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D92" w:rsidRDefault="00EB2D92">
      <w:pPr>
        <w:rPr>
          <w:lang w:val="uk-UA"/>
        </w:rPr>
      </w:pPr>
    </w:p>
    <w:p w:rsidR="00EB2D92" w:rsidRPr="00EB2D92" w:rsidRDefault="00EB2D92">
      <w:pPr>
        <w:rPr>
          <w:lang w:val="uk-UA"/>
        </w:rPr>
      </w:pPr>
    </w:p>
    <w:tbl>
      <w:tblPr>
        <w:tblStyle w:val="ae"/>
        <w:tblW w:w="9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3880"/>
      </w:tblGrid>
      <w:tr w:rsidR="000102AE" w:rsidTr="000102AE">
        <w:tc>
          <w:tcPr>
            <w:tcW w:w="4361" w:type="dxa"/>
          </w:tcPr>
          <w:p w:rsidR="000102AE" w:rsidRPr="00E06DA7" w:rsidRDefault="000102AE">
            <w:pPr>
              <w:pStyle w:val="a3"/>
              <w:rPr>
                <w:rFonts w:ascii="Times New Roman" w:hAnsi="Times New Roman" w:cs="Times New Roman"/>
                <w:sz w:val="20"/>
                <w:szCs w:val="20"/>
              </w:rPr>
            </w:pPr>
            <w:r w:rsidRPr="00E06DA7">
              <w:rPr>
                <w:rFonts w:ascii="Times New Roman" w:hAnsi="Times New Roman" w:cs="Times New Roman"/>
                <w:sz w:val="20"/>
                <w:szCs w:val="20"/>
              </w:rPr>
              <w:t>СХВАЛЕНО</w:t>
            </w:r>
          </w:p>
          <w:p w:rsidR="000102AE" w:rsidRPr="00E06DA7" w:rsidRDefault="000102AE">
            <w:pPr>
              <w:pStyle w:val="a3"/>
              <w:rPr>
                <w:rFonts w:ascii="Times New Roman" w:hAnsi="Times New Roman" w:cs="Times New Roman"/>
                <w:sz w:val="20"/>
                <w:szCs w:val="20"/>
              </w:rPr>
            </w:pPr>
            <w:r w:rsidRPr="00E06DA7">
              <w:rPr>
                <w:rFonts w:ascii="Times New Roman" w:hAnsi="Times New Roman" w:cs="Times New Roman"/>
                <w:sz w:val="20"/>
                <w:szCs w:val="20"/>
              </w:rPr>
              <w:t xml:space="preserve">Протокол педагогічної ради </w:t>
            </w:r>
          </w:p>
          <w:p w:rsidR="000102AE" w:rsidRPr="00E06DA7" w:rsidRDefault="000102AE">
            <w:pPr>
              <w:pStyle w:val="a3"/>
              <w:rPr>
                <w:rFonts w:ascii="Times New Roman" w:hAnsi="Times New Roman" w:cs="Times New Roman"/>
                <w:sz w:val="20"/>
                <w:szCs w:val="20"/>
              </w:rPr>
            </w:pPr>
            <w:r w:rsidRPr="00E06DA7">
              <w:rPr>
                <w:rFonts w:ascii="Times New Roman" w:hAnsi="Times New Roman" w:cs="Times New Roman"/>
                <w:sz w:val="20"/>
                <w:szCs w:val="20"/>
              </w:rPr>
              <w:t xml:space="preserve">від </w:t>
            </w:r>
            <w:r w:rsidR="002A2C7A">
              <w:rPr>
                <w:rFonts w:ascii="Times New Roman" w:hAnsi="Times New Roman" w:cs="Times New Roman"/>
                <w:sz w:val="20"/>
                <w:szCs w:val="20"/>
                <w:u w:val="single"/>
                <w:lang w:val="uk-UA"/>
              </w:rPr>
              <w:t>30</w:t>
            </w:r>
            <w:r w:rsidRPr="00E06DA7">
              <w:rPr>
                <w:rFonts w:ascii="Times New Roman" w:hAnsi="Times New Roman" w:cs="Times New Roman"/>
                <w:sz w:val="20"/>
                <w:szCs w:val="20"/>
                <w:u w:val="single"/>
                <w:lang w:val="uk-UA"/>
              </w:rPr>
              <w:t xml:space="preserve"> серпня </w:t>
            </w:r>
            <w:r w:rsidRPr="00E06DA7">
              <w:rPr>
                <w:rFonts w:ascii="Times New Roman" w:hAnsi="Times New Roman" w:cs="Times New Roman"/>
                <w:sz w:val="20"/>
                <w:szCs w:val="20"/>
                <w:u w:val="single"/>
              </w:rPr>
              <w:t>202</w:t>
            </w:r>
            <w:r w:rsidR="002A2C7A">
              <w:rPr>
                <w:rFonts w:ascii="Times New Roman" w:hAnsi="Times New Roman" w:cs="Times New Roman"/>
                <w:sz w:val="20"/>
                <w:szCs w:val="20"/>
                <w:u w:val="single"/>
                <w:lang w:val="uk-UA"/>
              </w:rPr>
              <w:t>4</w:t>
            </w:r>
            <w:r w:rsidRPr="00E06DA7">
              <w:rPr>
                <w:rFonts w:ascii="Times New Roman" w:hAnsi="Times New Roman" w:cs="Times New Roman"/>
                <w:sz w:val="20"/>
                <w:szCs w:val="20"/>
                <w:u w:val="single"/>
              </w:rPr>
              <w:t>р</w:t>
            </w:r>
            <w:r w:rsidRPr="00E06DA7">
              <w:rPr>
                <w:rFonts w:ascii="Times New Roman" w:hAnsi="Times New Roman" w:cs="Times New Roman"/>
                <w:sz w:val="20"/>
                <w:szCs w:val="20"/>
              </w:rPr>
              <w:t xml:space="preserve">. </w:t>
            </w:r>
            <w:r w:rsidRPr="00E06DA7">
              <w:rPr>
                <w:rFonts w:ascii="Times New Roman" w:hAnsi="Times New Roman" w:cs="Times New Roman"/>
                <w:sz w:val="20"/>
                <w:szCs w:val="20"/>
                <w:u w:val="single"/>
              </w:rPr>
              <w:t>№</w:t>
            </w:r>
            <w:r w:rsidRPr="00E06DA7">
              <w:rPr>
                <w:rFonts w:ascii="Times New Roman" w:hAnsi="Times New Roman" w:cs="Times New Roman"/>
                <w:sz w:val="20"/>
                <w:szCs w:val="20"/>
                <w:u w:val="single"/>
                <w:lang w:val="uk-UA"/>
              </w:rPr>
              <w:t xml:space="preserve"> 1</w:t>
            </w:r>
          </w:p>
          <w:p w:rsidR="000102AE" w:rsidRPr="00E06DA7" w:rsidRDefault="000102AE">
            <w:pPr>
              <w:pStyle w:val="a3"/>
              <w:rPr>
                <w:rFonts w:ascii="Times New Roman" w:hAnsi="Times New Roman" w:cs="Times New Roman"/>
                <w:sz w:val="20"/>
                <w:szCs w:val="20"/>
              </w:rPr>
            </w:pPr>
          </w:p>
          <w:p w:rsidR="000102AE" w:rsidRPr="00E06DA7" w:rsidRDefault="000102AE">
            <w:pPr>
              <w:pStyle w:val="a3"/>
              <w:rPr>
                <w:rFonts w:ascii="Times New Roman" w:hAnsi="Times New Roman" w:cs="Times New Roman"/>
                <w:sz w:val="20"/>
                <w:szCs w:val="20"/>
              </w:rPr>
            </w:pPr>
          </w:p>
        </w:tc>
        <w:tc>
          <w:tcPr>
            <w:tcW w:w="850" w:type="dxa"/>
          </w:tcPr>
          <w:p w:rsidR="000102AE" w:rsidRPr="00E06DA7" w:rsidRDefault="000102AE">
            <w:pPr>
              <w:pStyle w:val="a3"/>
              <w:rPr>
                <w:rFonts w:ascii="Times New Roman" w:hAnsi="Times New Roman" w:cs="Times New Roman"/>
                <w:sz w:val="20"/>
                <w:szCs w:val="20"/>
              </w:rPr>
            </w:pPr>
          </w:p>
        </w:tc>
        <w:tc>
          <w:tcPr>
            <w:tcW w:w="3880" w:type="dxa"/>
          </w:tcPr>
          <w:p w:rsidR="000102AE" w:rsidRPr="00E06DA7" w:rsidRDefault="000102AE">
            <w:pPr>
              <w:pStyle w:val="a3"/>
              <w:rPr>
                <w:rFonts w:ascii="Times New Roman" w:hAnsi="Times New Roman" w:cs="Times New Roman"/>
                <w:sz w:val="20"/>
                <w:szCs w:val="20"/>
              </w:rPr>
            </w:pPr>
            <w:r w:rsidRPr="00E06DA7">
              <w:rPr>
                <w:rFonts w:ascii="Times New Roman" w:hAnsi="Times New Roman" w:cs="Times New Roman"/>
                <w:sz w:val="20"/>
                <w:szCs w:val="20"/>
              </w:rPr>
              <w:t>ЗАТВЕРДЖУЮ</w:t>
            </w:r>
          </w:p>
          <w:p w:rsidR="000102AE" w:rsidRPr="00E06DA7" w:rsidRDefault="000102AE">
            <w:pPr>
              <w:pStyle w:val="a3"/>
              <w:rPr>
                <w:rFonts w:ascii="Times New Roman" w:hAnsi="Times New Roman" w:cs="Times New Roman"/>
                <w:sz w:val="20"/>
                <w:szCs w:val="20"/>
                <w:lang w:val="uk-UA"/>
              </w:rPr>
            </w:pPr>
            <w:r w:rsidRPr="00E06DA7">
              <w:rPr>
                <w:rFonts w:ascii="Times New Roman" w:hAnsi="Times New Roman" w:cs="Times New Roman"/>
                <w:sz w:val="20"/>
                <w:szCs w:val="20"/>
              </w:rPr>
              <w:t>Директор</w:t>
            </w:r>
          </w:p>
          <w:p w:rsidR="000102AE" w:rsidRPr="00E06DA7" w:rsidRDefault="000102AE">
            <w:pPr>
              <w:pStyle w:val="a3"/>
              <w:rPr>
                <w:rFonts w:ascii="Times New Roman" w:hAnsi="Times New Roman" w:cs="Times New Roman"/>
                <w:sz w:val="20"/>
                <w:szCs w:val="20"/>
                <w:lang w:val="uk-UA"/>
              </w:rPr>
            </w:pPr>
          </w:p>
          <w:p w:rsidR="000102AE" w:rsidRPr="00E06DA7" w:rsidRDefault="000102AE">
            <w:pPr>
              <w:pStyle w:val="a3"/>
              <w:rPr>
                <w:rFonts w:ascii="Times New Roman" w:hAnsi="Times New Roman" w:cs="Times New Roman"/>
                <w:sz w:val="20"/>
                <w:szCs w:val="20"/>
                <w:lang w:val="uk-UA"/>
              </w:rPr>
            </w:pPr>
            <w:r w:rsidRPr="00E06DA7">
              <w:rPr>
                <w:rFonts w:ascii="Times New Roman" w:hAnsi="Times New Roman" w:cs="Times New Roman"/>
                <w:sz w:val="20"/>
                <w:szCs w:val="20"/>
                <w:lang w:val="uk-UA"/>
              </w:rPr>
              <w:t xml:space="preserve">______        </w:t>
            </w:r>
            <w:r w:rsidRPr="00E06DA7">
              <w:rPr>
                <w:rFonts w:ascii="Times New Roman" w:hAnsi="Times New Roman" w:cs="Times New Roman"/>
                <w:sz w:val="20"/>
                <w:szCs w:val="20"/>
                <w:u w:val="single"/>
                <w:lang w:val="uk-UA"/>
              </w:rPr>
              <w:t xml:space="preserve">        Ю.П Яценко.</w:t>
            </w:r>
          </w:p>
          <w:p w:rsidR="000102AE" w:rsidRPr="00E06DA7" w:rsidRDefault="000102AE">
            <w:pPr>
              <w:pStyle w:val="a3"/>
              <w:rPr>
                <w:rFonts w:ascii="Times New Roman" w:hAnsi="Times New Roman" w:cs="Times New Roman"/>
                <w:sz w:val="20"/>
                <w:szCs w:val="20"/>
                <w:lang w:val="uk-UA"/>
              </w:rPr>
            </w:pPr>
            <w:r w:rsidRPr="00E06DA7">
              <w:rPr>
                <w:rFonts w:ascii="Times New Roman" w:hAnsi="Times New Roman" w:cs="Times New Roman"/>
                <w:sz w:val="20"/>
                <w:szCs w:val="20"/>
                <w:lang w:val="uk-UA"/>
              </w:rPr>
              <w:t xml:space="preserve">  (підпис)                (ініціали, прізвище)</w:t>
            </w:r>
          </w:p>
          <w:p w:rsidR="000102AE" w:rsidRPr="00E06DA7" w:rsidRDefault="00605045">
            <w:pPr>
              <w:pStyle w:val="a3"/>
              <w:rPr>
                <w:rFonts w:ascii="Times New Roman" w:hAnsi="Times New Roman" w:cs="Times New Roman"/>
                <w:sz w:val="20"/>
                <w:szCs w:val="20"/>
                <w:lang w:val="uk-UA"/>
              </w:rPr>
            </w:pPr>
            <w:r w:rsidRPr="00E06DA7">
              <w:rPr>
                <w:rFonts w:ascii="Times New Roman" w:hAnsi="Times New Roman" w:cs="Times New Roman"/>
                <w:sz w:val="20"/>
                <w:szCs w:val="20"/>
                <w:lang w:val="uk-UA"/>
              </w:rPr>
              <w:t xml:space="preserve"> </w:t>
            </w:r>
            <w:r w:rsidR="002A2C7A">
              <w:rPr>
                <w:rFonts w:ascii="Times New Roman" w:hAnsi="Times New Roman" w:cs="Times New Roman"/>
                <w:sz w:val="20"/>
                <w:szCs w:val="20"/>
                <w:lang w:val="uk-UA"/>
              </w:rPr>
              <w:t>30 серпня 2024</w:t>
            </w:r>
            <w:r w:rsidR="000102AE" w:rsidRPr="00E06DA7">
              <w:rPr>
                <w:rFonts w:ascii="Times New Roman" w:hAnsi="Times New Roman" w:cs="Times New Roman"/>
                <w:sz w:val="20"/>
                <w:szCs w:val="20"/>
                <w:lang w:val="uk-UA"/>
              </w:rPr>
              <w:t>р.</w:t>
            </w:r>
          </w:p>
          <w:p w:rsidR="000102AE" w:rsidRPr="00E06DA7" w:rsidRDefault="000102AE">
            <w:pPr>
              <w:pStyle w:val="a3"/>
              <w:rPr>
                <w:rFonts w:ascii="Times New Roman" w:hAnsi="Times New Roman" w:cs="Times New Roman"/>
                <w:sz w:val="20"/>
                <w:szCs w:val="20"/>
                <w:lang w:val="uk-UA"/>
              </w:rPr>
            </w:pPr>
          </w:p>
          <w:p w:rsidR="000102AE" w:rsidRPr="00E06DA7" w:rsidRDefault="000102AE">
            <w:pPr>
              <w:pStyle w:val="a3"/>
              <w:rPr>
                <w:rFonts w:ascii="Times New Roman" w:hAnsi="Times New Roman" w:cs="Times New Roman"/>
                <w:sz w:val="20"/>
                <w:szCs w:val="20"/>
              </w:rPr>
            </w:pPr>
            <w:r w:rsidRPr="00E06DA7">
              <w:rPr>
                <w:rFonts w:ascii="Times New Roman" w:hAnsi="Times New Roman" w:cs="Times New Roman"/>
                <w:sz w:val="20"/>
                <w:szCs w:val="20"/>
              </w:rPr>
              <w:t>М.П.</w:t>
            </w:r>
          </w:p>
          <w:p w:rsidR="000102AE" w:rsidRPr="00E06DA7" w:rsidRDefault="000102AE">
            <w:pPr>
              <w:pStyle w:val="a3"/>
              <w:rPr>
                <w:rFonts w:ascii="Times New Roman" w:hAnsi="Times New Roman" w:cs="Times New Roman"/>
                <w:sz w:val="20"/>
                <w:szCs w:val="20"/>
              </w:rPr>
            </w:pPr>
          </w:p>
        </w:tc>
      </w:tr>
    </w:tbl>
    <w:p w:rsidR="000102AE" w:rsidRDefault="000102AE" w:rsidP="000102AE">
      <w:pPr>
        <w:widowControl/>
        <w:tabs>
          <w:tab w:val="left" w:pos="5387"/>
        </w:tabs>
        <w:jc w:val="both"/>
        <w:rPr>
          <w:rFonts w:ascii="Times New Roman" w:hAnsi="Times New Roman" w:cs="Times New Roman"/>
          <w:color w:val="auto"/>
          <w:sz w:val="28"/>
          <w:szCs w:val="28"/>
          <w:lang w:val="uk-UA"/>
        </w:rPr>
      </w:pPr>
    </w:p>
    <w:p w:rsidR="000102AE" w:rsidRDefault="000102AE" w:rsidP="000102AE">
      <w:pPr>
        <w:widowControl/>
        <w:tabs>
          <w:tab w:val="left" w:pos="5387"/>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p>
    <w:p w:rsidR="000102AE" w:rsidRDefault="000102AE" w:rsidP="000102AE">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p>
    <w:p w:rsidR="000102AE" w:rsidRDefault="000102AE" w:rsidP="000102AE">
      <w:pPr>
        <w:widowControl/>
        <w:jc w:val="both"/>
        <w:rPr>
          <w:rFonts w:ascii="Times New Roman" w:hAnsi="Times New Roman" w:cs="Times New Roman"/>
          <w:color w:val="auto"/>
          <w:sz w:val="28"/>
          <w:szCs w:val="28"/>
          <w:lang w:val="uk-UA"/>
        </w:rPr>
      </w:pPr>
    </w:p>
    <w:p w:rsidR="000102AE" w:rsidRDefault="000102AE" w:rsidP="000102AE">
      <w:pPr>
        <w:widowControl/>
        <w:jc w:val="both"/>
        <w:rPr>
          <w:rFonts w:ascii="Times New Roman" w:hAnsi="Times New Roman" w:cs="Times New Roman"/>
          <w:color w:val="auto"/>
          <w:sz w:val="28"/>
          <w:szCs w:val="28"/>
          <w:lang w:val="uk-UA"/>
        </w:rPr>
      </w:pPr>
    </w:p>
    <w:p w:rsidR="000102AE" w:rsidRDefault="000102AE" w:rsidP="000102AE">
      <w:pPr>
        <w:widowControl/>
        <w:jc w:val="both"/>
        <w:rPr>
          <w:rFonts w:ascii="Times New Roman" w:hAnsi="Times New Roman" w:cs="Times New Roman"/>
          <w:color w:val="auto"/>
          <w:sz w:val="28"/>
          <w:szCs w:val="28"/>
          <w:lang w:val="uk-UA"/>
        </w:rPr>
      </w:pPr>
    </w:p>
    <w:p w:rsidR="000102AE" w:rsidRDefault="000102AE" w:rsidP="000102AE">
      <w:pPr>
        <w:widowControl/>
        <w:spacing w:line="360" w:lineRule="auto"/>
        <w:ind w:firstLine="709"/>
        <w:jc w:val="both"/>
        <w:rPr>
          <w:rFonts w:ascii="Times New Roman" w:hAnsi="Times New Roman" w:cs="Times New Roman"/>
          <w:color w:val="auto"/>
          <w:sz w:val="20"/>
          <w:szCs w:val="20"/>
          <w:lang w:val="uk-UA"/>
        </w:rPr>
      </w:pPr>
    </w:p>
    <w:p w:rsidR="00C77623" w:rsidRPr="00913518" w:rsidRDefault="000102AE" w:rsidP="00C77623">
      <w:pPr>
        <w:widowControl/>
        <w:spacing w:line="360" w:lineRule="auto"/>
        <w:jc w:val="center"/>
        <w:rPr>
          <w:rFonts w:ascii="Times New Roman" w:hAnsi="Times New Roman" w:cs="Times New Roman"/>
          <w:b/>
          <w:bCs/>
          <w:color w:val="auto"/>
          <w:sz w:val="48"/>
          <w:szCs w:val="28"/>
          <w:lang w:val="uk-UA"/>
        </w:rPr>
      </w:pPr>
      <w:r w:rsidRPr="00913518">
        <w:rPr>
          <w:rFonts w:ascii="Times New Roman" w:hAnsi="Times New Roman" w:cs="Times New Roman"/>
          <w:b/>
          <w:bCs/>
          <w:color w:val="auto"/>
          <w:sz w:val="48"/>
          <w:szCs w:val="28"/>
          <w:lang w:val="uk-UA"/>
        </w:rPr>
        <w:t>ОСВІТНЯ   ПРОГРАМА</w:t>
      </w:r>
    </w:p>
    <w:p w:rsidR="00605045" w:rsidRPr="00913518" w:rsidRDefault="000102AE" w:rsidP="00913518">
      <w:pPr>
        <w:widowControl/>
        <w:spacing w:line="480" w:lineRule="auto"/>
        <w:jc w:val="center"/>
        <w:rPr>
          <w:rFonts w:ascii="Times New Roman" w:hAnsi="Times New Roman" w:cs="Times New Roman"/>
          <w:b/>
          <w:bCs/>
          <w:color w:val="auto"/>
          <w:sz w:val="40"/>
          <w:szCs w:val="28"/>
          <w:lang w:val="uk-UA"/>
        </w:rPr>
      </w:pPr>
      <w:r w:rsidRPr="00913518">
        <w:rPr>
          <w:rFonts w:ascii="Times New Roman" w:hAnsi="Times New Roman" w:cs="Times New Roman"/>
          <w:b/>
          <w:bCs/>
          <w:color w:val="auto"/>
          <w:sz w:val="40"/>
          <w:szCs w:val="28"/>
          <w:lang w:val="uk-UA"/>
        </w:rPr>
        <w:t>Підлубівськ</w:t>
      </w:r>
      <w:r w:rsidR="00605045" w:rsidRPr="00913518">
        <w:rPr>
          <w:rFonts w:ascii="Times New Roman" w:hAnsi="Times New Roman" w:cs="Times New Roman"/>
          <w:b/>
          <w:bCs/>
          <w:color w:val="auto"/>
          <w:sz w:val="40"/>
          <w:szCs w:val="28"/>
          <w:lang w:val="uk-UA"/>
        </w:rPr>
        <w:t>ого ліцею</w:t>
      </w:r>
    </w:p>
    <w:p w:rsidR="00605045" w:rsidRPr="00913518" w:rsidRDefault="000102AE" w:rsidP="00913518">
      <w:pPr>
        <w:widowControl/>
        <w:spacing w:line="480" w:lineRule="auto"/>
        <w:jc w:val="center"/>
        <w:rPr>
          <w:rFonts w:ascii="Times New Roman" w:hAnsi="Times New Roman" w:cs="Times New Roman"/>
          <w:b/>
          <w:bCs/>
          <w:color w:val="auto"/>
          <w:sz w:val="40"/>
          <w:szCs w:val="28"/>
          <w:lang w:val="uk-UA"/>
        </w:rPr>
      </w:pPr>
      <w:r w:rsidRPr="00913518">
        <w:rPr>
          <w:rFonts w:ascii="Times New Roman" w:hAnsi="Times New Roman" w:cs="Times New Roman"/>
          <w:b/>
          <w:bCs/>
          <w:color w:val="auto"/>
          <w:sz w:val="40"/>
          <w:szCs w:val="28"/>
          <w:lang w:val="uk-UA"/>
        </w:rPr>
        <w:t>Ємільчинської селищної ради</w:t>
      </w:r>
      <w:r w:rsidR="00605045" w:rsidRPr="00913518">
        <w:rPr>
          <w:rFonts w:ascii="Times New Roman" w:hAnsi="Times New Roman" w:cs="Times New Roman"/>
          <w:b/>
          <w:bCs/>
          <w:color w:val="auto"/>
          <w:sz w:val="40"/>
          <w:szCs w:val="28"/>
          <w:lang w:val="uk-UA"/>
        </w:rPr>
        <w:t xml:space="preserve"> Житомирської області</w:t>
      </w:r>
    </w:p>
    <w:p w:rsidR="000102AE" w:rsidRPr="00913518" w:rsidRDefault="000102AE" w:rsidP="00913518">
      <w:pPr>
        <w:widowControl/>
        <w:spacing w:line="480" w:lineRule="auto"/>
        <w:jc w:val="center"/>
        <w:rPr>
          <w:rFonts w:ascii="Times New Roman" w:hAnsi="Times New Roman" w:cs="Times New Roman"/>
          <w:b/>
          <w:bCs/>
          <w:color w:val="auto"/>
          <w:sz w:val="40"/>
          <w:szCs w:val="28"/>
          <w:lang w:val="uk-UA"/>
        </w:rPr>
      </w:pPr>
      <w:r w:rsidRPr="00913518">
        <w:rPr>
          <w:rFonts w:ascii="Times New Roman" w:hAnsi="Times New Roman" w:cs="Times New Roman"/>
          <w:b/>
          <w:bCs/>
          <w:color w:val="auto"/>
          <w:sz w:val="40"/>
          <w:szCs w:val="28"/>
          <w:lang w:val="uk-UA"/>
        </w:rPr>
        <w:t xml:space="preserve">  на 202</w:t>
      </w:r>
      <w:r w:rsidR="002A2C7A" w:rsidRPr="00913518">
        <w:rPr>
          <w:rFonts w:ascii="Times New Roman" w:hAnsi="Times New Roman" w:cs="Times New Roman"/>
          <w:b/>
          <w:bCs/>
          <w:color w:val="auto"/>
          <w:sz w:val="40"/>
          <w:szCs w:val="28"/>
          <w:lang w:val="uk-UA"/>
        </w:rPr>
        <w:t>4</w:t>
      </w:r>
      <w:r w:rsidR="00496C5F" w:rsidRPr="00913518">
        <w:rPr>
          <w:rFonts w:ascii="Times New Roman" w:hAnsi="Times New Roman" w:cs="Times New Roman"/>
          <w:b/>
          <w:bCs/>
          <w:color w:val="auto"/>
          <w:sz w:val="40"/>
          <w:szCs w:val="28"/>
          <w:lang w:val="uk-UA"/>
        </w:rPr>
        <w:t xml:space="preserve"> – </w:t>
      </w:r>
      <w:r w:rsidRPr="00913518">
        <w:rPr>
          <w:rFonts w:ascii="Times New Roman" w:hAnsi="Times New Roman" w:cs="Times New Roman"/>
          <w:b/>
          <w:bCs/>
          <w:color w:val="auto"/>
          <w:sz w:val="40"/>
          <w:szCs w:val="28"/>
          <w:lang w:val="uk-UA"/>
        </w:rPr>
        <w:t>202</w:t>
      </w:r>
      <w:r w:rsidR="002A2C7A" w:rsidRPr="00913518">
        <w:rPr>
          <w:rFonts w:ascii="Times New Roman" w:hAnsi="Times New Roman" w:cs="Times New Roman"/>
          <w:b/>
          <w:bCs/>
          <w:color w:val="auto"/>
          <w:sz w:val="40"/>
          <w:szCs w:val="28"/>
          <w:lang w:val="uk-UA"/>
        </w:rPr>
        <w:t>5</w:t>
      </w:r>
      <w:r w:rsidR="00496C5F" w:rsidRPr="00913518">
        <w:rPr>
          <w:rFonts w:ascii="Times New Roman" w:hAnsi="Times New Roman" w:cs="Times New Roman"/>
          <w:b/>
          <w:bCs/>
          <w:color w:val="auto"/>
          <w:sz w:val="40"/>
          <w:szCs w:val="28"/>
          <w:lang w:val="uk-UA"/>
        </w:rPr>
        <w:t xml:space="preserve"> </w:t>
      </w:r>
      <w:r w:rsidRPr="00913518">
        <w:rPr>
          <w:rFonts w:ascii="Times New Roman" w:hAnsi="Times New Roman" w:cs="Times New Roman"/>
          <w:b/>
          <w:bCs/>
          <w:color w:val="auto"/>
          <w:sz w:val="40"/>
          <w:szCs w:val="28"/>
          <w:lang w:val="uk-UA"/>
        </w:rPr>
        <w:t xml:space="preserve"> н.р.</w:t>
      </w:r>
    </w:p>
    <w:p w:rsidR="000102AE" w:rsidRPr="00913518" w:rsidRDefault="000102AE" w:rsidP="00913518">
      <w:pPr>
        <w:widowControl/>
        <w:spacing w:line="480" w:lineRule="auto"/>
        <w:jc w:val="center"/>
        <w:rPr>
          <w:rFonts w:ascii="Times New Roman" w:hAnsi="Times New Roman" w:cs="Times New Roman"/>
          <w:bCs/>
          <w:color w:val="auto"/>
          <w:sz w:val="28"/>
          <w:szCs w:val="20"/>
          <w:lang w:val="uk-UA"/>
        </w:rPr>
      </w:pPr>
    </w:p>
    <w:p w:rsidR="000102AE" w:rsidRDefault="000102AE" w:rsidP="000102AE">
      <w:pPr>
        <w:widowControl/>
        <w:ind w:firstLine="709"/>
        <w:jc w:val="center"/>
        <w:rPr>
          <w:rFonts w:ascii="Times New Roman" w:hAnsi="Times New Roman" w:cs="Times New Roman"/>
          <w:bCs/>
          <w:color w:val="auto"/>
          <w:sz w:val="22"/>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ind w:firstLine="709"/>
        <w:jc w:val="center"/>
        <w:rPr>
          <w:rFonts w:ascii="Times New Roman" w:hAnsi="Times New Roman" w:cs="Times New Roman"/>
          <w:bCs/>
          <w:color w:val="auto"/>
          <w:sz w:val="20"/>
          <w:szCs w:val="20"/>
          <w:lang w:val="uk-UA"/>
        </w:rPr>
      </w:pPr>
    </w:p>
    <w:p w:rsidR="000102AE" w:rsidRDefault="000102AE" w:rsidP="000102AE">
      <w:pPr>
        <w:widowControl/>
        <w:rPr>
          <w:rFonts w:ascii="Times New Roman" w:hAnsi="Times New Roman" w:cs="Times New Roman"/>
          <w:bCs/>
          <w:color w:val="auto"/>
          <w:sz w:val="20"/>
          <w:szCs w:val="20"/>
          <w:lang w:val="uk-UA"/>
        </w:rPr>
      </w:pPr>
    </w:p>
    <w:p w:rsidR="000102AE" w:rsidRDefault="000102AE" w:rsidP="000102AE">
      <w:pPr>
        <w:widowControl/>
        <w:rPr>
          <w:rFonts w:ascii="Times New Roman" w:hAnsi="Times New Roman" w:cs="Times New Roman"/>
          <w:bCs/>
          <w:color w:val="auto"/>
          <w:sz w:val="20"/>
          <w:szCs w:val="20"/>
          <w:lang w:val="uk-UA"/>
        </w:rPr>
      </w:pPr>
      <w:r>
        <w:rPr>
          <w:rFonts w:ascii="Times New Roman" w:hAnsi="Times New Roman" w:cs="Times New Roman"/>
          <w:bCs/>
          <w:color w:val="auto"/>
          <w:sz w:val="20"/>
          <w:szCs w:val="20"/>
          <w:lang w:val="uk-UA"/>
        </w:rPr>
        <w:tab/>
      </w:r>
    </w:p>
    <w:p w:rsidR="000102AE" w:rsidRDefault="000102AE" w:rsidP="000102AE">
      <w:pPr>
        <w:widowControl/>
        <w:rPr>
          <w:rFonts w:ascii="Times New Roman" w:hAnsi="Times New Roman" w:cs="Times New Roman"/>
          <w:bCs/>
          <w:color w:val="auto"/>
          <w:sz w:val="20"/>
          <w:szCs w:val="20"/>
          <w:lang w:val="uk-UA"/>
        </w:rPr>
      </w:pPr>
    </w:p>
    <w:p w:rsidR="000102AE" w:rsidRDefault="000102AE" w:rsidP="000102AE">
      <w:pPr>
        <w:widowControl/>
        <w:rPr>
          <w:rFonts w:ascii="Times New Roman" w:hAnsi="Times New Roman" w:cs="Times New Roman"/>
          <w:bCs/>
          <w:color w:val="auto"/>
          <w:sz w:val="20"/>
          <w:szCs w:val="20"/>
          <w:lang w:val="uk-UA"/>
        </w:rPr>
      </w:pPr>
    </w:p>
    <w:p w:rsidR="000102AE" w:rsidRDefault="000102AE" w:rsidP="000102AE">
      <w:pPr>
        <w:widowControl/>
        <w:rPr>
          <w:rFonts w:ascii="Times New Roman" w:hAnsi="Times New Roman" w:cs="Times New Roman"/>
          <w:bCs/>
          <w:color w:val="auto"/>
          <w:sz w:val="20"/>
          <w:szCs w:val="20"/>
          <w:lang w:val="uk-UA"/>
        </w:rPr>
      </w:pPr>
    </w:p>
    <w:p w:rsidR="000102AE" w:rsidRDefault="000102AE" w:rsidP="000102AE">
      <w:pPr>
        <w:widowControl/>
        <w:rPr>
          <w:rFonts w:ascii="Times New Roman" w:hAnsi="Times New Roman" w:cs="Times New Roman"/>
          <w:bCs/>
          <w:color w:val="auto"/>
          <w:sz w:val="20"/>
          <w:szCs w:val="20"/>
          <w:lang w:val="uk-UA"/>
        </w:rPr>
      </w:pPr>
    </w:p>
    <w:p w:rsidR="000102AE" w:rsidRDefault="000102AE" w:rsidP="000102AE">
      <w:pPr>
        <w:widowControl/>
        <w:rPr>
          <w:rFonts w:ascii="Times New Roman" w:hAnsi="Times New Roman" w:cs="Times New Roman"/>
          <w:bCs/>
          <w:color w:val="auto"/>
          <w:sz w:val="20"/>
          <w:szCs w:val="20"/>
          <w:lang w:val="uk-UA"/>
        </w:rPr>
      </w:pPr>
    </w:p>
    <w:p w:rsidR="000102AE" w:rsidRDefault="000102AE" w:rsidP="000102AE">
      <w:pPr>
        <w:widowControl/>
        <w:rPr>
          <w:rFonts w:ascii="Times New Roman" w:hAnsi="Times New Roman" w:cs="Times New Roman"/>
          <w:bCs/>
          <w:color w:val="auto"/>
          <w:sz w:val="20"/>
          <w:szCs w:val="20"/>
          <w:lang w:val="uk-UA"/>
        </w:rPr>
      </w:pPr>
    </w:p>
    <w:p w:rsidR="000102AE" w:rsidRDefault="008C11FF" w:rsidP="008C11FF">
      <w:pPr>
        <w:widowControl/>
        <w:tabs>
          <w:tab w:val="left" w:pos="5355"/>
        </w:tabs>
        <w:rPr>
          <w:rFonts w:ascii="Times New Roman" w:hAnsi="Times New Roman" w:cs="Times New Roman"/>
          <w:bCs/>
          <w:color w:val="auto"/>
          <w:sz w:val="20"/>
          <w:szCs w:val="20"/>
          <w:lang w:val="uk-UA"/>
        </w:rPr>
      </w:pPr>
      <w:r>
        <w:rPr>
          <w:rFonts w:ascii="Times New Roman" w:hAnsi="Times New Roman" w:cs="Times New Roman"/>
          <w:bCs/>
          <w:color w:val="auto"/>
          <w:sz w:val="20"/>
          <w:szCs w:val="20"/>
          <w:lang w:val="uk-UA"/>
        </w:rPr>
        <w:tab/>
      </w:r>
    </w:p>
    <w:p w:rsidR="000102AE" w:rsidRDefault="000102AE" w:rsidP="000102AE">
      <w:pPr>
        <w:widowControl/>
        <w:rPr>
          <w:rFonts w:ascii="Times New Roman" w:hAnsi="Times New Roman" w:cs="Times New Roman"/>
          <w:bCs/>
          <w:color w:val="auto"/>
          <w:sz w:val="20"/>
          <w:szCs w:val="20"/>
          <w:lang w:val="uk-UA"/>
        </w:rPr>
      </w:pPr>
    </w:p>
    <w:p w:rsidR="000102AE" w:rsidRDefault="000102AE" w:rsidP="000102AE">
      <w:pPr>
        <w:widowControl/>
        <w:rPr>
          <w:rFonts w:ascii="Times New Roman" w:hAnsi="Times New Roman" w:cs="Times New Roman"/>
          <w:bCs/>
          <w:color w:val="auto"/>
          <w:sz w:val="20"/>
          <w:szCs w:val="20"/>
          <w:lang w:val="uk-UA"/>
        </w:rPr>
      </w:pPr>
    </w:p>
    <w:p w:rsidR="000102AE" w:rsidRDefault="000102AE" w:rsidP="000102AE">
      <w:pPr>
        <w:widowControl/>
        <w:jc w:val="center"/>
        <w:rPr>
          <w:rFonts w:ascii="Times New Roman" w:hAnsi="Times New Roman" w:cs="Times New Roman"/>
          <w:b/>
          <w:bCs/>
          <w:color w:val="auto"/>
          <w:sz w:val="28"/>
          <w:szCs w:val="20"/>
          <w:lang w:val="uk-UA"/>
        </w:rPr>
      </w:pPr>
    </w:p>
    <w:p w:rsidR="000102AE" w:rsidRDefault="000102AE" w:rsidP="000102AE">
      <w:pPr>
        <w:widowControl/>
        <w:rPr>
          <w:rFonts w:ascii="Times New Roman" w:hAnsi="Times New Roman" w:cs="Times New Roman"/>
          <w:bCs/>
          <w:color w:val="auto"/>
          <w:sz w:val="28"/>
          <w:szCs w:val="20"/>
          <w:lang w:val="uk-UA"/>
        </w:rPr>
      </w:pPr>
    </w:p>
    <w:p w:rsidR="000102AE" w:rsidRDefault="000102AE" w:rsidP="000102AE">
      <w:pPr>
        <w:widowControl/>
        <w:jc w:val="center"/>
        <w:rPr>
          <w:rFonts w:ascii="Times New Roman" w:hAnsi="Times New Roman" w:cs="Times New Roman"/>
          <w:b/>
          <w:bCs/>
          <w:color w:val="auto"/>
          <w:sz w:val="28"/>
          <w:szCs w:val="20"/>
          <w:lang w:val="uk-UA"/>
        </w:rPr>
      </w:pPr>
    </w:p>
    <w:p w:rsidR="000102AE" w:rsidRDefault="000102AE" w:rsidP="000102AE">
      <w:pPr>
        <w:widowControl/>
        <w:jc w:val="center"/>
        <w:rPr>
          <w:rFonts w:ascii="Times New Roman" w:hAnsi="Times New Roman" w:cs="Times New Roman"/>
          <w:b/>
          <w:bCs/>
          <w:color w:val="auto"/>
          <w:sz w:val="28"/>
          <w:szCs w:val="20"/>
          <w:lang w:val="uk-UA"/>
        </w:rPr>
      </w:pPr>
    </w:p>
    <w:p w:rsidR="000102AE" w:rsidRDefault="000102AE" w:rsidP="000102AE">
      <w:pPr>
        <w:widowControl/>
        <w:jc w:val="center"/>
        <w:rPr>
          <w:rFonts w:ascii="Times New Roman" w:hAnsi="Times New Roman" w:cs="Times New Roman"/>
          <w:b/>
          <w:bCs/>
          <w:color w:val="auto"/>
          <w:sz w:val="28"/>
          <w:szCs w:val="20"/>
          <w:lang w:val="uk-UA"/>
        </w:rPr>
      </w:pPr>
    </w:p>
    <w:p w:rsidR="008C11FF" w:rsidRDefault="008C11FF" w:rsidP="008C11FF">
      <w:pPr>
        <w:rPr>
          <w:b/>
          <w:sz w:val="28"/>
          <w:szCs w:val="28"/>
          <w:lang w:val="uk-UA"/>
        </w:rPr>
      </w:pPr>
    </w:p>
    <w:p w:rsidR="00712664" w:rsidRDefault="00712664" w:rsidP="00712664">
      <w:pPr>
        <w:jc w:val="center"/>
        <w:rPr>
          <w:rFonts w:ascii="Times New Roman" w:hAnsi="Times New Roman" w:cs="Times New Roman"/>
          <w:b/>
          <w:lang w:val="ru-RU"/>
        </w:rPr>
      </w:pPr>
    </w:p>
    <w:p w:rsidR="00712664" w:rsidRDefault="00712664" w:rsidP="00712664">
      <w:pPr>
        <w:jc w:val="center"/>
        <w:rPr>
          <w:rFonts w:ascii="Times New Roman" w:hAnsi="Times New Roman" w:cs="Times New Roman"/>
          <w:b/>
          <w:lang w:val="ru-RU"/>
        </w:rPr>
      </w:pPr>
    </w:p>
    <w:p w:rsidR="00712664" w:rsidRPr="00712664" w:rsidRDefault="008C11FF" w:rsidP="00712664">
      <w:pPr>
        <w:jc w:val="center"/>
        <w:rPr>
          <w:rFonts w:ascii="Times New Roman" w:hAnsi="Times New Roman" w:cs="Times New Roman"/>
          <w:b/>
          <w:lang w:val="ru-RU"/>
        </w:rPr>
      </w:pPr>
      <w:r w:rsidRPr="00712664">
        <w:rPr>
          <w:rFonts w:ascii="Times New Roman" w:hAnsi="Times New Roman" w:cs="Times New Roman"/>
          <w:b/>
          <w:lang w:val="ru-RU"/>
        </w:rPr>
        <w:t>ЗМІСТ</w:t>
      </w:r>
    </w:p>
    <w:p w:rsidR="00712664" w:rsidRDefault="00712664" w:rsidP="00712664">
      <w:pPr>
        <w:spacing w:line="360" w:lineRule="auto"/>
        <w:rPr>
          <w:rFonts w:ascii="Times New Roman" w:hAnsi="Times New Roman" w:cs="Times New Roman"/>
          <w:lang w:val="ru-RU"/>
        </w:rPr>
      </w:pPr>
    </w:p>
    <w:p w:rsidR="00712664" w:rsidRDefault="008C11FF" w:rsidP="00932AF3">
      <w:pPr>
        <w:spacing w:line="360" w:lineRule="auto"/>
        <w:rPr>
          <w:rFonts w:ascii="Times New Roman" w:hAnsi="Times New Roman" w:cs="Times New Roman"/>
          <w:lang w:val="ru-RU"/>
        </w:rPr>
      </w:pPr>
      <w:r w:rsidRPr="003F725F">
        <w:rPr>
          <w:rFonts w:ascii="Times New Roman" w:hAnsi="Times New Roman" w:cs="Times New Roman"/>
          <w:lang w:val="ru-RU"/>
        </w:rPr>
        <w:t>Р</w:t>
      </w:r>
      <w:r w:rsidR="00BD435E" w:rsidRPr="003F725F">
        <w:rPr>
          <w:rFonts w:ascii="Times New Roman" w:hAnsi="Times New Roman" w:cs="Times New Roman"/>
          <w:lang w:val="ru-RU"/>
        </w:rPr>
        <w:t>ОЗДІЛ І. Пояснювальн</w:t>
      </w:r>
      <w:r w:rsidR="00712664">
        <w:rPr>
          <w:rFonts w:ascii="Times New Roman" w:hAnsi="Times New Roman" w:cs="Times New Roman"/>
          <w:lang w:val="ru-RU"/>
        </w:rPr>
        <w:t>а записка до освітньої програми</w:t>
      </w:r>
      <w:r w:rsidR="00932AF3">
        <w:rPr>
          <w:rFonts w:ascii="Times New Roman" w:hAnsi="Times New Roman" w:cs="Times New Roman"/>
          <w:lang w:val="ru-RU"/>
        </w:rPr>
        <w:t xml:space="preserve">                                  3</w:t>
      </w:r>
    </w:p>
    <w:p w:rsidR="00BD435E" w:rsidRPr="003F725F" w:rsidRDefault="00712664" w:rsidP="00932AF3">
      <w:pPr>
        <w:spacing w:line="360" w:lineRule="auto"/>
        <w:rPr>
          <w:rFonts w:ascii="Times New Roman" w:hAnsi="Times New Roman" w:cs="Times New Roman"/>
          <w:lang w:val="ru-RU"/>
        </w:rPr>
      </w:pPr>
      <w:r w:rsidRPr="003F725F">
        <w:rPr>
          <w:rFonts w:ascii="Times New Roman" w:hAnsi="Times New Roman" w:cs="Times New Roman"/>
          <w:lang w:val="ru-RU"/>
        </w:rPr>
        <w:t xml:space="preserve"> </w:t>
      </w:r>
      <w:r w:rsidR="008C11FF" w:rsidRPr="003F725F">
        <w:rPr>
          <w:rFonts w:ascii="Times New Roman" w:hAnsi="Times New Roman" w:cs="Times New Roman"/>
          <w:lang w:val="ru-RU"/>
        </w:rPr>
        <w:t xml:space="preserve">РОЗДІЛ ІІ. </w:t>
      </w:r>
      <w:r w:rsidR="003F725F" w:rsidRPr="003F725F">
        <w:rPr>
          <w:rFonts w:ascii="Times New Roman" w:hAnsi="Times New Roman" w:cs="Times New Roman"/>
          <w:lang w:val="ru-RU"/>
        </w:rPr>
        <w:t>Початкова освіта</w:t>
      </w:r>
      <w:r w:rsidR="00932AF3">
        <w:rPr>
          <w:rFonts w:ascii="Times New Roman" w:hAnsi="Times New Roman" w:cs="Times New Roman"/>
          <w:lang w:val="ru-RU"/>
        </w:rPr>
        <w:t xml:space="preserve">   </w:t>
      </w:r>
      <w:r w:rsidR="00913518">
        <w:rPr>
          <w:rFonts w:ascii="Times New Roman" w:hAnsi="Times New Roman" w:cs="Times New Roman"/>
          <w:lang w:val="ru-RU"/>
        </w:rPr>
        <w:t xml:space="preserve">                                                                              9</w:t>
      </w:r>
      <w:r w:rsidR="00932AF3">
        <w:rPr>
          <w:rFonts w:ascii="Times New Roman" w:hAnsi="Times New Roman" w:cs="Times New Roman"/>
          <w:lang w:val="ru-RU"/>
        </w:rPr>
        <w:t xml:space="preserve"> </w:t>
      </w:r>
      <w:r w:rsidR="00913518">
        <w:rPr>
          <w:rFonts w:ascii="Times New Roman" w:hAnsi="Times New Roman" w:cs="Times New Roman"/>
          <w:lang w:val="ru-RU"/>
        </w:rPr>
        <w:t xml:space="preserve">                                                                              </w:t>
      </w:r>
      <w:r w:rsidR="00932AF3">
        <w:rPr>
          <w:rFonts w:ascii="Times New Roman" w:hAnsi="Times New Roman" w:cs="Times New Roman"/>
          <w:lang w:val="ru-RU"/>
        </w:rPr>
        <w:t xml:space="preserve">                                              </w:t>
      </w:r>
      <w:r w:rsidR="00913518">
        <w:rPr>
          <w:rFonts w:ascii="Times New Roman" w:hAnsi="Times New Roman" w:cs="Times New Roman"/>
          <w:lang w:val="ru-RU"/>
        </w:rPr>
        <w:t xml:space="preserve">                              </w:t>
      </w:r>
    </w:p>
    <w:p w:rsidR="00AD6F98" w:rsidRDefault="008C11FF" w:rsidP="00932AF3">
      <w:pPr>
        <w:widowControl/>
        <w:spacing w:line="360" w:lineRule="auto"/>
        <w:ind w:right="85"/>
        <w:rPr>
          <w:rFonts w:ascii="Times New Roman" w:hAnsi="Times New Roman" w:cs="Times New Roman"/>
          <w:b/>
          <w:bCs/>
          <w:color w:val="auto"/>
          <w:lang w:val="uk-UA"/>
        </w:rPr>
      </w:pPr>
      <w:r w:rsidRPr="003F725F">
        <w:rPr>
          <w:rFonts w:ascii="Times New Roman" w:hAnsi="Times New Roman" w:cs="Times New Roman"/>
          <w:lang w:val="ru-RU"/>
        </w:rPr>
        <w:t xml:space="preserve">РОЗДІЛ </w:t>
      </w:r>
      <w:r w:rsidR="003F725F" w:rsidRPr="003F725F">
        <w:rPr>
          <w:rFonts w:ascii="Times New Roman" w:hAnsi="Times New Roman" w:cs="Times New Roman"/>
          <w:lang w:val="ru-RU"/>
        </w:rPr>
        <w:t xml:space="preserve">ІІІ. </w:t>
      </w:r>
      <w:r w:rsidR="003F725F" w:rsidRPr="003F725F">
        <w:rPr>
          <w:rFonts w:ascii="Times New Roman" w:hAnsi="Times New Roman" w:cs="Times New Roman"/>
          <w:bCs/>
          <w:color w:val="auto"/>
          <w:lang w:val="ru-RU"/>
        </w:rPr>
        <w:t xml:space="preserve">Базова середня освіта </w:t>
      </w:r>
      <w:r w:rsidR="00932AF3">
        <w:rPr>
          <w:rFonts w:ascii="Times New Roman" w:hAnsi="Times New Roman" w:cs="Times New Roman"/>
          <w:bCs/>
          <w:color w:val="auto"/>
          <w:lang w:val="ru-RU"/>
        </w:rPr>
        <w:t xml:space="preserve">                                          </w:t>
      </w:r>
      <w:r w:rsidR="00913518">
        <w:rPr>
          <w:rFonts w:ascii="Times New Roman" w:hAnsi="Times New Roman" w:cs="Times New Roman"/>
          <w:bCs/>
          <w:color w:val="auto"/>
          <w:lang w:val="ru-RU"/>
        </w:rPr>
        <w:t xml:space="preserve">                              17</w:t>
      </w:r>
    </w:p>
    <w:p w:rsidR="00712664" w:rsidRPr="00B06F27" w:rsidRDefault="008C11FF" w:rsidP="00932AF3">
      <w:pPr>
        <w:widowControl/>
        <w:spacing w:line="360" w:lineRule="auto"/>
        <w:rPr>
          <w:rFonts w:ascii="Times New Roman" w:hAnsi="Times New Roman" w:cs="Times New Roman"/>
          <w:b/>
          <w:bCs/>
          <w:color w:val="auto"/>
          <w:lang w:val="ru-RU"/>
        </w:rPr>
      </w:pPr>
      <w:r w:rsidRPr="003F725F">
        <w:rPr>
          <w:rFonts w:ascii="Times New Roman" w:hAnsi="Times New Roman" w:cs="Times New Roman"/>
          <w:lang w:val="ru-RU"/>
        </w:rPr>
        <w:t xml:space="preserve">РОЗДІЛ </w:t>
      </w:r>
      <w:r w:rsidRPr="003F725F">
        <w:rPr>
          <w:rFonts w:ascii="Times New Roman" w:hAnsi="Times New Roman" w:cs="Times New Roman"/>
        </w:rPr>
        <w:t>IV</w:t>
      </w:r>
      <w:r w:rsidR="00AD6F98">
        <w:rPr>
          <w:rFonts w:ascii="Times New Roman" w:hAnsi="Times New Roman" w:cs="Times New Roman"/>
          <w:lang w:val="ru-RU"/>
        </w:rPr>
        <w:t>.</w:t>
      </w:r>
      <w:r w:rsidR="00712664" w:rsidRPr="00712664">
        <w:rPr>
          <w:rFonts w:ascii="Times New Roman" w:hAnsi="Times New Roman" w:cs="Times New Roman"/>
          <w:b/>
          <w:bCs/>
          <w:color w:val="auto"/>
          <w:lang w:val="ru-RU"/>
        </w:rPr>
        <w:t xml:space="preserve"> </w:t>
      </w:r>
      <w:r w:rsidR="00712664" w:rsidRPr="00712664">
        <w:rPr>
          <w:rFonts w:ascii="Times New Roman" w:hAnsi="Times New Roman" w:cs="Times New Roman"/>
          <w:bCs/>
          <w:color w:val="auto"/>
          <w:lang w:val="ru-RU"/>
        </w:rPr>
        <w:t>Профільна середня освіта</w:t>
      </w:r>
      <w:r w:rsidR="00932AF3">
        <w:rPr>
          <w:rFonts w:ascii="Times New Roman" w:hAnsi="Times New Roman" w:cs="Times New Roman"/>
          <w:bCs/>
          <w:color w:val="auto"/>
          <w:lang w:val="ru-RU"/>
        </w:rPr>
        <w:t xml:space="preserve">                                                                  37</w:t>
      </w:r>
    </w:p>
    <w:p w:rsidR="008C11FF" w:rsidRPr="003F725F" w:rsidRDefault="008C11FF" w:rsidP="00B75D8C">
      <w:pPr>
        <w:tabs>
          <w:tab w:val="center" w:pos="4677"/>
        </w:tabs>
        <w:spacing w:line="360" w:lineRule="auto"/>
        <w:rPr>
          <w:rFonts w:ascii="Times New Roman" w:hAnsi="Times New Roman" w:cs="Times New Roman"/>
          <w:lang w:val="ru-RU"/>
        </w:rPr>
      </w:pPr>
      <w:r w:rsidRPr="003F725F">
        <w:rPr>
          <w:rFonts w:ascii="Times New Roman" w:hAnsi="Times New Roman" w:cs="Times New Roman"/>
          <w:lang w:val="ru-RU"/>
        </w:rPr>
        <w:t xml:space="preserve">РОЗДІЛ </w:t>
      </w:r>
      <w:r w:rsidRPr="003F725F">
        <w:rPr>
          <w:rFonts w:ascii="Times New Roman" w:hAnsi="Times New Roman" w:cs="Times New Roman"/>
        </w:rPr>
        <w:t>V</w:t>
      </w:r>
      <w:r w:rsidR="00745234">
        <w:rPr>
          <w:rFonts w:ascii="Times New Roman" w:hAnsi="Times New Roman" w:cs="Times New Roman"/>
          <w:lang w:val="ru-RU"/>
        </w:rPr>
        <w:t xml:space="preserve">. Інструментарій оцінювання </w:t>
      </w:r>
      <w:r w:rsidR="00B75D8C">
        <w:rPr>
          <w:rFonts w:ascii="Times New Roman" w:hAnsi="Times New Roman" w:cs="Times New Roman"/>
          <w:lang w:val="ru-RU"/>
        </w:rPr>
        <w:t xml:space="preserve">                                                               51</w:t>
      </w:r>
      <w:r w:rsidR="00B75D8C">
        <w:rPr>
          <w:rFonts w:ascii="Times New Roman" w:hAnsi="Times New Roman" w:cs="Times New Roman"/>
          <w:lang w:val="ru-RU"/>
        </w:rPr>
        <w:tab/>
      </w:r>
    </w:p>
    <w:p w:rsidR="006E5D4F" w:rsidRPr="006E5D4F" w:rsidRDefault="008C11FF" w:rsidP="00932AF3">
      <w:pPr>
        <w:widowControl/>
        <w:shd w:val="clear" w:color="auto" w:fill="FFFFFF"/>
        <w:spacing w:line="360" w:lineRule="auto"/>
        <w:rPr>
          <w:rFonts w:ascii="Times New Roman" w:hAnsi="Times New Roman" w:cs="Times New Roman"/>
          <w:b/>
          <w:lang w:val="uk-UA"/>
        </w:rPr>
      </w:pPr>
      <w:r w:rsidRPr="003F725F">
        <w:rPr>
          <w:rFonts w:ascii="Times New Roman" w:hAnsi="Times New Roman" w:cs="Times New Roman"/>
          <w:lang w:val="ru-RU"/>
        </w:rPr>
        <w:t xml:space="preserve">РОЗДІЛ </w:t>
      </w:r>
      <w:r w:rsidR="00932AF3">
        <w:rPr>
          <w:rFonts w:ascii="Times New Roman" w:hAnsi="Times New Roman" w:cs="Times New Roman"/>
        </w:rPr>
        <w:t>VI</w:t>
      </w:r>
      <w:r w:rsidR="00932AF3">
        <w:rPr>
          <w:rFonts w:ascii="Times New Roman" w:hAnsi="Times New Roman" w:cs="Times New Roman"/>
          <w:lang w:val="uk-UA"/>
        </w:rPr>
        <w:t xml:space="preserve">. </w:t>
      </w:r>
      <w:r w:rsidR="006E5D4F" w:rsidRPr="00932AF3">
        <w:rPr>
          <w:rFonts w:ascii="Times New Roman" w:hAnsi="Times New Roman" w:cs="Times New Roman"/>
          <w:lang w:val="uk-UA"/>
        </w:rPr>
        <w:t>Форми організації освітнього процесу</w:t>
      </w:r>
      <w:r w:rsidR="006E5D4F" w:rsidRPr="006E5D4F">
        <w:rPr>
          <w:rFonts w:ascii="Times New Roman" w:hAnsi="Times New Roman" w:cs="Times New Roman"/>
          <w:b/>
          <w:lang w:val="uk-UA"/>
        </w:rPr>
        <w:t xml:space="preserve"> </w:t>
      </w:r>
      <w:r w:rsidR="00B75D8C">
        <w:rPr>
          <w:rFonts w:ascii="Times New Roman" w:hAnsi="Times New Roman" w:cs="Times New Roman"/>
          <w:b/>
          <w:lang w:val="uk-UA"/>
        </w:rPr>
        <w:t xml:space="preserve">                                            </w:t>
      </w:r>
      <w:r w:rsidR="00913518">
        <w:rPr>
          <w:rFonts w:ascii="Times New Roman" w:hAnsi="Times New Roman" w:cs="Times New Roman"/>
          <w:lang w:val="uk-UA"/>
        </w:rPr>
        <w:t>56</w:t>
      </w:r>
    </w:p>
    <w:p w:rsidR="00B06F27" w:rsidRPr="00714B1B" w:rsidRDefault="00B06F27" w:rsidP="00932AF3">
      <w:pPr>
        <w:spacing w:line="360" w:lineRule="auto"/>
        <w:rPr>
          <w:b/>
          <w:sz w:val="28"/>
          <w:szCs w:val="28"/>
          <w:lang w:val="uk-UA"/>
        </w:rPr>
      </w:pPr>
    </w:p>
    <w:p w:rsidR="00712664" w:rsidRDefault="00714B1B" w:rsidP="00714B1B">
      <w:pPr>
        <w:pStyle w:val="a3"/>
        <w:spacing w:line="360" w:lineRule="auto"/>
        <w:ind w:left="1416" w:firstLine="708"/>
        <w:rPr>
          <w:b/>
          <w:lang w:val="uk-UA"/>
        </w:rPr>
      </w:pPr>
      <w:r>
        <w:rPr>
          <w:b/>
          <w:lang w:val="uk-UA"/>
        </w:rPr>
        <w:t xml:space="preserve">   </w:t>
      </w: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714B1B">
      <w:pPr>
        <w:pStyle w:val="a3"/>
        <w:spacing w:line="360" w:lineRule="auto"/>
        <w:ind w:left="1416" w:firstLine="708"/>
        <w:rPr>
          <w:b/>
          <w:lang w:val="uk-UA"/>
        </w:rPr>
      </w:pPr>
    </w:p>
    <w:p w:rsidR="00712664" w:rsidRDefault="00712664" w:rsidP="00932AF3">
      <w:pPr>
        <w:pStyle w:val="a3"/>
        <w:spacing w:line="360" w:lineRule="auto"/>
        <w:rPr>
          <w:b/>
          <w:lang w:val="uk-UA"/>
        </w:rPr>
      </w:pPr>
    </w:p>
    <w:p w:rsidR="00712664" w:rsidRDefault="00712664" w:rsidP="00714B1B">
      <w:pPr>
        <w:pStyle w:val="a3"/>
        <w:spacing w:line="360" w:lineRule="auto"/>
        <w:ind w:left="1416" w:firstLine="708"/>
        <w:rPr>
          <w:b/>
          <w:lang w:val="uk-UA"/>
        </w:rPr>
      </w:pPr>
    </w:p>
    <w:p w:rsidR="000102AE" w:rsidRPr="00DD7ABE" w:rsidRDefault="00714B1B" w:rsidP="00DD7ABE">
      <w:pPr>
        <w:pStyle w:val="a3"/>
        <w:spacing w:line="276" w:lineRule="auto"/>
        <w:ind w:left="1416" w:firstLine="708"/>
        <w:rPr>
          <w:b/>
        </w:rPr>
      </w:pPr>
      <w:r w:rsidRPr="00DD7ABE">
        <w:rPr>
          <w:b/>
          <w:lang w:val="uk-UA"/>
        </w:rPr>
        <w:t xml:space="preserve">  </w:t>
      </w:r>
      <w:r w:rsidR="000102AE" w:rsidRPr="00DD7ABE">
        <w:rPr>
          <w:b/>
        </w:rPr>
        <w:t>ПОЯСНЮВАЛЬНА ЗАПИСКА</w:t>
      </w:r>
    </w:p>
    <w:p w:rsidR="00C77623" w:rsidRPr="00DD7ABE" w:rsidRDefault="00714B1B" w:rsidP="00DD7ABE">
      <w:pPr>
        <w:pStyle w:val="a3"/>
        <w:spacing w:line="276" w:lineRule="auto"/>
        <w:rPr>
          <w:b/>
          <w:lang w:val="uk-UA"/>
        </w:rPr>
      </w:pPr>
      <w:r w:rsidRPr="00DD7ABE">
        <w:rPr>
          <w:b/>
          <w:lang w:val="uk-UA"/>
        </w:rPr>
        <w:t xml:space="preserve">                             </w:t>
      </w:r>
      <w:r w:rsidR="000102AE" w:rsidRPr="00DD7ABE">
        <w:rPr>
          <w:b/>
          <w:lang w:val="uk-UA"/>
        </w:rPr>
        <w:t>до освітньої програми</w:t>
      </w:r>
      <w:r w:rsidR="009819BD" w:rsidRPr="00DD7ABE">
        <w:rPr>
          <w:b/>
          <w:lang w:val="uk-UA"/>
        </w:rPr>
        <w:t xml:space="preserve"> </w:t>
      </w:r>
      <w:r w:rsidR="00605045" w:rsidRPr="00DD7ABE">
        <w:rPr>
          <w:b/>
          <w:lang w:val="uk-UA"/>
        </w:rPr>
        <w:t>Підлубівського ліцею</w:t>
      </w:r>
    </w:p>
    <w:p w:rsidR="000102AE" w:rsidRPr="00DD7ABE" w:rsidRDefault="001F508B" w:rsidP="00DD7ABE">
      <w:pPr>
        <w:pStyle w:val="a3"/>
        <w:spacing w:line="276" w:lineRule="auto"/>
        <w:rPr>
          <w:b/>
          <w:lang w:val="uk-UA"/>
        </w:rPr>
      </w:pPr>
      <w:r w:rsidRPr="00DD7ABE">
        <w:rPr>
          <w:b/>
          <w:lang w:val="uk-UA"/>
        </w:rPr>
        <w:t xml:space="preserve">                     </w:t>
      </w:r>
      <w:r w:rsidR="000102AE" w:rsidRPr="00DD7ABE">
        <w:rPr>
          <w:b/>
          <w:lang w:val="uk-UA"/>
        </w:rPr>
        <w:t>Ємільчинської сел</w:t>
      </w:r>
      <w:r w:rsidR="00605045" w:rsidRPr="00DD7ABE">
        <w:rPr>
          <w:b/>
          <w:lang w:val="uk-UA"/>
        </w:rPr>
        <w:t>ищної ради Житомирської області</w:t>
      </w:r>
    </w:p>
    <w:p w:rsidR="000102AE" w:rsidRPr="00DD7ABE" w:rsidRDefault="000102AE" w:rsidP="00DD7ABE">
      <w:pPr>
        <w:pStyle w:val="a9"/>
        <w:numPr>
          <w:ilvl w:val="0"/>
          <w:numId w:val="2"/>
        </w:numPr>
        <w:spacing w:after="0" w:line="276" w:lineRule="auto"/>
        <w:jc w:val="both"/>
        <w:rPr>
          <w:rStyle w:val="af"/>
        </w:rPr>
      </w:pPr>
      <w:r w:rsidRPr="00DD7ABE">
        <w:rPr>
          <w:rStyle w:val="af"/>
          <w:lang w:val="uk-UA"/>
        </w:rPr>
        <w:t xml:space="preserve">Мета </w:t>
      </w:r>
      <w:r w:rsidR="004518E0" w:rsidRPr="00DD7ABE">
        <w:rPr>
          <w:rStyle w:val="af"/>
          <w:lang w:val="uk-UA"/>
        </w:rPr>
        <w:t>освітнь</w:t>
      </w:r>
      <w:r w:rsidRPr="00DD7ABE">
        <w:rPr>
          <w:rStyle w:val="af"/>
          <w:lang w:val="uk-UA"/>
        </w:rPr>
        <w:t>ої програми:</w:t>
      </w:r>
    </w:p>
    <w:p w:rsidR="000102AE" w:rsidRPr="00DD7ABE" w:rsidRDefault="000102AE" w:rsidP="00DD7ABE">
      <w:pPr>
        <w:pStyle w:val="a9"/>
        <w:numPr>
          <w:ilvl w:val="0"/>
          <w:numId w:val="4"/>
        </w:numPr>
        <w:tabs>
          <w:tab w:val="left" w:pos="1134"/>
        </w:tabs>
        <w:spacing w:after="0" w:line="276" w:lineRule="auto"/>
        <w:ind w:left="0" w:firstLine="709"/>
        <w:jc w:val="both"/>
        <w:rPr>
          <w:color w:val="000000"/>
          <w:lang w:val="uk-UA"/>
        </w:rPr>
      </w:pPr>
      <w:r w:rsidRPr="00DD7ABE">
        <w:rPr>
          <w:lang w:val="uk-UA"/>
        </w:rPr>
        <w:t>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конкурентноздатної особистості, яка володіє ключовими компетентностями (</w:t>
      </w:r>
      <w:r w:rsidRPr="00DD7ABE">
        <w:rPr>
          <w:color w:val="000000"/>
          <w:lang w:val="uk-UA"/>
        </w:rPr>
        <w:t xml:space="preserve">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rsidR="000102AE" w:rsidRPr="00DD7ABE" w:rsidRDefault="000102AE" w:rsidP="00DD7ABE">
      <w:pPr>
        <w:pStyle w:val="a9"/>
        <w:numPr>
          <w:ilvl w:val="0"/>
          <w:numId w:val="4"/>
        </w:numPr>
        <w:tabs>
          <w:tab w:val="left" w:pos="1134"/>
        </w:tabs>
        <w:spacing w:after="0" w:line="276" w:lineRule="auto"/>
        <w:ind w:left="0" w:firstLine="709"/>
        <w:jc w:val="both"/>
        <w:rPr>
          <w:highlight w:val="white"/>
          <w:lang w:val="uk-UA"/>
        </w:rPr>
      </w:pPr>
      <w:r w:rsidRPr="00DD7ABE">
        <w:rPr>
          <w:rStyle w:val="af"/>
          <w:b w:val="0"/>
          <w:lang w:val="uk-UA"/>
        </w:rPr>
        <w:t>забезпечення</w:t>
      </w:r>
      <w:r w:rsidR="004518E0" w:rsidRPr="00DD7ABE">
        <w:rPr>
          <w:rStyle w:val="af"/>
          <w:b w:val="0"/>
          <w:lang w:val="uk-UA"/>
        </w:rPr>
        <w:t xml:space="preserve"> </w:t>
      </w:r>
      <w:r w:rsidRPr="00DD7ABE">
        <w:rPr>
          <w:highlight w:val="white"/>
          <w:lang w:val="uk-UA"/>
        </w:rPr>
        <w:t xml:space="preserve">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w:t>
      </w:r>
    </w:p>
    <w:p w:rsidR="000102AE" w:rsidRPr="00DD7ABE" w:rsidRDefault="000102AE" w:rsidP="00DD7ABE">
      <w:pPr>
        <w:pStyle w:val="a9"/>
        <w:numPr>
          <w:ilvl w:val="0"/>
          <w:numId w:val="4"/>
        </w:numPr>
        <w:tabs>
          <w:tab w:val="left" w:pos="1134"/>
        </w:tabs>
        <w:spacing w:after="0" w:line="276" w:lineRule="auto"/>
        <w:ind w:left="0" w:firstLine="709"/>
        <w:jc w:val="both"/>
        <w:rPr>
          <w:highlight w:val="white"/>
          <w:lang w:val="uk-UA"/>
        </w:rPr>
      </w:pPr>
      <w:r w:rsidRPr="00DD7ABE">
        <w:rPr>
          <w:highlight w:val="white"/>
          <w:lang w:val="uk-UA"/>
        </w:rPr>
        <w:t xml:space="preserve">реалізацію в освітньому процесі міжпредметних і внутрішньопредметних зв’язків; </w:t>
      </w:r>
    </w:p>
    <w:p w:rsidR="000102AE" w:rsidRPr="00DD7ABE" w:rsidRDefault="000102AE" w:rsidP="00DD7ABE">
      <w:pPr>
        <w:pStyle w:val="a9"/>
        <w:numPr>
          <w:ilvl w:val="0"/>
          <w:numId w:val="4"/>
        </w:numPr>
        <w:tabs>
          <w:tab w:val="left" w:pos="1134"/>
        </w:tabs>
        <w:spacing w:after="0" w:line="276" w:lineRule="auto"/>
        <w:ind w:left="0" w:firstLine="709"/>
        <w:jc w:val="both"/>
        <w:rPr>
          <w:lang w:val="uk-UA"/>
        </w:rPr>
      </w:pPr>
      <w:r w:rsidRPr="00DD7ABE">
        <w:rPr>
          <w:highlight w:val="white"/>
          <w:lang w:val="uk-UA"/>
        </w:rPr>
        <w:t>наскрізних ліній, що є засобом інтеграції ключових і загальнопредметних компетентностей, окремих предметів та предметних циклів</w:t>
      </w:r>
      <w:r w:rsidRPr="00DD7ABE">
        <w:rPr>
          <w:lang w:val="uk-UA"/>
        </w:rPr>
        <w:t>;</w:t>
      </w:r>
    </w:p>
    <w:p w:rsidR="000102AE" w:rsidRPr="00DD7ABE" w:rsidRDefault="000102AE" w:rsidP="00DD7ABE">
      <w:pPr>
        <w:pStyle w:val="a9"/>
        <w:numPr>
          <w:ilvl w:val="0"/>
          <w:numId w:val="4"/>
        </w:numPr>
        <w:tabs>
          <w:tab w:val="left" w:pos="1134"/>
        </w:tabs>
        <w:spacing w:after="0" w:line="276" w:lineRule="auto"/>
        <w:ind w:left="0" w:firstLine="709"/>
        <w:jc w:val="both"/>
        <w:rPr>
          <w:lang w:val="uk-UA"/>
        </w:rPr>
      </w:pPr>
      <w:r w:rsidRPr="00DD7ABE">
        <w:rPr>
          <w:lang w:val="uk-UA"/>
        </w:rPr>
        <w:t xml:space="preserve">зосередження педагогічного колективу на  цілеспрямованості, системності і єдності діяльності  в змісті освіти. </w:t>
      </w:r>
    </w:p>
    <w:p w:rsidR="000102AE" w:rsidRPr="00DD7ABE" w:rsidRDefault="000102AE" w:rsidP="00DD7ABE">
      <w:pPr>
        <w:pStyle w:val="a9"/>
        <w:spacing w:after="0" w:line="276" w:lineRule="auto"/>
        <w:ind w:firstLine="709"/>
        <w:jc w:val="both"/>
        <w:rPr>
          <w:b/>
          <w:lang w:val="uk-UA"/>
        </w:rPr>
      </w:pPr>
      <w:r w:rsidRPr="00DD7ABE">
        <w:rPr>
          <w:b/>
          <w:lang w:val="uk-UA"/>
        </w:rPr>
        <w:t>2. Нормативно-правове забезпечення:</w:t>
      </w:r>
    </w:p>
    <w:p w:rsidR="00BD435E" w:rsidRPr="00DD7ABE" w:rsidRDefault="00BD435E" w:rsidP="00DD7ABE">
      <w:pPr>
        <w:spacing w:line="276" w:lineRule="auto"/>
        <w:rPr>
          <w:rFonts w:ascii="Times New Roman" w:hAnsi="Times New Roman" w:cs="Times New Roman"/>
          <w:lang w:val="ru-RU"/>
        </w:rPr>
      </w:pPr>
      <w:r w:rsidRPr="00DD7ABE">
        <w:rPr>
          <w:rFonts w:ascii="Times New Roman" w:hAnsi="Times New Roman" w:cs="Times New Roman"/>
          <w:lang w:val="ru-RU"/>
        </w:rPr>
        <w:t>Нормативні документи відповідно до яких розроблена програма:</w:t>
      </w:r>
    </w:p>
    <w:p w:rsidR="007B1E24" w:rsidRPr="00DD7ABE" w:rsidRDefault="0023791C" w:rsidP="00DD7ABE">
      <w:pPr>
        <w:spacing w:line="276" w:lineRule="auto"/>
        <w:rPr>
          <w:rFonts w:ascii="Times New Roman" w:hAnsi="Times New Roman" w:cs="Times New Roman"/>
          <w:lang w:val="uk-UA" w:eastAsia="uk-UA"/>
        </w:rPr>
      </w:pPr>
      <w:r w:rsidRPr="00DD7ABE">
        <w:rPr>
          <w:rFonts w:ascii="Times New Roman" w:hAnsi="Times New Roman" w:cs="Times New Roman"/>
          <w:lang w:val="ru-RU" w:eastAsia="uk-UA"/>
        </w:rPr>
        <w:t>Постанови КМУ</w:t>
      </w:r>
      <w:r w:rsidR="007B1E24" w:rsidRPr="00DD7ABE">
        <w:rPr>
          <w:rFonts w:ascii="Times New Roman" w:hAnsi="Times New Roman" w:cs="Times New Roman"/>
          <w:lang w:val="ru-RU" w:eastAsia="uk-UA"/>
        </w:rPr>
        <w:t>:</w:t>
      </w:r>
    </w:p>
    <w:p w:rsidR="0023791C" w:rsidRPr="00DD7ABE" w:rsidRDefault="007B1E24" w:rsidP="00DD7ABE">
      <w:pPr>
        <w:pStyle w:val="ad"/>
        <w:numPr>
          <w:ilvl w:val="0"/>
          <w:numId w:val="29"/>
        </w:numPr>
        <w:spacing w:after="0" w:line="276" w:lineRule="auto"/>
        <w:rPr>
          <w:rFonts w:ascii="Times New Roman" w:hAnsi="Times New Roman" w:cs="Times New Roman"/>
          <w:color w:val="000000"/>
          <w:sz w:val="24"/>
          <w:szCs w:val="24"/>
          <w:lang w:val="uk-UA" w:eastAsia="uk-UA"/>
        </w:rPr>
      </w:pPr>
      <w:r w:rsidRPr="00DD7ABE">
        <w:rPr>
          <w:rFonts w:ascii="Times New Roman" w:hAnsi="Times New Roman" w:cs="Times New Roman"/>
          <w:sz w:val="24"/>
          <w:szCs w:val="24"/>
          <w:lang w:val="uk-UA" w:eastAsia="uk-UA"/>
        </w:rPr>
        <w:t>П</w:t>
      </w:r>
      <w:hyperlink r:id="rId8" w:history="1">
        <w:r w:rsidR="0023791C" w:rsidRPr="00DD7ABE">
          <w:rPr>
            <w:rFonts w:ascii="Times New Roman" w:hAnsi="Times New Roman" w:cs="Times New Roman"/>
            <w:sz w:val="24"/>
            <w:szCs w:val="24"/>
            <w:lang w:eastAsia="uk-UA"/>
          </w:rPr>
          <w:t>останова КМУ від 5 вересня 2023 р. № 985 «Про внесення змін до постанови Кабінету Міністрів України від 13 вересня 2017 р. № 684»</w:t>
        </w:r>
      </w:hyperlink>
    </w:p>
    <w:p w:rsidR="0023791C" w:rsidRPr="00DD7ABE" w:rsidRDefault="00496C5F" w:rsidP="00DD7ABE">
      <w:pPr>
        <w:widowControl/>
        <w:numPr>
          <w:ilvl w:val="0"/>
          <w:numId w:val="29"/>
        </w:numPr>
        <w:spacing w:before="100" w:beforeAutospacing="1" w:line="276" w:lineRule="auto"/>
        <w:rPr>
          <w:rFonts w:ascii="Times New Roman" w:hAnsi="Times New Roman" w:cs="Times New Roman"/>
          <w:color w:val="auto"/>
          <w:lang w:val="ru-RU" w:eastAsia="uk-UA"/>
        </w:rPr>
      </w:pPr>
      <w:hyperlink r:id="rId9" w:history="1">
        <w:r w:rsidR="007B1E24" w:rsidRPr="00DD7ABE">
          <w:rPr>
            <w:rFonts w:ascii="Times New Roman" w:hAnsi="Times New Roman" w:cs="Times New Roman"/>
            <w:color w:val="auto"/>
            <w:lang w:val="ru-RU" w:eastAsia="uk-UA"/>
          </w:rPr>
          <w:t>П</w:t>
        </w:r>
        <w:r w:rsidR="0023791C" w:rsidRPr="00DD7ABE">
          <w:rPr>
            <w:rFonts w:ascii="Times New Roman" w:hAnsi="Times New Roman" w:cs="Times New Roman"/>
            <w:color w:val="auto"/>
            <w:lang w:val="ru-RU" w:eastAsia="uk-UA"/>
          </w:rPr>
          <w:t>останова КМУ № 841 від 23.08.2024 року “Про початок навчального року під час воєнного стану в Україні”</w:t>
        </w:r>
      </w:hyperlink>
    </w:p>
    <w:p w:rsidR="0023791C" w:rsidRPr="00DD7ABE" w:rsidRDefault="00496C5F" w:rsidP="00DD7ABE">
      <w:pPr>
        <w:widowControl/>
        <w:numPr>
          <w:ilvl w:val="0"/>
          <w:numId w:val="29"/>
        </w:numPr>
        <w:spacing w:before="100" w:beforeAutospacing="1" w:line="276" w:lineRule="auto"/>
        <w:rPr>
          <w:rFonts w:ascii="Times New Roman" w:hAnsi="Times New Roman" w:cs="Times New Roman"/>
          <w:color w:val="auto"/>
          <w:lang w:val="ru-RU" w:eastAsia="uk-UA"/>
        </w:rPr>
      </w:pPr>
      <w:hyperlink r:id="rId10" w:history="1">
        <w:r w:rsidR="007B1E24" w:rsidRPr="00DD7ABE">
          <w:rPr>
            <w:rFonts w:ascii="Times New Roman" w:hAnsi="Times New Roman" w:cs="Times New Roman"/>
            <w:color w:val="auto"/>
            <w:lang w:val="ru-RU" w:eastAsia="uk-UA"/>
          </w:rPr>
          <w:t>П</w:t>
        </w:r>
        <w:r w:rsidR="0023791C" w:rsidRPr="00DD7ABE">
          <w:rPr>
            <w:rFonts w:ascii="Times New Roman" w:hAnsi="Times New Roman" w:cs="Times New Roman"/>
            <w:color w:val="auto"/>
            <w:lang w:val="ru-RU" w:eastAsia="uk-UA"/>
          </w:rPr>
          <w:t>останова КМУ від 13 серпня 2024 р. № 926 «Про реалізацію експериментального проекту щодо створення в будівлях і спорудах закладів освіти захищених просторів (приміщень для фізичного захисту)»</w:t>
        </w:r>
      </w:hyperlink>
    </w:p>
    <w:p w:rsidR="0023791C" w:rsidRPr="00DD7ABE" w:rsidRDefault="00496C5F" w:rsidP="00DD7ABE">
      <w:pPr>
        <w:widowControl/>
        <w:numPr>
          <w:ilvl w:val="0"/>
          <w:numId w:val="29"/>
        </w:numPr>
        <w:spacing w:before="100" w:beforeAutospacing="1" w:line="276" w:lineRule="auto"/>
        <w:rPr>
          <w:rFonts w:ascii="Times New Roman" w:hAnsi="Times New Roman" w:cs="Times New Roman"/>
          <w:color w:val="auto"/>
          <w:lang w:val="ru-RU" w:eastAsia="uk-UA"/>
        </w:rPr>
      </w:pPr>
      <w:hyperlink r:id="rId11" w:history="1">
        <w:r w:rsidR="007B1E24" w:rsidRPr="00DD7ABE">
          <w:rPr>
            <w:rFonts w:ascii="Times New Roman" w:hAnsi="Times New Roman" w:cs="Times New Roman"/>
            <w:color w:val="auto"/>
            <w:lang w:val="uk-UA" w:eastAsia="uk-UA"/>
          </w:rPr>
          <w:t>Р</w:t>
        </w:r>
        <w:r w:rsidR="0023791C" w:rsidRPr="00DD7ABE">
          <w:rPr>
            <w:rFonts w:ascii="Times New Roman" w:hAnsi="Times New Roman" w:cs="Times New Roman"/>
            <w:color w:val="auto"/>
            <w:lang w:val="ru-RU" w:eastAsia="uk-UA"/>
          </w:rPr>
          <w:t>озпорядження КМУ № 527-р від 07.06.2024</w:t>
        </w:r>
      </w:hyperlink>
      <w:r w:rsidR="0023791C" w:rsidRPr="00DD7ABE">
        <w:rPr>
          <w:rFonts w:ascii="Times New Roman" w:hAnsi="Times New Roman" w:cs="Times New Roman"/>
          <w:color w:val="auto"/>
          <w:lang w:eastAsia="uk-UA"/>
        </w:rPr>
        <w:t> </w:t>
      </w:r>
      <w:hyperlink r:id="rId12" w:history="1">
        <w:r w:rsidR="0023791C" w:rsidRPr="00DD7ABE">
          <w:rPr>
            <w:rFonts w:ascii="Times New Roman" w:hAnsi="Times New Roman" w:cs="Times New Roman"/>
            <w:color w:val="auto"/>
            <w:lang w:val="ru-RU" w:eastAsia="uk-UA"/>
          </w:rPr>
          <w:t>«Про схвалення Національної стратегії розвитку інклюзивного навчання на період до 2029 року та затвердження операційного плану заходів з її реалізації на 2024-2026 роки»</w:t>
        </w:r>
      </w:hyperlink>
      <w:r w:rsidR="0023791C" w:rsidRPr="00DD7ABE">
        <w:rPr>
          <w:rFonts w:ascii="Times New Roman" w:hAnsi="Times New Roman" w:cs="Times New Roman"/>
          <w:color w:val="auto"/>
          <w:lang w:val="uk-UA" w:eastAsia="uk-UA"/>
        </w:rPr>
        <w:t>.</w:t>
      </w:r>
    </w:p>
    <w:p w:rsidR="007B1E24" w:rsidRPr="00DD7ABE" w:rsidRDefault="0023791C" w:rsidP="00DD7ABE">
      <w:pPr>
        <w:spacing w:line="276" w:lineRule="auto"/>
        <w:rPr>
          <w:rFonts w:ascii="Times New Roman" w:hAnsi="Times New Roman" w:cs="Times New Roman"/>
          <w:lang w:val="ru-RU" w:eastAsia="uk-UA"/>
        </w:rPr>
      </w:pPr>
      <w:r w:rsidRPr="00DD7ABE">
        <w:rPr>
          <w:rFonts w:ascii="Times New Roman" w:hAnsi="Times New Roman" w:cs="Times New Roman"/>
          <w:lang w:val="ru-RU" w:eastAsia="uk-UA"/>
        </w:rPr>
        <w:t>Накази МОН України</w:t>
      </w:r>
      <w:r w:rsidR="007B1E24" w:rsidRPr="00DD7ABE">
        <w:rPr>
          <w:rFonts w:ascii="Times New Roman" w:hAnsi="Times New Roman" w:cs="Times New Roman"/>
          <w:lang w:val="ru-RU" w:eastAsia="uk-UA"/>
        </w:rPr>
        <w:t>:</w:t>
      </w:r>
    </w:p>
    <w:p w:rsidR="0023791C" w:rsidRPr="00DD7ABE" w:rsidRDefault="00496C5F" w:rsidP="00DD7ABE">
      <w:pPr>
        <w:pStyle w:val="ad"/>
        <w:numPr>
          <w:ilvl w:val="0"/>
          <w:numId w:val="29"/>
        </w:numPr>
        <w:spacing w:line="276" w:lineRule="auto"/>
        <w:rPr>
          <w:rFonts w:ascii="Times New Roman" w:hAnsi="Times New Roman" w:cs="Times New Roman"/>
          <w:color w:val="000000"/>
          <w:sz w:val="24"/>
          <w:szCs w:val="24"/>
          <w:lang w:eastAsia="uk-UA"/>
        </w:rPr>
      </w:pPr>
      <w:hyperlink r:id="rId13" w:history="1">
        <w:r w:rsidR="007B1E24" w:rsidRPr="00DD7ABE">
          <w:rPr>
            <w:rFonts w:ascii="Times New Roman" w:hAnsi="Times New Roman" w:cs="Times New Roman"/>
            <w:sz w:val="24"/>
            <w:szCs w:val="24"/>
            <w:lang w:val="uk-UA" w:eastAsia="uk-UA"/>
          </w:rPr>
          <w:t>н</w:t>
        </w:r>
        <w:r w:rsidR="007B1E24" w:rsidRPr="00DD7ABE">
          <w:rPr>
            <w:rFonts w:ascii="Times New Roman" w:hAnsi="Times New Roman" w:cs="Times New Roman"/>
            <w:sz w:val="24"/>
            <w:szCs w:val="24"/>
            <w:lang w:eastAsia="uk-UA"/>
          </w:rPr>
          <w:t>аказ</w:t>
        </w:r>
        <w:r w:rsidR="0023791C" w:rsidRPr="00DD7ABE">
          <w:rPr>
            <w:rFonts w:ascii="Times New Roman" w:hAnsi="Times New Roman" w:cs="Times New Roman"/>
            <w:sz w:val="24"/>
            <w:szCs w:val="24"/>
            <w:lang w:eastAsia="uk-UA"/>
          </w:rPr>
          <w:t xml:space="preserve"> МОН від 20.05.2024  № 714 «Про затвердження Змін 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p>
    <w:p w:rsidR="0023791C" w:rsidRPr="00DD7ABE" w:rsidRDefault="007B1E24" w:rsidP="00DD7ABE">
      <w:pPr>
        <w:pStyle w:val="ad"/>
        <w:numPr>
          <w:ilvl w:val="0"/>
          <w:numId w:val="29"/>
        </w:numPr>
        <w:spacing w:line="276" w:lineRule="auto"/>
        <w:rPr>
          <w:rFonts w:ascii="Times New Roman" w:hAnsi="Times New Roman" w:cs="Times New Roman"/>
          <w:color w:val="000000"/>
          <w:sz w:val="24"/>
          <w:szCs w:val="24"/>
          <w:lang w:eastAsia="uk-UA"/>
        </w:rPr>
      </w:pPr>
      <w:r w:rsidRPr="00DD7ABE">
        <w:rPr>
          <w:rFonts w:ascii="Times New Roman" w:hAnsi="Times New Roman" w:cs="Times New Roman"/>
          <w:sz w:val="24"/>
          <w:szCs w:val="24"/>
          <w:lang w:val="uk-UA" w:eastAsia="uk-UA"/>
        </w:rPr>
        <w:t>н</w:t>
      </w:r>
      <w:hyperlink r:id="rId14" w:history="1">
        <w:r w:rsidR="0023791C" w:rsidRPr="00DD7ABE">
          <w:rPr>
            <w:rFonts w:ascii="Times New Roman" w:hAnsi="Times New Roman" w:cs="Times New Roman"/>
            <w:sz w:val="24"/>
            <w:szCs w:val="24"/>
            <w:lang w:eastAsia="uk-UA"/>
          </w:rPr>
          <w:t>аказ МОН від 10.06.2024 № 825 «Про внесення змін до наказу Міністерства освіти і науки У</w:t>
        </w:r>
        <w:r w:rsidR="00DD7ABE" w:rsidRPr="00DD7ABE">
          <w:rPr>
            <w:rFonts w:ascii="Times New Roman" w:hAnsi="Times New Roman" w:cs="Times New Roman"/>
            <w:sz w:val="24"/>
            <w:szCs w:val="24"/>
            <w:lang w:eastAsia="uk-UA"/>
          </w:rPr>
          <w:t xml:space="preserve">країни від 20 травня 2024 року </w:t>
        </w:r>
        <w:r w:rsidR="00DD7ABE" w:rsidRPr="00DD7ABE">
          <w:rPr>
            <w:rFonts w:ascii="Times New Roman" w:hAnsi="Times New Roman" w:cs="Times New Roman"/>
            <w:sz w:val="24"/>
            <w:szCs w:val="24"/>
            <w:lang w:val="uk-UA" w:eastAsia="uk-UA"/>
          </w:rPr>
          <w:t>№</w:t>
        </w:r>
        <w:r w:rsidR="0023791C" w:rsidRPr="00DD7ABE">
          <w:rPr>
            <w:rFonts w:ascii="Times New Roman" w:hAnsi="Times New Roman" w:cs="Times New Roman"/>
            <w:sz w:val="24"/>
            <w:szCs w:val="24"/>
            <w:lang w:eastAsia="uk-UA"/>
          </w:rPr>
          <w:t xml:space="preserve"> 714»</w:t>
        </w:r>
      </w:hyperlink>
    </w:p>
    <w:p w:rsidR="0023791C" w:rsidRPr="00DD7ABE" w:rsidRDefault="007B1E24" w:rsidP="00DD7ABE">
      <w:pPr>
        <w:pStyle w:val="ad"/>
        <w:numPr>
          <w:ilvl w:val="0"/>
          <w:numId w:val="29"/>
        </w:numPr>
        <w:spacing w:line="276" w:lineRule="auto"/>
        <w:rPr>
          <w:rFonts w:ascii="Times New Roman" w:hAnsi="Times New Roman" w:cs="Times New Roman"/>
          <w:color w:val="000000"/>
          <w:sz w:val="24"/>
          <w:szCs w:val="24"/>
          <w:lang w:eastAsia="uk-UA"/>
        </w:rPr>
      </w:pPr>
      <w:r w:rsidRPr="00DD7ABE">
        <w:rPr>
          <w:rFonts w:ascii="Times New Roman" w:hAnsi="Times New Roman" w:cs="Times New Roman"/>
          <w:sz w:val="24"/>
          <w:szCs w:val="24"/>
          <w:lang w:val="uk-UA" w:eastAsia="uk-UA"/>
        </w:rPr>
        <w:t>н</w:t>
      </w:r>
      <w:hyperlink r:id="rId15" w:history="1">
        <w:r w:rsidR="0023791C" w:rsidRPr="00DD7ABE">
          <w:rPr>
            <w:rFonts w:ascii="Times New Roman" w:hAnsi="Times New Roman" w:cs="Times New Roman"/>
            <w:sz w:val="24"/>
            <w:szCs w:val="24"/>
            <w:lang w:eastAsia="uk-UA"/>
          </w:rPr>
          <w:t>аказ МОН № 836 від 13.06.2024 року “Про внесення змін у методичні рекомендації щодо окремих питань здобуття освіти в закладах загальної середньої освіти в умовах воєнного стану в Україні”</w:t>
        </w:r>
      </w:hyperlink>
    </w:p>
    <w:p w:rsidR="0023791C" w:rsidRPr="00DD7ABE" w:rsidRDefault="007B1E24" w:rsidP="00DD7ABE">
      <w:pPr>
        <w:pStyle w:val="ad"/>
        <w:numPr>
          <w:ilvl w:val="0"/>
          <w:numId w:val="29"/>
        </w:numPr>
        <w:spacing w:line="276" w:lineRule="auto"/>
        <w:rPr>
          <w:rFonts w:ascii="Times New Roman" w:hAnsi="Times New Roman" w:cs="Times New Roman"/>
          <w:color w:val="000000"/>
          <w:sz w:val="24"/>
          <w:szCs w:val="24"/>
          <w:lang w:eastAsia="uk-UA"/>
        </w:rPr>
      </w:pPr>
      <w:r w:rsidRPr="00DD7ABE">
        <w:rPr>
          <w:rFonts w:ascii="Times New Roman" w:hAnsi="Times New Roman" w:cs="Times New Roman"/>
          <w:sz w:val="24"/>
          <w:szCs w:val="24"/>
          <w:lang w:val="uk-UA" w:eastAsia="uk-UA"/>
        </w:rPr>
        <w:lastRenderedPageBreak/>
        <w:t>н</w:t>
      </w:r>
      <w:hyperlink r:id="rId16" w:history="1">
        <w:r w:rsidR="0023791C" w:rsidRPr="00DD7ABE">
          <w:rPr>
            <w:rFonts w:ascii="Times New Roman" w:hAnsi="Times New Roman" w:cs="Times New Roman"/>
            <w:sz w:val="24"/>
            <w:szCs w:val="24"/>
            <w:lang w:eastAsia="uk-UA"/>
          </w:rPr>
          <w:t>аказ МОН № 881 від 19.06.2024 року “Про проведення всеукраїнського конкурсу “Учитель року-2025”</w:t>
        </w:r>
      </w:hyperlink>
    </w:p>
    <w:p w:rsidR="0023791C" w:rsidRPr="00DD7ABE" w:rsidRDefault="007B1E24" w:rsidP="00DD7ABE">
      <w:pPr>
        <w:pStyle w:val="ad"/>
        <w:numPr>
          <w:ilvl w:val="0"/>
          <w:numId w:val="29"/>
        </w:numPr>
        <w:spacing w:line="276" w:lineRule="auto"/>
        <w:rPr>
          <w:rFonts w:ascii="Times New Roman" w:hAnsi="Times New Roman" w:cs="Times New Roman"/>
          <w:color w:val="000000"/>
          <w:sz w:val="24"/>
          <w:szCs w:val="24"/>
          <w:lang w:eastAsia="uk-UA"/>
        </w:rPr>
      </w:pPr>
      <w:r w:rsidRPr="00DD7ABE">
        <w:rPr>
          <w:rFonts w:ascii="Times New Roman" w:hAnsi="Times New Roman" w:cs="Times New Roman"/>
          <w:sz w:val="24"/>
          <w:szCs w:val="24"/>
          <w:lang w:val="uk-UA" w:eastAsia="uk-UA"/>
        </w:rPr>
        <w:t>н</w:t>
      </w:r>
      <w:hyperlink r:id="rId17" w:history="1">
        <w:r w:rsidR="0023791C" w:rsidRPr="00DD7ABE">
          <w:rPr>
            <w:rFonts w:ascii="Times New Roman" w:hAnsi="Times New Roman" w:cs="Times New Roman"/>
            <w:sz w:val="24"/>
            <w:szCs w:val="24"/>
            <w:lang w:eastAsia="uk-UA"/>
          </w:rPr>
          <w:t>аказ МОН № 1093</w:t>
        </w:r>
      </w:hyperlink>
      <w:r w:rsidR="0023791C" w:rsidRPr="00DD7ABE">
        <w:rPr>
          <w:rFonts w:ascii="Times New Roman" w:hAnsi="Times New Roman" w:cs="Times New Roman"/>
          <w:sz w:val="24"/>
          <w:szCs w:val="24"/>
          <w:lang w:eastAsia="uk-UA"/>
        </w:rPr>
        <w:t> </w:t>
      </w:r>
      <w:hyperlink r:id="rId18" w:history="1">
        <w:r w:rsidR="0023791C" w:rsidRPr="00DD7ABE">
          <w:rPr>
            <w:rFonts w:ascii="Times New Roman" w:hAnsi="Times New Roman" w:cs="Times New Roman"/>
            <w:sz w:val="24"/>
            <w:szCs w:val="24"/>
            <w:lang w:eastAsia="uk-UA"/>
          </w:rPr>
          <w:t>від 02.08.2024 «Про затвердження рекомендацій щодо оцінювання результатів навчання (5-9 класи НУШ)</w:t>
        </w:r>
      </w:hyperlink>
    </w:p>
    <w:p w:rsidR="0023791C" w:rsidRPr="00DD7ABE" w:rsidRDefault="007B1E24" w:rsidP="00DD7ABE">
      <w:pPr>
        <w:pStyle w:val="ad"/>
        <w:numPr>
          <w:ilvl w:val="0"/>
          <w:numId w:val="29"/>
        </w:numPr>
        <w:spacing w:line="276" w:lineRule="auto"/>
        <w:rPr>
          <w:rFonts w:ascii="Times New Roman" w:hAnsi="Times New Roman" w:cs="Times New Roman"/>
          <w:color w:val="000000"/>
          <w:sz w:val="24"/>
          <w:szCs w:val="24"/>
          <w:lang w:eastAsia="uk-UA"/>
        </w:rPr>
      </w:pPr>
      <w:r w:rsidRPr="00DD7ABE">
        <w:rPr>
          <w:rFonts w:ascii="Times New Roman" w:hAnsi="Times New Roman" w:cs="Times New Roman"/>
          <w:sz w:val="24"/>
          <w:szCs w:val="24"/>
          <w:lang w:val="uk-UA" w:eastAsia="uk-UA"/>
        </w:rPr>
        <w:t>н</w:t>
      </w:r>
      <w:hyperlink r:id="rId19" w:history="1">
        <w:r w:rsidR="0023791C" w:rsidRPr="00DD7ABE">
          <w:rPr>
            <w:rFonts w:ascii="Times New Roman" w:hAnsi="Times New Roman" w:cs="Times New Roman"/>
            <w:sz w:val="24"/>
            <w:szCs w:val="24"/>
            <w:lang w:eastAsia="uk-UA"/>
          </w:rPr>
          <w:t>аказ МОН від 07 серпня 2024 р.№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hyperlink>
    </w:p>
    <w:p w:rsidR="0023791C" w:rsidRPr="00DD7ABE" w:rsidRDefault="007B1E24" w:rsidP="00DD7ABE">
      <w:pPr>
        <w:pStyle w:val="ad"/>
        <w:numPr>
          <w:ilvl w:val="0"/>
          <w:numId w:val="29"/>
        </w:numPr>
        <w:spacing w:line="276" w:lineRule="auto"/>
        <w:rPr>
          <w:rFonts w:ascii="Times New Roman" w:hAnsi="Times New Roman" w:cs="Times New Roman"/>
          <w:color w:val="000000"/>
          <w:sz w:val="24"/>
          <w:szCs w:val="24"/>
          <w:lang w:eastAsia="uk-UA"/>
        </w:rPr>
      </w:pPr>
      <w:r w:rsidRPr="00DD7ABE">
        <w:rPr>
          <w:rFonts w:ascii="Times New Roman" w:hAnsi="Times New Roman" w:cs="Times New Roman"/>
          <w:sz w:val="24"/>
          <w:szCs w:val="24"/>
          <w:lang w:val="uk-UA"/>
        </w:rPr>
        <w:t>н</w:t>
      </w:r>
      <w:r w:rsidR="0023791C" w:rsidRPr="00DD7ABE">
        <w:rPr>
          <w:rFonts w:ascii="Times New Roman" w:hAnsi="Times New Roman" w:cs="Times New Roman"/>
          <w:sz w:val="24"/>
          <w:szCs w:val="24"/>
        </w:rPr>
        <w:t>аказ МОН України від 13.04.2011 № 329 «Про затвердження Критеріїв оцінювання</w:t>
      </w:r>
      <w:r w:rsidR="0023791C" w:rsidRPr="00DD7ABE">
        <w:rPr>
          <w:rFonts w:ascii="Times New Roman" w:hAnsi="Times New Roman" w:cs="Times New Roman"/>
          <w:sz w:val="24"/>
          <w:szCs w:val="24"/>
          <w:lang w:val="uk-UA"/>
        </w:rPr>
        <w:t xml:space="preserve"> </w:t>
      </w:r>
      <w:r w:rsidR="0023791C" w:rsidRPr="00DD7ABE">
        <w:rPr>
          <w:rFonts w:ascii="Times New Roman" w:hAnsi="Times New Roman" w:cs="Times New Roman"/>
          <w:sz w:val="24"/>
          <w:szCs w:val="24"/>
        </w:rPr>
        <w:t>навчальних досягнень учнів (вихованців) у системі загальної середньої освіти»</w:t>
      </w:r>
    </w:p>
    <w:p w:rsidR="0023791C" w:rsidRPr="00DD7ABE" w:rsidRDefault="007B1E24" w:rsidP="00DD7ABE">
      <w:pPr>
        <w:pStyle w:val="ad"/>
        <w:numPr>
          <w:ilvl w:val="0"/>
          <w:numId w:val="29"/>
        </w:numPr>
        <w:spacing w:line="276" w:lineRule="auto"/>
        <w:rPr>
          <w:rFonts w:ascii="Times New Roman" w:hAnsi="Times New Roman" w:cs="Times New Roman"/>
          <w:color w:val="000000"/>
          <w:sz w:val="24"/>
          <w:szCs w:val="24"/>
          <w:lang w:eastAsia="uk-UA"/>
        </w:rPr>
      </w:pPr>
      <w:r w:rsidRPr="00DD7ABE">
        <w:rPr>
          <w:rFonts w:ascii="Times New Roman" w:hAnsi="Times New Roman" w:cs="Times New Roman"/>
          <w:sz w:val="24"/>
          <w:szCs w:val="24"/>
          <w:lang w:val="uk-UA"/>
        </w:rPr>
        <w:t>н</w:t>
      </w:r>
      <w:r w:rsidR="0023791C" w:rsidRPr="00DD7ABE">
        <w:rPr>
          <w:rFonts w:ascii="Times New Roman" w:hAnsi="Times New Roman" w:cs="Times New Roman"/>
          <w:sz w:val="24"/>
          <w:szCs w:val="24"/>
        </w:rPr>
        <w:t>аказ МОН від 03 червня 2008 року № 496 «Інструкції з ведення класного журналу</w:t>
      </w:r>
      <w:r w:rsidR="0023791C" w:rsidRPr="00DD7ABE">
        <w:rPr>
          <w:rFonts w:ascii="Times New Roman" w:hAnsi="Times New Roman" w:cs="Times New Roman"/>
          <w:sz w:val="24"/>
          <w:szCs w:val="24"/>
          <w:lang w:val="uk-UA"/>
        </w:rPr>
        <w:t xml:space="preserve"> </w:t>
      </w:r>
      <w:r w:rsidR="0023791C" w:rsidRPr="00DD7ABE">
        <w:rPr>
          <w:rFonts w:ascii="Times New Roman" w:hAnsi="Times New Roman" w:cs="Times New Roman"/>
          <w:sz w:val="24"/>
          <w:szCs w:val="24"/>
        </w:rPr>
        <w:t>учнів 5-11(12)-х класів загальноосвітніх навчальних закладів»</w:t>
      </w:r>
    </w:p>
    <w:p w:rsidR="0023791C" w:rsidRPr="00DD7ABE" w:rsidRDefault="007B1E24" w:rsidP="00DD7ABE">
      <w:pPr>
        <w:pStyle w:val="ad"/>
        <w:numPr>
          <w:ilvl w:val="0"/>
          <w:numId w:val="29"/>
        </w:numPr>
        <w:spacing w:line="276" w:lineRule="auto"/>
        <w:rPr>
          <w:rFonts w:ascii="Times New Roman" w:hAnsi="Times New Roman" w:cs="Times New Roman"/>
          <w:color w:val="000000"/>
          <w:sz w:val="24"/>
          <w:szCs w:val="24"/>
          <w:lang w:eastAsia="uk-UA"/>
        </w:rPr>
      </w:pPr>
      <w:r w:rsidRPr="00DD7ABE">
        <w:rPr>
          <w:rFonts w:ascii="Times New Roman" w:hAnsi="Times New Roman" w:cs="Times New Roman"/>
          <w:sz w:val="24"/>
          <w:szCs w:val="24"/>
          <w:lang w:val="uk-UA"/>
        </w:rPr>
        <w:t>н</w:t>
      </w:r>
      <w:r w:rsidR="0023791C" w:rsidRPr="00DD7ABE">
        <w:rPr>
          <w:rFonts w:ascii="Times New Roman" w:hAnsi="Times New Roman" w:cs="Times New Roman"/>
          <w:sz w:val="24"/>
          <w:szCs w:val="24"/>
        </w:rPr>
        <w:t>аказ МОН від 01.03.2021 № 268 «Деякі питання переведення учнів на наступний рік</w:t>
      </w:r>
      <w:r w:rsidR="0023791C" w:rsidRPr="00DD7ABE">
        <w:rPr>
          <w:rFonts w:ascii="Times New Roman" w:hAnsi="Times New Roman" w:cs="Times New Roman"/>
          <w:sz w:val="24"/>
          <w:szCs w:val="24"/>
          <w:lang w:val="uk-UA"/>
        </w:rPr>
        <w:t xml:space="preserve"> </w:t>
      </w:r>
      <w:r w:rsidR="0023791C" w:rsidRPr="00DD7ABE">
        <w:rPr>
          <w:rFonts w:ascii="Times New Roman" w:hAnsi="Times New Roman" w:cs="Times New Roman"/>
          <w:sz w:val="24"/>
          <w:szCs w:val="24"/>
        </w:rPr>
        <w:t>навчання»</w:t>
      </w:r>
    </w:p>
    <w:p w:rsidR="0023791C" w:rsidRPr="00DD7ABE" w:rsidRDefault="007B1E24" w:rsidP="00DD7ABE">
      <w:pPr>
        <w:pStyle w:val="ad"/>
        <w:numPr>
          <w:ilvl w:val="0"/>
          <w:numId w:val="29"/>
        </w:numPr>
        <w:spacing w:line="276" w:lineRule="auto"/>
        <w:rPr>
          <w:rFonts w:ascii="Times New Roman" w:hAnsi="Times New Roman" w:cs="Times New Roman"/>
          <w:color w:val="000000"/>
          <w:sz w:val="24"/>
          <w:szCs w:val="24"/>
          <w:lang w:eastAsia="uk-UA"/>
        </w:rPr>
      </w:pPr>
      <w:r w:rsidRPr="00DD7ABE">
        <w:rPr>
          <w:rFonts w:ascii="Times New Roman" w:hAnsi="Times New Roman" w:cs="Times New Roman"/>
          <w:sz w:val="24"/>
          <w:szCs w:val="24"/>
          <w:lang w:val="uk-UA"/>
        </w:rPr>
        <w:t>н</w:t>
      </w:r>
      <w:r w:rsidR="0023791C" w:rsidRPr="00DD7ABE">
        <w:rPr>
          <w:rFonts w:ascii="Times New Roman" w:hAnsi="Times New Roman" w:cs="Times New Roman"/>
          <w:sz w:val="24"/>
          <w:szCs w:val="24"/>
        </w:rPr>
        <w:t>аказ МОН від 12 січня 2016 року № 8 «Положення про індивідуальну форму</w:t>
      </w:r>
      <w:r w:rsidR="0023791C" w:rsidRPr="00DD7ABE">
        <w:rPr>
          <w:rFonts w:ascii="Times New Roman" w:hAnsi="Times New Roman" w:cs="Times New Roman"/>
          <w:sz w:val="24"/>
          <w:szCs w:val="24"/>
          <w:lang w:val="uk-UA"/>
        </w:rPr>
        <w:t xml:space="preserve"> </w:t>
      </w:r>
      <w:r w:rsidR="0023791C" w:rsidRPr="00DD7ABE">
        <w:rPr>
          <w:rFonts w:ascii="Times New Roman" w:hAnsi="Times New Roman" w:cs="Times New Roman"/>
          <w:sz w:val="24"/>
          <w:szCs w:val="24"/>
        </w:rPr>
        <w:t>здобуття загальної середньої освіти» (у редакції наказу Міністерства освіти і науки</w:t>
      </w:r>
      <w:r w:rsidR="0023791C" w:rsidRPr="00DD7ABE">
        <w:rPr>
          <w:rFonts w:ascii="Times New Roman" w:hAnsi="Times New Roman" w:cs="Times New Roman"/>
          <w:sz w:val="24"/>
          <w:szCs w:val="24"/>
          <w:lang w:val="uk-UA"/>
        </w:rPr>
        <w:t xml:space="preserve"> </w:t>
      </w:r>
      <w:r w:rsidR="0023791C" w:rsidRPr="00DD7ABE">
        <w:rPr>
          <w:rFonts w:ascii="Times New Roman" w:hAnsi="Times New Roman" w:cs="Times New Roman"/>
          <w:sz w:val="24"/>
          <w:szCs w:val="24"/>
        </w:rPr>
        <w:t>України від 10 липня 2019 року № 955), зареєстрованого в Міністерстві юстиції</w:t>
      </w:r>
      <w:r w:rsidR="0023791C" w:rsidRPr="00DD7ABE">
        <w:rPr>
          <w:rFonts w:ascii="Times New Roman" w:hAnsi="Times New Roman" w:cs="Times New Roman"/>
          <w:sz w:val="24"/>
          <w:szCs w:val="24"/>
          <w:lang w:val="uk-UA"/>
        </w:rPr>
        <w:t xml:space="preserve"> </w:t>
      </w:r>
      <w:r w:rsidR="0023791C" w:rsidRPr="00DD7ABE">
        <w:rPr>
          <w:rFonts w:ascii="Times New Roman" w:hAnsi="Times New Roman" w:cs="Times New Roman"/>
          <w:sz w:val="24"/>
          <w:szCs w:val="24"/>
        </w:rPr>
        <w:t>України 0</w:t>
      </w:r>
      <w:r w:rsidRPr="00DD7ABE">
        <w:rPr>
          <w:rFonts w:ascii="Times New Roman" w:hAnsi="Times New Roman" w:cs="Times New Roman"/>
          <w:sz w:val="24"/>
          <w:szCs w:val="24"/>
        </w:rPr>
        <w:t>3 лютого 2016 р. за № 184/28314</w:t>
      </w:r>
    </w:p>
    <w:p w:rsidR="0023791C" w:rsidRPr="00DD7ABE" w:rsidRDefault="007B1E24" w:rsidP="00DD7ABE">
      <w:pPr>
        <w:pStyle w:val="ad"/>
        <w:numPr>
          <w:ilvl w:val="0"/>
          <w:numId w:val="29"/>
        </w:numPr>
        <w:spacing w:line="276" w:lineRule="auto"/>
        <w:rPr>
          <w:rFonts w:ascii="Times New Roman" w:hAnsi="Times New Roman" w:cs="Times New Roman"/>
          <w:color w:val="000000"/>
          <w:sz w:val="24"/>
          <w:szCs w:val="24"/>
          <w:lang w:eastAsia="uk-UA"/>
        </w:rPr>
      </w:pPr>
      <w:r w:rsidRPr="00DD7ABE">
        <w:rPr>
          <w:rFonts w:ascii="Times New Roman" w:hAnsi="Times New Roman" w:cs="Times New Roman"/>
          <w:sz w:val="24"/>
          <w:szCs w:val="24"/>
          <w:lang w:val="uk-UA"/>
        </w:rPr>
        <w:t>н</w:t>
      </w:r>
      <w:r w:rsidR="0023791C" w:rsidRPr="00DD7ABE">
        <w:rPr>
          <w:rFonts w:ascii="Times New Roman" w:hAnsi="Times New Roman" w:cs="Times New Roman"/>
          <w:sz w:val="24"/>
          <w:szCs w:val="24"/>
        </w:rPr>
        <w:t>аказ МОН № 1115 від 08.09.2020 «Деякі питання організації дистанційного</w:t>
      </w:r>
      <w:r w:rsidR="0023791C" w:rsidRPr="00DD7ABE">
        <w:rPr>
          <w:rFonts w:ascii="Times New Roman" w:hAnsi="Times New Roman" w:cs="Times New Roman"/>
          <w:sz w:val="24"/>
          <w:szCs w:val="24"/>
          <w:lang w:val="uk-UA"/>
        </w:rPr>
        <w:t xml:space="preserve"> </w:t>
      </w:r>
      <w:r w:rsidR="0023791C" w:rsidRPr="00DD7ABE">
        <w:rPr>
          <w:rFonts w:ascii="Times New Roman" w:hAnsi="Times New Roman" w:cs="Times New Roman"/>
          <w:sz w:val="24"/>
          <w:szCs w:val="24"/>
        </w:rPr>
        <w:t>навчання».</w:t>
      </w:r>
    </w:p>
    <w:p w:rsidR="007B1E24" w:rsidRPr="007B1E24" w:rsidRDefault="007B1E24" w:rsidP="0023791C">
      <w:pPr>
        <w:spacing w:after="225"/>
        <w:rPr>
          <w:rFonts w:ascii="Times New Roman" w:hAnsi="Times New Roman" w:cs="Times New Roman"/>
          <w:color w:val="auto"/>
          <w:lang w:val="uk-UA" w:eastAsia="uk-UA"/>
        </w:rPr>
      </w:pPr>
      <w:r w:rsidRPr="007B1E24">
        <w:rPr>
          <w:rFonts w:ascii="Times New Roman" w:hAnsi="Times New Roman" w:cs="Times New Roman"/>
          <w:color w:val="auto"/>
          <w:lang w:eastAsia="uk-UA"/>
        </w:rPr>
        <w:t>Листи МОН Україн</w:t>
      </w:r>
      <w:r w:rsidRPr="007B1E24">
        <w:rPr>
          <w:rFonts w:ascii="Times New Roman" w:hAnsi="Times New Roman" w:cs="Times New Roman"/>
          <w:color w:val="auto"/>
          <w:lang w:val="uk-UA" w:eastAsia="uk-UA"/>
        </w:rPr>
        <w:t>и</w:t>
      </w:r>
    </w:p>
    <w:p w:rsidR="0023791C" w:rsidRPr="007B1E24" w:rsidRDefault="00496C5F" w:rsidP="007B1E24">
      <w:pPr>
        <w:pStyle w:val="ad"/>
        <w:numPr>
          <w:ilvl w:val="0"/>
          <w:numId w:val="29"/>
        </w:numPr>
        <w:spacing w:before="100" w:beforeAutospacing="1" w:after="100" w:afterAutospacing="1"/>
        <w:rPr>
          <w:rFonts w:ascii="Times New Roman" w:hAnsi="Times New Roman" w:cs="Times New Roman"/>
          <w:sz w:val="24"/>
          <w:lang w:eastAsia="uk-UA"/>
        </w:rPr>
      </w:pPr>
      <w:hyperlink r:id="rId20" w:history="1">
        <w:r w:rsidR="007B1E24" w:rsidRPr="007B1E24">
          <w:rPr>
            <w:rFonts w:ascii="Times New Roman" w:hAnsi="Times New Roman" w:cs="Times New Roman"/>
            <w:sz w:val="24"/>
            <w:lang w:val="uk-UA" w:eastAsia="uk-UA"/>
          </w:rPr>
          <w:t>л</w:t>
        </w:r>
        <w:r w:rsidR="0023791C" w:rsidRPr="007B1E24">
          <w:rPr>
            <w:rFonts w:ascii="Times New Roman" w:hAnsi="Times New Roman" w:cs="Times New Roman"/>
            <w:sz w:val="24"/>
            <w:lang w:eastAsia="uk-UA"/>
          </w:rPr>
          <w:t>ист МОН № 1/8722-24 від 17.05.24 року “Про підготовку до початку та особливості організації освітнього процесу в 2024/2025 навчальному році”</w:t>
        </w:r>
      </w:hyperlink>
    </w:p>
    <w:p w:rsidR="0023791C" w:rsidRPr="007B1E24" w:rsidRDefault="007B1E24" w:rsidP="007B1E24">
      <w:pPr>
        <w:pStyle w:val="ad"/>
        <w:numPr>
          <w:ilvl w:val="0"/>
          <w:numId w:val="29"/>
        </w:numPr>
        <w:spacing w:before="100" w:beforeAutospacing="1" w:after="100" w:afterAutospacing="1"/>
        <w:rPr>
          <w:rFonts w:ascii="Times New Roman" w:hAnsi="Times New Roman" w:cs="Times New Roman"/>
          <w:sz w:val="24"/>
          <w:lang w:eastAsia="uk-UA"/>
        </w:rPr>
      </w:pPr>
      <w:r w:rsidRPr="007B1E24">
        <w:rPr>
          <w:rFonts w:ascii="Times New Roman" w:hAnsi="Times New Roman" w:cs="Times New Roman"/>
          <w:sz w:val="24"/>
          <w:lang w:val="uk-UA" w:eastAsia="uk-UA"/>
        </w:rPr>
        <w:t>л</w:t>
      </w:r>
      <w:hyperlink r:id="rId21" w:history="1">
        <w:r w:rsidR="0023791C" w:rsidRPr="007B1E24">
          <w:rPr>
            <w:rFonts w:ascii="Times New Roman" w:hAnsi="Times New Roman" w:cs="Times New Roman"/>
            <w:sz w:val="24"/>
            <w:lang w:eastAsia="uk-UA"/>
          </w:rPr>
          <w:t>ист МОН № 1/9930-24 від 05.06.2024 «Про надання роз’яснень щодо формування 1-х класів з 01.09.2024 ​та розподілу освітньої субвенції»</w:t>
        </w:r>
      </w:hyperlink>
    </w:p>
    <w:p w:rsidR="0023791C" w:rsidRPr="007B1E24" w:rsidRDefault="007B1E24" w:rsidP="007B1E24">
      <w:pPr>
        <w:pStyle w:val="ad"/>
        <w:numPr>
          <w:ilvl w:val="0"/>
          <w:numId w:val="29"/>
        </w:numPr>
        <w:spacing w:before="100" w:beforeAutospacing="1" w:after="100" w:afterAutospacing="1"/>
        <w:rPr>
          <w:rFonts w:ascii="Times New Roman" w:hAnsi="Times New Roman" w:cs="Times New Roman"/>
          <w:sz w:val="24"/>
          <w:lang w:eastAsia="uk-UA"/>
        </w:rPr>
      </w:pPr>
      <w:r w:rsidRPr="007B1E24">
        <w:rPr>
          <w:rFonts w:ascii="Times New Roman" w:hAnsi="Times New Roman" w:cs="Times New Roman"/>
          <w:sz w:val="24"/>
          <w:lang w:val="uk-UA" w:eastAsia="uk-UA"/>
        </w:rPr>
        <w:t>л</w:t>
      </w:r>
      <w:hyperlink r:id="rId22" w:history="1">
        <w:r w:rsidR="0023791C" w:rsidRPr="007B1E24">
          <w:rPr>
            <w:rFonts w:ascii="Times New Roman" w:hAnsi="Times New Roman" w:cs="Times New Roman"/>
            <w:sz w:val="24"/>
            <w:lang w:eastAsia="uk-UA"/>
          </w:rPr>
          <w:t>ист МОН № 1/9979-24 від 05.06.24 року “Про підготовку закладів освіти до нового навчального року та проходження осінньо-зимового періоду 2024/25 року”</w:t>
        </w:r>
      </w:hyperlink>
    </w:p>
    <w:p w:rsidR="0023791C" w:rsidRPr="007B1E24" w:rsidRDefault="00496C5F" w:rsidP="007B1E24">
      <w:pPr>
        <w:pStyle w:val="ad"/>
        <w:numPr>
          <w:ilvl w:val="0"/>
          <w:numId w:val="29"/>
        </w:numPr>
        <w:spacing w:before="100" w:beforeAutospacing="1" w:after="100" w:afterAutospacing="1"/>
        <w:rPr>
          <w:rFonts w:ascii="Times New Roman" w:hAnsi="Times New Roman" w:cs="Times New Roman"/>
          <w:sz w:val="24"/>
          <w:lang w:eastAsia="uk-UA"/>
        </w:rPr>
      </w:pPr>
      <w:hyperlink r:id="rId23" w:history="1">
        <w:r w:rsidR="0023791C" w:rsidRPr="007B1E24">
          <w:rPr>
            <w:rFonts w:ascii="Times New Roman" w:hAnsi="Times New Roman" w:cs="Times New Roman"/>
            <w:sz w:val="24"/>
            <w:lang w:eastAsia="uk-UA"/>
          </w:rPr>
          <w:t>ист МОН № 1/15281-24 від 23.08.2024 “Про організацію 2024/2025 навчального року в закладах   загальної середньої освіти”</w:t>
        </w:r>
      </w:hyperlink>
    </w:p>
    <w:p w:rsidR="0023791C" w:rsidRPr="007B1E24" w:rsidRDefault="007B1E24" w:rsidP="007B1E24">
      <w:pPr>
        <w:pStyle w:val="ad"/>
        <w:numPr>
          <w:ilvl w:val="0"/>
          <w:numId w:val="29"/>
        </w:numPr>
        <w:spacing w:before="100" w:beforeAutospacing="1" w:after="100" w:afterAutospacing="1"/>
        <w:rPr>
          <w:rFonts w:ascii="Times New Roman" w:hAnsi="Times New Roman" w:cs="Times New Roman"/>
          <w:sz w:val="24"/>
          <w:lang w:eastAsia="uk-UA"/>
        </w:rPr>
      </w:pPr>
      <w:r w:rsidRPr="007B1E24">
        <w:rPr>
          <w:rFonts w:ascii="Times New Roman" w:hAnsi="Times New Roman" w:cs="Times New Roman"/>
          <w:sz w:val="24"/>
          <w:lang w:val="uk-UA" w:eastAsia="uk-UA"/>
        </w:rPr>
        <w:t>лист</w:t>
      </w:r>
      <w:hyperlink r:id="rId24" w:history="1">
        <w:r w:rsidR="0023791C" w:rsidRPr="007B1E24">
          <w:rPr>
            <w:rFonts w:ascii="Times New Roman" w:hAnsi="Times New Roman" w:cs="Times New Roman"/>
            <w:sz w:val="24"/>
            <w:lang w:eastAsia="uk-UA"/>
          </w:rPr>
          <w:t xml:space="preserve"> МОЗ від 22.05.2024 р. N 26-04/21138/2-24 (харчування)</w:t>
        </w:r>
      </w:hyperlink>
    </w:p>
    <w:p w:rsidR="00DD7ABE" w:rsidRDefault="00DD7ABE" w:rsidP="00C77623">
      <w:pPr>
        <w:pStyle w:val="ad"/>
        <w:shd w:val="clear" w:color="auto" w:fill="FFFFFF"/>
        <w:jc w:val="both"/>
        <w:rPr>
          <w:rFonts w:ascii="Times New Roman" w:hAnsi="Times New Roman" w:cs="Times New Roman"/>
          <w:b/>
          <w:color w:val="111111"/>
          <w:sz w:val="24"/>
          <w:szCs w:val="24"/>
          <w:shd w:val="clear" w:color="auto" w:fill="FFFFFF"/>
          <w:lang w:val="uk-UA" w:eastAsia="ru-RU"/>
        </w:rPr>
      </w:pPr>
    </w:p>
    <w:p w:rsidR="00DD7ABE" w:rsidRPr="00DD7ABE" w:rsidRDefault="00DD7ABE" w:rsidP="00DD7ABE">
      <w:pPr>
        <w:pStyle w:val="ad"/>
        <w:shd w:val="clear" w:color="auto" w:fill="FFFFFF"/>
        <w:jc w:val="both"/>
        <w:rPr>
          <w:rFonts w:ascii="Times New Roman" w:hAnsi="Times New Roman" w:cs="Times New Roman"/>
          <w:b/>
          <w:color w:val="111111"/>
          <w:sz w:val="24"/>
          <w:szCs w:val="24"/>
          <w:shd w:val="clear" w:color="auto" w:fill="FFFFFF"/>
          <w:lang w:val="uk-UA" w:eastAsia="ru-RU"/>
        </w:rPr>
      </w:pPr>
      <w:r>
        <w:rPr>
          <w:rFonts w:ascii="Times New Roman" w:hAnsi="Times New Roman" w:cs="Times New Roman"/>
          <w:b/>
          <w:color w:val="111111"/>
          <w:sz w:val="24"/>
          <w:szCs w:val="24"/>
          <w:shd w:val="clear" w:color="auto" w:fill="FFFFFF"/>
          <w:lang w:eastAsia="ru-RU"/>
        </w:rPr>
        <w:t>Навчальний</w:t>
      </w:r>
      <w:r>
        <w:rPr>
          <w:rFonts w:ascii="Times New Roman" w:hAnsi="Times New Roman" w:cs="Times New Roman"/>
          <w:b/>
          <w:color w:val="111111"/>
          <w:sz w:val="24"/>
          <w:szCs w:val="24"/>
          <w:shd w:val="clear" w:color="auto" w:fill="FFFFFF"/>
          <w:lang w:val="uk-UA" w:eastAsia="ru-RU"/>
        </w:rPr>
        <w:t xml:space="preserve"> </w:t>
      </w:r>
      <w:r w:rsidR="000102AE" w:rsidRPr="008772EF">
        <w:rPr>
          <w:rFonts w:ascii="Times New Roman" w:hAnsi="Times New Roman" w:cs="Times New Roman"/>
          <w:b/>
          <w:color w:val="111111"/>
          <w:sz w:val="24"/>
          <w:szCs w:val="24"/>
          <w:shd w:val="clear" w:color="auto" w:fill="FFFFFF"/>
          <w:lang w:eastAsia="ru-RU"/>
        </w:rPr>
        <w:t>план на 202</w:t>
      </w:r>
      <w:r w:rsidR="002A2C7A">
        <w:rPr>
          <w:rFonts w:ascii="Times New Roman" w:hAnsi="Times New Roman" w:cs="Times New Roman"/>
          <w:b/>
          <w:color w:val="111111"/>
          <w:sz w:val="24"/>
          <w:szCs w:val="24"/>
          <w:shd w:val="clear" w:color="auto" w:fill="FFFFFF"/>
          <w:lang w:val="uk-UA" w:eastAsia="ru-RU"/>
        </w:rPr>
        <w:t>4</w:t>
      </w:r>
      <w:r w:rsidR="000102AE" w:rsidRPr="008772EF">
        <w:rPr>
          <w:rFonts w:ascii="Times New Roman" w:hAnsi="Times New Roman" w:cs="Times New Roman"/>
          <w:b/>
          <w:color w:val="111111"/>
          <w:sz w:val="24"/>
          <w:szCs w:val="24"/>
          <w:shd w:val="clear" w:color="auto" w:fill="FFFFFF"/>
          <w:lang w:eastAsia="ru-RU"/>
        </w:rPr>
        <w:t>-202</w:t>
      </w:r>
      <w:r w:rsidR="002A2C7A">
        <w:rPr>
          <w:rFonts w:ascii="Times New Roman" w:hAnsi="Times New Roman" w:cs="Times New Roman"/>
          <w:b/>
          <w:color w:val="111111"/>
          <w:sz w:val="24"/>
          <w:szCs w:val="24"/>
          <w:shd w:val="clear" w:color="auto" w:fill="FFFFFF"/>
          <w:lang w:val="uk-UA" w:eastAsia="ru-RU"/>
        </w:rPr>
        <w:t>5</w:t>
      </w:r>
      <w:r w:rsidR="000102AE" w:rsidRPr="008772EF">
        <w:rPr>
          <w:rFonts w:ascii="Times New Roman" w:hAnsi="Times New Roman" w:cs="Times New Roman"/>
          <w:b/>
          <w:color w:val="111111"/>
          <w:sz w:val="24"/>
          <w:szCs w:val="24"/>
          <w:shd w:val="clear" w:color="auto" w:fill="FFFFFF"/>
          <w:lang w:eastAsia="ru-RU"/>
        </w:rPr>
        <w:t xml:space="preserve"> навчальний рік складений</w:t>
      </w:r>
      <w:r w:rsidR="000102AE" w:rsidRPr="008772EF">
        <w:rPr>
          <w:rFonts w:ascii="Times New Roman" w:hAnsi="Times New Roman" w:cs="Times New Roman"/>
          <w:b/>
          <w:color w:val="111111"/>
          <w:sz w:val="24"/>
          <w:szCs w:val="24"/>
          <w:shd w:val="clear" w:color="auto" w:fill="FFFFFF"/>
          <w:lang w:val="uk-UA" w:eastAsia="ru-RU"/>
        </w:rPr>
        <w:t xml:space="preserve">: </w:t>
      </w:r>
    </w:p>
    <w:p w:rsidR="00DD7ABE" w:rsidRPr="00490880" w:rsidRDefault="00DD7ABE" w:rsidP="00DD7ABE">
      <w:pPr>
        <w:pStyle w:val="a3"/>
        <w:widowControl w:val="0"/>
        <w:numPr>
          <w:ilvl w:val="0"/>
          <w:numId w:val="33"/>
        </w:numPr>
        <w:tabs>
          <w:tab w:val="left" w:pos="1612"/>
        </w:tabs>
        <w:autoSpaceDE w:val="0"/>
        <w:autoSpaceDN w:val="0"/>
        <w:adjustRightInd w:val="0"/>
      </w:pPr>
      <w:r w:rsidRPr="00490880">
        <w:t>для 1-4 класів – Типовим навчальним планом для 1-4 класів з нав</w:t>
      </w:r>
      <w:r>
        <w:t>чанням українською мовою на 2024-2025</w:t>
      </w:r>
      <w:r w:rsidRPr="00490880">
        <w:t>н.р./ навчальний план розроблений на основі Типової освітньої програми під ке</w:t>
      </w:r>
      <w:r>
        <w:t>рівництвом Савченко О.Я. НУШ-1(</w:t>
      </w:r>
      <w:r w:rsidRPr="00490880">
        <w:t>таблиця 1</w:t>
      </w:r>
      <w:r>
        <w:t>)</w:t>
      </w:r>
      <w:r w:rsidRPr="00490880">
        <w:t>;</w:t>
      </w:r>
    </w:p>
    <w:p w:rsidR="00DD7ABE" w:rsidRDefault="00DD7ABE" w:rsidP="00DD7ABE">
      <w:pPr>
        <w:widowControl/>
        <w:jc w:val="both"/>
        <w:rPr>
          <w:rFonts w:ascii="Times New Roman" w:eastAsia="Calibri" w:hAnsi="Times New Roman" w:cs="Times New Roman"/>
          <w:bCs/>
          <w:color w:val="auto"/>
          <w:lang w:val="uk-UA"/>
        </w:rPr>
      </w:pPr>
      <w:r w:rsidRPr="00490880">
        <w:rPr>
          <w:rFonts w:ascii="Times New Roman" w:hAnsi="Times New Roman" w:cs="Times New Roman"/>
          <w:lang w:val="ru-RU"/>
        </w:rPr>
        <w:t xml:space="preserve">           -   для 5</w:t>
      </w:r>
      <w:r>
        <w:rPr>
          <w:rFonts w:ascii="Times New Roman" w:hAnsi="Times New Roman" w:cs="Times New Roman"/>
          <w:lang w:val="ru-RU"/>
        </w:rPr>
        <w:t>-7 клас</w:t>
      </w:r>
      <w:r>
        <w:rPr>
          <w:rFonts w:ascii="Times New Roman" w:hAnsi="Times New Roman" w:cs="Times New Roman"/>
          <w:lang w:val="uk-UA"/>
        </w:rPr>
        <w:t>ів</w:t>
      </w:r>
      <w:r w:rsidRPr="00490880">
        <w:rPr>
          <w:rFonts w:ascii="Times New Roman" w:hAnsi="Times New Roman" w:cs="Times New Roman"/>
          <w:lang w:val="ru-RU"/>
        </w:rPr>
        <w:t xml:space="preserve"> -  </w:t>
      </w:r>
      <w:r w:rsidRPr="00490880">
        <w:rPr>
          <w:rFonts w:ascii="Times New Roman" w:eastAsia="Calibri" w:hAnsi="Times New Roman" w:cs="Times New Roman"/>
          <w:bCs/>
          <w:color w:val="auto"/>
          <w:lang w:val="uk-UA"/>
        </w:rPr>
        <w:t>Навчальний план для основної школи на 202</w:t>
      </w:r>
      <w:r>
        <w:rPr>
          <w:rFonts w:ascii="Times New Roman" w:eastAsia="Calibri" w:hAnsi="Times New Roman" w:cs="Times New Roman"/>
          <w:bCs/>
          <w:color w:val="auto"/>
          <w:lang w:val="uk-UA"/>
        </w:rPr>
        <w:t xml:space="preserve">4-2025  </w:t>
      </w:r>
    </w:p>
    <w:p w:rsidR="00DD7ABE" w:rsidRPr="00490880" w:rsidRDefault="00DD7ABE" w:rsidP="00DD7ABE">
      <w:pPr>
        <w:widowControl/>
        <w:jc w:val="both"/>
        <w:rPr>
          <w:rFonts w:ascii="Times New Roman" w:eastAsia="Calibri" w:hAnsi="Times New Roman" w:cs="Times New Roman"/>
          <w:bCs/>
          <w:color w:val="auto"/>
          <w:lang w:val="uk-UA"/>
        </w:rPr>
      </w:pPr>
      <w:r>
        <w:rPr>
          <w:rFonts w:ascii="Times New Roman" w:eastAsia="Calibri" w:hAnsi="Times New Roman" w:cs="Times New Roman"/>
          <w:bCs/>
          <w:color w:val="auto"/>
          <w:lang w:val="uk-UA"/>
        </w:rPr>
        <w:t xml:space="preserve">                   </w:t>
      </w:r>
      <w:r w:rsidRPr="00490880">
        <w:rPr>
          <w:rFonts w:ascii="Times New Roman" w:eastAsia="Calibri" w:hAnsi="Times New Roman" w:cs="Times New Roman"/>
          <w:bCs/>
          <w:color w:val="auto"/>
          <w:lang w:val="uk-UA"/>
        </w:rPr>
        <w:t xml:space="preserve">навчальний </w:t>
      </w:r>
      <w:r>
        <w:rPr>
          <w:rFonts w:ascii="Times New Roman" w:eastAsia="Calibri" w:hAnsi="Times New Roman" w:cs="Times New Roman"/>
          <w:bCs/>
          <w:color w:val="auto"/>
          <w:lang w:val="uk-UA"/>
        </w:rPr>
        <w:t xml:space="preserve">     </w:t>
      </w:r>
      <w:r w:rsidRPr="00490880">
        <w:rPr>
          <w:rFonts w:ascii="Times New Roman" w:eastAsia="Calibri" w:hAnsi="Times New Roman" w:cs="Times New Roman"/>
          <w:bCs/>
          <w:color w:val="auto"/>
          <w:lang w:val="uk-UA"/>
        </w:rPr>
        <w:t>рік</w:t>
      </w:r>
      <w:r>
        <w:rPr>
          <w:rFonts w:ascii="Times New Roman" w:eastAsia="Calibri" w:hAnsi="Times New Roman" w:cs="Times New Roman"/>
          <w:color w:val="auto"/>
          <w:lang w:val="uk-UA"/>
        </w:rPr>
        <w:t xml:space="preserve"> ( додаток 3   5-7 класи</w:t>
      </w:r>
      <w:r w:rsidRPr="00490880">
        <w:rPr>
          <w:rFonts w:ascii="Times New Roman" w:eastAsia="Calibri" w:hAnsi="Times New Roman" w:cs="Times New Roman"/>
          <w:color w:val="auto"/>
          <w:lang w:val="uk-UA"/>
        </w:rPr>
        <w:t xml:space="preserve"> )</w:t>
      </w:r>
    </w:p>
    <w:p w:rsidR="00DD7ABE" w:rsidRPr="00DD7ABE" w:rsidRDefault="00DD7ABE" w:rsidP="00DD7ABE">
      <w:pPr>
        <w:pStyle w:val="a3"/>
        <w:widowControl w:val="0"/>
        <w:numPr>
          <w:ilvl w:val="0"/>
          <w:numId w:val="33"/>
        </w:numPr>
        <w:tabs>
          <w:tab w:val="left" w:pos="1612"/>
        </w:tabs>
        <w:autoSpaceDE w:val="0"/>
        <w:autoSpaceDN w:val="0"/>
        <w:adjustRightInd w:val="0"/>
        <w:rPr>
          <w:lang w:val="uk-UA"/>
        </w:rPr>
      </w:pPr>
      <w:r w:rsidRPr="00DD7ABE">
        <w:rPr>
          <w:lang w:val="uk-UA"/>
        </w:rPr>
        <w:t>для 8-9 класів – за навчальними планами закладів загальної середньої освіти з українською мовою навчання  ( таблиця 1 для 8-9кл)  до Типової освітньої програми, затвердженої наказом Міністерства освіти і науки України від 20.04.2018р. №4051;</w:t>
      </w:r>
    </w:p>
    <w:p w:rsidR="00DD7ABE" w:rsidRPr="00496C5F" w:rsidRDefault="00DD7ABE" w:rsidP="00496C5F">
      <w:pPr>
        <w:pStyle w:val="a3"/>
        <w:widowControl w:val="0"/>
        <w:numPr>
          <w:ilvl w:val="0"/>
          <w:numId w:val="33"/>
        </w:numPr>
        <w:tabs>
          <w:tab w:val="left" w:pos="1612"/>
        </w:tabs>
        <w:autoSpaceDE w:val="0"/>
        <w:autoSpaceDN w:val="0"/>
        <w:adjustRightInd w:val="0"/>
      </w:pPr>
      <w:r w:rsidRPr="00A87FC1">
        <w:rPr>
          <w:lang w:val="uk-UA"/>
        </w:rPr>
        <w:t xml:space="preserve">для 10 – 11 класи– за навчальними планами закладів загальної середньої освіти з українською мовою навчання (таблиця 3 до Типової освітньої програми, затвердженої наказом Міністерства освіти і науки України від 20. </w:t>
      </w:r>
      <w:r w:rsidRPr="00490880">
        <w:t>04. 2018</w:t>
      </w:r>
      <w:r w:rsidR="00496C5F">
        <w:t>р. №408)</w:t>
      </w:r>
      <w:r w:rsidR="00496C5F">
        <w:rPr>
          <w:lang w:val="uk-UA"/>
        </w:rPr>
        <w:t>.</w:t>
      </w:r>
    </w:p>
    <w:p w:rsidR="000102AE" w:rsidRPr="00C77623" w:rsidRDefault="000102AE" w:rsidP="000102AE">
      <w:pPr>
        <w:pStyle w:val="a9"/>
        <w:numPr>
          <w:ilvl w:val="0"/>
          <w:numId w:val="10"/>
        </w:numPr>
        <w:spacing w:after="0" w:line="360" w:lineRule="auto"/>
        <w:jc w:val="both"/>
        <w:rPr>
          <w:lang w:val="uk-UA"/>
        </w:rPr>
      </w:pPr>
      <w:r w:rsidRPr="00B06F27">
        <w:rPr>
          <w:b/>
          <w:lang w:val="uk-UA"/>
        </w:rPr>
        <w:t xml:space="preserve">Термін реалізації: </w:t>
      </w:r>
      <w:r w:rsidR="00A161B5" w:rsidRPr="00B06F27">
        <w:rPr>
          <w:lang w:val="uk-UA"/>
        </w:rPr>
        <w:t>202</w:t>
      </w:r>
      <w:r w:rsidR="002A2C7A">
        <w:rPr>
          <w:lang w:val="uk-UA"/>
        </w:rPr>
        <w:t>4</w:t>
      </w:r>
      <w:r w:rsidR="00A161B5" w:rsidRPr="00B06F27">
        <w:rPr>
          <w:lang w:val="uk-UA"/>
        </w:rPr>
        <w:t>-202</w:t>
      </w:r>
      <w:r w:rsidR="002A2C7A">
        <w:rPr>
          <w:lang w:val="uk-UA"/>
        </w:rPr>
        <w:t>5</w:t>
      </w:r>
      <w:r w:rsidRPr="00B06F27">
        <w:rPr>
          <w:lang w:val="uk-UA"/>
        </w:rPr>
        <w:t xml:space="preserve"> роки</w:t>
      </w:r>
    </w:p>
    <w:p w:rsidR="00496C5F" w:rsidRDefault="00496C5F" w:rsidP="000102AE">
      <w:pPr>
        <w:pStyle w:val="a9"/>
        <w:spacing w:after="0" w:line="360" w:lineRule="auto"/>
        <w:ind w:firstLine="709"/>
        <w:jc w:val="both"/>
        <w:rPr>
          <w:b/>
          <w:lang w:val="uk-UA"/>
        </w:rPr>
      </w:pPr>
    </w:p>
    <w:p w:rsidR="00496C5F" w:rsidRDefault="00496C5F" w:rsidP="000102AE">
      <w:pPr>
        <w:pStyle w:val="a9"/>
        <w:spacing w:after="0" w:line="360" w:lineRule="auto"/>
        <w:ind w:firstLine="709"/>
        <w:jc w:val="both"/>
        <w:rPr>
          <w:b/>
          <w:lang w:val="uk-UA"/>
        </w:rPr>
      </w:pPr>
    </w:p>
    <w:p w:rsidR="000102AE" w:rsidRPr="00B06F27" w:rsidRDefault="000102AE" w:rsidP="000102AE">
      <w:pPr>
        <w:pStyle w:val="a9"/>
        <w:spacing w:after="0" w:line="360" w:lineRule="auto"/>
        <w:ind w:firstLine="709"/>
        <w:jc w:val="both"/>
        <w:rPr>
          <w:b/>
          <w:lang w:val="uk-UA"/>
        </w:rPr>
      </w:pPr>
      <w:r w:rsidRPr="00B06F27">
        <w:rPr>
          <w:b/>
          <w:lang w:val="uk-UA"/>
        </w:rPr>
        <w:t>4. Структура програми:</w:t>
      </w:r>
    </w:p>
    <w:p w:rsidR="000102AE" w:rsidRPr="00B06F27" w:rsidRDefault="000102AE" w:rsidP="00EB2D92">
      <w:pPr>
        <w:pStyle w:val="a9"/>
        <w:spacing w:after="0" w:line="360" w:lineRule="auto"/>
        <w:ind w:left="707" w:firstLine="709"/>
        <w:jc w:val="both"/>
        <w:rPr>
          <w:b/>
          <w:lang w:val="uk-UA"/>
        </w:rPr>
      </w:pPr>
      <w:r w:rsidRPr="00B06F27">
        <w:rPr>
          <w:b/>
          <w:lang w:val="uk-UA"/>
        </w:rPr>
        <w:t xml:space="preserve">1 розділ– </w:t>
      </w:r>
      <w:r w:rsidRPr="00B06F27">
        <w:rPr>
          <w:color w:val="000000"/>
          <w:lang w:val="uk-UA"/>
        </w:rPr>
        <w:t>початкова освіта,</w:t>
      </w:r>
    </w:p>
    <w:p w:rsidR="000102AE" w:rsidRPr="00B06F27" w:rsidRDefault="000102AE" w:rsidP="00EB2D92">
      <w:pPr>
        <w:pStyle w:val="a9"/>
        <w:spacing w:after="0" w:line="360" w:lineRule="auto"/>
        <w:ind w:left="707" w:firstLine="709"/>
        <w:jc w:val="both"/>
        <w:rPr>
          <w:b/>
          <w:lang w:val="uk-UA"/>
        </w:rPr>
      </w:pPr>
      <w:r w:rsidRPr="00B06F27">
        <w:rPr>
          <w:b/>
          <w:lang w:val="uk-UA"/>
        </w:rPr>
        <w:t xml:space="preserve">2 розділ – </w:t>
      </w:r>
      <w:r w:rsidRPr="00B06F27">
        <w:rPr>
          <w:lang w:val="uk-UA"/>
        </w:rPr>
        <w:t>базова середня освіта,</w:t>
      </w:r>
    </w:p>
    <w:p w:rsidR="00496C5F" w:rsidRPr="00496C5F" w:rsidRDefault="000102AE" w:rsidP="00496C5F">
      <w:pPr>
        <w:pStyle w:val="a9"/>
        <w:spacing w:after="0" w:line="360" w:lineRule="auto"/>
        <w:ind w:left="707" w:firstLine="709"/>
        <w:jc w:val="both"/>
        <w:rPr>
          <w:lang w:val="uk-UA"/>
        </w:rPr>
      </w:pPr>
      <w:r w:rsidRPr="00B06F27">
        <w:rPr>
          <w:b/>
          <w:lang w:val="uk-UA"/>
        </w:rPr>
        <w:t xml:space="preserve">3 розділ – </w:t>
      </w:r>
      <w:r w:rsidRPr="00B06F27">
        <w:rPr>
          <w:lang w:val="uk-UA"/>
        </w:rPr>
        <w:t>профільна середня освіта.</w:t>
      </w:r>
    </w:p>
    <w:p w:rsidR="000102AE" w:rsidRPr="00B06F27" w:rsidRDefault="000102AE" w:rsidP="000102AE">
      <w:pPr>
        <w:pStyle w:val="a9"/>
        <w:spacing w:after="0" w:line="360" w:lineRule="auto"/>
        <w:ind w:firstLine="709"/>
        <w:jc w:val="both"/>
        <w:rPr>
          <w:b/>
          <w:lang w:val="uk-UA"/>
        </w:rPr>
      </w:pPr>
      <w:r w:rsidRPr="00B06F27">
        <w:rPr>
          <w:b/>
          <w:lang w:val="uk-UA"/>
        </w:rPr>
        <w:t>5.  Кожна з них визначає:</w:t>
      </w:r>
    </w:p>
    <w:p w:rsidR="000102AE" w:rsidRPr="00B06F27" w:rsidRDefault="000102AE" w:rsidP="000102AE">
      <w:pPr>
        <w:pStyle w:val="a9"/>
        <w:spacing w:after="0" w:line="360" w:lineRule="auto"/>
        <w:ind w:left="708" w:firstLine="1"/>
        <w:jc w:val="both"/>
        <w:rPr>
          <w:lang w:val="uk-UA"/>
        </w:rPr>
      </w:pPr>
      <w:r w:rsidRPr="00B06F27">
        <w:rPr>
          <w:lang w:val="uk-UA"/>
        </w:rPr>
        <w:t>1.Загальний обсяг навчального навантаження, орієнтовну тривалість і можливі взаємоз</w:t>
      </w:r>
      <w:r w:rsidR="004518E0">
        <w:rPr>
          <w:lang w:val="uk-UA"/>
        </w:rPr>
        <w:t>в’язки окремих предметів,</w:t>
      </w:r>
      <w:r w:rsidRPr="00B06F27">
        <w:rPr>
          <w:lang w:val="uk-UA"/>
        </w:rPr>
        <w:t xml:space="preserve"> зокрема їх інтеграції, а також логічної послідовності їх вивчення.</w:t>
      </w:r>
    </w:p>
    <w:p w:rsidR="000102AE" w:rsidRPr="00B06F27" w:rsidRDefault="000102AE" w:rsidP="000102AE">
      <w:pPr>
        <w:pStyle w:val="a9"/>
        <w:spacing w:after="0" w:line="360" w:lineRule="auto"/>
        <w:ind w:firstLine="709"/>
        <w:jc w:val="both"/>
        <w:rPr>
          <w:lang w:val="uk-UA"/>
        </w:rPr>
      </w:pPr>
      <w:r w:rsidRPr="00B06F27">
        <w:rPr>
          <w:lang w:val="uk-UA"/>
        </w:rPr>
        <w:t xml:space="preserve">2.Очікувані результати навчання </w:t>
      </w:r>
      <w:r w:rsidR="004518E0">
        <w:rPr>
          <w:lang w:val="uk-UA"/>
        </w:rPr>
        <w:t xml:space="preserve"> </w:t>
      </w:r>
      <w:r w:rsidRPr="00B06F27">
        <w:rPr>
          <w:lang w:val="uk-UA"/>
        </w:rPr>
        <w:t>учнів.</w:t>
      </w:r>
    </w:p>
    <w:p w:rsidR="000102AE" w:rsidRPr="00B06F27" w:rsidRDefault="000102AE" w:rsidP="000102AE">
      <w:pPr>
        <w:pStyle w:val="a9"/>
        <w:spacing w:after="0" w:line="360" w:lineRule="auto"/>
        <w:ind w:left="708" w:firstLine="1"/>
        <w:jc w:val="both"/>
        <w:rPr>
          <w:lang w:val="uk-UA"/>
        </w:rPr>
      </w:pPr>
      <w:r w:rsidRPr="00B06F27">
        <w:rPr>
          <w:lang w:val="uk-UA"/>
        </w:rPr>
        <w:t>3.Рекомендовані форми організації освітнього процесу та інструменти системи внутрішнього забезпечення якості освіти.</w:t>
      </w:r>
    </w:p>
    <w:p w:rsidR="00714B1B" w:rsidRPr="00496C5F" w:rsidRDefault="000102AE" w:rsidP="00496C5F">
      <w:pPr>
        <w:tabs>
          <w:tab w:val="left" w:pos="993"/>
        </w:tabs>
        <w:spacing w:line="360" w:lineRule="auto"/>
        <w:ind w:left="708" w:firstLine="1"/>
        <w:jc w:val="both"/>
        <w:rPr>
          <w:rFonts w:ascii="Times New Roman" w:hAnsi="Times New Roman" w:cs="Times New Roman"/>
          <w:lang w:val="uk-UA"/>
        </w:rPr>
      </w:pPr>
      <w:r w:rsidRPr="00B06F27">
        <w:rPr>
          <w:rFonts w:ascii="Times New Roman" w:hAnsi="Times New Roman" w:cs="Times New Roman"/>
          <w:lang w:val="uk-UA"/>
        </w:rPr>
        <w:t xml:space="preserve">4.Вимоги до осіб, які можуть розпочати навчання за цією Типовою освітньою програмою. </w:t>
      </w:r>
    </w:p>
    <w:p w:rsidR="000102AE" w:rsidRPr="00C77623" w:rsidRDefault="00C77623" w:rsidP="00C77623">
      <w:pPr>
        <w:tabs>
          <w:tab w:val="left" w:pos="993"/>
        </w:tabs>
        <w:spacing w:line="360" w:lineRule="auto"/>
        <w:ind w:left="709"/>
        <w:jc w:val="both"/>
        <w:rPr>
          <w:rFonts w:ascii="Times New Roman" w:hAnsi="Times New Roman" w:cs="Times New Roman"/>
          <w:b/>
          <w:lang w:val="uk-UA"/>
        </w:rPr>
      </w:pPr>
      <w:r>
        <w:rPr>
          <w:rFonts w:ascii="Times New Roman" w:hAnsi="Times New Roman" w:cs="Times New Roman"/>
          <w:b/>
          <w:lang w:val="uk-UA"/>
        </w:rPr>
        <w:t xml:space="preserve">6. </w:t>
      </w:r>
      <w:r w:rsidR="000102AE" w:rsidRPr="00C77623">
        <w:rPr>
          <w:rFonts w:ascii="Times New Roman" w:hAnsi="Times New Roman" w:cs="Times New Roman"/>
          <w:b/>
          <w:lang w:val="uk-UA"/>
        </w:rPr>
        <w:t>Напрямки реалізації</w:t>
      </w:r>
    </w:p>
    <w:p w:rsidR="000102AE" w:rsidRPr="00B06F27" w:rsidRDefault="000102AE" w:rsidP="00C77623">
      <w:pPr>
        <w:pStyle w:val="a4"/>
        <w:spacing w:before="0" w:after="0" w:line="360" w:lineRule="auto"/>
        <w:ind w:firstLine="709"/>
        <w:jc w:val="both"/>
        <w:rPr>
          <w:lang w:val="uk-UA"/>
        </w:rPr>
      </w:pPr>
      <w:r w:rsidRPr="00B06F27">
        <w:rPr>
          <w:lang w:val="uk-UA"/>
        </w:rPr>
        <w:t>Згідно з  чинним законодавством організувати освітній процес відповідно до рівнів типових освітніх програм трьох ступенів навчання:</w:t>
      </w:r>
    </w:p>
    <w:p w:rsidR="000102AE" w:rsidRPr="00B06F27" w:rsidRDefault="000102AE" w:rsidP="000102AE">
      <w:pPr>
        <w:shd w:val="clear" w:color="auto" w:fill="FFFFFF"/>
        <w:spacing w:line="360" w:lineRule="auto"/>
        <w:ind w:firstLine="709"/>
        <w:jc w:val="both"/>
        <w:textAlignment w:val="baseline"/>
        <w:rPr>
          <w:rFonts w:ascii="Times New Roman" w:hAnsi="Times New Roman" w:cs="Times New Roman"/>
          <w:lang w:val="uk-UA"/>
        </w:rPr>
      </w:pPr>
      <w:r w:rsidRPr="00B06F27">
        <w:rPr>
          <w:rFonts w:ascii="Times New Roman" w:hAnsi="Times New Roman" w:cs="Times New Roman"/>
          <w:lang w:val="uk-UA"/>
        </w:rPr>
        <w:t xml:space="preserve"> І ступінь – початкова освіта тривалістю чотири роки;</w:t>
      </w:r>
    </w:p>
    <w:p w:rsidR="000102AE" w:rsidRPr="00B06F27" w:rsidRDefault="000102AE" w:rsidP="000102AE">
      <w:pPr>
        <w:shd w:val="clear" w:color="auto" w:fill="FFFFFF"/>
        <w:spacing w:line="360" w:lineRule="auto"/>
        <w:ind w:firstLine="709"/>
        <w:jc w:val="both"/>
        <w:textAlignment w:val="baseline"/>
        <w:rPr>
          <w:rFonts w:ascii="Times New Roman" w:hAnsi="Times New Roman" w:cs="Times New Roman"/>
          <w:lang w:val="uk-UA"/>
        </w:rPr>
      </w:pPr>
      <w:r w:rsidRPr="00B06F27">
        <w:rPr>
          <w:rFonts w:ascii="Times New Roman" w:hAnsi="Times New Roman" w:cs="Times New Roman"/>
          <w:lang w:val="uk-UA"/>
        </w:rPr>
        <w:t xml:space="preserve"> ІІ ступінь – базова середня освіта тривалістю п’ять років;</w:t>
      </w:r>
    </w:p>
    <w:p w:rsidR="000102AE" w:rsidRPr="00B06F27" w:rsidRDefault="000102AE" w:rsidP="00C77623">
      <w:pPr>
        <w:shd w:val="clear" w:color="auto" w:fill="FFFFFF"/>
        <w:spacing w:line="360" w:lineRule="auto"/>
        <w:ind w:firstLine="709"/>
        <w:jc w:val="both"/>
        <w:textAlignment w:val="baseline"/>
        <w:rPr>
          <w:rFonts w:ascii="Times New Roman" w:hAnsi="Times New Roman" w:cs="Times New Roman"/>
          <w:lang w:val="uk-UA"/>
        </w:rPr>
      </w:pPr>
      <w:r w:rsidRPr="00B06F27">
        <w:rPr>
          <w:rFonts w:ascii="Times New Roman" w:hAnsi="Times New Roman" w:cs="Times New Roman"/>
          <w:lang w:val="uk-UA"/>
        </w:rPr>
        <w:t xml:space="preserve"> ІІІ ступінь – профільна середня освіта тривалістю два роки.</w:t>
      </w:r>
    </w:p>
    <w:p w:rsidR="00C77623" w:rsidRPr="00712664" w:rsidRDefault="000102AE" w:rsidP="00C77623">
      <w:pPr>
        <w:shd w:val="clear" w:color="auto" w:fill="FFFFFF"/>
        <w:spacing w:line="360" w:lineRule="auto"/>
        <w:ind w:firstLine="709"/>
        <w:jc w:val="both"/>
        <w:rPr>
          <w:rFonts w:ascii="Times New Roman" w:hAnsi="Times New Roman" w:cs="Times New Roman"/>
          <w:b/>
          <w:lang w:val="uk-UA"/>
        </w:rPr>
      </w:pPr>
      <w:r w:rsidRPr="00712664">
        <w:rPr>
          <w:rFonts w:ascii="Times New Roman" w:hAnsi="Times New Roman" w:cs="Times New Roman"/>
          <w:b/>
          <w:lang w:val="uk-UA"/>
        </w:rPr>
        <w:t>При реалізації освітньої програми забезпечити:</w:t>
      </w:r>
    </w:p>
    <w:p w:rsidR="000102AE" w:rsidRPr="00B06F27" w:rsidRDefault="00C77623" w:rsidP="000102AE">
      <w:pPr>
        <w:pStyle w:val="a9"/>
        <w:tabs>
          <w:tab w:val="left" w:pos="1134"/>
        </w:tabs>
        <w:spacing w:after="0" w:line="360" w:lineRule="auto"/>
        <w:jc w:val="both"/>
        <w:rPr>
          <w:lang w:val="uk-UA"/>
        </w:rPr>
      </w:pPr>
      <w:r>
        <w:rPr>
          <w:lang w:val="uk-UA"/>
        </w:rPr>
        <w:t xml:space="preserve">        1.  Л</w:t>
      </w:r>
      <w:r w:rsidR="000102AE" w:rsidRPr="00B06F27">
        <w:rPr>
          <w:lang w:val="uk-UA"/>
        </w:rPr>
        <w:t>огічну послідовність вивчення предметів, що розкривається у відповідних нав</w:t>
      </w:r>
      <w:r w:rsidR="000F78A6">
        <w:rPr>
          <w:lang w:val="uk-UA"/>
        </w:rPr>
        <w:t>чальних програмах:</w:t>
      </w:r>
    </w:p>
    <w:p w:rsidR="000102AE" w:rsidRPr="00B06F27" w:rsidRDefault="000102AE" w:rsidP="000102AE">
      <w:pPr>
        <w:pStyle w:val="a9"/>
        <w:tabs>
          <w:tab w:val="left" w:pos="1134"/>
        </w:tabs>
        <w:spacing w:after="0" w:line="360" w:lineRule="auto"/>
        <w:jc w:val="both"/>
        <w:rPr>
          <w:lang w:val="uk-UA"/>
        </w:rPr>
      </w:pPr>
      <w:r w:rsidRPr="00B06F27">
        <w:rPr>
          <w:lang w:val="uk-UA"/>
        </w:rPr>
        <w:t xml:space="preserve">- рекомендовані форми організації освітнього процесу, основними формами якого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B06F27">
        <w:rPr>
          <w:lang w:val="uk-UA" w:eastAsia="uk-UA"/>
        </w:rPr>
        <w:t xml:space="preserve">комбінований урок. </w:t>
      </w:r>
      <w:r w:rsidRPr="00B06F27">
        <w:rPr>
          <w:lang w:val="uk-UA"/>
        </w:rPr>
        <w:t>Також рекомендованими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sidRPr="00B06F27">
        <w:rPr>
          <w:lang w:val="uk-UA" w:eastAsia="uk-UA"/>
        </w:rPr>
        <w:t xml:space="preserve">уроки-«суди», </w:t>
      </w:r>
      <w:r w:rsidRPr="00B06F27">
        <w:rPr>
          <w:lang w:val="uk-UA"/>
        </w:rPr>
        <w:t>урок-</w:t>
      </w:r>
      <w:r w:rsidRPr="00B06F27">
        <w:rPr>
          <w:lang w:val="uk-UA" w:eastAsia="uk-UA"/>
        </w:rPr>
        <w:t>дискусійна група, уроки з навчанням одних учнів іншими), інтегровані уроки,</w:t>
      </w:r>
      <w:r w:rsidRPr="00B06F27">
        <w:rPr>
          <w:lang w:val="uk-UA"/>
        </w:rPr>
        <w:t xml:space="preserve"> проблемний урок, відео-уроки, прес-конференції, ділові ігри тощо; </w:t>
      </w:r>
    </w:p>
    <w:p w:rsidR="000102AE" w:rsidRPr="00B06F27" w:rsidRDefault="000102AE" w:rsidP="000102AE">
      <w:pPr>
        <w:pStyle w:val="a9"/>
        <w:tabs>
          <w:tab w:val="left" w:pos="1134"/>
        </w:tabs>
        <w:spacing w:after="0" w:line="360" w:lineRule="auto"/>
        <w:jc w:val="both"/>
        <w:rPr>
          <w:lang w:val="uk-UA"/>
        </w:rPr>
      </w:pPr>
      <w:r w:rsidRPr="00B06F27">
        <w:rPr>
          <w:lang w:val="uk-UA"/>
        </w:rPr>
        <w:t xml:space="preserve">- використання в освітньому процесі сучасних </w:t>
      </w:r>
      <w:r w:rsidR="00C77623">
        <w:rPr>
          <w:lang w:val="uk-UA"/>
        </w:rPr>
        <w:t>інноваційних технологій, систем(методик</w:t>
      </w:r>
      <w:r w:rsidRPr="00B06F27">
        <w:rPr>
          <w:lang w:val="uk-UA"/>
        </w:rPr>
        <w:t>) навчання;</w:t>
      </w:r>
    </w:p>
    <w:p w:rsidR="000102AE" w:rsidRPr="00B06F27" w:rsidRDefault="000102AE" w:rsidP="000102AE">
      <w:pPr>
        <w:pStyle w:val="a9"/>
        <w:tabs>
          <w:tab w:val="left" w:pos="1134"/>
        </w:tabs>
        <w:spacing w:after="0" w:line="360" w:lineRule="auto"/>
        <w:jc w:val="both"/>
        <w:rPr>
          <w:lang w:val="uk-UA"/>
        </w:rPr>
      </w:pPr>
      <w:r w:rsidRPr="00B06F27">
        <w:rPr>
          <w:lang w:val="uk-UA"/>
        </w:rPr>
        <w:t>- науково-дослід</w:t>
      </w:r>
      <w:r w:rsidR="000F78A6">
        <w:rPr>
          <w:lang w:val="uk-UA"/>
        </w:rPr>
        <w:t>ницьку діяльність, участь у проє</w:t>
      </w:r>
      <w:r w:rsidRPr="00B06F27">
        <w:rPr>
          <w:lang w:val="uk-UA"/>
        </w:rPr>
        <w:t>ктах;</w:t>
      </w:r>
    </w:p>
    <w:p w:rsidR="000102AE" w:rsidRPr="00B06F27" w:rsidRDefault="000102AE" w:rsidP="000102AE">
      <w:pPr>
        <w:pStyle w:val="a9"/>
        <w:tabs>
          <w:tab w:val="left" w:pos="1134"/>
        </w:tabs>
        <w:spacing w:after="0" w:line="360" w:lineRule="auto"/>
        <w:jc w:val="both"/>
        <w:rPr>
          <w:lang w:val="uk-UA"/>
        </w:rPr>
      </w:pPr>
      <w:r w:rsidRPr="00B06F27">
        <w:rPr>
          <w:lang w:val="uk-UA"/>
        </w:rPr>
        <w:t>- профільне спрямування навчання в старшій школі, що сформовано закладом освіти з урахуванням можливостей забезпечення якісної його реалізації;</w:t>
      </w:r>
    </w:p>
    <w:p w:rsidR="000102AE" w:rsidRPr="00B06F27" w:rsidRDefault="000102AE" w:rsidP="000102AE">
      <w:pPr>
        <w:pStyle w:val="a9"/>
        <w:tabs>
          <w:tab w:val="left" w:pos="1134"/>
        </w:tabs>
        <w:spacing w:after="0" w:line="360" w:lineRule="auto"/>
        <w:jc w:val="both"/>
        <w:rPr>
          <w:lang w:val="uk-UA"/>
        </w:rPr>
      </w:pPr>
      <w:r w:rsidRPr="00B06F27">
        <w:rPr>
          <w:lang w:val="uk-UA"/>
        </w:rPr>
        <w:lastRenderedPageBreak/>
        <w:t xml:space="preserve">- </w:t>
      </w:r>
      <w:r w:rsidRPr="00B06F27">
        <w:t>р</w:t>
      </w:r>
      <w:r w:rsidRPr="00B06F27">
        <w:rPr>
          <w:lang w:val="uk-UA"/>
        </w:rPr>
        <w:t>о</w:t>
      </w:r>
      <w:r w:rsidRPr="00B06F27">
        <w:t xml:space="preserve">боту </w:t>
      </w:r>
      <w:r w:rsidRPr="00B06F27">
        <w:rPr>
          <w:lang w:val="uk-UA"/>
        </w:rPr>
        <w:t>з обдарованими дітьми</w:t>
      </w:r>
      <w:r w:rsidRPr="00B06F27">
        <w:t>;</w:t>
      </w:r>
    </w:p>
    <w:p w:rsidR="000102AE" w:rsidRPr="00B06F27" w:rsidRDefault="000102AE" w:rsidP="000102AE">
      <w:pPr>
        <w:pStyle w:val="a9"/>
        <w:tabs>
          <w:tab w:val="left" w:pos="1134"/>
        </w:tabs>
        <w:spacing w:after="0" w:line="360" w:lineRule="auto"/>
        <w:jc w:val="both"/>
        <w:rPr>
          <w:lang w:val="uk-UA"/>
        </w:rPr>
      </w:pPr>
      <w:r w:rsidRPr="00B06F27">
        <w:rPr>
          <w:lang w:val="uk-UA"/>
        </w:rPr>
        <w:t>- навчання дітей з особливими освітніми потребами.</w:t>
      </w:r>
    </w:p>
    <w:p w:rsidR="000102AE" w:rsidRPr="00B06F27" w:rsidRDefault="000102AE" w:rsidP="000102AE">
      <w:pPr>
        <w:spacing w:line="360" w:lineRule="auto"/>
        <w:ind w:firstLine="709"/>
        <w:jc w:val="both"/>
        <w:rPr>
          <w:rFonts w:ascii="Times New Roman" w:hAnsi="Times New Roman" w:cs="Times New Roman"/>
          <w:lang w:val="uk-UA"/>
        </w:rPr>
      </w:pPr>
      <w:r w:rsidRPr="00B06F27">
        <w:rPr>
          <w:rFonts w:ascii="Times New Roman" w:hAnsi="Times New Roman" w:cs="Times New Roman"/>
          <w:lang w:val="uk-UA"/>
        </w:rPr>
        <w:t>2. 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rsidR="000102AE" w:rsidRPr="00B06F27" w:rsidRDefault="000102AE" w:rsidP="000102AE">
      <w:pPr>
        <w:spacing w:line="360" w:lineRule="auto"/>
        <w:ind w:firstLine="709"/>
        <w:jc w:val="both"/>
        <w:rPr>
          <w:rFonts w:ascii="Times New Roman" w:hAnsi="Times New Roman" w:cs="Times New Roman"/>
          <w:lang w:val="uk-UA"/>
        </w:rPr>
      </w:pPr>
      <w:r w:rsidRPr="00B06F27">
        <w:rPr>
          <w:rFonts w:ascii="Times New Roman" w:hAnsi="Times New Roman" w:cs="Times New Roman"/>
          <w:lang w:val="uk-UA"/>
        </w:rPr>
        <w:t xml:space="preserve">3. Спрямувати освітній процес на задоволення потреб учнів у виборі програм навчання. </w:t>
      </w:r>
    </w:p>
    <w:p w:rsidR="000102AE" w:rsidRPr="00B06F27" w:rsidRDefault="000102AE" w:rsidP="000102AE">
      <w:pPr>
        <w:spacing w:line="360" w:lineRule="auto"/>
        <w:ind w:right="85" w:firstLine="709"/>
        <w:jc w:val="both"/>
        <w:rPr>
          <w:rFonts w:ascii="Times New Roman" w:hAnsi="Times New Roman" w:cs="Times New Roman"/>
          <w:bCs/>
          <w:lang w:val="uk-UA"/>
        </w:rPr>
      </w:pPr>
      <w:r w:rsidRPr="00B06F27">
        <w:rPr>
          <w:rFonts w:ascii="Times New Roman" w:hAnsi="Times New Roman" w:cs="Times New Roman"/>
          <w:bCs/>
          <w:lang w:val="uk-UA"/>
        </w:rPr>
        <w:t>4. Запровадити в освітній процес закладу сучасні те</w:t>
      </w:r>
      <w:r w:rsidR="000F78A6">
        <w:rPr>
          <w:rFonts w:ascii="Times New Roman" w:hAnsi="Times New Roman" w:cs="Times New Roman"/>
          <w:bCs/>
          <w:lang w:val="uk-UA"/>
        </w:rPr>
        <w:t>хнології навчання, зокрема: проє</w:t>
      </w:r>
      <w:r w:rsidRPr="00B06F27">
        <w:rPr>
          <w:rFonts w:ascii="Times New Roman" w:hAnsi="Times New Roman" w:cs="Times New Roman"/>
          <w:bCs/>
          <w:lang w:val="uk-UA"/>
        </w:rPr>
        <w:t>ктні, інформаційно-комунікаційні, критичного мислення, інтерактивні технології, рейтингового оцінювання, окремі освітні тренди.</w:t>
      </w:r>
    </w:p>
    <w:p w:rsidR="000102AE" w:rsidRPr="00B06F27" w:rsidRDefault="000F78A6" w:rsidP="000102AE">
      <w:pPr>
        <w:spacing w:line="360" w:lineRule="auto"/>
        <w:ind w:right="85" w:firstLine="709"/>
        <w:jc w:val="both"/>
        <w:rPr>
          <w:rFonts w:ascii="Times New Roman" w:hAnsi="Times New Roman" w:cs="Times New Roman"/>
          <w:highlight w:val="white"/>
          <w:lang w:val="uk-UA"/>
        </w:rPr>
      </w:pPr>
      <w:r>
        <w:rPr>
          <w:rFonts w:ascii="Times New Roman" w:hAnsi="Times New Roman" w:cs="Times New Roman"/>
          <w:lang w:val="uk-UA"/>
        </w:rPr>
        <w:t>5</w:t>
      </w:r>
      <w:r w:rsidR="000102AE" w:rsidRPr="00B06F27">
        <w:rPr>
          <w:rFonts w:ascii="Times New Roman" w:hAnsi="Times New Roman" w:cs="Times New Roman"/>
          <w:lang w:val="uk-UA"/>
        </w:rPr>
        <w:t xml:space="preserve">. </w:t>
      </w:r>
      <w:r w:rsidR="000102AE" w:rsidRPr="00B06F27">
        <w:rPr>
          <w:rFonts w:ascii="Times New Roman" w:hAnsi="Times New Roman" w:cs="Times New Roman"/>
          <w:highlight w:val="white"/>
          <w:lang w:val="uk-UA"/>
        </w:rPr>
        <w:t>Реалізувати навчання за наскрізними лініями через:</w:t>
      </w:r>
      <w:r w:rsidR="000102AE" w:rsidRPr="00B06F27">
        <w:rPr>
          <w:rFonts w:ascii="Times New Roman" w:hAnsi="Times New Roman" w:cs="Times New Roman"/>
          <w:lang w:val="uk-UA"/>
        </w:rPr>
        <w:t xml:space="preserve"> організацію розвивального освітнього середовища</w:t>
      </w:r>
      <w:r w:rsidR="000102AE" w:rsidRPr="00B06F27">
        <w:rPr>
          <w:rFonts w:ascii="Times New Roman" w:hAnsi="Times New Roman" w:cs="Times New Roman"/>
          <w:lang w:val="uk-UA" w:eastAsia="uk-UA"/>
        </w:rPr>
        <w:t>,</w:t>
      </w:r>
      <w:r w:rsidR="000102AE" w:rsidRPr="00B06F27">
        <w:rPr>
          <w:rFonts w:ascii="Times New Roman" w:hAnsi="Times New Roman" w:cs="Times New Roman"/>
          <w:highlight w:val="white"/>
          <w:lang w:val="uk-UA"/>
        </w:rPr>
        <w:t xml:space="preserve"> роботу в </w:t>
      </w:r>
      <w:r>
        <w:rPr>
          <w:rFonts w:ascii="Times New Roman" w:hAnsi="Times New Roman" w:cs="Times New Roman"/>
          <w:highlight w:val="white"/>
          <w:lang w:val="uk-UA"/>
        </w:rPr>
        <w:t>проє</w:t>
      </w:r>
      <w:r w:rsidR="000102AE" w:rsidRPr="00B06F27">
        <w:rPr>
          <w:rFonts w:ascii="Times New Roman" w:hAnsi="Times New Roman" w:cs="Times New Roman"/>
          <w:highlight w:val="white"/>
          <w:lang w:val="uk-UA"/>
        </w:rPr>
        <w:t xml:space="preserve">ктах, позакласну навчальну роботу і роботу гуртків. </w:t>
      </w:r>
    </w:p>
    <w:p w:rsidR="000102AE" w:rsidRPr="00DB4A6C" w:rsidRDefault="000F78A6" w:rsidP="000102AE">
      <w:pPr>
        <w:spacing w:line="360" w:lineRule="auto"/>
        <w:ind w:right="85" w:firstLine="709"/>
        <w:jc w:val="both"/>
        <w:rPr>
          <w:rFonts w:ascii="Times New Roman" w:hAnsi="Times New Roman" w:cs="Times New Roman"/>
          <w:color w:val="auto"/>
          <w:lang w:val="uk-UA"/>
        </w:rPr>
      </w:pPr>
      <w:r>
        <w:rPr>
          <w:rFonts w:ascii="Times New Roman" w:hAnsi="Times New Roman" w:cs="Times New Roman"/>
          <w:highlight w:val="white"/>
          <w:lang w:val="uk-UA"/>
        </w:rPr>
        <w:t>6</w:t>
      </w:r>
      <w:r w:rsidR="000102AE" w:rsidRPr="00B06F27">
        <w:rPr>
          <w:rFonts w:ascii="Times New Roman" w:hAnsi="Times New Roman" w:cs="Times New Roman"/>
          <w:highlight w:val="white"/>
          <w:lang w:val="uk-UA"/>
        </w:rPr>
        <w:t xml:space="preserve">. </w:t>
      </w:r>
      <w:r w:rsidR="000102AE" w:rsidRPr="00DB4A6C">
        <w:rPr>
          <w:rFonts w:ascii="Times New Roman" w:hAnsi="Times New Roman" w:cs="Times New Roman"/>
          <w:color w:val="auto"/>
          <w:highlight w:val="white"/>
          <w:lang w:val="uk-UA"/>
        </w:rPr>
        <w:t>Забезпечити профільне навчання старшої школи за рахунок введення профільних предметів  «Українська мова»</w:t>
      </w:r>
      <w:r w:rsidR="00DB4A6C" w:rsidRPr="00DB4A6C">
        <w:rPr>
          <w:rFonts w:ascii="Times New Roman" w:hAnsi="Times New Roman" w:cs="Times New Roman"/>
          <w:color w:val="auto"/>
          <w:lang w:val="uk-UA"/>
        </w:rPr>
        <w:t>, «Історія України».</w:t>
      </w:r>
    </w:p>
    <w:p w:rsidR="000102AE" w:rsidRPr="00B06F27" w:rsidRDefault="000F78A6" w:rsidP="000102AE">
      <w:pPr>
        <w:spacing w:line="360" w:lineRule="auto"/>
        <w:ind w:firstLine="709"/>
        <w:jc w:val="both"/>
        <w:rPr>
          <w:rFonts w:ascii="Times New Roman" w:hAnsi="Times New Roman" w:cs="Times New Roman"/>
          <w:lang w:val="uk-UA"/>
        </w:rPr>
      </w:pPr>
      <w:r>
        <w:rPr>
          <w:rFonts w:ascii="Times New Roman" w:hAnsi="Times New Roman" w:cs="Times New Roman"/>
          <w:iCs/>
          <w:lang w:val="uk-UA"/>
        </w:rPr>
        <w:t>7</w:t>
      </w:r>
      <w:r w:rsidR="000102AE" w:rsidRPr="00B06F27">
        <w:rPr>
          <w:rFonts w:ascii="Times New Roman" w:hAnsi="Times New Roman" w:cs="Times New Roman"/>
          <w:iCs/>
          <w:lang w:val="uk-UA"/>
        </w:rPr>
        <w:t>. Врахувати вимоги до осіб, які можуть розпочинати здобуття базової середньої освіти</w:t>
      </w:r>
      <w:r w:rsidR="000102AE" w:rsidRPr="00B06F27">
        <w:rPr>
          <w:rFonts w:ascii="Times New Roman" w:hAnsi="Times New Roman" w:cs="Times New Roman"/>
          <w:i/>
          <w:iCs/>
          <w:lang w:val="uk-UA"/>
        </w:rPr>
        <w:t>.</w:t>
      </w:r>
    </w:p>
    <w:p w:rsidR="000102AE" w:rsidRPr="00B06F27" w:rsidRDefault="000F78A6" w:rsidP="00C77623">
      <w:pPr>
        <w:spacing w:line="360" w:lineRule="auto"/>
        <w:ind w:firstLine="709"/>
        <w:jc w:val="both"/>
        <w:rPr>
          <w:rFonts w:ascii="Times New Roman" w:hAnsi="Times New Roman" w:cs="Times New Roman"/>
          <w:lang w:val="uk-UA"/>
        </w:rPr>
      </w:pPr>
      <w:r>
        <w:rPr>
          <w:rFonts w:ascii="Times New Roman" w:hAnsi="Times New Roman" w:cs="Times New Roman"/>
          <w:lang w:val="uk-UA"/>
        </w:rPr>
        <w:t>8</w:t>
      </w:r>
      <w:r w:rsidR="000102AE" w:rsidRPr="00B06F27">
        <w:rPr>
          <w:rFonts w:ascii="Times New Roman" w:hAnsi="Times New Roman" w:cs="Times New Roman"/>
          <w:lang w:val="uk-UA"/>
        </w:rPr>
        <w:t>. Створити умови для навчання дітей з особливими освітніми потребами.</w:t>
      </w:r>
    </w:p>
    <w:p w:rsidR="000102AE" w:rsidRPr="00B06F27" w:rsidRDefault="00C77623" w:rsidP="000102AE">
      <w:pPr>
        <w:spacing w:line="360" w:lineRule="auto"/>
        <w:ind w:right="85" w:firstLine="709"/>
        <w:jc w:val="both"/>
        <w:rPr>
          <w:rFonts w:ascii="Times New Roman" w:hAnsi="Times New Roman" w:cs="Times New Roman"/>
          <w:b/>
          <w:lang w:val="uk-UA"/>
        </w:rPr>
      </w:pPr>
      <w:r>
        <w:rPr>
          <w:rFonts w:ascii="Times New Roman" w:hAnsi="Times New Roman" w:cs="Times New Roman"/>
          <w:b/>
          <w:lang w:val="uk-UA"/>
        </w:rPr>
        <w:t>7</w:t>
      </w:r>
      <w:r w:rsidR="000102AE" w:rsidRPr="00B06F27">
        <w:rPr>
          <w:rFonts w:ascii="Times New Roman" w:hAnsi="Times New Roman" w:cs="Times New Roman"/>
          <w:b/>
          <w:lang w:val="uk-UA"/>
        </w:rPr>
        <w:t>. Принципи реалізації освітньої програми:</w:t>
      </w:r>
    </w:p>
    <w:p w:rsidR="000102AE" w:rsidRPr="00B06F27" w:rsidRDefault="000102AE" w:rsidP="000102AE">
      <w:pPr>
        <w:pStyle w:val="a9"/>
        <w:numPr>
          <w:ilvl w:val="0"/>
          <w:numId w:val="4"/>
        </w:numPr>
        <w:tabs>
          <w:tab w:val="left" w:pos="1134"/>
        </w:tabs>
        <w:spacing w:after="0" w:line="360" w:lineRule="auto"/>
        <w:ind w:left="0" w:firstLine="709"/>
        <w:jc w:val="both"/>
        <w:rPr>
          <w:lang w:val="uk-UA"/>
        </w:rPr>
      </w:pPr>
      <w:bookmarkStart w:id="0" w:name="n74"/>
      <w:bookmarkStart w:id="1" w:name="n76"/>
      <w:bookmarkEnd w:id="0"/>
      <w:bookmarkEnd w:id="1"/>
      <w:r w:rsidRPr="00B06F27">
        <w:rPr>
          <w:lang w:val="uk-UA"/>
        </w:rPr>
        <w:t>забезпечення якості освіти та якості освітньої діяльності;</w:t>
      </w:r>
    </w:p>
    <w:p w:rsidR="000102AE" w:rsidRPr="000F78A6" w:rsidRDefault="000102AE" w:rsidP="000F78A6">
      <w:pPr>
        <w:pStyle w:val="a9"/>
        <w:numPr>
          <w:ilvl w:val="0"/>
          <w:numId w:val="12"/>
        </w:numPr>
        <w:tabs>
          <w:tab w:val="left" w:pos="1134"/>
        </w:tabs>
        <w:spacing w:after="0" w:line="360" w:lineRule="auto"/>
        <w:jc w:val="both"/>
        <w:rPr>
          <w:lang w:val="uk-UA"/>
        </w:rPr>
      </w:pPr>
      <w:bookmarkStart w:id="2" w:name="n77"/>
      <w:bookmarkEnd w:id="2"/>
      <w:r w:rsidRPr="00B06F27">
        <w:rPr>
          <w:lang w:val="uk-UA"/>
        </w:rPr>
        <w:t xml:space="preserve">забезпечення рівного доступу до освіти без дискримінації </w:t>
      </w:r>
      <w:r w:rsidRPr="000F78A6">
        <w:rPr>
          <w:lang w:val="uk-UA"/>
        </w:rPr>
        <w:t>за будь-якими ознаками, у тому числі за ознакою інвалідності;</w:t>
      </w:r>
    </w:p>
    <w:p w:rsidR="000102AE" w:rsidRPr="00B06F27" w:rsidRDefault="000102AE" w:rsidP="000102AE">
      <w:pPr>
        <w:pStyle w:val="a9"/>
        <w:numPr>
          <w:ilvl w:val="0"/>
          <w:numId w:val="4"/>
        </w:numPr>
        <w:tabs>
          <w:tab w:val="left" w:pos="1134"/>
        </w:tabs>
        <w:spacing w:after="0" w:line="360" w:lineRule="auto"/>
        <w:ind w:left="0" w:firstLine="709"/>
        <w:jc w:val="both"/>
        <w:rPr>
          <w:lang w:val="uk-UA"/>
        </w:rPr>
      </w:pPr>
      <w:bookmarkStart w:id="3" w:name="n78"/>
      <w:bookmarkEnd w:id="3"/>
      <w:r w:rsidRPr="00B06F27">
        <w:rPr>
          <w:lang w:val="uk-UA"/>
        </w:rPr>
        <w:t>розвиток інклюзивного освітнього середовища;</w:t>
      </w:r>
    </w:p>
    <w:p w:rsidR="000102AE" w:rsidRPr="00B06F27" w:rsidRDefault="000102AE" w:rsidP="000102AE">
      <w:pPr>
        <w:pStyle w:val="a9"/>
        <w:numPr>
          <w:ilvl w:val="0"/>
          <w:numId w:val="4"/>
        </w:numPr>
        <w:tabs>
          <w:tab w:val="left" w:pos="1134"/>
        </w:tabs>
        <w:spacing w:after="0" w:line="360" w:lineRule="auto"/>
        <w:ind w:left="0" w:firstLine="709"/>
        <w:jc w:val="both"/>
        <w:rPr>
          <w:lang w:val="uk-UA"/>
        </w:rPr>
      </w:pPr>
      <w:bookmarkStart w:id="4" w:name="n79"/>
      <w:bookmarkEnd w:id="4"/>
      <w:r w:rsidRPr="00B06F27">
        <w:rPr>
          <w:lang w:val="uk-UA"/>
        </w:rPr>
        <w:t>забезпечення універсального дизайну та розумного пристосування;</w:t>
      </w:r>
    </w:p>
    <w:p w:rsidR="000102AE" w:rsidRPr="00B06F27" w:rsidRDefault="000102AE" w:rsidP="000102AE">
      <w:pPr>
        <w:pStyle w:val="a9"/>
        <w:numPr>
          <w:ilvl w:val="0"/>
          <w:numId w:val="4"/>
        </w:numPr>
        <w:tabs>
          <w:tab w:val="left" w:pos="1134"/>
        </w:tabs>
        <w:spacing w:after="0" w:line="360" w:lineRule="auto"/>
        <w:ind w:left="0" w:firstLine="709"/>
        <w:jc w:val="both"/>
        <w:rPr>
          <w:lang w:val="uk-UA"/>
        </w:rPr>
      </w:pPr>
      <w:bookmarkStart w:id="5" w:name="n80"/>
      <w:bookmarkEnd w:id="5"/>
      <w:r w:rsidRPr="00B06F27">
        <w:rPr>
          <w:lang w:val="uk-UA"/>
        </w:rPr>
        <w:t>науковий характер освіти;</w:t>
      </w:r>
    </w:p>
    <w:p w:rsidR="000102AE" w:rsidRPr="00B06F27" w:rsidRDefault="000102AE" w:rsidP="000102AE">
      <w:pPr>
        <w:pStyle w:val="a9"/>
        <w:numPr>
          <w:ilvl w:val="0"/>
          <w:numId w:val="4"/>
        </w:numPr>
        <w:tabs>
          <w:tab w:val="left" w:pos="1134"/>
        </w:tabs>
        <w:spacing w:after="0" w:line="360" w:lineRule="auto"/>
        <w:ind w:left="0" w:firstLine="709"/>
        <w:jc w:val="both"/>
        <w:rPr>
          <w:lang w:val="uk-UA"/>
        </w:rPr>
      </w:pPr>
      <w:bookmarkStart w:id="6" w:name="n81"/>
      <w:bookmarkStart w:id="7" w:name="n82"/>
      <w:bookmarkEnd w:id="6"/>
      <w:bookmarkEnd w:id="7"/>
      <w:r w:rsidRPr="00B06F27">
        <w:rPr>
          <w:lang w:val="uk-UA"/>
        </w:rPr>
        <w:t>цілісність і наступність системи освіти;</w:t>
      </w:r>
    </w:p>
    <w:p w:rsidR="000102AE" w:rsidRPr="00B06F27" w:rsidRDefault="000102AE" w:rsidP="000102AE">
      <w:pPr>
        <w:pStyle w:val="a9"/>
        <w:numPr>
          <w:ilvl w:val="0"/>
          <w:numId w:val="12"/>
        </w:numPr>
        <w:tabs>
          <w:tab w:val="left" w:pos="1134"/>
        </w:tabs>
        <w:spacing w:after="0" w:line="360" w:lineRule="auto"/>
        <w:jc w:val="both"/>
        <w:rPr>
          <w:lang w:val="uk-UA"/>
        </w:rPr>
      </w:pPr>
      <w:bookmarkStart w:id="8" w:name="n83"/>
      <w:bookmarkEnd w:id="8"/>
      <w:r w:rsidRPr="00B06F27">
        <w:rPr>
          <w:lang w:val="uk-UA"/>
        </w:rPr>
        <w:t xml:space="preserve">прозорість і публічність прийняття та виконання </w:t>
      </w:r>
      <w:r w:rsidR="000F78A6">
        <w:rPr>
          <w:lang w:val="uk-UA"/>
        </w:rPr>
        <w:t xml:space="preserve"> </w:t>
      </w:r>
      <w:r w:rsidRPr="00B06F27">
        <w:rPr>
          <w:lang w:val="uk-UA"/>
        </w:rPr>
        <w:t>управлінських рішень;</w:t>
      </w:r>
    </w:p>
    <w:p w:rsidR="000102AE" w:rsidRPr="00B06F27" w:rsidRDefault="000102AE" w:rsidP="000102AE">
      <w:pPr>
        <w:pStyle w:val="a9"/>
        <w:numPr>
          <w:ilvl w:val="0"/>
          <w:numId w:val="12"/>
        </w:numPr>
        <w:tabs>
          <w:tab w:val="left" w:pos="1134"/>
        </w:tabs>
        <w:spacing w:after="0" w:line="360" w:lineRule="auto"/>
        <w:jc w:val="both"/>
        <w:rPr>
          <w:lang w:val="uk-UA"/>
        </w:rPr>
      </w:pPr>
      <w:bookmarkStart w:id="9" w:name="n84"/>
      <w:bookmarkEnd w:id="9"/>
      <w:r w:rsidRPr="00B06F27">
        <w:rPr>
          <w:lang w:val="uk-UA"/>
        </w:rPr>
        <w:t>відповідальність і підзвітність органів управління освітою та закладів освіти, інших суб’єктів освітньої діяльності перед суспільством;</w:t>
      </w:r>
    </w:p>
    <w:p w:rsidR="000102AE" w:rsidRPr="00B06F27" w:rsidRDefault="000102AE" w:rsidP="000102AE">
      <w:pPr>
        <w:pStyle w:val="a9"/>
        <w:numPr>
          <w:ilvl w:val="0"/>
          <w:numId w:val="4"/>
        </w:numPr>
        <w:tabs>
          <w:tab w:val="left" w:pos="1134"/>
        </w:tabs>
        <w:spacing w:after="0" w:line="360" w:lineRule="auto"/>
        <w:ind w:left="0" w:firstLine="709"/>
        <w:jc w:val="both"/>
        <w:rPr>
          <w:lang w:val="uk-UA"/>
        </w:rPr>
      </w:pPr>
      <w:bookmarkStart w:id="10" w:name="n85"/>
      <w:bookmarkStart w:id="11" w:name="n86"/>
      <w:bookmarkEnd w:id="10"/>
      <w:bookmarkEnd w:id="11"/>
      <w:r w:rsidRPr="00B06F27">
        <w:rPr>
          <w:lang w:val="uk-UA"/>
        </w:rPr>
        <w:t>інтеграція з ринком праці;</w:t>
      </w:r>
    </w:p>
    <w:p w:rsidR="000102AE" w:rsidRPr="00B06F27" w:rsidRDefault="000102AE" w:rsidP="000102AE">
      <w:pPr>
        <w:pStyle w:val="a9"/>
        <w:numPr>
          <w:ilvl w:val="0"/>
          <w:numId w:val="12"/>
        </w:numPr>
        <w:tabs>
          <w:tab w:val="left" w:pos="1134"/>
        </w:tabs>
        <w:spacing w:after="0" w:line="360" w:lineRule="auto"/>
        <w:jc w:val="both"/>
        <w:rPr>
          <w:lang w:val="uk-UA"/>
        </w:rPr>
      </w:pPr>
      <w:bookmarkStart w:id="12" w:name="n87"/>
      <w:bookmarkEnd w:id="12"/>
      <w:r w:rsidRPr="00B06F27">
        <w:rPr>
          <w:lang w:val="uk-UA"/>
        </w:rPr>
        <w:t>нерозривний зв’язок із світовою та національною історією, культурою, національними традиціями;</w:t>
      </w:r>
    </w:p>
    <w:p w:rsidR="000102AE" w:rsidRPr="00B06F27" w:rsidRDefault="000102AE" w:rsidP="000102AE">
      <w:pPr>
        <w:pStyle w:val="a9"/>
        <w:numPr>
          <w:ilvl w:val="0"/>
          <w:numId w:val="12"/>
        </w:numPr>
        <w:tabs>
          <w:tab w:val="left" w:pos="1134"/>
        </w:tabs>
        <w:spacing w:after="0" w:line="360" w:lineRule="auto"/>
        <w:jc w:val="both"/>
        <w:rPr>
          <w:lang w:val="uk-UA"/>
        </w:rPr>
      </w:pPr>
      <w:bookmarkStart w:id="13" w:name="n88"/>
      <w:bookmarkEnd w:id="13"/>
      <w:r w:rsidRPr="00B06F27">
        <w:rPr>
          <w:lang w:val="uk-UA"/>
        </w:rPr>
        <w:t>свобода у виборі видів, форм і темпу здобуття освіти, освітньої програми, закладу освіти, інших суб’єктів освітньої діяльності;</w:t>
      </w:r>
    </w:p>
    <w:p w:rsidR="000102AE" w:rsidRPr="00B06F27" w:rsidRDefault="000102AE" w:rsidP="000102AE">
      <w:pPr>
        <w:pStyle w:val="a9"/>
        <w:numPr>
          <w:ilvl w:val="0"/>
          <w:numId w:val="4"/>
        </w:numPr>
        <w:tabs>
          <w:tab w:val="left" w:pos="1134"/>
        </w:tabs>
        <w:spacing w:after="0" w:line="360" w:lineRule="auto"/>
        <w:ind w:left="0" w:firstLine="709"/>
        <w:jc w:val="both"/>
        <w:rPr>
          <w:lang w:val="uk-UA"/>
        </w:rPr>
      </w:pPr>
      <w:bookmarkStart w:id="14" w:name="n89"/>
      <w:bookmarkStart w:id="15" w:name="n92"/>
      <w:bookmarkEnd w:id="14"/>
      <w:bookmarkEnd w:id="15"/>
      <w:r w:rsidRPr="00B06F27">
        <w:rPr>
          <w:lang w:val="uk-UA"/>
        </w:rPr>
        <w:t>гуманізм;</w:t>
      </w:r>
    </w:p>
    <w:p w:rsidR="000102AE" w:rsidRPr="00B06F27" w:rsidRDefault="000102AE" w:rsidP="000102AE">
      <w:pPr>
        <w:pStyle w:val="a9"/>
        <w:numPr>
          <w:ilvl w:val="0"/>
          <w:numId w:val="4"/>
        </w:numPr>
        <w:tabs>
          <w:tab w:val="left" w:pos="1134"/>
        </w:tabs>
        <w:spacing w:after="0" w:line="360" w:lineRule="auto"/>
        <w:ind w:left="0" w:firstLine="709"/>
        <w:jc w:val="both"/>
        <w:rPr>
          <w:lang w:val="uk-UA"/>
        </w:rPr>
      </w:pPr>
      <w:bookmarkStart w:id="16" w:name="n93"/>
      <w:bookmarkEnd w:id="16"/>
      <w:r w:rsidRPr="00B06F27">
        <w:rPr>
          <w:lang w:val="uk-UA"/>
        </w:rPr>
        <w:t>демократизм;</w:t>
      </w:r>
    </w:p>
    <w:p w:rsidR="000102AE" w:rsidRPr="00B06F27" w:rsidRDefault="000102AE" w:rsidP="000102AE">
      <w:pPr>
        <w:pStyle w:val="a9"/>
        <w:numPr>
          <w:ilvl w:val="0"/>
          <w:numId w:val="4"/>
        </w:numPr>
        <w:tabs>
          <w:tab w:val="left" w:pos="1134"/>
        </w:tabs>
        <w:spacing w:after="0" w:line="360" w:lineRule="auto"/>
        <w:ind w:left="0" w:firstLine="709"/>
        <w:jc w:val="both"/>
        <w:rPr>
          <w:lang w:val="uk-UA"/>
        </w:rPr>
      </w:pPr>
      <w:bookmarkStart w:id="17" w:name="n94"/>
      <w:bookmarkEnd w:id="17"/>
      <w:r w:rsidRPr="00B06F27">
        <w:rPr>
          <w:lang w:val="uk-UA"/>
        </w:rPr>
        <w:t>єдність навчання, виховання та розвитку;</w:t>
      </w:r>
    </w:p>
    <w:p w:rsidR="000102AE" w:rsidRPr="00B06F27" w:rsidRDefault="000102AE" w:rsidP="000102AE">
      <w:pPr>
        <w:pStyle w:val="a9"/>
        <w:numPr>
          <w:ilvl w:val="0"/>
          <w:numId w:val="12"/>
        </w:numPr>
        <w:tabs>
          <w:tab w:val="left" w:pos="1134"/>
        </w:tabs>
        <w:spacing w:after="0" w:line="360" w:lineRule="auto"/>
        <w:jc w:val="both"/>
        <w:rPr>
          <w:lang w:val="uk-UA"/>
        </w:rPr>
      </w:pPr>
      <w:bookmarkStart w:id="18" w:name="n95"/>
      <w:bookmarkEnd w:id="18"/>
      <w:r w:rsidRPr="00B06F27">
        <w:rPr>
          <w:lang w:val="uk-UA"/>
        </w:rPr>
        <w:lastRenderedPageBreak/>
        <w:t>виховання патріотизму, поваги до культурних цінностей українського народу, його історико-культурного надбання і традицій;</w:t>
      </w:r>
    </w:p>
    <w:p w:rsidR="000102AE" w:rsidRPr="00B06F27" w:rsidRDefault="000102AE" w:rsidP="000102AE">
      <w:pPr>
        <w:pStyle w:val="a9"/>
        <w:numPr>
          <w:ilvl w:val="0"/>
          <w:numId w:val="12"/>
        </w:numPr>
        <w:tabs>
          <w:tab w:val="left" w:pos="1134"/>
        </w:tabs>
        <w:spacing w:after="0" w:line="360" w:lineRule="auto"/>
        <w:jc w:val="both"/>
        <w:rPr>
          <w:lang w:val="uk-UA"/>
        </w:rPr>
      </w:pPr>
      <w:bookmarkStart w:id="19" w:name="n96"/>
      <w:bookmarkEnd w:id="19"/>
      <w:r w:rsidRPr="00B06F27">
        <w:rPr>
          <w:lang w:val="uk-UA"/>
        </w:rPr>
        <w:t>формування усвідомленої потреби в дотриманні </w:t>
      </w:r>
      <w:hyperlink r:id="rId25" w:tgtFrame="_blank" w:history="1">
        <w:r w:rsidRPr="00B06F27">
          <w:rPr>
            <w:rStyle w:val="af0"/>
            <w:color w:val="auto"/>
            <w:u w:val="none"/>
            <w:lang w:val="uk-UA"/>
          </w:rPr>
          <w:t>Конституції</w:t>
        </w:r>
      </w:hyperlink>
      <w:r w:rsidRPr="00B06F27">
        <w:rPr>
          <w:lang w:val="uk-UA"/>
        </w:rPr>
        <w:t> та законів України, нетерпимості до їх порушення;</w:t>
      </w:r>
    </w:p>
    <w:p w:rsidR="000102AE" w:rsidRPr="00B06F27" w:rsidRDefault="000102AE" w:rsidP="000102AE">
      <w:pPr>
        <w:pStyle w:val="a9"/>
        <w:numPr>
          <w:ilvl w:val="0"/>
          <w:numId w:val="12"/>
        </w:numPr>
        <w:tabs>
          <w:tab w:val="left" w:pos="1134"/>
        </w:tabs>
        <w:spacing w:after="0" w:line="360" w:lineRule="auto"/>
        <w:jc w:val="both"/>
        <w:rPr>
          <w:lang w:val="uk-UA"/>
        </w:rPr>
      </w:pPr>
      <w:bookmarkStart w:id="20" w:name="n97"/>
      <w:bookmarkEnd w:id="20"/>
      <w:r w:rsidRPr="00B06F27">
        <w:rPr>
          <w:lang w:val="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0102AE" w:rsidRPr="00B06F27" w:rsidRDefault="000102AE" w:rsidP="000102AE">
      <w:pPr>
        <w:pStyle w:val="a9"/>
        <w:numPr>
          <w:ilvl w:val="0"/>
          <w:numId w:val="4"/>
        </w:numPr>
        <w:tabs>
          <w:tab w:val="left" w:pos="1134"/>
        </w:tabs>
        <w:spacing w:after="0" w:line="360" w:lineRule="auto"/>
        <w:ind w:left="0" w:firstLine="709"/>
        <w:jc w:val="both"/>
        <w:rPr>
          <w:lang w:val="uk-UA"/>
        </w:rPr>
      </w:pPr>
      <w:bookmarkStart w:id="21" w:name="n98"/>
      <w:bookmarkEnd w:id="21"/>
      <w:r w:rsidRPr="00B06F27">
        <w:rPr>
          <w:lang w:val="uk-UA"/>
        </w:rPr>
        <w:t>формування громадянської культури та культури демократії;</w:t>
      </w:r>
    </w:p>
    <w:p w:rsidR="000102AE" w:rsidRDefault="000102AE" w:rsidP="000102AE">
      <w:pPr>
        <w:pStyle w:val="a9"/>
        <w:numPr>
          <w:ilvl w:val="0"/>
          <w:numId w:val="12"/>
        </w:numPr>
        <w:tabs>
          <w:tab w:val="left" w:pos="1134"/>
        </w:tabs>
        <w:spacing w:after="0" w:line="360" w:lineRule="auto"/>
        <w:jc w:val="both"/>
        <w:rPr>
          <w:lang w:val="uk-UA"/>
        </w:rPr>
      </w:pPr>
      <w:bookmarkStart w:id="22" w:name="n99"/>
      <w:bookmarkEnd w:id="22"/>
      <w:r w:rsidRPr="00B06F27">
        <w:rPr>
          <w:lang w:val="uk-UA"/>
        </w:rPr>
        <w:t>формування культури здорового способу життя, екологічної культури і дбайливого ставлення до довкілля.</w:t>
      </w:r>
    </w:p>
    <w:p w:rsidR="003F725F" w:rsidRDefault="0001790C" w:rsidP="00496C5F">
      <w:pPr>
        <w:spacing w:line="360" w:lineRule="auto"/>
        <w:ind w:firstLine="708"/>
        <w:rPr>
          <w:rFonts w:ascii="Times New Roman" w:hAnsi="Times New Roman" w:cs="Times New Roman"/>
          <w:lang w:val="ru-RU"/>
        </w:rPr>
      </w:pPr>
      <w:r>
        <w:rPr>
          <w:rFonts w:ascii="Times New Roman" w:hAnsi="Times New Roman" w:cs="Times New Roman"/>
          <w:lang w:val="uk-UA"/>
        </w:rPr>
        <w:t xml:space="preserve">Освітній процес у ліцеї </w:t>
      </w:r>
      <w:r w:rsidR="002A2C7A">
        <w:rPr>
          <w:rFonts w:ascii="Times New Roman" w:hAnsi="Times New Roman" w:cs="Times New Roman"/>
          <w:lang w:val="uk-UA"/>
        </w:rPr>
        <w:t xml:space="preserve"> у 2024/2025</w:t>
      </w:r>
      <w:r w:rsidRPr="0001790C">
        <w:rPr>
          <w:rFonts w:ascii="Times New Roman" w:hAnsi="Times New Roman" w:cs="Times New Roman"/>
          <w:lang w:val="uk-UA"/>
        </w:rPr>
        <w:t xml:space="preserve"> н. р буде проходити</w:t>
      </w:r>
      <w:r w:rsidRPr="0001790C">
        <w:rPr>
          <w:rFonts w:ascii="Times New Roman" w:hAnsi="Times New Roman" w:cs="Times New Roman"/>
        </w:rPr>
        <w:t> </w:t>
      </w:r>
      <w:r w:rsidRPr="0001790C">
        <w:rPr>
          <w:rFonts w:ascii="Times New Roman" w:hAnsi="Times New Roman" w:cs="Times New Roman"/>
          <w:lang w:val="uk-UA"/>
        </w:rPr>
        <w:t xml:space="preserve"> в змішаному форматі, що поєднує очну і дистанційну форми навчання. Форма організації освітнього </w:t>
      </w:r>
      <w:r w:rsidRPr="0001790C">
        <w:rPr>
          <w:rFonts w:ascii="Times New Roman" w:hAnsi="Times New Roman" w:cs="Times New Roman"/>
          <w:lang w:val="ru-RU"/>
        </w:rPr>
        <w:t>процесу може змінюватися впродовж навчального року залежно від безпекової ситуації.</w:t>
      </w:r>
    </w:p>
    <w:p w:rsidR="003F725F" w:rsidRPr="00147326" w:rsidRDefault="003F725F" w:rsidP="00AD6F98">
      <w:pPr>
        <w:spacing w:line="360" w:lineRule="auto"/>
        <w:ind w:firstLine="708"/>
        <w:rPr>
          <w:rFonts w:ascii="Times New Roman" w:hAnsi="Times New Roman" w:cs="Times New Roman"/>
          <w:lang w:val="ru-RU"/>
        </w:rPr>
      </w:pPr>
      <w:r w:rsidRPr="00147326">
        <w:rPr>
          <w:rFonts w:ascii="Times New Roman" w:hAnsi="Times New Roman" w:cs="Times New Roman"/>
          <w:lang w:val="ru-RU"/>
        </w:rPr>
        <w:t>Відповідно до статті 10 Закону України «Про повну загальну середню освіту» освітній</w:t>
      </w:r>
      <w:r>
        <w:rPr>
          <w:rFonts w:ascii="Times New Roman" w:hAnsi="Times New Roman" w:cs="Times New Roman"/>
          <w:lang w:val="ru-RU"/>
        </w:rPr>
        <w:t xml:space="preserve"> </w:t>
      </w:r>
      <w:r w:rsidRPr="00147326">
        <w:rPr>
          <w:rFonts w:ascii="Times New Roman" w:hAnsi="Times New Roman" w:cs="Times New Roman"/>
          <w:lang w:val="ru-RU"/>
        </w:rPr>
        <w:t>процес у закладі організовується в межах навчального</w:t>
      </w:r>
      <w:r>
        <w:rPr>
          <w:rFonts w:ascii="Times New Roman" w:hAnsi="Times New Roman" w:cs="Times New Roman"/>
          <w:lang w:val="ru-RU"/>
        </w:rPr>
        <w:t xml:space="preserve"> року, що розпочинається у День </w:t>
      </w:r>
      <w:r w:rsidR="002A2C7A">
        <w:rPr>
          <w:rFonts w:ascii="Times New Roman" w:hAnsi="Times New Roman" w:cs="Times New Roman"/>
          <w:lang w:val="ru-RU"/>
        </w:rPr>
        <w:t>знань – 2</w:t>
      </w:r>
      <w:r w:rsidRPr="00147326">
        <w:rPr>
          <w:rFonts w:ascii="Times New Roman" w:hAnsi="Times New Roman" w:cs="Times New Roman"/>
        </w:rPr>
        <w:t> </w:t>
      </w:r>
      <w:r w:rsidRPr="00147326">
        <w:rPr>
          <w:rFonts w:ascii="Times New Roman" w:hAnsi="Times New Roman" w:cs="Times New Roman"/>
          <w:lang w:val="ru-RU"/>
        </w:rPr>
        <w:t xml:space="preserve">вересня, триває не менше 175 навчальних днів і </w:t>
      </w:r>
      <w:r>
        <w:rPr>
          <w:rFonts w:ascii="Times New Roman" w:hAnsi="Times New Roman" w:cs="Times New Roman"/>
          <w:lang w:val="ru-RU"/>
        </w:rPr>
        <w:t xml:space="preserve">закінчується не пізніше 1 липня </w:t>
      </w:r>
      <w:r w:rsidRPr="00147326">
        <w:rPr>
          <w:rFonts w:ascii="Times New Roman" w:hAnsi="Times New Roman" w:cs="Times New Roman"/>
          <w:lang w:val="ru-RU"/>
        </w:rPr>
        <w:t>наступного року. Під час правового режиму воєнного стану одночасно з набранням</w:t>
      </w:r>
    </w:p>
    <w:p w:rsidR="003F725F" w:rsidRPr="00147326" w:rsidRDefault="003F725F" w:rsidP="00AD6F98">
      <w:pPr>
        <w:spacing w:line="360" w:lineRule="auto"/>
        <w:rPr>
          <w:rFonts w:ascii="Times New Roman" w:hAnsi="Times New Roman" w:cs="Times New Roman"/>
          <w:lang w:val="ru-RU"/>
        </w:rPr>
      </w:pPr>
      <w:r w:rsidRPr="00147326">
        <w:rPr>
          <w:rFonts w:ascii="Times New Roman" w:hAnsi="Times New Roman" w:cs="Times New Roman"/>
          <w:lang w:val="ru-RU"/>
        </w:rPr>
        <w:t>чинності законодавчих змін до ЗУ</w:t>
      </w:r>
      <w:r w:rsidRPr="00147326">
        <w:rPr>
          <w:rFonts w:ascii="Times New Roman" w:hAnsi="Times New Roman" w:cs="Times New Roman"/>
        </w:rPr>
        <w:t> </w:t>
      </w:r>
      <w:r w:rsidRPr="00147326">
        <w:rPr>
          <w:rFonts w:ascii="Times New Roman" w:hAnsi="Times New Roman" w:cs="Times New Roman"/>
          <w:lang w:val="ru-RU"/>
        </w:rPr>
        <w:t>«Про повну загальну середню освіту»</w:t>
      </w:r>
      <w:r w:rsidRPr="00147326">
        <w:rPr>
          <w:rFonts w:ascii="Times New Roman" w:hAnsi="Times New Roman" w:cs="Times New Roman"/>
        </w:rPr>
        <w:t> </w:t>
      </w:r>
      <w:r w:rsidRPr="00147326">
        <w:rPr>
          <w:rFonts w:ascii="Times New Roman" w:hAnsi="Times New Roman" w:cs="Times New Roman"/>
          <w:lang w:val="ru-RU"/>
        </w:rPr>
        <w:t>щодо</w:t>
      </w:r>
    </w:p>
    <w:p w:rsidR="003F725F" w:rsidRPr="00147326" w:rsidRDefault="003F725F" w:rsidP="00AD6F98">
      <w:pPr>
        <w:spacing w:line="360" w:lineRule="auto"/>
        <w:rPr>
          <w:rFonts w:ascii="Times New Roman" w:hAnsi="Times New Roman" w:cs="Times New Roman"/>
          <w:lang w:val="ru-RU"/>
        </w:rPr>
      </w:pPr>
      <w:r w:rsidRPr="00147326">
        <w:rPr>
          <w:rFonts w:ascii="Times New Roman" w:hAnsi="Times New Roman" w:cs="Times New Roman"/>
          <w:lang w:val="ru-RU"/>
        </w:rPr>
        <w:t>врегулювання окремих питань освітньої діяльності в умовах воєнного стану КМУ ухвалив</w:t>
      </w:r>
    </w:p>
    <w:p w:rsidR="003F725F" w:rsidRPr="00147326" w:rsidRDefault="003F725F" w:rsidP="00AD6F98">
      <w:pPr>
        <w:spacing w:line="360" w:lineRule="auto"/>
        <w:rPr>
          <w:rFonts w:ascii="Times New Roman" w:hAnsi="Times New Roman" w:cs="Times New Roman"/>
          <w:lang w:val="ru-RU"/>
        </w:rPr>
      </w:pPr>
      <w:r w:rsidRPr="00147326">
        <w:rPr>
          <w:rFonts w:ascii="Times New Roman" w:hAnsi="Times New Roman" w:cs="Times New Roman"/>
          <w:lang w:val="ru-RU"/>
        </w:rPr>
        <w:t>постанову «Про початок навчального року під час дії воєнного стану в Україні», у якій</w:t>
      </w:r>
    </w:p>
    <w:p w:rsidR="003F725F" w:rsidRPr="00147326" w:rsidRDefault="003F725F" w:rsidP="00AD6F98">
      <w:pPr>
        <w:spacing w:line="360" w:lineRule="auto"/>
        <w:rPr>
          <w:rFonts w:ascii="Times New Roman" w:hAnsi="Times New Roman" w:cs="Times New Roman"/>
          <w:lang w:val="ru-RU"/>
        </w:rPr>
      </w:pPr>
      <w:r w:rsidRPr="00147326">
        <w:rPr>
          <w:rFonts w:ascii="Times New Roman" w:hAnsi="Times New Roman" w:cs="Times New Roman"/>
          <w:lang w:val="ru-RU"/>
        </w:rPr>
        <w:t>прописано, що освітній процес</w:t>
      </w:r>
      <w:r w:rsidR="002A2C7A">
        <w:rPr>
          <w:rFonts w:ascii="Times New Roman" w:hAnsi="Times New Roman" w:cs="Times New Roman"/>
          <w:lang w:val="ru-RU"/>
        </w:rPr>
        <w:t xml:space="preserve"> розпочинається у День знань – 2</w:t>
      </w:r>
      <w:r w:rsidRPr="00147326">
        <w:rPr>
          <w:rFonts w:ascii="Times New Roman" w:hAnsi="Times New Roman" w:cs="Times New Roman"/>
        </w:rPr>
        <w:t> </w:t>
      </w:r>
      <w:r w:rsidRPr="00147326">
        <w:rPr>
          <w:rFonts w:ascii="Times New Roman" w:hAnsi="Times New Roman" w:cs="Times New Roman"/>
          <w:lang w:val="ru-RU"/>
        </w:rPr>
        <w:t>вересня, триватиме до</w:t>
      </w:r>
    </w:p>
    <w:p w:rsidR="003F725F" w:rsidRPr="00AD6F98" w:rsidRDefault="00036CA9" w:rsidP="00AD6F98">
      <w:pPr>
        <w:spacing w:line="360" w:lineRule="auto"/>
        <w:rPr>
          <w:lang w:val="ru-RU"/>
        </w:rPr>
      </w:pPr>
      <w:r w:rsidRPr="00036CA9">
        <w:rPr>
          <w:rFonts w:ascii="Times New Roman" w:hAnsi="Times New Roman" w:cs="Times New Roman"/>
          <w:color w:val="auto"/>
          <w:lang w:val="ru-RU"/>
        </w:rPr>
        <w:t>30</w:t>
      </w:r>
      <w:r w:rsidR="003F725F" w:rsidRPr="00036CA9">
        <w:rPr>
          <w:rFonts w:ascii="Times New Roman" w:hAnsi="Times New Roman" w:cs="Times New Roman"/>
          <w:color w:val="auto"/>
        </w:rPr>
        <w:t> </w:t>
      </w:r>
      <w:r w:rsidR="002A2C7A" w:rsidRPr="00036CA9">
        <w:rPr>
          <w:rFonts w:ascii="Times New Roman" w:hAnsi="Times New Roman" w:cs="Times New Roman"/>
          <w:color w:val="auto"/>
          <w:lang w:val="ru-RU"/>
        </w:rPr>
        <w:t>червня 2025</w:t>
      </w:r>
      <w:r w:rsidR="003F725F" w:rsidRPr="00036CA9">
        <w:rPr>
          <w:rFonts w:ascii="Times New Roman" w:hAnsi="Times New Roman" w:cs="Times New Roman"/>
          <w:color w:val="auto"/>
          <w:lang w:val="ru-RU"/>
        </w:rPr>
        <w:t xml:space="preserve"> року</w:t>
      </w:r>
      <w:r w:rsidR="003F725F" w:rsidRPr="00147326">
        <w:rPr>
          <w:rFonts w:ascii="Times New Roman" w:hAnsi="Times New Roman" w:cs="Times New Roman"/>
          <w:lang w:val="ru-RU"/>
        </w:rPr>
        <w:t>.</w:t>
      </w:r>
      <w:r w:rsidR="003F725F">
        <w:t> </w:t>
      </w:r>
    </w:p>
    <w:p w:rsidR="003F725F" w:rsidRPr="003F725F" w:rsidRDefault="003F725F" w:rsidP="00AD6F98">
      <w:pPr>
        <w:spacing w:line="360" w:lineRule="auto"/>
        <w:rPr>
          <w:rFonts w:ascii="Times New Roman" w:hAnsi="Times New Roman" w:cs="Times New Roman"/>
          <w:lang w:val="ru-RU"/>
        </w:rPr>
      </w:pPr>
      <w:r w:rsidRPr="003F725F">
        <w:rPr>
          <w:rFonts w:ascii="Times New Roman" w:hAnsi="Times New Roman" w:cs="Times New Roman"/>
          <w:lang w:val="ru-RU"/>
        </w:rPr>
        <w:t>Тривалість уроків:</w:t>
      </w:r>
    </w:p>
    <w:p w:rsidR="003F725F" w:rsidRPr="003F725F" w:rsidRDefault="003F725F" w:rsidP="00AD6F98">
      <w:pPr>
        <w:spacing w:line="360" w:lineRule="auto"/>
        <w:rPr>
          <w:rFonts w:ascii="Times New Roman" w:hAnsi="Times New Roman" w:cs="Times New Roman"/>
          <w:lang w:val="ru-RU"/>
        </w:rPr>
      </w:pPr>
      <w:r w:rsidRPr="003F725F">
        <w:rPr>
          <w:rFonts w:ascii="Times New Roman" w:hAnsi="Times New Roman" w:cs="Times New Roman"/>
          <w:lang w:val="ru-RU"/>
        </w:rPr>
        <w:t>- у 1 класі – 35 хвилин;</w:t>
      </w:r>
    </w:p>
    <w:p w:rsidR="003F725F" w:rsidRPr="003F725F" w:rsidRDefault="003F725F" w:rsidP="00AD6F98">
      <w:pPr>
        <w:spacing w:line="360" w:lineRule="auto"/>
        <w:rPr>
          <w:rFonts w:ascii="Times New Roman" w:hAnsi="Times New Roman" w:cs="Times New Roman"/>
          <w:lang w:val="ru-RU"/>
        </w:rPr>
      </w:pPr>
      <w:r w:rsidRPr="003F725F">
        <w:rPr>
          <w:rFonts w:ascii="Times New Roman" w:hAnsi="Times New Roman" w:cs="Times New Roman"/>
          <w:lang w:val="ru-RU"/>
        </w:rPr>
        <w:t>- у 2-4 класах – 40 хвилин;</w:t>
      </w:r>
    </w:p>
    <w:p w:rsidR="003F725F" w:rsidRPr="003F725F" w:rsidRDefault="003F725F" w:rsidP="00AD6F98">
      <w:pPr>
        <w:spacing w:line="360" w:lineRule="auto"/>
        <w:rPr>
          <w:rFonts w:ascii="Times New Roman" w:hAnsi="Times New Roman" w:cs="Times New Roman"/>
          <w:lang w:val="ru-RU"/>
        </w:rPr>
      </w:pPr>
      <w:r w:rsidRPr="003F725F">
        <w:rPr>
          <w:rFonts w:ascii="Times New Roman" w:hAnsi="Times New Roman" w:cs="Times New Roman"/>
          <w:lang w:val="ru-RU"/>
        </w:rPr>
        <w:t>- у 5-11 класах – 45 хвилин.</w:t>
      </w:r>
    </w:p>
    <w:p w:rsidR="003F725F" w:rsidRPr="003F725F" w:rsidRDefault="003F725F" w:rsidP="00AD6F98">
      <w:pPr>
        <w:spacing w:line="360" w:lineRule="auto"/>
        <w:ind w:firstLine="708"/>
        <w:rPr>
          <w:rFonts w:ascii="Times New Roman" w:hAnsi="Times New Roman" w:cs="Times New Roman"/>
          <w:lang w:val="ru-RU"/>
        </w:rPr>
      </w:pPr>
      <w:r w:rsidRPr="003F725F">
        <w:rPr>
          <w:rFonts w:ascii="Times New Roman" w:hAnsi="Times New Roman" w:cs="Times New Roman"/>
          <w:lang w:val="ru-RU"/>
        </w:rPr>
        <w:t>Режим дня в закладі підпорядкований створенню оптимальних умов для здійснення</w:t>
      </w:r>
    </w:p>
    <w:p w:rsidR="003F725F" w:rsidRPr="003F725F" w:rsidRDefault="003F725F" w:rsidP="00AD6F98">
      <w:pPr>
        <w:spacing w:line="360" w:lineRule="auto"/>
        <w:rPr>
          <w:rFonts w:ascii="Times New Roman" w:hAnsi="Times New Roman" w:cs="Times New Roman"/>
          <w:lang w:val="ru-RU"/>
        </w:rPr>
      </w:pPr>
      <w:r w:rsidRPr="003F725F">
        <w:rPr>
          <w:rFonts w:ascii="Times New Roman" w:hAnsi="Times New Roman" w:cs="Times New Roman"/>
          <w:lang w:val="ru-RU"/>
        </w:rPr>
        <w:t>успішної освітньої діяльності. Розклад уроків складається з урахуванням динаміки</w:t>
      </w:r>
    </w:p>
    <w:p w:rsidR="003F725F" w:rsidRPr="003F725F" w:rsidRDefault="003F725F" w:rsidP="00AD6F98">
      <w:pPr>
        <w:spacing w:line="360" w:lineRule="auto"/>
        <w:rPr>
          <w:rFonts w:ascii="Times New Roman" w:hAnsi="Times New Roman" w:cs="Times New Roman"/>
          <w:lang w:val="ru-RU"/>
        </w:rPr>
      </w:pPr>
      <w:r w:rsidRPr="003F725F">
        <w:rPr>
          <w:rFonts w:ascii="Times New Roman" w:hAnsi="Times New Roman" w:cs="Times New Roman"/>
          <w:lang w:val="ru-RU"/>
        </w:rPr>
        <w:t>працездатності учнів протягом дня, тижня, семестру, чергування видів діяльності й</w:t>
      </w:r>
    </w:p>
    <w:p w:rsidR="003F725F" w:rsidRDefault="003F725F" w:rsidP="00AD6F98">
      <w:pPr>
        <w:spacing w:line="360" w:lineRule="auto"/>
        <w:rPr>
          <w:rFonts w:ascii="Times New Roman" w:hAnsi="Times New Roman" w:cs="Times New Roman"/>
          <w:lang w:val="ru-RU"/>
        </w:rPr>
      </w:pPr>
      <w:r w:rsidRPr="003F725F">
        <w:rPr>
          <w:rFonts w:ascii="Times New Roman" w:hAnsi="Times New Roman" w:cs="Times New Roman"/>
          <w:lang w:val="ru-RU"/>
        </w:rPr>
        <w:t>раціонального розподілу навчального навантаження</w:t>
      </w:r>
      <w:r>
        <w:rPr>
          <w:rFonts w:ascii="Times New Roman" w:hAnsi="Times New Roman" w:cs="Times New Roman"/>
          <w:lang w:val="ru-RU"/>
        </w:rPr>
        <w:t>.</w:t>
      </w:r>
    </w:p>
    <w:p w:rsidR="00396496" w:rsidRPr="00396496" w:rsidRDefault="00396496" w:rsidP="00AD6F98">
      <w:pPr>
        <w:spacing w:line="360" w:lineRule="auto"/>
        <w:ind w:firstLine="708"/>
        <w:rPr>
          <w:rFonts w:ascii="Times New Roman" w:hAnsi="Times New Roman" w:cs="Times New Roman"/>
          <w:lang w:val="ru-RU"/>
        </w:rPr>
      </w:pPr>
      <w:r w:rsidRPr="00396496">
        <w:rPr>
          <w:rFonts w:ascii="Times New Roman" w:hAnsi="Times New Roman" w:cs="Times New Roman"/>
          <w:lang w:val="ru-RU"/>
        </w:rPr>
        <w:t>Відповідно до наказу МОН від 28 березня 2022 р. №</w:t>
      </w:r>
      <w:r w:rsidRPr="00396496">
        <w:rPr>
          <w:rFonts w:ascii="Times New Roman" w:hAnsi="Times New Roman" w:cs="Times New Roman"/>
        </w:rPr>
        <w:t> </w:t>
      </w:r>
      <w:r w:rsidRPr="00396496">
        <w:rPr>
          <w:rFonts w:ascii="Times New Roman" w:hAnsi="Times New Roman" w:cs="Times New Roman"/>
          <w:lang w:val="ru-RU"/>
        </w:rPr>
        <w:t>274 «Про деякі питання</w:t>
      </w:r>
    </w:p>
    <w:p w:rsidR="00396496" w:rsidRPr="00396496" w:rsidRDefault="00396496" w:rsidP="00AD6F98">
      <w:pPr>
        <w:spacing w:line="360" w:lineRule="auto"/>
        <w:rPr>
          <w:rFonts w:ascii="Times New Roman" w:hAnsi="Times New Roman" w:cs="Times New Roman"/>
          <w:lang w:val="ru-RU"/>
        </w:rPr>
      </w:pPr>
      <w:r w:rsidRPr="00396496">
        <w:rPr>
          <w:rFonts w:ascii="Times New Roman" w:hAnsi="Times New Roman" w:cs="Times New Roman"/>
          <w:lang w:val="ru-RU"/>
        </w:rPr>
        <w:t>організації здобуття загальної середньої освіти та освітнього процесу в умовах воєнного</w:t>
      </w:r>
    </w:p>
    <w:p w:rsidR="00396496" w:rsidRPr="00396496" w:rsidRDefault="00396496" w:rsidP="00AD6F98">
      <w:pPr>
        <w:spacing w:line="360" w:lineRule="auto"/>
        <w:rPr>
          <w:rFonts w:ascii="Times New Roman" w:hAnsi="Times New Roman" w:cs="Times New Roman"/>
          <w:lang w:val="ru-RU"/>
        </w:rPr>
      </w:pPr>
      <w:r w:rsidRPr="00396496">
        <w:rPr>
          <w:rFonts w:ascii="Times New Roman" w:hAnsi="Times New Roman" w:cs="Times New Roman"/>
          <w:lang w:val="ru-RU"/>
        </w:rPr>
        <w:t>стану в Україні» зарахування здобувачів загальної середньої освіти, які вимушені були</w:t>
      </w:r>
    </w:p>
    <w:p w:rsidR="00396496" w:rsidRPr="00396496" w:rsidRDefault="00396496" w:rsidP="00AD6F98">
      <w:pPr>
        <w:spacing w:line="360" w:lineRule="auto"/>
        <w:rPr>
          <w:rFonts w:ascii="Times New Roman" w:hAnsi="Times New Roman" w:cs="Times New Roman"/>
          <w:lang w:val="ru-RU"/>
        </w:rPr>
      </w:pPr>
      <w:r w:rsidRPr="00396496">
        <w:rPr>
          <w:rFonts w:ascii="Times New Roman" w:hAnsi="Times New Roman" w:cs="Times New Roman"/>
          <w:lang w:val="ru-RU"/>
        </w:rPr>
        <w:t>змінити місце навчання та/або проживання (перебування) і проживають (перебувають) в</w:t>
      </w:r>
    </w:p>
    <w:p w:rsidR="00396496" w:rsidRPr="00396496" w:rsidRDefault="00396496" w:rsidP="00AD6F98">
      <w:pPr>
        <w:spacing w:line="360" w:lineRule="auto"/>
        <w:rPr>
          <w:rFonts w:ascii="Times New Roman" w:hAnsi="Times New Roman" w:cs="Times New Roman"/>
          <w:lang w:val="ru-RU"/>
        </w:rPr>
      </w:pPr>
      <w:r w:rsidRPr="00396496">
        <w:rPr>
          <w:rFonts w:ascii="Times New Roman" w:hAnsi="Times New Roman" w:cs="Times New Roman"/>
          <w:lang w:val="ru-RU"/>
        </w:rPr>
        <w:t xml:space="preserve">Україні чи за її межами, до закладу освіти відбувається за </w:t>
      </w:r>
      <w:r>
        <w:rPr>
          <w:rFonts w:ascii="Times New Roman" w:hAnsi="Times New Roman" w:cs="Times New Roman"/>
          <w:lang w:val="ru-RU"/>
        </w:rPr>
        <w:t xml:space="preserve">заявою (її сканованою копією чи </w:t>
      </w:r>
      <w:r w:rsidRPr="00396496">
        <w:rPr>
          <w:rFonts w:ascii="Times New Roman" w:hAnsi="Times New Roman" w:cs="Times New Roman"/>
          <w:lang w:val="ru-RU"/>
        </w:rPr>
        <w:t>фотокопією), що подається до закладу освіти одним з ба</w:t>
      </w:r>
      <w:r>
        <w:rPr>
          <w:rFonts w:ascii="Times New Roman" w:hAnsi="Times New Roman" w:cs="Times New Roman"/>
          <w:lang w:val="ru-RU"/>
        </w:rPr>
        <w:t xml:space="preserve">тьків, опікуном, іншим </w:t>
      </w:r>
      <w:r>
        <w:rPr>
          <w:rFonts w:ascii="Times New Roman" w:hAnsi="Times New Roman" w:cs="Times New Roman"/>
          <w:lang w:val="ru-RU"/>
        </w:rPr>
        <w:lastRenderedPageBreak/>
        <w:t xml:space="preserve">законним </w:t>
      </w:r>
      <w:r w:rsidRPr="00396496">
        <w:rPr>
          <w:rFonts w:ascii="Times New Roman" w:hAnsi="Times New Roman" w:cs="Times New Roman"/>
          <w:lang w:val="ru-RU"/>
        </w:rPr>
        <w:t>представником, родичем здобувача освіти або повнол</w:t>
      </w:r>
      <w:r>
        <w:rPr>
          <w:rFonts w:ascii="Times New Roman" w:hAnsi="Times New Roman" w:cs="Times New Roman"/>
          <w:lang w:val="ru-RU"/>
        </w:rPr>
        <w:t xml:space="preserve">ітнім здобувачем освіти наочно, </w:t>
      </w:r>
      <w:r w:rsidRPr="00396496">
        <w:rPr>
          <w:rFonts w:ascii="Times New Roman" w:hAnsi="Times New Roman" w:cs="Times New Roman"/>
          <w:lang w:val="ru-RU"/>
        </w:rPr>
        <w:t>факсом, електронною</w:t>
      </w:r>
      <w:r w:rsidR="00572F7D">
        <w:rPr>
          <w:rFonts w:ascii="Times New Roman" w:hAnsi="Times New Roman" w:cs="Times New Roman"/>
          <w:lang w:val="ru-RU"/>
        </w:rPr>
        <w:t xml:space="preserve"> поштою, іншими засобами зв</w:t>
      </w:r>
      <w:r w:rsidR="00572F7D" w:rsidRPr="00572F7D">
        <w:rPr>
          <w:rFonts w:ascii="Times New Roman" w:hAnsi="Times New Roman" w:cs="Times New Roman"/>
          <w:lang w:val="ru-RU"/>
        </w:rPr>
        <w:t>’</w:t>
      </w:r>
      <w:r w:rsidRPr="00396496">
        <w:rPr>
          <w:rFonts w:ascii="Times New Roman" w:hAnsi="Times New Roman" w:cs="Times New Roman"/>
          <w:lang w:val="ru-RU"/>
        </w:rPr>
        <w:t xml:space="preserve">язку </w:t>
      </w:r>
      <w:r>
        <w:rPr>
          <w:rFonts w:ascii="Times New Roman" w:hAnsi="Times New Roman" w:cs="Times New Roman"/>
          <w:lang w:val="ru-RU"/>
        </w:rPr>
        <w:t xml:space="preserve">чи у будь-який інший спосіб (за </w:t>
      </w:r>
      <w:r w:rsidRPr="00396496">
        <w:rPr>
          <w:rFonts w:ascii="Times New Roman" w:hAnsi="Times New Roman" w:cs="Times New Roman"/>
          <w:lang w:val="ru-RU"/>
        </w:rPr>
        <w:t>вибором заявника).</w:t>
      </w:r>
    </w:p>
    <w:p w:rsidR="00396496" w:rsidRPr="00396496" w:rsidRDefault="00396496" w:rsidP="00AD6F98">
      <w:pPr>
        <w:spacing w:line="360" w:lineRule="auto"/>
        <w:ind w:firstLine="708"/>
        <w:rPr>
          <w:rFonts w:ascii="Times New Roman" w:hAnsi="Times New Roman" w:cs="Times New Roman"/>
          <w:lang w:val="ru-RU"/>
        </w:rPr>
      </w:pPr>
      <w:r w:rsidRPr="00396496">
        <w:rPr>
          <w:rFonts w:ascii="Times New Roman" w:hAnsi="Times New Roman" w:cs="Times New Roman"/>
          <w:lang w:val="ru-RU"/>
        </w:rPr>
        <w:t>Організація освітнього процесу для осіб з особливими освітніми потребами</w:t>
      </w:r>
    </w:p>
    <w:p w:rsidR="00396496" w:rsidRPr="00396496" w:rsidRDefault="00396496" w:rsidP="00AD6F98">
      <w:pPr>
        <w:spacing w:line="360" w:lineRule="auto"/>
        <w:rPr>
          <w:rFonts w:ascii="Times New Roman" w:hAnsi="Times New Roman" w:cs="Times New Roman"/>
          <w:lang w:val="ru-RU"/>
        </w:rPr>
      </w:pPr>
      <w:r>
        <w:rPr>
          <w:rFonts w:ascii="Times New Roman" w:hAnsi="Times New Roman" w:cs="Times New Roman"/>
          <w:lang w:val="ru-RU"/>
        </w:rPr>
        <w:t>в</w:t>
      </w:r>
      <w:r w:rsidRPr="00396496">
        <w:rPr>
          <w:rFonts w:ascii="Times New Roman" w:hAnsi="Times New Roman" w:cs="Times New Roman"/>
          <w:lang w:val="ru-RU"/>
        </w:rPr>
        <w:t>ідповідно до постанови КМУ від 15 вересня 2021 р. № 957 «Порядок організації</w:t>
      </w:r>
    </w:p>
    <w:p w:rsidR="00396496" w:rsidRPr="00396496" w:rsidRDefault="00396496" w:rsidP="00AD6F98">
      <w:pPr>
        <w:spacing w:line="360" w:lineRule="auto"/>
        <w:rPr>
          <w:rFonts w:ascii="Times New Roman" w:hAnsi="Times New Roman" w:cs="Times New Roman"/>
          <w:lang w:val="ru-RU"/>
        </w:rPr>
      </w:pPr>
      <w:r w:rsidRPr="00396496">
        <w:rPr>
          <w:rFonts w:ascii="Times New Roman" w:hAnsi="Times New Roman" w:cs="Times New Roman"/>
          <w:lang w:val="ru-RU"/>
        </w:rPr>
        <w:t>інклюзивного навчання у закладах загальної середньої освіти», у закладі можуть</w:t>
      </w:r>
    </w:p>
    <w:p w:rsidR="00396496" w:rsidRPr="00396496" w:rsidRDefault="00396496" w:rsidP="00AD6F98">
      <w:pPr>
        <w:spacing w:line="360" w:lineRule="auto"/>
        <w:rPr>
          <w:rFonts w:ascii="Times New Roman" w:hAnsi="Times New Roman" w:cs="Times New Roman"/>
          <w:lang w:val="ru-RU"/>
        </w:rPr>
      </w:pPr>
      <w:r w:rsidRPr="00396496">
        <w:rPr>
          <w:rFonts w:ascii="Times New Roman" w:hAnsi="Times New Roman" w:cs="Times New Roman"/>
          <w:lang w:val="ru-RU"/>
        </w:rPr>
        <w:t>розпочинати здобуття базової середньої освіти особи з особливими освітніми потребами.</w:t>
      </w:r>
    </w:p>
    <w:p w:rsidR="00396496" w:rsidRDefault="00396496" w:rsidP="003F725F">
      <w:pPr>
        <w:spacing w:line="276" w:lineRule="auto"/>
        <w:rPr>
          <w:rFonts w:ascii="Times New Roman" w:hAnsi="Times New Roman" w:cs="Times New Roman"/>
          <w:lang w:val="ru-RU"/>
        </w:rPr>
      </w:pPr>
    </w:p>
    <w:p w:rsidR="003F725F" w:rsidRDefault="003F725F" w:rsidP="003F725F">
      <w:pPr>
        <w:spacing w:line="276" w:lineRule="auto"/>
        <w:ind w:left="708"/>
        <w:rPr>
          <w:rFonts w:ascii="Times New Roman" w:hAnsi="Times New Roman" w:cs="Times New Roman"/>
          <w:lang w:val="ru-RU"/>
        </w:rPr>
      </w:pPr>
    </w:p>
    <w:p w:rsidR="00712664" w:rsidRDefault="003F725F" w:rsidP="003F725F">
      <w:pPr>
        <w:spacing w:line="276" w:lineRule="auto"/>
        <w:ind w:left="708"/>
        <w:rPr>
          <w:rFonts w:ascii="Times New Roman" w:hAnsi="Times New Roman" w:cs="Times New Roman"/>
          <w:lang w:val="ru-RU"/>
        </w:rPr>
      </w:pPr>
      <w:r>
        <w:rPr>
          <w:rFonts w:ascii="Times New Roman" w:hAnsi="Times New Roman" w:cs="Times New Roman"/>
          <w:lang w:val="ru-RU"/>
        </w:rPr>
        <w:t xml:space="preserve">                                      </w:t>
      </w: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712664" w:rsidRDefault="00712664" w:rsidP="00572F7D">
      <w:pPr>
        <w:spacing w:line="276" w:lineRule="auto"/>
        <w:rPr>
          <w:rFonts w:ascii="Times New Roman" w:hAnsi="Times New Roman" w:cs="Times New Roman"/>
          <w:lang w:val="ru-RU"/>
        </w:rPr>
      </w:pPr>
    </w:p>
    <w:p w:rsidR="00D93932" w:rsidRDefault="00D93932" w:rsidP="00572F7D">
      <w:pPr>
        <w:spacing w:line="276" w:lineRule="auto"/>
        <w:rPr>
          <w:rFonts w:ascii="Times New Roman" w:hAnsi="Times New Roman" w:cs="Times New Roman"/>
          <w:lang w:val="ru-RU"/>
        </w:rPr>
      </w:pPr>
    </w:p>
    <w:p w:rsidR="00D93932" w:rsidRDefault="00D93932" w:rsidP="00572F7D">
      <w:pPr>
        <w:spacing w:line="276" w:lineRule="auto"/>
        <w:rPr>
          <w:rFonts w:ascii="Times New Roman" w:hAnsi="Times New Roman" w:cs="Times New Roman"/>
          <w:lang w:val="ru-RU"/>
        </w:rPr>
      </w:pPr>
    </w:p>
    <w:p w:rsidR="00D93932" w:rsidRDefault="00D93932" w:rsidP="00572F7D">
      <w:pPr>
        <w:spacing w:line="276" w:lineRule="auto"/>
        <w:rPr>
          <w:rFonts w:ascii="Times New Roman" w:hAnsi="Times New Roman" w:cs="Times New Roman"/>
          <w:lang w:val="ru-RU"/>
        </w:rPr>
      </w:pPr>
    </w:p>
    <w:p w:rsidR="00D93932" w:rsidRDefault="00D93932" w:rsidP="00572F7D">
      <w:pPr>
        <w:spacing w:line="276" w:lineRule="auto"/>
        <w:rPr>
          <w:rFonts w:ascii="Times New Roman" w:hAnsi="Times New Roman" w:cs="Times New Roman"/>
          <w:lang w:val="ru-RU"/>
        </w:rPr>
      </w:pPr>
    </w:p>
    <w:p w:rsidR="00D93932" w:rsidRDefault="00D93932" w:rsidP="00572F7D">
      <w:pPr>
        <w:spacing w:line="276" w:lineRule="auto"/>
        <w:rPr>
          <w:rFonts w:ascii="Times New Roman" w:hAnsi="Times New Roman" w:cs="Times New Roman"/>
          <w:lang w:val="ru-RU"/>
        </w:rPr>
      </w:pPr>
    </w:p>
    <w:p w:rsidR="00D93932" w:rsidRDefault="00D93932" w:rsidP="00572F7D">
      <w:pPr>
        <w:spacing w:line="276" w:lineRule="auto"/>
        <w:rPr>
          <w:rFonts w:ascii="Times New Roman" w:hAnsi="Times New Roman" w:cs="Times New Roman"/>
          <w:lang w:val="ru-RU"/>
        </w:rPr>
      </w:pPr>
    </w:p>
    <w:p w:rsidR="00D93932" w:rsidRDefault="00D93932" w:rsidP="00572F7D">
      <w:pPr>
        <w:spacing w:line="276" w:lineRule="auto"/>
        <w:rPr>
          <w:rFonts w:ascii="Times New Roman" w:hAnsi="Times New Roman" w:cs="Times New Roman"/>
          <w:lang w:val="ru-RU"/>
        </w:rPr>
      </w:pPr>
    </w:p>
    <w:p w:rsidR="00D93932" w:rsidRDefault="00D93932" w:rsidP="00572F7D">
      <w:pPr>
        <w:spacing w:line="276" w:lineRule="auto"/>
        <w:rPr>
          <w:rFonts w:ascii="Times New Roman" w:hAnsi="Times New Roman" w:cs="Times New Roman"/>
          <w:lang w:val="ru-RU"/>
        </w:rPr>
      </w:pPr>
    </w:p>
    <w:p w:rsidR="00D93932" w:rsidRDefault="00D93932" w:rsidP="00572F7D">
      <w:pPr>
        <w:spacing w:line="276" w:lineRule="auto"/>
        <w:rPr>
          <w:rFonts w:ascii="Times New Roman" w:hAnsi="Times New Roman" w:cs="Times New Roman"/>
          <w:lang w:val="ru-RU"/>
        </w:rPr>
      </w:pPr>
    </w:p>
    <w:p w:rsidR="00D93932" w:rsidRDefault="00D93932" w:rsidP="00572F7D">
      <w:pPr>
        <w:spacing w:line="276" w:lineRule="auto"/>
        <w:rPr>
          <w:rFonts w:ascii="Times New Roman" w:hAnsi="Times New Roman" w:cs="Times New Roman"/>
          <w:lang w:val="ru-RU"/>
        </w:rPr>
      </w:pPr>
    </w:p>
    <w:p w:rsidR="00D93932" w:rsidRDefault="00D93932" w:rsidP="00572F7D">
      <w:pPr>
        <w:spacing w:line="276" w:lineRule="auto"/>
        <w:rPr>
          <w:rFonts w:ascii="Times New Roman" w:hAnsi="Times New Roman" w:cs="Times New Roman"/>
          <w:lang w:val="ru-RU"/>
        </w:rPr>
      </w:pPr>
    </w:p>
    <w:p w:rsidR="00D93932" w:rsidRDefault="00D93932" w:rsidP="00572F7D">
      <w:pPr>
        <w:spacing w:line="276" w:lineRule="auto"/>
        <w:rPr>
          <w:rFonts w:ascii="Times New Roman" w:hAnsi="Times New Roman" w:cs="Times New Roman"/>
          <w:lang w:val="ru-RU"/>
        </w:rPr>
      </w:pPr>
    </w:p>
    <w:p w:rsidR="00D93932" w:rsidRDefault="00D93932" w:rsidP="00572F7D">
      <w:pPr>
        <w:spacing w:line="276" w:lineRule="auto"/>
        <w:rPr>
          <w:rFonts w:ascii="Times New Roman" w:hAnsi="Times New Roman" w:cs="Times New Roman"/>
          <w:lang w:val="ru-RU"/>
        </w:rPr>
      </w:pPr>
    </w:p>
    <w:p w:rsidR="00D93932" w:rsidRDefault="00D93932" w:rsidP="00572F7D">
      <w:pPr>
        <w:spacing w:line="276" w:lineRule="auto"/>
        <w:rPr>
          <w:rFonts w:ascii="Times New Roman" w:hAnsi="Times New Roman" w:cs="Times New Roman"/>
          <w:lang w:val="ru-RU"/>
        </w:rPr>
      </w:pPr>
    </w:p>
    <w:p w:rsidR="00D93932" w:rsidRDefault="00D93932" w:rsidP="00572F7D">
      <w:pPr>
        <w:spacing w:line="276" w:lineRule="auto"/>
        <w:rPr>
          <w:rFonts w:ascii="Times New Roman" w:hAnsi="Times New Roman" w:cs="Times New Roman"/>
          <w:lang w:val="ru-RU"/>
        </w:rPr>
      </w:pPr>
    </w:p>
    <w:p w:rsidR="00D93932" w:rsidRDefault="00D93932" w:rsidP="00572F7D">
      <w:pPr>
        <w:spacing w:line="276" w:lineRule="auto"/>
        <w:rPr>
          <w:rFonts w:ascii="Times New Roman" w:hAnsi="Times New Roman" w:cs="Times New Roman"/>
          <w:lang w:val="ru-RU"/>
        </w:rPr>
      </w:pPr>
    </w:p>
    <w:p w:rsidR="00712664" w:rsidRDefault="00712664" w:rsidP="003F725F">
      <w:pPr>
        <w:spacing w:line="276" w:lineRule="auto"/>
        <w:ind w:left="708"/>
        <w:rPr>
          <w:rFonts w:ascii="Times New Roman" w:hAnsi="Times New Roman" w:cs="Times New Roman"/>
          <w:lang w:val="ru-RU"/>
        </w:rPr>
      </w:pPr>
    </w:p>
    <w:p w:rsidR="00496C5F" w:rsidRDefault="00712664" w:rsidP="00712664">
      <w:pPr>
        <w:spacing w:line="276" w:lineRule="auto"/>
        <w:ind w:left="708"/>
        <w:rPr>
          <w:rFonts w:ascii="Times New Roman" w:eastAsia="Calibri" w:hAnsi="Times New Roman" w:cs="Times New Roman"/>
          <w:b/>
          <w:bCs/>
          <w:lang w:val="uk-UA"/>
        </w:rPr>
      </w:pPr>
      <w:r>
        <w:rPr>
          <w:rFonts w:ascii="Times New Roman" w:eastAsia="Calibri" w:hAnsi="Times New Roman" w:cs="Times New Roman"/>
          <w:b/>
          <w:bCs/>
          <w:lang w:val="uk-UA"/>
        </w:rPr>
        <w:t xml:space="preserve">                                           </w:t>
      </w:r>
    </w:p>
    <w:p w:rsidR="00496C5F" w:rsidRDefault="00496C5F" w:rsidP="00712664">
      <w:pPr>
        <w:spacing w:line="276" w:lineRule="auto"/>
        <w:ind w:left="708"/>
        <w:rPr>
          <w:rFonts w:ascii="Times New Roman" w:eastAsia="Calibri" w:hAnsi="Times New Roman" w:cs="Times New Roman"/>
          <w:b/>
          <w:bCs/>
          <w:lang w:val="uk-UA"/>
        </w:rPr>
      </w:pPr>
    </w:p>
    <w:p w:rsidR="00496C5F" w:rsidRDefault="00496C5F" w:rsidP="00712664">
      <w:pPr>
        <w:spacing w:line="276" w:lineRule="auto"/>
        <w:ind w:left="708"/>
        <w:rPr>
          <w:rFonts w:ascii="Times New Roman" w:eastAsia="Calibri" w:hAnsi="Times New Roman" w:cs="Times New Roman"/>
          <w:b/>
          <w:bCs/>
          <w:lang w:val="uk-UA"/>
        </w:rPr>
      </w:pPr>
    </w:p>
    <w:p w:rsidR="000102AE" w:rsidRPr="003F725F" w:rsidRDefault="00913518" w:rsidP="00913518">
      <w:pPr>
        <w:spacing w:line="276" w:lineRule="auto"/>
        <w:ind w:left="708"/>
        <w:rPr>
          <w:rFonts w:ascii="Times New Roman" w:hAnsi="Times New Roman" w:cs="Times New Roman"/>
          <w:lang w:val="uk-UA"/>
        </w:rPr>
      </w:pPr>
      <w:r>
        <w:rPr>
          <w:rFonts w:ascii="Times New Roman" w:eastAsia="Calibri" w:hAnsi="Times New Roman" w:cs="Times New Roman"/>
          <w:b/>
          <w:bCs/>
          <w:lang w:val="uk-UA"/>
        </w:rPr>
        <w:lastRenderedPageBreak/>
        <w:t xml:space="preserve">                                                      </w:t>
      </w:r>
      <w:r w:rsidR="00BD435E">
        <w:rPr>
          <w:rFonts w:ascii="Times New Roman" w:eastAsia="Calibri" w:hAnsi="Times New Roman" w:cs="Times New Roman"/>
          <w:b/>
          <w:bCs/>
          <w:lang w:val="uk-UA"/>
        </w:rPr>
        <w:t>ІІ</w:t>
      </w:r>
      <w:r w:rsidR="000102AE" w:rsidRPr="00B06F27">
        <w:rPr>
          <w:rFonts w:ascii="Times New Roman" w:eastAsia="Calibri" w:hAnsi="Times New Roman" w:cs="Times New Roman"/>
          <w:b/>
          <w:bCs/>
          <w:lang w:val="uk-UA"/>
        </w:rPr>
        <w:t xml:space="preserve"> РОЗДІЛ</w:t>
      </w:r>
    </w:p>
    <w:p w:rsidR="000102AE" w:rsidRPr="00B06F27" w:rsidRDefault="00712664" w:rsidP="00712664">
      <w:pPr>
        <w:spacing w:line="360" w:lineRule="auto"/>
        <w:ind w:left="1416" w:firstLine="708"/>
        <w:rPr>
          <w:rFonts w:ascii="Times New Roman" w:eastAsia="Calibri" w:hAnsi="Times New Roman" w:cs="Times New Roman"/>
          <w:b/>
          <w:lang w:val="uk-UA"/>
        </w:rPr>
      </w:pPr>
      <w:r>
        <w:rPr>
          <w:rFonts w:ascii="Times New Roman" w:eastAsia="Calibri" w:hAnsi="Times New Roman" w:cs="Times New Roman"/>
          <w:b/>
          <w:lang w:val="uk-UA"/>
        </w:rPr>
        <w:t xml:space="preserve">                </w:t>
      </w:r>
      <w:r w:rsidR="000102AE" w:rsidRPr="00B06F27">
        <w:rPr>
          <w:rFonts w:ascii="Times New Roman" w:eastAsia="Calibri" w:hAnsi="Times New Roman" w:cs="Times New Roman"/>
          <w:b/>
          <w:lang w:val="uk-UA"/>
        </w:rPr>
        <w:t>ПОЧАТКОВА ОСВІТА</w:t>
      </w:r>
    </w:p>
    <w:p w:rsidR="000102AE" w:rsidRPr="00B06F27" w:rsidRDefault="000102AE" w:rsidP="00572F7D">
      <w:pPr>
        <w:jc w:val="both"/>
        <w:rPr>
          <w:rFonts w:ascii="Times New Roman" w:hAnsi="Times New Roman" w:cs="Times New Roman"/>
          <w:b/>
          <w:lang w:val="uk-UA"/>
        </w:rPr>
      </w:pPr>
      <w:r w:rsidRPr="00B06F27">
        <w:rPr>
          <w:rFonts w:ascii="Times New Roman" w:hAnsi="Times New Roman" w:cs="Times New Roman"/>
          <w:b/>
          <w:lang w:val="uk-UA"/>
        </w:rPr>
        <w:t>1. Загальний обсяг навчального навантаження та орієнтовна тривалість і можливі взаємозв’язки освітніх галузей, предметів, дисциплін</w:t>
      </w:r>
    </w:p>
    <w:p w:rsidR="000102AE" w:rsidRPr="00572F7D" w:rsidRDefault="000102AE" w:rsidP="00572F7D">
      <w:pPr>
        <w:pStyle w:val="a3"/>
        <w:ind w:firstLine="708"/>
      </w:pPr>
      <w:r w:rsidRPr="00572F7D">
        <w:t>Відповідно до робочого навчального плану для початкової школи з навчанням українською мовою розробленого на підставі:</w:t>
      </w:r>
    </w:p>
    <w:p w:rsidR="00572F7D" w:rsidRPr="00572F7D" w:rsidRDefault="000102AE" w:rsidP="00572F7D">
      <w:pPr>
        <w:pStyle w:val="a3"/>
        <w:rPr>
          <w:lang w:val="uk-UA"/>
        </w:rPr>
      </w:pPr>
      <w:r w:rsidRPr="00572F7D">
        <w:rPr>
          <w:shd w:val="clear" w:color="auto" w:fill="FFFFFF"/>
          <w:lang w:eastAsia="ru-RU"/>
        </w:rPr>
        <w:t>для 1-2 класів – Державного стандарту п</w:t>
      </w:r>
      <w:r w:rsidR="003F6ACB">
        <w:rPr>
          <w:shd w:val="clear" w:color="auto" w:fill="FFFFFF"/>
          <w:lang w:eastAsia="ru-RU"/>
        </w:rPr>
        <w:t>очаткової освіти (2018), типов</w:t>
      </w:r>
      <w:r w:rsidR="003F6ACB">
        <w:rPr>
          <w:shd w:val="clear" w:color="auto" w:fill="FFFFFF"/>
          <w:lang w:val="uk-UA" w:eastAsia="ru-RU"/>
        </w:rPr>
        <w:t xml:space="preserve">ої </w:t>
      </w:r>
      <w:r w:rsidRPr="00572F7D">
        <w:rPr>
          <w:shd w:val="clear" w:color="auto" w:fill="FFFFFF"/>
          <w:lang w:eastAsia="ru-RU"/>
        </w:rPr>
        <w:t xml:space="preserve"> </w:t>
      </w:r>
      <w:r w:rsidR="003F6ACB">
        <w:rPr>
          <w:shd w:val="clear" w:color="auto" w:fill="FFFFFF"/>
          <w:lang w:eastAsia="ru-RU"/>
        </w:rPr>
        <w:t>освітн</w:t>
      </w:r>
      <w:r w:rsidR="003F6ACB">
        <w:rPr>
          <w:shd w:val="clear" w:color="auto" w:fill="FFFFFF"/>
          <w:lang w:val="uk-UA" w:eastAsia="ru-RU"/>
        </w:rPr>
        <w:t xml:space="preserve">ьої </w:t>
      </w:r>
      <w:r w:rsidR="001F508B" w:rsidRPr="00572F7D">
        <w:rPr>
          <w:shd w:val="clear" w:color="auto" w:fill="FFFFFF"/>
          <w:lang w:eastAsia="ru-RU"/>
        </w:rPr>
        <w:t xml:space="preserve"> програм</w:t>
      </w:r>
      <w:r w:rsidR="003F6ACB">
        <w:rPr>
          <w:shd w:val="clear" w:color="auto" w:fill="FFFFFF"/>
          <w:lang w:val="uk-UA" w:eastAsia="ru-RU"/>
        </w:rPr>
        <w:t xml:space="preserve">и </w:t>
      </w:r>
      <w:r w:rsidR="001F508B" w:rsidRPr="00572F7D">
        <w:rPr>
          <w:shd w:val="clear" w:color="auto" w:fill="FFFFFF"/>
          <w:lang w:eastAsia="ru-RU"/>
        </w:rPr>
        <w:t xml:space="preserve"> (</w:t>
      </w:r>
      <w:r w:rsidR="001F508B" w:rsidRPr="00572F7D">
        <w:t>Наказ Міністерства освіти і науки</w:t>
      </w:r>
      <w:r w:rsidR="003F6ACB">
        <w:t xml:space="preserve"> України від 12.08.2022 № 743</w:t>
      </w:r>
      <w:r w:rsidR="001F508B" w:rsidRPr="00572F7D">
        <w:rPr>
          <w:lang w:val="uk-UA"/>
        </w:rPr>
        <w:t>)</w:t>
      </w:r>
    </w:p>
    <w:p w:rsidR="003F6ACB" w:rsidRPr="00572F7D" w:rsidRDefault="000102AE" w:rsidP="003F6ACB">
      <w:pPr>
        <w:pStyle w:val="a3"/>
        <w:rPr>
          <w:lang w:val="uk-UA"/>
        </w:rPr>
      </w:pPr>
      <w:r w:rsidRPr="00572F7D">
        <w:rPr>
          <w:shd w:val="clear" w:color="auto" w:fill="FFFFFF"/>
          <w:lang w:eastAsia="ru-RU"/>
        </w:rPr>
        <w:t>для 3</w:t>
      </w:r>
      <w:r w:rsidRPr="00572F7D">
        <w:rPr>
          <w:shd w:val="clear" w:color="auto" w:fill="FFFFFF"/>
          <w:lang w:val="uk-UA" w:eastAsia="ru-RU"/>
        </w:rPr>
        <w:t>-4</w:t>
      </w:r>
      <w:r w:rsidRPr="00572F7D">
        <w:rPr>
          <w:shd w:val="clear" w:color="auto" w:fill="FFFFFF"/>
          <w:lang w:eastAsia="ru-RU"/>
        </w:rPr>
        <w:t xml:space="preserve"> класів – Державного стандарту початкової освіти (2018), </w:t>
      </w:r>
      <w:r w:rsidR="003F6ACB">
        <w:rPr>
          <w:shd w:val="clear" w:color="auto" w:fill="FFFFFF"/>
          <w:lang w:eastAsia="ru-RU"/>
        </w:rPr>
        <w:t>типов</w:t>
      </w:r>
      <w:r w:rsidR="003F6ACB">
        <w:rPr>
          <w:shd w:val="clear" w:color="auto" w:fill="FFFFFF"/>
          <w:lang w:val="uk-UA" w:eastAsia="ru-RU"/>
        </w:rPr>
        <w:t xml:space="preserve">ої </w:t>
      </w:r>
      <w:r w:rsidR="003F6ACB" w:rsidRPr="00572F7D">
        <w:rPr>
          <w:shd w:val="clear" w:color="auto" w:fill="FFFFFF"/>
          <w:lang w:eastAsia="ru-RU"/>
        </w:rPr>
        <w:t xml:space="preserve"> </w:t>
      </w:r>
      <w:r w:rsidR="003F6ACB">
        <w:rPr>
          <w:shd w:val="clear" w:color="auto" w:fill="FFFFFF"/>
          <w:lang w:eastAsia="ru-RU"/>
        </w:rPr>
        <w:t>освітн</w:t>
      </w:r>
      <w:r w:rsidR="003F6ACB">
        <w:rPr>
          <w:shd w:val="clear" w:color="auto" w:fill="FFFFFF"/>
          <w:lang w:val="uk-UA" w:eastAsia="ru-RU"/>
        </w:rPr>
        <w:t xml:space="preserve">ьої </w:t>
      </w:r>
      <w:r w:rsidR="003F6ACB" w:rsidRPr="00572F7D">
        <w:rPr>
          <w:shd w:val="clear" w:color="auto" w:fill="FFFFFF"/>
          <w:lang w:eastAsia="ru-RU"/>
        </w:rPr>
        <w:t xml:space="preserve"> програм</w:t>
      </w:r>
      <w:r w:rsidR="003F6ACB">
        <w:rPr>
          <w:shd w:val="clear" w:color="auto" w:fill="FFFFFF"/>
          <w:lang w:val="uk-UA" w:eastAsia="ru-RU"/>
        </w:rPr>
        <w:t xml:space="preserve">и </w:t>
      </w:r>
      <w:r w:rsidR="003F6ACB" w:rsidRPr="00572F7D">
        <w:rPr>
          <w:shd w:val="clear" w:color="auto" w:fill="FFFFFF"/>
          <w:lang w:eastAsia="ru-RU"/>
        </w:rPr>
        <w:t xml:space="preserve"> (</w:t>
      </w:r>
      <w:r w:rsidR="003F6ACB" w:rsidRPr="00572F7D">
        <w:t>Наказ Міністерства освіти і науки</w:t>
      </w:r>
      <w:r w:rsidR="003F6ACB">
        <w:t xml:space="preserve"> України від 12.08.2022 № 743</w:t>
      </w:r>
      <w:r w:rsidR="003F6ACB" w:rsidRPr="00572F7D">
        <w:rPr>
          <w:lang w:val="uk-UA"/>
        </w:rPr>
        <w:t>)</w:t>
      </w:r>
    </w:p>
    <w:p w:rsidR="00572F7D" w:rsidRPr="00572F7D" w:rsidRDefault="00572F7D" w:rsidP="00572F7D">
      <w:pPr>
        <w:pStyle w:val="a3"/>
        <w:rPr>
          <w:shd w:val="clear" w:color="auto" w:fill="FFFFFF"/>
          <w:lang w:val="uk-UA" w:eastAsia="ru-RU"/>
        </w:rPr>
      </w:pPr>
    </w:p>
    <w:p w:rsidR="000102AE" w:rsidRPr="00B06F27" w:rsidRDefault="000102AE" w:rsidP="008772EF">
      <w:pPr>
        <w:pStyle w:val="a3"/>
        <w:rPr>
          <w:b/>
        </w:rPr>
      </w:pPr>
      <w:r w:rsidRPr="00572F7D">
        <w:rPr>
          <w:b/>
        </w:rPr>
        <w:t>Навчальний план  для  1</w:t>
      </w:r>
      <w:r w:rsidRPr="00572F7D">
        <w:rPr>
          <w:b/>
          <w:lang w:val="uk-UA"/>
        </w:rPr>
        <w:t>- 4</w:t>
      </w:r>
      <w:r w:rsidRPr="00572F7D">
        <w:rPr>
          <w:b/>
        </w:rPr>
        <w:t xml:space="preserve"> клас</w:t>
      </w:r>
      <w:r w:rsidRPr="00572F7D">
        <w:rPr>
          <w:b/>
          <w:lang w:val="uk-UA"/>
        </w:rPr>
        <w:t>ів</w:t>
      </w:r>
      <w:r w:rsidRPr="00572F7D">
        <w:rPr>
          <w:b/>
        </w:rPr>
        <w:t xml:space="preserve"> на 20</w:t>
      </w:r>
      <w:r w:rsidR="000678F0" w:rsidRPr="00572F7D">
        <w:rPr>
          <w:b/>
          <w:lang w:val="uk-UA"/>
        </w:rPr>
        <w:t>24</w:t>
      </w:r>
      <w:r w:rsidR="000F78A6" w:rsidRPr="00572F7D">
        <w:rPr>
          <w:b/>
          <w:lang w:val="uk-UA"/>
        </w:rPr>
        <w:t>-</w:t>
      </w:r>
      <w:r w:rsidRPr="00572F7D">
        <w:rPr>
          <w:b/>
        </w:rPr>
        <w:t>20</w:t>
      </w:r>
      <w:r w:rsidR="000678F0" w:rsidRPr="00572F7D">
        <w:rPr>
          <w:b/>
          <w:lang w:val="uk-UA"/>
        </w:rPr>
        <w:t>25</w:t>
      </w:r>
      <w:r w:rsidRPr="00572F7D">
        <w:rPr>
          <w:b/>
        </w:rPr>
        <w:t xml:space="preserve"> навчальний рік</w:t>
      </w:r>
      <w:r w:rsidR="00745234" w:rsidRPr="00572F7D">
        <w:rPr>
          <w:b/>
          <w:lang w:val="uk-UA"/>
        </w:rPr>
        <w:t xml:space="preserve"> </w:t>
      </w:r>
      <w:r w:rsidRPr="00572F7D">
        <w:rPr>
          <w:b/>
        </w:rPr>
        <w:t>(навчальний план розроблений на основі Типової освітньої програми</w:t>
      </w:r>
      <w:r w:rsidR="00745234" w:rsidRPr="00572F7D">
        <w:rPr>
          <w:b/>
          <w:lang w:val="uk-UA"/>
        </w:rPr>
        <w:t xml:space="preserve"> </w:t>
      </w:r>
      <w:r w:rsidRPr="00572F7D">
        <w:rPr>
          <w:b/>
        </w:rPr>
        <w:t>О.В.Савченко НУШ – 1)</w:t>
      </w:r>
      <w:r w:rsidRPr="00572F7D">
        <w:rPr>
          <w:lang w:val="uk-UA"/>
        </w:rPr>
        <w:tab/>
      </w:r>
      <w:r w:rsidRPr="00B06F27">
        <w:rPr>
          <w:b/>
          <w:lang w:val="uk-UA"/>
        </w:rPr>
        <w:tab/>
        <w:t xml:space="preserve">                                   Таблиця 1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5241"/>
        <w:gridCol w:w="992"/>
        <w:gridCol w:w="851"/>
        <w:gridCol w:w="900"/>
        <w:gridCol w:w="909"/>
      </w:tblGrid>
      <w:tr w:rsidR="000102AE" w:rsidRPr="00B06F27" w:rsidTr="000102AE">
        <w:trPr>
          <w:trHeight w:val="630"/>
        </w:trPr>
        <w:tc>
          <w:tcPr>
            <w:tcW w:w="708"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w:t>
            </w:r>
          </w:p>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п</w:t>
            </w:r>
            <w:r w:rsidRPr="00B06F27">
              <w:rPr>
                <w:rFonts w:ascii="Times New Roman" w:hAnsi="Times New Roman" w:cs="Times New Roman"/>
              </w:rPr>
              <w:t>/</w:t>
            </w:r>
            <w:r w:rsidRPr="00B06F27">
              <w:rPr>
                <w:rFonts w:ascii="Times New Roman" w:hAnsi="Times New Roman" w:cs="Times New Roman"/>
                <w:lang w:val="uk-UA"/>
              </w:rPr>
              <w:t>п</w:t>
            </w:r>
          </w:p>
        </w:tc>
        <w:tc>
          <w:tcPr>
            <w:tcW w:w="5245" w:type="dxa"/>
            <w:vMerge w:val="restar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b/>
                <w:lang w:val="uk-UA"/>
              </w:rPr>
            </w:pPr>
          </w:p>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b/>
                <w:lang w:val="uk-UA"/>
              </w:rPr>
              <w:t xml:space="preserve">       Навчальні предмети</w:t>
            </w:r>
          </w:p>
        </w:tc>
        <w:tc>
          <w:tcPr>
            <w:tcW w:w="3653" w:type="dxa"/>
            <w:gridSpan w:val="4"/>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rPr>
            </w:pPr>
            <w:r w:rsidRPr="00B06F27">
              <w:rPr>
                <w:rFonts w:ascii="Times New Roman" w:hAnsi="Times New Roman" w:cs="Times New Roman"/>
                <w:b/>
                <w:lang w:val="uk-UA" w:eastAsia="ru-RU"/>
              </w:rPr>
              <w:t>Кількість годин на тиждень</w:t>
            </w:r>
          </w:p>
        </w:tc>
      </w:tr>
      <w:tr w:rsidR="000102AE" w:rsidRPr="00B06F27" w:rsidTr="000102AE">
        <w:trPr>
          <w:trHeight w:val="3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b/>
                <w:lang w:val="uk-UA" w:eastAsia="ru-RU"/>
              </w:rPr>
            </w:pPr>
            <w:r w:rsidRPr="00B06F27">
              <w:rPr>
                <w:rFonts w:ascii="Times New Roman" w:hAnsi="Times New Roman" w:cs="Times New Roman"/>
                <w:b/>
                <w:lang w:val="uk-UA" w:eastAsia="ru-RU"/>
              </w:rPr>
              <w:t>1клас</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b/>
                <w:lang w:val="uk-UA" w:eastAsia="ru-RU"/>
              </w:rPr>
            </w:pPr>
            <w:r w:rsidRPr="00B06F27">
              <w:rPr>
                <w:rFonts w:ascii="Times New Roman" w:hAnsi="Times New Roman" w:cs="Times New Roman"/>
                <w:b/>
                <w:lang w:val="uk-UA" w:eastAsia="ru-RU"/>
              </w:rPr>
              <w:t>2клас</w:t>
            </w:r>
          </w:p>
        </w:tc>
        <w:tc>
          <w:tcPr>
            <w:tcW w:w="90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b/>
                <w:lang w:val="uk-UA" w:eastAsia="ru-RU"/>
              </w:rPr>
            </w:pPr>
            <w:r w:rsidRPr="00B06F27">
              <w:rPr>
                <w:rFonts w:ascii="Times New Roman" w:hAnsi="Times New Roman" w:cs="Times New Roman"/>
                <w:b/>
                <w:lang w:val="uk-UA" w:eastAsia="ru-RU"/>
              </w:rPr>
              <w:t>3клас</w:t>
            </w:r>
          </w:p>
        </w:tc>
        <w:tc>
          <w:tcPr>
            <w:tcW w:w="90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b/>
                <w:lang w:val="uk-UA" w:eastAsia="ru-RU"/>
              </w:rPr>
            </w:pPr>
            <w:r w:rsidRPr="00B06F27">
              <w:rPr>
                <w:rFonts w:ascii="Times New Roman" w:hAnsi="Times New Roman" w:cs="Times New Roman"/>
                <w:b/>
                <w:lang w:val="uk-UA" w:eastAsia="ru-RU"/>
              </w:rPr>
              <w:t>4 клас</w:t>
            </w:r>
          </w:p>
        </w:tc>
      </w:tr>
      <w:tr w:rsidR="000102AE" w:rsidRPr="00B06F27" w:rsidTr="000102AE">
        <w:trPr>
          <w:trHeight w:val="295"/>
        </w:trPr>
        <w:tc>
          <w:tcPr>
            <w:tcW w:w="708"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b/>
                <w:lang w:val="uk-UA"/>
              </w:rPr>
            </w:pPr>
            <w:r w:rsidRPr="00B06F27">
              <w:rPr>
                <w:rFonts w:ascii="Times New Roman" w:hAnsi="Times New Roman" w:cs="Times New Roman"/>
                <w:b/>
                <w:lang w:val="uk-UA"/>
              </w:rPr>
              <w:t>Інваріантна складова:</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widowControl/>
              <w:spacing w:line="276" w:lineRule="auto"/>
              <w:rPr>
                <w:rFonts w:ascii="Times New Roman" w:eastAsiaTheme="minorHAnsi" w:hAnsi="Times New Roman" w:cs="Times New Roman"/>
                <w:color w:val="auto"/>
                <w:lang w:val="ru-RU"/>
              </w:rPr>
            </w:pP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rPr>
            </w:pPr>
          </w:p>
        </w:tc>
      </w:tr>
      <w:tr w:rsidR="000102AE" w:rsidRPr="00B06F27" w:rsidTr="000102AE">
        <w:trPr>
          <w:trHeight w:val="449"/>
        </w:trPr>
        <w:tc>
          <w:tcPr>
            <w:tcW w:w="70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1.</w:t>
            </w: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Мовно-літературна (навчання грамоти, української мови і літературне читання)</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7</w:t>
            </w:r>
          </w:p>
        </w:tc>
        <w:tc>
          <w:tcPr>
            <w:tcW w:w="900"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7</w:t>
            </w:r>
          </w:p>
        </w:tc>
        <w:tc>
          <w:tcPr>
            <w:tcW w:w="909"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7</w:t>
            </w:r>
          </w:p>
        </w:tc>
      </w:tr>
      <w:tr w:rsidR="000102AE" w:rsidRPr="00B06F27" w:rsidTr="000102AE">
        <w:trPr>
          <w:trHeight w:val="415"/>
        </w:trPr>
        <w:tc>
          <w:tcPr>
            <w:tcW w:w="70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2.</w:t>
            </w: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Іншомовна( іноземна мова)</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3</w:t>
            </w:r>
          </w:p>
        </w:tc>
        <w:tc>
          <w:tcPr>
            <w:tcW w:w="900"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3</w:t>
            </w:r>
          </w:p>
        </w:tc>
        <w:tc>
          <w:tcPr>
            <w:tcW w:w="909"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3</w:t>
            </w:r>
          </w:p>
        </w:tc>
      </w:tr>
      <w:tr w:rsidR="000102AE" w:rsidRPr="00B06F27" w:rsidTr="000102AE">
        <w:trPr>
          <w:trHeight w:val="364"/>
        </w:trPr>
        <w:tc>
          <w:tcPr>
            <w:tcW w:w="70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3.</w:t>
            </w: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Математична (математика)</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4</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4</w:t>
            </w:r>
          </w:p>
        </w:tc>
        <w:tc>
          <w:tcPr>
            <w:tcW w:w="900" w:type="dxa"/>
            <w:tcBorders>
              <w:top w:val="single" w:sz="4" w:space="0" w:color="auto"/>
              <w:left w:val="single" w:sz="4" w:space="0" w:color="auto"/>
              <w:bottom w:val="single" w:sz="4" w:space="0" w:color="auto"/>
              <w:right w:val="single" w:sz="4" w:space="0" w:color="auto"/>
            </w:tcBorders>
            <w:hideMark/>
          </w:tcPr>
          <w:p w:rsidR="000102AE" w:rsidRPr="00B06F27" w:rsidRDefault="00714B1B">
            <w:pPr>
              <w:pStyle w:val="a3"/>
              <w:spacing w:line="276" w:lineRule="auto"/>
              <w:rPr>
                <w:lang w:val="uk-UA"/>
              </w:rPr>
            </w:pPr>
            <w:r>
              <w:rPr>
                <w:lang w:val="uk-UA"/>
              </w:rPr>
              <w:t>5</w:t>
            </w:r>
          </w:p>
        </w:tc>
        <w:tc>
          <w:tcPr>
            <w:tcW w:w="909" w:type="dxa"/>
            <w:tcBorders>
              <w:top w:val="single" w:sz="4" w:space="0" w:color="auto"/>
              <w:left w:val="single" w:sz="4" w:space="0" w:color="auto"/>
              <w:bottom w:val="single" w:sz="4" w:space="0" w:color="auto"/>
              <w:right w:val="single" w:sz="4" w:space="0" w:color="auto"/>
            </w:tcBorders>
            <w:hideMark/>
          </w:tcPr>
          <w:p w:rsidR="000102AE" w:rsidRPr="00B06F27" w:rsidRDefault="00714B1B">
            <w:pPr>
              <w:pStyle w:val="a3"/>
              <w:spacing w:line="276" w:lineRule="auto"/>
              <w:rPr>
                <w:lang w:val="uk-UA"/>
              </w:rPr>
            </w:pPr>
            <w:r>
              <w:rPr>
                <w:lang w:val="uk-UA"/>
              </w:rPr>
              <w:t>5</w:t>
            </w:r>
          </w:p>
        </w:tc>
      </w:tr>
      <w:tr w:rsidR="000102AE" w:rsidRPr="00B06F27" w:rsidTr="000102AE">
        <w:trPr>
          <w:trHeight w:val="311"/>
        </w:trPr>
        <w:tc>
          <w:tcPr>
            <w:tcW w:w="70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4.</w:t>
            </w: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Природнича, громодянська й історична, соціальна і здоров’язбережувальна галузі (Я досліджую світ)</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3</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pStyle w:val="a3"/>
              <w:spacing w:line="276" w:lineRule="auto"/>
              <w:rPr>
                <w:lang w:val="uk-UA"/>
              </w:rPr>
            </w:pPr>
            <w:r w:rsidRPr="00B06F27">
              <w:rPr>
                <w:lang w:val="uk-UA"/>
              </w:rPr>
              <w:t>3</w:t>
            </w:r>
          </w:p>
          <w:p w:rsidR="000102AE" w:rsidRPr="00B06F27" w:rsidRDefault="000102AE">
            <w:pPr>
              <w:pStyle w:val="a3"/>
              <w:spacing w:line="276" w:lineRule="auto"/>
              <w:rPr>
                <w:lang w:val="uk-UA"/>
              </w:rPr>
            </w:pPr>
          </w:p>
          <w:p w:rsidR="000102AE" w:rsidRPr="00B06F27" w:rsidRDefault="000102AE">
            <w:pPr>
              <w:pStyle w:val="a3"/>
              <w:spacing w:line="276" w:lineRule="auto"/>
              <w:rPr>
                <w:lang w:val="uk-UA"/>
              </w:rPr>
            </w:pPr>
          </w:p>
          <w:p w:rsidR="000102AE" w:rsidRPr="00B06F27" w:rsidRDefault="000102AE">
            <w:pPr>
              <w:pStyle w:val="a3"/>
              <w:spacing w:line="276" w:lineRule="auto"/>
              <w:rPr>
                <w:lang w:val="uk-UA"/>
              </w:rPr>
            </w:pPr>
          </w:p>
        </w:tc>
        <w:tc>
          <w:tcPr>
            <w:tcW w:w="900"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3</w:t>
            </w:r>
          </w:p>
          <w:p w:rsidR="000102AE" w:rsidRPr="00B06F27" w:rsidRDefault="000102AE">
            <w:pPr>
              <w:pStyle w:val="a3"/>
              <w:spacing w:line="276" w:lineRule="auto"/>
              <w:rPr>
                <w:lang w:val="uk-UA"/>
              </w:rPr>
            </w:pPr>
          </w:p>
        </w:tc>
        <w:tc>
          <w:tcPr>
            <w:tcW w:w="909"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3</w:t>
            </w:r>
          </w:p>
          <w:p w:rsidR="000102AE" w:rsidRPr="00B06F27" w:rsidRDefault="000102AE">
            <w:pPr>
              <w:pStyle w:val="a3"/>
              <w:spacing w:line="276" w:lineRule="auto"/>
              <w:rPr>
                <w:lang w:val="uk-UA"/>
              </w:rPr>
            </w:pPr>
          </w:p>
        </w:tc>
      </w:tr>
      <w:tr w:rsidR="000102AE" w:rsidRPr="00B06F27" w:rsidTr="000102AE">
        <w:trPr>
          <w:trHeight w:val="486"/>
        </w:trPr>
        <w:tc>
          <w:tcPr>
            <w:tcW w:w="70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5.</w:t>
            </w: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Технологічна (дизайн і технології)</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1</w:t>
            </w:r>
          </w:p>
        </w:tc>
        <w:tc>
          <w:tcPr>
            <w:tcW w:w="900"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1</w:t>
            </w:r>
          </w:p>
        </w:tc>
        <w:tc>
          <w:tcPr>
            <w:tcW w:w="909"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1</w:t>
            </w:r>
          </w:p>
        </w:tc>
      </w:tr>
      <w:tr w:rsidR="000102AE" w:rsidRPr="00B06F27" w:rsidTr="000102AE">
        <w:trPr>
          <w:trHeight w:val="573"/>
        </w:trPr>
        <w:tc>
          <w:tcPr>
            <w:tcW w:w="70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6.</w:t>
            </w: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Інформатична (інформатика)</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1</w:t>
            </w:r>
          </w:p>
        </w:tc>
        <w:tc>
          <w:tcPr>
            <w:tcW w:w="90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1</w:t>
            </w:r>
          </w:p>
        </w:tc>
        <w:tc>
          <w:tcPr>
            <w:tcW w:w="90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1</w:t>
            </w:r>
          </w:p>
        </w:tc>
      </w:tr>
      <w:tr w:rsidR="000102AE" w:rsidRPr="00B06F27" w:rsidTr="000102AE">
        <w:trPr>
          <w:trHeight w:val="257"/>
        </w:trPr>
        <w:tc>
          <w:tcPr>
            <w:tcW w:w="708"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7.</w:t>
            </w: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Мистецька (мистецтво):</w:t>
            </w: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pStyle w:val="a3"/>
              <w:spacing w:line="276" w:lineRule="auto"/>
              <w:rPr>
                <w:lang w:val="uk-UA"/>
              </w:rPr>
            </w:pP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pStyle w:val="a3"/>
              <w:spacing w:line="276" w:lineRule="auto"/>
              <w:rPr>
                <w:lang w:val="uk-UA"/>
              </w:rPr>
            </w:pPr>
          </w:p>
        </w:tc>
        <w:tc>
          <w:tcPr>
            <w:tcW w:w="900"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909"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r>
      <w:tr w:rsidR="000102AE" w:rsidRPr="00B06F27" w:rsidTr="000102AE">
        <w:trPr>
          <w:trHeight w:val="24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Музичне мистецтво</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1</w:t>
            </w:r>
          </w:p>
        </w:tc>
        <w:tc>
          <w:tcPr>
            <w:tcW w:w="90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1</w:t>
            </w:r>
          </w:p>
        </w:tc>
        <w:tc>
          <w:tcPr>
            <w:tcW w:w="90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1</w:t>
            </w:r>
          </w:p>
        </w:tc>
      </w:tr>
      <w:tr w:rsidR="000102AE" w:rsidRPr="00B06F27" w:rsidTr="000102AE">
        <w:trPr>
          <w:trHeight w:val="25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Образотворче мистецтво</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1</w:t>
            </w:r>
          </w:p>
        </w:tc>
        <w:tc>
          <w:tcPr>
            <w:tcW w:w="90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1</w:t>
            </w:r>
          </w:p>
        </w:tc>
        <w:tc>
          <w:tcPr>
            <w:tcW w:w="90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1</w:t>
            </w:r>
          </w:p>
        </w:tc>
      </w:tr>
      <w:tr w:rsidR="000102AE" w:rsidRPr="00B06F27" w:rsidTr="000102AE">
        <w:trPr>
          <w:trHeight w:val="270"/>
        </w:trPr>
        <w:tc>
          <w:tcPr>
            <w:tcW w:w="708"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8.</w:t>
            </w: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Фізкультурна (фізкультура)</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3</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3</w:t>
            </w:r>
          </w:p>
        </w:tc>
        <w:tc>
          <w:tcPr>
            <w:tcW w:w="900"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3</w:t>
            </w:r>
          </w:p>
        </w:tc>
        <w:tc>
          <w:tcPr>
            <w:tcW w:w="909"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3</w:t>
            </w:r>
          </w:p>
        </w:tc>
      </w:tr>
      <w:tr w:rsidR="000102AE" w:rsidRPr="00B06F27" w:rsidTr="000102AE">
        <w:trPr>
          <w:trHeight w:val="27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b/>
                <w:lang w:val="uk-UA"/>
              </w:rPr>
            </w:pPr>
            <w:r w:rsidRPr="00B06F27">
              <w:rPr>
                <w:rFonts w:ascii="Times New Roman" w:hAnsi="Times New Roman" w:cs="Times New Roman"/>
                <w:b/>
                <w:lang w:val="uk-UA"/>
              </w:rPr>
              <w:t>Варіативна складова</w:t>
            </w: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rPr>
            </w:pPr>
          </w:p>
        </w:tc>
      </w:tr>
      <w:tr w:rsidR="000102AE" w:rsidRPr="00496C5F" w:rsidTr="000102AE">
        <w:trPr>
          <w:trHeight w:val="58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b/>
                <w:lang w:val="uk-UA"/>
              </w:rPr>
            </w:pPr>
            <w:r w:rsidRPr="00B06F27">
              <w:rPr>
                <w:rFonts w:ascii="Times New Roman" w:hAnsi="Times New Roman" w:cs="Times New Roman"/>
                <w:b/>
                <w:lang w:val="uk-UA"/>
              </w:rPr>
              <w:t>Додатковий час на предмети, індивідуальні заняття</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p>
        </w:tc>
        <w:tc>
          <w:tcPr>
            <w:tcW w:w="900" w:type="dxa"/>
            <w:tcBorders>
              <w:top w:val="single" w:sz="4" w:space="0" w:color="auto"/>
              <w:left w:val="single" w:sz="4" w:space="0" w:color="auto"/>
              <w:bottom w:val="single" w:sz="4" w:space="0" w:color="auto"/>
              <w:right w:val="single" w:sz="4" w:space="0" w:color="auto"/>
            </w:tcBorders>
          </w:tcPr>
          <w:p w:rsidR="000102AE" w:rsidRPr="00B06F27" w:rsidRDefault="000102AE" w:rsidP="00316776">
            <w:pPr>
              <w:pStyle w:val="a3"/>
              <w:spacing w:line="276" w:lineRule="auto"/>
              <w:rPr>
                <w:lang w:val="uk-UA"/>
              </w:rPr>
            </w:pPr>
          </w:p>
        </w:tc>
        <w:tc>
          <w:tcPr>
            <w:tcW w:w="909"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p>
        </w:tc>
      </w:tr>
      <w:tr w:rsidR="000102AE" w:rsidRPr="00B06F27" w:rsidTr="000102AE">
        <w:trPr>
          <w:trHeight w:val="705"/>
        </w:trPr>
        <w:tc>
          <w:tcPr>
            <w:tcW w:w="708"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Загальнорічна кількість навчальних годин</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678F0">
            <w:pPr>
              <w:pStyle w:val="a3"/>
              <w:spacing w:line="276" w:lineRule="auto"/>
              <w:rPr>
                <w:lang w:val="uk-UA"/>
              </w:rPr>
            </w:pPr>
            <w:r>
              <w:rPr>
                <w:lang w:val="uk-UA"/>
              </w:rPr>
              <w:t>19</w:t>
            </w:r>
            <w:r w:rsidR="000102AE" w:rsidRPr="00B06F27">
              <w:rPr>
                <w:lang w:val="uk-UA"/>
              </w:rPr>
              <w:t>+3</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1F508B">
            <w:pPr>
              <w:pStyle w:val="a3"/>
              <w:spacing w:line="276" w:lineRule="auto"/>
              <w:rPr>
                <w:lang w:val="uk-UA"/>
              </w:rPr>
            </w:pPr>
            <w:r>
              <w:rPr>
                <w:lang w:val="uk-UA"/>
              </w:rPr>
              <w:t>21</w:t>
            </w:r>
            <w:r w:rsidR="000102AE" w:rsidRPr="00B06F27">
              <w:rPr>
                <w:lang w:val="uk-UA"/>
              </w:rPr>
              <w:t>+3</w:t>
            </w:r>
          </w:p>
        </w:tc>
        <w:tc>
          <w:tcPr>
            <w:tcW w:w="900" w:type="dxa"/>
            <w:tcBorders>
              <w:top w:val="single" w:sz="4" w:space="0" w:color="auto"/>
              <w:left w:val="single" w:sz="4" w:space="0" w:color="auto"/>
              <w:bottom w:val="single" w:sz="4" w:space="0" w:color="auto"/>
              <w:right w:val="single" w:sz="4" w:space="0" w:color="auto"/>
            </w:tcBorders>
            <w:hideMark/>
          </w:tcPr>
          <w:p w:rsidR="000102AE" w:rsidRPr="00B06F27" w:rsidRDefault="000678F0">
            <w:pPr>
              <w:pStyle w:val="a3"/>
              <w:spacing w:line="276" w:lineRule="auto"/>
              <w:rPr>
                <w:lang w:val="uk-UA"/>
              </w:rPr>
            </w:pPr>
            <w:r>
              <w:rPr>
                <w:lang w:val="uk-UA"/>
              </w:rPr>
              <w:t>21</w:t>
            </w:r>
            <w:r w:rsidR="000102AE" w:rsidRPr="00B06F27">
              <w:rPr>
                <w:lang w:val="uk-UA"/>
              </w:rPr>
              <w:t>+3</w:t>
            </w:r>
          </w:p>
        </w:tc>
        <w:tc>
          <w:tcPr>
            <w:tcW w:w="909" w:type="dxa"/>
            <w:tcBorders>
              <w:top w:val="single" w:sz="4" w:space="0" w:color="auto"/>
              <w:left w:val="single" w:sz="4" w:space="0" w:color="auto"/>
              <w:bottom w:val="single" w:sz="4" w:space="0" w:color="auto"/>
              <w:right w:val="single" w:sz="4" w:space="0" w:color="auto"/>
            </w:tcBorders>
            <w:hideMark/>
          </w:tcPr>
          <w:p w:rsidR="000102AE" w:rsidRPr="00B06F27" w:rsidRDefault="000678F0">
            <w:pPr>
              <w:pStyle w:val="a3"/>
              <w:spacing w:line="276" w:lineRule="auto"/>
              <w:rPr>
                <w:lang w:val="uk-UA"/>
              </w:rPr>
            </w:pPr>
            <w:r>
              <w:rPr>
                <w:lang w:val="uk-UA"/>
              </w:rPr>
              <w:t>21</w:t>
            </w:r>
            <w:r w:rsidR="000102AE" w:rsidRPr="00B06F27">
              <w:rPr>
                <w:lang w:val="uk-UA"/>
              </w:rPr>
              <w:t>+3</w:t>
            </w:r>
          </w:p>
        </w:tc>
      </w:tr>
      <w:tr w:rsidR="000102AE" w:rsidRPr="00B06F27" w:rsidTr="000102AE">
        <w:trPr>
          <w:trHeight w:val="538"/>
        </w:trPr>
        <w:tc>
          <w:tcPr>
            <w:tcW w:w="708"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 xml:space="preserve">Гранично допуст.навант. на одн. </w:t>
            </w:r>
            <w:r w:rsidR="00DB4A6C" w:rsidRPr="00B06F27">
              <w:rPr>
                <w:rFonts w:ascii="Times New Roman" w:hAnsi="Times New Roman" w:cs="Times New Roman"/>
                <w:lang w:val="uk-UA"/>
              </w:rPr>
              <w:t>У</w:t>
            </w:r>
            <w:r w:rsidRPr="00B06F27">
              <w:rPr>
                <w:rFonts w:ascii="Times New Roman" w:hAnsi="Times New Roman" w:cs="Times New Roman"/>
                <w:lang w:val="uk-UA"/>
              </w:rPr>
              <w:t>чня</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20</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22</w:t>
            </w:r>
          </w:p>
        </w:tc>
        <w:tc>
          <w:tcPr>
            <w:tcW w:w="900"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23</w:t>
            </w:r>
          </w:p>
        </w:tc>
        <w:tc>
          <w:tcPr>
            <w:tcW w:w="909" w:type="dxa"/>
            <w:tcBorders>
              <w:top w:val="single" w:sz="4" w:space="0" w:color="auto"/>
              <w:left w:val="single" w:sz="4" w:space="0" w:color="auto"/>
              <w:bottom w:val="single" w:sz="4" w:space="0" w:color="auto"/>
              <w:right w:val="single" w:sz="4" w:space="0" w:color="auto"/>
            </w:tcBorders>
          </w:tcPr>
          <w:p w:rsidR="000102AE" w:rsidRPr="00B06F27" w:rsidRDefault="000102AE">
            <w:pPr>
              <w:pStyle w:val="a3"/>
              <w:spacing w:line="276" w:lineRule="auto"/>
              <w:rPr>
                <w:lang w:val="uk-UA"/>
              </w:rPr>
            </w:pPr>
            <w:r w:rsidRPr="00B06F27">
              <w:rPr>
                <w:lang w:val="uk-UA"/>
              </w:rPr>
              <w:t>23</w:t>
            </w:r>
          </w:p>
          <w:p w:rsidR="000102AE" w:rsidRPr="00B06F27" w:rsidRDefault="000102AE">
            <w:pPr>
              <w:pStyle w:val="a3"/>
              <w:spacing w:line="276" w:lineRule="auto"/>
              <w:rPr>
                <w:lang w:val="uk-UA"/>
              </w:rPr>
            </w:pPr>
          </w:p>
        </w:tc>
      </w:tr>
      <w:tr w:rsidR="000102AE" w:rsidRPr="00B06F27" w:rsidTr="000102AE">
        <w:trPr>
          <w:trHeight w:val="480"/>
        </w:trPr>
        <w:tc>
          <w:tcPr>
            <w:tcW w:w="708"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52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Сумарна к-сть год. інвар. і варіат.скл.</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678F0">
            <w:pPr>
              <w:pStyle w:val="a3"/>
              <w:spacing w:line="276" w:lineRule="auto"/>
              <w:rPr>
                <w:lang w:val="uk-UA"/>
              </w:rPr>
            </w:pPr>
            <w:r>
              <w:rPr>
                <w:lang w:val="uk-UA"/>
              </w:rPr>
              <w:t>22</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rsidP="00316776">
            <w:pPr>
              <w:pStyle w:val="a3"/>
              <w:spacing w:line="276" w:lineRule="auto"/>
              <w:rPr>
                <w:lang w:val="uk-UA"/>
              </w:rPr>
            </w:pPr>
            <w:r w:rsidRPr="00B06F27">
              <w:rPr>
                <w:lang w:val="uk-UA"/>
              </w:rPr>
              <w:t>2</w:t>
            </w:r>
            <w:r w:rsidR="00316776">
              <w:rPr>
                <w:lang w:val="uk-UA"/>
              </w:rPr>
              <w:t>4</w:t>
            </w:r>
          </w:p>
        </w:tc>
        <w:tc>
          <w:tcPr>
            <w:tcW w:w="900" w:type="dxa"/>
            <w:tcBorders>
              <w:top w:val="single" w:sz="4" w:space="0" w:color="auto"/>
              <w:left w:val="single" w:sz="4" w:space="0" w:color="auto"/>
              <w:bottom w:val="single" w:sz="4" w:space="0" w:color="auto"/>
              <w:right w:val="single" w:sz="4" w:space="0" w:color="auto"/>
            </w:tcBorders>
            <w:hideMark/>
          </w:tcPr>
          <w:p w:rsidR="000102AE" w:rsidRPr="00B06F27" w:rsidRDefault="000102AE" w:rsidP="00316776">
            <w:pPr>
              <w:pStyle w:val="a3"/>
              <w:spacing w:line="276" w:lineRule="auto"/>
              <w:rPr>
                <w:lang w:val="uk-UA"/>
              </w:rPr>
            </w:pPr>
            <w:r w:rsidRPr="00B06F27">
              <w:rPr>
                <w:lang w:val="uk-UA"/>
              </w:rPr>
              <w:t>2</w:t>
            </w:r>
            <w:r w:rsidR="00316776">
              <w:rPr>
                <w:lang w:val="uk-UA"/>
              </w:rPr>
              <w:t>5</w:t>
            </w:r>
          </w:p>
        </w:tc>
        <w:tc>
          <w:tcPr>
            <w:tcW w:w="90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316776">
            <w:pPr>
              <w:pStyle w:val="a3"/>
              <w:spacing w:line="276" w:lineRule="auto"/>
              <w:rPr>
                <w:lang w:val="uk-UA"/>
              </w:rPr>
            </w:pPr>
            <w:r w:rsidRPr="00B06F27">
              <w:rPr>
                <w:lang w:val="uk-UA"/>
              </w:rPr>
              <w:t>2</w:t>
            </w:r>
            <w:r w:rsidR="00316776">
              <w:rPr>
                <w:lang w:val="uk-UA"/>
              </w:rPr>
              <w:t>5</w:t>
            </w:r>
          </w:p>
        </w:tc>
      </w:tr>
    </w:tbl>
    <w:p w:rsidR="000102AE" w:rsidRPr="00E5267E" w:rsidRDefault="000102AE" w:rsidP="00B35E73">
      <w:pPr>
        <w:widowControl/>
        <w:shd w:val="clear" w:color="auto" w:fill="FFFFFF"/>
        <w:spacing w:line="360" w:lineRule="auto"/>
        <w:ind w:firstLine="708"/>
        <w:rPr>
          <w:rFonts w:ascii="Times New Roman" w:hAnsi="Times New Roman" w:cs="Times New Roman"/>
          <w:color w:val="111111"/>
          <w:lang w:val="uk-UA" w:eastAsia="ru-RU"/>
        </w:rPr>
      </w:pPr>
      <w:r w:rsidRPr="00316776">
        <w:rPr>
          <w:rFonts w:ascii="Times New Roman" w:hAnsi="Times New Roman" w:cs="Times New Roman"/>
          <w:color w:val="111111"/>
          <w:lang w:val="uk-UA" w:eastAsia="ru-RU"/>
        </w:rPr>
        <w:t xml:space="preserve">Відповідно до Загальних положень типової освітньої програми закладів загальної середньої освіти І ступеня, затверджених наказом МОН України від 20.04.2018р. №407, освітню програму укладено за такими освітніми галузями: мовно-літературна (українська мова і література,іншомовна освіта), математична, природнича, технологічна, мистецька, </w:t>
      </w:r>
      <w:r w:rsidRPr="00316776">
        <w:rPr>
          <w:rFonts w:ascii="Times New Roman" w:hAnsi="Times New Roman" w:cs="Times New Roman"/>
          <w:color w:val="111111"/>
          <w:lang w:val="uk-UA" w:eastAsia="ru-RU"/>
        </w:rPr>
        <w:lastRenderedPageBreak/>
        <w:t>інформатична, соціальна і здоров</w:t>
      </w:r>
      <w:r w:rsidR="00316776">
        <w:rPr>
          <w:rFonts w:ascii="Times New Roman" w:hAnsi="Times New Roman" w:cs="Times New Roman"/>
          <w:color w:val="111111"/>
          <w:lang w:val="uk-UA" w:eastAsia="ru-RU"/>
        </w:rPr>
        <w:t xml:space="preserve">'язбережувальна, громадянська, </w:t>
      </w:r>
      <w:r w:rsidRPr="00316776">
        <w:rPr>
          <w:rFonts w:ascii="Times New Roman" w:hAnsi="Times New Roman" w:cs="Times New Roman"/>
          <w:color w:val="111111"/>
          <w:lang w:val="uk-UA" w:eastAsia="ru-RU"/>
        </w:rPr>
        <w:t xml:space="preserve">історична,фізкультурна. </w:t>
      </w:r>
      <w:r w:rsidRPr="00E5267E">
        <w:rPr>
          <w:rFonts w:ascii="Times New Roman" w:hAnsi="Times New Roman" w:cs="Times New Roman"/>
          <w:color w:val="111111"/>
          <w:lang w:val="uk-UA" w:eastAsia="ru-RU"/>
        </w:rPr>
        <w:t>До предметів, які вивчаються в початковій школі закладу відносяться: українська мова,</w:t>
      </w:r>
      <w:r w:rsidR="00A161B5" w:rsidRPr="00E5267E">
        <w:rPr>
          <w:rFonts w:ascii="Times New Roman" w:hAnsi="Times New Roman" w:cs="Times New Roman"/>
          <w:color w:val="111111"/>
          <w:lang w:val="uk-UA" w:eastAsia="ru-RU"/>
        </w:rPr>
        <w:t xml:space="preserve"> літературне читання,</w:t>
      </w:r>
      <w:r w:rsidRPr="00E5267E">
        <w:rPr>
          <w:rFonts w:ascii="Times New Roman" w:hAnsi="Times New Roman" w:cs="Times New Roman"/>
          <w:color w:val="111111"/>
          <w:lang w:val="uk-UA" w:eastAsia="ru-RU"/>
        </w:rPr>
        <w:t xml:space="preserve"> іноземна мова, математика, о</w:t>
      </w:r>
      <w:r w:rsidR="00A161B5" w:rsidRPr="00E5267E">
        <w:rPr>
          <w:rFonts w:ascii="Times New Roman" w:hAnsi="Times New Roman" w:cs="Times New Roman"/>
          <w:color w:val="111111"/>
          <w:lang w:val="uk-UA" w:eastAsia="ru-RU"/>
        </w:rPr>
        <w:t>бразотворче мистецтво, я досліджую світ</w:t>
      </w:r>
      <w:r w:rsidRPr="00E5267E">
        <w:rPr>
          <w:rFonts w:ascii="Times New Roman" w:hAnsi="Times New Roman" w:cs="Times New Roman"/>
          <w:color w:val="111111"/>
          <w:lang w:val="uk-UA" w:eastAsia="ru-RU"/>
        </w:rPr>
        <w:t>, музичне</w:t>
      </w:r>
      <w:r w:rsidRPr="00B06F27">
        <w:rPr>
          <w:rFonts w:ascii="Times New Roman" w:hAnsi="Times New Roman" w:cs="Times New Roman"/>
          <w:color w:val="111111"/>
          <w:lang w:val="ru-RU" w:eastAsia="ru-RU"/>
        </w:rPr>
        <w:t> </w:t>
      </w:r>
      <w:r w:rsidRPr="00E5267E">
        <w:rPr>
          <w:rFonts w:ascii="Times New Roman" w:hAnsi="Times New Roman" w:cs="Times New Roman"/>
          <w:color w:val="111111"/>
          <w:lang w:val="uk-UA" w:eastAsia="ru-RU"/>
        </w:rPr>
        <w:t xml:space="preserve"> мистецтво, </w:t>
      </w:r>
      <w:r w:rsidR="00A161B5" w:rsidRPr="00E5267E">
        <w:rPr>
          <w:rFonts w:ascii="Times New Roman" w:hAnsi="Times New Roman" w:cs="Times New Roman"/>
          <w:color w:val="111111"/>
          <w:lang w:val="uk-UA" w:eastAsia="ru-RU"/>
        </w:rPr>
        <w:t xml:space="preserve"> дизайн і </w:t>
      </w:r>
      <w:r w:rsidRPr="00E5267E">
        <w:rPr>
          <w:rFonts w:ascii="Times New Roman" w:hAnsi="Times New Roman" w:cs="Times New Roman"/>
          <w:color w:val="111111"/>
          <w:lang w:val="uk-UA" w:eastAsia="ru-RU"/>
        </w:rPr>
        <w:t>технології, інформатика, фізична культура.</w:t>
      </w:r>
    </w:p>
    <w:p w:rsidR="000102AE" w:rsidRPr="00B06F27" w:rsidRDefault="000102AE" w:rsidP="00C77623">
      <w:pPr>
        <w:widowControl/>
        <w:shd w:val="clear" w:color="auto" w:fill="FFFFFF"/>
        <w:spacing w:line="360" w:lineRule="auto"/>
        <w:ind w:firstLine="708"/>
        <w:rPr>
          <w:rFonts w:ascii="Times New Roman" w:hAnsi="Times New Roman" w:cs="Times New Roman"/>
          <w:color w:val="111111"/>
          <w:lang w:val="ru-RU" w:eastAsia="ru-RU"/>
        </w:rPr>
      </w:pPr>
      <w:r w:rsidRPr="00B06F27">
        <w:rPr>
          <w:rFonts w:ascii="Times New Roman" w:hAnsi="Times New Roman" w:cs="Times New Roman"/>
          <w:color w:val="111111"/>
          <w:lang w:val="ru-RU" w:eastAsia="ru-RU"/>
        </w:rPr>
        <w:t>Логічна послідовність вивчення предметів розкривається у відповідних навчальних програмах.</w:t>
      </w:r>
    </w:p>
    <w:p w:rsidR="000102AE" w:rsidRPr="00B06F27" w:rsidRDefault="000102AE" w:rsidP="00C77623">
      <w:pPr>
        <w:spacing w:line="360" w:lineRule="auto"/>
        <w:ind w:left="709"/>
        <w:jc w:val="both"/>
        <w:rPr>
          <w:rFonts w:ascii="Times New Roman" w:hAnsi="Times New Roman" w:cs="Times New Roman"/>
          <w:b/>
          <w:lang w:val="uk-UA"/>
        </w:rPr>
      </w:pPr>
      <w:r w:rsidRPr="00B06F27">
        <w:rPr>
          <w:rFonts w:ascii="Times New Roman" w:hAnsi="Times New Roman" w:cs="Times New Roman"/>
          <w:b/>
          <w:lang w:val="uk-UA"/>
        </w:rPr>
        <w:t>2.Очікувані результати навчання  та компетентностей учнів</w:t>
      </w:r>
    </w:p>
    <w:p w:rsidR="000102AE" w:rsidRPr="00B06F27" w:rsidRDefault="000102AE" w:rsidP="00C77623">
      <w:pPr>
        <w:pStyle w:val="a3"/>
        <w:spacing w:line="360" w:lineRule="auto"/>
        <w:ind w:firstLine="708"/>
        <w:rPr>
          <w:shd w:val="clear" w:color="auto" w:fill="FFFFFF"/>
          <w:lang w:eastAsia="uk-UA"/>
        </w:rPr>
      </w:pPr>
      <w:r w:rsidRPr="00B06F27">
        <w:rPr>
          <w:shd w:val="clear" w:color="auto" w:fill="FFFFFF"/>
          <w:lang w:val="uk-UA" w:eastAsia="uk-UA"/>
        </w:rPr>
        <w:t>Освітня програма спрямована на реалізацію мети та завдань освітньої галузі, визначених у Державному стандарті початкової загальної освіт</w:t>
      </w:r>
      <w:r w:rsidR="00A161B5" w:rsidRPr="00B06F27">
        <w:rPr>
          <w:shd w:val="clear" w:color="auto" w:fill="FFFFFF"/>
          <w:lang w:val="uk-UA" w:eastAsia="uk-UA"/>
        </w:rPr>
        <w:t>и</w:t>
      </w:r>
      <w:r w:rsidRPr="00B06F27">
        <w:rPr>
          <w:shd w:val="clear" w:color="auto" w:fill="FFFFFF"/>
          <w:lang w:val="uk-UA" w:eastAsia="uk-UA"/>
        </w:rPr>
        <w:t xml:space="preserve">, що забезпечує формування у молодших школярів ключових компетентностей, які позначаються через уміння вчитися, здатність логічно міркувати, уміння критично мислити, готовність розв’язувати проблеми із застосовуванням досвіду практичної діяльності для вирішення повсякденних задач, уміння працювати в команді тощо. </w:t>
      </w:r>
      <w:r w:rsidRPr="00B06F27">
        <w:rPr>
          <w:shd w:val="clear" w:color="auto" w:fill="FFFFFF"/>
          <w:lang w:eastAsia="uk-UA"/>
        </w:rPr>
        <w:t>Крім того, навчання  в 1-4 класах сприятиме виробленню в учнів передумов самостійного пошуку й аналізу інформації,  фінансової грамотності та підприємницьких навичок.</w:t>
      </w:r>
    </w:p>
    <w:p w:rsidR="000102AE" w:rsidRPr="00B06F27" w:rsidRDefault="000102AE" w:rsidP="00C77623">
      <w:pPr>
        <w:pStyle w:val="a3"/>
        <w:spacing w:line="360" w:lineRule="auto"/>
        <w:ind w:firstLine="708"/>
        <w:rPr>
          <w:lang w:val="uk-UA"/>
        </w:rPr>
      </w:pPr>
      <w:r w:rsidRPr="00B06F27">
        <w:rPr>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0102AE" w:rsidRPr="00C77623" w:rsidRDefault="000102AE" w:rsidP="00C77623">
      <w:pPr>
        <w:pStyle w:val="a3"/>
        <w:spacing w:line="360" w:lineRule="auto"/>
        <w:ind w:firstLine="708"/>
      </w:pPr>
      <w:r w:rsidRPr="00B06F27">
        <w:rPr>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sidRPr="00B06F27">
        <w:t xml:space="preserve">Тому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B35E73" w:rsidRDefault="00B35E73" w:rsidP="00C77623">
      <w:pPr>
        <w:tabs>
          <w:tab w:val="left" w:pos="993"/>
        </w:tabs>
        <w:spacing w:line="360" w:lineRule="auto"/>
        <w:ind w:left="709"/>
        <w:jc w:val="both"/>
        <w:rPr>
          <w:rFonts w:ascii="Times New Roman" w:hAnsi="Times New Roman" w:cs="Times New Roman"/>
          <w:b/>
          <w:lang w:val="uk-UA"/>
        </w:rPr>
      </w:pPr>
    </w:p>
    <w:p w:rsidR="00B35E73" w:rsidRDefault="00B35E73" w:rsidP="00C77623">
      <w:pPr>
        <w:tabs>
          <w:tab w:val="left" w:pos="993"/>
        </w:tabs>
        <w:spacing w:line="360" w:lineRule="auto"/>
        <w:ind w:left="709"/>
        <w:jc w:val="both"/>
        <w:rPr>
          <w:rFonts w:ascii="Times New Roman" w:hAnsi="Times New Roman" w:cs="Times New Roman"/>
          <w:b/>
          <w:lang w:val="uk-UA"/>
        </w:rPr>
      </w:pPr>
    </w:p>
    <w:p w:rsidR="000102AE" w:rsidRPr="00B06F27" w:rsidRDefault="000102AE" w:rsidP="00C77623">
      <w:pPr>
        <w:tabs>
          <w:tab w:val="left" w:pos="993"/>
        </w:tabs>
        <w:spacing w:line="360" w:lineRule="auto"/>
        <w:ind w:left="709"/>
        <w:jc w:val="both"/>
        <w:rPr>
          <w:rFonts w:ascii="Times New Roman" w:hAnsi="Times New Roman" w:cs="Times New Roman"/>
          <w:b/>
          <w:lang w:val="uk-UA"/>
        </w:rPr>
      </w:pPr>
      <w:r w:rsidRPr="00B06F27">
        <w:rPr>
          <w:rFonts w:ascii="Times New Roman" w:hAnsi="Times New Roman" w:cs="Times New Roman"/>
          <w:b/>
          <w:lang w:val="uk-UA"/>
        </w:rPr>
        <w:lastRenderedPageBreak/>
        <w:t>3.Форми організації освітнього процесу</w:t>
      </w:r>
    </w:p>
    <w:p w:rsidR="000102AE" w:rsidRPr="00B06F27" w:rsidRDefault="000102AE" w:rsidP="00C77623">
      <w:pPr>
        <w:pStyle w:val="a3"/>
        <w:spacing w:line="360" w:lineRule="auto"/>
        <w:ind w:firstLine="708"/>
        <w:rPr>
          <w:lang w:val="uk-UA"/>
        </w:rPr>
      </w:pPr>
      <w:r w:rsidRPr="00B06F27">
        <w:rPr>
          <w:lang w:val="uk-UA"/>
        </w:rPr>
        <w:t>Відповідно до Типової освітньої програми  закладів загальної середньої освіти І ступеня  педагогічний колектив запроваджує такі форми організації освітнього процесу:</w:t>
      </w:r>
    </w:p>
    <w:p w:rsidR="000102AE" w:rsidRPr="00B06F27" w:rsidRDefault="000102AE" w:rsidP="00C77623">
      <w:pPr>
        <w:pStyle w:val="a3"/>
        <w:numPr>
          <w:ilvl w:val="0"/>
          <w:numId w:val="12"/>
        </w:numPr>
        <w:spacing w:line="360" w:lineRule="auto"/>
      </w:pPr>
      <w:r w:rsidRPr="00B06F27">
        <w:t>різні типи уроків:</w:t>
      </w:r>
    </w:p>
    <w:p w:rsidR="000102AE" w:rsidRPr="00B06F27" w:rsidRDefault="000102AE" w:rsidP="00C77623">
      <w:pPr>
        <w:pStyle w:val="a3"/>
        <w:numPr>
          <w:ilvl w:val="0"/>
          <w:numId w:val="12"/>
        </w:numPr>
        <w:spacing w:line="360" w:lineRule="auto"/>
      </w:pPr>
      <w:r w:rsidRPr="00B06F27">
        <w:t>формування компетентностей;</w:t>
      </w:r>
    </w:p>
    <w:p w:rsidR="000102AE" w:rsidRPr="00B06F27" w:rsidRDefault="000102AE" w:rsidP="00C77623">
      <w:pPr>
        <w:pStyle w:val="a3"/>
        <w:numPr>
          <w:ilvl w:val="0"/>
          <w:numId w:val="12"/>
        </w:numPr>
        <w:spacing w:line="360" w:lineRule="auto"/>
      </w:pPr>
      <w:r w:rsidRPr="00B06F27">
        <w:t xml:space="preserve">розвитку компетентностей; </w:t>
      </w:r>
    </w:p>
    <w:p w:rsidR="000102AE" w:rsidRPr="00B06F27" w:rsidRDefault="000102AE" w:rsidP="00C77623">
      <w:pPr>
        <w:pStyle w:val="a3"/>
        <w:numPr>
          <w:ilvl w:val="0"/>
          <w:numId w:val="12"/>
        </w:numPr>
        <w:spacing w:line="360" w:lineRule="auto"/>
      </w:pPr>
      <w:r w:rsidRPr="00B06F27">
        <w:t xml:space="preserve">перевірки та/або оцінювання досягнення компетентностей; </w:t>
      </w:r>
    </w:p>
    <w:p w:rsidR="000102AE" w:rsidRPr="00B06F27" w:rsidRDefault="000102AE" w:rsidP="00C77623">
      <w:pPr>
        <w:pStyle w:val="a3"/>
        <w:numPr>
          <w:ilvl w:val="0"/>
          <w:numId w:val="12"/>
        </w:numPr>
        <w:spacing w:line="360" w:lineRule="auto"/>
      </w:pPr>
      <w:r w:rsidRPr="00B06F27">
        <w:t xml:space="preserve">корекції основних компетентностей; </w:t>
      </w:r>
    </w:p>
    <w:p w:rsidR="000102AE" w:rsidRPr="00B06F27" w:rsidRDefault="000102AE" w:rsidP="00C77623">
      <w:pPr>
        <w:pStyle w:val="a3"/>
        <w:numPr>
          <w:ilvl w:val="0"/>
          <w:numId w:val="12"/>
        </w:numPr>
        <w:spacing w:line="360" w:lineRule="auto"/>
      </w:pPr>
      <w:r w:rsidRPr="00B06F27">
        <w:t>комбінований урок;</w:t>
      </w:r>
    </w:p>
    <w:p w:rsidR="000102AE" w:rsidRPr="00B06F27" w:rsidRDefault="000102AE" w:rsidP="00C77623">
      <w:pPr>
        <w:pStyle w:val="a3"/>
        <w:numPr>
          <w:ilvl w:val="0"/>
          <w:numId w:val="12"/>
        </w:numPr>
        <w:spacing w:line="360" w:lineRule="auto"/>
      </w:pPr>
      <w:r w:rsidRPr="00B06F27">
        <w:t>екскурсії</w:t>
      </w:r>
      <w:r w:rsidRPr="00B06F27">
        <w:rPr>
          <w:lang w:val="uk-UA"/>
        </w:rPr>
        <w:t>;</w:t>
      </w:r>
    </w:p>
    <w:p w:rsidR="000102AE" w:rsidRPr="00C77623" w:rsidRDefault="000102AE" w:rsidP="00C77623">
      <w:pPr>
        <w:pStyle w:val="a3"/>
        <w:numPr>
          <w:ilvl w:val="0"/>
          <w:numId w:val="12"/>
        </w:numPr>
        <w:spacing w:line="360" w:lineRule="auto"/>
      </w:pPr>
      <w:r w:rsidRPr="00B06F27">
        <w:t xml:space="preserve">віртуальні подорожі,квести, які вчитель організує у межах уроку або в позаурочний час. </w:t>
      </w:r>
    </w:p>
    <w:p w:rsidR="000102AE" w:rsidRPr="00B06F27" w:rsidRDefault="000102AE" w:rsidP="00C77623">
      <w:pPr>
        <w:pStyle w:val="ad"/>
        <w:numPr>
          <w:ilvl w:val="0"/>
          <w:numId w:val="10"/>
        </w:numPr>
        <w:spacing w:after="0" w:line="360" w:lineRule="auto"/>
        <w:ind w:right="85"/>
        <w:jc w:val="both"/>
        <w:rPr>
          <w:rFonts w:ascii="Times New Roman" w:hAnsi="Times New Roman" w:cs="Times New Roman"/>
          <w:b/>
          <w:sz w:val="24"/>
          <w:szCs w:val="24"/>
          <w:lang w:val="uk-UA"/>
        </w:rPr>
      </w:pPr>
      <w:r w:rsidRPr="00B06F27">
        <w:rPr>
          <w:rFonts w:ascii="Times New Roman" w:hAnsi="Times New Roman" w:cs="Times New Roman"/>
          <w:b/>
          <w:sz w:val="24"/>
          <w:szCs w:val="24"/>
          <w:lang w:val="uk-UA"/>
        </w:rPr>
        <w:t>Вимоги до осіб, які можуть розпочати навчання за освітньою програмою</w:t>
      </w:r>
    </w:p>
    <w:p w:rsidR="000102AE" w:rsidRPr="00B06F27" w:rsidRDefault="000102AE" w:rsidP="00C77623">
      <w:pPr>
        <w:pStyle w:val="a3"/>
        <w:spacing w:line="360" w:lineRule="auto"/>
        <w:ind w:firstLine="708"/>
      </w:pPr>
      <w:r w:rsidRPr="00B06F27">
        <w:t xml:space="preserve">У відповідності  до Закону України «Про освіту» початкова освіта здобувається, як правило, з шести років. </w:t>
      </w:r>
    </w:p>
    <w:p w:rsidR="000102AE" w:rsidRPr="00B06F27" w:rsidRDefault="000102AE" w:rsidP="00C77623">
      <w:pPr>
        <w:pStyle w:val="a3"/>
        <w:spacing w:line="360" w:lineRule="auto"/>
        <w:ind w:firstLine="567"/>
        <w:rPr>
          <w:rFonts w:eastAsia="Microsoft Sans Serif"/>
          <w:lang w:bidi="en-US"/>
        </w:rPr>
      </w:pPr>
      <w:r w:rsidRPr="00B06F27">
        <w:rPr>
          <w:rFonts w:eastAsia="Microsoft Sans Serif"/>
          <w:lang w:bidi="en-US"/>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0102AE" w:rsidRPr="00C77623" w:rsidRDefault="000102AE" w:rsidP="00C77623">
      <w:pPr>
        <w:pStyle w:val="a3"/>
        <w:spacing w:line="360" w:lineRule="auto"/>
        <w:ind w:firstLine="567"/>
        <w:rPr>
          <w:lang w:val="uk-UA"/>
        </w:rPr>
      </w:pPr>
      <w:r w:rsidRPr="00B06F27">
        <w:t>Розроблено програму шкільного моніторингу внутрішнього забезпечення якості освіти, яка включає такі компоненти:</w:t>
      </w:r>
    </w:p>
    <w:p w:rsidR="000102AE" w:rsidRPr="00B06F27" w:rsidRDefault="000102AE" w:rsidP="000102AE">
      <w:pPr>
        <w:shd w:val="clear" w:color="auto" w:fill="FFFFFF"/>
        <w:spacing w:line="360" w:lineRule="auto"/>
        <w:ind w:left="-142"/>
        <w:jc w:val="center"/>
        <w:textAlignment w:val="top"/>
        <w:rPr>
          <w:rFonts w:ascii="Times New Roman" w:eastAsia="Calibri" w:hAnsi="Times New Roman" w:cs="Times New Roman"/>
          <w:b/>
          <w:lang w:val="uk-UA"/>
        </w:rPr>
      </w:pPr>
      <w:r w:rsidRPr="00B06F27">
        <w:rPr>
          <w:rFonts w:ascii="Times New Roman" w:eastAsia="Calibri" w:hAnsi="Times New Roman" w:cs="Times New Roman"/>
          <w:b/>
          <w:lang w:val="uk-UA"/>
        </w:rPr>
        <w:t>КАДРОВЕ ЗАБЕЗПЕЧЕННЯ ОСВІТНЬОЇ ДІЯЛЬНОСТІ</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536"/>
        <w:gridCol w:w="1560"/>
        <w:gridCol w:w="1464"/>
        <w:gridCol w:w="1796"/>
      </w:tblGrid>
      <w:tr w:rsidR="000102AE" w:rsidRPr="00B06F27" w:rsidTr="000102AE">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Педагогічніпрацівники*</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Необхідно</w:t>
            </w:r>
          </w:p>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(осіб)</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Фактично</w:t>
            </w:r>
          </w:p>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(осіб)</w:t>
            </w:r>
          </w:p>
        </w:tc>
        <w:tc>
          <w:tcPr>
            <w:tcW w:w="179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Відсоток</w:t>
            </w:r>
            <w:r w:rsidR="00316776">
              <w:rPr>
                <w:rFonts w:ascii="Times New Roman" w:hAnsi="Times New Roman" w:cs="Times New Roman"/>
                <w:lang w:val="uk-UA"/>
              </w:rPr>
              <w:t xml:space="preserve"> </w:t>
            </w:r>
            <w:r w:rsidRPr="00B06F27">
              <w:rPr>
                <w:rFonts w:ascii="Times New Roman" w:hAnsi="Times New Roman" w:cs="Times New Roman"/>
              </w:rPr>
              <w:t>від</w:t>
            </w:r>
            <w:r w:rsidR="00316776">
              <w:rPr>
                <w:rFonts w:ascii="Times New Roman" w:hAnsi="Times New Roman" w:cs="Times New Roman"/>
                <w:lang w:val="uk-UA"/>
              </w:rPr>
              <w:t xml:space="preserve"> </w:t>
            </w:r>
            <w:r w:rsidRPr="00B06F27">
              <w:rPr>
                <w:rFonts w:ascii="Times New Roman" w:hAnsi="Times New Roman" w:cs="Times New Roman"/>
              </w:rPr>
              <w:t>необхідного</w:t>
            </w:r>
          </w:p>
        </w:tc>
      </w:tr>
      <w:tr w:rsidR="000102AE" w:rsidRPr="00B06F27" w:rsidTr="000102AE">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3</w:t>
            </w:r>
          </w:p>
        </w:tc>
        <w:tc>
          <w:tcPr>
            <w:tcW w:w="179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4</w:t>
            </w:r>
          </w:p>
        </w:tc>
      </w:tr>
      <w:tr w:rsidR="000102AE" w:rsidRPr="00B06F27" w:rsidTr="000102AE">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rPr>
            </w:pPr>
            <w:r w:rsidRPr="00B06F27">
              <w:rPr>
                <w:rFonts w:ascii="Times New Roman" w:hAnsi="Times New Roman" w:cs="Times New Roman"/>
              </w:rPr>
              <w:t>Усього</w:t>
            </w:r>
            <w:r w:rsidR="00316776">
              <w:rPr>
                <w:rFonts w:ascii="Times New Roman" w:hAnsi="Times New Roman" w:cs="Times New Roman"/>
                <w:lang w:val="uk-UA"/>
              </w:rPr>
              <w:t xml:space="preserve"> </w:t>
            </w:r>
            <w:r w:rsidRPr="00B06F27">
              <w:rPr>
                <w:rFonts w:ascii="Times New Roman" w:hAnsi="Times New Roman" w:cs="Times New Roman"/>
              </w:rPr>
              <w:t>педагогічних</w:t>
            </w:r>
            <w:r w:rsidR="00316776">
              <w:rPr>
                <w:rFonts w:ascii="Times New Roman" w:hAnsi="Times New Roman" w:cs="Times New Roman"/>
                <w:lang w:val="uk-UA"/>
              </w:rPr>
              <w:t xml:space="preserve"> </w:t>
            </w:r>
            <w:r w:rsidRPr="00B06F27">
              <w:rPr>
                <w:rFonts w:ascii="Times New Roman" w:hAnsi="Times New Roman" w:cs="Times New Roman"/>
              </w:rPr>
              <w:t>працівників</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9</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9</w:t>
            </w:r>
          </w:p>
        </w:tc>
        <w:tc>
          <w:tcPr>
            <w:tcW w:w="179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0102AE">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rPr>
            </w:pPr>
            <w:r w:rsidRPr="00B06F27">
              <w:rPr>
                <w:rFonts w:ascii="Times New Roman" w:hAnsi="Times New Roman" w:cs="Times New Roman"/>
              </w:rPr>
              <w:t>з них: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jc w:val="center"/>
              <w:rPr>
                <w:rFonts w:ascii="Times New Roman" w:hAnsi="Times New Roman"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jc w:val="center"/>
              <w:rPr>
                <w:rFonts w:ascii="Times New Roman" w:hAnsi="Times New Roman" w:cs="Times New Roman"/>
              </w:rPr>
            </w:pP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jc w:val="center"/>
              <w:rPr>
                <w:rFonts w:ascii="Times New Roman" w:hAnsi="Times New Roman" w:cs="Times New Roman"/>
              </w:rPr>
            </w:pPr>
          </w:p>
        </w:tc>
      </w:tr>
      <w:tr w:rsidR="000102AE" w:rsidRPr="00B06F27" w:rsidTr="000102AE">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06D3C">
            <w:pPr>
              <w:shd w:val="clear" w:color="auto" w:fill="FFFFFF"/>
              <w:spacing w:line="276" w:lineRule="auto"/>
              <w:rPr>
                <w:rFonts w:ascii="Times New Roman" w:hAnsi="Times New Roman" w:cs="Times New Roman"/>
              </w:rPr>
            </w:pPr>
            <w:r w:rsidRPr="00B06F27">
              <w:rPr>
                <w:rFonts w:ascii="Times New Roman" w:hAnsi="Times New Roman" w:cs="Times New Roman"/>
                <w:lang w:val="uk-UA"/>
              </w:rPr>
              <w:t>М</w:t>
            </w:r>
            <w:r w:rsidR="000102AE" w:rsidRPr="00B06F27">
              <w:rPr>
                <w:rFonts w:ascii="Times New Roman" w:hAnsi="Times New Roman" w:cs="Times New Roman"/>
              </w:rPr>
              <w:t>ають</w:t>
            </w:r>
            <w:r w:rsidR="00316776">
              <w:rPr>
                <w:rFonts w:ascii="Times New Roman" w:hAnsi="Times New Roman" w:cs="Times New Roman"/>
                <w:lang w:val="uk-UA"/>
              </w:rPr>
              <w:t xml:space="preserve"> </w:t>
            </w:r>
            <w:r w:rsidR="000102AE" w:rsidRPr="00B06F27">
              <w:rPr>
                <w:rFonts w:ascii="Times New Roman" w:hAnsi="Times New Roman" w:cs="Times New Roman"/>
              </w:rPr>
              <w:t>відповідну</w:t>
            </w:r>
            <w:r w:rsidR="00316776">
              <w:rPr>
                <w:rFonts w:ascii="Times New Roman" w:hAnsi="Times New Roman" w:cs="Times New Roman"/>
                <w:lang w:val="uk-UA"/>
              </w:rPr>
              <w:t xml:space="preserve"> </w:t>
            </w:r>
            <w:r w:rsidR="000102AE" w:rsidRPr="00B06F27">
              <w:rPr>
                <w:rFonts w:ascii="Times New Roman" w:hAnsi="Times New Roman" w:cs="Times New Roman"/>
              </w:rPr>
              <w:t>освіту</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9</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9</w:t>
            </w:r>
          </w:p>
        </w:tc>
        <w:tc>
          <w:tcPr>
            <w:tcW w:w="179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0102AE">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ru-RU"/>
              </w:rPr>
            </w:pPr>
            <w:r w:rsidRPr="00B06F27">
              <w:rPr>
                <w:rFonts w:ascii="Times New Roman" w:hAnsi="Times New Roman" w:cs="Times New Roman"/>
                <w:lang w:val="ru-RU"/>
              </w:rPr>
              <w:t>працюють у навчальному закладі за сумісництвом</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316776" w:rsidRDefault="00316776">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316776">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79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316776" w:rsidRDefault="00316776">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11</w:t>
            </w:r>
          </w:p>
        </w:tc>
      </w:tr>
    </w:tbl>
    <w:p w:rsidR="000102AE" w:rsidRPr="00B06F27" w:rsidRDefault="000102AE" w:rsidP="000102AE">
      <w:pPr>
        <w:spacing w:line="360" w:lineRule="auto"/>
        <w:ind w:firstLine="708"/>
        <w:rPr>
          <w:rFonts w:ascii="Times New Roman" w:hAnsi="Times New Roman" w:cs="Times New Roman"/>
          <w:b/>
          <w:bCs/>
          <w:lang w:val="ru-RU"/>
        </w:rPr>
      </w:pPr>
    </w:p>
    <w:p w:rsidR="00745234" w:rsidRDefault="00745234" w:rsidP="000102AE">
      <w:pPr>
        <w:spacing w:line="360" w:lineRule="auto"/>
        <w:ind w:firstLine="708"/>
        <w:rPr>
          <w:rFonts w:ascii="Times New Roman" w:hAnsi="Times New Roman" w:cs="Times New Roman"/>
          <w:b/>
          <w:bCs/>
          <w:lang w:val="ru-RU"/>
        </w:rPr>
      </w:pPr>
    </w:p>
    <w:p w:rsidR="00745234" w:rsidRDefault="008772EF" w:rsidP="008772EF">
      <w:pPr>
        <w:tabs>
          <w:tab w:val="left" w:pos="2652"/>
        </w:tabs>
        <w:spacing w:line="360" w:lineRule="auto"/>
        <w:ind w:firstLine="708"/>
        <w:rPr>
          <w:rFonts w:ascii="Times New Roman" w:hAnsi="Times New Roman" w:cs="Times New Roman"/>
          <w:b/>
          <w:bCs/>
          <w:lang w:val="ru-RU"/>
        </w:rPr>
      </w:pPr>
      <w:r>
        <w:rPr>
          <w:rFonts w:ascii="Times New Roman" w:hAnsi="Times New Roman" w:cs="Times New Roman"/>
          <w:b/>
          <w:bCs/>
          <w:lang w:val="ru-RU"/>
        </w:rPr>
        <w:tab/>
      </w:r>
    </w:p>
    <w:p w:rsidR="008772EF" w:rsidRDefault="008772EF" w:rsidP="008772EF">
      <w:pPr>
        <w:tabs>
          <w:tab w:val="left" w:pos="2652"/>
        </w:tabs>
        <w:spacing w:line="360" w:lineRule="auto"/>
        <w:ind w:firstLine="708"/>
        <w:rPr>
          <w:rFonts w:ascii="Times New Roman" w:hAnsi="Times New Roman" w:cs="Times New Roman"/>
          <w:b/>
          <w:bCs/>
          <w:lang w:val="ru-RU"/>
        </w:rPr>
      </w:pPr>
    </w:p>
    <w:p w:rsidR="008772EF" w:rsidRDefault="008772EF" w:rsidP="008772EF">
      <w:pPr>
        <w:tabs>
          <w:tab w:val="left" w:pos="2652"/>
        </w:tabs>
        <w:spacing w:line="360" w:lineRule="auto"/>
        <w:ind w:firstLine="708"/>
        <w:rPr>
          <w:rFonts w:ascii="Times New Roman" w:hAnsi="Times New Roman" w:cs="Times New Roman"/>
          <w:b/>
          <w:bCs/>
          <w:lang w:val="ru-RU"/>
        </w:rPr>
      </w:pPr>
    </w:p>
    <w:p w:rsidR="000102AE" w:rsidRPr="00B06F27" w:rsidRDefault="000102AE" w:rsidP="000102AE">
      <w:pPr>
        <w:spacing w:line="360" w:lineRule="auto"/>
        <w:ind w:firstLine="708"/>
        <w:rPr>
          <w:rFonts w:ascii="Times New Roman" w:hAnsi="Times New Roman" w:cs="Times New Roman"/>
          <w:b/>
          <w:bCs/>
          <w:lang w:val="ru-RU"/>
        </w:rPr>
      </w:pPr>
      <w:r w:rsidRPr="00B06F27">
        <w:rPr>
          <w:rFonts w:ascii="Times New Roman" w:hAnsi="Times New Roman" w:cs="Times New Roman"/>
          <w:b/>
          <w:bCs/>
          <w:lang w:val="ru-RU"/>
        </w:rPr>
        <w:lastRenderedPageBreak/>
        <w:t>ІНФОРМАЦІЯ ПРО ЯКІСНИЙ СКЛАД ПЕДАГОГІЧНИХ ПРАЦІВНИКІВ</w:t>
      </w:r>
    </w:p>
    <w:tbl>
      <w:tblPr>
        <w:tblpPr w:leftFromText="180" w:rightFromText="180" w:vertAnchor="text" w:tblpY="1"/>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28"/>
        <w:gridCol w:w="6"/>
        <w:gridCol w:w="1559"/>
        <w:gridCol w:w="1265"/>
        <w:gridCol w:w="11"/>
        <w:gridCol w:w="1971"/>
        <w:gridCol w:w="14"/>
        <w:gridCol w:w="1559"/>
        <w:gridCol w:w="992"/>
        <w:gridCol w:w="851"/>
      </w:tblGrid>
      <w:tr w:rsidR="00A2515F" w:rsidRPr="00B06F27" w:rsidTr="00A2515F">
        <w:trPr>
          <w:trHeight w:val="20"/>
        </w:trPr>
        <w:tc>
          <w:tcPr>
            <w:tcW w:w="426" w:type="dxa"/>
            <w:tcBorders>
              <w:top w:val="single" w:sz="4" w:space="0" w:color="auto"/>
              <w:left w:val="single" w:sz="4" w:space="0" w:color="auto"/>
              <w:bottom w:val="single" w:sz="4" w:space="0" w:color="auto"/>
              <w:right w:val="single" w:sz="4" w:space="0" w:color="auto"/>
            </w:tcBorders>
            <w:hideMark/>
          </w:tcPr>
          <w:p w:rsidR="00A2515F" w:rsidRPr="00EB2D92" w:rsidRDefault="00A2515F" w:rsidP="00A2515F">
            <w:pPr>
              <w:pStyle w:val="a3"/>
              <w:spacing w:line="276" w:lineRule="auto"/>
              <w:rPr>
                <w:sz w:val="20"/>
                <w:szCs w:val="20"/>
              </w:rPr>
            </w:pPr>
            <w:r w:rsidRPr="00EB2D92">
              <w:rPr>
                <w:sz w:val="20"/>
                <w:szCs w:val="20"/>
              </w:rPr>
              <w:t>№</w:t>
            </w:r>
          </w:p>
          <w:p w:rsidR="00A2515F" w:rsidRPr="00EB2D92" w:rsidRDefault="00A2515F" w:rsidP="00A2515F">
            <w:pPr>
              <w:pStyle w:val="a3"/>
              <w:spacing w:line="276" w:lineRule="auto"/>
              <w:rPr>
                <w:sz w:val="20"/>
                <w:szCs w:val="20"/>
              </w:rPr>
            </w:pPr>
            <w:r w:rsidRPr="00EB2D92">
              <w:rPr>
                <w:sz w:val="20"/>
                <w:szCs w:val="20"/>
              </w:rPr>
              <w:t>з/п</w:t>
            </w:r>
          </w:p>
        </w:tc>
        <w:tc>
          <w:tcPr>
            <w:tcW w:w="1128" w:type="dxa"/>
            <w:tcBorders>
              <w:top w:val="single" w:sz="4" w:space="0" w:color="auto"/>
              <w:left w:val="single" w:sz="4" w:space="0" w:color="auto"/>
              <w:bottom w:val="single" w:sz="4" w:space="0" w:color="auto"/>
              <w:right w:val="single" w:sz="4" w:space="0" w:color="auto"/>
            </w:tcBorders>
            <w:hideMark/>
          </w:tcPr>
          <w:p w:rsidR="00A2515F" w:rsidRPr="00EB2D92" w:rsidRDefault="00A2515F" w:rsidP="00A2515F">
            <w:pPr>
              <w:pStyle w:val="a3"/>
              <w:spacing w:line="276" w:lineRule="auto"/>
              <w:rPr>
                <w:sz w:val="20"/>
                <w:szCs w:val="20"/>
              </w:rPr>
            </w:pPr>
            <w:r w:rsidRPr="00EB2D92">
              <w:rPr>
                <w:sz w:val="20"/>
                <w:szCs w:val="20"/>
              </w:rPr>
              <w:t>Найменування навчаль-ної дисцип</w:t>
            </w:r>
          </w:p>
          <w:p w:rsidR="00A2515F" w:rsidRPr="00EB2D92" w:rsidRDefault="00A2515F" w:rsidP="00A2515F">
            <w:pPr>
              <w:pStyle w:val="a3"/>
              <w:spacing w:line="276" w:lineRule="auto"/>
              <w:rPr>
                <w:sz w:val="20"/>
                <w:szCs w:val="20"/>
              </w:rPr>
            </w:pPr>
            <w:r w:rsidRPr="00EB2D92">
              <w:rPr>
                <w:sz w:val="20"/>
                <w:szCs w:val="20"/>
              </w:rPr>
              <w:t>Ліни</w:t>
            </w:r>
          </w:p>
        </w:tc>
        <w:tc>
          <w:tcPr>
            <w:tcW w:w="1565" w:type="dxa"/>
            <w:gridSpan w:val="2"/>
            <w:tcBorders>
              <w:top w:val="single" w:sz="4" w:space="0" w:color="auto"/>
              <w:left w:val="single" w:sz="4" w:space="0" w:color="auto"/>
              <w:bottom w:val="single" w:sz="4" w:space="0" w:color="auto"/>
              <w:right w:val="single" w:sz="4" w:space="0" w:color="auto"/>
            </w:tcBorders>
            <w:hideMark/>
          </w:tcPr>
          <w:p w:rsidR="00A2515F" w:rsidRPr="00EB2D92" w:rsidRDefault="00A2515F" w:rsidP="00A2515F">
            <w:pPr>
              <w:pStyle w:val="a3"/>
              <w:spacing w:line="276" w:lineRule="auto"/>
              <w:rPr>
                <w:sz w:val="20"/>
                <w:szCs w:val="20"/>
              </w:rPr>
            </w:pPr>
            <w:r w:rsidRPr="00EB2D92">
              <w:rPr>
                <w:sz w:val="20"/>
                <w:szCs w:val="20"/>
              </w:rPr>
              <w:t>Прізвище, ім'я, побатькові</w:t>
            </w:r>
          </w:p>
        </w:tc>
        <w:tc>
          <w:tcPr>
            <w:tcW w:w="1265" w:type="dxa"/>
            <w:tcBorders>
              <w:top w:val="single" w:sz="4" w:space="0" w:color="auto"/>
              <w:left w:val="single" w:sz="4" w:space="0" w:color="auto"/>
              <w:bottom w:val="single" w:sz="4" w:space="0" w:color="auto"/>
              <w:right w:val="single" w:sz="4" w:space="0" w:color="auto"/>
            </w:tcBorders>
            <w:hideMark/>
          </w:tcPr>
          <w:p w:rsidR="00A2515F" w:rsidRPr="00EB2D92" w:rsidRDefault="00A2515F" w:rsidP="00A2515F">
            <w:pPr>
              <w:pStyle w:val="a3"/>
              <w:spacing w:line="276" w:lineRule="auto"/>
              <w:rPr>
                <w:sz w:val="20"/>
                <w:szCs w:val="20"/>
                <w:lang w:val="uk-UA"/>
              </w:rPr>
            </w:pPr>
            <w:r w:rsidRPr="00EB2D92">
              <w:rPr>
                <w:sz w:val="20"/>
                <w:szCs w:val="20"/>
              </w:rPr>
              <w:t>Найме-нування</w:t>
            </w:r>
          </w:p>
          <w:p w:rsidR="00A2515F" w:rsidRPr="00EB2D92" w:rsidRDefault="00913518" w:rsidP="00A2515F">
            <w:pPr>
              <w:pStyle w:val="a3"/>
              <w:spacing w:line="276" w:lineRule="auto"/>
              <w:rPr>
                <w:sz w:val="20"/>
                <w:szCs w:val="20"/>
              </w:rPr>
            </w:pPr>
            <w:r w:rsidRPr="00EB2D92">
              <w:rPr>
                <w:sz w:val="20"/>
                <w:szCs w:val="20"/>
              </w:rPr>
              <w:t>П</w:t>
            </w:r>
            <w:r w:rsidR="00A2515F" w:rsidRPr="00EB2D92">
              <w:rPr>
                <w:sz w:val="20"/>
                <w:szCs w:val="20"/>
              </w:rPr>
              <w:t>осади</w:t>
            </w:r>
          </w:p>
        </w:tc>
        <w:tc>
          <w:tcPr>
            <w:tcW w:w="1996" w:type="dxa"/>
            <w:gridSpan w:val="3"/>
            <w:tcBorders>
              <w:top w:val="single" w:sz="4" w:space="0" w:color="auto"/>
              <w:left w:val="single" w:sz="4" w:space="0" w:color="auto"/>
              <w:bottom w:val="single" w:sz="4" w:space="0" w:color="auto"/>
              <w:right w:val="single" w:sz="4" w:space="0" w:color="auto"/>
            </w:tcBorders>
            <w:hideMark/>
          </w:tcPr>
          <w:p w:rsidR="00A2515F" w:rsidRPr="00EB2D92" w:rsidRDefault="00A2515F" w:rsidP="00A2515F">
            <w:pPr>
              <w:pStyle w:val="a3"/>
              <w:spacing w:line="276" w:lineRule="auto"/>
              <w:rPr>
                <w:sz w:val="20"/>
                <w:szCs w:val="20"/>
                <w:lang w:val="uk-UA"/>
              </w:rPr>
            </w:pPr>
            <w:r w:rsidRPr="00EB2D92">
              <w:rPr>
                <w:sz w:val="20"/>
                <w:szCs w:val="20"/>
              </w:rPr>
              <w:t>Найменування</w:t>
            </w:r>
          </w:p>
          <w:p w:rsidR="00A2515F" w:rsidRPr="00EB2D92" w:rsidRDefault="00A2515F" w:rsidP="00A2515F">
            <w:pPr>
              <w:pStyle w:val="a3"/>
              <w:spacing w:line="276" w:lineRule="auto"/>
              <w:rPr>
                <w:sz w:val="20"/>
                <w:szCs w:val="20"/>
                <w:lang w:val="uk-UA"/>
              </w:rPr>
            </w:pPr>
            <w:r w:rsidRPr="00EB2D92">
              <w:rPr>
                <w:sz w:val="20"/>
                <w:szCs w:val="20"/>
                <w:lang w:val="uk-UA"/>
              </w:rPr>
              <w:t>закладу,який</w:t>
            </w:r>
            <w:r>
              <w:rPr>
                <w:sz w:val="20"/>
                <w:szCs w:val="20"/>
                <w:lang w:val="uk-UA"/>
              </w:rPr>
              <w:t xml:space="preserve"> </w:t>
            </w:r>
            <w:r w:rsidRPr="00EB2D92">
              <w:rPr>
                <w:sz w:val="20"/>
                <w:szCs w:val="20"/>
                <w:lang w:val="uk-UA"/>
              </w:rPr>
              <w:t>закінчив(рік</w:t>
            </w:r>
            <w:r>
              <w:rPr>
                <w:sz w:val="20"/>
                <w:szCs w:val="20"/>
                <w:lang w:val="uk-UA"/>
              </w:rPr>
              <w:t xml:space="preserve"> </w:t>
            </w:r>
            <w:r w:rsidRPr="00EB2D92">
              <w:rPr>
                <w:sz w:val="20"/>
                <w:szCs w:val="20"/>
                <w:lang w:val="uk-UA"/>
              </w:rPr>
              <w:t>закінчення, спеціальність, кваліфікація</w:t>
            </w:r>
            <w:r>
              <w:rPr>
                <w:sz w:val="20"/>
                <w:szCs w:val="20"/>
                <w:lang w:val="uk-UA"/>
              </w:rPr>
              <w:t xml:space="preserve"> </w:t>
            </w:r>
            <w:r w:rsidRPr="00EB2D92">
              <w:rPr>
                <w:sz w:val="20"/>
                <w:szCs w:val="20"/>
                <w:lang w:val="uk-UA"/>
              </w:rPr>
              <w:t>за</w:t>
            </w:r>
            <w:r>
              <w:rPr>
                <w:sz w:val="20"/>
                <w:szCs w:val="20"/>
                <w:lang w:val="uk-UA"/>
              </w:rPr>
              <w:t xml:space="preserve"> </w:t>
            </w:r>
            <w:r w:rsidRPr="00EB2D92">
              <w:rPr>
                <w:sz w:val="20"/>
                <w:szCs w:val="20"/>
                <w:lang w:val="uk-UA"/>
              </w:rPr>
              <w:t>дипломом)</w:t>
            </w:r>
          </w:p>
        </w:tc>
        <w:tc>
          <w:tcPr>
            <w:tcW w:w="1559" w:type="dxa"/>
            <w:tcBorders>
              <w:top w:val="single" w:sz="4" w:space="0" w:color="auto"/>
              <w:left w:val="single" w:sz="4" w:space="0" w:color="auto"/>
              <w:bottom w:val="single" w:sz="4" w:space="0" w:color="auto"/>
              <w:right w:val="single" w:sz="4" w:space="0" w:color="auto"/>
            </w:tcBorders>
            <w:hideMark/>
          </w:tcPr>
          <w:p w:rsidR="00A2515F" w:rsidRDefault="00A2515F" w:rsidP="00A2515F">
            <w:pPr>
              <w:pStyle w:val="a3"/>
              <w:spacing w:line="276" w:lineRule="auto"/>
              <w:rPr>
                <w:sz w:val="20"/>
                <w:szCs w:val="20"/>
                <w:lang w:val="uk-UA"/>
              </w:rPr>
            </w:pPr>
            <w:r>
              <w:rPr>
                <w:sz w:val="20"/>
                <w:szCs w:val="20"/>
              </w:rPr>
              <w:t>Квалі</w:t>
            </w:r>
            <w:r>
              <w:rPr>
                <w:sz w:val="20"/>
                <w:szCs w:val="20"/>
                <w:lang w:val="uk-UA"/>
              </w:rPr>
              <w:t>в.</w:t>
            </w:r>
          </w:p>
          <w:p w:rsidR="00A2515F" w:rsidRPr="00EB2D92" w:rsidRDefault="00A2515F" w:rsidP="00A2515F">
            <w:pPr>
              <w:pStyle w:val="a3"/>
              <w:spacing w:line="276" w:lineRule="auto"/>
              <w:rPr>
                <w:sz w:val="20"/>
                <w:szCs w:val="20"/>
                <w:lang w:val="uk-UA"/>
              </w:rPr>
            </w:pPr>
            <w:r w:rsidRPr="00EB2D92">
              <w:rPr>
                <w:sz w:val="20"/>
                <w:szCs w:val="20"/>
              </w:rPr>
              <w:t>атегор</w:t>
            </w:r>
            <w:r>
              <w:rPr>
                <w:sz w:val="20"/>
                <w:szCs w:val="20"/>
                <w:lang w:val="uk-UA"/>
              </w:rPr>
              <w:t>.</w:t>
            </w:r>
          </w:p>
          <w:p w:rsidR="00A2515F" w:rsidRPr="00EB2D92" w:rsidRDefault="00A2515F" w:rsidP="00A2515F">
            <w:pPr>
              <w:pStyle w:val="a3"/>
              <w:spacing w:line="276" w:lineRule="auto"/>
              <w:rPr>
                <w:sz w:val="20"/>
                <w:szCs w:val="20"/>
              </w:rPr>
            </w:pPr>
            <w:r>
              <w:rPr>
                <w:sz w:val="20"/>
                <w:szCs w:val="20"/>
                <w:lang w:val="uk-UA"/>
              </w:rPr>
              <w:t>п</w:t>
            </w:r>
            <w:r>
              <w:rPr>
                <w:sz w:val="20"/>
                <w:szCs w:val="20"/>
              </w:rPr>
              <w:t>ед</w:t>
            </w:r>
            <w:r>
              <w:rPr>
                <w:sz w:val="20"/>
                <w:szCs w:val="20"/>
                <w:lang w:val="uk-UA"/>
              </w:rPr>
              <w:t>.</w:t>
            </w:r>
            <w:r w:rsidRPr="00EB2D92">
              <w:rPr>
                <w:sz w:val="20"/>
                <w:szCs w:val="20"/>
              </w:rPr>
              <w:t>звання(рік</w:t>
            </w:r>
            <w:r>
              <w:rPr>
                <w:sz w:val="20"/>
                <w:szCs w:val="20"/>
                <w:lang w:val="uk-UA"/>
              </w:rPr>
              <w:t xml:space="preserve"> </w:t>
            </w:r>
            <w:r w:rsidRPr="00EB2D92">
              <w:rPr>
                <w:sz w:val="20"/>
                <w:szCs w:val="20"/>
              </w:rPr>
              <w:t>встановлення, підтвердження)</w:t>
            </w:r>
          </w:p>
        </w:tc>
        <w:tc>
          <w:tcPr>
            <w:tcW w:w="992" w:type="dxa"/>
            <w:tcBorders>
              <w:top w:val="single" w:sz="4" w:space="0" w:color="auto"/>
              <w:left w:val="single" w:sz="4" w:space="0" w:color="auto"/>
              <w:bottom w:val="single" w:sz="4" w:space="0" w:color="auto"/>
              <w:right w:val="single" w:sz="4" w:space="0" w:color="auto"/>
            </w:tcBorders>
            <w:hideMark/>
          </w:tcPr>
          <w:p w:rsidR="00A2515F" w:rsidRPr="00EB2D92" w:rsidRDefault="00A2515F" w:rsidP="00A2515F">
            <w:pPr>
              <w:pStyle w:val="a3"/>
              <w:spacing w:line="276" w:lineRule="auto"/>
              <w:rPr>
                <w:sz w:val="20"/>
                <w:szCs w:val="20"/>
              </w:rPr>
            </w:pPr>
            <w:r>
              <w:rPr>
                <w:sz w:val="20"/>
                <w:szCs w:val="20"/>
              </w:rPr>
              <w:t>Педагогічний ст</w:t>
            </w:r>
            <w:r>
              <w:rPr>
                <w:sz w:val="20"/>
                <w:szCs w:val="20"/>
                <w:lang w:val="uk-UA"/>
              </w:rPr>
              <w:t>а</w:t>
            </w:r>
            <w:r w:rsidRPr="00EB2D92">
              <w:rPr>
                <w:sz w:val="20"/>
                <w:szCs w:val="20"/>
              </w:rPr>
              <w:t>ж</w:t>
            </w:r>
          </w:p>
          <w:p w:rsidR="00A2515F" w:rsidRPr="00EB2D92" w:rsidRDefault="00A2515F" w:rsidP="00A2515F">
            <w:pPr>
              <w:pStyle w:val="a3"/>
              <w:spacing w:line="276" w:lineRule="auto"/>
              <w:rPr>
                <w:sz w:val="20"/>
                <w:szCs w:val="20"/>
              </w:rPr>
            </w:pPr>
            <w:r w:rsidRPr="00EB2D92">
              <w:rPr>
                <w:sz w:val="20"/>
                <w:szCs w:val="20"/>
              </w:rPr>
              <w:t>(повних</w:t>
            </w:r>
          </w:p>
          <w:p w:rsidR="00A2515F" w:rsidRPr="00EB2D92" w:rsidRDefault="00A2515F" w:rsidP="00A2515F">
            <w:pPr>
              <w:pStyle w:val="a3"/>
              <w:spacing w:line="276" w:lineRule="auto"/>
              <w:rPr>
                <w:sz w:val="20"/>
                <w:szCs w:val="20"/>
              </w:rPr>
            </w:pPr>
            <w:r w:rsidRPr="00EB2D92">
              <w:rPr>
                <w:sz w:val="20"/>
                <w:szCs w:val="20"/>
              </w:rPr>
              <w:t>років)</w:t>
            </w:r>
          </w:p>
        </w:tc>
        <w:tc>
          <w:tcPr>
            <w:tcW w:w="851" w:type="dxa"/>
            <w:tcBorders>
              <w:top w:val="single" w:sz="4" w:space="0" w:color="auto"/>
              <w:left w:val="single" w:sz="4" w:space="0" w:color="auto"/>
              <w:bottom w:val="single" w:sz="4" w:space="0" w:color="auto"/>
              <w:right w:val="single" w:sz="4" w:space="0" w:color="auto"/>
            </w:tcBorders>
            <w:hideMark/>
          </w:tcPr>
          <w:p w:rsidR="00A2515F" w:rsidRPr="00EB2D92" w:rsidRDefault="00A2515F" w:rsidP="00A2515F">
            <w:pPr>
              <w:pStyle w:val="a3"/>
              <w:spacing w:line="276" w:lineRule="auto"/>
              <w:rPr>
                <w:sz w:val="20"/>
                <w:szCs w:val="20"/>
                <w:lang w:val="uk-UA"/>
              </w:rPr>
            </w:pPr>
            <w:r w:rsidRPr="00EB2D92">
              <w:rPr>
                <w:sz w:val="20"/>
                <w:szCs w:val="20"/>
              </w:rPr>
              <w:t>При</w:t>
            </w:r>
          </w:p>
          <w:p w:rsidR="00A2515F" w:rsidRPr="00EB2D92" w:rsidRDefault="00A2515F" w:rsidP="00A2515F">
            <w:pPr>
              <w:pStyle w:val="a3"/>
              <w:spacing w:line="276" w:lineRule="auto"/>
              <w:rPr>
                <w:sz w:val="20"/>
                <w:szCs w:val="20"/>
                <w:lang w:val="uk-UA"/>
              </w:rPr>
            </w:pPr>
            <w:r w:rsidRPr="00EB2D92">
              <w:rPr>
                <w:sz w:val="20"/>
                <w:szCs w:val="20"/>
              </w:rPr>
              <w:t>міт</w:t>
            </w:r>
          </w:p>
          <w:p w:rsidR="00A2515F" w:rsidRPr="00EB2D92" w:rsidRDefault="00A2515F" w:rsidP="00A2515F">
            <w:pPr>
              <w:pStyle w:val="a3"/>
              <w:spacing w:line="276" w:lineRule="auto"/>
              <w:rPr>
                <w:sz w:val="20"/>
                <w:szCs w:val="20"/>
              </w:rPr>
            </w:pPr>
            <w:r w:rsidRPr="00EB2D92">
              <w:rPr>
                <w:sz w:val="20"/>
                <w:szCs w:val="20"/>
              </w:rPr>
              <w:t>ки</w:t>
            </w:r>
          </w:p>
        </w:tc>
      </w:tr>
      <w:tr w:rsidR="00A2515F" w:rsidRPr="00B06F27" w:rsidTr="00A2515F">
        <w:trPr>
          <w:trHeight w:val="20"/>
        </w:trPr>
        <w:tc>
          <w:tcPr>
            <w:tcW w:w="426" w:type="dxa"/>
            <w:tcBorders>
              <w:top w:val="single" w:sz="4" w:space="0" w:color="auto"/>
              <w:left w:val="single" w:sz="4" w:space="0" w:color="auto"/>
              <w:bottom w:val="single" w:sz="4" w:space="0" w:color="auto"/>
              <w:right w:val="single" w:sz="4" w:space="0" w:color="auto"/>
            </w:tcBorders>
            <w:hideMark/>
          </w:tcPr>
          <w:p w:rsidR="00A2515F" w:rsidRPr="00B06F27" w:rsidRDefault="00A2515F" w:rsidP="00A2515F">
            <w:pPr>
              <w:tabs>
                <w:tab w:val="left" w:pos="4282"/>
              </w:tabs>
              <w:spacing w:line="276" w:lineRule="auto"/>
              <w:ind w:left="-40" w:hanging="17"/>
              <w:jc w:val="center"/>
              <w:rPr>
                <w:rFonts w:ascii="Times New Roman" w:hAnsi="Times New Roman" w:cs="Times New Roman"/>
                <w:lang w:val="ru-RU"/>
              </w:rPr>
            </w:pPr>
            <w:r w:rsidRPr="00B06F27">
              <w:rPr>
                <w:rFonts w:ascii="Times New Roman" w:hAnsi="Times New Roman" w:cs="Times New Roman"/>
                <w:lang w:val="ru-RU"/>
              </w:rPr>
              <w:t>1</w:t>
            </w:r>
          </w:p>
        </w:tc>
        <w:tc>
          <w:tcPr>
            <w:tcW w:w="1128" w:type="dxa"/>
            <w:tcBorders>
              <w:top w:val="single" w:sz="4" w:space="0" w:color="auto"/>
              <w:left w:val="single" w:sz="4" w:space="0" w:color="auto"/>
              <w:bottom w:val="single" w:sz="4" w:space="0" w:color="auto"/>
              <w:right w:val="single" w:sz="4" w:space="0" w:color="auto"/>
            </w:tcBorders>
            <w:hideMark/>
          </w:tcPr>
          <w:p w:rsidR="00A2515F" w:rsidRPr="00B06F27" w:rsidRDefault="00A2515F" w:rsidP="00A2515F">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2</w:t>
            </w:r>
          </w:p>
        </w:tc>
        <w:tc>
          <w:tcPr>
            <w:tcW w:w="1565" w:type="dxa"/>
            <w:gridSpan w:val="2"/>
            <w:tcBorders>
              <w:top w:val="single" w:sz="4" w:space="0" w:color="auto"/>
              <w:left w:val="single" w:sz="4" w:space="0" w:color="auto"/>
              <w:bottom w:val="single" w:sz="4" w:space="0" w:color="auto"/>
              <w:right w:val="single" w:sz="4" w:space="0" w:color="auto"/>
            </w:tcBorders>
            <w:hideMark/>
          </w:tcPr>
          <w:p w:rsidR="00A2515F" w:rsidRPr="00B06F27" w:rsidRDefault="00A2515F" w:rsidP="00A2515F">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3</w:t>
            </w:r>
          </w:p>
        </w:tc>
        <w:tc>
          <w:tcPr>
            <w:tcW w:w="1265" w:type="dxa"/>
            <w:tcBorders>
              <w:top w:val="single" w:sz="4" w:space="0" w:color="auto"/>
              <w:left w:val="single" w:sz="4" w:space="0" w:color="auto"/>
              <w:bottom w:val="single" w:sz="4" w:space="0" w:color="auto"/>
              <w:right w:val="single" w:sz="4" w:space="0" w:color="auto"/>
            </w:tcBorders>
            <w:hideMark/>
          </w:tcPr>
          <w:p w:rsidR="00A2515F" w:rsidRPr="00B06F27" w:rsidRDefault="00A2515F" w:rsidP="00A2515F">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4</w:t>
            </w:r>
          </w:p>
        </w:tc>
        <w:tc>
          <w:tcPr>
            <w:tcW w:w="1996" w:type="dxa"/>
            <w:gridSpan w:val="3"/>
            <w:tcBorders>
              <w:top w:val="single" w:sz="4" w:space="0" w:color="auto"/>
              <w:left w:val="single" w:sz="4" w:space="0" w:color="auto"/>
              <w:bottom w:val="single" w:sz="4" w:space="0" w:color="auto"/>
              <w:right w:val="single" w:sz="4" w:space="0" w:color="auto"/>
            </w:tcBorders>
            <w:hideMark/>
          </w:tcPr>
          <w:p w:rsidR="00A2515F" w:rsidRPr="00B06F27" w:rsidRDefault="00A2515F" w:rsidP="00A2515F">
            <w:pPr>
              <w:pStyle w:val="7"/>
              <w:spacing w:line="276" w:lineRule="auto"/>
              <w:jc w:val="center"/>
              <w:rPr>
                <w:sz w:val="24"/>
                <w:szCs w:val="24"/>
              </w:rPr>
            </w:pPr>
            <w:r w:rsidRPr="00B06F27">
              <w:rPr>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A2515F" w:rsidRPr="00B06F27" w:rsidRDefault="00A2515F" w:rsidP="00A2515F">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6</w:t>
            </w:r>
          </w:p>
        </w:tc>
        <w:tc>
          <w:tcPr>
            <w:tcW w:w="992" w:type="dxa"/>
            <w:tcBorders>
              <w:top w:val="single" w:sz="4" w:space="0" w:color="auto"/>
              <w:left w:val="single" w:sz="4" w:space="0" w:color="auto"/>
              <w:bottom w:val="single" w:sz="4" w:space="0" w:color="auto"/>
              <w:right w:val="single" w:sz="4" w:space="0" w:color="auto"/>
            </w:tcBorders>
            <w:hideMark/>
          </w:tcPr>
          <w:p w:rsidR="00A2515F" w:rsidRPr="00B06F27" w:rsidRDefault="00A2515F" w:rsidP="00A2515F">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7</w:t>
            </w:r>
          </w:p>
        </w:tc>
        <w:tc>
          <w:tcPr>
            <w:tcW w:w="851" w:type="dxa"/>
            <w:tcBorders>
              <w:top w:val="single" w:sz="4" w:space="0" w:color="auto"/>
              <w:left w:val="single" w:sz="4" w:space="0" w:color="auto"/>
              <w:bottom w:val="single" w:sz="4" w:space="0" w:color="auto"/>
              <w:right w:val="single" w:sz="4" w:space="0" w:color="auto"/>
            </w:tcBorders>
            <w:hideMark/>
          </w:tcPr>
          <w:p w:rsidR="00A2515F" w:rsidRPr="00B06F27" w:rsidRDefault="00A2515F" w:rsidP="00A2515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8</w:t>
            </w:r>
          </w:p>
        </w:tc>
      </w:tr>
      <w:tr w:rsidR="00A2515F" w:rsidRPr="00A2515F" w:rsidTr="00A2515F">
        <w:trPr>
          <w:gridAfter w:val="10"/>
          <w:wAfter w:w="9356" w:type="dxa"/>
          <w:trHeight w:val="20"/>
        </w:trPr>
        <w:tc>
          <w:tcPr>
            <w:tcW w:w="426" w:type="dxa"/>
            <w:tcBorders>
              <w:top w:val="single" w:sz="4" w:space="0" w:color="auto"/>
              <w:left w:val="single" w:sz="4" w:space="0" w:color="auto"/>
              <w:bottom w:val="single" w:sz="4" w:space="0" w:color="auto"/>
              <w:right w:val="single" w:sz="4" w:space="0" w:color="auto"/>
            </w:tcBorders>
          </w:tcPr>
          <w:p w:rsidR="00A2515F" w:rsidRPr="00B06F27" w:rsidRDefault="00A2515F" w:rsidP="00A2515F">
            <w:pPr>
              <w:tabs>
                <w:tab w:val="left" w:pos="4282"/>
              </w:tabs>
              <w:spacing w:line="276" w:lineRule="auto"/>
              <w:ind w:left="-40" w:hanging="17"/>
              <w:jc w:val="center"/>
              <w:rPr>
                <w:rFonts w:ascii="Times New Roman" w:hAnsi="Times New Roman" w:cs="Times New Roman"/>
                <w:lang w:val="ru-RU"/>
              </w:rPr>
            </w:pPr>
          </w:p>
        </w:tc>
      </w:tr>
      <w:tr w:rsidR="00A2515F" w:rsidRPr="00B06F27" w:rsidTr="00A2515F">
        <w:trPr>
          <w:trHeight w:val="838"/>
        </w:trPr>
        <w:tc>
          <w:tcPr>
            <w:tcW w:w="426"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 xml:space="preserve">1клас </w:t>
            </w:r>
          </w:p>
        </w:tc>
        <w:tc>
          <w:tcPr>
            <w:tcW w:w="1559"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 xml:space="preserve">Біла Ганна Юріївна </w:t>
            </w:r>
          </w:p>
        </w:tc>
        <w:tc>
          <w:tcPr>
            <w:tcW w:w="1276"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вчитель 1 класу</w:t>
            </w:r>
          </w:p>
        </w:tc>
        <w:tc>
          <w:tcPr>
            <w:tcW w:w="1985"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Житомирський університет</w:t>
            </w:r>
          </w:p>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 xml:space="preserve">початкові класи </w:t>
            </w:r>
          </w:p>
          <w:p w:rsidR="00A2515F" w:rsidRPr="0094657F" w:rsidRDefault="00A2515F" w:rsidP="00A2515F">
            <w:pPr>
              <w:rPr>
                <w:rFonts w:ascii="Times New Roman" w:hAnsi="Times New Roman" w:cs="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Pr>
                <w:rFonts w:ascii="Times New Roman" w:hAnsi="Times New Roman" w:cs="Times New Roman"/>
                <w:lang w:val="ru-RU"/>
              </w:rPr>
              <w:t>ІІ</w:t>
            </w:r>
          </w:p>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2022</w:t>
            </w:r>
          </w:p>
          <w:p w:rsidR="00A2515F" w:rsidRPr="0094657F" w:rsidRDefault="00A2515F" w:rsidP="00A2515F">
            <w:pPr>
              <w:rPr>
                <w:rFonts w:ascii="Times New Roman" w:hAnsi="Times New Roman" w:cs="Times New Roman"/>
                <w:lang w:val="ru-RU"/>
              </w:rPr>
            </w:pPr>
          </w:p>
        </w:tc>
        <w:tc>
          <w:tcPr>
            <w:tcW w:w="992"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Pr>
                <w:rFonts w:ascii="Times New Roman" w:hAnsi="Times New Roman" w:cs="Times New Roman"/>
                <w:lang w:val="ru-RU"/>
              </w:rPr>
              <w:t>10</w:t>
            </w:r>
          </w:p>
        </w:tc>
        <w:tc>
          <w:tcPr>
            <w:tcW w:w="851" w:type="dxa"/>
            <w:tcBorders>
              <w:top w:val="single" w:sz="4" w:space="0" w:color="auto"/>
              <w:left w:val="single" w:sz="4" w:space="0" w:color="auto"/>
              <w:bottom w:val="single" w:sz="4" w:space="0" w:color="auto"/>
              <w:right w:val="single" w:sz="4" w:space="0" w:color="auto"/>
            </w:tcBorders>
          </w:tcPr>
          <w:p w:rsidR="00A2515F" w:rsidRPr="0094657F" w:rsidRDefault="00A2515F" w:rsidP="00A2515F">
            <w:pPr>
              <w:rPr>
                <w:rFonts w:ascii="Times New Roman" w:hAnsi="Times New Roman" w:cs="Times New Roman"/>
                <w:lang w:val="ru-RU"/>
              </w:rPr>
            </w:pPr>
          </w:p>
          <w:p w:rsidR="00A2515F" w:rsidRPr="0094657F" w:rsidRDefault="00A2515F" w:rsidP="00A2515F">
            <w:pPr>
              <w:rPr>
                <w:rFonts w:ascii="Times New Roman" w:hAnsi="Times New Roman" w:cs="Times New Roman"/>
                <w:lang w:val="ru-RU"/>
              </w:rPr>
            </w:pPr>
          </w:p>
          <w:p w:rsidR="00A2515F" w:rsidRPr="0094657F" w:rsidRDefault="00A2515F" w:rsidP="00A2515F">
            <w:pPr>
              <w:rPr>
                <w:rFonts w:ascii="Times New Roman" w:hAnsi="Times New Roman" w:cs="Times New Roman"/>
                <w:lang w:val="ru-RU"/>
              </w:rPr>
            </w:pPr>
          </w:p>
        </w:tc>
      </w:tr>
      <w:tr w:rsidR="00A2515F" w:rsidRPr="00B06F27" w:rsidTr="00A2515F">
        <w:trPr>
          <w:trHeight w:val="598"/>
        </w:trPr>
        <w:tc>
          <w:tcPr>
            <w:tcW w:w="426"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2клас</w:t>
            </w:r>
          </w:p>
        </w:tc>
        <w:tc>
          <w:tcPr>
            <w:tcW w:w="1559" w:type="dxa"/>
            <w:tcBorders>
              <w:top w:val="single" w:sz="4" w:space="0" w:color="auto"/>
              <w:left w:val="single" w:sz="4" w:space="0" w:color="auto"/>
              <w:bottom w:val="single" w:sz="4" w:space="0" w:color="auto"/>
              <w:right w:val="single" w:sz="4" w:space="0" w:color="auto"/>
            </w:tcBorders>
            <w:hideMark/>
          </w:tcPr>
          <w:p w:rsidR="00A2515F" w:rsidRDefault="00A2515F" w:rsidP="00A2515F">
            <w:pPr>
              <w:rPr>
                <w:rFonts w:ascii="Times New Roman" w:hAnsi="Times New Roman" w:cs="Times New Roman"/>
                <w:lang w:val="ru-RU"/>
              </w:rPr>
            </w:pPr>
            <w:r w:rsidRPr="0094657F">
              <w:rPr>
                <w:rFonts w:ascii="Times New Roman" w:hAnsi="Times New Roman" w:cs="Times New Roman"/>
                <w:lang w:val="ru-RU"/>
              </w:rPr>
              <w:t xml:space="preserve">Демиденко Тетяна </w:t>
            </w:r>
          </w:p>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Сергіївна</w:t>
            </w:r>
          </w:p>
        </w:tc>
        <w:tc>
          <w:tcPr>
            <w:tcW w:w="1276"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вчитель 2 класу</w:t>
            </w:r>
          </w:p>
        </w:tc>
        <w:tc>
          <w:tcPr>
            <w:tcW w:w="1985" w:type="dxa"/>
            <w:gridSpan w:val="2"/>
            <w:tcBorders>
              <w:top w:val="single" w:sz="4" w:space="0" w:color="auto"/>
              <w:left w:val="single" w:sz="4" w:space="0" w:color="auto"/>
              <w:bottom w:val="single" w:sz="4" w:space="0" w:color="auto"/>
              <w:right w:val="single" w:sz="4" w:space="0" w:color="auto"/>
            </w:tcBorders>
            <w:hideMark/>
          </w:tcPr>
          <w:p w:rsidR="00A2515F" w:rsidRDefault="00A2515F" w:rsidP="00A2515F">
            <w:pPr>
              <w:rPr>
                <w:rFonts w:ascii="Times New Roman" w:hAnsi="Times New Roman" w:cs="Times New Roman"/>
                <w:lang w:val="uk-UA"/>
              </w:rPr>
            </w:pPr>
            <w:r w:rsidRPr="0094657F">
              <w:rPr>
                <w:rFonts w:ascii="Times New Roman" w:hAnsi="Times New Roman" w:cs="Times New Roman"/>
                <w:lang w:val="uk-UA"/>
              </w:rPr>
              <w:t xml:space="preserve">Житомирський </w:t>
            </w:r>
          </w:p>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 xml:space="preserve">педінститут   </w:t>
            </w:r>
          </w:p>
        </w:tc>
        <w:tc>
          <w:tcPr>
            <w:tcW w:w="1559"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вища</w:t>
            </w:r>
          </w:p>
          <w:p w:rsidR="00A2515F" w:rsidRPr="0094657F" w:rsidRDefault="00A2515F" w:rsidP="00A2515F">
            <w:pPr>
              <w:rPr>
                <w:rFonts w:ascii="Times New Roman" w:hAnsi="Times New Roman" w:cs="Times New Roman"/>
                <w:lang w:val="ru-RU"/>
              </w:rPr>
            </w:pPr>
            <w:r>
              <w:rPr>
                <w:rFonts w:ascii="Times New Roman" w:hAnsi="Times New Roman" w:cs="Times New Roman"/>
                <w:lang w:val="ru-RU"/>
              </w:rPr>
              <w:t xml:space="preserve">«старший </w:t>
            </w:r>
            <w:r w:rsidRPr="0094657F">
              <w:rPr>
                <w:rFonts w:ascii="Times New Roman" w:hAnsi="Times New Roman" w:cs="Times New Roman"/>
                <w:lang w:val="ru-RU"/>
              </w:rPr>
              <w:t>учит</w:t>
            </w:r>
            <w:r>
              <w:rPr>
                <w:rFonts w:ascii="Times New Roman" w:hAnsi="Times New Roman" w:cs="Times New Roman"/>
                <w:lang w:val="ru-RU"/>
              </w:rPr>
              <w:t>ель»</w:t>
            </w:r>
          </w:p>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2022</w:t>
            </w:r>
          </w:p>
          <w:p w:rsidR="00A2515F" w:rsidRPr="0094657F" w:rsidRDefault="00A2515F" w:rsidP="00A2515F">
            <w:pPr>
              <w:rPr>
                <w:rFonts w:ascii="Times New Roman" w:hAnsi="Times New Roman" w:cs="Times New Roman"/>
                <w:lang w:val="ru-RU"/>
              </w:rPr>
            </w:pPr>
          </w:p>
        </w:tc>
        <w:tc>
          <w:tcPr>
            <w:tcW w:w="992"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Pr>
                <w:rFonts w:ascii="Times New Roman" w:hAnsi="Times New Roman" w:cs="Times New Roman"/>
                <w:lang w:val="ru-RU"/>
              </w:rPr>
              <w:t>33</w:t>
            </w:r>
          </w:p>
        </w:tc>
        <w:tc>
          <w:tcPr>
            <w:tcW w:w="851" w:type="dxa"/>
            <w:tcBorders>
              <w:top w:val="single" w:sz="4" w:space="0" w:color="auto"/>
              <w:left w:val="single" w:sz="4" w:space="0" w:color="auto"/>
              <w:bottom w:val="single" w:sz="4" w:space="0" w:color="auto"/>
              <w:right w:val="single" w:sz="4" w:space="0" w:color="auto"/>
            </w:tcBorders>
          </w:tcPr>
          <w:p w:rsidR="00A2515F" w:rsidRPr="0094657F" w:rsidRDefault="00A2515F" w:rsidP="00A2515F">
            <w:pPr>
              <w:rPr>
                <w:rFonts w:ascii="Times New Roman" w:hAnsi="Times New Roman" w:cs="Times New Roman"/>
                <w:lang w:val="ru-RU"/>
              </w:rPr>
            </w:pPr>
          </w:p>
          <w:p w:rsidR="00A2515F" w:rsidRPr="0094657F" w:rsidRDefault="00A2515F" w:rsidP="00A2515F">
            <w:pPr>
              <w:rPr>
                <w:rFonts w:ascii="Times New Roman" w:hAnsi="Times New Roman" w:cs="Times New Roman"/>
                <w:lang w:val="ru-RU"/>
              </w:rPr>
            </w:pPr>
          </w:p>
          <w:p w:rsidR="00A2515F" w:rsidRPr="0094657F" w:rsidRDefault="00A2515F" w:rsidP="00A2515F">
            <w:pPr>
              <w:rPr>
                <w:rFonts w:ascii="Times New Roman" w:hAnsi="Times New Roman" w:cs="Times New Roman"/>
                <w:lang w:val="ru-RU"/>
              </w:rPr>
            </w:pPr>
          </w:p>
        </w:tc>
      </w:tr>
      <w:tr w:rsidR="00A2515F" w:rsidRPr="00B06F27" w:rsidTr="00A2515F">
        <w:trPr>
          <w:trHeight w:val="567"/>
        </w:trPr>
        <w:tc>
          <w:tcPr>
            <w:tcW w:w="426"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3 клас</w:t>
            </w:r>
          </w:p>
        </w:tc>
        <w:tc>
          <w:tcPr>
            <w:tcW w:w="1559" w:type="dxa"/>
            <w:tcBorders>
              <w:top w:val="single" w:sz="4" w:space="0" w:color="auto"/>
              <w:left w:val="single" w:sz="4" w:space="0" w:color="auto"/>
              <w:bottom w:val="single" w:sz="4" w:space="0" w:color="auto"/>
              <w:right w:val="single" w:sz="4" w:space="0" w:color="auto"/>
            </w:tcBorders>
            <w:hideMark/>
          </w:tcPr>
          <w:p w:rsidR="00A2515F" w:rsidRDefault="00A2515F" w:rsidP="00A2515F">
            <w:pPr>
              <w:rPr>
                <w:rFonts w:ascii="Times New Roman" w:hAnsi="Times New Roman" w:cs="Times New Roman"/>
                <w:lang w:val="ru-RU"/>
              </w:rPr>
            </w:pPr>
            <w:r w:rsidRPr="0094657F">
              <w:rPr>
                <w:rFonts w:ascii="Times New Roman" w:hAnsi="Times New Roman" w:cs="Times New Roman"/>
                <w:lang w:val="ru-RU"/>
              </w:rPr>
              <w:t xml:space="preserve">Лугина </w:t>
            </w:r>
          </w:p>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Леся Володимир</w:t>
            </w:r>
          </w:p>
        </w:tc>
        <w:tc>
          <w:tcPr>
            <w:tcW w:w="1276"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вчитель 3 класу</w:t>
            </w:r>
          </w:p>
        </w:tc>
        <w:tc>
          <w:tcPr>
            <w:tcW w:w="1985"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Житомирський університет</w:t>
            </w:r>
          </w:p>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початкові класи</w:t>
            </w:r>
          </w:p>
        </w:tc>
        <w:tc>
          <w:tcPr>
            <w:tcW w:w="1559" w:type="dxa"/>
            <w:tcBorders>
              <w:top w:val="single" w:sz="4" w:space="0" w:color="auto"/>
              <w:left w:val="single" w:sz="4" w:space="0" w:color="auto"/>
              <w:bottom w:val="single" w:sz="4" w:space="0" w:color="auto"/>
              <w:right w:val="single" w:sz="4" w:space="0" w:color="auto"/>
            </w:tcBorders>
            <w:hideMark/>
          </w:tcPr>
          <w:p w:rsidR="00A2515F" w:rsidRDefault="00A2515F" w:rsidP="00A2515F">
            <w:pPr>
              <w:rPr>
                <w:rFonts w:ascii="Times New Roman" w:hAnsi="Times New Roman" w:cs="Times New Roman"/>
                <w:lang w:val="ru-RU"/>
              </w:rPr>
            </w:pPr>
            <w:r>
              <w:rPr>
                <w:rFonts w:ascii="Times New Roman" w:hAnsi="Times New Roman" w:cs="Times New Roman"/>
                <w:lang w:val="ru-RU"/>
              </w:rPr>
              <w:t>І</w:t>
            </w:r>
          </w:p>
          <w:p w:rsidR="00A2515F" w:rsidRPr="0094657F" w:rsidRDefault="00A2515F" w:rsidP="00A2515F">
            <w:pPr>
              <w:rPr>
                <w:rFonts w:ascii="Times New Roman" w:hAnsi="Times New Roman" w:cs="Times New Roman"/>
                <w:lang w:val="ru-RU"/>
              </w:rPr>
            </w:pPr>
            <w:r>
              <w:rPr>
                <w:rFonts w:ascii="Times New Roman" w:hAnsi="Times New Roman" w:cs="Times New Roman"/>
                <w:lang w:val="ru-RU"/>
              </w:rPr>
              <w:t>2023</w:t>
            </w:r>
          </w:p>
        </w:tc>
        <w:tc>
          <w:tcPr>
            <w:tcW w:w="992"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Pr>
                <w:rFonts w:ascii="Times New Roman" w:hAnsi="Times New Roman" w:cs="Times New Roman"/>
                <w:lang w:val="ru-RU"/>
              </w:rPr>
              <w:t>21</w:t>
            </w:r>
          </w:p>
        </w:tc>
        <w:tc>
          <w:tcPr>
            <w:tcW w:w="851" w:type="dxa"/>
            <w:tcBorders>
              <w:top w:val="single" w:sz="4" w:space="0" w:color="auto"/>
              <w:left w:val="single" w:sz="4" w:space="0" w:color="auto"/>
              <w:bottom w:val="single" w:sz="4" w:space="0" w:color="auto"/>
              <w:right w:val="single" w:sz="4" w:space="0" w:color="auto"/>
            </w:tcBorders>
          </w:tcPr>
          <w:p w:rsidR="00A2515F" w:rsidRPr="0094657F" w:rsidRDefault="00A2515F" w:rsidP="00A2515F">
            <w:pPr>
              <w:rPr>
                <w:rFonts w:ascii="Times New Roman" w:hAnsi="Times New Roman" w:cs="Times New Roman"/>
                <w:lang w:val="ru-RU"/>
              </w:rPr>
            </w:pPr>
          </w:p>
          <w:p w:rsidR="00A2515F" w:rsidRPr="0094657F" w:rsidRDefault="00A2515F" w:rsidP="00A2515F">
            <w:pPr>
              <w:rPr>
                <w:rFonts w:ascii="Times New Roman" w:hAnsi="Times New Roman" w:cs="Times New Roman"/>
                <w:lang w:val="ru-RU"/>
              </w:rPr>
            </w:pPr>
          </w:p>
        </w:tc>
      </w:tr>
      <w:tr w:rsidR="00A2515F" w:rsidRPr="00B06F27" w:rsidTr="00A2515F">
        <w:trPr>
          <w:trHeight w:val="667"/>
        </w:trPr>
        <w:tc>
          <w:tcPr>
            <w:tcW w:w="426"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4</w:t>
            </w:r>
          </w:p>
        </w:tc>
        <w:tc>
          <w:tcPr>
            <w:tcW w:w="1134"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4 клас</w:t>
            </w:r>
          </w:p>
        </w:tc>
        <w:tc>
          <w:tcPr>
            <w:tcW w:w="1559" w:type="dxa"/>
            <w:tcBorders>
              <w:top w:val="single" w:sz="4" w:space="0" w:color="auto"/>
              <w:left w:val="single" w:sz="4" w:space="0" w:color="auto"/>
              <w:bottom w:val="single" w:sz="4" w:space="0" w:color="auto"/>
              <w:right w:val="single" w:sz="4" w:space="0" w:color="auto"/>
            </w:tcBorders>
            <w:hideMark/>
          </w:tcPr>
          <w:p w:rsidR="00A2515F" w:rsidRDefault="00A2515F" w:rsidP="00A2515F">
            <w:pPr>
              <w:rPr>
                <w:rFonts w:ascii="Times New Roman" w:hAnsi="Times New Roman" w:cs="Times New Roman"/>
                <w:lang w:val="ru-RU"/>
              </w:rPr>
            </w:pPr>
            <w:r>
              <w:rPr>
                <w:rFonts w:ascii="Times New Roman" w:hAnsi="Times New Roman" w:cs="Times New Roman"/>
                <w:lang w:val="ru-RU"/>
              </w:rPr>
              <w:t xml:space="preserve">Серпутько Жанна </w:t>
            </w:r>
          </w:p>
          <w:p w:rsidR="00A2515F" w:rsidRPr="0094657F" w:rsidRDefault="00A2515F" w:rsidP="00A2515F">
            <w:pPr>
              <w:rPr>
                <w:rFonts w:ascii="Times New Roman" w:hAnsi="Times New Roman" w:cs="Times New Roman"/>
                <w:lang w:val="ru-RU"/>
              </w:rPr>
            </w:pPr>
            <w:r>
              <w:rPr>
                <w:rFonts w:ascii="Times New Roman" w:hAnsi="Times New Roman" w:cs="Times New Roman"/>
                <w:lang w:val="ru-RU"/>
              </w:rPr>
              <w:t xml:space="preserve">Миколаївна </w:t>
            </w:r>
          </w:p>
        </w:tc>
        <w:tc>
          <w:tcPr>
            <w:tcW w:w="1276"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вчитель 4 класу</w:t>
            </w:r>
          </w:p>
        </w:tc>
        <w:tc>
          <w:tcPr>
            <w:tcW w:w="1985"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Житомирський університет</w:t>
            </w:r>
          </w:p>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початкові класи</w:t>
            </w:r>
          </w:p>
        </w:tc>
        <w:tc>
          <w:tcPr>
            <w:tcW w:w="1559" w:type="dxa"/>
            <w:tcBorders>
              <w:top w:val="single" w:sz="4" w:space="0" w:color="auto"/>
              <w:left w:val="single" w:sz="4" w:space="0" w:color="auto"/>
              <w:bottom w:val="single" w:sz="4" w:space="0" w:color="auto"/>
              <w:right w:val="single" w:sz="4" w:space="0" w:color="auto"/>
            </w:tcBorders>
            <w:hideMark/>
          </w:tcPr>
          <w:p w:rsidR="00A2515F" w:rsidRDefault="00A2515F" w:rsidP="00A2515F">
            <w:pPr>
              <w:rPr>
                <w:rFonts w:ascii="Times New Roman" w:hAnsi="Times New Roman" w:cs="Times New Roman"/>
                <w:lang w:val="ru-RU"/>
              </w:rPr>
            </w:pPr>
            <w:r>
              <w:rPr>
                <w:rFonts w:ascii="Times New Roman" w:hAnsi="Times New Roman" w:cs="Times New Roman"/>
                <w:lang w:val="ru-RU"/>
              </w:rPr>
              <w:t>І</w:t>
            </w:r>
          </w:p>
          <w:p w:rsidR="00A2515F" w:rsidRPr="0094657F" w:rsidRDefault="00A2515F" w:rsidP="00A2515F">
            <w:pPr>
              <w:rPr>
                <w:rFonts w:ascii="Times New Roman" w:hAnsi="Times New Roman" w:cs="Times New Roman"/>
                <w:lang w:val="ru-RU"/>
              </w:rPr>
            </w:pPr>
            <w:r>
              <w:rPr>
                <w:rFonts w:ascii="Times New Roman" w:hAnsi="Times New Roman" w:cs="Times New Roman"/>
                <w:lang w:val="ru-RU"/>
              </w:rPr>
              <w:t>2022</w:t>
            </w:r>
          </w:p>
        </w:tc>
        <w:tc>
          <w:tcPr>
            <w:tcW w:w="992"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Pr>
                <w:rFonts w:ascii="Times New Roman" w:hAnsi="Times New Roman" w:cs="Times New Roman"/>
                <w:lang w:val="ru-RU"/>
              </w:rPr>
              <w:t>30</w:t>
            </w:r>
          </w:p>
        </w:tc>
        <w:tc>
          <w:tcPr>
            <w:tcW w:w="851" w:type="dxa"/>
            <w:tcBorders>
              <w:top w:val="single" w:sz="4" w:space="0" w:color="auto"/>
              <w:left w:val="single" w:sz="4" w:space="0" w:color="auto"/>
              <w:bottom w:val="single" w:sz="4" w:space="0" w:color="auto"/>
              <w:right w:val="single" w:sz="4" w:space="0" w:color="auto"/>
            </w:tcBorders>
          </w:tcPr>
          <w:p w:rsidR="00A2515F" w:rsidRPr="0094657F" w:rsidRDefault="00A2515F" w:rsidP="00A2515F">
            <w:pPr>
              <w:rPr>
                <w:rFonts w:ascii="Times New Roman" w:hAnsi="Times New Roman" w:cs="Times New Roman"/>
                <w:lang w:val="ru-RU"/>
              </w:rPr>
            </w:pPr>
          </w:p>
          <w:p w:rsidR="00A2515F" w:rsidRPr="0094657F" w:rsidRDefault="00A2515F" w:rsidP="00A2515F">
            <w:pPr>
              <w:rPr>
                <w:rFonts w:ascii="Times New Roman" w:hAnsi="Times New Roman" w:cs="Times New Roman"/>
                <w:lang w:val="ru-RU"/>
              </w:rPr>
            </w:pPr>
          </w:p>
          <w:p w:rsidR="00A2515F" w:rsidRPr="0094657F" w:rsidRDefault="00A2515F" w:rsidP="00A2515F">
            <w:pPr>
              <w:rPr>
                <w:rFonts w:ascii="Times New Roman" w:hAnsi="Times New Roman" w:cs="Times New Roman"/>
                <w:lang w:val="ru-RU"/>
              </w:rPr>
            </w:pPr>
          </w:p>
        </w:tc>
      </w:tr>
      <w:tr w:rsidR="00A2515F" w:rsidRPr="00B06F27" w:rsidTr="00A2515F">
        <w:trPr>
          <w:trHeight w:val="445"/>
        </w:trPr>
        <w:tc>
          <w:tcPr>
            <w:tcW w:w="426"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англійська мови</w:t>
            </w:r>
          </w:p>
        </w:tc>
        <w:tc>
          <w:tcPr>
            <w:tcW w:w="1559"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 xml:space="preserve">Літвенко </w:t>
            </w:r>
          </w:p>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Наталія</w:t>
            </w:r>
          </w:p>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 xml:space="preserve">Леонідівна </w:t>
            </w:r>
          </w:p>
        </w:tc>
        <w:tc>
          <w:tcPr>
            <w:tcW w:w="1276"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вч.англ. мови</w:t>
            </w:r>
          </w:p>
        </w:tc>
        <w:tc>
          <w:tcPr>
            <w:tcW w:w="1985"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Житомирський університет</w:t>
            </w:r>
          </w:p>
          <w:p w:rsidR="00A2515F" w:rsidRPr="0094657F" w:rsidRDefault="00A2515F" w:rsidP="00A2515F">
            <w:pPr>
              <w:rPr>
                <w:rFonts w:ascii="Times New Roman" w:hAnsi="Times New Roman" w:cs="Times New Roman"/>
                <w:lang w:val="uk-UA"/>
              </w:rPr>
            </w:pPr>
          </w:p>
        </w:tc>
        <w:tc>
          <w:tcPr>
            <w:tcW w:w="1559"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вища</w:t>
            </w:r>
          </w:p>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2020</w:t>
            </w:r>
          </w:p>
          <w:p w:rsidR="00A2515F" w:rsidRPr="0094657F" w:rsidRDefault="00A2515F" w:rsidP="00A2515F">
            <w:pPr>
              <w:rPr>
                <w:rFonts w:ascii="Times New Roman" w:hAnsi="Times New Roman" w:cs="Times New Roman"/>
                <w:lang w:val="ru-RU"/>
              </w:rPr>
            </w:pPr>
          </w:p>
        </w:tc>
        <w:tc>
          <w:tcPr>
            <w:tcW w:w="992"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Pr>
                <w:rFonts w:ascii="Times New Roman" w:hAnsi="Times New Roman" w:cs="Times New Roman"/>
                <w:lang w:val="ru-RU"/>
              </w:rPr>
              <w:t>22</w:t>
            </w:r>
          </w:p>
        </w:tc>
        <w:tc>
          <w:tcPr>
            <w:tcW w:w="851" w:type="dxa"/>
            <w:tcBorders>
              <w:top w:val="single" w:sz="4" w:space="0" w:color="auto"/>
              <w:left w:val="single" w:sz="4" w:space="0" w:color="auto"/>
              <w:bottom w:val="single" w:sz="4" w:space="0" w:color="auto"/>
              <w:right w:val="single" w:sz="4" w:space="0" w:color="auto"/>
            </w:tcBorders>
          </w:tcPr>
          <w:p w:rsidR="00A2515F" w:rsidRPr="0094657F" w:rsidRDefault="00A2515F" w:rsidP="00A2515F">
            <w:pPr>
              <w:rPr>
                <w:rFonts w:ascii="Times New Roman" w:hAnsi="Times New Roman" w:cs="Times New Roman"/>
                <w:lang w:val="ru-RU"/>
              </w:rPr>
            </w:pPr>
          </w:p>
          <w:p w:rsidR="00A2515F" w:rsidRPr="0094657F" w:rsidRDefault="00A2515F" w:rsidP="00A2515F">
            <w:pPr>
              <w:rPr>
                <w:rFonts w:ascii="Times New Roman" w:hAnsi="Times New Roman" w:cs="Times New Roman"/>
                <w:lang w:val="ru-RU"/>
              </w:rPr>
            </w:pPr>
          </w:p>
        </w:tc>
      </w:tr>
      <w:tr w:rsidR="00A2515F" w:rsidRPr="00B06F27" w:rsidTr="00A2515F">
        <w:trPr>
          <w:trHeight w:val="414"/>
        </w:trPr>
        <w:tc>
          <w:tcPr>
            <w:tcW w:w="426"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7</w:t>
            </w:r>
          </w:p>
        </w:tc>
        <w:tc>
          <w:tcPr>
            <w:tcW w:w="1134"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Pr>
                <w:rFonts w:ascii="Times New Roman" w:hAnsi="Times New Roman" w:cs="Times New Roman"/>
                <w:lang w:val="ru-RU"/>
              </w:rPr>
              <w:t>і</w:t>
            </w:r>
            <w:r w:rsidRPr="0094657F">
              <w:rPr>
                <w:rFonts w:ascii="Times New Roman" w:hAnsi="Times New Roman" w:cs="Times New Roman"/>
                <w:lang w:val="ru-RU"/>
              </w:rPr>
              <w:t>нфор</w:t>
            </w:r>
            <w:r>
              <w:rPr>
                <w:rFonts w:ascii="Times New Roman" w:hAnsi="Times New Roman" w:cs="Times New Roman"/>
                <w:lang w:val="ru-RU"/>
              </w:rPr>
              <w:t>-</w:t>
            </w:r>
            <w:r w:rsidRPr="0094657F">
              <w:rPr>
                <w:rFonts w:ascii="Times New Roman" w:hAnsi="Times New Roman" w:cs="Times New Roman"/>
                <w:lang w:val="ru-RU"/>
              </w:rPr>
              <w:t>матика</w:t>
            </w:r>
          </w:p>
        </w:tc>
        <w:tc>
          <w:tcPr>
            <w:tcW w:w="1559"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Яроменко</w:t>
            </w:r>
          </w:p>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Людмила</w:t>
            </w:r>
          </w:p>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 xml:space="preserve">Григорівна </w:t>
            </w:r>
          </w:p>
        </w:tc>
        <w:tc>
          <w:tcPr>
            <w:tcW w:w="1276"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ru-RU"/>
              </w:rPr>
            </w:pPr>
            <w:r w:rsidRPr="0094657F">
              <w:rPr>
                <w:rFonts w:ascii="Times New Roman" w:hAnsi="Times New Roman" w:cs="Times New Roman"/>
                <w:lang w:val="ru-RU"/>
              </w:rPr>
              <w:t>вчитель інформа</w:t>
            </w:r>
            <w:r>
              <w:rPr>
                <w:rFonts w:ascii="Times New Roman" w:hAnsi="Times New Roman" w:cs="Times New Roman"/>
                <w:lang w:val="ru-RU"/>
              </w:rPr>
              <w:t>-</w:t>
            </w:r>
            <w:r w:rsidRPr="0094657F">
              <w:rPr>
                <w:rFonts w:ascii="Times New Roman" w:hAnsi="Times New Roman" w:cs="Times New Roman"/>
                <w:lang w:val="ru-RU"/>
              </w:rPr>
              <w:t>тики</w:t>
            </w:r>
          </w:p>
        </w:tc>
        <w:tc>
          <w:tcPr>
            <w:tcW w:w="1985"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Харківський</w:t>
            </w:r>
          </w:p>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педуніверситет</w:t>
            </w:r>
          </w:p>
        </w:tc>
        <w:tc>
          <w:tcPr>
            <w:tcW w:w="1559" w:type="dxa"/>
            <w:tcBorders>
              <w:top w:val="single" w:sz="4" w:space="0" w:color="auto"/>
              <w:left w:val="single" w:sz="4" w:space="0" w:color="auto"/>
              <w:bottom w:val="single" w:sz="4" w:space="0" w:color="auto"/>
              <w:right w:val="single" w:sz="4" w:space="0" w:color="auto"/>
            </w:tcBorders>
            <w:hideMark/>
          </w:tcPr>
          <w:p w:rsidR="00A2515F" w:rsidRDefault="00A2515F" w:rsidP="00A2515F">
            <w:pPr>
              <w:rPr>
                <w:rFonts w:ascii="Times New Roman" w:hAnsi="Times New Roman" w:cs="Times New Roman"/>
                <w:lang w:val="uk-UA"/>
              </w:rPr>
            </w:pPr>
            <w:r>
              <w:rPr>
                <w:rFonts w:ascii="Times New Roman" w:hAnsi="Times New Roman" w:cs="Times New Roman"/>
                <w:lang w:val="uk-UA"/>
              </w:rPr>
              <w:t>ІІ</w:t>
            </w:r>
          </w:p>
          <w:p w:rsidR="00A2515F" w:rsidRPr="0094657F" w:rsidRDefault="00A2515F" w:rsidP="00A2515F">
            <w:pPr>
              <w:rPr>
                <w:rFonts w:ascii="Times New Roman" w:hAnsi="Times New Roman" w:cs="Times New Roman"/>
                <w:lang w:val="uk-UA"/>
              </w:rPr>
            </w:pPr>
            <w:r>
              <w:rPr>
                <w:rFonts w:ascii="Times New Roman" w:hAnsi="Times New Roman" w:cs="Times New Roman"/>
                <w:lang w:val="uk-UA"/>
              </w:rPr>
              <w:t>2021</w:t>
            </w:r>
          </w:p>
        </w:tc>
        <w:tc>
          <w:tcPr>
            <w:tcW w:w="992"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Pr>
                <w:rFonts w:ascii="Times New Roman" w:hAnsi="Times New Roman" w:cs="Times New Roman"/>
                <w:lang w:val="uk-UA"/>
              </w:rPr>
              <w:t>19</w:t>
            </w:r>
          </w:p>
        </w:tc>
        <w:tc>
          <w:tcPr>
            <w:tcW w:w="851" w:type="dxa"/>
            <w:tcBorders>
              <w:top w:val="single" w:sz="4" w:space="0" w:color="auto"/>
              <w:left w:val="single" w:sz="4" w:space="0" w:color="auto"/>
              <w:bottom w:val="single" w:sz="4" w:space="0" w:color="auto"/>
              <w:right w:val="single" w:sz="4" w:space="0" w:color="auto"/>
            </w:tcBorders>
          </w:tcPr>
          <w:p w:rsidR="00A2515F" w:rsidRPr="0094657F" w:rsidRDefault="00A2515F" w:rsidP="00A2515F">
            <w:pPr>
              <w:rPr>
                <w:rFonts w:ascii="Times New Roman" w:hAnsi="Times New Roman" w:cs="Times New Roman"/>
                <w:lang w:val="uk-UA"/>
              </w:rPr>
            </w:pPr>
          </w:p>
        </w:tc>
      </w:tr>
      <w:tr w:rsidR="00A2515F" w:rsidRPr="00B06F27" w:rsidTr="00A2515F">
        <w:trPr>
          <w:trHeight w:val="1111"/>
        </w:trPr>
        <w:tc>
          <w:tcPr>
            <w:tcW w:w="426"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7</w:t>
            </w:r>
          </w:p>
        </w:tc>
        <w:tc>
          <w:tcPr>
            <w:tcW w:w="1134" w:type="dxa"/>
            <w:gridSpan w:val="2"/>
            <w:tcBorders>
              <w:top w:val="single" w:sz="4" w:space="0" w:color="auto"/>
              <w:left w:val="single" w:sz="4" w:space="0" w:color="auto"/>
              <w:bottom w:val="single" w:sz="4" w:space="0" w:color="auto"/>
              <w:right w:val="single" w:sz="4" w:space="0" w:color="auto"/>
            </w:tcBorders>
            <w:hideMark/>
          </w:tcPr>
          <w:p w:rsidR="00A2515F" w:rsidRDefault="00A2515F" w:rsidP="00A2515F">
            <w:pPr>
              <w:rPr>
                <w:rFonts w:ascii="Times New Roman" w:hAnsi="Times New Roman" w:cs="Times New Roman"/>
                <w:lang w:val="uk-UA"/>
              </w:rPr>
            </w:pPr>
            <w:r>
              <w:rPr>
                <w:rFonts w:ascii="Times New Roman" w:hAnsi="Times New Roman" w:cs="Times New Roman"/>
                <w:lang w:val="uk-UA"/>
              </w:rPr>
              <w:t>музич.</w:t>
            </w:r>
          </w:p>
          <w:p w:rsidR="00A2515F" w:rsidRPr="0094657F" w:rsidRDefault="00B35E73" w:rsidP="00A2515F">
            <w:pPr>
              <w:rPr>
                <w:rFonts w:ascii="Times New Roman" w:hAnsi="Times New Roman" w:cs="Times New Roman"/>
                <w:lang w:val="uk-UA"/>
              </w:rPr>
            </w:pPr>
            <w:r>
              <w:rPr>
                <w:rFonts w:ascii="Times New Roman" w:hAnsi="Times New Roman" w:cs="Times New Roman"/>
                <w:lang w:val="uk-UA"/>
              </w:rPr>
              <w:t>М</w:t>
            </w:r>
            <w:r w:rsidR="00A2515F" w:rsidRPr="0094657F">
              <w:rPr>
                <w:rFonts w:ascii="Times New Roman" w:hAnsi="Times New Roman" w:cs="Times New Roman"/>
                <w:lang w:val="uk-UA"/>
              </w:rPr>
              <w:t>истецтво</w:t>
            </w:r>
          </w:p>
        </w:tc>
        <w:tc>
          <w:tcPr>
            <w:tcW w:w="1559"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Лугина Юрій Васильович</w:t>
            </w:r>
          </w:p>
        </w:tc>
        <w:tc>
          <w:tcPr>
            <w:tcW w:w="1276"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вч.музики</w:t>
            </w:r>
          </w:p>
        </w:tc>
        <w:tc>
          <w:tcPr>
            <w:tcW w:w="1985"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Рівненський університет</w:t>
            </w:r>
          </w:p>
          <w:p w:rsidR="00A2515F" w:rsidRPr="0094657F" w:rsidRDefault="00A2515F" w:rsidP="00A2515F">
            <w:pPr>
              <w:rPr>
                <w:rFonts w:ascii="Times New Roman" w:hAnsi="Times New Roman" w:cs="Times New Roman"/>
                <w:lang w:val="uk-UA"/>
              </w:rPr>
            </w:pPr>
            <w:r>
              <w:rPr>
                <w:rFonts w:ascii="Times New Roman" w:hAnsi="Times New Roman" w:cs="Times New Roman"/>
                <w:lang w:val="uk-UA"/>
              </w:rPr>
              <w:t>м</w:t>
            </w:r>
            <w:r w:rsidRPr="0094657F">
              <w:rPr>
                <w:rFonts w:ascii="Times New Roman" w:hAnsi="Times New Roman" w:cs="Times New Roman"/>
                <w:lang w:val="uk-UA"/>
              </w:rPr>
              <w:t>узика</w:t>
            </w:r>
          </w:p>
        </w:tc>
        <w:tc>
          <w:tcPr>
            <w:tcW w:w="1559"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вища</w:t>
            </w:r>
          </w:p>
          <w:p w:rsidR="00A2515F" w:rsidRPr="0094657F" w:rsidRDefault="00A2515F" w:rsidP="00A2515F">
            <w:pPr>
              <w:rPr>
                <w:rFonts w:ascii="Times New Roman" w:hAnsi="Times New Roman" w:cs="Times New Roman"/>
                <w:lang w:val="ru-RU"/>
              </w:rPr>
            </w:pPr>
            <w:r>
              <w:rPr>
                <w:rFonts w:ascii="Times New Roman" w:hAnsi="Times New Roman" w:cs="Times New Roman"/>
                <w:lang w:val="ru-RU"/>
              </w:rPr>
              <w:t xml:space="preserve">«старший </w:t>
            </w:r>
            <w:r w:rsidRPr="0094657F">
              <w:rPr>
                <w:rFonts w:ascii="Times New Roman" w:hAnsi="Times New Roman" w:cs="Times New Roman"/>
                <w:lang w:val="ru-RU"/>
              </w:rPr>
              <w:t>учит</w:t>
            </w:r>
            <w:r>
              <w:rPr>
                <w:rFonts w:ascii="Times New Roman" w:hAnsi="Times New Roman" w:cs="Times New Roman"/>
                <w:lang w:val="ru-RU"/>
              </w:rPr>
              <w:t>ель»</w:t>
            </w:r>
          </w:p>
          <w:p w:rsidR="00A2515F" w:rsidRPr="0094657F" w:rsidRDefault="00A2515F" w:rsidP="00A2515F">
            <w:pPr>
              <w:rPr>
                <w:rFonts w:ascii="Times New Roman" w:hAnsi="Times New Roman" w:cs="Times New Roman"/>
                <w:lang w:val="uk-UA"/>
              </w:rPr>
            </w:pPr>
            <w:r>
              <w:rPr>
                <w:rFonts w:ascii="Times New Roman" w:hAnsi="Times New Roman" w:cs="Times New Roman"/>
              </w:rPr>
              <w:t>20</w:t>
            </w:r>
            <w:r>
              <w:rPr>
                <w:rFonts w:ascii="Times New Roman" w:hAnsi="Times New Roman" w:cs="Times New Roman"/>
                <w:lang w:val="uk-UA"/>
              </w:rPr>
              <w:t>24</w:t>
            </w:r>
          </w:p>
        </w:tc>
        <w:tc>
          <w:tcPr>
            <w:tcW w:w="992"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2</w:t>
            </w:r>
            <w:r>
              <w:rPr>
                <w:rFonts w:ascii="Times New Roman" w:hAnsi="Times New Roman" w:cs="Times New Roman"/>
                <w:lang w:val="uk-UA"/>
              </w:rPr>
              <w:t>8</w:t>
            </w:r>
          </w:p>
        </w:tc>
        <w:tc>
          <w:tcPr>
            <w:tcW w:w="851" w:type="dxa"/>
            <w:tcBorders>
              <w:top w:val="single" w:sz="4" w:space="0" w:color="auto"/>
              <w:left w:val="single" w:sz="4" w:space="0" w:color="auto"/>
              <w:bottom w:val="single" w:sz="4" w:space="0" w:color="auto"/>
              <w:right w:val="single" w:sz="4" w:space="0" w:color="auto"/>
            </w:tcBorders>
          </w:tcPr>
          <w:p w:rsidR="00A2515F" w:rsidRPr="0094657F" w:rsidRDefault="00A2515F" w:rsidP="00A2515F">
            <w:pPr>
              <w:rPr>
                <w:rFonts w:ascii="Times New Roman" w:hAnsi="Times New Roman" w:cs="Times New Roman"/>
                <w:lang w:val="uk-UA"/>
              </w:rPr>
            </w:pPr>
          </w:p>
          <w:p w:rsidR="00A2515F" w:rsidRPr="0094657F" w:rsidRDefault="00A2515F" w:rsidP="00A2515F">
            <w:pPr>
              <w:rPr>
                <w:rFonts w:ascii="Times New Roman" w:hAnsi="Times New Roman" w:cs="Times New Roman"/>
                <w:lang w:val="uk-UA"/>
              </w:rPr>
            </w:pPr>
          </w:p>
        </w:tc>
      </w:tr>
      <w:tr w:rsidR="00A2515F" w:rsidRPr="00B06F27" w:rsidTr="00A2515F">
        <w:trPr>
          <w:trHeight w:val="552"/>
        </w:trPr>
        <w:tc>
          <w:tcPr>
            <w:tcW w:w="426"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8</w:t>
            </w:r>
          </w:p>
        </w:tc>
        <w:tc>
          <w:tcPr>
            <w:tcW w:w="1134"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Pr>
                <w:rFonts w:ascii="Times New Roman" w:hAnsi="Times New Roman" w:cs="Times New Roman"/>
                <w:lang w:val="uk-UA"/>
              </w:rPr>
              <w:t>фі</w:t>
            </w:r>
            <w:r w:rsidRPr="0094657F">
              <w:rPr>
                <w:rFonts w:ascii="Times New Roman" w:hAnsi="Times New Roman" w:cs="Times New Roman"/>
                <w:lang w:val="uk-UA"/>
              </w:rPr>
              <w:t>зич</w:t>
            </w:r>
            <w:r>
              <w:rPr>
                <w:rFonts w:ascii="Times New Roman" w:hAnsi="Times New Roman" w:cs="Times New Roman"/>
                <w:lang w:val="uk-UA"/>
              </w:rPr>
              <w:t xml:space="preserve">не </w:t>
            </w:r>
            <w:r w:rsidRPr="0094657F">
              <w:rPr>
                <w:rFonts w:ascii="Times New Roman" w:hAnsi="Times New Roman" w:cs="Times New Roman"/>
                <w:lang w:val="uk-UA"/>
              </w:rPr>
              <w:t>виховання</w:t>
            </w:r>
          </w:p>
        </w:tc>
        <w:tc>
          <w:tcPr>
            <w:tcW w:w="1559"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 xml:space="preserve">Філатов </w:t>
            </w:r>
          </w:p>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Ігор Анато</w:t>
            </w:r>
            <w:r>
              <w:rPr>
                <w:rFonts w:ascii="Times New Roman" w:hAnsi="Times New Roman" w:cs="Times New Roman"/>
                <w:lang w:val="uk-UA"/>
              </w:rPr>
              <w:t>-</w:t>
            </w:r>
            <w:r w:rsidRPr="0094657F">
              <w:rPr>
                <w:rFonts w:ascii="Times New Roman" w:hAnsi="Times New Roman" w:cs="Times New Roman"/>
                <w:lang w:val="uk-UA"/>
              </w:rPr>
              <w:t>лійович</w:t>
            </w:r>
          </w:p>
        </w:tc>
        <w:tc>
          <w:tcPr>
            <w:tcW w:w="1276"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вч.фіз.ви-ховання</w:t>
            </w:r>
          </w:p>
        </w:tc>
        <w:tc>
          <w:tcPr>
            <w:tcW w:w="1985"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Коростишівське педучилище</w:t>
            </w:r>
          </w:p>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труд.навчання</w:t>
            </w:r>
          </w:p>
        </w:tc>
        <w:tc>
          <w:tcPr>
            <w:tcW w:w="1559"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Pr>
                <w:rFonts w:ascii="Times New Roman" w:hAnsi="Times New Roman" w:cs="Times New Roman"/>
                <w:lang w:val="uk-UA"/>
              </w:rPr>
              <w:t>спец.</w:t>
            </w:r>
          </w:p>
          <w:p w:rsidR="00A2515F" w:rsidRPr="0094657F" w:rsidRDefault="00A2515F" w:rsidP="00A2515F">
            <w:pPr>
              <w:rPr>
                <w:rFonts w:ascii="Times New Roman" w:hAnsi="Times New Roman" w:cs="Times New Roman"/>
                <w:lang w:val="ru-RU"/>
              </w:rPr>
            </w:pPr>
            <w:r>
              <w:rPr>
                <w:rFonts w:ascii="Times New Roman" w:hAnsi="Times New Roman" w:cs="Times New Roman"/>
                <w:lang w:val="ru-RU"/>
              </w:rPr>
              <w:t xml:space="preserve">«старший </w:t>
            </w:r>
            <w:r w:rsidRPr="0094657F">
              <w:rPr>
                <w:rFonts w:ascii="Times New Roman" w:hAnsi="Times New Roman" w:cs="Times New Roman"/>
                <w:lang w:val="ru-RU"/>
              </w:rPr>
              <w:t>учит</w:t>
            </w:r>
            <w:r>
              <w:rPr>
                <w:rFonts w:ascii="Times New Roman" w:hAnsi="Times New Roman" w:cs="Times New Roman"/>
                <w:lang w:val="ru-RU"/>
              </w:rPr>
              <w:t>ель»</w:t>
            </w:r>
          </w:p>
          <w:p w:rsidR="00A2515F" w:rsidRPr="0094657F" w:rsidRDefault="00A2515F" w:rsidP="00A2515F">
            <w:pPr>
              <w:rPr>
                <w:rFonts w:ascii="Times New Roman" w:hAnsi="Times New Roman" w:cs="Times New Roman"/>
                <w:lang w:val="uk-UA"/>
              </w:rPr>
            </w:pPr>
            <w:r>
              <w:rPr>
                <w:rFonts w:ascii="Times New Roman" w:hAnsi="Times New Roman" w:cs="Times New Roman"/>
                <w:lang w:val="uk-UA"/>
              </w:rPr>
              <w:t>2022</w:t>
            </w:r>
          </w:p>
        </w:tc>
        <w:tc>
          <w:tcPr>
            <w:tcW w:w="992"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3</w:t>
            </w:r>
            <w:r>
              <w:rPr>
                <w:rFonts w:ascii="Times New Roman" w:hAnsi="Times New Roman" w:cs="Times New Roman"/>
                <w:lang w:val="uk-UA"/>
              </w:rPr>
              <w:t>4</w:t>
            </w:r>
          </w:p>
        </w:tc>
        <w:tc>
          <w:tcPr>
            <w:tcW w:w="851" w:type="dxa"/>
            <w:tcBorders>
              <w:top w:val="single" w:sz="4" w:space="0" w:color="auto"/>
              <w:left w:val="single" w:sz="4" w:space="0" w:color="auto"/>
              <w:bottom w:val="single" w:sz="4" w:space="0" w:color="auto"/>
              <w:right w:val="single" w:sz="4" w:space="0" w:color="auto"/>
            </w:tcBorders>
          </w:tcPr>
          <w:p w:rsidR="00A2515F" w:rsidRPr="0094657F" w:rsidRDefault="00A2515F" w:rsidP="00A2515F">
            <w:pPr>
              <w:rPr>
                <w:rFonts w:ascii="Times New Roman" w:hAnsi="Times New Roman" w:cs="Times New Roman"/>
                <w:lang w:val="uk-UA"/>
              </w:rPr>
            </w:pPr>
          </w:p>
          <w:p w:rsidR="00A2515F" w:rsidRPr="0094657F" w:rsidRDefault="00A2515F" w:rsidP="00A2515F">
            <w:pPr>
              <w:rPr>
                <w:rFonts w:ascii="Times New Roman" w:hAnsi="Times New Roman" w:cs="Times New Roman"/>
                <w:lang w:val="uk-UA"/>
              </w:rPr>
            </w:pPr>
          </w:p>
        </w:tc>
      </w:tr>
      <w:tr w:rsidR="00A2515F" w:rsidRPr="00B06F27" w:rsidTr="00A2515F">
        <w:trPr>
          <w:trHeight w:val="552"/>
        </w:trPr>
        <w:tc>
          <w:tcPr>
            <w:tcW w:w="426"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9</w:t>
            </w:r>
          </w:p>
        </w:tc>
        <w:tc>
          <w:tcPr>
            <w:tcW w:w="1134"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фізичне виховання</w:t>
            </w:r>
          </w:p>
        </w:tc>
        <w:tc>
          <w:tcPr>
            <w:tcW w:w="1559"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Pr>
                <w:rFonts w:ascii="Times New Roman" w:hAnsi="Times New Roman" w:cs="Times New Roman"/>
                <w:lang w:val="uk-UA"/>
              </w:rPr>
              <w:t>Ярмоленко Сергій Володимир.</w:t>
            </w:r>
          </w:p>
        </w:tc>
        <w:tc>
          <w:tcPr>
            <w:tcW w:w="1276"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вч.фіз.</w:t>
            </w:r>
          </w:p>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вихован</w:t>
            </w:r>
            <w:r>
              <w:rPr>
                <w:rFonts w:ascii="Times New Roman" w:hAnsi="Times New Roman" w:cs="Times New Roman"/>
                <w:lang w:val="uk-UA"/>
              </w:rPr>
              <w:t>-</w:t>
            </w:r>
            <w:r w:rsidRPr="0094657F">
              <w:rPr>
                <w:rFonts w:ascii="Times New Roman" w:hAnsi="Times New Roman" w:cs="Times New Roman"/>
                <w:lang w:val="uk-UA"/>
              </w:rPr>
              <w:t>ня</w:t>
            </w:r>
          </w:p>
        </w:tc>
        <w:tc>
          <w:tcPr>
            <w:tcW w:w="1985" w:type="dxa"/>
            <w:gridSpan w:val="2"/>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Волинський університет</w:t>
            </w:r>
          </w:p>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фіз.виховання</w:t>
            </w:r>
          </w:p>
        </w:tc>
        <w:tc>
          <w:tcPr>
            <w:tcW w:w="1559"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sidRPr="0094657F">
              <w:rPr>
                <w:rFonts w:ascii="Times New Roman" w:hAnsi="Times New Roman" w:cs="Times New Roman"/>
                <w:lang w:val="uk-UA"/>
              </w:rPr>
              <w:t>вища</w:t>
            </w:r>
          </w:p>
          <w:p w:rsidR="00A2515F" w:rsidRPr="0094657F" w:rsidRDefault="00A2515F" w:rsidP="00A2515F">
            <w:pPr>
              <w:rPr>
                <w:rFonts w:ascii="Times New Roman" w:hAnsi="Times New Roman" w:cs="Times New Roman"/>
                <w:lang w:val="ru-RU"/>
              </w:rPr>
            </w:pPr>
            <w:r>
              <w:rPr>
                <w:rFonts w:ascii="Times New Roman" w:hAnsi="Times New Roman" w:cs="Times New Roman"/>
                <w:lang w:val="ru-RU"/>
              </w:rPr>
              <w:t xml:space="preserve">«старший </w:t>
            </w:r>
            <w:r w:rsidRPr="0094657F">
              <w:rPr>
                <w:rFonts w:ascii="Times New Roman" w:hAnsi="Times New Roman" w:cs="Times New Roman"/>
                <w:lang w:val="ru-RU"/>
              </w:rPr>
              <w:t>учит</w:t>
            </w:r>
            <w:r>
              <w:rPr>
                <w:rFonts w:ascii="Times New Roman" w:hAnsi="Times New Roman" w:cs="Times New Roman"/>
                <w:lang w:val="ru-RU"/>
              </w:rPr>
              <w:t>ель»</w:t>
            </w:r>
          </w:p>
          <w:p w:rsidR="00A2515F" w:rsidRPr="0094657F" w:rsidRDefault="00A2515F" w:rsidP="00A2515F">
            <w:pPr>
              <w:rPr>
                <w:rFonts w:ascii="Times New Roman" w:hAnsi="Times New Roman" w:cs="Times New Roman"/>
                <w:lang w:val="uk-UA"/>
              </w:rPr>
            </w:pPr>
            <w:r>
              <w:rPr>
                <w:rFonts w:ascii="Times New Roman" w:hAnsi="Times New Roman" w:cs="Times New Roman"/>
                <w:lang w:val="uk-UA"/>
              </w:rPr>
              <w:t>2024</w:t>
            </w:r>
          </w:p>
        </w:tc>
        <w:tc>
          <w:tcPr>
            <w:tcW w:w="992" w:type="dxa"/>
            <w:tcBorders>
              <w:top w:val="single" w:sz="4" w:space="0" w:color="auto"/>
              <w:left w:val="single" w:sz="4" w:space="0" w:color="auto"/>
              <w:bottom w:val="single" w:sz="4" w:space="0" w:color="auto"/>
              <w:right w:val="single" w:sz="4" w:space="0" w:color="auto"/>
            </w:tcBorders>
            <w:hideMark/>
          </w:tcPr>
          <w:p w:rsidR="00A2515F" w:rsidRPr="0094657F" w:rsidRDefault="00A2515F" w:rsidP="00A2515F">
            <w:pPr>
              <w:rPr>
                <w:rFonts w:ascii="Times New Roman" w:hAnsi="Times New Roman" w:cs="Times New Roman"/>
                <w:lang w:val="uk-UA"/>
              </w:rPr>
            </w:pPr>
            <w:r>
              <w:rPr>
                <w:rFonts w:ascii="Times New Roman" w:hAnsi="Times New Roman" w:cs="Times New Roman"/>
                <w:lang w:val="uk-UA"/>
              </w:rPr>
              <w:t>30</w:t>
            </w:r>
          </w:p>
        </w:tc>
        <w:tc>
          <w:tcPr>
            <w:tcW w:w="851" w:type="dxa"/>
            <w:tcBorders>
              <w:top w:val="single" w:sz="4" w:space="0" w:color="auto"/>
              <w:left w:val="single" w:sz="4" w:space="0" w:color="auto"/>
              <w:bottom w:val="single" w:sz="4" w:space="0" w:color="auto"/>
              <w:right w:val="single" w:sz="4" w:space="0" w:color="auto"/>
            </w:tcBorders>
          </w:tcPr>
          <w:p w:rsidR="00A2515F" w:rsidRPr="0094657F" w:rsidRDefault="00A2515F" w:rsidP="00A2515F">
            <w:pPr>
              <w:rPr>
                <w:rFonts w:ascii="Times New Roman" w:hAnsi="Times New Roman" w:cs="Times New Roman"/>
                <w:lang w:val="uk-UA"/>
              </w:rPr>
            </w:pPr>
          </w:p>
          <w:p w:rsidR="00A2515F" w:rsidRPr="0094657F" w:rsidRDefault="00A2515F" w:rsidP="00A2515F">
            <w:pPr>
              <w:rPr>
                <w:rFonts w:ascii="Times New Roman" w:hAnsi="Times New Roman" w:cs="Times New Roman"/>
                <w:lang w:val="uk-UA"/>
              </w:rPr>
            </w:pPr>
          </w:p>
        </w:tc>
      </w:tr>
      <w:tr w:rsidR="00A2515F" w:rsidRPr="00A2515F" w:rsidTr="00A2515F">
        <w:trPr>
          <w:gridAfter w:val="10"/>
          <w:wAfter w:w="9356" w:type="dxa"/>
          <w:trHeight w:val="20"/>
        </w:trPr>
        <w:tc>
          <w:tcPr>
            <w:tcW w:w="426" w:type="dxa"/>
            <w:tcBorders>
              <w:top w:val="single" w:sz="4" w:space="0" w:color="auto"/>
              <w:left w:val="single" w:sz="4" w:space="0" w:color="auto"/>
              <w:bottom w:val="single" w:sz="4" w:space="0" w:color="auto"/>
              <w:right w:val="single" w:sz="4" w:space="0" w:color="auto"/>
            </w:tcBorders>
          </w:tcPr>
          <w:p w:rsidR="00A2515F" w:rsidRPr="00B06F27" w:rsidRDefault="00A2515F" w:rsidP="00A2515F">
            <w:pPr>
              <w:tabs>
                <w:tab w:val="left" w:pos="4282"/>
              </w:tabs>
              <w:spacing w:line="276" w:lineRule="auto"/>
              <w:ind w:left="-40" w:hanging="17"/>
              <w:jc w:val="center"/>
              <w:rPr>
                <w:rFonts w:ascii="Times New Roman" w:hAnsi="Times New Roman" w:cs="Times New Roman"/>
                <w:lang w:val="uk-UA"/>
              </w:rPr>
            </w:pPr>
          </w:p>
        </w:tc>
      </w:tr>
      <w:tr w:rsidR="00A2515F" w:rsidRPr="00EA120C" w:rsidTr="00A2515F">
        <w:trPr>
          <w:trHeight w:val="20"/>
        </w:trPr>
        <w:tc>
          <w:tcPr>
            <w:tcW w:w="426" w:type="dxa"/>
            <w:tcBorders>
              <w:top w:val="single" w:sz="4" w:space="0" w:color="auto"/>
              <w:left w:val="single" w:sz="4" w:space="0" w:color="auto"/>
              <w:bottom w:val="single" w:sz="4" w:space="0" w:color="auto"/>
              <w:right w:val="single" w:sz="4" w:space="0" w:color="auto"/>
            </w:tcBorders>
          </w:tcPr>
          <w:p w:rsidR="00A2515F" w:rsidRPr="00B06F27" w:rsidRDefault="00A2515F" w:rsidP="00A2515F">
            <w:pPr>
              <w:tabs>
                <w:tab w:val="left" w:pos="4282"/>
              </w:tabs>
              <w:spacing w:line="276" w:lineRule="auto"/>
              <w:ind w:left="-40" w:hanging="17"/>
              <w:jc w:val="center"/>
              <w:rPr>
                <w:rFonts w:ascii="Times New Roman" w:hAnsi="Times New Roman" w:cs="Times New Roman"/>
                <w:lang w:val="ru-RU"/>
              </w:rPr>
            </w:pPr>
            <w:r>
              <w:rPr>
                <w:rFonts w:ascii="Times New Roman" w:hAnsi="Times New Roman" w:cs="Times New Roman"/>
                <w:lang w:val="ru-RU"/>
              </w:rPr>
              <w:t xml:space="preserve">    1</w:t>
            </w:r>
          </w:p>
        </w:tc>
        <w:tc>
          <w:tcPr>
            <w:tcW w:w="1128" w:type="dxa"/>
            <w:tcBorders>
              <w:top w:val="single" w:sz="4" w:space="0" w:color="auto"/>
              <w:left w:val="single" w:sz="4" w:space="0" w:color="auto"/>
              <w:bottom w:val="single" w:sz="4" w:space="0" w:color="auto"/>
              <w:right w:val="single" w:sz="4" w:space="0" w:color="auto"/>
            </w:tcBorders>
          </w:tcPr>
          <w:p w:rsidR="00A2515F" w:rsidRPr="00B06F27" w:rsidRDefault="00A2515F" w:rsidP="00A2515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Інформатика </w:t>
            </w:r>
          </w:p>
        </w:tc>
        <w:tc>
          <w:tcPr>
            <w:tcW w:w="1565" w:type="dxa"/>
            <w:gridSpan w:val="2"/>
            <w:tcBorders>
              <w:top w:val="single" w:sz="4" w:space="0" w:color="auto"/>
              <w:left w:val="single" w:sz="4" w:space="0" w:color="auto"/>
              <w:bottom w:val="single" w:sz="4" w:space="0" w:color="auto"/>
              <w:right w:val="single" w:sz="4" w:space="0" w:color="auto"/>
            </w:tcBorders>
          </w:tcPr>
          <w:p w:rsidR="00A2515F" w:rsidRPr="00B06F27" w:rsidRDefault="00A2515F" w:rsidP="00A2515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Яроменко Л.Г</w:t>
            </w:r>
          </w:p>
        </w:tc>
        <w:tc>
          <w:tcPr>
            <w:tcW w:w="1265" w:type="dxa"/>
            <w:tcBorders>
              <w:top w:val="single" w:sz="4" w:space="0" w:color="auto"/>
              <w:left w:val="single" w:sz="4" w:space="0" w:color="auto"/>
              <w:bottom w:val="single" w:sz="4" w:space="0" w:color="auto"/>
              <w:right w:val="single" w:sz="4" w:space="0" w:color="auto"/>
            </w:tcBorders>
          </w:tcPr>
          <w:p w:rsidR="00A2515F" w:rsidRDefault="00A2515F" w:rsidP="00A2515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вч. </w:t>
            </w:r>
          </w:p>
          <w:p w:rsidR="00A2515F" w:rsidRPr="00B06F27" w:rsidRDefault="00913518" w:rsidP="00A2515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І</w:t>
            </w:r>
            <w:r w:rsidR="00A2515F">
              <w:rPr>
                <w:rFonts w:ascii="Times New Roman" w:hAnsi="Times New Roman" w:cs="Times New Roman"/>
                <w:lang w:val="ru-RU"/>
              </w:rPr>
              <w:t>нформатики</w:t>
            </w:r>
          </w:p>
        </w:tc>
        <w:tc>
          <w:tcPr>
            <w:tcW w:w="1982" w:type="dxa"/>
            <w:gridSpan w:val="2"/>
            <w:tcBorders>
              <w:top w:val="single" w:sz="4" w:space="0" w:color="auto"/>
              <w:left w:val="single" w:sz="4" w:space="0" w:color="auto"/>
              <w:bottom w:val="single" w:sz="4" w:space="0" w:color="auto"/>
              <w:right w:val="single" w:sz="4" w:space="0" w:color="auto"/>
            </w:tcBorders>
          </w:tcPr>
          <w:p w:rsidR="00A2515F" w:rsidRPr="001358DD" w:rsidRDefault="00A2515F" w:rsidP="00A2515F">
            <w:pPr>
              <w:pStyle w:val="7"/>
              <w:spacing w:line="276" w:lineRule="auto"/>
              <w:jc w:val="center"/>
              <w:rPr>
                <w:i w:val="0"/>
                <w:sz w:val="24"/>
                <w:szCs w:val="24"/>
                <w:lang w:val="uk-UA"/>
              </w:rPr>
            </w:pPr>
            <w:r>
              <w:rPr>
                <w:i w:val="0"/>
                <w:sz w:val="24"/>
                <w:szCs w:val="24"/>
                <w:lang w:val="uk-UA"/>
              </w:rPr>
              <w:t>Харківський педуніверситет</w:t>
            </w:r>
          </w:p>
        </w:tc>
        <w:tc>
          <w:tcPr>
            <w:tcW w:w="1573" w:type="dxa"/>
            <w:gridSpan w:val="2"/>
            <w:tcBorders>
              <w:top w:val="single" w:sz="4" w:space="0" w:color="auto"/>
              <w:left w:val="single" w:sz="4" w:space="0" w:color="auto"/>
              <w:bottom w:val="single" w:sz="4" w:space="0" w:color="auto"/>
              <w:right w:val="single" w:sz="4" w:space="0" w:color="auto"/>
            </w:tcBorders>
          </w:tcPr>
          <w:p w:rsidR="00A2515F" w:rsidRDefault="00A2515F" w:rsidP="00A2515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ІІ</w:t>
            </w:r>
          </w:p>
          <w:p w:rsidR="00A2515F" w:rsidRPr="00B06F27" w:rsidRDefault="00A2515F" w:rsidP="00A2515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2021</w:t>
            </w:r>
          </w:p>
        </w:tc>
        <w:tc>
          <w:tcPr>
            <w:tcW w:w="992" w:type="dxa"/>
            <w:tcBorders>
              <w:top w:val="single" w:sz="4" w:space="0" w:color="auto"/>
              <w:left w:val="single" w:sz="4" w:space="0" w:color="auto"/>
              <w:bottom w:val="single" w:sz="4" w:space="0" w:color="auto"/>
              <w:right w:val="single" w:sz="4" w:space="0" w:color="auto"/>
            </w:tcBorders>
          </w:tcPr>
          <w:p w:rsidR="00A2515F" w:rsidRPr="00B06F27" w:rsidRDefault="00A2515F" w:rsidP="00A2515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18</w:t>
            </w:r>
          </w:p>
        </w:tc>
        <w:tc>
          <w:tcPr>
            <w:tcW w:w="851" w:type="dxa"/>
            <w:tcBorders>
              <w:top w:val="single" w:sz="4" w:space="0" w:color="auto"/>
              <w:left w:val="single" w:sz="4" w:space="0" w:color="auto"/>
              <w:bottom w:val="single" w:sz="4" w:space="0" w:color="auto"/>
              <w:right w:val="single" w:sz="4" w:space="0" w:color="auto"/>
            </w:tcBorders>
          </w:tcPr>
          <w:p w:rsidR="00A2515F" w:rsidRPr="00B06F27" w:rsidRDefault="00A2515F" w:rsidP="00A2515F">
            <w:pPr>
              <w:tabs>
                <w:tab w:val="left" w:pos="4282"/>
              </w:tabs>
              <w:spacing w:line="276" w:lineRule="auto"/>
              <w:jc w:val="center"/>
              <w:rPr>
                <w:rFonts w:ascii="Times New Roman" w:hAnsi="Times New Roman" w:cs="Times New Roman"/>
                <w:lang w:val="ru-RU"/>
              </w:rPr>
            </w:pPr>
          </w:p>
        </w:tc>
      </w:tr>
    </w:tbl>
    <w:p w:rsidR="000102AE" w:rsidRPr="00B06F27" w:rsidRDefault="00A2515F" w:rsidP="000102AE">
      <w:pPr>
        <w:shd w:val="clear" w:color="auto" w:fill="FFFFFF"/>
        <w:spacing w:line="360" w:lineRule="auto"/>
        <w:ind w:left="708" w:firstLine="708"/>
        <w:textAlignment w:val="top"/>
        <w:rPr>
          <w:rFonts w:ascii="Times New Roman" w:eastAsia="Calibri" w:hAnsi="Times New Roman" w:cs="Times New Roman"/>
          <w:b/>
          <w:lang w:val="uk-UA"/>
        </w:rPr>
      </w:pPr>
      <w:r>
        <w:rPr>
          <w:rFonts w:ascii="Times New Roman" w:eastAsia="Calibri" w:hAnsi="Times New Roman" w:cs="Times New Roman"/>
          <w:b/>
          <w:lang w:val="uk-UA"/>
        </w:rPr>
        <w:br w:type="textWrapping" w:clear="all"/>
      </w:r>
    </w:p>
    <w:p w:rsidR="00316776" w:rsidRDefault="00316776" w:rsidP="000102AE">
      <w:pPr>
        <w:shd w:val="clear" w:color="auto" w:fill="FFFFFF"/>
        <w:spacing w:line="360" w:lineRule="auto"/>
        <w:ind w:left="708" w:firstLine="708"/>
        <w:textAlignment w:val="top"/>
        <w:rPr>
          <w:rFonts w:ascii="Times New Roman" w:eastAsia="Calibri" w:hAnsi="Times New Roman" w:cs="Times New Roman"/>
          <w:b/>
          <w:lang w:val="uk-UA"/>
        </w:rPr>
      </w:pPr>
    </w:p>
    <w:p w:rsidR="00A2515F" w:rsidRDefault="00A2515F" w:rsidP="000102AE">
      <w:pPr>
        <w:shd w:val="clear" w:color="auto" w:fill="FFFFFF"/>
        <w:spacing w:line="360" w:lineRule="auto"/>
        <w:ind w:left="708" w:firstLine="708"/>
        <w:textAlignment w:val="top"/>
        <w:rPr>
          <w:rFonts w:ascii="Times New Roman" w:eastAsia="Calibri" w:hAnsi="Times New Roman" w:cs="Times New Roman"/>
          <w:b/>
          <w:lang w:val="uk-UA"/>
        </w:rPr>
      </w:pPr>
    </w:p>
    <w:p w:rsidR="000102AE" w:rsidRPr="00B06F27" w:rsidRDefault="000102AE" w:rsidP="000102AE">
      <w:pPr>
        <w:shd w:val="clear" w:color="auto" w:fill="FFFFFF"/>
        <w:spacing w:line="360" w:lineRule="auto"/>
        <w:ind w:left="708" w:firstLine="708"/>
        <w:textAlignment w:val="top"/>
        <w:rPr>
          <w:rFonts w:ascii="Times New Roman" w:eastAsia="Calibri" w:hAnsi="Times New Roman" w:cs="Times New Roman"/>
          <w:b/>
          <w:lang w:val="uk-UA"/>
        </w:rPr>
      </w:pPr>
      <w:r w:rsidRPr="00B06F27">
        <w:rPr>
          <w:rFonts w:ascii="Times New Roman" w:eastAsia="Calibri" w:hAnsi="Times New Roman" w:cs="Times New Roman"/>
          <w:b/>
          <w:lang w:val="uk-UA"/>
        </w:rPr>
        <w:lastRenderedPageBreak/>
        <w:t xml:space="preserve">НАВЧАЛЬНО-МЕТОДИЧНЕ ЗАБЕЗПЕЧЕННЯ </w:t>
      </w:r>
    </w:p>
    <w:p w:rsidR="000102AE" w:rsidRPr="00B06F27" w:rsidRDefault="000102AE" w:rsidP="000102AE">
      <w:pPr>
        <w:shd w:val="clear" w:color="auto" w:fill="FFFFFF"/>
        <w:spacing w:line="360" w:lineRule="auto"/>
        <w:ind w:left="-142"/>
        <w:jc w:val="center"/>
        <w:textAlignment w:val="top"/>
        <w:rPr>
          <w:rFonts w:ascii="Times New Roman" w:eastAsia="Calibri" w:hAnsi="Times New Roman" w:cs="Times New Roman"/>
          <w:b/>
          <w:lang w:val="uk-UA"/>
        </w:rPr>
      </w:pPr>
      <w:r w:rsidRPr="00B06F27">
        <w:rPr>
          <w:rFonts w:ascii="Times New Roman" w:eastAsia="Calibri" w:hAnsi="Times New Roman" w:cs="Times New Roman"/>
          <w:b/>
          <w:lang w:val="uk-UA"/>
        </w:rPr>
        <w:t>ОСВІТНЬОЇ ДІЯЛЬНОСТІ</w:t>
      </w:r>
    </w:p>
    <w:tbl>
      <w:tblPr>
        <w:tblW w:w="967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57"/>
        <w:gridCol w:w="6081"/>
        <w:gridCol w:w="991"/>
        <w:gridCol w:w="991"/>
        <w:gridCol w:w="1055"/>
      </w:tblGrid>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EA120C" w:rsidRDefault="000102AE">
            <w:pPr>
              <w:shd w:val="clear" w:color="auto" w:fill="FFFFFF"/>
              <w:spacing w:line="276" w:lineRule="auto"/>
              <w:rPr>
                <w:rFonts w:ascii="Times New Roman" w:hAnsi="Times New Roman" w:cs="Times New Roman"/>
                <w:lang w:val="ru-RU"/>
              </w:rPr>
            </w:pPr>
            <w:r w:rsidRPr="00EA120C">
              <w:rPr>
                <w:rFonts w:ascii="Times New Roman" w:hAnsi="Times New Roman" w:cs="Times New Roman"/>
                <w:lang w:val="ru-RU"/>
              </w:rPr>
              <w:t>№</w:t>
            </w:r>
          </w:p>
          <w:p w:rsidR="000102AE" w:rsidRPr="00EA120C" w:rsidRDefault="000102AE">
            <w:pPr>
              <w:shd w:val="clear" w:color="auto" w:fill="FFFFFF"/>
              <w:spacing w:line="276" w:lineRule="auto"/>
              <w:rPr>
                <w:rFonts w:ascii="Times New Roman" w:hAnsi="Times New Roman" w:cs="Times New Roman"/>
                <w:lang w:val="ru-RU"/>
              </w:rPr>
            </w:pPr>
            <w:r w:rsidRPr="00EA120C">
              <w:rPr>
                <w:rFonts w:ascii="Times New Roman" w:hAnsi="Times New Roman" w:cs="Times New Roman"/>
                <w:lang w:val="ru-RU"/>
              </w:rPr>
              <w:t>з/п</w:t>
            </w:r>
          </w:p>
        </w:tc>
        <w:tc>
          <w:tcPr>
            <w:tcW w:w="608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bCs/>
                <w:spacing w:val="1"/>
                <w:lang w:val="ru-RU"/>
              </w:rPr>
            </w:pPr>
            <w:r w:rsidRPr="00B06F27">
              <w:rPr>
                <w:rFonts w:ascii="Times New Roman" w:hAnsi="Times New Roman" w:cs="Times New Roman"/>
                <w:bCs/>
                <w:spacing w:val="1"/>
                <w:lang w:val="ru-RU"/>
              </w:rPr>
              <w:t>Перелік навчальних програм</w:t>
            </w:r>
          </w:p>
          <w:p w:rsidR="000102AE" w:rsidRPr="00B06F27" w:rsidRDefault="000102AE">
            <w:pPr>
              <w:shd w:val="clear" w:color="auto" w:fill="FFFFFF"/>
              <w:spacing w:line="276" w:lineRule="auto"/>
              <w:jc w:val="center"/>
              <w:rPr>
                <w:rFonts w:ascii="Times New Roman" w:hAnsi="Times New Roman" w:cs="Times New Roman"/>
                <w:bCs/>
                <w:lang w:val="ru-RU"/>
              </w:rPr>
            </w:pPr>
            <w:r w:rsidRPr="00B06F27">
              <w:rPr>
                <w:rFonts w:ascii="Times New Roman" w:hAnsi="Times New Roman" w:cs="Times New Roman"/>
                <w:bCs/>
                <w:spacing w:val="1"/>
                <w:lang w:val="ru-RU"/>
              </w:rPr>
              <w:t>з усіх дисциплін робочого навчального плану</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Наявність</w:t>
            </w:r>
          </w:p>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(так/ні)</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5338A"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rPr>
              <w:t>Ким</w:t>
            </w:r>
          </w:p>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затверд-жено</w:t>
            </w:r>
          </w:p>
        </w:tc>
        <w:tc>
          <w:tcPr>
            <w:tcW w:w="1056" w:type="dxa"/>
            <w:tcBorders>
              <w:top w:val="single" w:sz="4" w:space="0" w:color="auto"/>
              <w:left w:val="single" w:sz="4" w:space="0" w:color="auto"/>
              <w:bottom w:val="single" w:sz="4" w:space="0" w:color="auto"/>
              <w:right w:val="single" w:sz="4" w:space="0" w:color="auto"/>
            </w:tcBorders>
            <w:shd w:val="clear" w:color="auto" w:fill="FFFFFF"/>
            <w:hideMark/>
          </w:tcPr>
          <w:p w:rsidR="0045338A" w:rsidRPr="00B06F27" w:rsidRDefault="0045338A">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rPr>
              <w:t>Рік</w:t>
            </w:r>
          </w:p>
          <w:p w:rsidR="000102AE" w:rsidRPr="00B06F27" w:rsidRDefault="0045338A">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затверд</w:t>
            </w:r>
            <w:r w:rsidR="000102AE" w:rsidRPr="00B06F27">
              <w:rPr>
                <w:rFonts w:ascii="Times New Roman" w:hAnsi="Times New Roman" w:cs="Times New Roman"/>
              </w:rPr>
              <w:t>ження</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1</w:t>
            </w:r>
          </w:p>
        </w:tc>
        <w:tc>
          <w:tcPr>
            <w:tcW w:w="608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bCs/>
              </w:rPr>
            </w:pPr>
            <w:r w:rsidRPr="00B06F27">
              <w:rPr>
                <w:rFonts w:ascii="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4</w:t>
            </w:r>
          </w:p>
        </w:tc>
        <w:tc>
          <w:tcPr>
            <w:tcW w:w="10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5</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1</w:t>
            </w:r>
          </w:p>
        </w:tc>
        <w:tc>
          <w:tcPr>
            <w:tcW w:w="608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A2515F" w:rsidRDefault="00A2515F" w:rsidP="00A2515F">
            <w:pPr>
              <w:pStyle w:val="a3"/>
              <w:rPr>
                <w:lang w:val="uk-UA"/>
              </w:rPr>
            </w:pPr>
            <w:r w:rsidRPr="00572F7D">
              <w:rPr>
                <w:shd w:val="clear" w:color="auto" w:fill="FFFFFF"/>
                <w:lang w:eastAsia="ru-RU"/>
              </w:rPr>
              <w:t>для 1-2 класів – Державного стандарту початкової освіти (2018), типових освітніх програм (</w:t>
            </w:r>
            <w:r w:rsidRPr="00572F7D">
              <w:t>Наказ Міністерства освіти і науки України від 12.08.2022 № 743-22</w:t>
            </w:r>
            <w:r w:rsidRPr="00572F7D">
              <w:rPr>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10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A2515F">
            <w:pPr>
              <w:shd w:val="clear" w:color="auto" w:fill="FFFFFF"/>
              <w:spacing w:line="276" w:lineRule="auto"/>
              <w:rPr>
                <w:rFonts w:ascii="Times New Roman" w:hAnsi="Times New Roman" w:cs="Times New Roman"/>
                <w:lang w:val="uk-UA"/>
              </w:rPr>
            </w:pPr>
            <w:r>
              <w:rPr>
                <w:rFonts w:ascii="Times New Roman" w:hAnsi="Times New Roman" w:cs="Times New Roman"/>
                <w:lang w:val="uk-UA"/>
              </w:rPr>
              <w:t>2022</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w:t>
            </w:r>
          </w:p>
        </w:tc>
        <w:tc>
          <w:tcPr>
            <w:tcW w:w="608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3-4кл.Типова освітня програма  НУШ розроблена під керівництвом О.Я.Савченко наказ МОН України МОН України №1273 від 08.10.2019р.</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10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2019</w:t>
            </w:r>
          </w:p>
        </w:tc>
      </w:tr>
    </w:tbl>
    <w:p w:rsidR="000102AE" w:rsidRPr="00B06F27" w:rsidRDefault="000102AE" w:rsidP="000102AE">
      <w:pPr>
        <w:spacing w:line="360" w:lineRule="auto"/>
        <w:rPr>
          <w:rFonts w:ascii="Times New Roman" w:hAnsi="Times New Roman" w:cs="Times New Roman"/>
          <w:b/>
          <w:lang w:val="uk-UA"/>
        </w:rPr>
      </w:pPr>
    </w:p>
    <w:p w:rsidR="000102AE" w:rsidRPr="00B06F27" w:rsidRDefault="000102AE" w:rsidP="000102AE">
      <w:pPr>
        <w:spacing w:line="360" w:lineRule="auto"/>
        <w:ind w:left="708"/>
        <w:rPr>
          <w:rFonts w:ascii="Times New Roman" w:hAnsi="Times New Roman" w:cs="Times New Roman"/>
          <w:b/>
          <w:lang w:val="ru-RU"/>
        </w:rPr>
      </w:pPr>
      <w:r w:rsidRPr="00B06F27">
        <w:rPr>
          <w:rFonts w:ascii="Times New Roman" w:hAnsi="Times New Roman" w:cs="Times New Roman"/>
          <w:b/>
          <w:lang w:val="uk-UA"/>
        </w:rPr>
        <w:t>ЗАБЕЗПЕЧЕННЯ НАВЧА</w:t>
      </w:r>
      <w:r w:rsidRPr="00B06F27">
        <w:rPr>
          <w:rFonts w:ascii="Times New Roman" w:hAnsi="Times New Roman" w:cs="Times New Roman"/>
          <w:b/>
          <w:lang w:val="ru-RU"/>
        </w:rPr>
        <w:t>ЛЬНИМИ ПІДРУЧНИКАМИ ТА ПОСІБНИКАМИ, РЕКОМЕНДОВАНИМИ МОН УКРАЇНИ</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6"/>
        <w:gridCol w:w="1276"/>
        <w:gridCol w:w="1702"/>
        <w:gridCol w:w="2553"/>
        <w:gridCol w:w="1160"/>
        <w:gridCol w:w="961"/>
        <w:gridCol w:w="925"/>
      </w:tblGrid>
      <w:tr w:rsidR="000102AE" w:rsidRPr="00B06F27" w:rsidTr="000102AE">
        <w:tc>
          <w:tcPr>
            <w:tcW w:w="567"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ind w:hanging="108"/>
              <w:jc w:val="center"/>
              <w:rPr>
                <w:rFonts w:ascii="Times New Roman" w:hAnsi="Times New Roman" w:cs="Times New Roman"/>
              </w:rPr>
            </w:pPr>
            <w:r w:rsidRPr="00B06F27">
              <w:rPr>
                <w:rFonts w:ascii="Times New Roman" w:hAnsi="Times New Roman" w:cs="Times New Roman"/>
              </w:rPr>
              <w:t>№</w:t>
            </w:r>
          </w:p>
          <w:p w:rsidR="000102AE" w:rsidRPr="00B06F27" w:rsidRDefault="000102AE">
            <w:pPr>
              <w:spacing w:line="276" w:lineRule="auto"/>
              <w:ind w:hanging="108"/>
              <w:jc w:val="center"/>
              <w:rPr>
                <w:rFonts w:ascii="Times New Roman" w:hAnsi="Times New Roman" w:cs="Times New Roman"/>
              </w:rPr>
            </w:pPr>
            <w:r w:rsidRPr="00B06F27">
              <w:rPr>
                <w:rFonts w:ascii="Times New Roman" w:hAnsi="Times New Roman" w:cs="Times New Roman"/>
              </w:rPr>
              <w:t>з/п</w:t>
            </w:r>
          </w:p>
        </w:tc>
        <w:tc>
          <w:tcPr>
            <w:tcW w:w="426"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rPr>
              <w:t>Кл</w:t>
            </w:r>
          </w:p>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а</w:t>
            </w:r>
          </w:p>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с</w:t>
            </w:r>
          </w:p>
        </w:tc>
        <w:tc>
          <w:tcPr>
            <w:tcW w:w="1275"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ru-RU"/>
              </w:rPr>
              <w:t>Найменув</w:t>
            </w:r>
            <w:r w:rsidRPr="00B06F27">
              <w:rPr>
                <w:rFonts w:ascii="Times New Roman" w:hAnsi="Times New Roman" w:cs="Times New Roman"/>
                <w:lang w:val="uk-UA"/>
              </w:rPr>
              <w:t xml:space="preserve">. </w:t>
            </w:r>
            <w:r w:rsidRPr="00B06F27">
              <w:rPr>
                <w:rFonts w:ascii="Times New Roman" w:hAnsi="Times New Roman" w:cs="Times New Roman"/>
                <w:lang w:val="ru-RU"/>
              </w:rPr>
              <w:t>навчально</w:t>
            </w:r>
            <w:r w:rsidRPr="00B06F27">
              <w:rPr>
                <w:rFonts w:ascii="Times New Roman" w:hAnsi="Times New Roman" w:cs="Times New Roman"/>
                <w:lang w:val="uk-UA"/>
              </w:rPr>
              <w:t>ї</w:t>
            </w:r>
          </w:p>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ru-RU"/>
              </w:rPr>
              <w:t>дисциплін</w:t>
            </w:r>
            <w:r w:rsidRPr="00B06F27">
              <w:rPr>
                <w:rFonts w:ascii="Times New Roman" w:hAnsi="Times New Roman" w:cs="Times New Roman"/>
                <w:lang w:val="uk-UA"/>
              </w:rPr>
              <w:t>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Автор</w:t>
            </w:r>
          </w:p>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підручника (навчальногопосібника)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Найменування підручника (навчального посібника)</w:t>
            </w:r>
          </w:p>
        </w:tc>
        <w:tc>
          <w:tcPr>
            <w:tcW w:w="1159"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Видав-ництво, ріквидання</w:t>
            </w:r>
          </w:p>
        </w:tc>
        <w:tc>
          <w:tcPr>
            <w:tcW w:w="1885"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lang w:val="ru-RU"/>
              </w:rPr>
              <w:t>Кількістьпр</w:t>
            </w:r>
            <w:r w:rsidRPr="00B06F27">
              <w:rPr>
                <w:rFonts w:ascii="Times New Roman" w:hAnsi="Times New Roman" w:cs="Times New Roman"/>
              </w:rPr>
              <w:t>имірників</w:t>
            </w:r>
          </w:p>
        </w:tc>
      </w:tr>
      <w:tr w:rsidR="000102AE" w:rsidRPr="00B06F27" w:rsidTr="000102AE">
        <w:tc>
          <w:tcPr>
            <w:tcW w:w="567"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Необ-хідно</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Фак-тично</w:t>
            </w:r>
          </w:p>
        </w:tc>
      </w:tr>
      <w:tr w:rsidR="000102AE" w:rsidRPr="00B06F27" w:rsidTr="000102AE">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1</w:t>
            </w:r>
          </w:p>
        </w:tc>
        <w:tc>
          <w:tcPr>
            <w:tcW w:w="42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4</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5</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6</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7</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8</w:t>
            </w:r>
          </w:p>
        </w:tc>
      </w:tr>
      <w:tr w:rsidR="000102AE" w:rsidRPr="00B06F27" w:rsidTr="000102AE">
        <w:trPr>
          <w:trHeight w:val="245"/>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2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Карпюк</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uk-UA"/>
              </w:rPr>
              <w:t>Англійська мова</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2018</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Логачевська</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Математика</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2018</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Кондратова</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Мистецтво</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2018</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4</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Іщенко</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Укр.мова 1ч.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2018</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Іщенко</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Укр.мова 2ч.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2018</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6</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Іщенко</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Я досліджую світ 1ч.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2018</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7</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Іщенко</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Я досліджую світ 2ч.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2018</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2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Карпюк</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Англійська мова</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2019</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15</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Будна</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Математика</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2019</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15</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13</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Масол</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Мистецтво</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2019</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15</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4</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Понамарьова</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Укр.мова 1ч.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2019</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15</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Савченко</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Укр.мова 2ч.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2019</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15</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6</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Бібік</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Я досліджую світ 1ч.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2019</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15</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7</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Корнієнко</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Я досліджую світ 2ч.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2019</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15</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14</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42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w:t>
            </w: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Корнієнко</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Я досліджую світ 2ч.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2020</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16</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Понамарьова</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Укр.мова 1 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2020</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16</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Савченко</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Укр.мова 2ч.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2020</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16</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4</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Карпюк</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Англійська мова</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2020</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16</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Масол</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Мистецтво</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2020</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16</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6</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 xml:space="preserve">Будна </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Математика 1ч.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2020</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17</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7</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Будна</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Математика 2ч.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2020</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17</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8</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Бібік</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Я досліджую світта читання 1ч.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2020</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16</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lastRenderedPageBreak/>
              <w:t>1</w:t>
            </w:r>
          </w:p>
        </w:tc>
        <w:tc>
          <w:tcPr>
            <w:tcW w:w="42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4</w:t>
            </w: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Пономарьова</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Укр. мова та читання 1ч.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2021</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13</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Савченко</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Укр.мова та читання 2ч.</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2021</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13</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Карпюк</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Англійська мова</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2021</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13</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4</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Лобова</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Музичне мистецтво</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2015</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Листопад</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Математика ч.1</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2021</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13</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6</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Листопад</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Математика ч.2</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2021</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13</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7</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Бібік</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Я досліджую світ ч.1</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2021</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13</w:t>
            </w:r>
          </w:p>
        </w:tc>
      </w:tr>
      <w:tr w:rsidR="000102AE" w:rsidRPr="00B06F27" w:rsidTr="000102AE">
        <w:trPr>
          <w:trHeight w:val="291"/>
        </w:trPr>
        <w:tc>
          <w:tcPr>
            <w:tcW w:w="56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8</w:t>
            </w:r>
          </w:p>
        </w:tc>
        <w:tc>
          <w:tcPr>
            <w:tcW w:w="42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70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Бібік</w:t>
            </w:r>
          </w:p>
        </w:tc>
        <w:tc>
          <w:tcPr>
            <w:tcW w:w="25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Я досліджую світ ч.2</w:t>
            </w:r>
          </w:p>
        </w:tc>
        <w:tc>
          <w:tcPr>
            <w:tcW w:w="1159" w:type="dxa"/>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2021</w:t>
            </w:r>
          </w:p>
        </w:tc>
        <w:tc>
          <w:tcPr>
            <w:tcW w:w="96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w:t>
            </w:r>
          </w:p>
        </w:tc>
        <w:tc>
          <w:tcPr>
            <w:tcW w:w="92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13</w:t>
            </w:r>
          </w:p>
        </w:tc>
      </w:tr>
    </w:tbl>
    <w:p w:rsidR="000102AE" w:rsidRPr="00B06F27" w:rsidRDefault="000102AE" w:rsidP="000102AE">
      <w:pPr>
        <w:shd w:val="clear" w:color="auto" w:fill="FFFFFF"/>
        <w:spacing w:line="360" w:lineRule="auto"/>
        <w:jc w:val="both"/>
        <w:textAlignment w:val="top"/>
        <w:rPr>
          <w:rFonts w:ascii="Times New Roman" w:eastAsia="Calibri" w:hAnsi="Times New Roman" w:cs="Times New Roman"/>
          <w:lang w:val="uk-UA"/>
        </w:rPr>
      </w:pPr>
    </w:p>
    <w:p w:rsidR="000102AE" w:rsidRPr="00B06F27" w:rsidRDefault="000102AE" w:rsidP="000102AE">
      <w:pPr>
        <w:pStyle w:val="ad"/>
        <w:numPr>
          <w:ilvl w:val="0"/>
          <w:numId w:val="10"/>
        </w:numPr>
        <w:shd w:val="clear" w:color="auto" w:fill="FFFFFF"/>
        <w:spacing w:line="360" w:lineRule="auto"/>
        <w:jc w:val="both"/>
        <w:textAlignment w:val="top"/>
        <w:rPr>
          <w:rFonts w:ascii="Times New Roman" w:eastAsia="Calibri" w:hAnsi="Times New Roman" w:cs="Times New Roman"/>
          <w:b/>
          <w:sz w:val="24"/>
          <w:szCs w:val="24"/>
          <w:lang w:val="uk-UA"/>
        </w:rPr>
      </w:pPr>
      <w:r w:rsidRPr="00B06F27">
        <w:rPr>
          <w:rFonts w:ascii="Times New Roman" w:eastAsia="Calibri" w:hAnsi="Times New Roman" w:cs="Times New Roman"/>
          <w:b/>
          <w:sz w:val="24"/>
          <w:szCs w:val="24"/>
          <w:lang w:val="uk-UA"/>
        </w:rPr>
        <w:t>Матеріально-технічне забезпечення освітньої діяльності</w:t>
      </w:r>
    </w:p>
    <w:p w:rsidR="000102AE" w:rsidRPr="00B06F27" w:rsidRDefault="000102AE" w:rsidP="00745234">
      <w:pPr>
        <w:spacing w:line="360" w:lineRule="auto"/>
        <w:jc w:val="center"/>
        <w:rPr>
          <w:rFonts w:ascii="Times New Roman" w:hAnsi="Times New Roman" w:cs="Times New Roman"/>
          <w:b/>
          <w:lang w:val="ru-RU"/>
        </w:rPr>
      </w:pPr>
      <w:r w:rsidRPr="00B06F27">
        <w:rPr>
          <w:rFonts w:ascii="Times New Roman" w:hAnsi="Times New Roman" w:cs="Times New Roman"/>
          <w:b/>
          <w:lang w:val="ru-RU"/>
        </w:rPr>
        <w:t>ЗАБЕЗПЕЧЕННЯ</w:t>
      </w:r>
      <w:r w:rsidR="00745234">
        <w:rPr>
          <w:rFonts w:ascii="Times New Roman" w:hAnsi="Times New Roman" w:cs="Times New Roman"/>
          <w:b/>
          <w:lang w:val="ru-RU"/>
        </w:rPr>
        <w:t xml:space="preserve"> ПРИМІЩЕННЯМИ НАВЧАЛЬНОГО </w:t>
      </w:r>
      <w:r w:rsidRPr="00B06F27">
        <w:rPr>
          <w:rFonts w:ascii="Times New Roman" w:hAnsi="Times New Roman" w:cs="Times New Roman"/>
          <w:b/>
          <w:lang w:val="ru-RU"/>
        </w:rPr>
        <w:t>ПРИЗНАЧЕННЯ,І</w:t>
      </w:r>
      <w:r w:rsidR="00745234">
        <w:rPr>
          <w:rFonts w:ascii="Times New Roman" w:hAnsi="Times New Roman" w:cs="Times New Roman"/>
          <w:b/>
          <w:lang w:val="ru-RU"/>
        </w:rPr>
        <w:t xml:space="preserve">НШИМИ ПРИМІЩЕННЯМИ, СПОРТИВНИМИ </w:t>
      </w:r>
      <w:r w:rsidRPr="00B06F27">
        <w:rPr>
          <w:rFonts w:ascii="Times New Roman" w:hAnsi="Times New Roman" w:cs="Times New Roman"/>
          <w:b/>
          <w:lang w:val="ru-RU"/>
        </w:rPr>
        <w:t>МАЙДАНЧИКАМИ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995"/>
        <w:gridCol w:w="1445"/>
        <w:gridCol w:w="1232"/>
        <w:gridCol w:w="1389"/>
        <w:gridCol w:w="1232"/>
        <w:gridCol w:w="997"/>
      </w:tblGrid>
      <w:tr w:rsidR="000102AE" w:rsidRPr="00496C5F" w:rsidTr="000102AE">
        <w:tc>
          <w:tcPr>
            <w:tcW w:w="588"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w:t>
            </w:r>
          </w:p>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з/п</w:t>
            </w:r>
          </w:p>
        </w:tc>
        <w:tc>
          <w:tcPr>
            <w:tcW w:w="2995"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Перелік приміщень навчального призначення, інших приміщень, спортивних майданчиків</w:t>
            </w:r>
          </w:p>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(відповідно до нормативів матеріально-технічного забезпечення та санітарно-гігієнічних вимог)</w:t>
            </w:r>
          </w:p>
        </w:tc>
        <w:tc>
          <w:tcPr>
            <w:tcW w:w="2677"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Кількість</w:t>
            </w:r>
          </w:p>
          <w:p w:rsidR="000102AE" w:rsidRPr="00B06F27" w:rsidRDefault="00DB4A6C">
            <w:pPr>
              <w:spacing w:line="276" w:lineRule="auto"/>
              <w:jc w:val="center"/>
              <w:rPr>
                <w:rFonts w:ascii="Times New Roman" w:hAnsi="Times New Roman" w:cs="Times New Roman"/>
              </w:rPr>
            </w:pPr>
            <w:r w:rsidRPr="00B06F27">
              <w:rPr>
                <w:rFonts w:ascii="Times New Roman" w:hAnsi="Times New Roman" w:cs="Times New Roman"/>
              </w:rPr>
              <w:t>П</w:t>
            </w:r>
            <w:r w:rsidR="000102AE" w:rsidRPr="00B06F27">
              <w:rPr>
                <w:rFonts w:ascii="Times New Roman" w:hAnsi="Times New Roman" w:cs="Times New Roman"/>
              </w:rPr>
              <w:t>риміщень</w:t>
            </w:r>
          </w:p>
        </w:tc>
        <w:tc>
          <w:tcPr>
            <w:tcW w:w="2621"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Площа з розрахунку</w:t>
            </w:r>
          </w:p>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на одного учня (кв.м.)</w:t>
            </w:r>
          </w:p>
        </w:tc>
        <w:tc>
          <w:tcPr>
            <w:tcW w:w="997"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ind w:left="-57" w:right="-57"/>
              <w:jc w:val="center"/>
              <w:rPr>
                <w:rFonts w:ascii="Times New Roman" w:hAnsi="Times New Roman" w:cs="Times New Roman"/>
                <w:lang w:val="ru-RU"/>
              </w:rPr>
            </w:pPr>
            <w:r w:rsidRPr="00B06F27">
              <w:rPr>
                <w:rFonts w:ascii="Times New Roman" w:hAnsi="Times New Roman" w:cs="Times New Roman"/>
                <w:lang w:val="ru-RU"/>
              </w:rPr>
              <w:t>Власні (орен-довані) примі-щення, майдан-чики</w:t>
            </w:r>
          </w:p>
        </w:tc>
      </w:tr>
      <w:tr w:rsidR="000102AE" w:rsidRPr="00B06F27" w:rsidTr="000102AE">
        <w:tc>
          <w:tcPr>
            <w:tcW w:w="588"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c>
          <w:tcPr>
            <w:tcW w:w="2995"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Необхідно</w:t>
            </w:r>
          </w:p>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(одиниць)</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ind w:left="-57" w:right="-57"/>
              <w:jc w:val="center"/>
              <w:rPr>
                <w:rFonts w:ascii="Times New Roman" w:hAnsi="Times New Roman" w:cs="Times New Roman"/>
              </w:rPr>
            </w:pPr>
            <w:r w:rsidRPr="00B06F27">
              <w:rPr>
                <w:rFonts w:ascii="Times New Roman" w:hAnsi="Times New Roman" w:cs="Times New Roman"/>
              </w:rPr>
              <w:t>Фактично</w:t>
            </w:r>
          </w:p>
          <w:p w:rsidR="000102AE" w:rsidRPr="00B06F27" w:rsidRDefault="000102AE">
            <w:pPr>
              <w:spacing w:line="276" w:lineRule="auto"/>
              <w:ind w:left="-57" w:right="-57"/>
              <w:jc w:val="center"/>
              <w:rPr>
                <w:rFonts w:ascii="Times New Roman" w:hAnsi="Times New Roman" w:cs="Times New Roman"/>
              </w:rPr>
            </w:pPr>
            <w:r w:rsidRPr="00B06F27">
              <w:rPr>
                <w:rFonts w:ascii="Times New Roman" w:hAnsi="Times New Roman" w:cs="Times New Roman"/>
              </w:rPr>
              <w:t>(одиниць)</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Необхідно</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ind w:left="-57" w:right="-57"/>
              <w:jc w:val="center"/>
              <w:rPr>
                <w:rFonts w:ascii="Times New Roman" w:hAnsi="Times New Roman" w:cs="Times New Roman"/>
              </w:rPr>
            </w:pPr>
            <w:r w:rsidRPr="00B06F27">
              <w:rPr>
                <w:rFonts w:ascii="Times New Roman" w:hAnsi="Times New Roman" w:cs="Times New Roman"/>
              </w:rPr>
              <w:t>Фактично</w:t>
            </w: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r>
      <w:tr w:rsidR="000102AE" w:rsidRPr="00B06F27" w:rsidTr="000102AE">
        <w:tc>
          <w:tcPr>
            <w:tcW w:w="58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1</w:t>
            </w:r>
          </w:p>
        </w:tc>
        <w:tc>
          <w:tcPr>
            <w:tcW w:w="299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2</w:t>
            </w: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3</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4</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5</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6</w:t>
            </w:r>
          </w:p>
        </w:tc>
        <w:tc>
          <w:tcPr>
            <w:tcW w:w="99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7</w:t>
            </w:r>
          </w:p>
        </w:tc>
      </w:tr>
      <w:tr w:rsidR="000102AE" w:rsidRPr="00B06F27" w:rsidTr="000102AE">
        <w:tc>
          <w:tcPr>
            <w:tcW w:w="58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299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Класна кімната початкової школи 1 клас</w:t>
            </w: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1.25-2.4</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534934" w:rsidP="00534934">
            <w:pPr>
              <w:spacing w:line="276" w:lineRule="auto"/>
              <w:jc w:val="center"/>
              <w:rPr>
                <w:rFonts w:ascii="Times New Roman" w:hAnsi="Times New Roman" w:cs="Times New Roman"/>
                <w:lang w:val="ru-RU"/>
              </w:rPr>
            </w:pPr>
            <w:r w:rsidRPr="00B06F27">
              <w:rPr>
                <w:rFonts w:ascii="Times New Roman" w:hAnsi="Times New Roman" w:cs="Times New Roman"/>
                <w:lang w:val="ru-RU"/>
              </w:rPr>
              <w:t>4.8</w:t>
            </w:r>
          </w:p>
        </w:tc>
        <w:tc>
          <w:tcPr>
            <w:tcW w:w="99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влас.</w:t>
            </w:r>
          </w:p>
        </w:tc>
      </w:tr>
      <w:tr w:rsidR="000102AE" w:rsidRPr="00B06F27" w:rsidTr="000102AE">
        <w:tc>
          <w:tcPr>
            <w:tcW w:w="58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299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Класна кімната початкової школи 2 клас</w:t>
            </w: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1.24-2.4</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534934">
            <w:pPr>
              <w:spacing w:line="276" w:lineRule="auto"/>
              <w:jc w:val="center"/>
              <w:rPr>
                <w:rFonts w:ascii="Times New Roman" w:hAnsi="Times New Roman" w:cs="Times New Roman"/>
                <w:lang w:val="ru-RU"/>
              </w:rPr>
            </w:pPr>
            <w:r w:rsidRPr="00B06F27">
              <w:rPr>
                <w:rFonts w:ascii="Times New Roman" w:hAnsi="Times New Roman" w:cs="Times New Roman"/>
                <w:lang w:val="ru-RU"/>
              </w:rPr>
              <w:t>3.7</w:t>
            </w:r>
          </w:p>
        </w:tc>
        <w:tc>
          <w:tcPr>
            <w:tcW w:w="99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влас.</w:t>
            </w:r>
          </w:p>
        </w:tc>
      </w:tr>
      <w:tr w:rsidR="000102AE" w:rsidRPr="00B06F27" w:rsidTr="000102AE">
        <w:tc>
          <w:tcPr>
            <w:tcW w:w="58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w:t>
            </w:r>
          </w:p>
        </w:tc>
        <w:tc>
          <w:tcPr>
            <w:tcW w:w="299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Класна кімната початкової школи 3 клас</w:t>
            </w: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1.24-2.4</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534934">
            <w:pPr>
              <w:spacing w:line="276" w:lineRule="auto"/>
              <w:jc w:val="center"/>
              <w:rPr>
                <w:rFonts w:ascii="Times New Roman" w:hAnsi="Times New Roman" w:cs="Times New Roman"/>
                <w:lang w:val="ru-RU"/>
              </w:rPr>
            </w:pPr>
            <w:r w:rsidRPr="00B06F27">
              <w:rPr>
                <w:rFonts w:ascii="Times New Roman" w:hAnsi="Times New Roman" w:cs="Times New Roman"/>
                <w:lang w:val="ru-RU"/>
              </w:rPr>
              <w:t>3.7</w:t>
            </w:r>
          </w:p>
        </w:tc>
        <w:tc>
          <w:tcPr>
            <w:tcW w:w="99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влас.</w:t>
            </w:r>
          </w:p>
        </w:tc>
      </w:tr>
      <w:tr w:rsidR="000102AE" w:rsidRPr="00B06F27" w:rsidTr="000102AE">
        <w:tc>
          <w:tcPr>
            <w:tcW w:w="58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4</w:t>
            </w:r>
          </w:p>
        </w:tc>
        <w:tc>
          <w:tcPr>
            <w:tcW w:w="299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Класна кімната початкової школи 4 клас</w:t>
            </w: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1.25.-2.4</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534934">
            <w:pPr>
              <w:spacing w:line="276" w:lineRule="auto"/>
              <w:jc w:val="center"/>
              <w:rPr>
                <w:rFonts w:ascii="Times New Roman" w:hAnsi="Times New Roman" w:cs="Times New Roman"/>
                <w:lang w:val="ru-RU"/>
              </w:rPr>
            </w:pPr>
            <w:r w:rsidRPr="00B06F27">
              <w:rPr>
                <w:rFonts w:ascii="Times New Roman" w:hAnsi="Times New Roman" w:cs="Times New Roman"/>
                <w:lang w:val="ru-RU"/>
              </w:rPr>
              <w:t>4.2</w:t>
            </w:r>
          </w:p>
        </w:tc>
        <w:tc>
          <w:tcPr>
            <w:tcW w:w="99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влас.</w:t>
            </w:r>
          </w:p>
        </w:tc>
      </w:tr>
    </w:tbl>
    <w:p w:rsidR="000102AE" w:rsidRPr="00B06F27" w:rsidRDefault="000102AE" w:rsidP="00EA120C">
      <w:pPr>
        <w:shd w:val="clear" w:color="auto" w:fill="FFFFFF"/>
        <w:spacing w:line="360" w:lineRule="auto"/>
        <w:rPr>
          <w:rFonts w:ascii="Times New Roman" w:hAnsi="Times New Roman" w:cs="Times New Roman"/>
          <w:b/>
          <w:lang w:val="ru-RU"/>
        </w:rPr>
      </w:pPr>
    </w:p>
    <w:p w:rsidR="000102AE" w:rsidRPr="00B06F27" w:rsidRDefault="000102AE" w:rsidP="00EA120C">
      <w:pPr>
        <w:shd w:val="clear" w:color="auto" w:fill="FFFFFF"/>
        <w:spacing w:line="360" w:lineRule="auto"/>
        <w:jc w:val="center"/>
        <w:rPr>
          <w:rFonts w:ascii="Times New Roman" w:hAnsi="Times New Roman" w:cs="Times New Roman"/>
          <w:b/>
          <w:lang w:val="ru-RU"/>
        </w:rPr>
      </w:pPr>
      <w:r w:rsidRPr="00B06F27">
        <w:rPr>
          <w:rFonts w:ascii="Times New Roman" w:hAnsi="Times New Roman" w:cs="Times New Roman"/>
          <w:b/>
          <w:lang w:val="ru-RU"/>
        </w:rPr>
        <w:t>ОБЛАДНАННЯ НАВЧАЛЬНИХ ПРИМІЩЕНЬ ТА МАЙДАНЧИКІВ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719"/>
        <w:gridCol w:w="3041"/>
        <w:gridCol w:w="1296"/>
        <w:gridCol w:w="1242"/>
        <w:gridCol w:w="1767"/>
      </w:tblGrid>
      <w:tr w:rsidR="000102AE" w:rsidRPr="00B06F27" w:rsidTr="00D93932">
        <w:tc>
          <w:tcPr>
            <w:tcW w:w="26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w:t>
            </w:r>
          </w:p>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з/п</w:t>
            </w:r>
          </w:p>
        </w:tc>
        <w:tc>
          <w:tcPr>
            <w:tcW w:w="898"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Найменування навчальних приміщень та майданчи</w:t>
            </w:r>
          </w:p>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ків</w:t>
            </w: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lang w:val="ru-RU"/>
              </w:rPr>
              <w:t>Найменування</w:t>
            </w:r>
            <w:r w:rsidR="00572F7D">
              <w:rPr>
                <w:rFonts w:ascii="Times New Roman" w:hAnsi="Times New Roman" w:cs="Times New Roman"/>
                <w:lang w:val="ru-RU"/>
              </w:rPr>
              <w:t xml:space="preserve"> </w:t>
            </w:r>
            <w:r w:rsidRPr="00B06F27">
              <w:rPr>
                <w:rFonts w:ascii="Times New Roman" w:hAnsi="Times New Roman" w:cs="Times New Roman"/>
                <w:lang w:val="ru-RU"/>
              </w:rPr>
              <w:t>на</w:t>
            </w:r>
            <w:r w:rsidRPr="00B06F27">
              <w:rPr>
                <w:rFonts w:ascii="Times New Roman" w:hAnsi="Times New Roman" w:cs="Times New Roman"/>
              </w:rPr>
              <w:t>вчального</w:t>
            </w:r>
            <w:r w:rsidR="00572F7D">
              <w:rPr>
                <w:rFonts w:ascii="Times New Roman" w:hAnsi="Times New Roman" w:cs="Times New Roman"/>
                <w:lang w:val="uk-UA"/>
              </w:rPr>
              <w:t xml:space="preserve"> </w:t>
            </w:r>
            <w:r w:rsidRPr="00B06F27">
              <w:rPr>
                <w:rFonts w:ascii="Times New Roman" w:hAnsi="Times New Roman" w:cs="Times New Roman"/>
              </w:rPr>
              <w:t>обладнання*</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Необхідно (одиниць)</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Фактично</w:t>
            </w:r>
          </w:p>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(одиниць)</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Відсоток</w:t>
            </w:r>
            <w:r w:rsidR="00572F7D">
              <w:rPr>
                <w:rFonts w:ascii="Times New Roman" w:hAnsi="Times New Roman" w:cs="Times New Roman"/>
                <w:lang w:val="uk-UA"/>
              </w:rPr>
              <w:t xml:space="preserve"> </w:t>
            </w:r>
            <w:r w:rsidRPr="00B06F27">
              <w:rPr>
                <w:rFonts w:ascii="Times New Roman" w:hAnsi="Times New Roman" w:cs="Times New Roman"/>
              </w:rPr>
              <w:t>від</w:t>
            </w:r>
            <w:r w:rsidR="00440AB8">
              <w:rPr>
                <w:rFonts w:ascii="Times New Roman" w:hAnsi="Times New Roman" w:cs="Times New Roman"/>
                <w:lang w:val="uk-UA"/>
              </w:rPr>
              <w:t xml:space="preserve"> </w:t>
            </w:r>
            <w:r w:rsidRPr="00B06F27">
              <w:rPr>
                <w:rFonts w:ascii="Times New Roman" w:hAnsi="Times New Roman" w:cs="Times New Roman"/>
              </w:rPr>
              <w:t>необхідного</w:t>
            </w:r>
          </w:p>
        </w:tc>
      </w:tr>
      <w:tr w:rsidR="000102AE" w:rsidRPr="00B06F27" w:rsidTr="00D93932">
        <w:tc>
          <w:tcPr>
            <w:tcW w:w="264"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1</w:t>
            </w:r>
          </w:p>
        </w:tc>
        <w:tc>
          <w:tcPr>
            <w:tcW w:w="898"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2</w:t>
            </w: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3</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4</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5</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6</w:t>
            </w:r>
          </w:p>
        </w:tc>
      </w:tr>
      <w:tr w:rsidR="000102AE" w:rsidRPr="00B06F27" w:rsidTr="00D93932">
        <w:trPr>
          <w:trHeight w:val="414"/>
        </w:trPr>
        <w:tc>
          <w:tcPr>
            <w:tcW w:w="264" w:type="pct"/>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898" w:type="pct"/>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Класна кімната початкової школи 1 клас</w:t>
            </w: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 учителя</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D93932">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Стілець учителя</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D93932">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 xml:space="preserve">Шафа для зберігання </w:t>
            </w:r>
            <w:r w:rsidRPr="00B06F27">
              <w:rPr>
                <w:rFonts w:ascii="Times New Roman" w:hAnsi="Times New Roman" w:cs="Times New Roman"/>
                <w:lang w:val="uk-UA"/>
              </w:rPr>
              <w:lastRenderedPageBreak/>
              <w:t>засобів навчання</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D93932">
            <w:pPr>
              <w:spacing w:line="276" w:lineRule="auto"/>
              <w:jc w:val="center"/>
              <w:rPr>
                <w:rFonts w:ascii="Times New Roman" w:hAnsi="Times New Roman" w:cs="Times New Roman"/>
                <w:lang w:val="ru-RU"/>
              </w:rPr>
            </w:pPr>
            <w:r>
              <w:rPr>
                <w:rFonts w:ascii="Times New Roman" w:hAnsi="Times New Roman" w:cs="Times New Roman"/>
                <w:lang w:val="ru-RU"/>
              </w:rPr>
              <w:lastRenderedPageBreak/>
              <w:t>4</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D93932">
            <w:pPr>
              <w:spacing w:line="276" w:lineRule="auto"/>
              <w:jc w:val="center"/>
              <w:rPr>
                <w:rFonts w:ascii="Times New Roman" w:hAnsi="Times New Roman" w:cs="Times New Roman"/>
                <w:lang w:val="ru-RU"/>
              </w:rPr>
            </w:pPr>
            <w:r>
              <w:rPr>
                <w:rFonts w:ascii="Times New Roman" w:hAnsi="Times New Roman" w:cs="Times New Roman"/>
                <w:lang w:val="ru-RU"/>
              </w:rPr>
              <w:t>4</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D93932">
        <w:tc>
          <w:tcPr>
            <w:tcW w:w="264"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Дошка аудиторна крейдова</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D93932">
        <w:tc>
          <w:tcPr>
            <w:tcW w:w="264"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Дошка аудиторна маркерна</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534934">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r>
      <w:tr w:rsidR="00440AB8" w:rsidRPr="00B06F27" w:rsidTr="00D93932">
        <w:tc>
          <w:tcPr>
            <w:tcW w:w="264" w:type="pct"/>
            <w:tcBorders>
              <w:top w:val="single" w:sz="4" w:space="0" w:color="auto"/>
              <w:left w:val="single" w:sz="4" w:space="0" w:color="auto"/>
              <w:bottom w:val="single" w:sz="4" w:space="0" w:color="auto"/>
              <w:right w:val="single" w:sz="4" w:space="0" w:color="auto"/>
            </w:tcBorders>
          </w:tcPr>
          <w:p w:rsidR="00440AB8" w:rsidRPr="00B06F27" w:rsidRDefault="00440AB8">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440AB8" w:rsidRPr="00B06F27" w:rsidRDefault="00440AB8">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tcPr>
          <w:p w:rsidR="00440AB8" w:rsidRPr="00B06F27" w:rsidRDefault="00440AB8">
            <w:pPr>
              <w:spacing w:line="276" w:lineRule="auto"/>
              <w:rPr>
                <w:rFonts w:ascii="Times New Roman" w:hAnsi="Times New Roman" w:cs="Times New Roman"/>
                <w:lang w:val="uk-UA"/>
              </w:rPr>
            </w:pPr>
            <w:r>
              <w:rPr>
                <w:rFonts w:ascii="Times New Roman" w:hAnsi="Times New Roman" w:cs="Times New Roman"/>
                <w:lang w:val="uk-UA"/>
              </w:rPr>
              <w:t>Інтерактивний проєктор</w:t>
            </w:r>
          </w:p>
        </w:tc>
        <w:tc>
          <w:tcPr>
            <w:tcW w:w="677" w:type="pct"/>
            <w:tcBorders>
              <w:top w:val="single" w:sz="4" w:space="0" w:color="auto"/>
              <w:left w:val="single" w:sz="4" w:space="0" w:color="auto"/>
              <w:bottom w:val="single" w:sz="4" w:space="0" w:color="auto"/>
              <w:right w:val="single" w:sz="4" w:space="0" w:color="auto"/>
            </w:tcBorders>
          </w:tcPr>
          <w:p w:rsidR="00440AB8" w:rsidRDefault="00440AB8">
            <w:pPr>
              <w:spacing w:line="276" w:lineRule="auto"/>
              <w:jc w:val="center"/>
              <w:rPr>
                <w:rFonts w:ascii="Times New Roman" w:hAnsi="Times New Roman" w:cs="Times New Roman"/>
                <w:lang w:val="ru-RU"/>
              </w:rPr>
            </w:pPr>
            <w:r>
              <w:rPr>
                <w:rFonts w:ascii="Times New Roman" w:hAnsi="Times New Roman" w:cs="Times New Roman"/>
                <w:lang w:val="ru-RU"/>
              </w:rPr>
              <w:t>0</w:t>
            </w:r>
          </w:p>
        </w:tc>
        <w:tc>
          <w:tcPr>
            <w:tcW w:w="649" w:type="pct"/>
            <w:tcBorders>
              <w:top w:val="single" w:sz="4" w:space="0" w:color="auto"/>
              <w:left w:val="single" w:sz="4" w:space="0" w:color="auto"/>
              <w:bottom w:val="single" w:sz="4" w:space="0" w:color="auto"/>
              <w:right w:val="single" w:sz="4" w:space="0" w:color="auto"/>
            </w:tcBorders>
          </w:tcPr>
          <w:p w:rsidR="00440AB8" w:rsidRPr="00B06F27" w:rsidRDefault="00440AB8">
            <w:pPr>
              <w:spacing w:line="276" w:lineRule="auto"/>
              <w:jc w:val="center"/>
              <w:rPr>
                <w:rFonts w:ascii="Times New Roman" w:hAnsi="Times New Roman" w:cs="Times New Roman"/>
                <w:lang w:val="ru-RU"/>
              </w:rPr>
            </w:pPr>
            <w:r>
              <w:rPr>
                <w:rFonts w:ascii="Times New Roman" w:hAnsi="Times New Roman" w:cs="Times New Roman"/>
                <w:lang w:val="ru-RU"/>
              </w:rPr>
              <w:t>0</w:t>
            </w:r>
          </w:p>
        </w:tc>
        <w:tc>
          <w:tcPr>
            <w:tcW w:w="923" w:type="pct"/>
            <w:tcBorders>
              <w:top w:val="single" w:sz="4" w:space="0" w:color="auto"/>
              <w:left w:val="single" w:sz="4" w:space="0" w:color="auto"/>
              <w:bottom w:val="single" w:sz="4" w:space="0" w:color="auto"/>
              <w:right w:val="single" w:sz="4" w:space="0" w:color="auto"/>
            </w:tcBorders>
          </w:tcPr>
          <w:p w:rsidR="00440AB8" w:rsidRPr="00B06F27" w:rsidRDefault="00440AB8">
            <w:pPr>
              <w:spacing w:line="276" w:lineRule="auto"/>
              <w:jc w:val="center"/>
              <w:rPr>
                <w:rFonts w:ascii="Times New Roman" w:hAnsi="Times New Roman" w:cs="Times New Roman"/>
                <w:lang w:val="ru-RU"/>
              </w:rPr>
            </w:pPr>
            <w:r>
              <w:rPr>
                <w:rFonts w:ascii="Times New Roman" w:hAnsi="Times New Roman" w:cs="Times New Roman"/>
                <w:lang w:val="ru-RU"/>
              </w:rPr>
              <w:t>0</w:t>
            </w:r>
          </w:p>
        </w:tc>
      </w:tr>
      <w:tr w:rsidR="000102AE" w:rsidRPr="00B06F27" w:rsidTr="00D93932">
        <w:tc>
          <w:tcPr>
            <w:tcW w:w="264"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45338A">
            <w:pPr>
              <w:spacing w:line="276" w:lineRule="auto"/>
              <w:rPr>
                <w:rFonts w:ascii="Times New Roman" w:hAnsi="Times New Roman" w:cs="Times New Roman"/>
                <w:lang w:val="uk-UA"/>
              </w:rPr>
            </w:pPr>
            <w:r w:rsidRPr="00B06F27">
              <w:rPr>
                <w:rFonts w:ascii="Times New Roman" w:hAnsi="Times New Roman" w:cs="Times New Roman"/>
                <w:lang w:val="uk-UA"/>
              </w:rPr>
              <w:t>Комп’ютерне</w:t>
            </w:r>
            <w:r w:rsidR="000102AE" w:rsidRPr="00B06F27">
              <w:rPr>
                <w:rFonts w:ascii="Times New Roman" w:hAnsi="Times New Roman" w:cs="Times New Roman"/>
                <w:lang w:val="uk-UA"/>
              </w:rPr>
              <w:t xml:space="preserve"> обладнання</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D93932">
        <w:tc>
          <w:tcPr>
            <w:tcW w:w="264"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Парта учнівська</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D93932">
            <w:pPr>
              <w:spacing w:line="276" w:lineRule="auto"/>
              <w:jc w:val="center"/>
              <w:rPr>
                <w:rFonts w:ascii="Times New Roman" w:hAnsi="Times New Roman" w:cs="Times New Roman"/>
                <w:lang w:val="ru-RU"/>
              </w:rPr>
            </w:pPr>
            <w:r>
              <w:rPr>
                <w:rFonts w:ascii="Times New Roman" w:hAnsi="Times New Roman" w:cs="Times New Roman"/>
                <w:lang w:val="ru-RU"/>
              </w:rPr>
              <w:t>20</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rsidP="00534934">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r w:rsidR="00D93932">
              <w:rPr>
                <w:rFonts w:ascii="Times New Roman" w:hAnsi="Times New Roman" w:cs="Times New Roman"/>
                <w:lang w:val="ru-RU"/>
              </w:rPr>
              <w:t>9</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D93932">
            <w:pPr>
              <w:spacing w:line="276" w:lineRule="auto"/>
              <w:jc w:val="center"/>
              <w:rPr>
                <w:rFonts w:ascii="Times New Roman" w:hAnsi="Times New Roman" w:cs="Times New Roman"/>
                <w:lang w:val="ru-RU"/>
              </w:rPr>
            </w:pPr>
            <w:r>
              <w:rPr>
                <w:rFonts w:ascii="Times New Roman" w:hAnsi="Times New Roman" w:cs="Times New Roman"/>
                <w:lang w:val="ru-RU"/>
              </w:rPr>
              <w:t>105</w:t>
            </w:r>
          </w:p>
        </w:tc>
      </w:tr>
      <w:tr w:rsidR="000102AE" w:rsidRPr="00B06F27" w:rsidTr="00D93932">
        <w:tc>
          <w:tcPr>
            <w:tcW w:w="264"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Стілець учнівський</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D93932">
            <w:pPr>
              <w:spacing w:line="276" w:lineRule="auto"/>
              <w:jc w:val="center"/>
              <w:rPr>
                <w:rFonts w:ascii="Times New Roman" w:hAnsi="Times New Roman" w:cs="Times New Roman"/>
                <w:lang w:val="ru-RU"/>
              </w:rPr>
            </w:pPr>
            <w:r>
              <w:rPr>
                <w:rFonts w:ascii="Times New Roman" w:hAnsi="Times New Roman" w:cs="Times New Roman"/>
                <w:lang w:val="ru-RU"/>
              </w:rPr>
              <w:t>20</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D93932">
            <w:pPr>
              <w:spacing w:line="276" w:lineRule="auto"/>
              <w:jc w:val="center"/>
              <w:rPr>
                <w:rFonts w:ascii="Times New Roman" w:hAnsi="Times New Roman" w:cs="Times New Roman"/>
                <w:lang w:val="ru-RU"/>
              </w:rPr>
            </w:pPr>
            <w:r>
              <w:rPr>
                <w:rFonts w:ascii="Times New Roman" w:hAnsi="Times New Roman" w:cs="Times New Roman"/>
                <w:lang w:val="ru-RU"/>
              </w:rPr>
              <w:t>19</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D93932">
            <w:pPr>
              <w:spacing w:line="276" w:lineRule="auto"/>
              <w:jc w:val="center"/>
              <w:rPr>
                <w:rFonts w:ascii="Times New Roman" w:hAnsi="Times New Roman" w:cs="Times New Roman"/>
                <w:lang w:val="ru-RU"/>
              </w:rPr>
            </w:pPr>
            <w:r>
              <w:rPr>
                <w:rFonts w:ascii="Times New Roman" w:hAnsi="Times New Roman" w:cs="Times New Roman"/>
                <w:lang w:val="ru-RU"/>
              </w:rPr>
              <w:t>105</w:t>
            </w:r>
          </w:p>
        </w:tc>
      </w:tr>
      <w:tr w:rsidR="00D93932" w:rsidRPr="00B06F27" w:rsidTr="00D93932">
        <w:tc>
          <w:tcPr>
            <w:tcW w:w="264" w:type="pct"/>
            <w:tcBorders>
              <w:top w:val="single" w:sz="4" w:space="0" w:color="auto"/>
              <w:left w:val="single" w:sz="4" w:space="0" w:color="auto"/>
              <w:bottom w:val="single" w:sz="4" w:space="0" w:color="auto"/>
              <w:right w:val="single" w:sz="4" w:space="0" w:color="auto"/>
            </w:tcBorders>
          </w:tcPr>
          <w:p w:rsidR="00D93932" w:rsidRPr="00B06F27" w:rsidRDefault="00D93932">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D93932" w:rsidRPr="00B06F27" w:rsidRDefault="00D93932">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tcPr>
          <w:p w:rsidR="00D93932" w:rsidRPr="00B06F27" w:rsidRDefault="00D93932">
            <w:pPr>
              <w:spacing w:line="276" w:lineRule="auto"/>
              <w:rPr>
                <w:rFonts w:ascii="Times New Roman" w:hAnsi="Times New Roman" w:cs="Times New Roman"/>
                <w:lang w:val="uk-UA"/>
              </w:rPr>
            </w:pPr>
            <w:r>
              <w:rPr>
                <w:rFonts w:ascii="Times New Roman" w:hAnsi="Times New Roman" w:cs="Times New Roman"/>
                <w:lang w:val="uk-UA"/>
              </w:rPr>
              <w:t xml:space="preserve">Телевізор </w:t>
            </w:r>
          </w:p>
        </w:tc>
        <w:tc>
          <w:tcPr>
            <w:tcW w:w="677" w:type="pct"/>
            <w:tcBorders>
              <w:top w:val="single" w:sz="4" w:space="0" w:color="auto"/>
              <w:left w:val="single" w:sz="4" w:space="0" w:color="auto"/>
              <w:bottom w:val="single" w:sz="4" w:space="0" w:color="auto"/>
              <w:right w:val="single" w:sz="4" w:space="0" w:color="auto"/>
            </w:tcBorders>
          </w:tcPr>
          <w:p w:rsidR="00D93932" w:rsidRDefault="00D93932">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649" w:type="pct"/>
            <w:tcBorders>
              <w:top w:val="single" w:sz="4" w:space="0" w:color="auto"/>
              <w:left w:val="single" w:sz="4" w:space="0" w:color="auto"/>
              <w:bottom w:val="single" w:sz="4" w:space="0" w:color="auto"/>
              <w:right w:val="single" w:sz="4" w:space="0" w:color="auto"/>
            </w:tcBorders>
          </w:tcPr>
          <w:p w:rsidR="00D93932" w:rsidRDefault="00D93932">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923" w:type="pct"/>
            <w:tcBorders>
              <w:top w:val="single" w:sz="4" w:space="0" w:color="auto"/>
              <w:left w:val="single" w:sz="4" w:space="0" w:color="auto"/>
              <w:bottom w:val="single" w:sz="4" w:space="0" w:color="auto"/>
              <w:right w:val="single" w:sz="4" w:space="0" w:color="auto"/>
            </w:tcBorders>
          </w:tcPr>
          <w:p w:rsidR="00D93932" w:rsidRDefault="00D93932">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0102AE" w:rsidRPr="00B06F27" w:rsidTr="00D93932">
        <w:tc>
          <w:tcPr>
            <w:tcW w:w="264"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Наочно-дидактич</w:t>
            </w:r>
            <w:r w:rsidR="00440AB8">
              <w:rPr>
                <w:rFonts w:ascii="Times New Roman" w:hAnsi="Times New Roman" w:cs="Times New Roman"/>
                <w:lang w:val="uk-UA"/>
              </w:rPr>
              <w:t>ний матеріал за складниками НУШ</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комп.</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комп.</w:t>
            </w:r>
          </w:p>
        </w:tc>
        <w:tc>
          <w:tcPr>
            <w:tcW w:w="923"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ru-RU"/>
              </w:rPr>
            </w:pPr>
          </w:p>
        </w:tc>
      </w:tr>
      <w:tr w:rsidR="000102AE" w:rsidRPr="00B06F27" w:rsidTr="00D93932">
        <w:trPr>
          <w:trHeight w:val="260"/>
        </w:trPr>
        <w:tc>
          <w:tcPr>
            <w:tcW w:w="264" w:type="pct"/>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898" w:type="pct"/>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Класна кімната початкової школи 2 класу</w:t>
            </w: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 учительський</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D93932">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Стілець учительський</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D93932">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Парта учнівська</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rsidP="00534934">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r w:rsidR="00D93932">
              <w:rPr>
                <w:rFonts w:ascii="Times New Roman" w:hAnsi="Times New Roman" w:cs="Times New Roman"/>
                <w:lang w:val="uk-UA"/>
              </w:rPr>
              <w:t>5</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ru-RU"/>
              </w:rPr>
            </w:pPr>
            <w:r>
              <w:rPr>
                <w:rFonts w:ascii="Times New Roman" w:hAnsi="Times New Roman" w:cs="Times New Roman"/>
                <w:lang w:val="ru-RU"/>
              </w:rPr>
              <w:t>1</w:t>
            </w:r>
            <w:r w:rsidR="00D93932">
              <w:rPr>
                <w:rFonts w:ascii="Times New Roman" w:hAnsi="Times New Roman" w:cs="Times New Roman"/>
                <w:lang w:val="ru-RU"/>
              </w:rPr>
              <w:t>3</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D93932">
            <w:pPr>
              <w:spacing w:line="276" w:lineRule="auto"/>
              <w:jc w:val="center"/>
              <w:rPr>
                <w:rFonts w:ascii="Times New Roman" w:hAnsi="Times New Roman" w:cs="Times New Roman"/>
                <w:lang w:val="ru-RU"/>
              </w:rPr>
            </w:pPr>
            <w:r>
              <w:rPr>
                <w:rFonts w:ascii="Times New Roman" w:hAnsi="Times New Roman" w:cs="Times New Roman"/>
                <w:lang w:val="ru-RU"/>
              </w:rPr>
              <w:t>115</w:t>
            </w:r>
          </w:p>
        </w:tc>
      </w:tr>
      <w:tr w:rsidR="000102AE" w:rsidRPr="00B06F27" w:rsidTr="00D93932">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Стілець учнівський</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rsidP="00534934">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r w:rsidR="00D93932">
              <w:rPr>
                <w:rFonts w:ascii="Times New Roman" w:hAnsi="Times New Roman" w:cs="Times New Roman"/>
                <w:lang w:val="uk-UA"/>
              </w:rPr>
              <w:t>5</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rsidP="00534934">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r w:rsidR="00D93932">
              <w:rPr>
                <w:rFonts w:ascii="Times New Roman" w:hAnsi="Times New Roman" w:cs="Times New Roman"/>
                <w:lang w:val="ru-RU"/>
              </w:rPr>
              <w:t>3</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D93932">
            <w:pPr>
              <w:spacing w:line="276" w:lineRule="auto"/>
              <w:jc w:val="center"/>
              <w:rPr>
                <w:rFonts w:ascii="Times New Roman" w:hAnsi="Times New Roman" w:cs="Times New Roman"/>
                <w:lang w:val="ru-RU"/>
              </w:rPr>
            </w:pPr>
            <w:r>
              <w:rPr>
                <w:rFonts w:ascii="Times New Roman" w:hAnsi="Times New Roman" w:cs="Times New Roman"/>
                <w:lang w:val="ru-RU"/>
              </w:rPr>
              <w:t>115</w:t>
            </w:r>
          </w:p>
        </w:tc>
      </w:tr>
      <w:tr w:rsidR="000102AE" w:rsidRPr="00B06F27" w:rsidTr="00D93932">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Шафа для зберігання засобів навчання</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D93932">
            <w:pPr>
              <w:spacing w:line="276" w:lineRule="auto"/>
              <w:jc w:val="center"/>
              <w:rPr>
                <w:rFonts w:ascii="Times New Roman" w:hAnsi="Times New Roman" w:cs="Times New Roman"/>
                <w:lang w:val="uk-UA"/>
              </w:rPr>
            </w:pPr>
            <w:r>
              <w:rPr>
                <w:rFonts w:ascii="Times New Roman" w:hAnsi="Times New Roman" w:cs="Times New Roman"/>
                <w:lang w:val="uk-UA"/>
              </w:rPr>
              <w:t>3</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D93932">
            <w:pPr>
              <w:spacing w:line="276" w:lineRule="auto"/>
              <w:jc w:val="center"/>
              <w:rPr>
                <w:rFonts w:ascii="Times New Roman" w:hAnsi="Times New Roman" w:cs="Times New Roman"/>
                <w:lang w:val="ru-RU"/>
              </w:rPr>
            </w:pPr>
            <w:r>
              <w:rPr>
                <w:rFonts w:ascii="Times New Roman" w:hAnsi="Times New Roman" w:cs="Times New Roman"/>
                <w:lang w:val="ru-RU"/>
              </w:rPr>
              <w:t>3</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D93932">
        <w:trPr>
          <w:trHeight w:val="337"/>
        </w:trPr>
        <w:tc>
          <w:tcPr>
            <w:tcW w:w="264"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Дошка аудиторна крейдова</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D93932">
        <w:trPr>
          <w:trHeight w:val="337"/>
        </w:trPr>
        <w:tc>
          <w:tcPr>
            <w:tcW w:w="264"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Дошка аудиторна маркерна</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r>
      <w:tr w:rsidR="000102AE" w:rsidRPr="00B06F27" w:rsidTr="00D93932">
        <w:trPr>
          <w:trHeight w:val="337"/>
        </w:trPr>
        <w:tc>
          <w:tcPr>
            <w:tcW w:w="264"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D93932">
            <w:pPr>
              <w:spacing w:line="276" w:lineRule="auto"/>
              <w:rPr>
                <w:rFonts w:ascii="Times New Roman" w:hAnsi="Times New Roman" w:cs="Times New Roman"/>
                <w:lang w:val="uk-UA"/>
              </w:rPr>
            </w:pPr>
            <w:r>
              <w:rPr>
                <w:rFonts w:ascii="Times New Roman" w:hAnsi="Times New Roman" w:cs="Times New Roman"/>
                <w:lang w:val="uk-UA"/>
              </w:rPr>
              <w:t>Інтерактивний проє</w:t>
            </w:r>
            <w:r w:rsidR="000102AE" w:rsidRPr="00B06F27">
              <w:rPr>
                <w:rFonts w:ascii="Times New Roman" w:hAnsi="Times New Roman" w:cs="Times New Roman"/>
                <w:lang w:val="uk-UA"/>
              </w:rPr>
              <w:t>ктор</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D631CC">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D93932">
            <w:pPr>
              <w:spacing w:line="276" w:lineRule="auto"/>
              <w:jc w:val="center"/>
              <w:rPr>
                <w:rFonts w:ascii="Times New Roman" w:hAnsi="Times New Roman" w:cs="Times New Roman"/>
                <w:lang w:val="ru-RU"/>
              </w:rPr>
            </w:pPr>
            <w:r>
              <w:rPr>
                <w:rFonts w:ascii="Times New Roman" w:hAnsi="Times New Roman" w:cs="Times New Roman"/>
                <w:lang w:val="ru-RU"/>
              </w:rPr>
              <w:t>0</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r>
      <w:tr w:rsidR="000102AE" w:rsidRPr="00B06F27" w:rsidTr="00D93932">
        <w:trPr>
          <w:trHeight w:val="322"/>
        </w:trPr>
        <w:tc>
          <w:tcPr>
            <w:tcW w:w="0" w:type="auto"/>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Комп’ютерне обладнання</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D93932">
        <w:trPr>
          <w:trHeight w:val="337"/>
        </w:trPr>
        <w:tc>
          <w:tcPr>
            <w:tcW w:w="264"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Наочно-дидактичний матеріал</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комп</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комп</w:t>
            </w:r>
          </w:p>
        </w:tc>
        <w:tc>
          <w:tcPr>
            <w:tcW w:w="923"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ru-RU"/>
              </w:rPr>
            </w:pPr>
          </w:p>
        </w:tc>
      </w:tr>
      <w:tr w:rsidR="000102AE" w:rsidRPr="00B06F27" w:rsidTr="00D93932">
        <w:trPr>
          <w:trHeight w:val="230"/>
        </w:trPr>
        <w:tc>
          <w:tcPr>
            <w:tcW w:w="264" w:type="pct"/>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w:t>
            </w:r>
          </w:p>
        </w:tc>
        <w:tc>
          <w:tcPr>
            <w:tcW w:w="898" w:type="pct"/>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Класна кімната початкової школи 3 клас</w:t>
            </w: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 учительський</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D93932">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Стілець учительський</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D93932">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Парта учнівська</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1358DD" w:rsidP="00534934">
            <w:pPr>
              <w:spacing w:line="276" w:lineRule="auto"/>
              <w:jc w:val="center"/>
              <w:rPr>
                <w:rFonts w:ascii="Times New Roman" w:hAnsi="Times New Roman" w:cs="Times New Roman"/>
                <w:lang w:val="uk-UA"/>
              </w:rPr>
            </w:pPr>
            <w:r>
              <w:rPr>
                <w:rFonts w:ascii="Times New Roman" w:hAnsi="Times New Roman" w:cs="Times New Roman"/>
                <w:lang w:val="uk-UA"/>
              </w:rPr>
              <w:t>1</w:t>
            </w:r>
            <w:r w:rsidR="00440AB8">
              <w:rPr>
                <w:rFonts w:ascii="Times New Roman" w:hAnsi="Times New Roman" w:cs="Times New Roman"/>
                <w:lang w:val="uk-UA"/>
              </w:rPr>
              <w:t>8</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rsidP="00534934">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r w:rsidR="00440AB8">
              <w:rPr>
                <w:rFonts w:ascii="Times New Roman" w:hAnsi="Times New Roman" w:cs="Times New Roman"/>
                <w:lang w:val="ru-RU"/>
              </w:rPr>
              <w:t>8</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1358DD">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0102AE" w:rsidRPr="00B06F27" w:rsidTr="00D93932">
        <w:trPr>
          <w:trHeight w:val="3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Стілець учнівський</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1358DD" w:rsidP="00534934">
            <w:pPr>
              <w:spacing w:line="276" w:lineRule="auto"/>
              <w:jc w:val="center"/>
              <w:rPr>
                <w:rFonts w:ascii="Times New Roman" w:hAnsi="Times New Roman" w:cs="Times New Roman"/>
                <w:lang w:val="uk-UA"/>
              </w:rPr>
            </w:pPr>
            <w:r>
              <w:rPr>
                <w:rFonts w:ascii="Times New Roman" w:hAnsi="Times New Roman" w:cs="Times New Roman"/>
                <w:lang w:val="uk-UA"/>
              </w:rPr>
              <w:t>1</w:t>
            </w:r>
            <w:r w:rsidR="00440AB8">
              <w:rPr>
                <w:rFonts w:ascii="Times New Roman" w:hAnsi="Times New Roman" w:cs="Times New Roman"/>
                <w:lang w:val="uk-UA"/>
              </w:rPr>
              <w:t>8</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rsidP="00534934">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r w:rsidR="00440AB8">
              <w:rPr>
                <w:rFonts w:ascii="Times New Roman" w:hAnsi="Times New Roman" w:cs="Times New Roman"/>
                <w:lang w:val="ru-RU"/>
              </w:rPr>
              <w:t>8</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1358DD">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0102AE" w:rsidRPr="00B06F27" w:rsidTr="00D93932">
        <w:trPr>
          <w:trHeight w:val="352"/>
        </w:trPr>
        <w:tc>
          <w:tcPr>
            <w:tcW w:w="264"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Шафа для зберігання засобів навчання</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D93932">
            <w:pPr>
              <w:spacing w:line="276" w:lineRule="auto"/>
              <w:jc w:val="center"/>
              <w:rPr>
                <w:rFonts w:ascii="Times New Roman" w:hAnsi="Times New Roman" w:cs="Times New Roman"/>
                <w:lang w:val="uk-UA"/>
              </w:rPr>
            </w:pPr>
            <w:r>
              <w:rPr>
                <w:rFonts w:ascii="Times New Roman" w:hAnsi="Times New Roman" w:cs="Times New Roman"/>
                <w:lang w:val="uk-UA"/>
              </w:rPr>
              <w:t>3</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D93932">
            <w:pPr>
              <w:spacing w:line="276" w:lineRule="auto"/>
              <w:jc w:val="center"/>
              <w:rPr>
                <w:rFonts w:ascii="Times New Roman" w:hAnsi="Times New Roman" w:cs="Times New Roman"/>
                <w:lang w:val="ru-RU"/>
              </w:rPr>
            </w:pPr>
            <w:r>
              <w:rPr>
                <w:rFonts w:ascii="Times New Roman" w:hAnsi="Times New Roman" w:cs="Times New Roman"/>
                <w:lang w:val="ru-RU"/>
              </w:rPr>
              <w:t>3</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D93932">
        <w:trPr>
          <w:trHeight w:val="352"/>
        </w:trPr>
        <w:tc>
          <w:tcPr>
            <w:tcW w:w="264"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Дошка аудиторна крейдова</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D93932">
        <w:trPr>
          <w:trHeight w:val="352"/>
        </w:trPr>
        <w:tc>
          <w:tcPr>
            <w:tcW w:w="264"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Дошка аудиторна маркерна</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r>
      <w:tr w:rsidR="000102AE" w:rsidRPr="00B06F27" w:rsidTr="00D93932">
        <w:trPr>
          <w:trHeight w:val="352"/>
        </w:trPr>
        <w:tc>
          <w:tcPr>
            <w:tcW w:w="264"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Комп’ютерне обладнання</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D93932">
        <w:trPr>
          <w:trHeight w:val="352"/>
        </w:trPr>
        <w:tc>
          <w:tcPr>
            <w:tcW w:w="264"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D631CC">
            <w:pPr>
              <w:spacing w:line="276" w:lineRule="auto"/>
              <w:rPr>
                <w:rFonts w:ascii="Times New Roman" w:hAnsi="Times New Roman" w:cs="Times New Roman"/>
                <w:lang w:val="uk-UA"/>
              </w:rPr>
            </w:pPr>
            <w:r>
              <w:rPr>
                <w:rFonts w:ascii="Times New Roman" w:hAnsi="Times New Roman" w:cs="Times New Roman"/>
                <w:lang w:val="uk-UA"/>
              </w:rPr>
              <w:t>Інтерактивний комплекс</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D631CC">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D631CC">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D631CC" w:rsidP="00193A26">
            <w:pPr>
              <w:spacing w:line="276" w:lineRule="auto"/>
              <w:jc w:val="center"/>
              <w:rPr>
                <w:rFonts w:ascii="Times New Roman" w:hAnsi="Times New Roman" w:cs="Times New Roman"/>
                <w:lang w:val="ru-RU"/>
              </w:rPr>
            </w:pPr>
            <w:r>
              <w:rPr>
                <w:rFonts w:ascii="Times New Roman" w:hAnsi="Times New Roman" w:cs="Times New Roman"/>
                <w:lang w:val="ru-RU"/>
              </w:rPr>
              <w:t>100</w:t>
            </w:r>
          </w:p>
        </w:tc>
      </w:tr>
      <w:tr w:rsidR="000102AE" w:rsidRPr="00B06F27" w:rsidTr="00D93932">
        <w:trPr>
          <w:trHeight w:val="352"/>
        </w:trPr>
        <w:tc>
          <w:tcPr>
            <w:tcW w:w="264"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Наочно-дидактичний матеріал</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комп</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комп</w:t>
            </w:r>
          </w:p>
        </w:tc>
        <w:tc>
          <w:tcPr>
            <w:tcW w:w="923" w:type="pct"/>
            <w:tcBorders>
              <w:top w:val="single" w:sz="4" w:space="0" w:color="auto"/>
              <w:left w:val="single" w:sz="4" w:space="0" w:color="auto"/>
              <w:bottom w:val="single" w:sz="4" w:space="0" w:color="auto"/>
              <w:right w:val="single" w:sz="4" w:space="0" w:color="auto"/>
            </w:tcBorders>
          </w:tcPr>
          <w:p w:rsidR="000102AE" w:rsidRPr="00B06F27" w:rsidRDefault="000102AE" w:rsidP="00193A26">
            <w:pPr>
              <w:spacing w:line="276" w:lineRule="auto"/>
              <w:jc w:val="center"/>
              <w:rPr>
                <w:rFonts w:ascii="Times New Roman" w:hAnsi="Times New Roman" w:cs="Times New Roman"/>
                <w:lang w:val="ru-RU"/>
              </w:rPr>
            </w:pPr>
          </w:p>
        </w:tc>
      </w:tr>
      <w:tr w:rsidR="000102AE" w:rsidRPr="00B06F27" w:rsidTr="00D93932">
        <w:trPr>
          <w:trHeight w:val="274"/>
        </w:trPr>
        <w:tc>
          <w:tcPr>
            <w:tcW w:w="264" w:type="pct"/>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4</w:t>
            </w:r>
          </w:p>
        </w:tc>
        <w:tc>
          <w:tcPr>
            <w:tcW w:w="898" w:type="pct"/>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Класна кімната початкової школи 4 клас</w:t>
            </w: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 учительський</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D93932">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Стілець учительський</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D93932">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 учнівський</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D93932">
            <w:pPr>
              <w:spacing w:line="276" w:lineRule="auto"/>
              <w:jc w:val="center"/>
              <w:rPr>
                <w:rFonts w:ascii="Times New Roman" w:hAnsi="Times New Roman" w:cs="Times New Roman"/>
                <w:lang w:val="uk-UA"/>
              </w:rPr>
            </w:pPr>
            <w:r>
              <w:rPr>
                <w:rFonts w:ascii="Times New Roman" w:hAnsi="Times New Roman" w:cs="Times New Roman"/>
                <w:lang w:val="uk-UA"/>
              </w:rPr>
              <w:t>16</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7753FB">
            <w:pPr>
              <w:spacing w:line="276" w:lineRule="auto"/>
              <w:jc w:val="center"/>
              <w:rPr>
                <w:rFonts w:ascii="Times New Roman" w:hAnsi="Times New Roman" w:cs="Times New Roman"/>
                <w:lang w:val="ru-RU"/>
              </w:rPr>
            </w:pPr>
            <w:r>
              <w:rPr>
                <w:rFonts w:ascii="Times New Roman" w:hAnsi="Times New Roman" w:cs="Times New Roman"/>
                <w:lang w:val="ru-RU"/>
              </w:rPr>
              <w:t>18</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7753FB" w:rsidP="00193A26">
            <w:pPr>
              <w:spacing w:line="276" w:lineRule="auto"/>
              <w:jc w:val="center"/>
              <w:rPr>
                <w:rFonts w:ascii="Times New Roman" w:hAnsi="Times New Roman" w:cs="Times New Roman"/>
                <w:lang w:val="ru-RU"/>
              </w:rPr>
            </w:pPr>
            <w:r>
              <w:rPr>
                <w:rFonts w:ascii="Times New Roman" w:hAnsi="Times New Roman" w:cs="Times New Roman"/>
                <w:lang w:val="ru-RU"/>
              </w:rPr>
              <w:t>113</w:t>
            </w:r>
          </w:p>
        </w:tc>
      </w:tr>
      <w:tr w:rsidR="000102AE" w:rsidRPr="00B06F27" w:rsidTr="00D93932">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Стілець учнівський</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7753FB">
            <w:pPr>
              <w:spacing w:line="276" w:lineRule="auto"/>
              <w:jc w:val="center"/>
              <w:rPr>
                <w:rFonts w:ascii="Times New Roman" w:hAnsi="Times New Roman" w:cs="Times New Roman"/>
                <w:lang w:val="uk-UA"/>
              </w:rPr>
            </w:pPr>
            <w:r>
              <w:rPr>
                <w:rFonts w:ascii="Times New Roman" w:hAnsi="Times New Roman" w:cs="Times New Roman"/>
                <w:lang w:val="uk-UA"/>
              </w:rPr>
              <w:t>16</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7753FB">
            <w:pPr>
              <w:spacing w:line="276" w:lineRule="auto"/>
              <w:jc w:val="center"/>
              <w:rPr>
                <w:rFonts w:ascii="Times New Roman" w:hAnsi="Times New Roman" w:cs="Times New Roman"/>
                <w:lang w:val="ru-RU"/>
              </w:rPr>
            </w:pPr>
            <w:r>
              <w:rPr>
                <w:rFonts w:ascii="Times New Roman" w:hAnsi="Times New Roman" w:cs="Times New Roman"/>
                <w:lang w:val="ru-RU"/>
              </w:rPr>
              <w:t>18</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7753FB" w:rsidP="00193A26">
            <w:pPr>
              <w:spacing w:line="276" w:lineRule="auto"/>
              <w:jc w:val="center"/>
              <w:rPr>
                <w:rFonts w:ascii="Times New Roman" w:hAnsi="Times New Roman" w:cs="Times New Roman"/>
                <w:lang w:val="ru-RU"/>
              </w:rPr>
            </w:pPr>
            <w:r>
              <w:rPr>
                <w:rFonts w:ascii="Times New Roman" w:hAnsi="Times New Roman" w:cs="Times New Roman"/>
                <w:lang w:val="ru-RU"/>
              </w:rPr>
              <w:t>113</w:t>
            </w:r>
          </w:p>
        </w:tc>
      </w:tr>
      <w:tr w:rsidR="000102AE" w:rsidRPr="00B06F27" w:rsidTr="00D93932">
        <w:trPr>
          <w:trHeight w:val="368"/>
        </w:trPr>
        <w:tc>
          <w:tcPr>
            <w:tcW w:w="264"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Телевізор</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D631CC">
            <w:pPr>
              <w:spacing w:line="276" w:lineRule="auto"/>
              <w:jc w:val="center"/>
              <w:rPr>
                <w:rFonts w:ascii="Times New Roman" w:hAnsi="Times New Roman" w:cs="Times New Roman"/>
                <w:lang w:val="uk-UA"/>
              </w:rPr>
            </w:pPr>
            <w:r>
              <w:rPr>
                <w:rFonts w:ascii="Times New Roman" w:hAnsi="Times New Roman" w:cs="Times New Roman"/>
                <w:lang w:val="uk-UA"/>
              </w:rPr>
              <w:t>0</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r>
      <w:tr w:rsidR="000102AE" w:rsidRPr="00B06F27" w:rsidTr="00D93932">
        <w:trPr>
          <w:trHeight w:val="368"/>
        </w:trPr>
        <w:tc>
          <w:tcPr>
            <w:tcW w:w="264"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Дошка аудиторна крейдова</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1</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D93932">
        <w:trPr>
          <w:trHeight w:val="368"/>
        </w:trPr>
        <w:tc>
          <w:tcPr>
            <w:tcW w:w="264"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Дошка аудиторна маркерна</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r>
      <w:tr w:rsidR="0045338A" w:rsidRPr="00B06F27" w:rsidTr="00D93932">
        <w:trPr>
          <w:trHeight w:val="368"/>
        </w:trPr>
        <w:tc>
          <w:tcPr>
            <w:tcW w:w="264" w:type="pct"/>
            <w:tcBorders>
              <w:top w:val="single" w:sz="4" w:space="0" w:color="auto"/>
              <w:left w:val="single" w:sz="4" w:space="0" w:color="auto"/>
              <w:bottom w:val="single" w:sz="4" w:space="0" w:color="auto"/>
              <w:right w:val="single" w:sz="4" w:space="0" w:color="auto"/>
            </w:tcBorders>
          </w:tcPr>
          <w:p w:rsidR="0045338A" w:rsidRPr="00B06F27" w:rsidRDefault="0045338A">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45338A" w:rsidRPr="00B06F27" w:rsidRDefault="0045338A">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45338A" w:rsidRPr="00B06F27" w:rsidRDefault="007753FB">
            <w:pPr>
              <w:spacing w:line="276" w:lineRule="auto"/>
              <w:rPr>
                <w:rFonts w:ascii="Times New Roman" w:hAnsi="Times New Roman" w:cs="Times New Roman"/>
                <w:lang w:val="uk-UA"/>
              </w:rPr>
            </w:pPr>
            <w:r>
              <w:rPr>
                <w:rFonts w:ascii="Times New Roman" w:hAnsi="Times New Roman" w:cs="Times New Roman"/>
                <w:lang w:val="uk-UA"/>
              </w:rPr>
              <w:t>Інтерактивний проє</w:t>
            </w:r>
            <w:r w:rsidR="0045338A" w:rsidRPr="00B06F27">
              <w:rPr>
                <w:rFonts w:ascii="Times New Roman" w:hAnsi="Times New Roman" w:cs="Times New Roman"/>
                <w:lang w:val="uk-UA"/>
              </w:rPr>
              <w:t>ктор</w:t>
            </w:r>
          </w:p>
        </w:tc>
        <w:tc>
          <w:tcPr>
            <w:tcW w:w="677" w:type="pct"/>
            <w:tcBorders>
              <w:top w:val="single" w:sz="4" w:space="0" w:color="auto"/>
              <w:left w:val="single" w:sz="4" w:space="0" w:color="auto"/>
              <w:bottom w:val="single" w:sz="4" w:space="0" w:color="auto"/>
              <w:right w:val="single" w:sz="4" w:space="0" w:color="auto"/>
            </w:tcBorders>
            <w:hideMark/>
          </w:tcPr>
          <w:p w:rsidR="0045338A" w:rsidRPr="00B06F27" w:rsidRDefault="0045338A">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649" w:type="pct"/>
            <w:tcBorders>
              <w:top w:val="single" w:sz="4" w:space="0" w:color="auto"/>
              <w:left w:val="single" w:sz="4" w:space="0" w:color="auto"/>
              <w:bottom w:val="single" w:sz="4" w:space="0" w:color="auto"/>
              <w:right w:val="single" w:sz="4" w:space="0" w:color="auto"/>
            </w:tcBorders>
            <w:hideMark/>
          </w:tcPr>
          <w:p w:rsidR="0045338A" w:rsidRPr="00B06F27" w:rsidRDefault="00534934">
            <w:pPr>
              <w:spacing w:line="276" w:lineRule="auto"/>
              <w:jc w:val="center"/>
              <w:rPr>
                <w:rFonts w:ascii="Times New Roman" w:hAnsi="Times New Roman" w:cs="Times New Roman"/>
                <w:lang w:val="ru-RU"/>
              </w:rPr>
            </w:pPr>
            <w:r>
              <w:rPr>
                <w:rFonts w:ascii="Times New Roman" w:hAnsi="Times New Roman" w:cs="Times New Roman"/>
                <w:lang w:val="ru-RU"/>
              </w:rPr>
              <w:t>0</w:t>
            </w:r>
          </w:p>
        </w:tc>
        <w:tc>
          <w:tcPr>
            <w:tcW w:w="923" w:type="pct"/>
            <w:tcBorders>
              <w:top w:val="single" w:sz="4" w:space="0" w:color="auto"/>
              <w:left w:val="single" w:sz="4" w:space="0" w:color="auto"/>
              <w:bottom w:val="single" w:sz="4" w:space="0" w:color="auto"/>
              <w:right w:val="single" w:sz="4" w:space="0" w:color="auto"/>
            </w:tcBorders>
            <w:hideMark/>
          </w:tcPr>
          <w:p w:rsidR="0045338A" w:rsidRPr="00B06F27" w:rsidRDefault="0045338A"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0</w:t>
            </w:r>
          </w:p>
        </w:tc>
      </w:tr>
      <w:tr w:rsidR="000102AE" w:rsidRPr="00B06F27" w:rsidTr="00D93932">
        <w:trPr>
          <w:trHeight w:val="368"/>
        </w:trPr>
        <w:tc>
          <w:tcPr>
            <w:tcW w:w="264"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Шафа для зберігання засобів навчання</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2</w:t>
            </w:r>
          </w:p>
        </w:tc>
        <w:tc>
          <w:tcPr>
            <w:tcW w:w="923" w:type="pct"/>
            <w:tcBorders>
              <w:top w:val="single" w:sz="4" w:space="0" w:color="auto"/>
              <w:left w:val="single" w:sz="4" w:space="0" w:color="auto"/>
              <w:bottom w:val="single" w:sz="4" w:space="0" w:color="auto"/>
              <w:right w:val="single" w:sz="4" w:space="0" w:color="auto"/>
            </w:tcBorders>
            <w:hideMark/>
          </w:tcPr>
          <w:p w:rsidR="000102AE" w:rsidRPr="00B06F27" w:rsidRDefault="000102AE" w:rsidP="00193A26">
            <w:pPr>
              <w:spacing w:line="276" w:lineRule="auto"/>
              <w:jc w:val="center"/>
              <w:rPr>
                <w:rFonts w:ascii="Times New Roman" w:hAnsi="Times New Roman" w:cs="Times New Roman"/>
                <w:lang w:val="ru-RU"/>
              </w:rPr>
            </w:pPr>
            <w:r w:rsidRPr="00B06F27">
              <w:rPr>
                <w:rFonts w:ascii="Times New Roman" w:hAnsi="Times New Roman" w:cs="Times New Roman"/>
                <w:lang w:val="ru-RU"/>
              </w:rPr>
              <w:t>100</w:t>
            </w:r>
          </w:p>
        </w:tc>
      </w:tr>
      <w:tr w:rsidR="000102AE" w:rsidRPr="00B06F27" w:rsidTr="00D93932">
        <w:trPr>
          <w:trHeight w:val="368"/>
        </w:trPr>
        <w:tc>
          <w:tcPr>
            <w:tcW w:w="264"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45338A">
            <w:pPr>
              <w:spacing w:line="276" w:lineRule="auto"/>
              <w:rPr>
                <w:rFonts w:ascii="Times New Roman" w:hAnsi="Times New Roman" w:cs="Times New Roman"/>
                <w:lang w:val="uk-UA"/>
              </w:rPr>
            </w:pPr>
            <w:r w:rsidRPr="00B06F27">
              <w:rPr>
                <w:rFonts w:ascii="Times New Roman" w:hAnsi="Times New Roman" w:cs="Times New Roman"/>
                <w:lang w:val="uk-UA"/>
              </w:rPr>
              <w:t>Комп’ютерне</w:t>
            </w:r>
            <w:r w:rsidR="000102AE" w:rsidRPr="00B06F27">
              <w:rPr>
                <w:rFonts w:ascii="Times New Roman" w:hAnsi="Times New Roman" w:cs="Times New Roman"/>
                <w:lang w:val="uk-UA"/>
              </w:rPr>
              <w:t xml:space="preserve"> обладнання</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649" w:type="pct"/>
            <w:tcBorders>
              <w:top w:val="single" w:sz="4" w:space="0" w:color="auto"/>
              <w:left w:val="single" w:sz="4" w:space="0" w:color="auto"/>
              <w:bottom w:val="single" w:sz="4" w:space="0" w:color="auto"/>
              <w:right w:val="single" w:sz="4" w:space="0" w:color="auto"/>
            </w:tcBorders>
            <w:hideMark/>
          </w:tcPr>
          <w:p w:rsidR="000102AE" w:rsidRPr="00193A26" w:rsidRDefault="00193A26">
            <w:pPr>
              <w:spacing w:line="276" w:lineRule="auto"/>
              <w:jc w:val="center"/>
              <w:rPr>
                <w:rFonts w:ascii="Times New Roman" w:hAnsi="Times New Roman" w:cs="Times New Roman"/>
              </w:rPr>
            </w:pPr>
            <w:r>
              <w:rPr>
                <w:rFonts w:ascii="Times New Roman" w:hAnsi="Times New Roman" w:cs="Times New Roman"/>
              </w:rPr>
              <w:t>1</w:t>
            </w:r>
          </w:p>
        </w:tc>
        <w:tc>
          <w:tcPr>
            <w:tcW w:w="923" w:type="pct"/>
            <w:tcBorders>
              <w:top w:val="single" w:sz="4" w:space="0" w:color="auto"/>
              <w:left w:val="single" w:sz="4" w:space="0" w:color="auto"/>
              <w:bottom w:val="single" w:sz="4" w:space="0" w:color="auto"/>
              <w:right w:val="single" w:sz="4" w:space="0" w:color="auto"/>
            </w:tcBorders>
            <w:hideMark/>
          </w:tcPr>
          <w:p w:rsidR="000102AE" w:rsidRPr="00193A26" w:rsidRDefault="00193A26" w:rsidP="00193A26">
            <w:pPr>
              <w:spacing w:line="276" w:lineRule="auto"/>
              <w:jc w:val="center"/>
              <w:rPr>
                <w:rFonts w:ascii="Times New Roman" w:hAnsi="Times New Roman" w:cs="Times New Roman"/>
              </w:rPr>
            </w:pPr>
            <w:r>
              <w:rPr>
                <w:rFonts w:ascii="Times New Roman" w:hAnsi="Times New Roman" w:cs="Times New Roman"/>
              </w:rPr>
              <w:t>100</w:t>
            </w:r>
          </w:p>
        </w:tc>
      </w:tr>
      <w:tr w:rsidR="000102AE" w:rsidRPr="00B06F27" w:rsidTr="00D93932">
        <w:trPr>
          <w:trHeight w:val="368"/>
        </w:trPr>
        <w:tc>
          <w:tcPr>
            <w:tcW w:w="264"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898"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158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Наочно-дидактичний матеріал</w:t>
            </w:r>
          </w:p>
        </w:tc>
        <w:tc>
          <w:tcPr>
            <w:tcW w:w="677"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комп</w:t>
            </w:r>
          </w:p>
        </w:tc>
        <w:tc>
          <w:tcPr>
            <w:tcW w:w="64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комп</w:t>
            </w:r>
          </w:p>
        </w:tc>
        <w:tc>
          <w:tcPr>
            <w:tcW w:w="923" w:type="pct"/>
            <w:tcBorders>
              <w:top w:val="single" w:sz="4" w:space="0" w:color="auto"/>
              <w:left w:val="single" w:sz="4" w:space="0" w:color="auto"/>
              <w:bottom w:val="single" w:sz="4" w:space="0" w:color="auto"/>
              <w:right w:val="single" w:sz="4" w:space="0" w:color="auto"/>
            </w:tcBorders>
          </w:tcPr>
          <w:p w:rsidR="000102AE" w:rsidRPr="00B06F27" w:rsidRDefault="000102AE" w:rsidP="00193A26">
            <w:pPr>
              <w:spacing w:line="276" w:lineRule="auto"/>
              <w:jc w:val="center"/>
              <w:rPr>
                <w:rFonts w:ascii="Times New Roman" w:hAnsi="Times New Roman" w:cs="Times New Roman"/>
                <w:lang w:val="ru-RU"/>
              </w:rPr>
            </w:pPr>
          </w:p>
        </w:tc>
      </w:tr>
    </w:tbl>
    <w:p w:rsidR="000102AE" w:rsidRPr="00B06F27" w:rsidRDefault="000102AE" w:rsidP="00EA120C">
      <w:pPr>
        <w:pStyle w:val="a3"/>
        <w:spacing w:line="360" w:lineRule="auto"/>
        <w:ind w:firstLine="708"/>
      </w:pPr>
      <w:r w:rsidRPr="00B06F27">
        <w:t>Якість проведення навчальних занять оцінюється рівнем сформованості ключових компетентностей учнів, діяльнісним підходом до  проведення занять, результатами навчальної роботи.</w:t>
      </w:r>
    </w:p>
    <w:p w:rsidR="000102AE" w:rsidRPr="00AD6F98" w:rsidRDefault="000102AE" w:rsidP="00AD6F98">
      <w:pPr>
        <w:pStyle w:val="a3"/>
        <w:spacing w:line="360" w:lineRule="auto"/>
        <w:ind w:firstLine="708"/>
      </w:pPr>
      <w:r w:rsidRPr="00B06F27">
        <w:t>Моніторинг досягнення учнями результатів навчання (компетентностей).</w:t>
      </w:r>
    </w:p>
    <w:p w:rsidR="00745234" w:rsidRDefault="00745234" w:rsidP="00AD6F98">
      <w:pPr>
        <w:widowControl/>
        <w:spacing w:after="200" w:line="276" w:lineRule="auto"/>
        <w:jc w:val="center"/>
        <w:rPr>
          <w:rFonts w:ascii="Times New Roman" w:hAnsi="Times New Roman" w:cs="Times New Roman"/>
          <w:b/>
          <w:bCs/>
          <w:color w:val="auto"/>
          <w:lang w:val="ru-RU"/>
        </w:rPr>
      </w:pPr>
    </w:p>
    <w:p w:rsidR="00745234" w:rsidRDefault="00745234" w:rsidP="00AD6F98">
      <w:pPr>
        <w:widowControl/>
        <w:spacing w:after="200" w:line="276" w:lineRule="auto"/>
        <w:jc w:val="center"/>
        <w:rPr>
          <w:rFonts w:ascii="Times New Roman" w:hAnsi="Times New Roman" w:cs="Times New Roman"/>
          <w:b/>
          <w:bCs/>
          <w:color w:val="auto"/>
          <w:lang w:val="ru-RU"/>
        </w:rPr>
      </w:pPr>
    </w:p>
    <w:p w:rsidR="00745234" w:rsidRDefault="00745234" w:rsidP="00AD6F98">
      <w:pPr>
        <w:widowControl/>
        <w:spacing w:after="200" w:line="276" w:lineRule="auto"/>
        <w:jc w:val="center"/>
        <w:rPr>
          <w:rFonts w:ascii="Times New Roman" w:hAnsi="Times New Roman" w:cs="Times New Roman"/>
          <w:b/>
          <w:bCs/>
          <w:color w:val="auto"/>
          <w:lang w:val="ru-RU"/>
        </w:rPr>
      </w:pPr>
    </w:p>
    <w:p w:rsidR="00745234" w:rsidRDefault="00745234" w:rsidP="00AD6F98">
      <w:pPr>
        <w:widowControl/>
        <w:spacing w:after="200" w:line="276" w:lineRule="auto"/>
        <w:jc w:val="center"/>
        <w:rPr>
          <w:rFonts w:ascii="Times New Roman" w:hAnsi="Times New Roman" w:cs="Times New Roman"/>
          <w:b/>
          <w:bCs/>
          <w:color w:val="auto"/>
          <w:lang w:val="ru-RU"/>
        </w:rPr>
      </w:pPr>
    </w:p>
    <w:p w:rsidR="00745234" w:rsidRDefault="00745234" w:rsidP="00AD6F98">
      <w:pPr>
        <w:widowControl/>
        <w:spacing w:after="200" w:line="276" w:lineRule="auto"/>
        <w:jc w:val="center"/>
        <w:rPr>
          <w:rFonts w:ascii="Times New Roman" w:hAnsi="Times New Roman" w:cs="Times New Roman"/>
          <w:b/>
          <w:bCs/>
          <w:color w:val="auto"/>
          <w:lang w:val="ru-RU"/>
        </w:rPr>
      </w:pPr>
    </w:p>
    <w:p w:rsidR="00745234" w:rsidRDefault="00745234" w:rsidP="00AD6F98">
      <w:pPr>
        <w:widowControl/>
        <w:spacing w:after="200" w:line="276" w:lineRule="auto"/>
        <w:jc w:val="center"/>
        <w:rPr>
          <w:rFonts w:ascii="Times New Roman" w:hAnsi="Times New Roman" w:cs="Times New Roman"/>
          <w:b/>
          <w:bCs/>
          <w:color w:val="auto"/>
          <w:lang w:val="ru-RU"/>
        </w:rPr>
      </w:pPr>
    </w:p>
    <w:p w:rsidR="00745234" w:rsidRDefault="00745234" w:rsidP="00AD6F98">
      <w:pPr>
        <w:widowControl/>
        <w:spacing w:after="200" w:line="276" w:lineRule="auto"/>
        <w:jc w:val="center"/>
        <w:rPr>
          <w:rFonts w:ascii="Times New Roman" w:hAnsi="Times New Roman" w:cs="Times New Roman"/>
          <w:b/>
          <w:bCs/>
          <w:color w:val="auto"/>
          <w:lang w:val="ru-RU"/>
        </w:rPr>
      </w:pPr>
    </w:p>
    <w:p w:rsidR="00745234" w:rsidRDefault="00745234" w:rsidP="00AD6F98">
      <w:pPr>
        <w:widowControl/>
        <w:spacing w:after="200" w:line="276" w:lineRule="auto"/>
        <w:jc w:val="center"/>
        <w:rPr>
          <w:rFonts w:ascii="Times New Roman" w:hAnsi="Times New Roman" w:cs="Times New Roman"/>
          <w:b/>
          <w:bCs/>
          <w:color w:val="auto"/>
          <w:lang w:val="ru-RU"/>
        </w:rPr>
      </w:pPr>
    </w:p>
    <w:p w:rsidR="00745234" w:rsidRDefault="00745234" w:rsidP="00AD6F98">
      <w:pPr>
        <w:widowControl/>
        <w:spacing w:after="200" w:line="276" w:lineRule="auto"/>
        <w:jc w:val="center"/>
        <w:rPr>
          <w:rFonts w:ascii="Times New Roman" w:hAnsi="Times New Roman" w:cs="Times New Roman"/>
          <w:b/>
          <w:bCs/>
          <w:color w:val="auto"/>
          <w:lang w:val="ru-RU"/>
        </w:rPr>
      </w:pPr>
    </w:p>
    <w:p w:rsidR="00745234" w:rsidRDefault="00745234" w:rsidP="00AD6F98">
      <w:pPr>
        <w:widowControl/>
        <w:spacing w:after="200" w:line="276" w:lineRule="auto"/>
        <w:jc w:val="center"/>
        <w:rPr>
          <w:rFonts w:ascii="Times New Roman" w:hAnsi="Times New Roman" w:cs="Times New Roman"/>
          <w:b/>
          <w:bCs/>
          <w:color w:val="auto"/>
          <w:lang w:val="ru-RU"/>
        </w:rPr>
      </w:pPr>
    </w:p>
    <w:p w:rsidR="00745234" w:rsidRDefault="00745234" w:rsidP="00932AF3">
      <w:pPr>
        <w:widowControl/>
        <w:spacing w:after="200" w:line="276" w:lineRule="auto"/>
        <w:rPr>
          <w:rFonts w:ascii="Times New Roman" w:hAnsi="Times New Roman" w:cs="Times New Roman"/>
          <w:b/>
          <w:bCs/>
          <w:color w:val="auto"/>
          <w:lang w:val="ru-RU"/>
        </w:rPr>
      </w:pPr>
    </w:p>
    <w:p w:rsidR="00745234" w:rsidRDefault="00745234" w:rsidP="00AD6F98">
      <w:pPr>
        <w:widowControl/>
        <w:spacing w:after="200" w:line="276" w:lineRule="auto"/>
        <w:jc w:val="center"/>
        <w:rPr>
          <w:rFonts w:ascii="Times New Roman" w:hAnsi="Times New Roman" w:cs="Times New Roman"/>
          <w:b/>
          <w:bCs/>
          <w:color w:val="auto"/>
          <w:lang w:val="ru-RU"/>
        </w:rPr>
      </w:pPr>
    </w:p>
    <w:p w:rsidR="00A2515F" w:rsidRDefault="00A2515F" w:rsidP="00AD6F98">
      <w:pPr>
        <w:widowControl/>
        <w:spacing w:after="200" w:line="276" w:lineRule="auto"/>
        <w:jc w:val="center"/>
        <w:rPr>
          <w:rFonts w:ascii="Times New Roman" w:hAnsi="Times New Roman" w:cs="Times New Roman"/>
          <w:b/>
          <w:bCs/>
          <w:color w:val="auto"/>
          <w:lang w:val="ru-RU"/>
        </w:rPr>
      </w:pPr>
    </w:p>
    <w:p w:rsidR="00A2515F" w:rsidRDefault="00A2515F" w:rsidP="00AD6F98">
      <w:pPr>
        <w:widowControl/>
        <w:spacing w:after="200" w:line="276" w:lineRule="auto"/>
        <w:jc w:val="center"/>
        <w:rPr>
          <w:rFonts w:ascii="Times New Roman" w:hAnsi="Times New Roman" w:cs="Times New Roman"/>
          <w:b/>
          <w:bCs/>
          <w:color w:val="auto"/>
          <w:lang w:val="ru-RU"/>
        </w:rPr>
      </w:pPr>
    </w:p>
    <w:p w:rsidR="00A2515F" w:rsidRDefault="00A2515F" w:rsidP="00AD6F98">
      <w:pPr>
        <w:widowControl/>
        <w:spacing w:after="200" w:line="276" w:lineRule="auto"/>
        <w:jc w:val="center"/>
        <w:rPr>
          <w:rFonts w:ascii="Times New Roman" w:hAnsi="Times New Roman" w:cs="Times New Roman"/>
          <w:b/>
          <w:bCs/>
          <w:color w:val="auto"/>
          <w:lang w:val="ru-RU"/>
        </w:rPr>
      </w:pPr>
    </w:p>
    <w:p w:rsidR="00A2515F" w:rsidRDefault="00A2515F" w:rsidP="00AD6F98">
      <w:pPr>
        <w:widowControl/>
        <w:spacing w:after="200" w:line="276" w:lineRule="auto"/>
        <w:jc w:val="center"/>
        <w:rPr>
          <w:rFonts w:ascii="Times New Roman" w:hAnsi="Times New Roman" w:cs="Times New Roman"/>
          <w:b/>
          <w:bCs/>
          <w:color w:val="auto"/>
          <w:lang w:val="ru-RU"/>
        </w:rPr>
      </w:pPr>
    </w:p>
    <w:p w:rsidR="00A2515F" w:rsidRDefault="00A2515F" w:rsidP="00AD6F98">
      <w:pPr>
        <w:widowControl/>
        <w:spacing w:after="200" w:line="276" w:lineRule="auto"/>
        <w:jc w:val="center"/>
        <w:rPr>
          <w:rFonts w:ascii="Times New Roman" w:hAnsi="Times New Roman" w:cs="Times New Roman"/>
          <w:b/>
          <w:bCs/>
          <w:color w:val="auto"/>
          <w:lang w:val="ru-RU"/>
        </w:rPr>
      </w:pPr>
    </w:p>
    <w:p w:rsidR="00A2515F" w:rsidRDefault="00A2515F" w:rsidP="00AD6F98">
      <w:pPr>
        <w:widowControl/>
        <w:spacing w:after="200" w:line="276" w:lineRule="auto"/>
        <w:jc w:val="center"/>
        <w:rPr>
          <w:rFonts w:ascii="Times New Roman" w:hAnsi="Times New Roman" w:cs="Times New Roman"/>
          <w:b/>
          <w:bCs/>
          <w:color w:val="auto"/>
          <w:lang w:val="ru-RU"/>
        </w:rPr>
      </w:pPr>
    </w:p>
    <w:p w:rsidR="00A2515F" w:rsidRDefault="00A2515F" w:rsidP="00AD6F98">
      <w:pPr>
        <w:widowControl/>
        <w:spacing w:after="200" w:line="276" w:lineRule="auto"/>
        <w:jc w:val="center"/>
        <w:rPr>
          <w:rFonts w:ascii="Times New Roman" w:hAnsi="Times New Roman" w:cs="Times New Roman"/>
          <w:b/>
          <w:bCs/>
          <w:color w:val="auto"/>
          <w:lang w:val="ru-RU"/>
        </w:rPr>
      </w:pPr>
    </w:p>
    <w:p w:rsidR="00A2515F" w:rsidRDefault="00A2515F" w:rsidP="00AD6F98">
      <w:pPr>
        <w:widowControl/>
        <w:spacing w:after="200" w:line="276" w:lineRule="auto"/>
        <w:jc w:val="center"/>
        <w:rPr>
          <w:rFonts w:ascii="Times New Roman" w:hAnsi="Times New Roman" w:cs="Times New Roman"/>
          <w:b/>
          <w:bCs/>
          <w:color w:val="auto"/>
          <w:lang w:val="ru-RU"/>
        </w:rPr>
      </w:pPr>
    </w:p>
    <w:p w:rsidR="00A2515F" w:rsidRDefault="00A2515F" w:rsidP="00AD6F98">
      <w:pPr>
        <w:widowControl/>
        <w:spacing w:after="200" w:line="276" w:lineRule="auto"/>
        <w:jc w:val="center"/>
        <w:rPr>
          <w:rFonts w:ascii="Times New Roman" w:hAnsi="Times New Roman" w:cs="Times New Roman"/>
          <w:b/>
          <w:bCs/>
          <w:color w:val="auto"/>
          <w:lang w:val="ru-RU"/>
        </w:rPr>
      </w:pPr>
    </w:p>
    <w:p w:rsidR="000102AE" w:rsidRPr="00745234" w:rsidRDefault="003F725F" w:rsidP="00AD6F98">
      <w:pPr>
        <w:widowControl/>
        <w:spacing w:after="200" w:line="276" w:lineRule="auto"/>
        <w:jc w:val="center"/>
        <w:rPr>
          <w:rFonts w:ascii="Times New Roman" w:hAnsi="Times New Roman" w:cs="Times New Roman"/>
          <w:b/>
          <w:bCs/>
          <w:color w:val="auto"/>
          <w:lang w:val="ru-RU"/>
        </w:rPr>
      </w:pPr>
      <w:r w:rsidRPr="00745234">
        <w:rPr>
          <w:rFonts w:ascii="Times New Roman" w:hAnsi="Times New Roman" w:cs="Times New Roman"/>
          <w:b/>
          <w:bCs/>
          <w:color w:val="auto"/>
          <w:lang w:val="ru-RU"/>
        </w:rPr>
        <w:lastRenderedPageBreak/>
        <w:t xml:space="preserve">ІІІ </w:t>
      </w:r>
      <w:r w:rsidR="000102AE" w:rsidRPr="00745234">
        <w:rPr>
          <w:rFonts w:ascii="Times New Roman" w:hAnsi="Times New Roman" w:cs="Times New Roman"/>
          <w:b/>
          <w:bCs/>
          <w:color w:val="auto"/>
          <w:lang w:val="ru-RU"/>
        </w:rPr>
        <w:t xml:space="preserve"> РОЗДІЛ</w:t>
      </w:r>
    </w:p>
    <w:p w:rsidR="000102AE" w:rsidRPr="00B06F27" w:rsidRDefault="000102AE" w:rsidP="00EA120C">
      <w:pPr>
        <w:widowControl/>
        <w:spacing w:line="360" w:lineRule="auto"/>
        <w:ind w:right="85"/>
        <w:jc w:val="center"/>
        <w:rPr>
          <w:rFonts w:ascii="Times New Roman" w:hAnsi="Times New Roman" w:cs="Times New Roman"/>
          <w:b/>
          <w:bCs/>
          <w:color w:val="auto"/>
          <w:lang w:val="uk-UA"/>
        </w:rPr>
      </w:pPr>
      <w:r w:rsidRPr="00B06F27">
        <w:rPr>
          <w:rFonts w:ascii="Times New Roman" w:hAnsi="Times New Roman" w:cs="Times New Roman"/>
          <w:b/>
          <w:bCs/>
          <w:color w:val="auto"/>
          <w:lang w:val="ru-RU"/>
        </w:rPr>
        <w:t>БАЗОВА СЕРЕДНЯ ОСВІТА</w:t>
      </w:r>
    </w:p>
    <w:p w:rsidR="000102AE" w:rsidRPr="003F6ACB" w:rsidRDefault="000102AE" w:rsidP="00EA120C">
      <w:pPr>
        <w:pStyle w:val="a3"/>
        <w:spacing w:line="360" w:lineRule="auto"/>
        <w:rPr>
          <w:lang w:val="uk-UA"/>
        </w:rPr>
      </w:pPr>
      <w:r w:rsidRPr="00B06F27">
        <w:t>(Впровадження Державного стандарту базової середньої освіти, затвердженого постано</w:t>
      </w:r>
      <w:r w:rsidR="003F6ACB">
        <w:t xml:space="preserve">вою Кабінету Міністрів України </w:t>
      </w:r>
      <w:r w:rsidR="003F6ACB">
        <w:rPr>
          <w:lang w:val="uk-UA"/>
        </w:rPr>
        <w:t>№ 898 від 30 вересня 2020 року зі змінами, внесеними згідно з постановою Кабінету Міністрів</w:t>
      </w:r>
      <w:r w:rsidR="005A38BD">
        <w:rPr>
          <w:lang w:val="uk-UA"/>
        </w:rPr>
        <w:t xml:space="preserve"> України № 972 від 30.08.2022), Державного стандарту базової та повної загальної середньої освіти(затвердженого постановою Кабінету Міністрів України №1392 від 23.11.2011)</w:t>
      </w:r>
      <w:r w:rsidR="00B05DB6">
        <w:rPr>
          <w:lang w:val="uk-UA"/>
        </w:rPr>
        <w:t>.</w:t>
      </w:r>
    </w:p>
    <w:p w:rsidR="000102AE" w:rsidRDefault="000102AE" w:rsidP="00EA120C">
      <w:pPr>
        <w:pStyle w:val="a3"/>
        <w:spacing w:line="360" w:lineRule="auto"/>
        <w:rPr>
          <w:bCs/>
          <w:lang w:val="uk-UA"/>
        </w:rPr>
      </w:pPr>
      <w:r w:rsidRPr="003F6ACB">
        <w:rPr>
          <w:bCs/>
          <w:lang w:val="uk-UA"/>
        </w:rPr>
        <w:t xml:space="preserve">Програма розроблена відповідно до наказу Міністерства освіти і науки від 20.04.2018 року №405 «Про затвердження типової освітньої програми закладів </w:t>
      </w:r>
      <w:r w:rsidRPr="003F6ACB">
        <w:rPr>
          <w:lang w:val="uk-UA"/>
        </w:rPr>
        <w:t xml:space="preserve">загальної середньої освіти </w:t>
      </w:r>
      <w:r w:rsidR="00B05DB6">
        <w:rPr>
          <w:bCs/>
          <w:lang w:val="uk-UA"/>
        </w:rPr>
        <w:t>ІІ ступеня», наказу Міністерства освіти і науки України №1120 від 09.08.2024р.</w:t>
      </w:r>
    </w:p>
    <w:p w:rsidR="00EA120C" w:rsidRPr="00EA120C" w:rsidRDefault="00EA120C" w:rsidP="00EA120C">
      <w:pPr>
        <w:pStyle w:val="a3"/>
        <w:spacing w:line="360" w:lineRule="auto"/>
        <w:rPr>
          <w:bCs/>
          <w:lang w:val="uk-UA"/>
        </w:rPr>
      </w:pPr>
      <w:r w:rsidRPr="00EA120C">
        <w:rPr>
          <w:rStyle w:val="markedcontent"/>
          <w:lang w:val="uk-UA"/>
        </w:rPr>
        <w:t>Для 5</w:t>
      </w:r>
      <w:r w:rsidR="00D631CC">
        <w:rPr>
          <w:rStyle w:val="markedcontent"/>
          <w:lang w:val="uk-UA"/>
        </w:rPr>
        <w:t>-7</w:t>
      </w:r>
      <w:r w:rsidR="00534934">
        <w:rPr>
          <w:rStyle w:val="markedcontent"/>
          <w:lang w:val="uk-UA"/>
        </w:rPr>
        <w:t xml:space="preserve"> класів</w:t>
      </w:r>
      <w:r w:rsidRPr="00EA120C">
        <w:rPr>
          <w:rStyle w:val="markedcontent"/>
          <w:lang w:val="uk-UA"/>
        </w:rPr>
        <w:t>:</w:t>
      </w:r>
      <w:r w:rsidRPr="00EA120C">
        <w:rPr>
          <w:lang w:val="uk-UA"/>
        </w:rPr>
        <w:br/>
      </w:r>
      <w:r w:rsidRPr="00EA120C">
        <w:rPr>
          <w:rStyle w:val="markedcontent"/>
          <w:lang w:val="uk-UA"/>
        </w:rPr>
        <w:t>– Державний стандарт базової середньої освіти, 2020;</w:t>
      </w:r>
      <w:r w:rsidRPr="00EA120C">
        <w:rPr>
          <w:lang w:val="uk-UA"/>
        </w:rPr>
        <w:br/>
      </w:r>
      <w:r w:rsidRPr="00EA120C">
        <w:rPr>
          <w:rStyle w:val="markedcontent"/>
          <w:lang w:val="uk-UA"/>
        </w:rPr>
        <w:t xml:space="preserve">– Типова освітня програма для 5-9 класів закладів загальної середньоїосвіти (наказ Міністерства освіти і науки України від 19.02.2021 </w:t>
      </w:r>
      <w:r>
        <w:rPr>
          <w:rStyle w:val="markedcontent"/>
          <w:lang w:val="uk-UA"/>
        </w:rPr>
        <w:t>№</w:t>
      </w:r>
      <w:r w:rsidRPr="00EA120C">
        <w:rPr>
          <w:rStyle w:val="markedcontent"/>
          <w:lang w:val="uk-UA"/>
        </w:rPr>
        <w:t xml:space="preserve"> 235</w:t>
      </w:r>
      <w:r w:rsidR="00B05DB6">
        <w:rPr>
          <w:rStyle w:val="markedcontent"/>
          <w:lang w:val="uk-UA"/>
        </w:rPr>
        <w:t xml:space="preserve"> в редакції наказу Міністерства освіти і науки Українм №1120 від 09.08.2024р.</w:t>
      </w:r>
      <w:r w:rsidRPr="00EA120C">
        <w:rPr>
          <w:rStyle w:val="markedcontent"/>
          <w:lang w:val="uk-UA"/>
        </w:rPr>
        <w:t xml:space="preserve">) </w:t>
      </w:r>
    </w:p>
    <w:p w:rsidR="000102AE" w:rsidRPr="00B06F27" w:rsidRDefault="000102AE" w:rsidP="00EA120C">
      <w:pPr>
        <w:pStyle w:val="a3"/>
        <w:spacing w:line="360" w:lineRule="auto"/>
        <w:ind w:left="708" w:firstLine="708"/>
        <w:rPr>
          <w:bCs/>
        </w:rPr>
      </w:pPr>
      <w:r w:rsidRPr="00B06F27">
        <w:rPr>
          <w:bCs/>
        </w:rPr>
        <w:t>Програмою передбачено:</w:t>
      </w:r>
    </w:p>
    <w:p w:rsidR="00EA120C" w:rsidRPr="00C77623" w:rsidRDefault="000102AE" w:rsidP="00C77623">
      <w:pPr>
        <w:pStyle w:val="a3"/>
        <w:spacing w:line="360" w:lineRule="auto"/>
      </w:pPr>
      <w:r w:rsidRPr="00B06F27">
        <w:t>1.Загальний обсяг навчального навантаження та орієнтовна тривалість і можливі взаємозв’язки освітніх галузей, предметів, дисциплін.</w:t>
      </w:r>
    </w:p>
    <w:p w:rsidR="00AD6F98" w:rsidRDefault="00724956" w:rsidP="00AD6F98">
      <w:pPr>
        <w:widowControl/>
        <w:spacing w:line="360" w:lineRule="auto"/>
        <w:rPr>
          <w:rFonts w:ascii="Times New Roman" w:eastAsia="Calibri" w:hAnsi="Times New Roman" w:cs="Times New Roman"/>
          <w:b/>
          <w:bCs/>
          <w:color w:val="auto"/>
          <w:lang w:val="uk-UA"/>
        </w:rPr>
      </w:pPr>
      <w:r w:rsidRPr="00B06F27">
        <w:rPr>
          <w:rFonts w:ascii="Times New Roman" w:eastAsia="Calibri" w:hAnsi="Times New Roman" w:cs="Times New Roman"/>
          <w:b/>
          <w:bCs/>
          <w:color w:val="auto"/>
          <w:lang w:val="uk-UA"/>
        </w:rPr>
        <w:t xml:space="preserve">Навчальний план для основної школи на </w:t>
      </w:r>
      <w:r w:rsidR="00227610">
        <w:rPr>
          <w:rFonts w:ascii="Times New Roman" w:eastAsia="Calibri" w:hAnsi="Times New Roman" w:cs="Times New Roman"/>
          <w:b/>
          <w:bCs/>
          <w:color w:val="auto"/>
          <w:lang w:val="uk-UA"/>
        </w:rPr>
        <w:t>2024-2025</w:t>
      </w:r>
      <w:r w:rsidRPr="00B06F27">
        <w:rPr>
          <w:rFonts w:ascii="Times New Roman" w:eastAsia="Calibri" w:hAnsi="Times New Roman" w:cs="Times New Roman"/>
          <w:b/>
          <w:bCs/>
          <w:color w:val="auto"/>
          <w:lang w:val="uk-UA"/>
        </w:rPr>
        <w:t xml:space="preserve"> навчальний рік</w:t>
      </w:r>
    </w:p>
    <w:p w:rsidR="00724956" w:rsidRPr="00AD6F98" w:rsidRDefault="00A2515F" w:rsidP="00AD6F98">
      <w:pPr>
        <w:widowControl/>
        <w:spacing w:line="360" w:lineRule="auto"/>
        <w:rPr>
          <w:rFonts w:ascii="Times New Roman" w:eastAsia="Calibri" w:hAnsi="Times New Roman" w:cs="Times New Roman"/>
          <w:b/>
          <w:bCs/>
          <w:color w:val="auto"/>
          <w:lang w:val="uk-UA"/>
        </w:rPr>
      </w:pPr>
      <w:r>
        <w:rPr>
          <w:rFonts w:ascii="Times New Roman" w:eastAsia="Calibri" w:hAnsi="Times New Roman" w:cs="Times New Roman"/>
          <w:b/>
          <w:bCs/>
          <w:color w:val="auto"/>
          <w:lang w:val="uk-UA"/>
        </w:rPr>
        <w:t>(навчальний план розроблений на основф типової освітньої програми для 5- 9 класів загальної середньої освіти. Наказ МОН України № 235 від 19.02.2021(в редакції наказу МОН України №1120 від 09.08.2024))</w:t>
      </w:r>
      <w:r w:rsidR="000F039A">
        <w:rPr>
          <w:rFonts w:ascii="Times New Roman" w:eastAsia="Calibri" w:hAnsi="Times New Roman" w:cs="Times New Roman"/>
          <w:color w:val="auto"/>
          <w:lang w:val="uk-UA"/>
        </w:rPr>
        <w:t xml:space="preserve">( додаток 3 </w:t>
      </w:r>
      <w:r w:rsidR="00724956" w:rsidRPr="00B06F27">
        <w:rPr>
          <w:rFonts w:ascii="Times New Roman" w:eastAsia="Calibri" w:hAnsi="Times New Roman" w:cs="Times New Roman"/>
          <w:color w:val="auto"/>
          <w:lang w:val="uk-UA"/>
        </w:rPr>
        <w:t xml:space="preserve"> – 5</w:t>
      </w:r>
      <w:r w:rsidR="00227610">
        <w:rPr>
          <w:rFonts w:ascii="Times New Roman" w:eastAsia="Calibri" w:hAnsi="Times New Roman" w:cs="Times New Roman"/>
          <w:color w:val="auto"/>
          <w:lang w:val="uk-UA"/>
        </w:rPr>
        <w:t>-7</w:t>
      </w:r>
      <w:r w:rsidR="00745234">
        <w:rPr>
          <w:rFonts w:ascii="Times New Roman" w:eastAsia="Calibri" w:hAnsi="Times New Roman" w:cs="Times New Roman"/>
          <w:color w:val="auto"/>
          <w:lang w:val="uk-UA"/>
        </w:rPr>
        <w:t xml:space="preserve"> </w:t>
      </w:r>
      <w:r w:rsidR="00724956" w:rsidRPr="00B06F27">
        <w:rPr>
          <w:rFonts w:ascii="Times New Roman" w:eastAsia="Calibri" w:hAnsi="Times New Roman" w:cs="Times New Roman"/>
          <w:color w:val="auto"/>
          <w:lang w:val="uk-UA"/>
        </w:rPr>
        <w:t>кл.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3688"/>
        <w:gridCol w:w="990"/>
        <w:gridCol w:w="1332"/>
        <w:gridCol w:w="940"/>
      </w:tblGrid>
      <w:tr w:rsidR="00227610" w:rsidRPr="00C97F99" w:rsidTr="00227610">
        <w:trPr>
          <w:trHeight w:val="279"/>
        </w:trPr>
        <w:tc>
          <w:tcPr>
            <w:tcW w:w="2411" w:type="dxa"/>
            <w:vMerge w:val="restart"/>
            <w:tcBorders>
              <w:top w:val="single" w:sz="4" w:space="0" w:color="auto"/>
              <w:left w:val="single" w:sz="4" w:space="0" w:color="auto"/>
              <w:bottom w:val="single" w:sz="4" w:space="0" w:color="auto"/>
              <w:right w:val="single" w:sz="4" w:space="0" w:color="auto"/>
            </w:tcBorders>
            <w:hideMark/>
          </w:tcPr>
          <w:p w:rsidR="00227610" w:rsidRPr="00A31BD1" w:rsidRDefault="00227610" w:rsidP="00227610">
            <w:pPr>
              <w:widowControl/>
              <w:spacing w:line="192" w:lineRule="auto"/>
              <w:jc w:val="center"/>
              <w:rPr>
                <w:rFonts w:ascii="Times New Roman" w:eastAsia="Calibri" w:hAnsi="Times New Roman" w:cs="Times New Roman"/>
                <w:b/>
                <w:bCs/>
                <w:color w:val="auto"/>
                <w:lang w:val="uk-UA"/>
              </w:rPr>
            </w:pPr>
            <w:r w:rsidRPr="00A31BD1">
              <w:rPr>
                <w:rFonts w:ascii="Times New Roman" w:eastAsia="Calibri" w:hAnsi="Times New Roman" w:cs="Times New Roman"/>
                <w:b/>
                <w:bCs/>
                <w:color w:val="auto"/>
                <w:lang w:val="uk-UA"/>
              </w:rPr>
              <w:t>Освітні галузі</w:t>
            </w:r>
          </w:p>
        </w:tc>
        <w:tc>
          <w:tcPr>
            <w:tcW w:w="3687" w:type="dxa"/>
            <w:vMerge w:val="restart"/>
            <w:tcBorders>
              <w:top w:val="single" w:sz="4" w:space="0" w:color="auto"/>
              <w:left w:val="single" w:sz="4" w:space="0" w:color="auto"/>
              <w:bottom w:val="single" w:sz="4" w:space="0" w:color="auto"/>
              <w:right w:val="single" w:sz="4" w:space="0" w:color="auto"/>
            </w:tcBorders>
            <w:hideMark/>
          </w:tcPr>
          <w:p w:rsidR="00227610" w:rsidRPr="00A31BD1" w:rsidRDefault="00227610" w:rsidP="00227610">
            <w:pPr>
              <w:widowControl/>
              <w:spacing w:line="192" w:lineRule="auto"/>
              <w:jc w:val="center"/>
              <w:rPr>
                <w:rFonts w:ascii="Times New Roman" w:eastAsia="Calibri" w:hAnsi="Times New Roman" w:cs="Times New Roman"/>
                <w:b/>
                <w:bCs/>
                <w:color w:val="auto"/>
                <w:lang w:val="uk-UA"/>
              </w:rPr>
            </w:pPr>
            <w:r w:rsidRPr="00A31BD1">
              <w:rPr>
                <w:rFonts w:ascii="Times New Roman" w:eastAsia="Calibri" w:hAnsi="Times New Roman" w:cs="Times New Roman"/>
                <w:b/>
                <w:bCs/>
                <w:color w:val="auto"/>
                <w:lang w:val="uk-UA"/>
              </w:rPr>
              <w:t>Предмети</w:t>
            </w:r>
          </w:p>
          <w:p w:rsidR="00227610" w:rsidRPr="00A31BD1" w:rsidRDefault="00227610" w:rsidP="00227610">
            <w:pPr>
              <w:jc w:val="center"/>
              <w:rPr>
                <w:rFonts w:ascii="Times New Roman" w:eastAsia="Calibri" w:hAnsi="Times New Roman" w:cs="Times New Roman"/>
                <w:color w:val="auto"/>
                <w:lang w:val="uk-UA"/>
              </w:rPr>
            </w:pPr>
          </w:p>
        </w:tc>
        <w:tc>
          <w:tcPr>
            <w:tcW w:w="3262" w:type="dxa"/>
            <w:gridSpan w:val="3"/>
            <w:tcBorders>
              <w:top w:val="single" w:sz="4" w:space="0" w:color="auto"/>
              <w:left w:val="single" w:sz="4" w:space="0" w:color="auto"/>
              <w:bottom w:val="single" w:sz="4" w:space="0" w:color="auto"/>
              <w:right w:val="single" w:sz="4" w:space="0" w:color="auto"/>
            </w:tcBorders>
          </w:tcPr>
          <w:p w:rsidR="00227610" w:rsidRPr="00A31BD1" w:rsidRDefault="00227610" w:rsidP="00227610">
            <w:pPr>
              <w:widowControl/>
              <w:spacing w:after="200" w:line="276" w:lineRule="auto"/>
              <w:rPr>
                <w:rFonts w:ascii="Times New Roman" w:hAnsi="Times New Roman" w:cs="Times New Roman"/>
                <w:b/>
                <w:color w:val="auto"/>
                <w:lang w:val="uk-UA"/>
              </w:rPr>
            </w:pPr>
            <w:r w:rsidRPr="00A31BD1">
              <w:rPr>
                <w:rFonts w:ascii="Times New Roman" w:hAnsi="Times New Roman" w:cs="Times New Roman"/>
                <w:b/>
                <w:color w:val="auto"/>
                <w:lang w:val="uk-UA"/>
              </w:rPr>
              <w:t>Кількість годин на тиждень</w:t>
            </w:r>
          </w:p>
        </w:tc>
      </w:tr>
      <w:tr w:rsidR="00227610" w:rsidRPr="00C97F99" w:rsidTr="00227610">
        <w:trPr>
          <w:trHeight w:val="29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227610" w:rsidRPr="003A737F" w:rsidRDefault="00227610" w:rsidP="00227610">
            <w:pPr>
              <w:widowControl/>
              <w:rPr>
                <w:rFonts w:ascii="Times New Roman" w:eastAsia="Calibri" w:hAnsi="Times New Roman" w:cs="Times New Roman"/>
                <w:b/>
                <w:bCs/>
                <w:color w:val="auto"/>
                <w:sz w:val="20"/>
                <w:szCs w:val="20"/>
                <w:lang w:val="uk-UA"/>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227610" w:rsidRPr="003A737F" w:rsidRDefault="00227610" w:rsidP="00227610">
            <w:pPr>
              <w:widowControl/>
              <w:rPr>
                <w:rFonts w:ascii="Times New Roman" w:eastAsia="Calibri" w:hAnsi="Times New Roman" w:cs="Times New Roman"/>
                <w:b/>
                <w:bCs/>
                <w:color w:val="auto"/>
                <w:sz w:val="20"/>
                <w:szCs w:val="20"/>
                <w:lang w:val="uk-UA"/>
              </w:rPr>
            </w:pPr>
          </w:p>
        </w:tc>
        <w:tc>
          <w:tcPr>
            <w:tcW w:w="990" w:type="dxa"/>
            <w:tcBorders>
              <w:top w:val="single" w:sz="4" w:space="0" w:color="auto"/>
              <w:left w:val="single" w:sz="4" w:space="0" w:color="auto"/>
              <w:bottom w:val="single" w:sz="4" w:space="0" w:color="auto"/>
              <w:right w:val="single" w:sz="4" w:space="0" w:color="auto"/>
            </w:tcBorders>
            <w:hideMark/>
          </w:tcPr>
          <w:p w:rsidR="00227610" w:rsidRPr="003A737F" w:rsidRDefault="00227610" w:rsidP="00227610">
            <w:pPr>
              <w:widowControl/>
              <w:spacing w:line="192" w:lineRule="auto"/>
              <w:jc w:val="center"/>
              <w:rPr>
                <w:rFonts w:ascii="Times New Roman" w:eastAsia="Calibri" w:hAnsi="Times New Roman" w:cs="Times New Roman"/>
                <w:b/>
                <w:bCs/>
                <w:color w:val="auto"/>
                <w:sz w:val="20"/>
                <w:szCs w:val="20"/>
                <w:lang w:val="uk-UA"/>
              </w:rPr>
            </w:pPr>
            <w:r w:rsidRPr="003A737F">
              <w:rPr>
                <w:rFonts w:ascii="Times New Roman" w:eastAsia="Calibri" w:hAnsi="Times New Roman" w:cs="Times New Roman"/>
                <w:b/>
                <w:bCs/>
                <w:color w:val="auto"/>
                <w:sz w:val="20"/>
                <w:szCs w:val="20"/>
                <w:lang w:val="uk-UA"/>
              </w:rPr>
              <w:t>5</w:t>
            </w:r>
            <w:r>
              <w:rPr>
                <w:rFonts w:ascii="Times New Roman" w:eastAsia="Calibri" w:hAnsi="Times New Roman" w:cs="Times New Roman"/>
                <w:b/>
                <w:bCs/>
                <w:color w:val="auto"/>
                <w:sz w:val="20"/>
                <w:szCs w:val="20"/>
                <w:lang w:val="uk-UA"/>
              </w:rPr>
              <w:t>кл</w:t>
            </w:r>
          </w:p>
        </w:tc>
        <w:tc>
          <w:tcPr>
            <w:tcW w:w="1332" w:type="dxa"/>
            <w:tcBorders>
              <w:top w:val="single" w:sz="4" w:space="0" w:color="auto"/>
              <w:left w:val="single" w:sz="4" w:space="0" w:color="auto"/>
              <w:bottom w:val="single" w:sz="4" w:space="0" w:color="auto"/>
              <w:right w:val="single" w:sz="4" w:space="0" w:color="auto"/>
            </w:tcBorders>
          </w:tcPr>
          <w:p w:rsidR="00227610" w:rsidRPr="003A737F" w:rsidRDefault="00227610" w:rsidP="00227610">
            <w:pPr>
              <w:widowControl/>
              <w:spacing w:line="192" w:lineRule="auto"/>
              <w:jc w:val="center"/>
              <w:rPr>
                <w:rFonts w:ascii="Times New Roman" w:eastAsia="Calibri" w:hAnsi="Times New Roman" w:cs="Times New Roman"/>
                <w:b/>
                <w:bCs/>
                <w:color w:val="auto"/>
                <w:sz w:val="20"/>
                <w:szCs w:val="20"/>
                <w:lang w:val="uk-UA"/>
              </w:rPr>
            </w:pPr>
            <w:r w:rsidRPr="003A737F">
              <w:rPr>
                <w:rFonts w:ascii="Times New Roman" w:eastAsia="Calibri" w:hAnsi="Times New Roman" w:cs="Times New Roman"/>
                <w:b/>
                <w:bCs/>
                <w:color w:val="auto"/>
                <w:sz w:val="20"/>
                <w:szCs w:val="20"/>
                <w:lang w:val="uk-UA"/>
              </w:rPr>
              <w:t>6</w:t>
            </w:r>
            <w:r>
              <w:rPr>
                <w:rFonts w:ascii="Times New Roman" w:eastAsia="Calibri" w:hAnsi="Times New Roman" w:cs="Times New Roman"/>
                <w:b/>
                <w:bCs/>
                <w:color w:val="auto"/>
                <w:sz w:val="20"/>
                <w:szCs w:val="20"/>
                <w:lang w:val="uk-UA"/>
              </w:rPr>
              <w:t>кл</w:t>
            </w:r>
          </w:p>
        </w:tc>
        <w:tc>
          <w:tcPr>
            <w:tcW w:w="940" w:type="dxa"/>
            <w:tcBorders>
              <w:top w:val="single" w:sz="4" w:space="0" w:color="auto"/>
              <w:left w:val="single" w:sz="4" w:space="0" w:color="auto"/>
              <w:bottom w:val="single" w:sz="4" w:space="0" w:color="auto"/>
              <w:right w:val="single" w:sz="4" w:space="0" w:color="auto"/>
            </w:tcBorders>
          </w:tcPr>
          <w:p w:rsidR="00227610" w:rsidRPr="003A737F" w:rsidRDefault="00227610" w:rsidP="00227610">
            <w:pPr>
              <w:widowControl/>
              <w:spacing w:line="192" w:lineRule="auto"/>
              <w:jc w:val="center"/>
              <w:rPr>
                <w:rFonts w:ascii="Times New Roman" w:eastAsia="Calibri" w:hAnsi="Times New Roman" w:cs="Times New Roman"/>
                <w:b/>
                <w:bCs/>
                <w:color w:val="auto"/>
                <w:sz w:val="20"/>
                <w:szCs w:val="20"/>
                <w:lang w:val="uk-UA"/>
              </w:rPr>
            </w:pPr>
            <w:r w:rsidRPr="003A737F">
              <w:rPr>
                <w:rFonts w:ascii="Times New Roman" w:eastAsia="Calibri" w:hAnsi="Times New Roman" w:cs="Times New Roman"/>
                <w:b/>
                <w:bCs/>
                <w:color w:val="auto"/>
                <w:sz w:val="20"/>
                <w:szCs w:val="20"/>
                <w:lang w:val="uk-UA"/>
              </w:rPr>
              <w:t>7</w:t>
            </w:r>
            <w:r>
              <w:rPr>
                <w:rFonts w:ascii="Times New Roman" w:eastAsia="Calibri" w:hAnsi="Times New Roman" w:cs="Times New Roman"/>
                <w:b/>
                <w:bCs/>
                <w:color w:val="auto"/>
                <w:sz w:val="20"/>
                <w:szCs w:val="20"/>
                <w:lang w:val="uk-UA"/>
              </w:rPr>
              <w:t>кл</w:t>
            </w:r>
          </w:p>
        </w:tc>
      </w:tr>
      <w:tr w:rsidR="00227610" w:rsidRPr="00C97F99" w:rsidTr="00227610">
        <w:tc>
          <w:tcPr>
            <w:tcW w:w="2411" w:type="dxa"/>
            <w:vMerge w:val="restart"/>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Мовно- літературна</w:t>
            </w:r>
          </w:p>
        </w:tc>
        <w:tc>
          <w:tcPr>
            <w:tcW w:w="3687"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 xml:space="preserve">Українська мова </w:t>
            </w:r>
          </w:p>
        </w:tc>
        <w:tc>
          <w:tcPr>
            <w:tcW w:w="990"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4</w:t>
            </w: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4</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3</w:t>
            </w:r>
          </w:p>
        </w:tc>
      </w:tr>
      <w:tr w:rsidR="00227610" w:rsidRPr="00C97F99" w:rsidTr="00227610">
        <w:tc>
          <w:tcPr>
            <w:tcW w:w="2411" w:type="dxa"/>
            <w:vMerge/>
            <w:tcBorders>
              <w:top w:val="single" w:sz="4" w:space="0" w:color="auto"/>
              <w:left w:val="single" w:sz="4" w:space="0" w:color="auto"/>
              <w:bottom w:val="single" w:sz="4" w:space="0" w:color="auto"/>
              <w:right w:val="single" w:sz="4" w:space="0" w:color="auto"/>
            </w:tcBorders>
            <w:vAlign w:val="center"/>
            <w:hideMark/>
          </w:tcPr>
          <w:p w:rsidR="00227610" w:rsidRPr="00C97F99" w:rsidRDefault="00227610" w:rsidP="00227610">
            <w:pPr>
              <w:widowControl/>
              <w:rPr>
                <w:rFonts w:ascii="Times New Roman" w:eastAsia="Calibri" w:hAnsi="Times New Roman" w:cs="Times New Roman"/>
                <w:color w:val="auto"/>
                <w:lang w:val="uk-UA"/>
              </w:rPr>
            </w:pPr>
          </w:p>
        </w:tc>
        <w:tc>
          <w:tcPr>
            <w:tcW w:w="3687"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Українська література</w:t>
            </w:r>
          </w:p>
        </w:tc>
        <w:tc>
          <w:tcPr>
            <w:tcW w:w="990"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1,5</w:t>
            </w: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1,5</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1,5</w:t>
            </w:r>
          </w:p>
        </w:tc>
      </w:tr>
      <w:tr w:rsidR="00227610" w:rsidRPr="00C97F99" w:rsidTr="00227610">
        <w:tc>
          <w:tcPr>
            <w:tcW w:w="2411" w:type="dxa"/>
            <w:vMerge/>
            <w:tcBorders>
              <w:top w:val="single" w:sz="4" w:space="0" w:color="auto"/>
              <w:left w:val="single" w:sz="4" w:space="0" w:color="auto"/>
              <w:bottom w:val="single" w:sz="4" w:space="0" w:color="auto"/>
              <w:right w:val="single" w:sz="4" w:space="0" w:color="auto"/>
            </w:tcBorders>
            <w:vAlign w:val="center"/>
            <w:hideMark/>
          </w:tcPr>
          <w:p w:rsidR="00227610" w:rsidRPr="00C97F99" w:rsidRDefault="00227610" w:rsidP="00227610">
            <w:pPr>
              <w:widowControl/>
              <w:rPr>
                <w:rFonts w:ascii="Times New Roman" w:eastAsia="Calibri" w:hAnsi="Times New Roman" w:cs="Times New Roman"/>
                <w:color w:val="auto"/>
                <w:lang w:val="uk-UA"/>
              </w:rPr>
            </w:pPr>
          </w:p>
        </w:tc>
        <w:tc>
          <w:tcPr>
            <w:tcW w:w="3687"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Іноземна мова</w:t>
            </w:r>
          </w:p>
        </w:tc>
        <w:tc>
          <w:tcPr>
            <w:tcW w:w="990"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3,5</w:t>
            </w: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3,5</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3,5</w:t>
            </w:r>
          </w:p>
        </w:tc>
      </w:tr>
      <w:tr w:rsidR="00227610" w:rsidRPr="00C97F99" w:rsidTr="00227610">
        <w:tc>
          <w:tcPr>
            <w:tcW w:w="2411" w:type="dxa"/>
            <w:vMerge/>
            <w:tcBorders>
              <w:top w:val="single" w:sz="4" w:space="0" w:color="auto"/>
              <w:left w:val="single" w:sz="4" w:space="0" w:color="auto"/>
              <w:bottom w:val="single" w:sz="4" w:space="0" w:color="auto"/>
              <w:right w:val="single" w:sz="4" w:space="0" w:color="auto"/>
            </w:tcBorders>
            <w:vAlign w:val="center"/>
            <w:hideMark/>
          </w:tcPr>
          <w:p w:rsidR="00227610" w:rsidRPr="00C97F99" w:rsidRDefault="00227610" w:rsidP="00227610">
            <w:pPr>
              <w:widowControl/>
              <w:rPr>
                <w:rFonts w:ascii="Times New Roman" w:eastAsia="Calibri" w:hAnsi="Times New Roman" w:cs="Times New Roman"/>
                <w:color w:val="auto"/>
                <w:lang w:val="uk-UA"/>
              </w:rPr>
            </w:pPr>
          </w:p>
        </w:tc>
        <w:tc>
          <w:tcPr>
            <w:tcW w:w="3687"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Зарубіжна література</w:t>
            </w:r>
          </w:p>
        </w:tc>
        <w:tc>
          <w:tcPr>
            <w:tcW w:w="990"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1</w:t>
            </w: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1</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1</w:t>
            </w:r>
          </w:p>
        </w:tc>
      </w:tr>
      <w:tr w:rsidR="00227610" w:rsidRPr="00C97F99" w:rsidTr="00227610">
        <w:trPr>
          <w:trHeight w:val="451"/>
        </w:trPr>
        <w:tc>
          <w:tcPr>
            <w:tcW w:w="2411" w:type="dxa"/>
            <w:vMerge w:val="restart"/>
            <w:tcBorders>
              <w:top w:val="single" w:sz="4" w:space="0" w:color="auto"/>
              <w:left w:val="single" w:sz="4" w:space="0" w:color="auto"/>
              <w:right w:val="single" w:sz="4" w:space="0" w:color="auto"/>
            </w:tcBorders>
            <w:hideMark/>
          </w:tcPr>
          <w:p w:rsidR="00227610" w:rsidRPr="00C97F99" w:rsidRDefault="00B35E73" w:rsidP="00227610">
            <w:pPr>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Громадянська та історична</w:t>
            </w:r>
          </w:p>
        </w:tc>
        <w:tc>
          <w:tcPr>
            <w:tcW w:w="3687" w:type="dxa"/>
            <w:tcBorders>
              <w:top w:val="single" w:sz="4" w:space="0" w:color="auto"/>
              <w:left w:val="single" w:sz="4" w:space="0" w:color="auto"/>
              <w:bottom w:val="single" w:sz="4" w:space="0" w:color="auto"/>
              <w:right w:val="single" w:sz="4" w:space="0" w:color="auto"/>
            </w:tcBorders>
            <w:hideMark/>
          </w:tcPr>
          <w:p w:rsidR="00227610" w:rsidRPr="00C97F99" w:rsidRDefault="00B35E73"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Інтегрований курс історії та громадянської освіти</w:t>
            </w:r>
          </w:p>
        </w:tc>
        <w:tc>
          <w:tcPr>
            <w:tcW w:w="990"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1</w:t>
            </w: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p>
        </w:tc>
      </w:tr>
      <w:tr w:rsidR="00227610" w:rsidRPr="00C97F99" w:rsidTr="00227610">
        <w:trPr>
          <w:trHeight w:val="182"/>
        </w:trPr>
        <w:tc>
          <w:tcPr>
            <w:tcW w:w="2411" w:type="dxa"/>
            <w:vMerge/>
            <w:tcBorders>
              <w:left w:val="single" w:sz="4" w:space="0" w:color="auto"/>
              <w:right w:val="single" w:sz="4" w:space="0" w:color="auto"/>
            </w:tcBorders>
          </w:tcPr>
          <w:p w:rsidR="00227610" w:rsidRPr="00C97F99" w:rsidRDefault="00227610" w:rsidP="00227610">
            <w:pPr>
              <w:spacing w:line="192" w:lineRule="auto"/>
              <w:rPr>
                <w:rFonts w:ascii="Times New Roman" w:eastAsia="Calibri" w:hAnsi="Times New Roman" w:cs="Times New Roman"/>
                <w:color w:val="auto"/>
                <w:lang w:val="uk-UA"/>
              </w:rPr>
            </w:pPr>
          </w:p>
        </w:tc>
        <w:tc>
          <w:tcPr>
            <w:tcW w:w="3687"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Історія України</w:t>
            </w:r>
          </w:p>
        </w:tc>
        <w:tc>
          <w:tcPr>
            <w:tcW w:w="99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r>
      <w:tr w:rsidR="00227610" w:rsidRPr="00C97F99" w:rsidTr="00227610">
        <w:trPr>
          <w:trHeight w:val="252"/>
        </w:trPr>
        <w:tc>
          <w:tcPr>
            <w:tcW w:w="2411" w:type="dxa"/>
            <w:vMerge/>
            <w:tcBorders>
              <w:left w:val="single" w:sz="4" w:space="0" w:color="auto"/>
              <w:right w:val="single" w:sz="4" w:space="0" w:color="auto"/>
            </w:tcBorders>
          </w:tcPr>
          <w:p w:rsidR="00227610" w:rsidRPr="00C97F99" w:rsidRDefault="00227610" w:rsidP="00227610">
            <w:pPr>
              <w:spacing w:line="192" w:lineRule="auto"/>
              <w:rPr>
                <w:rFonts w:ascii="Times New Roman" w:eastAsia="Calibri" w:hAnsi="Times New Roman" w:cs="Times New Roman"/>
                <w:color w:val="auto"/>
                <w:lang w:val="uk-UA"/>
              </w:rPr>
            </w:pPr>
          </w:p>
        </w:tc>
        <w:tc>
          <w:tcPr>
            <w:tcW w:w="3687"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Всесвітня історія</w:t>
            </w:r>
          </w:p>
        </w:tc>
        <w:tc>
          <w:tcPr>
            <w:tcW w:w="99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r>
      <w:tr w:rsidR="00227610" w:rsidRPr="00C97F99" w:rsidTr="00227610">
        <w:trPr>
          <w:trHeight w:val="210"/>
        </w:trPr>
        <w:tc>
          <w:tcPr>
            <w:tcW w:w="2411" w:type="dxa"/>
            <w:vMerge/>
            <w:tcBorders>
              <w:left w:val="single" w:sz="4" w:space="0" w:color="auto"/>
              <w:bottom w:val="single" w:sz="4" w:space="0" w:color="auto"/>
              <w:right w:val="single" w:sz="4" w:space="0" w:color="auto"/>
            </w:tcBorders>
          </w:tcPr>
          <w:p w:rsidR="00227610" w:rsidRPr="00C97F99" w:rsidRDefault="00227610" w:rsidP="00227610">
            <w:pPr>
              <w:spacing w:line="192" w:lineRule="auto"/>
              <w:rPr>
                <w:rFonts w:ascii="Times New Roman" w:eastAsia="Calibri" w:hAnsi="Times New Roman" w:cs="Times New Roman"/>
                <w:color w:val="auto"/>
                <w:lang w:val="uk-UA"/>
              </w:rPr>
            </w:pPr>
          </w:p>
        </w:tc>
        <w:tc>
          <w:tcPr>
            <w:tcW w:w="3687"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Громадянська освіта</w:t>
            </w:r>
          </w:p>
        </w:tc>
        <w:tc>
          <w:tcPr>
            <w:tcW w:w="99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0,5</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0,5</w:t>
            </w:r>
          </w:p>
        </w:tc>
      </w:tr>
      <w:tr w:rsidR="00227610" w:rsidRPr="00C97F99" w:rsidTr="00227610">
        <w:tc>
          <w:tcPr>
            <w:tcW w:w="2411" w:type="dxa"/>
            <w:vMerge w:val="restart"/>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Мистецька</w:t>
            </w:r>
          </w:p>
        </w:tc>
        <w:tc>
          <w:tcPr>
            <w:tcW w:w="3687"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Музичне мистецтво</w:t>
            </w:r>
          </w:p>
        </w:tc>
        <w:tc>
          <w:tcPr>
            <w:tcW w:w="990"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r>
      <w:tr w:rsidR="00227610" w:rsidRPr="00C97F99" w:rsidTr="00227610">
        <w:tc>
          <w:tcPr>
            <w:tcW w:w="2411" w:type="dxa"/>
            <w:vMerge/>
            <w:tcBorders>
              <w:top w:val="single" w:sz="4" w:space="0" w:color="auto"/>
              <w:left w:val="single" w:sz="4" w:space="0" w:color="auto"/>
              <w:bottom w:val="single" w:sz="4" w:space="0" w:color="auto"/>
              <w:right w:val="single" w:sz="4" w:space="0" w:color="auto"/>
            </w:tcBorders>
            <w:vAlign w:val="center"/>
            <w:hideMark/>
          </w:tcPr>
          <w:p w:rsidR="00227610" w:rsidRPr="00C97F99" w:rsidRDefault="00227610" w:rsidP="00227610">
            <w:pPr>
              <w:widowControl/>
              <w:rPr>
                <w:rFonts w:ascii="Times New Roman" w:eastAsia="Calibri" w:hAnsi="Times New Roman" w:cs="Times New Roman"/>
                <w:color w:val="auto"/>
                <w:lang w:val="uk-UA"/>
              </w:rPr>
            </w:pPr>
          </w:p>
        </w:tc>
        <w:tc>
          <w:tcPr>
            <w:tcW w:w="3687"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Образотворче мистецтво</w:t>
            </w:r>
          </w:p>
        </w:tc>
        <w:tc>
          <w:tcPr>
            <w:tcW w:w="990"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r>
      <w:tr w:rsidR="00227610" w:rsidRPr="00C97F99" w:rsidTr="00227610">
        <w:tc>
          <w:tcPr>
            <w:tcW w:w="2411"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Математична</w:t>
            </w:r>
          </w:p>
        </w:tc>
        <w:tc>
          <w:tcPr>
            <w:tcW w:w="3687"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Математика</w:t>
            </w:r>
          </w:p>
        </w:tc>
        <w:tc>
          <w:tcPr>
            <w:tcW w:w="990"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4</w:t>
            </w: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4</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p>
        </w:tc>
      </w:tr>
      <w:tr w:rsidR="00227610" w:rsidRPr="00C97F99" w:rsidTr="00227610">
        <w:tc>
          <w:tcPr>
            <w:tcW w:w="2411"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rPr>
                <w:rFonts w:ascii="Times New Roman" w:eastAsia="Calibri" w:hAnsi="Times New Roman" w:cs="Times New Roman"/>
                <w:color w:val="auto"/>
                <w:lang w:val="uk-UA"/>
              </w:rPr>
            </w:pPr>
          </w:p>
        </w:tc>
        <w:tc>
          <w:tcPr>
            <w:tcW w:w="3687"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 xml:space="preserve">Алгебра </w:t>
            </w:r>
          </w:p>
        </w:tc>
        <w:tc>
          <w:tcPr>
            <w:tcW w:w="99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 xml:space="preserve">    2,5</w:t>
            </w:r>
          </w:p>
        </w:tc>
      </w:tr>
      <w:tr w:rsidR="00227610" w:rsidRPr="00C97F99" w:rsidTr="00227610">
        <w:tc>
          <w:tcPr>
            <w:tcW w:w="2411"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rPr>
                <w:rFonts w:ascii="Times New Roman" w:eastAsia="Calibri" w:hAnsi="Times New Roman" w:cs="Times New Roman"/>
                <w:color w:val="auto"/>
                <w:lang w:val="uk-UA"/>
              </w:rPr>
            </w:pPr>
          </w:p>
        </w:tc>
        <w:tc>
          <w:tcPr>
            <w:tcW w:w="3687"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 xml:space="preserve">Геометрія </w:t>
            </w:r>
          </w:p>
        </w:tc>
        <w:tc>
          <w:tcPr>
            <w:tcW w:w="99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1,5</w:t>
            </w:r>
          </w:p>
        </w:tc>
      </w:tr>
      <w:tr w:rsidR="00227610" w:rsidRPr="00C97F99" w:rsidTr="00227610">
        <w:trPr>
          <w:trHeight w:val="420"/>
        </w:trPr>
        <w:tc>
          <w:tcPr>
            <w:tcW w:w="2411" w:type="dxa"/>
            <w:vMerge w:val="restart"/>
            <w:tcBorders>
              <w:top w:val="single" w:sz="4" w:space="0" w:color="auto"/>
              <w:left w:val="single" w:sz="4" w:space="0" w:color="auto"/>
              <w:right w:val="single" w:sz="4" w:space="0" w:color="auto"/>
            </w:tcBorders>
            <w:hideMark/>
          </w:tcPr>
          <w:p w:rsidR="00227610" w:rsidRPr="00C97F99" w:rsidRDefault="00227610" w:rsidP="00227610">
            <w:pPr>
              <w:widowControl/>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Природнича</w:t>
            </w:r>
          </w:p>
        </w:tc>
        <w:tc>
          <w:tcPr>
            <w:tcW w:w="3687"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Інтегрований курс «Пізнаємо природу»</w:t>
            </w:r>
          </w:p>
        </w:tc>
        <w:tc>
          <w:tcPr>
            <w:tcW w:w="990"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1,5</w:t>
            </w: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1</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p>
        </w:tc>
      </w:tr>
      <w:tr w:rsidR="00227610" w:rsidRPr="00C97F99" w:rsidTr="00227610">
        <w:trPr>
          <w:trHeight w:val="240"/>
        </w:trPr>
        <w:tc>
          <w:tcPr>
            <w:tcW w:w="2411" w:type="dxa"/>
            <w:vMerge/>
            <w:tcBorders>
              <w:left w:val="single" w:sz="4" w:space="0" w:color="auto"/>
              <w:right w:val="single" w:sz="4" w:space="0" w:color="auto"/>
            </w:tcBorders>
          </w:tcPr>
          <w:p w:rsidR="00227610" w:rsidRPr="00C97F99" w:rsidRDefault="00227610" w:rsidP="00227610">
            <w:pPr>
              <w:widowControl/>
              <w:spacing w:line="192" w:lineRule="auto"/>
              <w:rPr>
                <w:rFonts w:ascii="Times New Roman" w:eastAsia="Calibri" w:hAnsi="Times New Roman" w:cs="Times New Roman"/>
                <w:color w:val="auto"/>
                <w:lang w:val="uk-UA"/>
              </w:rPr>
            </w:pPr>
          </w:p>
        </w:tc>
        <w:tc>
          <w:tcPr>
            <w:tcW w:w="3687"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Географія</w:t>
            </w:r>
          </w:p>
        </w:tc>
        <w:tc>
          <w:tcPr>
            <w:tcW w:w="99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1</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2</w:t>
            </w:r>
          </w:p>
        </w:tc>
      </w:tr>
      <w:tr w:rsidR="00227610" w:rsidRPr="00C97F99" w:rsidTr="00227610">
        <w:trPr>
          <w:trHeight w:val="240"/>
        </w:trPr>
        <w:tc>
          <w:tcPr>
            <w:tcW w:w="2411" w:type="dxa"/>
            <w:vMerge/>
            <w:tcBorders>
              <w:left w:val="single" w:sz="4" w:space="0" w:color="auto"/>
              <w:right w:val="single" w:sz="4" w:space="0" w:color="auto"/>
            </w:tcBorders>
          </w:tcPr>
          <w:p w:rsidR="00227610" w:rsidRPr="00C97F99" w:rsidRDefault="00227610" w:rsidP="00227610">
            <w:pPr>
              <w:widowControl/>
              <w:spacing w:line="192" w:lineRule="auto"/>
              <w:rPr>
                <w:rFonts w:ascii="Times New Roman" w:eastAsia="Calibri" w:hAnsi="Times New Roman" w:cs="Times New Roman"/>
                <w:color w:val="auto"/>
                <w:lang w:val="uk-UA"/>
              </w:rPr>
            </w:pPr>
          </w:p>
        </w:tc>
        <w:tc>
          <w:tcPr>
            <w:tcW w:w="3687"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 xml:space="preserve">Біологія </w:t>
            </w:r>
          </w:p>
        </w:tc>
        <w:tc>
          <w:tcPr>
            <w:tcW w:w="99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2</w:t>
            </w:r>
          </w:p>
        </w:tc>
      </w:tr>
      <w:tr w:rsidR="00227610" w:rsidRPr="00C97F99" w:rsidTr="00227610">
        <w:trPr>
          <w:trHeight w:val="240"/>
        </w:trPr>
        <w:tc>
          <w:tcPr>
            <w:tcW w:w="2411" w:type="dxa"/>
            <w:vMerge/>
            <w:tcBorders>
              <w:left w:val="single" w:sz="4" w:space="0" w:color="auto"/>
              <w:right w:val="single" w:sz="4" w:space="0" w:color="auto"/>
            </w:tcBorders>
          </w:tcPr>
          <w:p w:rsidR="00227610" w:rsidRPr="00C97F99" w:rsidRDefault="00227610" w:rsidP="00227610">
            <w:pPr>
              <w:widowControl/>
              <w:spacing w:line="192" w:lineRule="auto"/>
              <w:rPr>
                <w:rFonts w:ascii="Times New Roman" w:eastAsia="Calibri" w:hAnsi="Times New Roman" w:cs="Times New Roman"/>
                <w:color w:val="auto"/>
                <w:lang w:val="uk-UA"/>
              </w:rPr>
            </w:pPr>
          </w:p>
        </w:tc>
        <w:tc>
          <w:tcPr>
            <w:tcW w:w="3687"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 xml:space="preserve">Фізика </w:t>
            </w:r>
          </w:p>
        </w:tc>
        <w:tc>
          <w:tcPr>
            <w:tcW w:w="99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2</w:t>
            </w:r>
          </w:p>
        </w:tc>
      </w:tr>
      <w:tr w:rsidR="00227610" w:rsidRPr="00C97F99" w:rsidTr="00227610">
        <w:trPr>
          <w:trHeight w:val="240"/>
        </w:trPr>
        <w:tc>
          <w:tcPr>
            <w:tcW w:w="2411" w:type="dxa"/>
            <w:vMerge/>
            <w:tcBorders>
              <w:left w:val="single" w:sz="4" w:space="0" w:color="auto"/>
              <w:bottom w:val="single" w:sz="4" w:space="0" w:color="auto"/>
              <w:right w:val="single" w:sz="4" w:space="0" w:color="auto"/>
            </w:tcBorders>
          </w:tcPr>
          <w:p w:rsidR="00227610" w:rsidRPr="00C97F99" w:rsidRDefault="00227610" w:rsidP="00227610">
            <w:pPr>
              <w:widowControl/>
              <w:spacing w:line="192" w:lineRule="auto"/>
              <w:rPr>
                <w:rFonts w:ascii="Times New Roman" w:eastAsia="Calibri" w:hAnsi="Times New Roman" w:cs="Times New Roman"/>
                <w:color w:val="auto"/>
                <w:lang w:val="uk-UA"/>
              </w:rPr>
            </w:pPr>
          </w:p>
        </w:tc>
        <w:tc>
          <w:tcPr>
            <w:tcW w:w="3687"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 xml:space="preserve">Хімія </w:t>
            </w:r>
          </w:p>
        </w:tc>
        <w:tc>
          <w:tcPr>
            <w:tcW w:w="99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1</w:t>
            </w:r>
          </w:p>
        </w:tc>
      </w:tr>
      <w:tr w:rsidR="00227610" w:rsidRPr="00C97F99" w:rsidTr="00227610">
        <w:tc>
          <w:tcPr>
            <w:tcW w:w="2411"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lastRenderedPageBreak/>
              <w:t>Технологічна</w:t>
            </w:r>
          </w:p>
        </w:tc>
        <w:tc>
          <w:tcPr>
            <w:tcW w:w="3687"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Технології</w:t>
            </w:r>
          </w:p>
        </w:tc>
        <w:tc>
          <w:tcPr>
            <w:tcW w:w="990"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1</w:t>
            </w:r>
          </w:p>
        </w:tc>
      </w:tr>
      <w:tr w:rsidR="00227610" w:rsidRPr="00C97F99" w:rsidTr="00227610">
        <w:tc>
          <w:tcPr>
            <w:tcW w:w="2411" w:type="dxa"/>
            <w:tcBorders>
              <w:top w:val="single" w:sz="4" w:space="0" w:color="auto"/>
              <w:left w:val="single" w:sz="4" w:space="0" w:color="auto"/>
              <w:bottom w:val="single" w:sz="4" w:space="0" w:color="auto"/>
              <w:right w:val="single" w:sz="4" w:space="0" w:color="auto"/>
            </w:tcBorders>
            <w:vAlign w:val="center"/>
            <w:hideMark/>
          </w:tcPr>
          <w:p w:rsidR="00227610" w:rsidRPr="00C97F99" w:rsidRDefault="00227610" w:rsidP="00227610">
            <w:pPr>
              <w:spacing w:line="276"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Інформатична</w:t>
            </w:r>
          </w:p>
        </w:tc>
        <w:tc>
          <w:tcPr>
            <w:tcW w:w="3687"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Інформатика</w:t>
            </w:r>
          </w:p>
        </w:tc>
        <w:tc>
          <w:tcPr>
            <w:tcW w:w="990"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1</w:t>
            </w: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1</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r>
      <w:tr w:rsidR="00227610" w:rsidRPr="00C97F99" w:rsidTr="00227610">
        <w:tc>
          <w:tcPr>
            <w:tcW w:w="2411"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Соціальна і здоров’язбережу-вальна</w:t>
            </w:r>
          </w:p>
        </w:tc>
        <w:tc>
          <w:tcPr>
            <w:tcW w:w="3687"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Інтегрований курс «Здоров’я, безпека та добробут»</w:t>
            </w:r>
          </w:p>
        </w:tc>
        <w:tc>
          <w:tcPr>
            <w:tcW w:w="990"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1</w:t>
            </w: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1</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1</w:t>
            </w:r>
          </w:p>
        </w:tc>
      </w:tr>
      <w:tr w:rsidR="00227610" w:rsidRPr="00C97F99" w:rsidTr="00227610">
        <w:tc>
          <w:tcPr>
            <w:tcW w:w="2411" w:type="dxa"/>
            <w:tcBorders>
              <w:top w:val="single" w:sz="4" w:space="0" w:color="auto"/>
              <w:left w:val="single" w:sz="4" w:space="0" w:color="auto"/>
              <w:bottom w:val="single" w:sz="4" w:space="0" w:color="auto"/>
              <w:right w:val="single" w:sz="4" w:space="0" w:color="auto"/>
            </w:tcBorders>
            <w:vAlign w:val="center"/>
            <w:hideMark/>
          </w:tcPr>
          <w:p w:rsidR="00227610" w:rsidRPr="00C97F99" w:rsidRDefault="00227610" w:rsidP="00227610">
            <w:pPr>
              <w:spacing w:line="276"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Фізична культура</w:t>
            </w:r>
          </w:p>
        </w:tc>
        <w:tc>
          <w:tcPr>
            <w:tcW w:w="3687"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Фізична культура</w:t>
            </w:r>
          </w:p>
        </w:tc>
        <w:tc>
          <w:tcPr>
            <w:tcW w:w="990"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3</w:t>
            </w: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3</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3</w:t>
            </w:r>
          </w:p>
        </w:tc>
      </w:tr>
      <w:tr w:rsidR="00227610" w:rsidRPr="00C97F99" w:rsidTr="00227610">
        <w:tc>
          <w:tcPr>
            <w:tcW w:w="6098" w:type="dxa"/>
            <w:gridSpan w:val="2"/>
            <w:tcBorders>
              <w:top w:val="single" w:sz="4" w:space="0" w:color="auto"/>
              <w:left w:val="single" w:sz="4" w:space="0" w:color="auto"/>
              <w:bottom w:val="single" w:sz="4" w:space="0" w:color="auto"/>
              <w:right w:val="single" w:sz="4" w:space="0" w:color="auto"/>
            </w:tcBorders>
            <w:hideMark/>
          </w:tcPr>
          <w:p w:rsidR="00227610" w:rsidRPr="003A737F" w:rsidRDefault="00227610" w:rsidP="00227610">
            <w:pPr>
              <w:widowControl/>
              <w:spacing w:line="192" w:lineRule="auto"/>
              <w:rPr>
                <w:rFonts w:ascii="Times New Roman" w:eastAsia="Calibri" w:hAnsi="Times New Roman" w:cs="Times New Roman"/>
                <w:b/>
                <w:color w:val="auto"/>
                <w:lang w:val="uk-UA"/>
              </w:rPr>
            </w:pPr>
            <w:r w:rsidRPr="003A737F">
              <w:rPr>
                <w:rFonts w:ascii="Times New Roman" w:eastAsia="Calibri" w:hAnsi="Times New Roman" w:cs="Times New Roman"/>
                <w:b/>
                <w:color w:val="auto"/>
                <w:lang w:val="uk-UA"/>
              </w:rPr>
              <w:t>Разом</w:t>
            </w:r>
          </w:p>
        </w:tc>
        <w:tc>
          <w:tcPr>
            <w:tcW w:w="990" w:type="dxa"/>
            <w:tcBorders>
              <w:top w:val="single" w:sz="4" w:space="0" w:color="auto"/>
              <w:left w:val="single" w:sz="4" w:space="0" w:color="auto"/>
              <w:bottom w:val="single" w:sz="4" w:space="0" w:color="auto"/>
              <w:right w:val="single" w:sz="4" w:space="0" w:color="auto"/>
            </w:tcBorders>
            <w:hideMark/>
          </w:tcPr>
          <w:p w:rsidR="00227610" w:rsidRPr="003A737F" w:rsidRDefault="00227610" w:rsidP="00227610">
            <w:pPr>
              <w:widowControl/>
              <w:spacing w:line="192" w:lineRule="auto"/>
              <w:jc w:val="center"/>
              <w:rPr>
                <w:rFonts w:ascii="Times New Roman" w:eastAsia="Calibri" w:hAnsi="Times New Roman" w:cs="Times New Roman"/>
                <w:b/>
                <w:color w:val="auto"/>
                <w:lang w:val="uk-UA"/>
              </w:rPr>
            </w:pPr>
            <w:r w:rsidRPr="003A737F">
              <w:rPr>
                <w:rFonts w:ascii="Times New Roman" w:eastAsia="Calibri" w:hAnsi="Times New Roman" w:cs="Times New Roman"/>
                <w:b/>
                <w:color w:val="auto"/>
                <w:lang w:val="uk-UA"/>
              </w:rPr>
              <w:t>23,5</w:t>
            </w:r>
          </w:p>
        </w:tc>
        <w:tc>
          <w:tcPr>
            <w:tcW w:w="1332" w:type="dxa"/>
            <w:tcBorders>
              <w:top w:val="single" w:sz="4" w:space="0" w:color="auto"/>
              <w:left w:val="single" w:sz="4" w:space="0" w:color="auto"/>
              <w:bottom w:val="single" w:sz="4" w:space="0" w:color="auto"/>
              <w:right w:val="single" w:sz="4" w:space="0" w:color="auto"/>
            </w:tcBorders>
          </w:tcPr>
          <w:p w:rsidR="00227610" w:rsidRPr="003A737F" w:rsidRDefault="00227610" w:rsidP="00227610">
            <w:pPr>
              <w:widowControl/>
              <w:spacing w:line="192" w:lineRule="auto"/>
              <w:jc w:val="center"/>
              <w:rPr>
                <w:rFonts w:ascii="Times New Roman" w:eastAsia="Calibri" w:hAnsi="Times New Roman" w:cs="Times New Roman"/>
                <w:b/>
                <w:color w:val="auto"/>
                <w:lang w:val="uk-UA"/>
              </w:rPr>
            </w:pPr>
            <w:r w:rsidRPr="003A737F">
              <w:rPr>
                <w:rFonts w:ascii="Times New Roman" w:eastAsia="Calibri" w:hAnsi="Times New Roman" w:cs="Times New Roman"/>
                <w:b/>
                <w:color w:val="auto"/>
                <w:lang w:val="uk-UA"/>
              </w:rPr>
              <w:t>2</w:t>
            </w:r>
            <w:r>
              <w:rPr>
                <w:rFonts w:ascii="Times New Roman" w:eastAsia="Calibri" w:hAnsi="Times New Roman" w:cs="Times New Roman"/>
                <w:b/>
                <w:color w:val="auto"/>
                <w:lang w:val="uk-UA"/>
              </w:rPr>
              <w:t>4,5</w:t>
            </w:r>
          </w:p>
        </w:tc>
        <w:tc>
          <w:tcPr>
            <w:tcW w:w="940" w:type="dxa"/>
            <w:tcBorders>
              <w:top w:val="single" w:sz="4" w:space="0" w:color="auto"/>
              <w:left w:val="single" w:sz="4" w:space="0" w:color="auto"/>
              <w:bottom w:val="single" w:sz="4" w:space="0" w:color="auto"/>
              <w:right w:val="single" w:sz="4" w:space="0" w:color="auto"/>
            </w:tcBorders>
          </w:tcPr>
          <w:p w:rsidR="00227610" w:rsidRPr="003A737F" w:rsidRDefault="00227610" w:rsidP="00227610">
            <w:pPr>
              <w:widowControl/>
              <w:spacing w:line="192" w:lineRule="auto"/>
              <w:jc w:val="center"/>
              <w:rPr>
                <w:rFonts w:ascii="Times New Roman" w:eastAsia="Calibri" w:hAnsi="Times New Roman" w:cs="Times New Roman"/>
                <w:b/>
                <w:color w:val="auto"/>
                <w:lang w:val="uk-UA"/>
              </w:rPr>
            </w:pPr>
            <w:r>
              <w:rPr>
                <w:rFonts w:ascii="Times New Roman" w:eastAsia="Calibri" w:hAnsi="Times New Roman" w:cs="Times New Roman"/>
                <w:b/>
                <w:color w:val="auto"/>
                <w:lang w:val="uk-UA"/>
              </w:rPr>
              <w:t>28,5</w:t>
            </w:r>
          </w:p>
        </w:tc>
      </w:tr>
      <w:tr w:rsidR="00227610" w:rsidRPr="00C97F99" w:rsidTr="00227610">
        <w:trPr>
          <w:trHeight w:val="453"/>
        </w:trPr>
        <w:tc>
          <w:tcPr>
            <w:tcW w:w="6098" w:type="dxa"/>
            <w:gridSpan w:val="2"/>
            <w:tcBorders>
              <w:top w:val="single" w:sz="4" w:space="0" w:color="auto"/>
              <w:left w:val="single" w:sz="4" w:space="0" w:color="auto"/>
              <w:bottom w:val="single" w:sz="4" w:space="0" w:color="auto"/>
              <w:right w:val="single" w:sz="4" w:space="0" w:color="auto"/>
            </w:tcBorders>
            <w:hideMark/>
          </w:tcPr>
          <w:p w:rsidR="00227610" w:rsidRPr="003A737F" w:rsidRDefault="00227610" w:rsidP="00227610">
            <w:pPr>
              <w:spacing w:line="192" w:lineRule="auto"/>
              <w:jc w:val="both"/>
              <w:rPr>
                <w:rFonts w:ascii="Times New Roman" w:eastAsia="Calibri" w:hAnsi="Times New Roman" w:cs="Times New Roman"/>
                <w:b/>
                <w:color w:val="auto"/>
                <w:lang w:val="uk-UA"/>
              </w:rPr>
            </w:pPr>
            <w:r w:rsidRPr="003A737F">
              <w:rPr>
                <w:rFonts w:ascii="Times New Roman" w:eastAsia="Calibri" w:hAnsi="Times New Roman" w:cs="Times New Roman"/>
                <w:b/>
                <w:color w:val="auto"/>
                <w:lang w:val="uk-UA"/>
              </w:rPr>
              <w:t>Години навчального навантаження для перорозп</w:t>
            </w:r>
            <w:r>
              <w:rPr>
                <w:rFonts w:ascii="Times New Roman" w:eastAsia="Calibri" w:hAnsi="Times New Roman" w:cs="Times New Roman"/>
                <w:b/>
                <w:color w:val="auto"/>
                <w:lang w:val="uk-UA"/>
              </w:rPr>
              <w:t>оділу між освітніми галузями</w:t>
            </w:r>
          </w:p>
        </w:tc>
        <w:tc>
          <w:tcPr>
            <w:tcW w:w="990" w:type="dxa"/>
            <w:tcBorders>
              <w:top w:val="single" w:sz="4" w:space="0" w:color="auto"/>
              <w:left w:val="single" w:sz="4" w:space="0" w:color="auto"/>
              <w:bottom w:val="single" w:sz="4" w:space="0" w:color="auto"/>
              <w:right w:val="single" w:sz="4" w:space="0" w:color="auto"/>
            </w:tcBorders>
            <w:hideMark/>
          </w:tcPr>
          <w:p w:rsidR="00227610" w:rsidRPr="003A737F" w:rsidRDefault="00227610" w:rsidP="00227610">
            <w:pPr>
              <w:widowControl/>
              <w:spacing w:line="192" w:lineRule="auto"/>
              <w:jc w:val="center"/>
              <w:rPr>
                <w:rFonts w:ascii="Times New Roman" w:eastAsia="Calibri" w:hAnsi="Times New Roman" w:cs="Times New Roman"/>
                <w:b/>
                <w:color w:val="auto"/>
                <w:lang w:val="uk-UA"/>
              </w:rPr>
            </w:pPr>
            <w:r w:rsidRPr="003A737F">
              <w:rPr>
                <w:rFonts w:ascii="Times New Roman" w:eastAsia="Calibri" w:hAnsi="Times New Roman" w:cs="Times New Roman"/>
                <w:b/>
                <w:color w:val="auto"/>
                <w:lang w:val="uk-UA"/>
              </w:rPr>
              <w:t>7,5</w:t>
            </w:r>
          </w:p>
        </w:tc>
        <w:tc>
          <w:tcPr>
            <w:tcW w:w="1332" w:type="dxa"/>
            <w:tcBorders>
              <w:top w:val="single" w:sz="4" w:space="0" w:color="auto"/>
              <w:left w:val="single" w:sz="4" w:space="0" w:color="auto"/>
              <w:bottom w:val="single" w:sz="4" w:space="0" w:color="auto"/>
              <w:right w:val="single" w:sz="4" w:space="0" w:color="auto"/>
            </w:tcBorders>
          </w:tcPr>
          <w:p w:rsidR="00227610" w:rsidRPr="003A737F" w:rsidRDefault="00227610" w:rsidP="00227610">
            <w:pPr>
              <w:widowControl/>
              <w:spacing w:line="192" w:lineRule="auto"/>
              <w:jc w:val="center"/>
              <w:rPr>
                <w:rFonts w:ascii="Times New Roman" w:eastAsia="Calibri" w:hAnsi="Times New Roman" w:cs="Times New Roman"/>
                <w:b/>
                <w:color w:val="auto"/>
                <w:lang w:val="uk-UA"/>
              </w:rPr>
            </w:pPr>
            <w:r w:rsidRPr="003A737F">
              <w:rPr>
                <w:rFonts w:ascii="Times New Roman" w:eastAsia="Calibri" w:hAnsi="Times New Roman" w:cs="Times New Roman"/>
                <w:b/>
                <w:color w:val="auto"/>
                <w:lang w:val="uk-UA"/>
              </w:rPr>
              <w:t>9,5</w:t>
            </w:r>
          </w:p>
        </w:tc>
        <w:tc>
          <w:tcPr>
            <w:tcW w:w="940" w:type="dxa"/>
            <w:tcBorders>
              <w:top w:val="single" w:sz="4" w:space="0" w:color="auto"/>
              <w:left w:val="single" w:sz="4" w:space="0" w:color="auto"/>
              <w:bottom w:val="single" w:sz="4" w:space="0" w:color="auto"/>
              <w:right w:val="single" w:sz="4" w:space="0" w:color="auto"/>
            </w:tcBorders>
          </w:tcPr>
          <w:p w:rsidR="00227610" w:rsidRPr="003A737F" w:rsidRDefault="00227610" w:rsidP="00227610">
            <w:pPr>
              <w:widowControl/>
              <w:spacing w:line="192" w:lineRule="auto"/>
              <w:jc w:val="center"/>
              <w:rPr>
                <w:rFonts w:ascii="Times New Roman" w:eastAsia="Calibri" w:hAnsi="Times New Roman" w:cs="Times New Roman"/>
                <w:b/>
                <w:color w:val="auto"/>
                <w:lang w:val="uk-UA"/>
              </w:rPr>
            </w:pPr>
            <w:r w:rsidRPr="003A737F">
              <w:rPr>
                <w:rFonts w:ascii="Times New Roman" w:eastAsia="Calibri" w:hAnsi="Times New Roman" w:cs="Times New Roman"/>
                <w:b/>
                <w:color w:val="auto"/>
                <w:lang w:val="uk-UA"/>
              </w:rPr>
              <w:t>6,5</w:t>
            </w:r>
          </w:p>
        </w:tc>
      </w:tr>
      <w:tr w:rsidR="00227610" w:rsidRPr="00C97F99" w:rsidTr="00227610">
        <w:trPr>
          <w:trHeight w:val="242"/>
        </w:trPr>
        <w:tc>
          <w:tcPr>
            <w:tcW w:w="2410" w:type="dxa"/>
            <w:vMerge w:val="restart"/>
            <w:tcBorders>
              <w:top w:val="single" w:sz="4" w:space="0" w:color="auto"/>
              <w:left w:val="single" w:sz="4" w:space="0" w:color="auto"/>
              <w:right w:val="single" w:sz="4" w:space="0" w:color="auto"/>
            </w:tcBorders>
            <w:hideMark/>
          </w:tcPr>
          <w:p w:rsidR="00227610" w:rsidRPr="00C97F99" w:rsidRDefault="00227610" w:rsidP="00227610">
            <w:pPr>
              <w:spacing w:line="192" w:lineRule="auto"/>
              <w:jc w:val="both"/>
              <w:rPr>
                <w:rFonts w:ascii="Times New Roman" w:eastAsia="Calibri" w:hAnsi="Times New Roman" w:cs="Times New Roman"/>
                <w:b/>
                <w:color w:val="auto"/>
                <w:lang w:val="uk-UA"/>
              </w:rPr>
            </w:pPr>
            <w:r w:rsidRPr="00C97F99">
              <w:rPr>
                <w:rFonts w:ascii="Times New Roman" w:eastAsia="Calibri" w:hAnsi="Times New Roman" w:cs="Times New Roman"/>
                <w:color w:val="auto"/>
                <w:lang w:val="uk-UA"/>
              </w:rPr>
              <w:t>Мовно- літературна</w:t>
            </w:r>
          </w:p>
        </w:tc>
        <w:tc>
          <w:tcPr>
            <w:tcW w:w="3688" w:type="dxa"/>
            <w:tcBorders>
              <w:top w:val="single" w:sz="4" w:space="0" w:color="auto"/>
              <w:left w:val="single" w:sz="4" w:space="0" w:color="auto"/>
              <w:bottom w:val="single" w:sz="4" w:space="0" w:color="auto"/>
              <w:right w:val="single" w:sz="4" w:space="0" w:color="auto"/>
            </w:tcBorders>
          </w:tcPr>
          <w:p w:rsidR="00227610" w:rsidRPr="00303E40" w:rsidRDefault="00227610" w:rsidP="00227610">
            <w:pPr>
              <w:spacing w:line="192" w:lineRule="auto"/>
              <w:jc w:val="both"/>
              <w:rPr>
                <w:rFonts w:ascii="Times New Roman" w:eastAsia="Calibri" w:hAnsi="Times New Roman" w:cs="Times New Roman"/>
                <w:color w:val="auto"/>
                <w:lang w:val="uk-UA"/>
              </w:rPr>
            </w:pPr>
            <w:r w:rsidRPr="00303E40">
              <w:rPr>
                <w:rFonts w:ascii="Times New Roman" w:eastAsia="Calibri" w:hAnsi="Times New Roman" w:cs="Times New Roman"/>
                <w:color w:val="auto"/>
                <w:lang w:val="uk-UA"/>
              </w:rPr>
              <w:t>Українська література</w:t>
            </w:r>
          </w:p>
        </w:tc>
        <w:tc>
          <w:tcPr>
            <w:tcW w:w="99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r>
      <w:tr w:rsidR="00227610" w:rsidRPr="00C97F99" w:rsidTr="00227610">
        <w:trPr>
          <w:trHeight w:val="242"/>
        </w:trPr>
        <w:tc>
          <w:tcPr>
            <w:tcW w:w="2410" w:type="dxa"/>
            <w:vMerge/>
            <w:tcBorders>
              <w:left w:val="single" w:sz="4" w:space="0" w:color="auto"/>
              <w:right w:val="single" w:sz="4" w:space="0" w:color="auto"/>
            </w:tcBorders>
            <w:hideMark/>
          </w:tcPr>
          <w:p w:rsidR="00227610" w:rsidRPr="00C97F99" w:rsidRDefault="00227610" w:rsidP="00227610">
            <w:pPr>
              <w:spacing w:line="192" w:lineRule="auto"/>
              <w:jc w:val="both"/>
              <w:rPr>
                <w:rFonts w:ascii="Times New Roman" w:eastAsia="Calibri" w:hAnsi="Times New Roman" w:cs="Times New Roman"/>
                <w:color w:val="auto"/>
                <w:lang w:val="uk-UA"/>
              </w:rPr>
            </w:pPr>
          </w:p>
        </w:tc>
        <w:tc>
          <w:tcPr>
            <w:tcW w:w="3688"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both"/>
              <w:rPr>
                <w:rFonts w:ascii="Times New Roman" w:eastAsia="Calibri" w:hAnsi="Times New Roman" w:cs="Times New Roman"/>
                <w:color w:val="auto"/>
                <w:lang w:val="uk-UA"/>
              </w:rPr>
            </w:pPr>
            <w:r>
              <w:rPr>
                <w:rFonts w:ascii="Times New Roman" w:eastAsia="Calibri" w:hAnsi="Times New Roman" w:cs="Times New Roman"/>
                <w:color w:val="auto"/>
                <w:lang w:val="uk-UA"/>
              </w:rPr>
              <w:t>Зарубіжна література</w:t>
            </w:r>
          </w:p>
        </w:tc>
        <w:tc>
          <w:tcPr>
            <w:tcW w:w="99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r>
      <w:tr w:rsidR="00227610" w:rsidRPr="00C97F99" w:rsidTr="00227610">
        <w:trPr>
          <w:trHeight w:val="242"/>
        </w:trPr>
        <w:tc>
          <w:tcPr>
            <w:tcW w:w="2410" w:type="dxa"/>
            <w:vMerge/>
            <w:tcBorders>
              <w:left w:val="single" w:sz="4" w:space="0" w:color="auto"/>
              <w:right w:val="single" w:sz="4" w:space="0" w:color="auto"/>
            </w:tcBorders>
            <w:hideMark/>
          </w:tcPr>
          <w:p w:rsidR="00227610" w:rsidRPr="00C97F99" w:rsidRDefault="00227610" w:rsidP="00227610">
            <w:pPr>
              <w:spacing w:line="192" w:lineRule="auto"/>
              <w:jc w:val="both"/>
              <w:rPr>
                <w:rFonts w:ascii="Times New Roman" w:eastAsia="Calibri" w:hAnsi="Times New Roman" w:cs="Times New Roman"/>
                <w:color w:val="auto"/>
                <w:lang w:val="uk-UA"/>
              </w:rPr>
            </w:pPr>
          </w:p>
        </w:tc>
        <w:tc>
          <w:tcPr>
            <w:tcW w:w="3688"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both"/>
              <w:rPr>
                <w:rFonts w:ascii="Times New Roman" w:eastAsia="Calibri" w:hAnsi="Times New Roman" w:cs="Times New Roman"/>
                <w:color w:val="auto"/>
                <w:lang w:val="uk-UA"/>
              </w:rPr>
            </w:pPr>
            <w:r>
              <w:rPr>
                <w:rFonts w:ascii="Times New Roman" w:eastAsia="Calibri" w:hAnsi="Times New Roman" w:cs="Times New Roman"/>
                <w:color w:val="auto"/>
                <w:lang w:val="uk-UA"/>
              </w:rPr>
              <w:t>Іноземна мова</w:t>
            </w:r>
          </w:p>
        </w:tc>
        <w:tc>
          <w:tcPr>
            <w:tcW w:w="99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r>
      <w:tr w:rsidR="00227610" w:rsidRPr="00C97F99" w:rsidTr="00227610">
        <w:trPr>
          <w:trHeight w:val="211"/>
        </w:trPr>
        <w:tc>
          <w:tcPr>
            <w:tcW w:w="2410" w:type="dxa"/>
            <w:vMerge w:val="restart"/>
            <w:tcBorders>
              <w:top w:val="single" w:sz="4" w:space="0" w:color="auto"/>
              <w:left w:val="single" w:sz="4" w:space="0" w:color="auto"/>
              <w:right w:val="single" w:sz="4" w:space="0" w:color="auto"/>
            </w:tcBorders>
            <w:hideMark/>
          </w:tcPr>
          <w:p w:rsidR="00227610" w:rsidRPr="00C97F99" w:rsidRDefault="00227610" w:rsidP="00227610">
            <w:pPr>
              <w:spacing w:line="192" w:lineRule="auto"/>
              <w:jc w:val="both"/>
              <w:rPr>
                <w:rFonts w:ascii="Times New Roman" w:eastAsia="Calibri" w:hAnsi="Times New Roman" w:cs="Times New Roman"/>
                <w:b/>
                <w:color w:val="auto"/>
                <w:lang w:val="uk-UA"/>
              </w:rPr>
            </w:pPr>
            <w:r w:rsidRPr="00C97F99">
              <w:rPr>
                <w:rFonts w:ascii="Times New Roman" w:eastAsia="Calibri" w:hAnsi="Times New Roman" w:cs="Times New Roman"/>
                <w:color w:val="auto"/>
                <w:lang w:val="uk-UA"/>
              </w:rPr>
              <w:t xml:space="preserve">Математична </w:t>
            </w:r>
          </w:p>
        </w:tc>
        <w:tc>
          <w:tcPr>
            <w:tcW w:w="3688" w:type="dxa"/>
            <w:tcBorders>
              <w:top w:val="single" w:sz="4" w:space="0" w:color="auto"/>
              <w:left w:val="single" w:sz="4" w:space="0" w:color="auto"/>
              <w:bottom w:val="single" w:sz="4" w:space="0" w:color="auto"/>
              <w:right w:val="single" w:sz="4" w:space="0" w:color="auto"/>
            </w:tcBorders>
          </w:tcPr>
          <w:p w:rsidR="00227610" w:rsidRPr="00303E40" w:rsidRDefault="00227610" w:rsidP="00227610">
            <w:pPr>
              <w:spacing w:line="192" w:lineRule="auto"/>
              <w:jc w:val="both"/>
              <w:rPr>
                <w:rFonts w:ascii="Times New Roman" w:eastAsia="Calibri" w:hAnsi="Times New Roman" w:cs="Times New Roman"/>
                <w:color w:val="auto"/>
                <w:lang w:val="uk-UA"/>
              </w:rPr>
            </w:pPr>
            <w:r w:rsidRPr="00303E40">
              <w:rPr>
                <w:rFonts w:ascii="Times New Roman" w:eastAsia="Calibri" w:hAnsi="Times New Roman" w:cs="Times New Roman"/>
                <w:color w:val="auto"/>
                <w:lang w:val="uk-UA"/>
              </w:rPr>
              <w:t xml:space="preserve">Математика </w:t>
            </w:r>
          </w:p>
        </w:tc>
        <w:tc>
          <w:tcPr>
            <w:tcW w:w="99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p>
        </w:tc>
      </w:tr>
      <w:tr w:rsidR="00227610" w:rsidRPr="00C97F99" w:rsidTr="00227610">
        <w:trPr>
          <w:trHeight w:val="211"/>
        </w:trPr>
        <w:tc>
          <w:tcPr>
            <w:tcW w:w="2410" w:type="dxa"/>
            <w:vMerge/>
            <w:tcBorders>
              <w:left w:val="single" w:sz="4" w:space="0" w:color="auto"/>
              <w:right w:val="single" w:sz="4" w:space="0" w:color="auto"/>
            </w:tcBorders>
            <w:hideMark/>
          </w:tcPr>
          <w:p w:rsidR="00227610" w:rsidRPr="00C97F99" w:rsidRDefault="00227610" w:rsidP="00227610">
            <w:pPr>
              <w:spacing w:line="192" w:lineRule="auto"/>
              <w:jc w:val="both"/>
              <w:rPr>
                <w:rFonts w:ascii="Times New Roman" w:eastAsia="Calibri" w:hAnsi="Times New Roman" w:cs="Times New Roman"/>
                <w:color w:val="auto"/>
                <w:lang w:val="uk-UA"/>
              </w:rPr>
            </w:pPr>
          </w:p>
        </w:tc>
        <w:tc>
          <w:tcPr>
            <w:tcW w:w="3688" w:type="dxa"/>
            <w:tcBorders>
              <w:top w:val="single" w:sz="4" w:space="0" w:color="auto"/>
              <w:left w:val="single" w:sz="4" w:space="0" w:color="auto"/>
              <w:bottom w:val="single" w:sz="4" w:space="0" w:color="auto"/>
              <w:right w:val="single" w:sz="4" w:space="0" w:color="auto"/>
            </w:tcBorders>
          </w:tcPr>
          <w:p w:rsidR="00227610" w:rsidRPr="00303E40" w:rsidRDefault="00227610" w:rsidP="00227610">
            <w:pPr>
              <w:spacing w:line="192" w:lineRule="auto"/>
              <w:jc w:val="both"/>
              <w:rPr>
                <w:rFonts w:ascii="Times New Roman" w:eastAsia="Calibri" w:hAnsi="Times New Roman" w:cs="Times New Roman"/>
                <w:color w:val="auto"/>
                <w:lang w:val="uk-UA"/>
              </w:rPr>
            </w:pPr>
            <w:r>
              <w:rPr>
                <w:rFonts w:ascii="Times New Roman" w:eastAsia="Calibri" w:hAnsi="Times New Roman" w:cs="Times New Roman"/>
                <w:color w:val="auto"/>
                <w:lang w:val="uk-UA"/>
              </w:rPr>
              <w:t xml:space="preserve">Алгебра </w:t>
            </w:r>
          </w:p>
        </w:tc>
        <w:tc>
          <w:tcPr>
            <w:tcW w:w="990" w:type="dxa"/>
            <w:tcBorders>
              <w:top w:val="single" w:sz="4" w:space="0" w:color="auto"/>
              <w:left w:val="single" w:sz="4" w:space="0" w:color="auto"/>
              <w:bottom w:val="single" w:sz="4" w:space="0" w:color="auto"/>
              <w:right w:val="single" w:sz="4" w:space="0" w:color="auto"/>
            </w:tcBorders>
          </w:tcPr>
          <w:p w:rsidR="00227610" w:rsidRDefault="00227610" w:rsidP="00227610">
            <w:pPr>
              <w:spacing w:line="192" w:lineRule="auto"/>
              <w:jc w:val="center"/>
              <w:rPr>
                <w:rFonts w:ascii="Times New Roman" w:eastAsia="Calibri" w:hAnsi="Times New Roman" w:cs="Times New Roman"/>
                <w:color w:val="auto"/>
                <w:lang w:val="uk-UA"/>
              </w:rPr>
            </w:pPr>
          </w:p>
        </w:tc>
        <w:tc>
          <w:tcPr>
            <w:tcW w:w="1332" w:type="dxa"/>
            <w:tcBorders>
              <w:top w:val="single" w:sz="4" w:space="0" w:color="auto"/>
              <w:left w:val="single" w:sz="4" w:space="0" w:color="auto"/>
              <w:bottom w:val="single" w:sz="4" w:space="0" w:color="auto"/>
              <w:right w:val="single" w:sz="4" w:space="0" w:color="auto"/>
            </w:tcBorders>
          </w:tcPr>
          <w:p w:rsidR="00227610" w:rsidRDefault="00227610" w:rsidP="00227610">
            <w:pPr>
              <w:spacing w:line="192" w:lineRule="auto"/>
              <w:jc w:val="center"/>
              <w:rPr>
                <w:rFonts w:ascii="Times New Roman" w:eastAsia="Calibri" w:hAnsi="Times New Roman" w:cs="Times New Roman"/>
                <w:color w:val="auto"/>
                <w:lang w:val="uk-UA"/>
              </w:rPr>
            </w:pP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r>
      <w:tr w:rsidR="00227610" w:rsidRPr="00C97F99" w:rsidTr="00227610">
        <w:trPr>
          <w:trHeight w:val="211"/>
        </w:trPr>
        <w:tc>
          <w:tcPr>
            <w:tcW w:w="2410" w:type="dxa"/>
            <w:vMerge/>
            <w:tcBorders>
              <w:left w:val="single" w:sz="4" w:space="0" w:color="auto"/>
              <w:bottom w:val="single" w:sz="4" w:space="0" w:color="auto"/>
              <w:right w:val="single" w:sz="4" w:space="0" w:color="auto"/>
            </w:tcBorders>
            <w:hideMark/>
          </w:tcPr>
          <w:p w:rsidR="00227610" w:rsidRPr="00C97F99" w:rsidRDefault="00227610" w:rsidP="00227610">
            <w:pPr>
              <w:spacing w:line="192" w:lineRule="auto"/>
              <w:jc w:val="both"/>
              <w:rPr>
                <w:rFonts w:ascii="Times New Roman" w:eastAsia="Calibri" w:hAnsi="Times New Roman" w:cs="Times New Roman"/>
                <w:color w:val="auto"/>
                <w:lang w:val="uk-UA"/>
              </w:rPr>
            </w:pPr>
          </w:p>
        </w:tc>
        <w:tc>
          <w:tcPr>
            <w:tcW w:w="3688" w:type="dxa"/>
            <w:tcBorders>
              <w:top w:val="single" w:sz="4" w:space="0" w:color="auto"/>
              <w:left w:val="single" w:sz="4" w:space="0" w:color="auto"/>
              <w:bottom w:val="single" w:sz="4" w:space="0" w:color="auto"/>
              <w:right w:val="single" w:sz="4" w:space="0" w:color="auto"/>
            </w:tcBorders>
          </w:tcPr>
          <w:p w:rsidR="00227610" w:rsidRPr="00303E40" w:rsidRDefault="00227610" w:rsidP="00227610">
            <w:pPr>
              <w:spacing w:line="192" w:lineRule="auto"/>
              <w:jc w:val="both"/>
              <w:rPr>
                <w:rFonts w:ascii="Times New Roman" w:eastAsia="Calibri" w:hAnsi="Times New Roman" w:cs="Times New Roman"/>
                <w:color w:val="auto"/>
                <w:lang w:val="uk-UA"/>
              </w:rPr>
            </w:pPr>
            <w:r>
              <w:rPr>
                <w:rFonts w:ascii="Times New Roman" w:eastAsia="Calibri" w:hAnsi="Times New Roman" w:cs="Times New Roman"/>
                <w:color w:val="auto"/>
                <w:lang w:val="uk-UA"/>
              </w:rPr>
              <w:t xml:space="preserve">Геометрія </w:t>
            </w:r>
          </w:p>
        </w:tc>
        <w:tc>
          <w:tcPr>
            <w:tcW w:w="990" w:type="dxa"/>
            <w:tcBorders>
              <w:top w:val="single" w:sz="4" w:space="0" w:color="auto"/>
              <w:left w:val="single" w:sz="4" w:space="0" w:color="auto"/>
              <w:bottom w:val="single" w:sz="4" w:space="0" w:color="auto"/>
              <w:right w:val="single" w:sz="4" w:space="0" w:color="auto"/>
            </w:tcBorders>
          </w:tcPr>
          <w:p w:rsidR="00227610" w:rsidRDefault="00227610" w:rsidP="00227610">
            <w:pPr>
              <w:spacing w:line="192" w:lineRule="auto"/>
              <w:jc w:val="center"/>
              <w:rPr>
                <w:rFonts w:ascii="Times New Roman" w:eastAsia="Calibri" w:hAnsi="Times New Roman" w:cs="Times New Roman"/>
                <w:color w:val="auto"/>
                <w:lang w:val="uk-UA"/>
              </w:rPr>
            </w:pPr>
          </w:p>
        </w:tc>
        <w:tc>
          <w:tcPr>
            <w:tcW w:w="1332" w:type="dxa"/>
            <w:tcBorders>
              <w:top w:val="single" w:sz="4" w:space="0" w:color="auto"/>
              <w:left w:val="single" w:sz="4" w:space="0" w:color="auto"/>
              <w:bottom w:val="single" w:sz="4" w:space="0" w:color="auto"/>
              <w:right w:val="single" w:sz="4" w:space="0" w:color="auto"/>
            </w:tcBorders>
          </w:tcPr>
          <w:p w:rsidR="00227610" w:rsidRDefault="00227610" w:rsidP="00227610">
            <w:pPr>
              <w:spacing w:line="192" w:lineRule="auto"/>
              <w:jc w:val="center"/>
              <w:rPr>
                <w:rFonts w:ascii="Times New Roman" w:eastAsia="Calibri" w:hAnsi="Times New Roman" w:cs="Times New Roman"/>
                <w:color w:val="auto"/>
                <w:lang w:val="uk-UA"/>
              </w:rPr>
            </w:pP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r>
      <w:tr w:rsidR="00227610" w:rsidRPr="00C97F99" w:rsidTr="00227610">
        <w:trPr>
          <w:trHeight w:val="259"/>
        </w:trPr>
        <w:tc>
          <w:tcPr>
            <w:tcW w:w="2410" w:type="dxa"/>
            <w:vMerge w:val="restart"/>
            <w:tcBorders>
              <w:top w:val="single" w:sz="4" w:space="0" w:color="auto"/>
              <w:left w:val="single" w:sz="4" w:space="0" w:color="auto"/>
              <w:right w:val="single" w:sz="4" w:space="0" w:color="auto"/>
            </w:tcBorders>
            <w:hideMark/>
          </w:tcPr>
          <w:p w:rsidR="00227610" w:rsidRPr="00C97F99" w:rsidRDefault="00227610" w:rsidP="00227610">
            <w:pPr>
              <w:spacing w:line="192" w:lineRule="auto"/>
              <w:jc w:val="both"/>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Природнича</w:t>
            </w:r>
          </w:p>
        </w:tc>
        <w:tc>
          <w:tcPr>
            <w:tcW w:w="3688"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both"/>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Інтегрований курс «Пізнаємо природу»</w:t>
            </w:r>
          </w:p>
        </w:tc>
        <w:tc>
          <w:tcPr>
            <w:tcW w:w="99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p>
        </w:tc>
      </w:tr>
      <w:tr w:rsidR="00227610" w:rsidRPr="00C97F99" w:rsidTr="00227610">
        <w:trPr>
          <w:trHeight w:val="259"/>
        </w:trPr>
        <w:tc>
          <w:tcPr>
            <w:tcW w:w="2410" w:type="dxa"/>
            <w:vMerge/>
            <w:tcBorders>
              <w:left w:val="single" w:sz="4" w:space="0" w:color="auto"/>
              <w:right w:val="single" w:sz="4" w:space="0" w:color="auto"/>
            </w:tcBorders>
            <w:hideMark/>
          </w:tcPr>
          <w:p w:rsidR="00227610" w:rsidRPr="00C97F99" w:rsidRDefault="00227610" w:rsidP="00227610">
            <w:pPr>
              <w:spacing w:line="192" w:lineRule="auto"/>
              <w:jc w:val="both"/>
              <w:rPr>
                <w:rFonts w:ascii="Times New Roman" w:eastAsia="Calibri" w:hAnsi="Times New Roman" w:cs="Times New Roman"/>
                <w:color w:val="auto"/>
                <w:lang w:val="uk-UA"/>
              </w:rPr>
            </w:pPr>
          </w:p>
        </w:tc>
        <w:tc>
          <w:tcPr>
            <w:tcW w:w="3688"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both"/>
              <w:rPr>
                <w:rFonts w:ascii="Times New Roman" w:eastAsia="Calibri" w:hAnsi="Times New Roman" w:cs="Times New Roman"/>
                <w:color w:val="auto"/>
                <w:lang w:val="uk-UA"/>
              </w:rPr>
            </w:pPr>
            <w:r>
              <w:rPr>
                <w:rFonts w:ascii="Times New Roman" w:eastAsia="Calibri" w:hAnsi="Times New Roman" w:cs="Times New Roman"/>
                <w:color w:val="auto"/>
                <w:lang w:val="uk-UA"/>
              </w:rPr>
              <w:t xml:space="preserve">Географія </w:t>
            </w:r>
          </w:p>
        </w:tc>
        <w:tc>
          <w:tcPr>
            <w:tcW w:w="990" w:type="dxa"/>
            <w:tcBorders>
              <w:top w:val="single" w:sz="4" w:space="0" w:color="auto"/>
              <w:left w:val="single" w:sz="4" w:space="0" w:color="auto"/>
              <w:bottom w:val="single" w:sz="4" w:space="0" w:color="auto"/>
              <w:right w:val="single" w:sz="4" w:space="0" w:color="auto"/>
            </w:tcBorders>
          </w:tcPr>
          <w:p w:rsidR="00227610" w:rsidRDefault="00227610" w:rsidP="00227610">
            <w:pPr>
              <w:spacing w:line="192" w:lineRule="auto"/>
              <w:jc w:val="center"/>
              <w:rPr>
                <w:rFonts w:ascii="Times New Roman" w:eastAsia="Calibri" w:hAnsi="Times New Roman" w:cs="Times New Roman"/>
                <w:color w:val="auto"/>
                <w:lang w:val="uk-UA"/>
              </w:rPr>
            </w:pPr>
          </w:p>
        </w:tc>
        <w:tc>
          <w:tcPr>
            <w:tcW w:w="1332" w:type="dxa"/>
            <w:tcBorders>
              <w:top w:val="single" w:sz="4" w:space="0" w:color="auto"/>
              <w:left w:val="single" w:sz="4" w:space="0" w:color="auto"/>
              <w:bottom w:val="single" w:sz="4" w:space="0" w:color="auto"/>
              <w:right w:val="single" w:sz="4" w:space="0" w:color="auto"/>
            </w:tcBorders>
          </w:tcPr>
          <w:p w:rsidR="00227610"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p>
        </w:tc>
      </w:tr>
      <w:tr w:rsidR="00227610" w:rsidRPr="00C97F99" w:rsidTr="00227610">
        <w:trPr>
          <w:trHeight w:val="259"/>
        </w:trPr>
        <w:tc>
          <w:tcPr>
            <w:tcW w:w="2410" w:type="dxa"/>
            <w:vMerge/>
            <w:tcBorders>
              <w:left w:val="single" w:sz="4" w:space="0" w:color="auto"/>
              <w:bottom w:val="single" w:sz="4" w:space="0" w:color="auto"/>
              <w:right w:val="single" w:sz="4" w:space="0" w:color="auto"/>
            </w:tcBorders>
            <w:hideMark/>
          </w:tcPr>
          <w:p w:rsidR="00227610" w:rsidRPr="00C97F99" w:rsidRDefault="00227610" w:rsidP="00227610">
            <w:pPr>
              <w:spacing w:line="192" w:lineRule="auto"/>
              <w:jc w:val="both"/>
              <w:rPr>
                <w:rFonts w:ascii="Times New Roman" w:eastAsia="Calibri" w:hAnsi="Times New Roman" w:cs="Times New Roman"/>
                <w:color w:val="auto"/>
                <w:lang w:val="uk-UA"/>
              </w:rPr>
            </w:pPr>
          </w:p>
        </w:tc>
        <w:tc>
          <w:tcPr>
            <w:tcW w:w="3688" w:type="dxa"/>
            <w:tcBorders>
              <w:top w:val="single" w:sz="4" w:space="0" w:color="auto"/>
              <w:left w:val="single" w:sz="4" w:space="0" w:color="auto"/>
              <w:bottom w:val="single" w:sz="4" w:space="0" w:color="auto"/>
              <w:right w:val="single" w:sz="4" w:space="0" w:color="auto"/>
            </w:tcBorders>
          </w:tcPr>
          <w:p w:rsidR="00227610" w:rsidRDefault="00227610" w:rsidP="00227610">
            <w:pPr>
              <w:spacing w:line="192" w:lineRule="auto"/>
              <w:jc w:val="both"/>
              <w:rPr>
                <w:rFonts w:ascii="Times New Roman" w:eastAsia="Calibri" w:hAnsi="Times New Roman" w:cs="Times New Roman"/>
                <w:color w:val="auto"/>
                <w:lang w:val="uk-UA"/>
              </w:rPr>
            </w:pPr>
            <w:r>
              <w:rPr>
                <w:rFonts w:ascii="Times New Roman" w:eastAsia="Calibri" w:hAnsi="Times New Roman" w:cs="Times New Roman"/>
                <w:color w:val="auto"/>
                <w:lang w:val="uk-UA"/>
              </w:rPr>
              <w:t xml:space="preserve">Біологія </w:t>
            </w:r>
          </w:p>
        </w:tc>
        <w:tc>
          <w:tcPr>
            <w:tcW w:w="990" w:type="dxa"/>
            <w:tcBorders>
              <w:top w:val="single" w:sz="4" w:space="0" w:color="auto"/>
              <w:left w:val="single" w:sz="4" w:space="0" w:color="auto"/>
              <w:bottom w:val="single" w:sz="4" w:space="0" w:color="auto"/>
              <w:right w:val="single" w:sz="4" w:space="0" w:color="auto"/>
            </w:tcBorders>
          </w:tcPr>
          <w:p w:rsidR="00227610" w:rsidRDefault="00227610" w:rsidP="00227610">
            <w:pPr>
              <w:spacing w:line="192" w:lineRule="auto"/>
              <w:jc w:val="center"/>
              <w:rPr>
                <w:rFonts w:ascii="Times New Roman" w:eastAsia="Calibri" w:hAnsi="Times New Roman" w:cs="Times New Roman"/>
                <w:color w:val="auto"/>
                <w:lang w:val="uk-UA"/>
              </w:rPr>
            </w:pPr>
          </w:p>
        </w:tc>
        <w:tc>
          <w:tcPr>
            <w:tcW w:w="1332" w:type="dxa"/>
            <w:tcBorders>
              <w:top w:val="single" w:sz="4" w:space="0" w:color="auto"/>
              <w:left w:val="single" w:sz="4" w:space="0" w:color="auto"/>
              <w:bottom w:val="single" w:sz="4" w:space="0" w:color="auto"/>
              <w:right w:val="single" w:sz="4" w:space="0" w:color="auto"/>
            </w:tcBorders>
          </w:tcPr>
          <w:p w:rsidR="00227610" w:rsidRDefault="00227610" w:rsidP="00227610">
            <w:pPr>
              <w:spacing w:line="192" w:lineRule="auto"/>
              <w:jc w:val="center"/>
              <w:rPr>
                <w:rFonts w:ascii="Times New Roman" w:eastAsia="Calibri" w:hAnsi="Times New Roman" w:cs="Times New Roman"/>
                <w:color w:val="auto"/>
                <w:lang w:val="uk-UA"/>
              </w:rPr>
            </w:pP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r>
      <w:tr w:rsidR="00227610" w:rsidRPr="00C97F99" w:rsidTr="00227610">
        <w:trPr>
          <w:trHeight w:val="227"/>
        </w:trPr>
        <w:tc>
          <w:tcPr>
            <w:tcW w:w="2410" w:type="dxa"/>
            <w:vMerge w:val="restart"/>
            <w:tcBorders>
              <w:top w:val="single" w:sz="4" w:space="0" w:color="auto"/>
              <w:left w:val="single" w:sz="4" w:space="0" w:color="auto"/>
              <w:right w:val="single" w:sz="4" w:space="0" w:color="auto"/>
            </w:tcBorders>
            <w:hideMark/>
          </w:tcPr>
          <w:p w:rsidR="00227610" w:rsidRPr="00C97F99" w:rsidRDefault="00227610" w:rsidP="00227610">
            <w:pPr>
              <w:spacing w:line="192" w:lineRule="auto"/>
              <w:jc w:val="both"/>
              <w:rPr>
                <w:rFonts w:ascii="Times New Roman" w:eastAsia="Calibri" w:hAnsi="Times New Roman" w:cs="Times New Roman"/>
                <w:b/>
                <w:color w:val="auto"/>
                <w:lang w:val="uk-UA"/>
              </w:rPr>
            </w:pPr>
            <w:r w:rsidRPr="00C97F99">
              <w:rPr>
                <w:rFonts w:ascii="Times New Roman" w:eastAsia="Calibri" w:hAnsi="Times New Roman" w:cs="Times New Roman"/>
                <w:color w:val="auto"/>
                <w:lang w:val="uk-UA"/>
              </w:rPr>
              <w:t>Мистецька</w:t>
            </w:r>
          </w:p>
        </w:tc>
        <w:tc>
          <w:tcPr>
            <w:tcW w:w="3688" w:type="dxa"/>
            <w:tcBorders>
              <w:top w:val="single" w:sz="4" w:space="0" w:color="auto"/>
              <w:left w:val="single" w:sz="4" w:space="0" w:color="auto"/>
              <w:bottom w:val="single" w:sz="4" w:space="0" w:color="auto"/>
              <w:right w:val="single" w:sz="4" w:space="0" w:color="auto"/>
            </w:tcBorders>
          </w:tcPr>
          <w:p w:rsidR="00227610" w:rsidRPr="00742714" w:rsidRDefault="00227610" w:rsidP="00227610">
            <w:pPr>
              <w:spacing w:line="192" w:lineRule="auto"/>
              <w:jc w:val="both"/>
              <w:rPr>
                <w:rFonts w:ascii="Times New Roman" w:eastAsia="Calibri" w:hAnsi="Times New Roman" w:cs="Times New Roman"/>
                <w:color w:val="auto"/>
                <w:lang w:val="uk-UA"/>
              </w:rPr>
            </w:pPr>
            <w:r w:rsidRPr="00742714">
              <w:rPr>
                <w:rFonts w:ascii="Times New Roman" w:eastAsia="Calibri" w:hAnsi="Times New Roman" w:cs="Times New Roman"/>
                <w:color w:val="auto"/>
                <w:lang w:val="uk-UA"/>
              </w:rPr>
              <w:t>Образотворче мистецтво</w:t>
            </w:r>
          </w:p>
        </w:tc>
        <w:tc>
          <w:tcPr>
            <w:tcW w:w="99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r>
      <w:tr w:rsidR="00227610" w:rsidRPr="00C97F99" w:rsidTr="00227610">
        <w:trPr>
          <w:trHeight w:val="227"/>
        </w:trPr>
        <w:tc>
          <w:tcPr>
            <w:tcW w:w="2410" w:type="dxa"/>
            <w:vMerge/>
            <w:tcBorders>
              <w:left w:val="single" w:sz="4" w:space="0" w:color="auto"/>
              <w:bottom w:val="single" w:sz="4" w:space="0" w:color="auto"/>
              <w:right w:val="single" w:sz="4" w:space="0" w:color="auto"/>
            </w:tcBorders>
            <w:hideMark/>
          </w:tcPr>
          <w:p w:rsidR="00227610" w:rsidRPr="00C97F99" w:rsidRDefault="00227610" w:rsidP="00227610">
            <w:pPr>
              <w:spacing w:line="192" w:lineRule="auto"/>
              <w:jc w:val="both"/>
              <w:rPr>
                <w:rFonts w:ascii="Times New Roman" w:eastAsia="Calibri" w:hAnsi="Times New Roman" w:cs="Times New Roman"/>
                <w:color w:val="auto"/>
                <w:lang w:val="uk-UA"/>
              </w:rPr>
            </w:pPr>
          </w:p>
        </w:tc>
        <w:tc>
          <w:tcPr>
            <w:tcW w:w="3688" w:type="dxa"/>
            <w:tcBorders>
              <w:top w:val="single" w:sz="4" w:space="0" w:color="auto"/>
              <w:left w:val="single" w:sz="4" w:space="0" w:color="auto"/>
              <w:bottom w:val="single" w:sz="4" w:space="0" w:color="auto"/>
              <w:right w:val="single" w:sz="4" w:space="0" w:color="auto"/>
            </w:tcBorders>
          </w:tcPr>
          <w:p w:rsidR="00227610" w:rsidRPr="00742714" w:rsidRDefault="00227610" w:rsidP="00227610">
            <w:pPr>
              <w:spacing w:line="192" w:lineRule="auto"/>
              <w:jc w:val="both"/>
              <w:rPr>
                <w:rFonts w:ascii="Times New Roman" w:eastAsia="Calibri" w:hAnsi="Times New Roman" w:cs="Times New Roman"/>
                <w:color w:val="auto"/>
                <w:lang w:val="uk-UA"/>
              </w:rPr>
            </w:pPr>
            <w:r w:rsidRPr="00742714">
              <w:rPr>
                <w:rFonts w:ascii="Times New Roman" w:eastAsia="Calibri" w:hAnsi="Times New Roman" w:cs="Times New Roman"/>
                <w:color w:val="auto"/>
                <w:lang w:val="uk-UA"/>
              </w:rPr>
              <w:t>Музичне мистецтво</w:t>
            </w:r>
          </w:p>
        </w:tc>
        <w:tc>
          <w:tcPr>
            <w:tcW w:w="99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r>
      <w:tr w:rsidR="00227610" w:rsidRPr="00C97F99" w:rsidTr="00227610">
        <w:trPr>
          <w:trHeight w:val="199"/>
        </w:trPr>
        <w:tc>
          <w:tcPr>
            <w:tcW w:w="2410"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Технологічна</w:t>
            </w:r>
          </w:p>
        </w:tc>
        <w:tc>
          <w:tcPr>
            <w:tcW w:w="3688"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 xml:space="preserve">Технології </w:t>
            </w:r>
          </w:p>
        </w:tc>
        <w:tc>
          <w:tcPr>
            <w:tcW w:w="99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p>
        </w:tc>
      </w:tr>
      <w:tr w:rsidR="00227610" w:rsidRPr="00C97F99" w:rsidTr="00227610">
        <w:trPr>
          <w:trHeight w:val="307"/>
        </w:trPr>
        <w:tc>
          <w:tcPr>
            <w:tcW w:w="2410" w:type="dxa"/>
            <w:vMerge w:val="restart"/>
            <w:tcBorders>
              <w:top w:val="single" w:sz="4" w:space="0" w:color="auto"/>
              <w:left w:val="single" w:sz="4" w:space="0" w:color="auto"/>
              <w:right w:val="single" w:sz="4" w:space="0" w:color="auto"/>
            </w:tcBorders>
            <w:vAlign w:val="center"/>
            <w:hideMark/>
          </w:tcPr>
          <w:p w:rsidR="00227610" w:rsidRPr="00C97F99" w:rsidRDefault="00227610" w:rsidP="00227610">
            <w:pPr>
              <w:spacing w:line="276"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 xml:space="preserve">Громадянська та історична </w:t>
            </w:r>
          </w:p>
        </w:tc>
        <w:tc>
          <w:tcPr>
            <w:tcW w:w="3688" w:type="dxa"/>
            <w:tcBorders>
              <w:top w:val="single" w:sz="4" w:space="0" w:color="auto"/>
              <w:left w:val="single" w:sz="4" w:space="0" w:color="auto"/>
              <w:right w:val="single" w:sz="4" w:space="0" w:color="auto"/>
            </w:tcBorders>
            <w:vAlign w:val="center"/>
          </w:tcPr>
          <w:p w:rsidR="00227610" w:rsidRPr="00C97F99" w:rsidRDefault="00227610" w:rsidP="00227610">
            <w:pPr>
              <w:spacing w:line="276"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Історія України</w:t>
            </w:r>
          </w:p>
        </w:tc>
        <w:tc>
          <w:tcPr>
            <w:tcW w:w="990" w:type="dxa"/>
            <w:tcBorders>
              <w:top w:val="single" w:sz="4" w:space="0" w:color="auto"/>
              <w:left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p>
        </w:tc>
        <w:tc>
          <w:tcPr>
            <w:tcW w:w="1332" w:type="dxa"/>
            <w:tcBorders>
              <w:top w:val="single" w:sz="4" w:space="0" w:color="auto"/>
              <w:left w:val="single" w:sz="4" w:space="0" w:color="auto"/>
              <w:right w:val="single" w:sz="4" w:space="0" w:color="auto"/>
            </w:tcBorders>
          </w:tcPr>
          <w:p w:rsidR="00227610" w:rsidRPr="00C057B7" w:rsidRDefault="00227610" w:rsidP="00227610">
            <w:pPr>
              <w:spacing w:line="192" w:lineRule="auto"/>
              <w:jc w:val="center"/>
              <w:rPr>
                <w:rFonts w:ascii="Times New Roman" w:eastAsia="Calibri" w:hAnsi="Times New Roman" w:cs="Times New Roman"/>
                <w:color w:val="auto"/>
                <w:lang w:val="uk-UA"/>
              </w:rPr>
            </w:pPr>
            <w:r w:rsidRPr="00C057B7">
              <w:rPr>
                <w:rFonts w:ascii="Times New Roman" w:eastAsia="Calibri" w:hAnsi="Times New Roman" w:cs="Times New Roman"/>
                <w:color w:val="auto"/>
                <w:lang w:val="uk-UA"/>
              </w:rPr>
              <w:t>0,5</w:t>
            </w:r>
          </w:p>
        </w:tc>
        <w:tc>
          <w:tcPr>
            <w:tcW w:w="940" w:type="dxa"/>
            <w:tcBorders>
              <w:top w:val="single" w:sz="4" w:space="0" w:color="auto"/>
              <w:left w:val="single" w:sz="4" w:space="0" w:color="auto"/>
              <w:right w:val="single" w:sz="4" w:space="0" w:color="auto"/>
            </w:tcBorders>
          </w:tcPr>
          <w:p w:rsidR="00227610" w:rsidRPr="00C057B7" w:rsidRDefault="00227610" w:rsidP="00227610">
            <w:pPr>
              <w:spacing w:line="192" w:lineRule="auto"/>
              <w:jc w:val="center"/>
              <w:rPr>
                <w:rFonts w:ascii="Times New Roman" w:eastAsia="Calibri" w:hAnsi="Times New Roman" w:cs="Times New Roman"/>
                <w:color w:val="auto"/>
                <w:lang w:val="uk-UA"/>
              </w:rPr>
            </w:pPr>
            <w:r w:rsidRPr="00C057B7">
              <w:rPr>
                <w:rFonts w:ascii="Times New Roman" w:eastAsia="Calibri" w:hAnsi="Times New Roman" w:cs="Times New Roman"/>
                <w:color w:val="auto"/>
                <w:lang w:val="uk-UA"/>
              </w:rPr>
              <w:t>0,5</w:t>
            </w:r>
          </w:p>
        </w:tc>
      </w:tr>
      <w:tr w:rsidR="00227610" w:rsidRPr="00C97F99" w:rsidTr="00227610">
        <w:trPr>
          <w:trHeight w:val="227"/>
        </w:trPr>
        <w:tc>
          <w:tcPr>
            <w:tcW w:w="2410" w:type="dxa"/>
            <w:vMerge/>
            <w:tcBorders>
              <w:left w:val="single" w:sz="4" w:space="0" w:color="auto"/>
              <w:right w:val="single" w:sz="4" w:space="0" w:color="auto"/>
            </w:tcBorders>
            <w:vAlign w:val="center"/>
            <w:hideMark/>
          </w:tcPr>
          <w:p w:rsidR="00227610" w:rsidRPr="00C97F99" w:rsidRDefault="00227610" w:rsidP="00227610">
            <w:pPr>
              <w:spacing w:line="276" w:lineRule="auto"/>
              <w:rPr>
                <w:rFonts w:ascii="Times New Roman" w:eastAsia="Calibri" w:hAnsi="Times New Roman" w:cs="Times New Roman"/>
                <w:color w:val="auto"/>
                <w:lang w:val="uk-UA"/>
              </w:rPr>
            </w:pPr>
          </w:p>
        </w:tc>
        <w:tc>
          <w:tcPr>
            <w:tcW w:w="3688" w:type="dxa"/>
            <w:tcBorders>
              <w:top w:val="single" w:sz="4" w:space="0" w:color="auto"/>
              <w:left w:val="single" w:sz="4" w:space="0" w:color="auto"/>
              <w:bottom w:val="single" w:sz="4" w:space="0" w:color="auto"/>
              <w:right w:val="single" w:sz="4" w:space="0" w:color="auto"/>
            </w:tcBorders>
            <w:vAlign w:val="center"/>
          </w:tcPr>
          <w:p w:rsidR="00227610" w:rsidRDefault="00227610" w:rsidP="00227610">
            <w:pPr>
              <w:spacing w:line="276"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Всесвітня історія</w:t>
            </w:r>
          </w:p>
        </w:tc>
        <w:tc>
          <w:tcPr>
            <w:tcW w:w="99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p>
        </w:tc>
        <w:tc>
          <w:tcPr>
            <w:tcW w:w="1332" w:type="dxa"/>
            <w:tcBorders>
              <w:top w:val="single" w:sz="4" w:space="0" w:color="auto"/>
              <w:left w:val="single" w:sz="4" w:space="0" w:color="auto"/>
              <w:bottom w:val="single" w:sz="4" w:space="0" w:color="auto"/>
              <w:right w:val="single" w:sz="4" w:space="0" w:color="auto"/>
            </w:tcBorders>
          </w:tcPr>
          <w:p w:rsidR="00227610"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940" w:type="dxa"/>
            <w:tcBorders>
              <w:top w:val="single" w:sz="4" w:space="0" w:color="auto"/>
              <w:left w:val="single" w:sz="4" w:space="0" w:color="auto"/>
              <w:bottom w:val="single" w:sz="4" w:space="0" w:color="auto"/>
              <w:right w:val="single" w:sz="4" w:space="0" w:color="auto"/>
            </w:tcBorders>
          </w:tcPr>
          <w:p w:rsidR="00227610"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r>
      <w:tr w:rsidR="00227610" w:rsidRPr="00C97F99" w:rsidTr="00227610">
        <w:trPr>
          <w:trHeight w:val="227"/>
        </w:trPr>
        <w:tc>
          <w:tcPr>
            <w:tcW w:w="2410" w:type="dxa"/>
            <w:vMerge/>
            <w:tcBorders>
              <w:left w:val="single" w:sz="4" w:space="0" w:color="auto"/>
              <w:bottom w:val="single" w:sz="4" w:space="0" w:color="auto"/>
              <w:right w:val="single" w:sz="4" w:space="0" w:color="auto"/>
            </w:tcBorders>
            <w:vAlign w:val="center"/>
            <w:hideMark/>
          </w:tcPr>
          <w:p w:rsidR="00227610" w:rsidRPr="00C97F99" w:rsidRDefault="00227610" w:rsidP="00227610">
            <w:pPr>
              <w:spacing w:line="276" w:lineRule="auto"/>
              <w:rPr>
                <w:rFonts w:ascii="Times New Roman" w:eastAsia="Calibri" w:hAnsi="Times New Roman" w:cs="Times New Roman"/>
                <w:color w:val="auto"/>
                <w:lang w:val="uk-UA"/>
              </w:rPr>
            </w:pPr>
          </w:p>
        </w:tc>
        <w:tc>
          <w:tcPr>
            <w:tcW w:w="3688" w:type="dxa"/>
            <w:tcBorders>
              <w:top w:val="single" w:sz="4" w:space="0" w:color="auto"/>
              <w:left w:val="single" w:sz="4" w:space="0" w:color="auto"/>
              <w:bottom w:val="single" w:sz="4" w:space="0" w:color="auto"/>
              <w:right w:val="single" w:sz="4" w:space="0" w:color="auto"/>
            </w:tcBorders>
            <w:vAlign w:val="center"/>
          </w:tcPr>
          <w:p w:rsidR="00227610" w:rsidRDefault="00227610" w:rsidP="00227610">
            <w:pPr>
              <w:spacing w:line="276"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Громадянська освіта</w:t>
            </w:r>
          </w:p>
        </w:tc>
        <w:tc>
          <w:tcPr>
            <w:tcW w:w="99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p>
        </w:tc>
        <w:tc>
          <w:tcPr>
            <w:tcW w:w="1332" w:type="dxa"/>
            <w:tcBorders>
              <w:top w:val="single" w:sz="4" w:space="0" w:color="auto"/>
              <w:left w:val="single" w:sz="4" w:space="0" w:color="auto"/>
              <w:bottom w:val="single" w:sz="4" w:space="0" w:color="auto"/>
              <w:right w:val="single" w:sz="4" w:space="0" w:color="auto"/>
            </w:tcBorders>
          </w:tcPr>
          <w:p w:rsidR="00227610" w:rsidRDefault="00227610" w:rsidP="00227610">
            <w:pPr>
              <w:spacing w:line="192" w:lineRule="auto"/>
              <w:jc w:val="center"/>
              <w:rPr>
                <w:rFonts w:ascii="Times New Roman" w:eastAsia="Calibri" w:hAnsi="Times New Roman" w:cs="Times New Roman"/>
                <w:color w:val="auto"/>
                <w:lang w:val="uk-UA"/>
              </w:rPr>
            </w:pPr>
          </w:p>
        </w:tc>
        <w:tc>
          <w:tcPr>
            <w:tcW w:w="940" w:type="dxa"/>
            <w:tcBorders>
              <w:top w:val="single" w:sz="4" w:space="0" w:color="auto"/>
              <w:left w:val="single" w:sz="4" w:space="0" w:color="auto"/>
              <w:bottom w:val="single" w:sz="4" w:space="0" w:color="auto"/>
              <w:right w:val="single" w:sz="4" w:space="0" w:color="auto"/>
            </w:tcBorders>
          </w:tcPr>
          <w:p w:rsidR="00227610" w:rsidRDefault="00227610" w:rsidP="00227610">
            <w:pPr>
              <w:spacing w:line="192" w:lineRule="auto"/>
              <w:jc w:val="center"/>
              <w:rPr>
                <w:rFonts w:ascii="Times New Roman" w:eastAsia="Calibri" w:hAnsi="Times New Roman" w:cs="Times New Roman"/>
                <w:color w:val="auto"/>
                <w:lang w:val="uk-UA"/>
              </w:rPr>
            </w:pPr>
          </w:p>
        </w:tc>
      </w:tr>
      <w:tr w:rsidR="00227610" w:rsidRPr="00C97F99" w:rsidTr="00227610">
        <w:trPr>
          <w:trHeight w:val="211"/>
        </w:trPr>
        <w:tc>
          <w:tcPr>
            <w:tcW w:w="2410"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Інформатична</w:t>
            </w:r>
          </w:p>
        </w:tc>
        <w:tc>
          <w:tcPr>
            <w:tcW w:w="3688"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 xml:space="preserve">Інформатика </w:t>
            </w:r>
          </w:p>
        </w:tc>
        <w:tc>
          <w:tcPr>
            <w:tcW w:w="99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spacing w:line="192" w:lineRule="auto"/>
              <w:jc w:val="center"/>
              <w:rPr>
                <w:rFonts w:ascii="Times New Roman" w:eastAsia="Calibri" w:hAnsi="Times New Roman" w:cs="Times New Roman"/>
                <w:color w:val="auto"/>
                <w:lang w:val="uk-UA"/>
              </w:rPr>
            </w:pPr>
          </w:p>
        </w:tc>
      </w:tr>
      <w:tr w:rsidR="00227610" w:rsidRPr="00C97F99" w:rsidTr="00227610">
        <w:trPr>
          <w:trHeight w:val="211"/>
        </w:trPr>
        <w:tc>
          <w:tcPr>
            <w:tcW w:w="2410" w:type="dxa"/>
            <w:tcBorders>
              <w:top w:val="single" w:sz="4" w:space="0" w:color="auto"/>
              <w:left w:val="single" w:sz="4" w:space="0" w:color="auto"/>
              <w:bottom w:val="single" w:sz="4" w:space="0" w:color="auto"/>
              <w:right w:val="single" w:sz="4" w:space="0" w:color="auto"/>
            </w:tcBorders>
            <w:hideMark/>
          </w:tcPr>
          <w:p w:rsidR="00227610" w:rsidRPr="003A737F" w:rsidRDefault="00227610" w:rsidP="00227610">
            <w:pPr>
              <w:widowControl/>
              <w:spacing w:line="192" w:lineRule="auto"/>
              <w:rPr>
                <w:rFonts w:ascii="Times New Roman" w:eastAsia="Calibri" w:hAnsi="Times New Roman" w:cs="Times New Roman"/>
                <w:b/>
                <w:color w:val="auto"/>
                <w:lang w:val="uk-UA"/>
              </w:rPr>
            </w:pPr>
            <w:r w:rsidRPr="003A737F">
              <w:rPr>
                <w:rFonts w:ascii="Times New Roman" w:eastAsia="Calibri" w:hAnsi="Times New Roman" w:cs="Times New Roman"/>
                <w:b/>
                <w:color w:val="auto"/>
                <w:lang w:val="uk-UA"/>
              </w:rPr>
              <w:t xml:space="preserve">Разом </w:t>
            </w:r>
          </w:p>
        </w:tc>
        <w:tc>
          <w:tcPr>
            <w:tcW w:w="3688" w:type="dxa"/>
            <w:tcBorders>
              <w:top w:val="single" w:sz="4" w:space="0" w:color="auto"/>
              <w:left w:val="single" w:sz="4" w:space="0" w:color="auto"/>
              <w:bottom w:val="single" w:sz="4" w:space="0" w:color="auto"/>
              <w:right w:val="single" w:sz="4" w:space="0" w:color="auto"/>
            </w:tcBorders>
          </w:tcPr>
          <w:p w:rsidR="00227610" w:rsidRPr="003A737F" w:rsidRDefault="00227610" w:rsidP="00227610">
            <w:pPr>
              <w:widowControl/>
              <w:spacing w:line="192" w:lineRule="auto"/>
              <w:rPr>
                <w:rFonts w:ascii="Times New Roman" w:eastAsia="Calibri" w:hAnsi="Times New Roman" w:cs="Times New Roman"/>
                <w:b/>
                <w:color w:val="auto"/>
                <w:lang w:val="uk-UA"/>
              </w:rPr>
            </w:pPr>
          </w:p>
        </w:tc>
        <w:tc>
          <w:tcPr>
            <w:tcW w:w="990" w:type="dxa"/>
            <w:tcBorders>
              <w:top w:val="single" w:sz="4" w:space="0" w:color="auto"/>
              <w:left w:val="single" w:sz="4" w:space="0" w:color="auto"/>
              <w:bottom w:val="single" w:sz="4" w:space="0" w:color="auto"/>
              <w:right w:val="single" w:sz="4" w:space="0" w:color="auto"/>
            </w:tcBorders>
          </w:tcPr>
          <w:p w:rsidR="00227610" w:rsidRPr="003A737F" w:rsidRDefault="00227610" w:rsidP="00227610">
            <w:pPr>
              <w:spacing w:line="192" w:lineRule="auto"/>
              <w:jc w:val="center"/>
              <w:rPr>
                <w:rFonts w:ascii="Times New Roman" w:eastAsia="Calibri" w:hAnsi="Times New Roman" w:cs="Times New Roman"/>
                <w:b/>
                <w:color w:val="auto"/>
                <w:lang w:val="uk-UA"/>
              </w:rPr>
            </w:pPr>
            <w:r w:rsidRPr="003A737F">
              <w:rPr>
                <w:rFonts w:ascii="Times New Roman" w:eastAsia="Calibri" w:hAnsi="Times New Roman" w:cs="Times New Roman"/>
                <w:b/>
                <w:color w:val="auto"/>
                <w:lang w:val="uk-UA"/>
              </w:rPr>
              <w:t>5,5</w:t>
            </w:r>
          </w:p>
        </w:tc>
        <w:tc>
          <w:tcPr>
            <w:tcW w:w="1332" w:type="dxa"/>
            <w:tcBorders>
              <w:top w:val="single" w:sz="4" w:space="0" w:color="auto"/>
              <w:left w:val="single" w:sz="4" w:space="0" w:color="auto"/>
              <w:bottom w:val="single" w:sz="4" w:space="0" w:color="auto"/>
              <w:right w:val="single" w:sz="4" w:space="0" w:color="auto"/>
            </w:tcBorders>
          </w:tcPr>
          <w:p w:rsidR="00227610" w:rsidRPr="003A737F" w:rsidRDefault="00227610" w:rsidP="00227610">
            <w:pPr>
              <w:spacing w:line="192" w:lineRule="auto"/>
              <w:jc w:val="center"/>
              <w:rPr>
                <w:rFonts w:ascii="Times New Roman" w:eastAsia="Calibri" w:hAnsi="Times New Roman" w:cs="Times New Roman"/>
                <w:b/>
                <w:color w:val="auto"/>
                <w:lang w:val="uk-UA"/>
              </w:rPr>
            </w:pPr>
            <w:r w:rsidRPr="003A737F">
              <w:rPr>
                <w:rFonts w:ascii="Times New Roman" w:eastAsia="Calibri" w:hAnsi="Times New Roman" w:cs="Times New Roman"/>
                <w:b/>
                <w:color w:val="auto"/>
                <w:lang w:val="uk-UA"/>
              </w:rPr>
              <w:t>8</w:t>
            </w:r>
          </w:p>
        </w:tc>
        <w:tc>
          <w:tcPr>
            <w:tcW w:w="940" w:type="dxa"/>
            <w:tcBorders>
              <w:top w:val="single" w:sz="4" w:space="0" w:color="auto"/>
              <w:left w:val="single" w:sz="4" w:space="0" w:color="auto"/>
              <w:bottom w:val="single" w:sz="4" w:space="0" w:color="auto"/>
              <w:right w:val="single" w:sz="4" w:space="0" w:color="auto"/>
            </w:tcBorders>
          </w:tcPr>
          <w:p w:rsidR="00227610" w:rsidRPr="00C057B7" w:rsidRDefault="00227610" w:rsidP="00227610">
            <w:pPr>
              <w:spacing w:line="192" w:lineRule="auto"/>
              <w:jc w:val="center"/>
              <w:rPr>
                <w:rFonts w:ascii="Times New Roman" w:eastAsia="Calibri" w:hAnsi="Times New Roman" w:cs="Times New Roman"/>
                <w:b/>
                <w:color w:val="auto"/>
                <w:lang w:val="uk-UA"/>
              </w:rPr>
            </w:pPr>
            <w:r>
              <w:rPr>
                <w:rFonts w:ascii="Times New Roman" w:eastAsia="Calibri" w:hAnsi="Times New Roman" w:cs="Times New Roman"/>
                <w:b/>
                <w:color w:val="auto"/>
                <w:lang w:val="uk-UA"/>
              </w:rPr>
              <w:t>5</w:t>
            </w:r>
            <w:r w:rsidRPr="00C057B7">
              <w:rPr>
                <w:rFonts w:ascii="Times New Roman" w:eastAsia="Calibri" w:hAnsi="Times New Roman" w:cs="Times New Roman"/>
                <w:b/>
                <w:color w:val="auto"/>
                <w:lang w:val="uk-UA"/>
              </w:rPr>
              <w:t xml:space="preserve"> </w:t>
            </w:r>
          </w:p>
        </w:tc>
      </w:tr>
      <w:tr w:rsidR="00227610" w:rsidRPr="00C97F99" w:rsidTr="00227610">
        <w:tc>
          <w:tcPr>
            <w:tcW w:w="6098" w:type="dxa"/>
            <w:gridSpan w:val="2"/>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Гранично допустиме навчальне навантаження</w:t>
            </w:r>
          </w:p>
        </w:tc>
        <w:tc>
          <w:tcPr>
            <w:tcW w:w="990" w:type="dxa"/>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28</w:t>
            </w:r>
          </w:p>
        </w:tc>
        <w:tc>
          <w:tcPr>
            <w:tcW w:w="1332"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31</w:t>
            </w:r>
          </w:p>
        </w:tc>
        <w:tc>
          <w:tcPr>
            <w:tcW w:w="940" w:type="dxa"/>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jc w:val="center"/>
              <w:rPr>
                <w:rFonts w:ascii="Times New Roman" w:eastAsia="Calibri" w:hAnsi="Times New Roman" w:cs="Times New Roman"/>
                <w:color w:val="auto"/>
                <w:lang w:val="uk-UA"/>
              </w:rPr>
            </w:pPr>
            <w:r w:rsidRPr="00C97F99">
              <w:rPr>
                <w:rFonts w:ascii="Times New Roman" w:eastAsia="Calibri" w:hAnsi="Times New Roman" w:cs="Times New Roman"/>
                <w:color w:val="auto"/>
                <w:lang w:val="uk-UA"/>
              </w:rPr>
              <w:t>34</w:t>
            </w:r>
          </w:p>
        </w:tc>
      </w:tr>
      <w:tr w:rsidR="00227610" w:rsidRPr="00C97F99" w:rsidTr="00227610">
        <w:tc>
          <w:tcPr>
            <w:tcW w:w="6098" w:type="dxa"/>
            <w:gridSpan w:val="2"/>
            <w:tcBorders>
              <w:top w:val="single" w:sz="4" w:space="0" w:color="auto"/>
              <w:left w:val="single" w:sz="4" w:space="0" w:color="auto"/>
              <w:bottom w:val="single" w:sz="4" w:space="0" w:color="auto"/>
              <w:right w:val="single" w:sz="4" w:space="0" w:color="auto"/>
            </w:tcBorders>
            <w:hideMark/>
          </w:tcPr>
          <w:p w:rsidR="00227610" w:rsidRPr="00C97F99" w:rsidRDefault="00227610" w:rsidP="00227610">
            <w:pPr>
              <w:widowControl/>
              <w:spacing w:line="192" w:lineRule="auto"/>
              <w:rPr>
                <w:rFonts w:ascii="Times New Roman" w:eastAsia="Calibri" w:hAnsi="Times New Roman" w:cs="Times New Roman"/>
                <w:b/>
                <w:bCs/>
                <w:color w:val="auto"/>
                <w:lang w:val="uk-UA"/>
              </w:rPr>
            </w:pPr>
            <w:r w:rsidRPr="00C97F99">
              <w:rPr>
                <w:rFonts w:ascii="Times New Roman" w:eastAsia="Calibri" w:hAnsi="Times New Roman" w:cs="Times New Roman"/>
                <w:b/>
                <w:bCs/>
                <w:color w:val="auto"/>
                <w:lang w:val="uk-UA"/>
              </w:rPr>
              <w:t>Всього (без урахування поділу класів на групи)</w:t>
            </w:r>
          </w:p>
        </w:tc>
        <w:tc>
          <w:tcPr>
            <w:tcW w:w="990" w:type="dxa"/>
            <w:tcBorders>
              <w:top w:val="single" w:sz="4" w:space="0" w:color="auto"/>
              <w:left w:val="single" w:sz="4" w:space="0" w:color="auto"/>
              <w:bottom w:val="single" w:sz="4" w:space="0" w:color="auto"/>
              <w:right w:val="single" w:sz="4" w:space="0" w:color="auto"/>
            </w:tcBorders>
            <w:hideMark/>
          </w:tcPr>
          <w:p w:rsidR="00227610" w:rsidRPr="003A737F" w:rsidRDefault="00227610" w:rsidP="00227610">
            <w:pPr>
              <w:widowControl/>
              <w:spacing w:line="192" w:lineRule="auto"/>
              <w:jc w:val="center"/>
              <w:rPr>
                <w:rFonts w:ascii="Times New Roman" w:eastAsia="Calibri" w:hAnsi="Times New Roman" w:cs="Times New Roman"/>
                <w:b/>
                <w:color w:val="auto"/>
                <w:lang w:val="uk-UA"/>
              </w:rPr>
            </w:pPr>
            <w:r w:rsidRPr="003A737F">
              <w:rPr>
                <w:rFonts w:ascii="Times New Roman" w:eastAsia="Calibri" w:hAnsi="Times New Roman" w:cs="Times New Roman"/>
                <w:b/>
                <w:color w:val="auto"/>
                <w:lang w:val="uk-UA"/>
              </w:rPr>
              <w:t>29</w:t>
            </w:r>
          </w:p>
        </w:tc>
        <w:tc>
          <w:tcPr>
            <w:tcW w:w="1332" w:type="dxa"/>
            <w:tcBorders>
              <w:top w:val="single" w:sz="4" w:space="0" w:color="auto"/>
              <w:left w:val="single" w:sz="4" w:space="0" w:color="auto"/>
              <w:bottom w:val="single" w:sz="4" w:space="0" w:color="auto"/>
              <w:right w:val="single" w:sz="4" w:space="0" w:color="auto"/>
            </w:tcBorders>
          </w:tcPr>
          <w:p w:rsidR="00227610" w:rsidRPr="003A737F" w:rsidRDefault="00227610" w:rsidP="00227610">
            <w:pPr>
              <w:widowControl/>
              <w:spacing w:line="192" w:lineRule="auto"/>
              <w:jc w:val="center"/>
              <w:rPr>
                <w:rFonts w:ascii="Times New Roman" w:eastAsia="Calibri" w:hAnsi="Times New Roman" w:cs="Times New Roman"/>
                <w:b/>
                <w:color w:val="auto"/>
                <w:lang w:val="uk-UA"/>
              </w:rPr>
            </w:pPr>
            <w:r w:rsidRPr="003A737F">
              <w:rPr>
                <w:rFonts w:ascii="Times New Roman" w:eastAsia="Calibri" w:hAnsi="Times New Roman" w:cs="Times New Roman"/>
                <w:b/>
                <w:color w:val="auto"/>
                <w:lang w:val="uk-UA"/>
              </w:rPr>
              <w:t>3</w:t>
            </w:r>
            <w:r>
              <w:rPr>
                <w:rFonts w:ascii="Times New Roman" w:eastAsia="Calibri" w:hAnsi="Times New Roman" w:cs="Times New Roman"/>
                <w:b/>
                <w:color w:val="auto"/>
                <w:lang w:val="uk-UA"/>
              </w:rPr>
              <w:t>2,5</w:t>
            </w:r>
          </w:p>
        </w:tc>
        <w:tc>
          <w:tcPr>
            <w:tcW w:w="940" w:type="dxa"/>
            <w:tcBorders>
              <w:top w:val="single" w:sz="4" w:space="0" w:color="auto"/>
              <w:left w:val="single" w:sz="4" w:space="0" w:color="auto"/>
              <w:bottom w:val="single" w:sz="4" w:space="0" w:color="auto"/>
              <w:right w:val="single" w:sz="4" w:space="0" w:color="auto"/>
            </w:tcBorders>
          </w:tcPr>
          <w:p w:rsidR="00227610" w:rsidRPr="00F943F7" w:rsidRDefault="00227610" w:rsidP="00227610">
            <w:pPr>
              <w:widowControl/>
              <w:spacing w:line="192" w:lineRule="auto"/>
              <w:jc w:val="center"/>
              <w:rPr>
                <w:rFonts w:ascii="Times New Roman" w:eastAsia="Calibri" w:hAnsi="Times New Roman" w:cs="Times New Roman"/>
                <w:b/>
                <w:color w:val="FF0000"/>
                <w:lang w:val="uk-UA"/>
              </w:rPr>
            </w:pPr>
            <w:r w:rsidRPr="003A737F">
              <w:rPr>
                <w:rFonts w:ascii="Times New Roman" w:eastAsia="Calibri" w:hAnsi="Times New Roman" w:cs="Times New Roman"/>
                <w:b/>
                <w:color w:val="auto"/>
                <w:lang w:val="uk-UA"/>
              </w:rPr>
              <w:t>3</w:t>
            </w:r>
            <w:r>
              <w:rPr>
                <w:rFonts w:ascii="Times New Roman" w:eastAsia="Calibri" w:hAnsi="Times New Roman" w:cs="Times New Roman"/>
                <w:b/>
                <w:color w:val="auto"/>
                <w:lang w:val="uk-UA"/>
              </w:rPr>
              <w:t>3,5</w:t>
            </w:r>
          </w:p>
        </w:tc>
      </w:tr>
      <w:tr w:rsidR="00227610" w:rsidRPr="00C057B7" w:rsidTr="00227610">
        <w:tc>
          <w:tcPr>
            <w:tcW w:w="6098" w:type="dxa"/>
            <w:gridSpan w:val="2"/>
            <w:tcBorders>
              <w:top w:val="single" w:sz="4" w:space="0" w:color="auto"/>
              <w:left w:val="single" w:sz="4" w:space="0" w:color="auto"/>
              <w:bottom w:val="single" w:sz="4" w:space="0" w:color="auto"/>
              <w:right w:val="single" w:sz="4" w:space="0" w:color="auto"/>
            </w:tcBorders>
          </w:tcPr>
          <w:p w:rsidR="00227610" w:rsidRPr="00C97F99" w:rsidRDefault="00227610" w:rsidP="00227610">
            <w:pPr>
              <w:widowControl/>
              <w:spacing w:line="192" w:lineRule="auto"/>
              <w:rPr>
                <w:rFonts w:ascii="Times New Roman" w:eastAsia="Calibri" w:hAnsi="Times New Roman" w:cs="Times New Roman"/>
                <w:b/>
                <w:bCs/>
                <w:color w:val="auto"/>
                <w:lang w:val="uk-UA"/>
              </w:rPr>
            </w:pPr>
            <w:r w:rsidRPr="003A737F">
              <w:rPr>
                <w:rFonts w:ascii="Times New Roman" w:eastAsia="Calibri" w:hAnsi="Times New Roman" w:cs="Times New Roman"/>
                <w:b/>
                <w:color w:val="auto"/>
                <w:lang w:val="uk-UA"/>
              </w:rPr>
              <w:t>Години навчального навантаження для перорозп</w:t>
            </w:r>
            <w:r>
              <w:rPr>
                <w:rFonts w:ascii="Times New Roman" w:eastAsia="Calibri" w:hAnsi="Times New Roman" w:cs="Times New Roman"/>
                <w:b/>
                <w:color w:val="auto"/>
                <w:lang w:val="uk-UA"/>
              </w:rPr>
              <w:t>оділу між освітніми галузями(залишок)</w:t>
            </w:r>
          </w:p>
        </w:tc>
        <w:tc>
          <w:tcPr>
            <w:tcW w:w="990" w:type="dxa"/>
            <w:tcBorders>
              <w:top w:val="single" w:sz="4" w:space="0" w:color="auto"/>
              <w:left w:val="single" w:sz="4" w:space="0" w:color="auto"/>
              <w:bottom w:val="single" w:sz="4" w:space="0" w:color="auto"/>
              <w:right w:val="single" w:sz="4" w:space="0" w:color="auto"/>
            </w:tcBorders>
          </w:tcPr>
          <w:p w:rsidR="00227610" w:rsidRPr="003A737F" w:rsidRDefault="00227610" w:rsidP="00227610">
            <w:pPr>
              <w:widowControl/>
              <w:spacing w:line="192" w:lineRule="auto"/>
              <w:jc w:val="center"/>
              <w:rPr>
                <w:rFonts w:ascii="Times New Roman" w:eastAsia="Calibri" w:hAnsi="Times New Roman" w:cs="Times New Roman"/>
                <w:b/>
                <w:color w:val="auto"/>
                <w:lang w:val="uk-UA"/>
              </w:rPr>
            </w:pPr>
            <w:r>
              <w:rPr>
                <w:rFonts w:ascii="Times New Roman" w:eastAsia="Calibri" w:hAnsi="Times New Roman" w:cs="Times New Roman"/>
                <w:b/>
                <w:color w:val="auto"/>
                <w:lang w:val="uk-UA"/>
              </w:rPr>
              <w:t>2</w:t>
            </w:r>
          </w:p>
        </w:tc>
        <w:tc>
          <w:tcPr>
            <w:tcW w:w="1332" w:type="dxa"/>
            <w:tcBorders>
              <w:top w:val="single" w:sz="4" w:space="0" w:color="auto"/>
              <w:left w:val="single" w:sz="4" w:space="0" w:color="auto"/>
              <w:bottom w:val="single" w:sz="4" w:space="0" w:color="auto"/>
              <w:right w:val="single" w:sz="4" w:space="0" w:color="auto"/>
            </w:tcBorders>
          </w:tcPr>
          <w:p w:rsidR="00227610" w:rsidRPr="003A737F" w:rsidRDefault="00227610" w:rsidP="00227610">
            <w:pPr>
              <w:widowControl/>
              <w:spacing w:line="192" w:lineRule="auto"/>
              <w:jc w:val="center"/>
              <w:rPr>
                <w:rFonts w:ascii="Times New Roman" w:eastAsia="Calibri" w:hAnsi="Times New Roman" w:cs="Times New Roman"/>
                <w:b/>
                <w:color w:val="auto"/>
                <w:lang w:val="uk-UA"/>
              </w:rPr>
            </w:pPr>
            <w:r>
              <w:rPr>
                <w:rFonts w:ascii="Times New Roman" w:eastAsia="Calibri" w:hAnsi="Times New Roman" w:cs="Times New Roman"/>
                <w:b/>
                <w:color w:val="auto"/>
                <w:lang w:val="uk-UA"/>
              </w:rPr>
              <w:t>1,5</w:t>
            </w:r>
          </w:p>
        </w:tc>
        <w:tc>
          <w:tcPr>
            <w:tcW w:w="940" w:type="dxa"/>
            <w:tcBorders>
              <w:top w:val="single" w:sz="4" w:space="0" w:color="auto"/>
              <w:left w:val="single" w:sz="4" w:space="0" w:color="auto"/>
              <w:bottom w:val="single" w:sz="4" w:space="0" w:color="auto"/>
              <w:right w:val="single" w:sz="4" w:space="0" w:color="auto"/>
            </w:tcBorders>
          </w:tcPr>
          <w:p w:rsidR="00227610" w:rsidRPr="003A737F" w:rsidRDefault="00227610" w:rsidP="00227610">
            <w:pPr>
              <w:widowControl/>
              <w:spacing w:line="192" w:lineRule="auto"/>
              <w:jc w:val="center"/>
              <w:rPr>
                <w:rFonts w:ascii="Times New Roman" w:eastAsia="Calibri" w:hAnsi="Times New Roman" w:cs="Times New Roman"/>
                <w:b/>
                <w:color w:val="auto"/>
                <w:lang w:val="uk-UA"/>
              </w:rPr>
            </w:pPr>
            <w:r>
              <w:rPr>
                <w:rFonts w:ascii="Times New Roman" w:eastAsia="Calibri" w:hAnsi="Times New Roman" w:cs="Times New Roman"/>
                <w:b/>
                <w:color w:val="auto"/>
                <w:lang w:val="uk-UA"/>
              </w:rPr>
              <w:t>1,5</w:t>
            </w:r>
          </w:p>
        </w:tc>
      </w:tr>
    </w:tbl>
    <w:p w:rsidR="00AD6F98" w:rsidRDefault="00AD6F98" w:rsidP="00C77623">
      <w:pPr>
        <w:widowControl/>
        <w:spacing w:line="360" w:lineRule="auto"/>
        <w:ind w:left="2124" w:firstLine="708"/>
        <w:rPr>
          <w:rFonts w:ascii="Times New Roman" w:eastAsia="Calibri" w:hAnsi="Times New Roman" w:cs="Times New Roman"/>
          <w:b/>
          <w:bCs/>
          <w:color w:val="auto"/>
          <w:lang w:val="uk-UA"/>
        </w:rPr>
      </w:pPr>
    </w:p>
    <w:p w:rsidR="00724956" w:rsidRDefault="00AD6F98" w:rsidP="00AD6F98">
      <w:pPr>
        <w:widowControl/>
        <w:spacing w:line="360" w:lineRule="auto"/>
        <w:rPr>
          <w:rFonts w:ascii="Times New Roman" w:eastAsia="Calibri" w:hAnsi="Times New Roman" w:cs="Times New Roman"/>
          <w:b/>
          <w:bCs/>
          <w:color w:val="auto"/>
          <w:lang w:val="uk-UA"/>
        </w:rPr>
      </w:pPr>
      <w:r w:rsidRPr="00AD6F98">
        <w:rPr>
          <w:rFonts w:ascii="Times New Roman" w:eastAsia="Calibri" w:hAnsi="Times New Roman" w:cs="Times New Roman"/>
          <w:b/>
          <w:bCs/>
          <w:color w:val="auto"/>
          <w:lang w:val="ru-RU"/>
        </w:rPr>
        <w:t xml:space="preserve">              </w:t>
      </w:r>
      <w:r w:rsidR="00724956" w:rsidRPr="00B06F27">
        <w:rPr>
          <w:rFonts w:ascii="Times New Roman" w:eastAsia="Calibri" w:hAnsi="Times New Roman" w:cs="Times New Roman"/>
          <w:b/>
          <w:bCs/>
          <w:color w:val="auto"/>
          <w:lang w:val="uk-UA"/>
        </w:rPr>
        <w:t xml:space="preserve">Навчальний план </w:t>
      </w:r>
      <w:r w:rsidRPr="00AD6F98">
        <w:rPr>
          <w:rFonts w:ascii="Times New Roman" w:eastAsia="Calibri" w:hAnsi="Times New Roman" w:cs="Times New Roman"/>
          <w:b/>
          <w:bCs/>
          <w:color w:val="auto"/>
          <w:lang w:val="ru-RU"/>
        </w:rPr>
        <w:t xml:space="preserve"> </w:t>
      </w:r>
      <w:r w:rsidR="00227610">
        <w:rPr>
          <w:rFonts w:ascii="Times New Roman" w:eastAsia="Calibri" w:hAnsi="Times New Roman" w:cs="Times New Roman"/>
          <w:b/>
          <w:bCs/>
          <w:color w:val="auto"/>
          <w:lang w:val="uk-UA"/>
        </w:rPr>
        <w:t>для основної школи на 2024-2025</w:t>
      </w:r>
      <w:r w:rsidR="00724956" w:rsidRPr="00B06F27">
        <w:rPr>
          <w:rFonts w:ascii="Times New Roman" w:eastAsia="Calibri" w:hAnsi="Times New Roman" w:cs="Times New Roman"/>
          <w:b/>
          <w:bCs/>
          <w:color w:val="auto"/>
          <w:lang w:val="uk-UA"/>
        </w:rPr>
        <w:t xml:space="preserve"> навчальний рік</w:t>
      </w:r>
      <w:r w:rsidR="00B35E73">
        <w:rPr>
          <w:rFonts w:ascii="Times New Roman" w:eastAsia="Calibri" w:hAnsi="Times New Roman" w:cs="Times New Roman"/>
          <w:b/>
          <w:bCs/>
          <w:color w:val="auto"/>
          <w:lang w:val="uk-UA"/>
        </w:rPr>
        <w:t>(навчальний план розроблений на основі типової освітньої програми для 5-9 класів закладів загальної середньої освіти. Наказ МОН України № 235 від 19.02.2021)</w:t>
      </w:r>
    </w:p>
    <w:p w:rsidR="00227610" w:rsidRDefault="00227610" w:rsidP="00227610">
      <w:pPr>
        <w:widowControl/>
        <w:shd w:val="clear" w:color="auto" w:fill="FFFFFF"/>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 таблиця №1 – 8 - 9 кл. )</w:t>
      </w:r>
    </w:p>
    <w:p w:rsidR="00227610" w:rsidRDefault="00227610" w:rsidP="00AD6F98">
      <w:pPr>
        <w:widowControl/>
        <w:spacing w:line="360" w:lineRule="auto"/>
        <w:rPr>
          <w:rFonts w:ascii="Times New Roman" w:eastAsia="Calibri" w:hAnsi="Times New Roman" w:cs="Times New Roman"/>
          <w:b/>
          <w:bCs/>
          <w:color w:val="auto"/>
          <w:lang w:val="uk-UA"/>
        </w:rPr>
      </w:pPr>
    </w:p>
    <w:tbl>
      <w:tblPr>
        <w:tblW w:w="7938"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9"/>
        <w:gridCol w:w="2805"/>
        <w:gridCol w:w="1276"/>
        <w:gridCol w:w="1559"/>
        <w:gridCol w:w="9"/>
      </w:tblGrid>
      <w:tr w:rsidR="00227610" w:rsidRPr="00E71BC1" w:rsidTr="00227610">
        <w:trPr>
          <w:trHeight w:val="330"/>
        </w:trPr>
        <w:tc>
          <w:tcPr>
            <w:tcW w:w="2289" w:type="dxa"/>
            <w:vMerge w:val="restart"/>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b/>
                <w:bCs/>
                <w:color w:val="auto"/>
                <w:sz w:val="28"/>
                <w:szCs w:val="28"/>
                <w:lang w:val="uk-UA"/>
              </w:rPr>
            </w:pPr>
            <w:r>
              <w:rPr>
                <w:rFonts w:ascii="Times New Roman" w:eastAsia="Calibri" w:hAnsi="Times New Roman" w:cs="Times New Roman"/>
                <w:b/>
                <w:bCs/>
                <w:color w:val="auto"/>
                <w:sz w:val="28"/>
                <w:szCs w:val="28"/>
                <w:lang w:val="uk-UA"/>
              </w:rPr>
              <w:t>Освітні галузі</w:t>
            </w:r>
          </w:p>
        </w:tc>
        <w:tc>
          <w:tcPr>
            <w:tcW w:w="2805" w:type="dxa"/>
            <w:vMerge w:val="restart"/>
            <w:tcBorders>
              <w:top w:val="single" w:sz="4" w:space="0" w:color="auto"/>
              <w:left w:val="single" w:sz="4" w:space="0" w:color="auto"/>
              <w:bottom w:val="single" w:sz="4" w:space="0" w:color="auto"/>
              <w:right w:val="single" w:sz="4" w:space="0" w:color="auto"/>
            </w:tcBorders>
            <w:hideMark/>
          </w:tcPr>
          <w:p w:rsidR="00227610" w:rsidRDefault="00227610" w:rsidP="00227610">
            <w:pPr>
              <w:pStyle w:val="a3"/>
            </w:pPr>
            <w:r>
              <w:t>Предмети</w:t>
            </w:r>
          </w:p>
        </w:tc>
        <w:tc>
          <w:tcPr>
            <w:tcW w:w="2844" w:type="dxa"/>
            <w:gridSpan w:val="3"/>
            <w:shd w:val="clear" w:color="auto" w:fill="auto"/>
          </w:tcPr>
          <w:p w:rsidR="00227610" w:rsidRPr="00E539B4" w:rsidRDefault="00227610" w:rsidP="00227610">
            <w:pPr>
              <w:widowControl/>
              <w:spacing w:after="160" w:line="259" w:lineRule="auto"/>
              <w:jc w:val="center"/>
              <w:rPr>
                <w:rFonts w:ascii="Times New Roman" w:hAnsi="Times New Roman" w:cs="Times New Roman"/>
                <w:b/>
                <w:lang w:val="uk-UA"/>
              </w:rPr>
            </w:pPr>
            <w:r w:rsidRPr="00E539B4">
              <w:rPr>
                <w:rFonts w:ascii="Times New Roman" w:hAnsi="Times New Roman" w:cs="Times New Roman"/>
                <w:b/>
                <w:lang w:val="uk-UA"/>
              </w:rPr>
              <w:t>Класи</w:t>
            </w:r>
          </w:p>
        </w:tc>
      </w:tr>
      <w:tr w:rsidR="00227610" w:rsidTr="00227610">
        <w:trPr>
          <w:gridAfter w:val="1"/>
          <w:wAfter w:w="9" w:type="dxa"/>
          <w:trHeight w:val="300"/>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227610" w:rsidRDefault="00227610" w:rsidP="00227610">
            <w:pPr>
              <w:widowControl/>
              <w:rPr>
                <w:rFonts w:ascii="Times New Roman" w:eastAsia="Calibri" w:hAnsi="Times New Roman" w:cs="Times New Roman"/>
                <w:b/>
                <w:bCs/>
                <w:color w:val="auto"/>
                <w:sz w:val="28"/>
                <w:szCs w:val="28"/>
                <w:lang w:val="uk-UA"/>
              </w:rPr>
            </w:pPr>
          </w:p>
        </w:tc>
        <w:tc>
          <w:tcPr>
            <w:tcW w:w="2805" w:type="dxa"/>
            <w:vMerge/>
            <w:tcBorders>
              <w:top w:val="single" w:sz="4" w:space="0" w:color="auto"/>
              <w:left w:val="single" w:sz="4" w:space="0" w:color="auto"/>
              <w:bottom w:val="single" w:sz="4" w:space="0" w:color="auto"/>
              <w:right w:val="single" w:sz="4" w:space="0" w:color="auto"/>
            </w:tcBorders>
            <w:vAlign w:val="center"/>
            <w:hideMark/>
          </w:tcPr>
          <w:p w:rsidR="00227610" w:rsidRDefault="00227610" w:rsidP="00227610">
            <w:pPr>
              <w:widowControl/>
              <w:rPr>
                <w:rFonts w:ascii="Times New Roman" w:eastAsia="Calibri" w:hAnsi="Times New Roman" w:cs="Times New Roman"/>
                <w:b/>
                <w:bCs/>
                <w:color w:val="auto"/>
                <w:sz w:val="28"/>
                <w:szCs w:val="28"/>
                <w:lang w:val="uk-UA"/>
              </w:rPr>
            </w:pP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b/>
                <w:bCs/>
                <w:color w:val="auto"/>
                <w:sz w:val="28"/>
                <w:szCs w:val="28"/>
                <w:lang w:val="uk-UA"/>
              </w:rPr>
            </w:pPr>
            <w:r>
              <w:rPr>
                <w:rFonts w:ascii="Times New Roman" w:eastAsia="Calibri" w:hAnsi="Times New Roman" w:cs="Times New Roman"/>
                <w:b/>
                <w:bCs/>
                <w:color w:val="auto"/>
                <w:sz w:val="28"/>
                <w:szCs w:val="28"/>
                <w:lang w:val="uk-UA"/>
              </w:rPr>
              <w:t>8</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b/>
                <w:bCs/>
                <w:color w:val="auto"/>
                <w:sz w:val="28"/>
                <w:szCs w:val="28"/>
                <w:lang w:val="uk-UA"/>
              </w:rPr>
            </w:pPr>
            <w:r>
              <w:rPr>
                <w:rFonts w:ascii="Times New Roman" w:eastAsia="Calibri" w:hAnsi="Times New Roman" w:cs="Times New Roman"/>
                <w:b/>
                <w:bCs/>
                <w:color w:val="auto"/>
                <w:sz w:val="28"/>
                <w:szCs w:val="28"/>
                <w:lang w:val="uk-UA"/>
              </w:rPr>
              <w:t>9</w:t>
            </w:r>
          </w:p>
        </w:tc>
      </w:tr>
      <w:tr w:rsidR="00227610" w:rsidTr="00227610">
        <w:trPr>
          <w:gridAfter w:val="1"/>
          <w:wAfter w:w="9" w:type="dxa"/>
        </w:trPr>
        <w:tc>
          <w:tcPr>
            <w:tcW w:w="2289" w:type="dxa"/>
            <w:vMerge w:val="restart"/>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Мови і літератури</w:t>
            </w:r>
          </w:p>
        </w:tc>
        <w:tc>
          <w:tcPr>
            <w:tcW w:w="2805"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 xml:space="preserve">Українська мова </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w:t>
            </w:r>
          </w:p>
        </w:tc>
      </w:tr>
      <w:tr w:rsidR="00227610" w:rsidTr="00227610">
        <w:trPr>
          <w:gridAfter w:val="1"/>
          <w:wAfter w:w="9"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227610" w:rsidRDefault="00227610" w:rsidP="00227610">
            <w:pPr>
              <w:widowControl/>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Українська література</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w:t>
            </w:r>
          </w:p>
        </w:tc>
      </w:tr>
      <w:tr w:rsidR="00227610" w:rsidTr="00227610">
        <w:trPr>
          <w:gridAfter w:val="1"/>
          <w:wAfter w:w="9"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227610" w:rsidRDefault="00227610" w:rsidP="00227610">
            <w:pPr>
              <w:widowControl/>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Іноземна мова</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w:t>
            </w:r>
          </w:p>
        </w:tc>
      </w:tr>
      <w:tr w:rsidR="00227610" w:rsidTr="00227610">
        <w:trPr>
          <w:gridAfter w:val="1"/>
          <w:wAfter w:w="9"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227610" w:rsidRDefault="00227610" w:rsidP="00227610">
            <w:pPr>
              <w:widowControl/>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Зарубіжна література</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w:t>
            </w:r>
          </w:p>
        </w:tc>
      </w:tr>
      <w:tr w:rsidR="00227610" w:rsidTr="00227610">
        <w:trPr>
          <w:gridAfter w:val="1"/>
          <w:wAfter w:w="9" w:type="dxa"/>
        </w:trPr>
        <w:tc>
          <w:tcPr>
            <w:tcW w:w="2289" w:type="dxa"/>
            <w:vMerge w:val="restart"/>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 xml:space="preserve">Суспільство </w:t>
            </w:r>
            <w:r w:rsidR="00496C5F">
              <w:rPr>
                <w:rFonts w:ascii="Times New Roman" w:eastAsia="Calibri" w:hAnsi="Times New Roman" w:cs="Times New Roman"/>
                <w:color w:val="auto"/>
                <w:lang w:val="uk-UA"/>
              </w:rPr>
              <w:t>–</w:t>
            </w:r>
            <w:r>
              <w:rPr>
                <w:rFonts w:ascii="Times New Roman" w:eastAsia="Calibri" w:hAnsi="Times New Roman" w:cs="Times New Roman"/>
                <w:color w:val="auto"/>
                <w:lang w:val="uk-UA"/>
              </w:rPr>
              <w:t>знавство</w:t>
            </w:r>
          </w:p>
        </w:tc>
        <w:tc>
          <w:tcPr>
            <w:tcW w:w="2805"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Історія України</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1,5</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1,5</w:t>
            </w:r>
          </w:p>
        </w:tc>
      </w:tr>
      <w:tr w:rsidR="00227610" w:rsidTr="00227610">
        <w:trPr>
          <w:gridAfter w:val="1"/>
          <w:wAfter w:w="9"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227610" w:rsidRDefault="00227610" w:rsidP="00227610">
            <w:pPr>
              <w:widowControl/>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Всесвітня історія</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r>
      <w:tr w:rsidR="00227610" w:rsidTr="00227610">
        <w:trPr>
          <w:gridAfter w:val="1"/>
          <w:wAfter w:w="9"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227610" w:rsidRDefault="00227610" w:rsidP="00227610">
            <w:pPr>
              <w:widowControl/>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 xml:space="preserve">Основи правознавства </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r>
      <w:tr w:rsidR="00227610" w:rsidTr="00227610">
        <w:trPr>
          <w:gridAfter w:val="1"/>
          <w:wAfter w:w="9" w:type="dxa"/>
        </w:trPr>
        <w:tc>
          <w:tcPr>
            <w:tcW w:w="2289" w:type="dxa"/>
            <w:vMerge w:val="restart"/>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Мистецтво*</w:t>
            </w:r>
          </w:p>
        </w:tc>
        <w:tc>
          <w:tcPr>
            <w:tcW w:w="2805"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Музичне мистецтво</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w:t>
            </w:r>
          </w:p>
        </w:tc>
      </w:tr>
      <w:tr w:rsidR="00227610" w:rsidTr="00227610">
        <w:trPr>
          <w:gridAfter w:val="1"/>
          <w:wAfter w:w="9"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227610" w:rsidRDefault="00227610" w:rsidP="00227610">
            <w:pPr>
              <w:widowControl/>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Образотворче мистецтво</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w:t>
            </w:r>
          </w:p>
        </w:tc>
      </w:tr>
      <w:tr w:rsidR="00227610" w:rsidTr="00227610">
        <w:trPr>
          <w:gridAfter w:val="1"/>
          <w:wAfter w:w="9"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227610" w:rsidRDefault="00227610" w:rsidP="00227610">
            <w:pPr>
              <w:widowControl/>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Мистецтво</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r>
      <w:tr w:rsidR="00227610" w:rsidTr="00227610">
        <w:trPr>
          <w:gridAfter w:val="1"/>
          <w:wAfter w:w="9" w:type="dxa"/>
        </w:trPr>
        <w:tc>
          <w:tcPr>
            <w:tcW w:w="2289" w:type="dxa"/>
            <w:vMerge w:val="restart"/>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Математика</w:t>
            </w:r>
          </w:p>
        </w:tc>
        <w:tc>
          <w:tcPr>
            <w:tcW w:w="2805"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w:t>
            </w:r>
          </w:p>
        </w:tc>
      </w:tr>
      <w:tr w:rsidR="00227610" w:rsidTr="00227610">
        <w:trPr>
          <w:gridAfter w:val="1"/>
          <w:wAfter w:w="9"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227610" w:rsidRDefault="00227610" w:rsidP="00227610">
            <w:pPr>
              <w:widowControl/>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Алгебра</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w:t>
            </w:r>
          </w:p>
        </w:tc>
      </w:tr>
      <w:tr w:rsidR="00227610" w:rsidTr="00227610">
        <w:trPr>
          <w:gridAfter w:val="1"/>
          <w:wAfter w:w="9"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227610" w:rsidRDefault="00227610" w:rsidP="00227610">
            <w:pPr>
              <w:widowControl/>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Геометрія</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w:t>
            </w:r>
          </w:p>
        </w:tc>
      </w:tr>
      <w:tr w:rsidR="00227610" w:rsidTr="00227610">
        <w:trPr>
          <w:gridAfter w:val="1"/>
          <w:wAfter w:w="9" w:type="dxa"/>
        </w:trPr>
        <w:tc>
          <w:tcPr>
            <w:tcW w:w="2289" w:type="dxa"/>
            <w:vMerge w:val="restart"/>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Природо-знавство</w:t>
            </w:r>
          </w:p>
        </w:tc>
        <w:tc>
          <w:tcPr>
            <w:tcW w:w="2805"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Природознавство</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w:t>
            </w:r>
          </w:p>
        </w:tc>
      </w:tr>
      <w:tr w:rsidR="00227610" w:rsidTr="00227610">
        <w:trPr>
          <w:gridAfter w:val="1"/>
          <w:wAfter w:w="9"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227610" w:rsidRDefault="00227610" w:rsidP="00227610">
            <w:pPr>
              <w:widowControl/>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Біологія</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w:t>
            </w:r>
          </w:p>
        </w:tc>
      </w:tr>
      <w:tr w:rsidR="00227610" w:rsidTr="00227610">
        <w:trPr>
          <w:gridAfter w:val="1"/>
          <w:wAfter w:w="9"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227610" w:rsidRDefault="00227610" w:rsidP="00227610">
            <w:pPr>
              <w:widowControl/>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Географія</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1,5</w:t>
            </w:r>
          </w:p>
        </w:tc>
      </w:tr>
      <w:tr w:rsidR="00227610" w:rsidTr="00227610">
        <w:trPr>
          <w:gridAfter w:val="1"/>
          <w:wAfter w:w="9"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227610" w:rsidRDefault="00227610" w:rsidP="00227610">
            <w:pPr>
              <w:widowControl/>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Фізика</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w:t>
            </w:r>
          </w:p>
        </w:tc>
      </w:tr>
      <w:tr w:rsidR="00227610" w:rsidTr="00227610">
        <w:trPr>
          <w:gridAfter w:val="1"/>
          <w:wAfter w:w="9"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227610" w:rsidRDefault="00227610" w:rsidP="00227610">
            <w:pPr>
              <w:widowControl/>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Хімія</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w:t>
            </w:r>
          </w:p>
        </w:tc>
      </w:tr>
      <w:tr w:rsidR="00227610" w:rsidTr="00227610">
        <w:trPr>
          <w:gridAfter w:val="1"/>
          <w:wAfter w:w="9" w:type="dxa"/>
        </w:trPr>
        <w:tc>
          <w:tcPr>
            <w:tcW w:w="2289" w:type="dxa"/>
            <w:vMerge w:val="restart"/>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Технології</w:t>
            </w:r>
          </w:p>
        </w:tc>
        <w:tc>
          <w:tcPr>
            <w:tcW w:w="2805"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Трудове навчання</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r>
      <w:tr w:rsidR="00227610" w:rsidTr="00227610">
        <w:trPr>
          <w:gridAfter w:val="1"/>
          <w:wAfter w:w="9"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227610" w:rsidRDefault="00227610" w:rsidP="00227610">
            <w:pPr>
              <w:widowControl/>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Інформатика</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w:t>
            </w:r>
          </w:p>
        </w:tc>
      </w:tr>
      <w:tr w:rsidR="00227610" w:rsidTr="00227610">
        <w:trPr>
          <w:gridAfter w:val="1"/>
          <w:wAfter w:w="9" w:type="dxa"/>
        </w:trPr>
        <w:tc>
          <w:tcPr>
            <w:tcW w:w="2289" w:type="dxa"/>
            <w:vMerge w:val="restart"/>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Здоров’я і фізична культура</w:t>
            </w:r>
          </w:p>
        </w:tc>
        <w:tc>
          <w:tcPr>
            <w:tcW w:w="2805"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Основи здоров’я</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r>
      <w:tr w:rsidR="00227610" w:rsidTr="00227610">
        <w:trPr>
          <w:gridAfter w:val="1"/>
          <w:wAfter w:w="9" w:type="dxa"/>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227610" w:rsidRDefault="00227610" w:rsidP="00227610">
            <w:pPr>
              <w:widowControl/>
              <w:rPr>
                <w:rFonts w:ascii="Times New Roman" w:eastAsia="Calibri" w:hAnsi="Times New Roman" w:cs="Times New Roman"/>
                <w:color w:val="auto"/>
                <w:lang w:val="uk-UA"/>
              </w:rPr>
            </w:pPr>
          </w:p>
        </w:tc>
        <w:tc>
          <w:tcPr>
            <w:tcW w:w="2805"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Фізична культура**</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w:t>
            </w:r>
          </w:p>
        </w:tc>
      </w:tr>
      <w:tr w:rsidR="00227610" w:rsidTr="00227610">
        <w:trPr>
          <w:gridAfter w:val="1"/>
          <w:wAfter w:w="9" w:type="dxa"/>
        </w:trPr>
        <w:tc>
          <w:tcPr>
            <w:tcW w:w="5094" w:type="dxa"/>
            <w:gridSpan w:val="2"/>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Разом</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28,5+3</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30+3</w:t>
            </w:r>
          </w:p>
        </w:tc>
      </w:tr>
      <w:tr w:rsidR="00227610" w:rsidRPr="00496C5F" w:rsidTr="00227610">
        <w:trPr>
          <w:gridAfter w:val="1"/>
          <w:wAfter w:w="9" w:type="dxa"/>
          <w:trHeight w:val="453"/>
        </w:trPr>
        <w:tc>
          <w:tcPr>
            <w:tcW w:w="5094" w:type="dxa"/>
            <w:gridSpan w:val="2"/>
            <w:tcBorders>
              <w:top w:val="single" w:sz="4" w:space="0" w:color="auto"/>
              <w:left w:val="single" w:sz="4" w:space="0" w:color="auto"/>
              <w:bottom w:val="single" w:sz="4" w:space="0" w:color="auto"/>
              <w:right w:val="single" w:sz="4" w:space="0" w:color="auto"/>
            </w:tcBorders>
            <w:hideMark/>
          </w:tcPr>
          <w:p w:rsidR="00227610" w:rsidRDefault="00227610" w:rsidP="00227610">
            <w:pPr>
              <w:spacing w:line="192" w:lineRule="auto"/>
              <w:jc w:val="both"/>
              <w:rPr>
                <w:rFonts w:ascii="Times New Roman" w:eastAsia="Calibri" w:hAnsi="Times New Roman" w:cs="Times New Roman"/>
                <w:color w:val="auto"/>
                <w:lang w:val="uk-UA"/>
              </w:rPr>
            </w:pPr>
            <w:r>
              <w:rPr>
                <w:rFonts w:ascii="Times New Roman" w:eastAsia="Calibri" w:hAnsi="Times New Roman" w:cs="Times New Roman"/>
                <w:color w:val="auto"/>
                <w:lang w:val="uk-UA"/>
              </w:rPr>
              <w:t>Додатковий час на предмети, факультативи, індивідуальні заняття та консультації</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p>
        </w:tc>
      </w:tr>
      <w:tr w:rsidR="00227610" w:rsidTr="00227610">
        <w:trPr>
          <w:gridAfter w:val="1"/>
          <w:wAfter w:w="9" w:type="dxa"/>
          <w:trHeight w:val="183"/>
        </w:trPr>
        <w:tc>
          <w:tcPr>
            <w:tcW w:w="5094" w:type="dxa"/>
            <w:gridSpan w:val="2"/>
            <w:tcBorders>
              <w:top w:val="single" w:sz="4" w:space="0" w:color="auto"/>
              <w:left w:val="single" w:sz="4" w:space="0" w:color="auto"/>
              <w:bottom w:val="single" w:sz="4" w:space="0" w:color="auto"/>
              <w:right w:val="single" w:sz="4" w:space="0" w:color="auto"/>
            </w:tcBorders>
            <w:hideMark/>
          </w:tcPr>
          <w:p w:rsidR="00227610" w:rsidRDefault="00227610" w:rsidP="00227610">
            <w:pPr>
              <w:spacing w:line="192" w:lineRule="auto"/>
              <w:jc w:val="both"/>
              <w:rPr>
                <w:rFonts w:ascii="Times New Roman" w:eastAsia="Calibri" w:hAnsi="Times New Roman" w:cs="Times New Roman"/>
                <w:color w:val="auto"/>
                <w:lang w:val="uk-UA"/>
              </w:rPr>
            </w:pPr>
            <w:r>
              <w:rPr>
                <w:rFonts w:ascii="Times New Roman" w:eastAsia="Calibri" w:hAnsi="Times New Roman" w:cs="Times New Roman"/>
                <w:color w:val="auto"/>
                <w:lang w:val="uk-UA"/>
              </w:rPr>
              <w:t>Математика</w:t>
            </w:r>
          </w:p>
        </w:tc>
        <w:tc>
          <w:tcPr>
            <w:tcW w:w="1276" w:type="dxa"/>
            <w:tcBorders>
              <w:top w:val="single" w:sz="4" w:space="0" w:color="auto"/>
              <w:left w:val="single" w:sz="4" w:space="0" w:color="auto"/>
              <w:bottom w:val="single" w:sz="4" w:space="0" w:color="auto"/>
              <w:right w:val="single" w:sz="4" w:space="0" w:color="auto"/>
            </w:tcBorders>
          </w:tcPr>
          <w:p w:rsidR="00227610" w:rsidRDefault="00227610" w:rsidP="00227610">
            <w:pPr>
              <w:spacing w:line="192" w:lineRule="auto"/>
              <w:jc w:val="center"/>
              <w:rPr>
                <w:rFonts w:ascii="Times New Roman" w:eastAsia="Calibri" w:hAnsi="Times New Roman" w:cs="Times New Roman"/>
                <w:color w:val="auto"/>
                <w:lang w:val="uk-UA"/>
              </w:rPr>
            </w:pPr>
          </w:p>
        </w:tc>
        <w:tc>
          <w:tcPr>
            <w:tcW w:w="1559" w:type="dxa"/>
            <w:tcBorders>
              <w:top w:val="single" w:sz="4" w:space="0" w:color="auto"/>
              <w:left w:val="single" w:sz="4" w:space="0" w:color="auto"/>
              <w:bottom w:val="single" w:sz="4" w:space="0" w:color="auto"/>
              <w:right w:val="single" w:sz="4" w:space="0" w:color="auto"/>
            </w:tcBorders>
          </w:tcPr>
          <w:p w:rsidR="00227610" w:rsidRDefault="00227610" w:rsidP="00227610">
            <w:pPr>
              <w:spacing w:line="192" w:lineRule="auto"/>
              <w:jc w:val="center"/>
              <w:rPr>
                <w:rFonts w:ascii="Times New Roman" w:eastAsia="Calibri" w:hAnsi="Times New Roman" w:cs="Times New Roman"/>
                <w:color w:val="auto"/>
                <w:lang w:val="uk-UA"/>
              </w:rPr>
            </w:pPr>
          </w:p>
        </w:tc>
      </w:tr>
      <w:tr w:rsidR="00227610" w:rsidTr="00227610">
        <w:trPr>
          <w:gridAfter w:val="1"/>
          <w:wAfter w:w="9" w:type="dxa"/>
        </w:trPr>
        <w:tc>
          <w:tcPr>
            <w:tcW w:w="5094" w:type="dxa"/>
            <w:gridSpan w:val="2"/>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color w:val="auto"/>
                <w:lang w:val="uk-UA"/>
              </w:rPr>
            </w:pPr>
            <w:r>
              <w:rPr>
                <w:rFonts w:ascii="Times New Roman" w:eastAsia="Calibri" w:hAnsi="Times New Roman" w:cs="Times New Roman"/>
                <w:color w:val="auto"/>
                <w:lang w:val="uk-UA"/>
              </w:rPr>
              <w:t>Гранично допустиме навчальне навантаження</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33</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33</w:t>
            </w:r>
          </w:p>
        </w:tc>
      </w:tr>
      <w:tr w:rsidR="00227610" w:rsidTr="00227610">
        <w:trPr>
          <w:gridAfter w:val="1"/>
          <w:wAfter w:w="9" w:type="dxa"/>
        </w:trPr>
        <w:tc>
          <w:tcPr>
            <w:tcW w:w="5094" w:type="dxa"/>
            <w:gridSpan w:val="2"/>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rPr>
                <w:rFonts w:ascii="Times New Roman" w:eastAsia="Calibri" w:hAnsi="Times New Roman" w:cs="Times New Roman"/>
                <w:b/>
                <w:bCs/>
                <w:color w:val="auto"/>
                <w:lang w:val="uk-UA"/>
              </w:rPr>
            </w:pPr>
            <w:r>
              <w:rPr>
                <w:rFonts w:ascii="Times New Roman" w:eastAsia="Calibri" w:hAnsi="Times New Roman" w:cs="Times New Roman"/>
                <w:b/>
                <w:bCs/>
                <w:color w:val="auto"/>
                <w:lang w:val="uk-UA"/>
              </w:rPr>
              <w:t>Всього (без урахування поділу класів на групи)</w:t>
            </w:r>
          </w:p>
        </w:tc>
        <w:tc>
          <w:tcPr>
            <w:tcW w:w="1276"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31,5</w:t>
            </w:r>
          </w:p>
        </w:tc>
        <w:tc>
          <w:tcPr>
            <w:tcW w:w="1559" w:type="dxa"/>
            <w:tcBorders>
              <w:top w:val="single" w:sz="4" w:space="0" w:color="auto"/>
              <w:left w:val="single" w:sz="4" w:space="0" w:color="auto"/>
              <w:bottom w:val="single" w:sz="4" w:space="0" w:color="auto"/>
              <w:right w:val="single" w:sz="4" w:space="0" w:color="auto"/>
            </w:tcBorders>
            <w:hideMark/>
          </w:tcPr>
          <w:p w:rsidR="00227610" w:rsidRDefault="00227610" w:rsidP="00227610">
            <w:pPr>
              <w:widowControl/>
              <w:spacing w:line="192" w:lineRule="auto"/>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33</w:t>
            </w:r>
          </w:p>
        </w:tc>
      </w:tr>
    </w:tbl>
    <w:p w:rsidR="00227610" w:rsidRPr="00AD6F98" w:rsidRDefault="00227610" w:rsidP="00AD6F98">
      <w:pPr>
        <w:widowControl/>
        <w:spacing w:line="360" w:lineRule="auto"/>
        <w:rPr>
          <w:rFonts w:ascii="Times New Roman" w:eastAsia="Calibri" w:hAnsi="Times New Roman" w:cs="Times New Roman"/>
          <w:b/>
          <w:bCs/>
          <w:color w:val="auto"/>
          <w:lang w:val="uk-UA"/>
        </w:rPr>
      </w:pPr>
    </w:p>
    <w:p w:rsidR="000102AE" w:rsidRPr="00B06F27" w:rsidRDefault="000102AE" w:rsidP="00EA120C">
      <w:pPr>
        <w:pStyle w:val="a3"/>
        <w:spacing w:line="360" w:lineRule="auto"/>
        <w:ind w:firstLine="708"/>
        <w:rPr>
          <w:lang w:val="uk-UA"/>
        </w:rPr>
      </w:pPr>
      <w:r w:rsidRPr="00B06F27">
        <w:t>Навчальний план вміщає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r w:rsidRPr="00B06F27">
        <w:rPr>
          <w:lang w:val="uk-UA"/>
        </w:rPr>
        <w:t>.</w:t>
      </w:r>
      <w:r w:rsidR="00533343">
        <w:rPr>
          <w:lang w:val="uk-UA"/>
        </w:rPr>
        <w:t xml:space="preserve"> У 7 класі виділено дода</w:t>
      </w:r>
      <w:r w:rsidR="00227610">
        <w:rPr>
          <w:lang w:val="uk-UA"/>
        </w:rPr>
        <w:t>тково 0,5 т.г. на вивчення біології</w:t>
      </w:r>
      <w:r w:rsidR="00533343">
        <w:rPr>
          <w:lang w:val="uk-UA"/>
        </w:rPr>
        <w:t>.</w:t>
      </w:r>
      <w:r w:rsidR="00496C5F">
        <w:rPr>
          <w:lang w:val="uk-UA"/>
        </w:rPr>
        <w:t xml:space="preserve"> У 6 та 7 класах предмет громадянська освіта буде вивчатися у ІІ семестрі(1 т.г.)</w:t>
      </w:r>
    </w:p>
    <w:p w:rsidR="000102AE" w:rsidRPr="00EA120C" w:rsidRDefault="000102AE" w:rsidP="00EA120C">
      <w:pPr>
        <w:pStyle w:val="a3"/>
        <w:spacing w:line="360" w:lineRule="auto"/>
        <w:rPr>
          <w:lang w:val="uk-UA"/>
        </w:rPr>
      </w:pPr>
      <w:r w:rsidRPr="00B06F27">
        <w:t>Гранична наповнюваність класів та тривалість уроків встановлена відповідно до Закону України "Про загальну середню освіту" .</w:t>
      </w:r>
    </w:p>
    <w:p w:rsidR="000102AE" w:rsidRPr="00B06F27" w:rsidRDefault="000102AE" w:rsidP="00EA120C">
      <w:pPr>
        <w:pStyle w:val="a3"/>
        <w:numPr>
          <w:ilvl w:val="0"/>
          <w:numId w:val="2"/>
        </w:numPr>
        <w:spacing w:line="360" w:lineRule="auto"/>
        <w:rPr>
          <w:lang w:val="uk-UA" w:eastAsia="uk-UA"/>
        </w:rPr>
      </w:pPr>
      <w:r w:rsidRPr="00EA120C">
        <w:rPr>
          <w:b/>
          <w:lang w:val="uk-UA"/>
        </w:rPr>
        <w:t>Очікувані результати навчання учнів</w:t>
      </w:r>
      <w:r w:rsidRPr="00EA120C">
        <w:rPr>
          <w:lang w:val="uk-UA"/>
        </w:rPr>
        <w:t xml:space="preserve"> подані в рамках навчальних програм для учнів закладів загальної середньої освіти ІІ ступеня (затверджені наказами МОН У</w:t>
      </w:r>
      <w:r w:rsidR="003F6ACB">
        <w:rPr>
          <w:lang w:val="uk-UA"/>
        </w:rPr>
        <w:t>країни</w:t>
      </w:r>
      <w:r w:rsidRPr="00EA120C">
        <w:rPr>
          <w:lang w:val="uk-UA"/>
        </w:rPr>
        <w:t xml:space="preserve"> від </w:t>
      </w:r>
      <w:r w:rsidRPr="00EA120C">
        <w:rPr>
          <w:lang w:val="uk-UA" w:eastAsia="uk-UA"/>
        </w:rPr>
        <w:t>07.06.2017 № 804</w:t>
      </w:r>
      <w:r w:rsidR="003F6ACB">
        <w:rPr>
          <w:lang w:val="uk-UA" w:eastAsia="uk-UA"/>
        </w:rPr>
        <w:t>(8-9 класи) та від 02.08.2024  №1093(для 5-7 класів НУШ)</w:t>
      </w:r>
    </w:p>
    <w:p w:rsidR="000102AE" w:rsidRPr="00B06F27" w:rsidRDefault="000102AE" w:rsidP="00EA120C">
      <w:pPr>
        <w:pStyle w:val="a3"/>
        <w:spacing w:line="360" w:lineRule="auto"/>
        <w:ind w:firstLine="708"/>
        <w:rPr>
          <w:highlight w:val="white"/>
        </w:rPr>
      </w:pPr>
      <w:r w:rsidRPr="00B06F27">
        <w:t>Результати навчання повинні</w:t>
      </w:r>
      <w:r w:rsidRPr="00B06F27">
        <w:rPr>
          <w:highlight w:val="white"/>
        </w:rPr>
        <w:t xml:space="preserve"> зробити внесок у формування ключових компетентностей учнів:</w:t>
      </w:r>
    </w:p>
    <w:tbl>
      <w:tblPr>
        <w:tblW w:w="946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410"/>
        <w:gridCol w:w="6380"/>
      </w:tblGrid>
      <w:tr w:rsidR="000102AE" w:rsidRPr="00B06F27" w:rsidTr="000102AE">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102AE" w:rsidRPr="00B06F27" w:rsidRDefault="000102AE">
            <w:pPr>
              <w:widowControl/>
              <w:spacing w:line="276" w:lineRule="auto"/>
              <w:jc w:val="center"/>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 з/п</w:t>
            </w:r>
          </w:p>
        </w:tc>
        <w:tc>
          <w:tcPr>
            <w:tcW w:w="241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0102AE" w:rsidRPr="00B06F27" w:rsidRDefault="000102AE">
            <w:pPr>
              <w:widowControl/>
              <w:spacing w:line="276" w:lineRule="auto"/>
              <w:jc w:val="center"/>
              <w:rPr>
                <w:rFonts w:ascii="Times New Roman" w:hAnsi="Times New Roman" w:cs="Times New Roman"/>
                <w:b/>
                <w:bCs/>
                <w:color w:val="auto"/>
                <w:highlight w:val="white"/>
                <w:lang w:val="uk-UA"/>
              </w:rPr>
            </w:pPr>
            <w:r w:rsidRPr="00B06F27">
              <w:rPr>
                <w:rFonts w:ascii="Times New Roman" w:hAnsi="Times New Roman" w:cs="Times New Roman"/>
                <w:b/>
                <w:bCs/>
                <w:color w:val="auto"/>
                <w:lang w:val="uk-UA"/>
              </w:rPr>
              <w:t>Ключові компетентності</w:t>
            </w:r>
          </w:p>
        </w:tc>
        <w:tc>
          <w:tcPr>
            <w:tcW w:w="637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0102AE" w:rsidRPr="00B06F27" w:rsidRDefault="000102AE">
            <w:pPr>
              <w:widowControl/>
              <w:spacing w:line="276" w:lineRule="auto"/>
              <w:jc w:val="center"/>
              <w:rPr>
                <w:rFonts w:ascii="Times New Roman" w:hAnsi="Times New Roman" w:cs="Times New Roman"/>
                <w:b/>
                <w:bCs/>
                <w:color w:val="auto"/>
                <w:highlight w:val="white"/>
                <w:lang w:val="uk-UA"/>
              </w:rPr>
            </w:pPr>
            <w:r w:rsidRPr="00B06F27">
              <w:rPr>
                <w:rFonts w:ascii="Times New Roman" w:hAnsi="Times New Roman" w:cs="Times New Roman"/>
                <w:b/>
                <w:bCs/>
                <w:color w:val="auto"/>
                <w:highlight w:val="white"/>
                <w:lang w:val="uk-UA"/>
              </w:rPr>
              <w:t>Компоненти</w:t>
            </w:r>
          </w:p>
        </w:tc>
      </w:tr>
      <w:tr w:rsidR="000102AE" w:rsidRPr="00496C5F"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1</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Спілкування державною (і рідною — у разі відмінності) мовами</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Уміння:</w:t>
            </w:r>
            <w:r w:rsidRPr="00B06F27">
              <w:rPr>
                <w:rFonts w:ascii="Times New Roman" w:hAnsi="Times New Roman" w:cs="Times New Roman"/>
                <w:color w:val="auto"/>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06F27">
              <w:rPr>
                <w:rFonts w:ascii="Times New Roman" w:hAnsi="Times New Roman" w:cs="Times New Roman"/>
                <w:color w:val="auto"/>
                <w:lang w:val="uk-UA"/>
              </w:rPr>
              <w:t>уникнення невнормованих іншомовних запозичень у спілкуванні на тематику</w:t>
            </w:r>
            <w:r w:rsidRPr="00B06F27">
              <w:rPr>
                <w:rFonts w:ascii="Times New Roman" w:hAnsi="Times New Roman" w:cs="Times New Roman"/>
                <w:color w:val="auto"/>
                <w:highlight w:val="white"/>
                <w:lang w:val="uk-UA"/>
              </w:rPr>
              <w:t xml:space="preserve"> окремого предмета; поповнювати свій словниковий запас.</w:t>
            </w:r>
          </w:p>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Ставлення:</w:t>
            </w:r>
            <w:r w:rsidRPr="00B06F27">
              <w:rPr>
                <w:rFonts w:ascii="Times New Roman" w:hAnsi="Times New Roman" w:cs="Times New Roman"/>
                <w:color w:val="auto"/>
                <w:highlight w:val="white"/>
                <w:lang w:val="uk-UA"/>
              </w:rPr>
              <w:t xml:space="preserve"> розуміння важливості чітких та лаконічних формулювань.</w:t>
            </w:r>
          </w:p>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Навчальні ресурси:</w:t>
            </w:r>
            <w:r w:rsidRPr="00B06F27">
              <w:rPr>
                <w:rFonts w:ascii="Times New Roman" w:hAnsi="Times New Roman" w:cs="Times New Roman"/>
                <w:color w:val="auto"/>
                <w:highlight w:val="white"/>
                <w:lang w:val="uk-UA"/>
              </w:rPr>
              <w:t xml:space="preserve"> означення понять, формулювання властивостей, доведення правил, теорем</w:t>
            </w:r>
          </w:p>
        </w:tc>
      </w:tr>
      <w:tr w:rsidR="000102AE" w:rsidRPr="00496C5F"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lastRenderedPageBreak/>
              <w:t>2</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Спілкування іноземними мовами</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EA120C" w:rsidRDefault="000102AE">
            <w:pPr>
              <w:widowControl/>
              <w:spacing w:line="276" w:lineRule="auto"/>
              <w:rPr>
                <w:rFonts w:ascii="Times New Roman" w:hAnsi="Times New Roman" w:cs="Times New Roman"/>
                <w:lang w:val="uk-UA"/>
              </w:rPr>
            </w:pPr>
            <w:r w:rsidRPr="00B06F27">
              <w:rPr>
                <w:rFonts w:ascii="Times New Roman" w:hAnsi="Times New Roman" w:cs="Times New Roman"/>
                <w:b/>
                <w:bCs/>
                <w:i/>
                <w:iCs/>
                <w:color w:val="auto"/>
                <w:highlight w:val="white"/>
                <w:lang w:val="uk-UA"/>
              </w:rPr>
              <w:t>Уміння:</w:t>
            </w:r>
            <w:r w:rsidRPr="00B06F27">
              <w:rPr>
                <w:rFonts w:ascii="Times New Roman" w:hAnsi="Times New Roman" w:cs="Times New Roman"/>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0102AE" w:rsidRPr="00EA120C" w:rsidRDefault="000102AE">
            <w:pPr>
              <w:widowControl/>
              <w:spacing w:line="276" w:lineRule="auto"/>
              <w:rPr>
                <w:rFonts w:ascii="Times New Roman" w:hAnsi="Times New Roman" w:cs="Times New Roman"/>
                <w:lang w:val="uk-UA"/>
              </w:rPr>
            </w:pPr>
            <w:r w:rsidRPr="00B06F27">
              <w:rPr>
                <w:rFonts w:ascii="Times New Roman" w:hAnsi="Times New Roman" w:cs="Times New Roman"/>
                <w:b/>
                <w:bCs/>
                <w:i/>
                <w:iCs/>
                <w:color w:val="auto"/>
                <w:highlight w:val="white"/>
                <w:lang w:val="uk-UA"/>
              </w:rPr>
              <w:t>Ставлення:</w:t>
            </w:r>
            <w:r w:rsidRPr="00B06F27">
              <w:rPr>
                <w:rFonts w:ascii="Times New Roman" w:hAnsi="Times New Roman" w:cs="Times New Roman"/>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102AE" w:rsidRPr="00EA120C" w:rsidRDefault="000102AE">
            <w:pPr>
              <w:widowControl/>
              <w:spacing w:line="276" w:lineRule="auto"/>
              <w:rPr>
                <w:rFonts w:ascii="Times New Roman" w:hAnsi="Times New Roman" w:cs="Times New Roman"/>
                <w:color w:val="auto"/>
                <w:lang w:val="uk-UA"/>
              </w:rPr>
            </w:pPr>
            <w:r w:rsidRPr="00B06F27">
              <w:rPr>
                <w:rFonts w:ascii="Times New Roman" w:hAnsi="Times New Roman" w:cs="Times New Roman"/>
                <w:b/>
                <w:bCs/>
                <w:i/>
                <w:iCs/>
                <w:color w:val="auto"/>
                <w:highlight w:val="white"/>
                <w:lang w:val="uk-UA"/>
              </w:rPr>
              <w:t>Навчальні ресурси:</w:t>
            </w:r>
            <w:r w:rsidRPr="00B06F27">
              <w:rPr>
                <w:rFonts w:ascii="Times New Roman" w:hAnsi="Times New Roman" w:cs="Times New Roman"/>
                <w:color w:val="auto"/>
                <w:lang w:val="uk-UA"/>
              </w:rPr>
              <w:t>підручники, словники, довідкова література, мультимедійні засоби, адаптовані іншомовні тексти.</w:t>
            </w:r>
          </w:p>
        </w:tc>
      </w:tr>
      <w:tr w:rsidR="000102AE" w:rsidRPr="00496C5F"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3</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Математична компетентність</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Уміння:</w:t>
            </w:r>
            <w:r w:rsidRPr="00B06F27">
              <w:rPr>
                <w:rFonts w:ascii="Times New Roman" w:hAnsi="Times New Roman" w:cs="Times New Roman"/>
                <w:color w:val="auto"/>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Ставлення:</w:t>
            </w:r>
            <w:r w:rsidRPr="00B06F27">
              <w:rPr>
                <w:rFonts w:ascii="Times New Roman" w:hAnsi="Times New Roman" w:cs="Times New Roman"/>
                <w:color w:val="auto"/>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Навчальні ресурси:</w:t>
            </w:r>
            <w:r w:rsidRPr="00B06F27">
              <w:rPr>
                <w:rFonts w:ascii="Times New Roman" w:hAnsi="Times New Roman" w:cs="Times New Roman"/>
                <w:color w:val="auto"/>
                <w:highlight w:val="white"/>
                <w:lang w:val="uk-UA"/>
              </w:rPr>
              <w:t xml:space="preserve"> розв'язування математичних задач, і обов’язково таких, що моделюють реальні життєві ситуації</w:t>
            </w:r>
          </w:p>
        </w:tc>
      </w:tr>
      <w:tr w:rsidR="000102AE" w:rsidRPr="00496C5F"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4</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Основні компетентності у природничих науках і технологіях</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Уміння:</w:t>
            </w:r>
            <w:r w:rsidRPr="00B06F27">
              <w:rPr>
                <w:rFonts w:ascii="Times New Roman" w:hAnsi="Times New Roman" w:cs="Times New Roman"/>
                <w:color w:val="auto"/>
                <w:highlight w:val="white"/>
                <w:lang w:val="uk-UA"/>
              </w:rPr>
              <w:t xml:space="preserve"> розпізнавати проблеми, що виникають у довкіллі; будувати та досліджувати природні явища і процеси</w:t>
            </w:r>
            <w:r w:rsidRPr="00B06F27">
              <w:rPr>
                <w:rFonts w:ascii="Times New Roman" w:hAnsi="Times New Roman" w:cs="Times New Roman"/>
                <w:color w:val="auto"/>
                <w:lang w:val="uk-UA"/>
              </w:rPr>
              <w:t>; послуговуватися технологічними пристроями</w:t>
            </w:r>
            <w:r w:rsidRPr="00B06F27">
              <w:rPr>
                <w:rFonts w:ascii="Times New Roman" w:hAnsi="Times New Roman" w:cs="Times New Roman"/>
                <w:color w:val="auto"/>
                <w:highlight w:val="white"/>
                <w:lang w:val="uk-UA"/>
              </w:rPr>
              <w:t>.</w:t>
            </w:r>
          </w:p>
          <w:p w:rsidR="000102AE" w:rsidRPr="00EA120C" w:rsidRDefault="000102AE">
            <w:pPr>
              <w:widowControl/>
              <w:spacing w:line="276" w:lineRule="auto"/>
              <w:rPr>
                <w:rFonts w:ascii="Times New Roman" w:hAnsi="Times New Roman" w:cs="Times New Roman"/>
                <w:color w:val="auto"/>
                <w:lang w:val="uk-UA"/>
              </w:rPr>
            </w:pPr>
            <w:r w:rsidRPr="00B06F27">
              <w:rPr>
                <w:rFonts w:ascii="Times New Roman" w:hAnsi="Times New Roman" w:cs="Times New Roman"/>
                <w:b/>
                <w:bCs/>
                <w:i/>
                <w:iCs/>
                <w:color w:val="auto"/>
                <w:highlight w:val="white"/>
                <w:lang w:val="uk-UA"/>
              </w:rPr>
              <w:t>Ставлення:</w:t>
            </w:r>
            <w:r w:rsidRPr="00B06F27">
              <w:rPr>
                <w:rFonts w:ascii="Times New Roman" w:hAnsi="Times New Roman" w:cs="Times New Roman"/>
                <w:color w:val="auto"/>
                <w:highlight w:val="white"/>
                <w:lang w:val="uk-UA"/>
              </w:rPr>
              <w:t xml:space="preserve"> усвідомлення важливості природничих наук як </w:t>
            </w:r>
            <w:r w:rsidRPr="00B06F27">
              <w:rPr>
                <w:rFonts w:ascii="Times New Roman" w:hAnsi="Times New Roman" w:cs="Times New Roman"/>
                <w:color w:val="auto"/>
                <w:highlight w:val="white"/>
                <w:lang w:val="uk-UA"/>
              </w:rPr>
              <w:lastRenderedPageBreak/>
              <w:t>універсальної мови науки, техніки та технологій.</w:t>
            </w:r>
            <w:r w:rsidRPr="00B06F27">
              <w:rPr>
                <w:rFonts w:ascii="Times New Roman" w:hAnsi="Times New Roman" w:cs="Times New Roman"/>
                <w:color w:val="auto"/>
                <w:lang w:val="uk-UA"/>
              </w:rPr>
              <w:t xml:space="preserve"> усвідомлення ролі наукових ідей в сучасних інформаційних технологіях.</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Навчальні ресурси:</w:t>
            </w:r>
            <w:r w:rsidRPr="00B06F27">
              <w:rPr>
                <w:rFonts w:ascii="Times New Roman" w:hAnsi="Times New Roman" w:cs="Times New Roman"/>
                <w:color w:val="auto"/>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102AE" w:rsidRPr="00496C5F"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lastRenderedPageBreak/>
              <w:t>5</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Інформаційно-цифрова компетентність</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Уміння:</w:t>
            </w:r>
            <w:r w:rsidRPr="00B06F27">
              <w:rPr>
                <w:rFonts w:ascii="Times New Roman" w:hAnsi="Times New Roman" w:cs="Times New Roman"/>
                <w:color w:val="auto"/>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Ставлення:</w:t>
            </w:r>
            <w:r w:rsidRPr="00B06F27">
              <w:rPr>
                <w:rFonts w:ascii="Times New Roman" w:hAnsi="Times New Roman" w:cs="Times New Roman"/>
                <w:color w:val="auto"/>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Навчальні ресурси:</w:t>
            </w:r>
            <w:r w:rsidRPr="00B06F27">
              <w:rPr>
                <w:rFonts w:ascii="Times New Roman" w:hAnsi="Times New Roman" w:cs="Times New Roman"/>
                <w:color w:val="auto"/>
                <w:highlight w:val="white"/>
                <w:lang w:val="uk-UA"/>
              </w:rPr>
              <w:t xml:space="preserve"> візуалізація даних, побудова графіків та діаграм за допомогою програмних засобів</w:t>
            </w:r>
          </w:p>
        </w:tc>
      </w:tr>
      <w:tr w:rsidR="000102AE" w:rsidRPr="00496C5F"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6</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Уміння вчитися впродовж життя</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Уміння:</w:t>
            </w:r>
            <w:r w:rsidRPr="00B06F27">
              <w:rPr>
                <w:rFonts w:ascii="Times New Roman" w:hAnsi="Times New Roman" w:cs="Times New Roman"/>
                <w:color w:val="auto"/>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Ставлення:</w:t>
            </w:r>
            <w:r w:rsidRPr="00B06F27">
              <w:rPr>
                <w:rFonts w:ascii="Times New Roman" w:hAnsi="Times New Roman" w:cs="Times New Roman"/>
                <w:color w:val="auto"/>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Навчальні ресурси:</w:t>
            </w:r>
            <w:r w:rsidRPr="00B06F27">
              <w:rPr>
                <w:rFonts w:ascii="Times New Roman" w:hAnsi="Times New Roman" w:cs="Times New Roman"/>
                <w:color w:val="auto"/>
                <w:highlight w:val="white"/>
                <w:lang w:val="uk-UA"/>
              </w:rPr>
              <w:t xml:space="preserve"> моделювання власної освітньої траєкторії</w:t>
            </w:r>
          </w:p>
        </w:tc>
      </w:tr>
      <w:tr w:rsidR="000102AE" w:rsidRPr="00496C5F"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7</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Ініціативність і підприємливість</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Уміння:</w:t>
            </w:r>
            <w:r w:rsidRPr="00B06F27">
              <w:rPr>
                <w:rFonts w:ascii="Times New Roman" w:hAnsi="Times New Roman" w:cs="Times New Roman"/>
                <w:color w:val="auto"/>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Ставлення:</w:t>
            </w:r>
            <w:r w:rsidRPr="00B06F27">
              <w:rPr>
                <w:rFonts w:ascii="Times New Roman" w:hAnsi="Times New Roman" w:cs="Times New Roman"/>
                <w:color w:val="auto"/>
                <w:highlight w:val="white"/>
                <w:lang w:val="uk-UA"/>
              </w:rPr>
              <w:t xml:space="preserve"> ініціативність, відповідальність, упевненість у собі; переконаність, що успіх команди – це й особистий </w:t>
            </w:r>
            <w:r w:rsidRPr="00B06F27">
              <w:rPr>
                <w:rFonts w:ascii="Times New Roman" w:hAnsi="Times New Roman" w:cs="Times New Roman"/>
                <w:color w:val="auto"/>
                <w:highlight w:val="white"/>
                <w:lang w:val="uk-UA"/>
              </w:rPr>
              <w:lastRenderedPageBreak/>
              <w:t>успіх; позитивне оцінювання та підтримка конструктивних ідей інших.</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Навчальні ресурси:</w:t>
            </w:r>
            <w:r w:rsidRPr="00B06F27">
              <w:rPr>
                <w:rFonts w:ascii="Times New Roman" w:hAnsi="Times New Roman" w:cs="Times New Roman"/>
                <w:color w:val="auto"/>
                <w:highlight w:val="white"/>
                <w:lang w:val="uk-UA"/>
              </w:rPr>
              <w:t xml:space="preserve"> завдання підприємницького змісту (оптимізаційні задачі)</w:t>
            </w:r>
          </w:p>
        </w:tc>
      </w:tr>
      <w:tr w:rsidR="000102AE" w:rsidRPr="00496C5F"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lastRenderedPageBreak/>
              <w:t>8</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Соціальна і громадянська компетентності</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Уміння:</w:t>
            </w:r>
            <w:r w:rsidRPr="00B06F27">
              <w:rPr>
                <w:rFonts w:ascii="Times New Roman" w:hAnsi="Times New Roman" w:cs="Times New Roman"/>
                <w:color w:val="auto"/>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Ставлення:</w:t>
            </w:r>
            <w:r w:rsidRPr="00B06F27">
              <w:rPr>
                <w:rFonts w:ascii="Times New Roman" w:hAnsi="Times New Roman" w:cs="Times New Roman"/>
                <w:color w:val="auto"/>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Навчальні ресурси:</w:t>
            </w:r>
            <w:r w:rsidRPr="00B06F27">
              <w:rPr>
                <w:rFonts w:ascii="Times New Roman" w:hAnsi="Times New Roman" w:cs="Times New Roman"/>
                <w:color w:val="auto"/>
                <w:highlight w:val="white"/>
                <w:lang w:val="uk-UA"/>
              </w:rPr>
              <w:t xml:space="preserve"> завдання соціального змісту</w:t>
            </w:r>
          </w:p>
        </w:tc>
      </w:tr>
      <w:tr w:rsidR="000102AE" w:rsidRPr="00496C5F"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9</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Обізнаність і самовираження у сфері культури</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EA120C" w:rsidRDefault="000102AE">
            <w:pPr>
              <w:widowControl/>
              <w:spacing w:line="276" w:lineRule="auto"/>
              <w:rPr>
                <w:rFonts w:ascii="Times New Roman" w:hAnsi="Times New Roman" w:cs="Times New Roman"/>
                <w:color w:val="auto"/>
                <w:lang w:val="uk-UA"/>
              </w:rPr>
            </w:pPr>
            <w:r w:rsidRPr="00B06F27">
              <w:rPr>
                <w:rFonts w:ascii="Times New Roman" w:hAnsi="Times New Roman" w:cs="Times New Roman"/>
                <w:b/>
                <w:bCs/>
                <w:i/>
                <w:iCs/>
                <w:color w:val="auto"/>
                <w:highlight w:val="white"/>
                <w:lang w:val="uk-UA"/>
              </w:rPr>
              <w:t xml:space="preserve">Уміння: </w:t>
            </w:r>
            <w:r w:rsidRPr="00B06F27">
              <w:rPr>
                <w:rFonts w:ascii="Times New Roman" w:hAnsi="Times New Roman" w:cs="Times New Roman"/>
                <w:color w:val="auto"/>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Ставлення:</w:t>
            </w:r>
            <w:r w:rsidRPr="00B06F27">
              <w:rPr>
                <w:rFonts w:ascii="Times New Roman" w:hAnsi="Times New Roman" w:cs="Times New Roman"/>
                <w:color w:val="auto"/>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06F27">
              <w:rPr>
                <w:rFonts w:ascii="Times New Roman" w:hAnsi="Times New Roman" w:cs="Times New Roman"/>
                <w:color w:val="auto"/>
                <w:highlight w:val="white"/>
                <w:lang w:val="uk-UA"/>
              </w:rPr>
              <w:t>.</w:t>
            </w:r>
          </w:p>
          <w:p w:rsidR="000102AE" w:rsidRPr="00B06F27" w:rsidRDefault="000102AE">
            <w:pPr>
              <w:widowControl/>
              <w:spacing w:line="276" w:lineRule="auto"/>
              <w:rPr>
                <w:rFonts w:ascii="Times New Roman" w:hAnsi="Times New Roman" w:cs="Times New Roman"/>
                <w:color w:val="auto"/>
                <w:lang w:val="uk-UA"/>
              </w:rPr>
            </w:pPr>
            <w:r w:rsidRPr="00B06F27">
              <w:rPr>
                <w:rFonts w:ascii="Times New Roman" w:hAnsi="Times New Roman" w:cs="Times New Roman"/>
                <w:b/>
                <w:bCs/>
                <w:i/>
                <w:iCs/>
                <w:color w:val="auto"/>
                <w:highlight w:val="white"/>
                <w:lang w:val="uk-UA"/>
              </w:rPr>
              <w:t>Навчальні ресурси:</w:t>
            </w:r>
            <w:r w:rsidRPr="00B06F27">
              <w:rPr>
                <w:rFonts w:ascii="Times New Roman" w:hAnsi="Times New Roman" w:cs="Times New Roman"/>
                <w:color w:val="auto"/>
                <w:lang w:val="uk-UA"/>
              </w:rPr>
              <w:t>математичні моделі в різних видах мистецтва</w:t>
            </w:r>
          </w:p>
        </w:tc>
      </w:tr>
      <w:tr w:rsidR="000102AE" w:rsidRPr="00496C5F"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10</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Екологічна грамотність і здорове життя</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Уміння:</w:t>
            </w:r>
            <w:r w:rsidRPr="00B06F27">
              <w:rPr>
                <w:rFonts w:ascii="Times New Roman" w:hAnsi="Times New Roman" w:cs="Times New Roman"/>
                <w:color w:val="auto"/>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102AE" w:rsidRPr="00EA120C" w:rsidRDefault="000102AE">
            <w:pPr>
              <w:widowControl/>
              <w:spacing w:line="276" w:lineRule="auto"/>
              <w:rPr>
                <w:rFonts w:ascii="Times New Roman" w:hAnsi="Times New Roman" w:cs="Times New Roman"/>
                <w:color w:val="auto"/>
                <w:shd w:val="clear" w:color="auto" w:fill="FFFFFF"/>
                <w:lang w:val="uk-UA"/>
              </w:rPr>
            </w:pPr>
            <w:r w:rsidRPr="00B06F27">
              <w:rPr>
                <w:rFonts w:ascii="Times New Roman" w:hAnsi="Times New Roman" w:cs="Times New Roman"/>
                <w:b/>
                <w:bCs/>
                <w:i/>
                <w:iCs/>
                <w:color w:val="auto"/>
                <w:highlight w:val="white"/>
                <w:lang w:val="uk-UA"/>
              </w:rPr>
              <w:t>Ставлення:</w:t>
            </w:r>
            <w:r w:rsidRPr="00B06F27">
              <w:rPr>
                <w:rFonts w:ascii="Times New Roman" w:hAnsi="Times New Roman" w:cs="Times New Roman"/>
                <w:color w:val="auto"/>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w:t>
            </w:r>
            <w:r w:rsidRPr="00B06F27">
              <w:rPr>
                <w:rFonts w:ascii="Times New Roman" w:hAnsi="Times New Roman" w:cs="Times New Roman"/>
                <w:color w:val="auto"/>
                <w:shd w:val="clear" w:color="auto" w:fill="FFFFFF"/>
                <w:lang w:val="uk-UA"/>
              </w:rPr>
              <w:lastRenderedPageBreak/>
              <w:t xml:space="preserve">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102AE" w:rsidRPr="00B06F27" w:rsidRDefault="000102AE">
            <w:pPr>
              <w:widowControl/>
              <w:spacing w:line="276" w:lineRule="auto"/>
              <w:rPr>
                <w:rFonts w:ascii="Times New Roman" w:hAnsi="Times New Roman" w:cs="Times New Roman"/>
                <w:color w:val="auto"/>
                <w:highlight w:val="white"/>
                <w:lang w:val="uk-UA"/>
              </w:rPr>
            </w:pPr>
            <w:r w:rsidRPr="00B06F27">
              <w:rPr>
                <w:rFonts w:ascii="Times New Roman" w:hAnsi="Times New Roman" w:cs="Times New Roman"/>
                <w:b/>
                <w:bCs/>
                <w:i/>
                <w:iCs/>
                <w:color w:val="auto"/>
                <w:highlight w:val="white"/>
                <w:lang w:val="uk-UA"/>
              </w:rPr>
              <w:t>Навчальні ресурси:</w:t>
            </w:r>
            <w:r w:rsidRPr="00B06F27">
              <w:rPr>
                <w:rFonts w:ascii="Times New Roman" w:hAnsi="Times New Roman" w:cs="Times New Roman"/>
                <w:color w:val="auto"/>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102AE" w:rsidRPr="00B06F27" w:rsidRDefault="000102AE" w:rsidP="00EA120C">
      <w:pPr>
        <w:pStyle w:val="a3"/>
        <w:spacing w:line="360" w:lineRule="auto"/>
        <w:ind w:firstLine="708"/>
        <w:rPr>
          <w:lang w:val="uk-UA"/>
        </w:rPr>
      </w:pPr>
      <w:r w:rsidRPr="00B06F27">
        <w:rPr>
          <w:lang w:val="uk-UA"/>
        </w:rPr>
        <w:lastRenderedPageBreak/>
        <w:t xml:space="preserve">Педагогічному колективу закладу освіти приділити значну увагу організації навчання через наскрізні лінії, які </w:t>
      </w:r>
      <w:r w:rsidRPr="00B06F27">
        <w:rPr>
          <w:highlight w:val="white"/>
          <w:lang w:val="uk-UA"/>
        </w:rPr>
        <w:t>є засобом інтеграції ключових і загальнопредметних компетентностей, окремих предметів та предметних циклів, а також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Pr="00B06F27">
        <w:rPr>
          <w:lang w:val="uk-UA"/>
        </w:rPr>
        <w:t xml:space="preserve">ях:   </w:t>
      </w:r>
    </w:p>
    <w:p w:rsidR="000102AE" w:rsidRPr="00B06F27" w:rsidRDefault="000102AE" w:rsidP="000102AE">
      <w:pPr>
        <w:widowControl/>
        <w:spacing w:line="360" w:lineRule="auto"/>
        <w:ind w:right="85" w:firstLine="708"/>
        <w:jc w:val="both"/>
        <w:rPr>
          <w:rFonts w:ascii="Times New Roman" w:hAnsi="Times New Roman" w:cs="Times New Roman"/>
          <w:b/>
          <w:lang w:val="uk-UA"/>
        </w:rPr>
      </w:pPr>
      <w:r w:rsidRPr="00B06F27">
        <w:rPr>
          <w:rFonts w:ascii="Times New Roman" w:hAnsi="Times New Roman" w:cs="Times New Roman"/>
          <w:b/>
          <w:bCs/>
          <w:color w:val="auto"/>
          <w:lang w:val="uk-UA"/>
        </w:rPr>
        <w:t xml:space="preserve">Реалізація </w:t>
      </w:r>
      <w:r w:rsidRPr="00B06F27">
        <w:rPr>
          <w:rFonts w:ascii="Times New Roman" w:hAnsi="Times New Roman" w:cs="Times New Roman"/>
          <w:b/>
          <w:i/>
          <w:highlight w:val="white"/>
          <w:lang w:val="uk-UA"/>
        </w:rPr>
        <w:t>навчання за наскрізними лініями</w:t>
      </w:r>
      <w:r w:rsidRPr="00B06F27">
        <w:rPr>
          <w:rFonts w:ascii="Times New Roman" w:hAnsi="Times New Roman" w:cs="Times New Roman"/>
          <w:b/>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0"/>
        <w:gridCol w:w="5844"/>
      </w:tblGrid>
      <w:tr w:rsidR="000102AE" w:rsidRPr="00B06F27" w:rsidTr="000102AE">
        <w:tc>
          <w:tcPr>
            <w:tcW w:w="3620" w:type="dxa"/>
            <w:tcBorders>
              <w:top w:val="single" w:sz="4" w:space="0" w:color="auto"/>
              <w:left w:val="single" w:sz="4" w:space="0" w:color="auto"/>
              <w:bottom w:val="single" w:sz="4" w:space="0" w:color="auto"/>
              <w:right w:val="single" w:sz="4" w:space="0" w:color="auto"/>
            </w:tcBorders>
          </w:tcPr>
          <w:p w:rsidR="000102AE" w:rsidRPr="00B06F27" w:rsidRDefault="000102AE">
            <w:pPr>
              <w:pStyle w:val="a3"/>
              <w:spacing w:line="276" w:lineRule="auto"/>
            </w:pPr>
            <w:r w:rsidRPr="00B06F27">
              <w:t xml:space="preserve">         Напрямки</w:t>
            </w:r>
          </w:p>
          <w:p w:rsidR="000102AE" w:rsidRPr="00B06F27" w:rsidRDefault="000102AE">
            <w:pPr>
              <w:pStyle w:val="a3"/>
              <w:spacing w:line="276" w:lineRule="auto"/>
            </w:pPr>
          </w:p>
        </w:tc>
        <w:tc>
          <w:tcPr>
            <w:tcW w:w="5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pPr>
            <w:r w:rsidRPr="00B06F27">
              <w:t xml:space="preserve">                      Зміст</w:t>
            </w:r>
          </w:p>
        </w:tc>
      </w:tr>
      <w:tr w:rsidR="000102AE" w:rsidRPr="00496C5F" w:rsidTr="000102AE">
        <w:tc>
          <w:tcPr>
            <w:tcW w:w="3620"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pPr>
            <w:r w:rsidRPr="00B06F27">
              <w:rPr>
                <w:highlight w:val="white"/>
              </w:rPr>
              <w:t>організація навчального середовища</w:t>
            </w:r>
          </w:p>
        </w:tc>
        <w:tc>
          <w:tcPr>
            <w:tcW w:w="5844" w:type="dxa"/>
            <w:tcBorders>
              <w:top w:val="single" w:sz="4" w:space="0" w:color="auto"/>
              <w:left w:val="single" w:sz="4" w:space="0" w:color="auto"/>
              <w:bottom w:val="single" w:sz="4" w:space="0" w:color="auto"/>
              <w:right w:val="single" w:sz="4" w:space="0" w:color="auto"/>
            </w:tcBorders>
          </w:tcPr>
          <w:p w:rsidR="000102AE" w:rsidRPr="00EA120C" w:rsidRDefault="000102AE">
            <w:pPr>
              <w:pStyle w:val="a3"/>
              <w:spacing w:line="276" w:lineRule="auto"/>
            </w:pPr>
            <w:r w:rsidRPr="00B06F27">
              <w:rPr>
                <w:highlight w:val="white"/>
              </w:rPr>
              <w:t>формування духовного, соціального і фізичного середовища навчання;</w:t>
            </w:r>
          </w:p>
        </w:tc>
      </w:tr>
      <w:tr w:rsidR="000102AE" w:rsidRPr="00496C5F" w:rsidTr="000102AE">
        <w:tc>
          <w:tcPr>
            <w:tcW w:w="3620"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pPr>
            <w:r w:rsidRPr="00B06F27">
              <w:rPr>
                <w:highlight w:val="white"/>
              </w:rPr>
              <w:t>окремі предмети</w:t>
            </w:r>
          </w:p>
        </w:tc>
        <w:tc>
          <w:tcPr>
            <w:tcW w:w="5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color w:val="141414"/>
              </w:rPr>
            </w:pPr>
            <w:r w:rsidRPr="00B06F27">
              <w:rPr>
                <w:color w:val="141414"/>
              </w:rPr>
              <w:t>впровадження інтерактивних методів навчання з використанням  компетентнісного підходу (урок-квест, кейс-урок,  інтегрований урок, бінарний урок,);</w:t>
            </w:r>
          </w:p>
          <w:p w:rsidR="000102AE" w:rsidRPr="00B06F27" w:rsidRDefault="000102AE">
            <w:pPr>
              <w:pStyle w:val="a3"/>
              <w:spacing w:line="276" w:lineRule="auto"/>
            </w:pPr>
            <w:r w:rsidRPr="00B06F27">
              <w:rPr>
                <w:color w:val="141414"/>
              </w:rPr>
              <w:t xml:space="preserve">реалізація  </w:t>
            </w:r>
            <w:r w:rsidRPr="00B06F27">
              <w:t>надпредметних,</w:t>
            </w:r>
          </w:p>
          <w:p w:rsidR="000102AE" w:rsidRPr="00B06F27" w:rsidRDefault="000102AE">
            <w:pPr>
              <w:pStyle w:val="a3"/>
              <w:spacing w:line="276" w:lineRule="auto"/>
              <w:rPr>
                <w:color w:val="141414"/>
              </w:rPr>
            </w:pPr>
            <w:r w:rsidRPr="00B06F27">
              <w:t>міжкласових та</w:t>
            </w:r>
            <w:r w:rsidR="00227610">
              <w:t xml:space="preserve"> загальношкільних освітніх  про</w:t>
            </w:r>
            <w:r w:rsidR="00227610">
              <w:rPr>
                <w:lang w:val="uk-UA"/>
              </w:rPr>
              <w:t>є</w:t>
            </w:r>
            <w:r w:rsidRPr="00B06F27">
              <w:t>ктів</w:t>
            </w:r>
            <w:r w:rsidRPr="00B06F27">
              <w:rPr>
                <w:color w:val="141414"/>
              </w:rPr>
              <w:t>;</w:t>
            </w:r>
          </w:p>
          <w:p w:rsidR="000102AE" w:rsidRPr="00B06F27" w:rsidRDefault="000102AE">
            <w:pPr>
              <w:pStyle w:val="a3"/>
              <w:spacing w:line="276" w:lineRule="auto"/>
              <w:rPr>
                <w:lang w:val="uk-UA"/>
              </w:rPr>
            </w:pPr>
            <w:r w:rsidRPr="00B06F27">
              <w:t>систематичне проблемне навчання на основі ускладнених міжпредметних та надпредметних тем.</w:t>
            </w:r>
          </w:p>
        </w:tc>
      </w:tr>
      <w:tr w:rsidR="000102AE" w:rsidRPr="00496C5F" w:rsidTr="000102AE">
        <w:tc>
          <w:tcPr>
            <w:tcW w:w="3620"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pPr>
            <w:r w:rsidRPr="00B06F27">
              <w:rPr>
                <w:highlight w:val="white"/>
              </w:rPr>
              <w:t>позакласна навчальна робот</w:t>
            </w:r>
            <w:r w:rsidRPr="00B06F27">
              <w:t>а</w:t>
            </w:r>
          </w:p>
        </w:tc>
        <w:tc>
          <w:tcPr>
            <w:tcW w:w="5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color w:val="141414"/>
              </w:rPr>
            </w:pPr>
            <w:r w:rsidRPr="00B06F27">
              <w:rPr>
                <w:color w:val="141414"/>
              </w:rPr>
              <w:t>Організація тематичних днів та тижнів, пізнавальні квести.</w:t>
            </w:r>
          </w:p>
        </w:tc>
      </w:tr>
      <w:tr w:rsidR="000102AE" w:rsidRPr="00B06F27" w:rsidTr="000102AE">
        <w:tc>
          <w:tcPr>
            <w:tcW w:w="3620"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pPr>
            <w:r w:rsidRPr="00B06F27">
              <w:rPr>
                <w:highlight w:val="white"/>
              </w:rPr>
              <w:t>робота гуртків</w:t>
            </w:r>
          </w:p>
        </w:tc>
        <w:tc>
          <w:tcPr>
            <w:tcW w:w="5844" w:type="dxa"/>
            <w:tcBorders>
              <w:top w:val="single" w:sz="4" w:space="0" w:color="auto"/>
              <w:left w:val="single" w:sz="4" w:space="0" w:color="auto"/>
              <w:bottom w:val="single" w:sz="4" w:space="0" w:color="auto"/>
              <w:right w:val="single" w:sz="4" w:space="0" w:color="auto"/>
            </w:tcBorders>
          </w:tcPr>
          <w:p w:rsidR="000102AE" w:rsidRPr="00227610" w:rsidRDefault="00227610">
            <w:pPr>
              <w:pStyle w:val="a3"/>
              <w:spacing w:line="276" w:lineRule="auto"/>
              <w:rPr>
                <w:lang w:val="uk-UA"/>
              </w:rPr>
            </w:pPr>
            <w:r>
              <w:t>гурток  «Вартові Вітчизни»</w:t>
            </w:r>
          </w:p>
        </w:tc>
      </w:tr>
    </w:tbl>
    <w:p w:rsidR="00AD6F98" w:rsidRPr="00B06F27" w:rsidRDefault="00AD6F98" w:rsidP="000102AE">
      <w:pPr>
        <w:widowControl/>
        <w:spacing w:after="200" w:line="276" w:lineRule="auto"/>
        <w:rPr>
          <w:rFonts w:ascii="Times New Roman" w:hAnsi="Times New Roman" w:cs="Times New Roman"/>
          <w:b/>
          <w:color w:val="auto"/>
          <w:lang w:val="uk-UA"/>
        </w:rPr>
      </w:pPr>
    </w:p>
    <w:tbl>
      <w:tblPr>
        <w:tblW w:w="95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9"/>
        <w:gridCol w:w="7916"/>
      </w:tblGrid>
      <w:tr w:rsidR="000102AE" w:rsidRPr="00B06F27" w:rsidTr="000102AE">
        <w:trPr>
          <w:trHeight w:val="20"/>
          <w:tblHeader/>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0102AE" w:rsidRPr="00B06F27" w:rsidRDefault="000102AE">
            <w:pPr>
              <w:widowControl/>
              <w:spacing w:line="360" w:lineRule="auto"/>
              <w:rPr>
                <w:rFonts w:ascii="Times New Roman" w:hAnsi="Times New Roman" w:cs="Times New Roman"/>
                <w:b/>
                <w:color w:val="auto"/>
                <w:lang w:val="uk-UA"/>
              </w:rPr>
            </w:pPr>
            <w:r w:rsidRPr="00B06F27">
              <w:rPr>
                <w:rFonts w:ascii="Times New Roman" w:hAnsi="Times New Roman" w:cs="Times New Roman"/>
                <w:b/>
                <w:color w:val="auto"/>
                <w:lang w:val="uk-UA"/>
              </w:rPr>
              <w:t>Наскрізна лінія</w:t>
            </w:r>
          </w:p>
        </w:tc>
        <w:tc>
          <w:tcPr>
            <w:tcW w:w="7911" w:type="dxa"/>
            <w:tcBorders>
              <w:top w:val="single" w:sz="4" w:space="0" w:color="000000"/>
              <w:left w:val="single" w:sz="4" w:space="0" w:color="000000"/>
              <w:bottom w:val="single" w:sz="4" w:space="0" w:color="000000"/>
              <w:right w:val="single" w:sz="4" w:space="0" w:color="000000"/>
            </w:tcBorders>
            <w:vAlign w:val="center"/>
            <w:hideMark/>
          </w:tcPr>
          <w:p w:rsidR="000102AE" w:rsidRPr="00B06F27" w:rsidRDefault="000102AE">
            <w:pPr>
              <w:widowControl/>
              <w:spacing w:line="360" w:lineRule="auto"/>
              <w:jc w:val="center"/>
              <w:rPr>
                <w:rFonts w:ascii="Times New Roman" w:hAnsi="Times New Roman" w:cs="Times New Roman"/>
                <w:b/>
                <w:color w:val="auto"/>
                <w:lang w:val="uk-UA"/>
              </w:rPr>
            </w:pPr>
            <w:r w:rsidRPr="00B06F27">
              <w:rPr>
                <w:rFonts w:ascii="Times New Roman" w:hAnsi="Times New Roman" w:cs="Times New Roman"/>
                <w:b/>
                <w:color w:val="auto"/>
                <w:highlight w:val="white"/>
                <w:lang w:val="uk-UA"/>
              </w:rPr>
              <w:t>Коротка характеристика</w:t>
            </w:r>
          </w:p>
        </w:tc>
      </w:tr>
      <w:tr w:rsidR="000102AE" w:rsidRPr="00496C5F" w:rsidTr="000102AE">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vAlign w:val="center"/>
            <w:hideMark/>
          </w:tcPr>
          <w:p w:rsidR="000102AE" w:rsidRPr="00B06F27" w:rsidRDefault="000102AE">
            <w:pPr>
              <w:widowControl/>
              <w:spacing w:line="360" w:lineRule="auto"/>
              <w:ind w:left="113" w:right="113"/>
              <w:jc w:val="center"/>
              <w:rPr>
                <w:rFonts w:ascii="Times New Roman" w:hAnsi="Times New Roman" w:cs="Times New Roman"/>
                <w:b/>
                <w:i/>
                <w:color w:val="auto"/>
                <w:lang w:val="uk-UA"/>
              </w:rPr>
            </w:pPr>
            <w:r w:rsidRPr="00B06F27">
              <w:rPr>
                <w:rFonts w:ascii="Times New Roman" w:hAnsi="Times New Roman" w:cs="Times New Roman"/>
                <w:b/>
                <w:i/>
                <w:color w:val="auto"/>
                <w:highlight w:val="white"/>
                <w:lang w:val="uk-UA"/>
              </w:rPr>
              <w:lastRenderedPageBreak/>
              <w:t>Екологічна безпека й сталий розвиток</w:t>
            </w:r>
          </w:p>
        </w:tc>
        <w:tc>
          <w:tcPr>
            <w:tcW w:w="7911" w:type="dxa"/>
            <w:tcBorders>
              <w:top w:val="single" w:sz="4" w:space="0" w:color="000000"/>
              <w:left w:val="single" w:sz="4" w:space="0" w:color="000000"/>
              <w:bottom w:val="single" w:sz="4" w:space="0" w:color="000000"/>
              <w:right w:val="single" w:sz="4" w:space="0" w:color="000000"/>
            </w:tcBorders>
          </w:tcPr>
          <w:p w:rsidR="000102AE" w:rsidRPr="00B06F27" w:rsidRDefault="000102AE">
            <w:pPr>
              <w:widowControl/>
              <w:spacing w:line="360"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102AE" w:rsidRPr="00EA120C" w:rsidRDefault="000102AE">
            <w:pPr>
              <w:widowControl/>
              <w:spacing w:line="360" w:lineRule="auto"/>
              <w:jc w:val="both"/>
              <w:rPr>
                <w:rFonts w:ascii="Times New Roman" w:hAnsi="Times New Roman" w:cs="Times New Roman"/>
                <w:color w:val="auto"/>
                <w:lang w:val="uk-UA"/>
              </w:rPr>
            </w:pPr>
            <w:r w:rsidRPr="00B06F27">
              <w:rPr>
                <w:rFonts w:ascii="Times New Roman" w:hAnsi="Times New Roman" w:cs="Times New Roman"/>
                <w:color w:val="auto"/>
                <w:highlight w:val="white"/>
                <w:lang w:val="uk-UA"/>
              </w:rPr>
              <w:t xml:space="preserve">      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102AE" w:rsidRPr="00496C5F" w:rsidTr="000102AE">
        <w:trPr>
          <w:cantSplit/>
          <w:trHeight w:val="20"/>
        </w:trPr>
        <w:tc>
          <w:tcPr>
            <w:tcW w:w="1668" w:type="dxa"/>
            <w:tcBorders>
              <w:top w:val="single" w:sz="4" w:space="0" w:color="000000"/>
              <w:left w:val="single" w:sz="4" w:space="0" w:color="000000"/>
              <w:bottom w:val="nil"/>
              <w:right w:val="single" w:sz="4" w:space="0" w:color="000000"/>
            </w:tcBorders>
            <w:textDirection w:val="btLr"/>
            <w:vAlign w:val="center"/>
            <w:hideMark/>
          </w:tcPr>
          <w:p w:rsidR="000102AE" w:rsidRPr="00B06F27" w:rsidRDefault="000102AE">
            <w:pPr>
              <w:widowControl/>
              <w:spacing w:line="360" w:lineRule="auto"/>
              <w:ind w:left="113" w:right="113"/>
              <w:jc w:val="center"/>
              <w:rPr>
                <w:rFonts w:ascii="Times New Roman" w:hAnsi="Times New Roman" w:cs="Times New Roman"/>
                <w:b/>
                <w:i/>
                <w:color w:val="auto"/>
                <w:lang w:val="uk-UA"/>
              </w:rPr>
            </w:pPr>
            <w:r w:rsidRPr="00B06F27">
              <w:rPr>
                <w:rFonts w:ascii="Times New Roman" w:hAnsi="Times New Roman" w:cs="Times New Roman"/>
                <w:b/>
                <w:i/>
                <w:color w:val="auto"/>
                <w:highlight w:val="white"/>
                <w:lang w:val="uk-UA"/>
              </w:rPr>
              <w:t>Громадянська відповідальність</w:t>
            </w:r>
          </w:p>
        </w:tc>
        <w:tc>
          <w:tcPr>
            <w:tcW w:w="7911" w:type="dxa"/>
            <w:tcBorders>
              <w:top w:val="single" w:sz="4" w:space="0" w:color="000000"/>
              <w:left w:val="single" w:sz="4" w:space="0" w:color="000000"/>
              <w:bottom w:val="nil"/>
              <w:right w:val="single" w:sz="4" w:space="0" w:color="000000"/>
            </w:tcBorders>
          </w:tcPr>
          <w:p w:rsidR="000102AE" w:rsidRPr="00B06F27" w:rsidRDefault="000102AE">
            <w:pPr>
              <w:widowControl/>
              <w:spacing w:line="360"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 xml:space="preserve">       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102AE" w:rsidRPr="00EA120C" w:rsidRDefault="000102AE">
            <w:pPr>
              <w:widowControl/>
              <w:spacing w:line="360" w:lineRule="auto"/>
              <w:jc w:val="both"/>
              <w:rPr>
                <w:rFonts w:ascii="Times New Roman" w:hAnsi="Times New Roman" w:cs="Times New Roman"/>
                <w:color w:val="auto"/>
                <w:lang w:val="uk-UA"/>
              </w:rPr>
            </w:pPr>
            <w:r w:rsidRPr="00B06F27">
              <w:rPr>
                <w:rFonts w:ascii="Times New Roman" w:hAnsi="Times New Roman" w:cs="Times New Roman"/>
                <w:color w:val="auto"/>
                <w:highlight w:val="white"/>
                <w:lang w:val="uk-UA"/>
              </w:rPr>
              <w:t xml:space="preserve">       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102AE" w:rsidRPr="00496C5F" w:rsidTr="000102AE">
        <w:trPr>
          <w:cantSplit/>
          <w:trHeight w:val="3250"/>
        </w:trPr>
        <w:tc>
          <w:tcPr>
            <w:tcW w:w="1668" w:type="dxa"/>
            <w:tcBorders>
              <w:top w:val="nil"/>
              <w:left w:val="single" w:sz="4" w:space="0" w:color="000000"/>
              <w:bottom w:val="single" w:sz="4" w:space="0" w:color="000000"/>
              <w:right w:val="single" w:sz="4" w:space="0" w:color="000000"/>
            </w:tcBorders>
            <w:textDirection w:val="btLr"/>
            <w:vAlign w:val="center"/>
            <w:hideMark/>
          </w:tcPr>
          <w:p w:rsidR="000102AE" w:rsidRPr="00B06F27" w:rsidRDefault="000102AE">
            <w:pPr>
              <w:widowControl/>
              <w:spacing w:line="360" w:lineRule="auto"/>
              <w:ind w:left="113" w:right="113"/>
              <w:jc w:val="center"/>
              <w:rPr>
                <w:rFonts w:ascii="Times New Roman" w:hAnsi="Times New Roman" w:cs="Times New Roman"/>
                <w:b/>
                <w:i/>
                <w:color w:val="auto"/>
                <w:lang w:val="uk-UA"/>
              </w:rPr>
            </w:pPr>
            <w:r w:rsidRPr="00B06F27">
              <w:rPr>
                <w:rFonts w:ascii="Times New Roman" w:hAnsi="Times New Roman" w:cs="Times New Roman"/>
                <w:b/>
                <w:i/>
                <w:color w:val="auto"/>
                <w:highlight w:val="white"/>
                <w:lang w:val="uk-UA"/>
              </w:rPr>
              <w:t>Здоров'я і безпека</w:t>
            </w:r>
          </w:p>
        </w:tc>
        <w:tc>
          <w:tcPr>
            <w:tcW w:w="7911" w:type="dxa"/>
            <w:tcBorders>
              <w:top w:val="nil"/>
              <w:left w:val="single" w:sz="4" w:space="0" w:color="000000"/>
              <w:bottom w:val="single" w:sz="4" w:space="0" w:color="000000"/>
              <w:right w:val="single" w:sz="4" w:space="0" w:color="000000"/>
            </w:tcBorders>
          </w:tcPr>
          <w:p w:rsidR="000102AE" w:rsidRPr="00B06F27" w:rsidRDefault="000102AE">
            <w:pPr>
              <w:widowControl/>
              <w:spacing w:line="360"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 xml:space="preserve">     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102AE" w:rsidRPr="00EA120C" w:rsidRDefault="000102AE">
            <w:pPr>
              <w:widowControl/>
              <w:spacing w:line="360" w:lineRule="auto"/>
              <w:jc w:val="both"/>
              <w:rPr>
                <w:rFonts w:ascii="Times New Roman" w:hAnsi="Times New Roman" w:cs="Times New Roman"/>
                <w:color w:val="auto"/>
                <w:lang w:val="uk-UA"/>
              </w:rPr>
            </w:pPr>
            <w:r w:rsidRPr="00B06F27">
              <w:rPr>
                <w:rFonts w:ascii="Times New Roman" w:hAnsi="Times New Roman" w:cs="Times New Roman"/>
                <w:color w:val="auto"/>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102AE" w:rsidRPr="00496C5F" w:rsidTr="000102AE">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vAlign w:val="center"/>
            <w:hideMark/>
          </w:tcPr>
          <w:p w:rsidR="000102AE" w:rsidRPr="00B06F27" w:rsidRDefault="000102AE">
            <w:pPr>
              <w:widowControl/>
              <w:spacing w:line="360" w:lineRule="auto"/>
              <w:ind w:left="113" w:right="113"/>
              <w:jc w:val="center"/>
              <w:rPr>
                <w:rFonts w:ascii="Times New Roman" w:hAnsi="Times New Roman" w:cs="Times New Roman"/>
                <w:b/>
                <w:i/>
                <w:color w:val="auto"/>
                <w:lang w:val="uk-UA"/>
              </w:rPr>
            </w:pPr>
            <w:r w:rsidRPr="00B06F27">
              <w:rPr>
                <w:rFonts w:ascii="Times New Roman" w:hAnsi="Times New Roman" w:cs="Times New Roman"/>
                <w:b/>
                <w:i/>
                <w:color w:val="auto"/>
                <w:highlight w:val="white"/>
                <w:lang w:val="uk-UA"/>
              </w:rPr>
              <w:lastRenderedPageBreak/>
              <w:t>Підприємливість і фінансова грамотність</w:t>
            </w:r>
          </w:p>
        </w:tc>
        <w:tc>
          <w:tcPr>
            <w:tcW w:w="7911" w:type="dxa"/>
            <w:tcBorders>
              <w:top w:val="single" w:sz="4" w:space="0" w:color="000000"/>
              <w:left w:val="single" w:sz="4" w:space="0" w:color="000000"/>
              <w:bottom w:val="single" w:sz="4" w:space="0" w:color="000000"/>
              <w:right w:val="single" w:sz="4" w:space="0" w:color="000000"/>
            </w:tcBorders>
          </w:tcPr>
          <w:p w:rsidR="000102AE" w:rsidRPr="00B06F27" w:rsidRDefault="000102AE">
            <w:pPr>
              <w:widowControl/>
              <w:spacing w:line="360"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 xml:space="preserve">      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102AE" w:rsidRPr="00EA120C" w:rsidRDefault="000102AE">
            <w:pPr>
              <w:widowControl/>
              <w:spacing w:line="360" w:lineRule="auto"/>
              <w:jc w:val="both"/>
              <w:rPr>
                <w:rFonts w:ascii="Times New Roman" w:hAnsi="Times New Roman" w:cs="Times New Roman"/>
                <w:color w:val="auto"/>
                <w:lang w:val="uk-UA"/>
              </w:rPr>
            </w:pPr>
            <w:r w:rsidRPr="00B06F27">
              <w:rPr>
                <w:rFonts w:ascii="Times New Roman" w:hAnsi="Times New Roman" w:cs="Times New Roman"/>
                <w:color w:val="auto"/>
                <w:highlight w:val="white"/>
                <w:lang w:val="uk-UA"/>
              </w:rPr>
              <w:t xml:space="preserve">       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C77623" w:rsidRDefault="00C77623" w:rsidP="00EA120C">
      <w:pPr>
        <w:pStyle w:val="a3"/>
        <w:spacing w:line="360" w:lineRule="auto"/>
        <w:rPr>
          <w:b/>
          <w:lang w:val="uk-UA"/>
        </w:rPr>
      </w:pPr>
    </w:p>
    <w:p w:rsidR="000102AE" w:rsidRPr="00EA120C" w:rsidRDefault="000102AE" w:rsidP="00EA120C">
      <w:pPr>
        <w:pStyle w:val="a3"/>
        <w:spacing w:line="360" w:lineRule="auto"/>
        <w:rPr>
          <w:b/>
        </w:rPr>
      </w:pPr>
      <w:r w:rsidRPr="00B06F27">
        <w:rPr>
          <w:b/>
        </w:rPr>
        <w:t>3.Рекомендовані форми організації освітнього процесу та інструменти внутрішнього забезпечення якості освіти</w:t>
      </w:r>
    </w:p>
    <w:p w:rsidR="000102AE" w:rsidRPr="00EA120C" w:rsidRDefault="000102AE" w:rsidP="00EA120C">
      <w:pPr>
        <w:pStyle w:val="a3"/>
        <w:spacing w:line="360" w:lineRule="auto"/>
        <w:ind w:firstLine="708"/>
        <w:rPr>
          <w:lang w:val="uk-UA"/>
        </w:rPr>
      </w:pPr>
      <w:r w:rsidRPr="00B06F27">
        <w:rPr>
          <w:lang w:val="uk-UA"/>
        </w:rPr>
        <w:t>Основними формами організації освітнього процесу вважати різні типи уроку:</w:t>
      </w:r>
    </w:p>
    <w:p w:rsidR="000102AE" w:rsidRPr="00EA120C" w:rsidRDefault="000102AE" w:rsidP="00EA120C">
      <w:pPr>
        <w:pStyle w:val="a3"/>
        <w:numPr>
          <w:ilvl w:val="0"/>
          <w:numId w:val="14"/>
        </w:numPr>
        <w:spacing w:line="360" w:lineRule="auto"/>
        <w:rPr>
          <w:b/>
        </w:rPr>
      </w:pPr>
      <w:r w:rsidRPr="00B06F27">
        <w:t>формування компетентностей;</w:t>
      </w:r>
    </w:p>
    <w:p w:rsidR="000102AE" w:rsidRPr="00EA120C" w:rsidRDefault="000102AE" w:rsidP="00EA120C">
      <w:pPr>
        <w:pStyle w:val="a3"/>
        <w:numPr>
          <w:ilvl w:val="0"/>
          <w:numId w:val="14"/>
        </w:numPr>
        <w:spacing w:line="360" w:lineRule="auto"/>
      </w:pPr>
      <w:r w:rsidRPr="00B06F27">
        <w:t>розвитку компетентностей;</w:t>
      </w:r>
    </w:p>
    <w:p w:rsidR="000102AE" w:rsidRPr="00EA120C" w:rsidRDefault="000102AE" w:rsidP="00EA120C">
      <w:pPr>
        <w:pStyle w:val="a3"/>
        <w:numPr>
          <w:ilvl w:val="0"/>
          <w:numId w:val="14"/>
        </w:numPr>
        <w:spacing w:line="360" w:lineRule="auto"/>
      </w:pPr>
      <w:r w:rsidRPr="00B06F27">
        <w:t xml:space="preserve">перевірки та/або оцінювання досягнення компетентностей; </w:t>
      </w:r>
    </w:p>
    <w:p w:rsidR="000102AE" w:rsidRPr="00EA120C" w:rsidRDefault="000102AE" w:rsidP="00EA120C">
      <w:pPr>
        <w:pStyle w:val="a3"/>
        <w:numPr>
          <w:ilvl w:val="0"/>
          <w:numId w:val="14"/>
        </w:numPr>
        <w:spacing w:line="360" w:lineRule="auto"/>
      </w:pPr>
      <w:r w:rsidRPr="00B06F27">
        <w:t xml:space="preserve">корекції основних компетентностей; </w:t>
      </w:r>
    </w:p>
    <w:p w:rsidR="000102AE" w:rsidRPr="00EA120C" w:rsidRDefault="000102AE" w:rsidP="00EA120C">
      <w:pPr>
        <w:pStyle w:val="a3"/>
        <w:numPr>
          <w:ilvl w:val="0"/>
          <w:numId w:val="14"/>
        </w:numPr>
        <w:spacing w:line="360" w:lineRule="auto"/>
        <w:rPr>
          <w:lang w:val="uk-UA" w:eastAsia="uk-UA"/>
        </w:rPr>
      </w:pPr>
      <w:r w:rsidRPr="00B06F27">
        <w:rPr>
          <w:lang w:val="uk-UA" w:eastAsia="uk-UA"/>
        </w:rPr>
        <w:t>комбінований урок.</w:t>
      </w:r>
    </w:p>
    <w:p w:rsidR="000102AE" w:rsidRPr="00EA120C" w:rsidRDefault="000102AE" w:rsidP="00EA120C">
      <w:pPr>
        <w:pStyle w:val="a3"/>
        <w:spacing w:line="360" w:lineRule="auto"/>
        <w:rPr>
          <w:lang w:val="uk-UA"/>
        </w:rPr>
      </w:pPr>
      <w:r w:rsidRPr="00E06DA7">
        <w:rPr>
          <w:lang w:val="uk-UA"/>
        </w:rPr>
        <w:t>Також формами організації освітнього процесу є екскурсії, віртуальні</w:t>
      </w:r>
      <w:r w:rsidR="00E06DA7">
        <w:rPr>
          <w:lang w:val="uk-UA"/>
        </w:rPr>
        <w:t xml:space="preserve"> </w:t>
      </w:r>
      <w:r w:rsidRPr="00E06DA7">
        <w:rPr>
          <w:lang w:val="uk-UA"/>
        </w:rPr>
        <w:t>подорожі, уроки-семінари, конференції, форуми, брифінги, квести,</w:t>
      </w:r>
      <w:r w:rsidR="00E06DA7">
        <w:rPr>
          <w:lang w:val="uk-UA"/>
        </w:rPr>
        <w:t xml:space="preserve"> </w:t>
      </w:r>
      <w:r w:rsidRPr="00E06DA7">
        <w:rPr>
          <w:lang w:val="uk-UA"/>
        </w:rPr>
        <w:t xml:space="preserve">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w:t>
      </w:r>
    </w:p>
    <w:p w:rsidR="000102AE" w:rsidRPr="00B06F27" w:rsidRDefault="000102AE" w:rsidP="00E06DA7">
      <w:pPr>
        <w:spacing w:line="360" w:lineRule="auto"/>
        <w:ind w:firstLine="708"/>
        <w:rPr>
          <w:rFonts w:ascii="Times New Roman" w:hAnsi="Times New Roman" w:cs="Times New Roman"/>
          <w:color w:val="auto"/>
          <w:lang w:val="uk-UA"/>
        </w:rPr>
      </w:pPr>
      <w:r w:rsidRPr="00B06F27">
        <w:rPr>
          <w:rFonts w:ascii="Times New Roman" w:hAnsi="Times New Roman" w:cs="Times New Roman"/>
          <w:color w:val="auto"/>
          <w:lang w:val="uk-UA"/>
        </w:rPr>
        <w:t>Форми організації освітнього процесу уточнюються та розширюються</w:t>
      </w:r>
      <w:r w:rsidR="00E06DA7">
        <w:rPr>
          <w:rFonts w:ascii="Times New Roman" w:hAnsi="Times New Roman" w:cs="Times New Roman"/>
          <w:color w:val="auto"/>
          <w:lang w:val="uk-UA"/>
        </w:rPr>
        <w:t xml:space="preserve"> </w:t>
      </w:r>
      <w:r w:rsidRPr="00B06F27">
        <w:rPr>
          <w:rFonts w:ascii="Times New Roman" w:hAnsi="Times New Roman" w:cs="Times New Roman"/>
          <w:color w:val="auto"/>
          <w:lang w:val="uk-UA"/>
        </w:rPr>
        <w:t xml:space="preserve"> у змісті окремих предметів за умови виконання державних вимог Державного стандарту та окремих предметів протягом навчального року.</w:t>
      </w:r>
    </w:p>
    <w:p w:rsidR="000102AE" w:rsidRPr="00B06F27" w:rsidRDefault="000102AE" w:rsidP="00E06DA7">
      <w:pPr>
        <w:spacing w:line="360" w:lineRule="auto"/>
        <w:ind w:firstLine="708"/>
        <w:rPr>
          <w:rFonts w:ascii="Times New Roman" w:hAnsi="Times New Roman" w:cs="Times New Roman"/>
          <w:color w:val="auto"/>
          <w:lang w:val="uk-UA"/>
        </w:rPr>
      </w:pPr>
      <w:r w:rsidRPr="00B06F27">
        <w:rPr>
          <w:rFonts w:ascii="Times New Roman" w:hAnsi="Times New Roman" w:cs="Times New Roman"/>
          <w:color w:val="auto"/>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102AE" w:rsidRPr="00B06F27" w:rsidRDefault="000102AE" w:rsidP="00E06DA7">
      <w:pPr>
        <w:spacing w:line="360" w:lineRule="auto"/>
        <w:ind w:firstLine="708"/>
        <w:rPr>
          <w:rFonts w:ascii="Times New Roman" w:hAnsi="Times New Roman" w:cs="Times New Roman"/>
          <w:color w:val="auto"/>
          <w:lang w:val="uk-UA"/>
        </w:rPr>
      </w:pPr>
      <w:r w:rsidRPr="00B06F27">
        <w:rPr>
          <w:rFonts w:ascii="Times New Roman" w:hAnsi="Times New Roman" w:cs="Times New Roman"/>
          <w:color w:val="auto"/>
          <w:lang w:val="uk-UA"/>
        </w:rPr>
        <w:t>З метою засвоєння нового матеріалу та розвитку компетентностей створити умови для проведення навчально-практичних занять з різних предметів як функції перевірки та оцінювання досягнення компетентностей учнів. Спрямувати роботу вчителів на проведення занять в групах, за умови, що окремі учні виконують роботу тих, хто навчає групу.</w:t>
      </w:r>
    </w:p>
    <w:p w:rsidR="00AD6F98" w:rsidRDefault="00AD6F98" w:rsidP="0029072D">
      <w:pPr>
        <w:spacing w:line="276" w:lineRule="auto"/>
        <w:rPr>
          <w:rFonts w:ascii="Times New Roman" w:hAnsi="Times New Roman" w:cs="Times New Roman"/>
          <w:lang w:val="uk-UA"/>
        </w:rPr>
      </w:pPr>
    </w:p>
    <w:p w:rsidR="00AD6F98" w:rsidRDefault="00AD6F98" w:rsidP="0029072D">
      <w:pPr>
        <w:spacing w:line="276" w:lineRule="auto"/>
        <w:rPr>
          <w:rFonts w:ascii="Times New Roman" w:hAnsi="Times New Roman" w:cs="Times New Roman"/>
          <w:lang w:val="uk-UA"/>
        </w:rPr>
      </w:pPr>
    </w:p>
    <w:p w:rsidR="000102AE" w:rsidRPr="00B06F27" w:rsidRDefault="000102AE" w:rsidP="000102AE">
      <w:pPr>
        <w:pageBreakBefore/>
        <w:shd w:val="clear" w:color="auto" w:fill="FFFFFF"/>
        <w:spacing w:line="360" w:lineRule="auto"/>
        <w:textAlignment w:val="top"/>
        <w:rPr>
          <w:rFonts w:ascii="Times New Roman" w:hAnsi="Times New Roman" w:cs="Times New Roman"/>
          <w:b/>
          <w:lang w:val="uk-UA"/>
        </w:rPr>
      </w:pPr>
      <w:r w:rsidRPr="00B06F27">
        <w:rPr>
          <w:rFonts w:ascii="Times New Roman" w:hAnsi="Times New Roman" w:cs="Times New Roman"/>
          <w:b/>
          <w:lang w:val="uk-UA"/>
        </w:rPr>
        <w:lastRenderedPageBreak/>
        <w:t>КАДРОВЕ ЗАБЕЗПЕЧЕННЯ ОСВІТНЬОЇ ДІЯЛЬНОСТІ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536"/>
        <w:gridCol w:w="1560"/>
        <w:gridCol w:w="1464"/>
        <w:gridCol w:w="1964"/>
      </w:tblGrid>
      <w:tr w:rsidR="000102AE" w:rsidRPr="00B06F27" w:rsidTr="000102AE">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Педагогічніпрацівники*</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Необхідно</w:t>
            </w:r>
          </w:p>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(осіб)</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Фактично</w:t>
            </w:r>
          </w:p>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(осіб)</w:t>
            </w:r>
          </w:p>
        </w:tc>
        <w:tc>
          <w:tcPr>
            <w:tcW w:w="19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rPr>
              <w:t>Відсоток</w:t>
            </w:r>
          </w:p>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в</w:t>
            </w:r>
            <w:r w:rsidRPr="00B06F27">
              <w:rPr>
                <w:rFonts w:ascii="Times New Roman" w:hAnsi="Times New Roman" w:cs="Times New Roman"/>
              </w:rPr>
              <w:t>ід</w:t>
            </w:r>
          </w:p>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необхідного</w:t>
            </w:r>
          </w:p>
        </w:tc>
      </w:tr>
      <w:tr w:rsidR="000102AE" w:rsidRPr="00B06F27" w:rsidTr="000102AE">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3</w:t>
            </w:r>
          </w:p>
        </w:tc>
        <w:tc>
          <w:tcPr>
            <w:tcW w:w="19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4</w:t>
            </w:r>
          </w:p>
        </w:tc>
      </w:tr>
      <w:tr w:rsidR="000102AE" w:rsidRPr="00B06F27" w:rsidTr="000102AE">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rPr>
            </w:pPr>
            <w:r w:rsidRPr="00B06F27">
              <w:rPr>
                <w:rFonts w:ascii="Times New Roman" w:hAnsi="Times New Roman" w:cs="Times New Roman"/>
              </w:rPr>
              <w:t>Усього</w:t>
            </w:r>
            <w:r w:rsidR="000A640C">
              <w:rPr>
                <w:rFonts w:ascii="Times New Roman" w:hAnsi="Times New Roman" w:cs="Times New Roman"/>
                <w:lang w:val="uk-UA"/>
              </w:rPr>
              <w:t xml:space="preserve"> </w:t>
            </w:r>
            <w:r w:rsidRPr="00B06F27">
              <w:rPr>
                <w:rFonts w:ascii="Times New Roman" w:hAnsi="Times New Roman" w:cs="Times New Roman"/>
              </w:rPr>
              <w:t>педагогічних</w:t>
            </w:r>
            <w:r w:rsidR="000A640C">
              <w:rPr>
                <w:rFonts w:ascii="Times New Roman" w:hAnsi="Times New Roman" w:cs="Times New Roman"/>
                <w:lang w:val="uk-UA"/>
              </w:rPr>
              <w:t xml:space="preserve"> </w:t>
            </w:r>
            <w:r w:rsidRPr="00B06F27">
              <w:rPr>
                <w:rFonts w:ascii="Times New Roman" w:hAnsi="Times New Roman" w:cs="Times New Roman"/>
              </w:rPr>
              <w:t>працівників</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15</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15</w:t>
            </w:r>
          </w:p>
        </w:tc>
        <w:tc>
          <w:tcPr>
            <w:tcW w:w="19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0102AE">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rPr>
            </w:pPr>
            <w:r w:rsidRPr="00B06F27">
              <w:rPr>
                <w:rFonts w:ascii="Times New Roman" w:hAnsi="Times New Roman" w:cs="Times New Roman"/>
              </w:rPr>
              <w:t>з них: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jc w:val="center"/>
              <w:rPr>
                <w:rFonts w:ascii="Times New Roman" w:hAnsi="Times New Roman"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jc w:val="center"/>
              <w:rPr>
                <w:rFonts w:ascii="Times New Roman" w:hAnsi="Times New Roman" w:cs="Times New Roman"/>
              </w:rPr>
            </w:pPr>
          </w:p>
        </w:tc>
        <w:tc>
          <w:tcPr>
            <w:tcW w:w="1964"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jc w:val="center"/>
              <w:rPr>
                <w:rFonts w:ascii="Times New Roman" w:hAnsi="Times New Roman" w:cs="Times New Roman"/>
              </w:rPr>
            </w:pPr>
          </w:p>
        </w:tc>
      </w:tr>
      <w:tr w:rsidR="000102AE" w:rsidRPr="00B06F27" w:rsidTr="000102AE">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rPr>
              <w:t>Мають</w:t>
            </w:r>
            <w:r w:rsidR="000A640C">
              <w:rPr>
                <w:rFonts w:ascii="Times New Roman" w:hAnsi="Times New Roman" w:cs="Times New Roman"/>
                <w:lang w:val="uk-UA"/>
              </w:rPr>
              <w:t xml:space="preserve"> </w:t>
            </w:r>
            <w:r w:rsidRPr="00B06F27">
              <w:rPr>
                <w:rFonts w:ascii="Times New Roman" w:hAnsi="Times New Roman" w:cs="Times New Roman"/>
              </w:rPr>
              <w:t>відповідну</w:t>
            </w:r>
          </w:p>
          <w:p w:rsidR="000102AE" w:rsidRPr="00B06F27" w:rsidRDefault="00227610">
            <w:pPr>
              <w:shd w:val="clear" w:color="auto" w:fill="FFFFFF"/>
              <w:spacing w:line="276" w:lineRule="auto"/>
              <w:rPr>
                <w:rFonts w:ascii="Times New Roman" w:hAnsi="Times New Roman" w:cs="Times New Roman"/>
              </w:rPr>
            </w:pPr>
            <w:r w:rsidRPr="00B06F27">
              <w:rPr>
                <w:rFonts w:ascii="Times New Roman" w:hAnsi="Times New Roman" w:cs="Times New Roman"/>
              </w:rPr>
              <w:t>О</w:t>
            </w:r>
            <w:r w:rsidR="000102AE" w:rsidRPr="00B06F27">
              <w:rPr>
                <w:rFonts w:ascii="Times New Roman" w:hAnsi="Times New Roman" w:cs="Times New Roman"/>
              </w:rPr>
              <w:t>світу</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15</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15</w:t>
            </w:r>
          </w:p>
        </w:tc>
        <w:tc>
          <w:tcPr>
            <w:tcW w:w="19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0102AE">
        <w:trPr>
          <w:trHeight w:val="20"/>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ru-RU"/>
              </w:rPr>
            </w:pPr>
            <w:r w:rsidRPr="00B06F27">
              <w:rPr>
                <w:rFonts w:ascii="Times New Roman" w:hAnsi="Times New Roman" w:cs="Times New Roman"/>
                <w:lang w:val="ru-RU"/>
              </w:rPr>
              <w:t>працюють у навчальному закладі за сумісництвом</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11630C">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11630C">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9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w:t>
            </w:r>
          </w:p>
        </w:tc>
      </w:tr>
    </w:tbl>
    <w:p w:rsidR="000102AE" w:rsidRPr="00B06F27" w:rsidRDefault="000102AE" w:rsidP="000102AE">
      <w:pPr>
        <w:spacing w:line="360" w:lineRule="auto"/>
        <w:rPr>
          <w:rFonts w:ascii="Times New Roman" w:hAnsi="Times New Roman" w:cs="Times New Roman"/>
          <w:bCs/>
          <w:lang w:val="ru-RU"/>
        </w:rPr>
      </w:pPr>
    </w:p>
    <w:p w:rsidR="000102AE" w:rsidRPr="00B06F27" w:rsidRDefault="000102AE" w:rsidP="000102AE">
      <w:pPr>
        <w:spacing w:line="360" w:lineRule="auto"/>
        <w:jc w:val="center"/>
        <w:rPr>
          <w:rFonts w:ascii="Times New Roman" w:hAnsi="Times New Roman" w:cs="Times New Roman"/>
          <w:b/>
          <w:bCs/>
          <w:lang w:val="ru-RU"/>
        </w:rPr>
      </w:pPr>
      <w:r w:rsidRPr="00B06F27">
        <w:rPr>
          <w:rFonts w:ascii="Times New Roman" w:hAnsi="Times New Roman" w:cs="Times New Roman"/>
          <w:b/>
          <w:bCs/>
          <w:lang w:val="ru-RU"/>
        </w:rPr>
        <w:t>ІНФОРМАЦІЯ ПРО ЯКІСНИЙ СКЛАД ПЕДАГОГІЧНИХ ПРАЦІВНИКІВ</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558"/>
        <w:gridCol w:w="1418"/>
        <w:gridCol w:w="283"/>
        <w:gridCol w:w="851"/>
        <w:gridCol w:w="283"/>
        <w:gridCol w:w="1560"/>
        <w:gridCol w:w="284"/>
        <w:gridCol w:w="993"/>
        <w:gridCol w:w="1138"/>
        <w:gridCol w:w="709"/>
      </w:tblGrid>
      <w:tr w:rsidR="00B35E73" w:rsidRPr="00B06F27" w:rsidTr="004B6762">
        <w:trPr>
          <w:trHeight w:val="20"/>
        </w:trPr>
        <w:tc>
          <w:tcPr>
            <w:tcW w:w="563" w:type="dxa"/>
            <w:tcBorders>
              <w:top w:val="single" w:sz="4" w:space="0" w:color="auto"/>
              <w:left w:val="single" w:sz="4" w:space="0" w:color="auto"/>
              <w:bottom w:val="single" w:sz="4" w:space="0" w:color="auto"/>
              <w:right w:val="single" w:sz="4" w:space="0" w:color="auto"/>
            </w:tcBorders>
            <w:hideMark/>
          </w:tcPr>
          <w:p w:rsidR="00B35E73" w:rsidRPr="00B06F27" w:rsidRDefault="00B35E73">
            <w:pPr>
              <w:tabs>
                <w:tab w:val="left" w:pos="4282"/>
              </w:tabs>
              <w:spacing w:line="276" w:lineRule="auto"/>
              <w:ind w:left="-40"/>
              <w:jc w:val="center"/>
              <w:rPr>
                <w:rFonts w:ascii="Times New Roman" w:hAnsi="Times New Roman" w:cs="Times New Roman"/>
              </w:rPr>
            </w:pPr>
            <w:r w:rsidRPr="00B06F27">
              <w:rPr>
                <w:rFonts w:ascii="Times New Roman" w:hAnsi="Times New Roman" w:cs="Times New Roman"/>
              </w:rPr>
              <w:t>№</w:t>
            </w:r>
          </w:p>
          <w:p w:rsidR="00B35E73" w:rsidRPr="00B06F27" w:rsidRDefault="00B35E73">
            <w:pPr>
              <w:tabs>
                <w:tab w:val="left" w:pos="4282"/>
              </w:tabs>
              <w:spacing w:line="276" w:lineRule="auto"/>
              <w:ind w:left="-40"/>
              <w:jc w:val="center"/>
              <w:rPr>
                <w:rFonts w:ascii="Times New Roman" w:hAnsi="Times New Roman" w:cs="Times New Roman"/>
              </w:rPr>
            </w:pPr>
            <w:r w:rsidRPr="00B06F27">
              <w:rPr>
                <w:rFonts w:ascii="Times New Roman" w:hAnsi="Times New Roman" w:cs="Times New Roman"/>
              </w:rPr>
              <w:t>з/п</w:t>
            </w:r>
          </w:p>
        </w:tc>
        <w:tc>
          <w:tcPr>
            <w:tcW w:w="1558" w:type="dxa"/>
            <w:tcBorders>
              <w:top w:val="single" w:sz="4" w:space="0" w:color="auto"/>
              <w:left w:val="single" w:sz="4" w:space="0" w:color="auto"/>
              <w:bottom w:val="single" w:sz="4" w:space="0" w:color="auto"/>
              <w:right w:val="single" w:sz="4" w:space="0" w:color="auto"/>
            </w:tcBorders>
            <w:hideMark/>
          </w:tcPr>
          <w:p w:rsidR="00B35E73" w:rsidRPr="00B06F27" w:rsidRDefault="00B35E73">
            <w:pPr>
              <w:tabs>
                <w:tab w:val="left" w:pos="4282"/>
              </w:tabs>
              <w:spacing w:line="276" w:lineRule="auto"/>
              <w:ind w:left="-57" w:right="-57"/>
              <w:jc w:val="center"/>
              <w:rPr>
                <w:rFonts w:ascii="Times New Roman" w:hAnsi="Times New Roman" w:cs="Times New Roman"/>
                <w:lang w:val="ru-RU"/>
              </w:rPr>
            </w:pPr>
            <w:r w:rsidRPr="00B06F27">
              <w:rPr>
                <w:rFonts w:ascii="Times New Roman" w:hAnsi="Times New Roman" w:cs="Times New Roman"/>
                <w:lang w:val="ru-RU"/>
              </w:rPr>
              <w:t>Найменування навчальноїдисцип-ліни</w:t>
            </w:r>
          </w:p>
        </w:tc>
        <w:tc>
          <w:tcPr>
            <w:tcW w:w="1418" w:type="dxa"/>
            <w:tcBorders>
              <w:top w:val="single" w:sz="4" w:space="0" w:color="auto"/>
              <w:left w:val="single" w:sz="4" w:space="0" w:color="auto"/>
              <w:bottom w:val="single" w:sz="4" w:space="0" w:color="auto"/>
              <w:right w:val="single" w:sz="4" w:space="0" w:color="auto"/>
            </w:tcBorders>
            <w:hideMark/>
          </w:tcPr>
          <w:p w:rsidR="00B35E73" w:rsidRPr="00B06F27" w:rsidRDefault="00B35E73">
            <w:pPr>
              <w:tabs>
                <w:tab w:val="left" w:pos="4282"/>
              </w:tabs>
              <w:spacing w:line="276" w:lineRule="auto"/>
              <w:ind w:left="-57" w:right="-57"/>
              <w:jc w:val="center"/>
              <w:rPr>
                <w:rFonts w:ascii="Times New Roman" w:hAnsi="Times New Roman" w:cs="Times New Roman"/>
              </w:rPr>
            </w:pPr>
            <w:r w:rsidRPr="00B06F27">
              <w:rPr>
                <w:rFonts w:ascii="Times New Roman" w:hAnsi="Times New Roman" w:cs="Times New Roman"/>
              </w:rPr>
              <w:t>Прізвище, ім'я, побатькові</w:t>
            </w:r>
          </w:p>
        </w:tc>
        <w:tc>
          <w:tcPr>
            <w:tcW w:w="1134" w:type="dxa"/>
            <w:gridSpan w:val="2"/>
            <w:tcBorders>
              <w:top w:val="single" w:sz="4" w:space="0" w:color="auto"/>
              <w:left w:val="single" w:sz="4" w:space="0" w:color="auto"/>
              <w:bottom w:val="single" w:sz="4" w:space="0" w:color="auto"/>
              <w:right w:val="single" w:sz="4" w:space="0" w:color="auto"/>
            </w:tcBorders>
            <w:hideMark/>
          </w:tcPr>
          <w:p w:rsidR="00B35E73" w:rsidRPr="00B06F27" w:rsidRDefault="00B35E73">
            <w:pPr>
              <w:tabs>
                <w:tab w:val="left" w:pos="4282"/>
              </w:tabs>
              <w:spacing w:line="276" w:lineRule="auto"/>
              <w:ind w:left="-108" w:right="-109"/>
              <w:jc w:val="center"/>
              <w:rPr>
                <w:rFonts w:ascii="Times New Roman" w:hAnsi="Times New Roman" w:cs="Times New Roman"/>
                <w:lang w:val="uk-UA"/>
              </w:rPr>
            </w:pPr>
            <w:r w:rsidRPr="00B06F27">
              <w:rPr>
                <w:rFonts w:ascii="Times New Roman" w:hAnsi="Times New Roman" w:cs="Times New Roman"/>
              </w:rPr>
              <w:t>Наймену</w:t>
            </w:r>
            <w:r w:rsidRPr="00B06F27">
              <w:rPr>
                <w:rFonts w:ascii="Times New Roman" w:hAnsi="Times New Roman" w:cs="Times New Roman"/>
                <w:lang w:val="uk-UA"/>
              </w:rPr>
              <w:t>-</w:t>
            </w:r>
            <w:r w:rsidRPr="00B06F27">
              <w:rPr>
                <w:rFonts w:ascii="Times New Roman" w:hAnsi="Times New Roman" w:cs="Times New Roman"/>
              </w:rPr>
              <w:t>вання</w:t>
            </w:r>
          </w:p>
          <w:p w:rsidR="00B35E73" w:rsidRPr="00B06F27" w:rsidRDefault="00B35E73">
            <w:pPr>
              <w:tabs>
                <w:tab w:val="left" w:pos="4282"/>
              </w:tabs>
              <w:spacing w:line="276" w:lineRule="auto"/>
              <w:ind w:left="-108" w:right="-109"/>
              <w:jc w:val="center"/>
              <w:rPr>
                <w:rFonts w:ascii="Times New Roman" w:hAnsi="Times New Roman" w:cs="Times New Roman"/>
              </w:rPr>
            </w:pPr>
            <w:r w:rsidRPr="00B06F27">
              <w:rPr>
                <w:rFonts w:ascii="Times New Roman" w:hAnsi="Times New Roman" w:cs="Times New Roman"/>
              </w:rPr>
              <w:t>посади</w:t>
            </w:r>
          </w:p>
        </w:tc>
        <w:tc>
          <w:tcPr>
            <w:tcW w:w="1843" w:type="dxa"/>
            <w:gridSpan w:val="2"/>
            <w:tcBorders>
              <w:top w:val="single" w:sz="4" w:space="0" w:color="auto"/>
              <w:left w:val="single" w:sz="4" w:space="0" w:color="auto"/>
              <w:bottom w:val="single" w:sz="4" w:space="0" w:color="auto"/>
              <w:right w:val="single" w:sz="4" w:space="0" w:color="auto"/>
            </w:tcBorders>
            <w:hideMark/>
          </w:tcPr>
          <w:p w:rsidR="00B35E73" w:rsidRPr="00B06F27" w:rsidRDefault="00B35E73">
            <w:pPr>
              <w:spacing w:line="276" w:lineRule="auto"/>
              <w:jc w:val="center"/>
              <w:rPr>
                <w:rFonts w:ascii="Times New Roman" w:hAnsi="Times New Roman" w:cs="Times New Roman"/>
              </w:rPr>
            </w:pPr>
            <w:r w:rsidRPr="00B06F27">
              <w:rPr>
                <w:rFonts w:ascii="Times New Roman" w:hAnsi="Times New Roman" w:cs="Times New Roman"/>
              </w:rPr>
              <w:t xml:space="preserve">Найменуваннязакладу, </w:t>
            </w:r>
          </w:p>
          <w:p w:rsidR="00B35E73" w:rsidRPr="00B06F27" w:rsidRDefault="00B35E73">
            <w:pPr>
              <w:spacing w:line="276" w:lineRule="auto"/>
              <w:jc w:val="center"/>
              <w:rPr>
                <w:rFonts w:ascii="Times New Roman" w:hAnsi="Times New Roman" w:cs="Times New Roman"/>
              </w:rPr>
            </w:pPr>
            <w:r w:rsidRPr="00B06F27">
              <w:rPr>
                <w:rFonts w:ascii="Times New Roman" w:hAnsi="Times New Roman" w:cs="Times New Roman"/>
              </w:rPr>
              <w:t>якийзакінчив</w:t>
            </w:r>
          </w:p>
          <w:p w:rsidR="00B35E73" w:rsidRPr="00B06F27" w:rsidRDefault="00B35E73">
            <w:pPr>
              <w:tabs>
                <w:tab w:val="left" w:pos="4282"/>
              </w:tabs>
              <w:spacing w:line="276" w:lineRule="auto"/>
              <w:jc w:val="center"/>
              <w:rPr>
                <w:rFonts w:ascii="Times New Roman" w:hAnsi="Times New Roman" w:cs="Times New Roman"/>
                <w:lang w:val="uk-UA"/>
              </w:rPr>
            </w:pPr>
            <w:r w:rsidRPr="00B06F27">
              <w:rPr>
                <w:rFonts w:ascii="Times New Roman" w:hAnsi="Times New Roman" w:cs="Times New Roman"/>
              </w:rPr>
              <w:t>(рікзакінчення, спеціальність, кваліфікація</w:t>
            </w:r>
          </w:p>
          <w:p w:rsidR="00B35E73" w:rsidRPr="00B06F27" w:rsidRDefault="00B35E73">
            <w:pPr>
              <w:tabs>
                <w:tab w:val="left" w:pos="4282"/>
              </w:tabs>
              <w:spacing w:line="276" w:lineRule="auto"/>
              <w:jc w:val="center"/>
              <w:rPr>
                <w:rFonts w:ascii="Times New Roman" w:hAnsi="Times New Roman" w:cs="Times New Roman"/>
              </w:rPr>
            </w:pPr>
            <w:r w:rsidRPr="00B06F27">
              <w:rPr>
                <w:rFonts w:ascii="Times New Roman" w:hAnsi="Times New Roman" w:cs="Times New Roman"/>
              </w:rPr>
              <w:t>задипломом)</w:t>
            </w:r>
          </w:p>
        </w:tc>
        <w:tc>
          <w:tcPr>
            <w:tcW w:w="1277" w:type="dxa"/>
            <w:gridSpan w:val="2"/>
            <w:tcBorders>
              <w:top w:val="single" w:sz="4" w:space="0" w:color="auto"/>
              <w:left w:val="single" w:sz="4" w:space="0" w:color="auto"/>
              <w:bottom w:val="single" w:sz="4" w:space="0" w:color="auto"/>
              <w:right w:val="single" w:sz="4" w:space="0" w:color="auto"/>
            </w:tcBorders>
            <w:hideMark/>
          </w:tcPr>
          <w:p w:rsidR="00B35E73" w:rsidRPr="00B06F27" w:rsidRDefault="00B35E73">
            <w:pPr>
              <w:pStyle w:val="7"/>
              <w:spacing w:line="276" w:lineRule="auto"/>
              <w:ind w:left="-57" w:right="-57"/>
              <w:jc w:val="center"/>
              <w:rPr>
                <w:i w:val="0"/>
                <w:sz w:val="24"/>
                <w:szCs w:val="24"/>
                <w:lang w:val="uk-UA"/>
              </w:rPr>
            </w:pPr>
            <w:r w:rsidRPr="00B06F27">
              <w:rPr>
                <w:i w:val="0"/>
                <w:sz w:val="24"/>
                <w:szCs w:val="24"/>
              </w:rPr>
              <w:t>Кваліфікацкатегорія</w:t>
            </w:r>
            <w:r w:rsidRPr="008C11FF">
              <w:rPr>
                <w:i w:val="0"/>
                <w:sz w:val="24"/>
                <w:szCs w:val="24"/>
              </w:rPr>
              <w:t xml:space="preserve">, </w:t>
            </w:r>
            <w:r w:rsidRPr="00B06F27">
              <w:rPr>
                <w:i w:val="0"/>
                <w:sz w:val="24"/>
                <w:szCs w:val="24"/>
              </w:rPr>
              <w:t>педагогіч</w:t>
            </w:r>
            <w:r w:rsidRPr="00B06F27">
              <w:rPr>
                <w:i w:val="0"/>
                <w:sz w:val="24"/>
                <w:szCs w:val="24"/>
                <w:lang w:val="uk-UA"/>
              </w:rPr>
              <w:t>.</w:t>
            </w:r>
          </w:p>
          <w:p w:rsidR="00B35E73" w:rsidRPr="008C11FF" w:rsidRDefault="00B35E73">
            <w:pPr>
              <w:pStyle w:val="7"/>
              <w:spacing w:line="276" w:lineRule="auto"/>
              <w:ind w:left="-57" w:right="-57"/>
              <w:jc w:val="center"/>
              <w:rPr>
                <w:i w:val="0"/>
                <w:sz w:val="24"/>
                <w:szCs w:val="24"/>
              </w:rPr>
            </w:pPr>
            <w:r w:rsidRPr="00B06F27">
              <w:rPr>
                <w:i w:val="0"/>
                <w:sz w:val="24"/>
                <w:szCs w:val="24"/>
              </w:rPr>
              <w:t>звання</w:t>
            </w:r>
          </w:p>
          <w:p w:rsidR="00B35E73" w:rsidRPr="008C11FF" w:rsidRDefault="00B35E73">
            <w:pPr>
              <w:pStyle w:val="7"/>
              <w:spacing w:line="276" w:lineRule="auto"/>
              <w:ind w:left="-57" w:right="-57"/>
              <w:rPr>
                <w:i w:val="0"/>
                <w:sz w:val="24"/>
                <w:szCs w:val="24"/>
              </w:rPr>
            </w:pPr>
            <w:r w:rsidRPr="008C11FF">
              <w:rPr>
                <w:i w:val="0"/>
                <w:sz w:val="24"/>
                <w:szCs w:val="24"/>
              </w:rPr>
              <w:t>(</w:t>
            </w:r>
            <w:r w:rsidRPr="00B06F27">
              <w:rPr>
                <w:i w:val="0"/>
                <w:sz w:val="24"/>
                <w:szCs w:val="24"/>
              </w:rPr>
              <w:t>рік</w:t>
            </w:r>
            <w:r>
              <w:rPr>
                <w:i w:val="0"/>
                <w:sz w:val="24"/>
                <w:szCs w:val="24"/>
                <w:lang w:val="uk-UA"/>
              </w:rPr>
              <w:t xml:space="preserve"> </w:t>
            </w:r>
            <w:r w:rsidRPr="00B06F27">
              <w:rPr>
                <w:i w:val="0"/>
                <w:sz w:val="24"/>
                <w:szCs w:val="24"/>
              </w:rPr>
              <w:t>встановлення</w:t>
            </w:r>
            <w:r w:rsidRPr="00B06F27">
              <w:rPr>
                <w:i w:val="0"/>
                <w:sz w:val="24"/>
                <w:szCs w:val="24"/>
                <w:lang w:val="uk-UA"/>
              </w:rPr>
              <w:t>,</w:t>
            </w:r>
            <w:r w:rsidRPr="00B06F27">
              <w:rPr>
                <w:i w:val="0"/>
                <w:sz w:val="24"/>
                <w:szCs w:val="24"/>
              </w:rPr>
              <w:t>під</w:t>
            </w:r>
            <w:r w:rsidRPr="00B06F27">
              <w:rPr>
                <w:i w:val="0"/>
                <w:sz w:val="24"/>
                <w:szCs w:val="24"/>
                <w:lang w:val="uk-UA"/>
              </w:rPr>
              <w:t>-</w:t>
            </w:r>
            <w:r w:rsidRPr="00B06F27">
              <w:rPr>
                <w:i w:val="0"/>
                <w:sz w:val="24"/>
                <w:szCs w:val="24"/>
              </w:rPr>
              <w:t>твердження</w:t>
            </w:r>
            <w:r w:rsidRPr="008C11FF">
              <w:rPr>
                <w:i w:val="0"/>
                <w:sz w:val="24"/>
                <w:szCs w:val="24"/>
              </w:rPr>
              <w:t>)</w:t>
            </w:r>
          </w:p>
        </w:tc>
        <w:tc>
          <w:tcPr>
            <w:tcW w:w="1138" w:type="dxa"/>
            <w:tcBorders>
              <w:top w:val="single" w:sz="4" w:space="0" w:color="auto"/>
              <w:left w:val="single" w:sz="4" w:space="0" w:color="auto"/>
              <w:bottom w:val="single" w:sz="4" w:space="0" w:color="auto"/>
              <w:right w:val="single" w:sz="4" w:space="0" w:color="auto"/>
            </w:tcBorders>
            <w:hideMark/>
          </w:tcPr>
          <w:p w:rsidR="00B35E73" w:rsidRPr="00B06F27" w:rsidRDefault="00B35E73">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Педагогічний стаж</w:t>
            </w:r>
          </w:p>
          <w:p w:rsidR="00B35E73" w:rsidRPr="00B06F27" w:rsidRDefault="00B35E73">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(повних</w:t>
            </w:r>
          </w:p>
          <w:p w:rsidR="00B35E73" w:rsidRPr="00B06F27" w:rsidRDefault="00B35E73">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років)</w:t>
            </w:r>
          </w:p>
        </w:tc>
        <w:tc>
          <w:tcPr>
            <w:tcW w:w="709" w:type="dxa"/>
            <w:tcBorders>
              <w:top w:val="single" w:sz="4" w:space="0" w:color="auto"/>
              <w:left w:val="single" w:sz="4" w:space="0" w:color="auto"/>
              <w:bottom w:val="single" w:sz="4" w:space="0" w:color="auto"/>
              <w:right w:val="single" w:sz="4" w:space="0" w:color="auto"/>
            </w:tcBorders>
            <w:hideMark/>
          </w:tcPr>
          <w:p w:rsidR="00B35E73" w:rsidRPr="00B06F27" w:rsidRDefault="00B35E73">
            <w:pPr>
              <w:tabs>
                <w:tab w:val="left" w:pos="4282"/>
              </w:tabs>
              <w:spacing w:line="276" w:lineRule="auto"/>
              <w:jc w:val="center"/>
              <w:rPr>
                <w:rFonts w:ascii="Times New Roman" w:hAnsi="Times New Roman" w:cs="Times New Roman"/>
                <w:lang w:val="uk-UA"/>
              </w:rPr>
            </w:pPr>
            <w:r w:rsidRPr="00B06F27">
              <w:rPr>
                <w:rFonts w:ascii="Times New Roman" w:hAnsi="Times New Roman" w:cs="Times New Roman"/>
                <w:lang w:val="ru-RU"/>
              </w:rPr>
              <w:t>При</w:t>
            </w:r>
            <w:r w:rsidRPr="00B06F27">
              <w:rPr>
                <w:rFonts w:ascii="Times New Roman" w:hAnsi="Times New Roman" w:cs="Times New Roman"/>
                <w:lang w:val="uk-UA"/>
              </w:rPr>
              <w:t>-</w:t>
            </w:r>
          </w:p>
          <w:p w:rsidR="00B35E73" w:rsidRPr="00B06F27" w:rsidRDefault="00B35E73">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мітки</w:t>
            </w:r>
          </w:p>
        </w:tc>
      </w:tr>
      <w:tr w:rsidR="00B35E73" w:rsidRPr="00B06F27" w:rsidTr="004B6762">
        <w:trPr>
          <w:trHeight w:val="330"/>
        </w:trPr>
        <w:tc>
          <w:tcPr>
            <w:tcW w:w="563" w:type="dxa"/>
            <w:tcBorders>
              <w:top w:val="single" w:sz="4" w:space="0" w:color="auto"/>
              <w:left w:val="single" w:sz="4" w:space="0" w:color="auto"/>
              <w:bottom w:val="single" w:sz="4" w:space="0" w:color="auto"/>
              <w:right w:val="single" w:sz="4" w:space="0" w:color="auto"/>
            </w:tcBorders>
            <w:hideMark/>
          </w:tcPr>
          <w:p w:rsidR="00B35E73" w:rsidRPr="00B06F27" w:rsidRDefault="00B35E73">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1</w:t>
            </w:r>
          </w:p>
        </w:tc>
        <w:tc>
          <w:tcPr>
            <w:tcW w:w="1558" w:type="dxa"/>
            <w:tcBorders>
              <w:top w:val="single" w:sz="4" w:space="0" w:color="auto"/>
              <w:left w:val="single" w:sz="4" w:space="0" w:color="auto"/>
              <w:bottom w:val="single" w:sz="4" w:space="0" w:color="auto"/>
              <w:right w:val="single" w:sz="4" w:space="0" w:color="auto"/>
            </w:tcBorders>
            <w:hideMark/>
          </w:tcPr>
          <w:p w:rsidR="00B35E73" w:rsidRPr="00B06F27" w:rsidRDefault="00B35E73">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2</w:t>
            </w:r>
          </w:p>
        </w:tc>
        <w:tc>
          <w:tcPr>
            <w:tcW w:w="1418" w:type="dxa"/>
            <w:tcBorders>
              <w:top w:val="single" w:sz="4" w:space="0" w:color="auto"/>
              <w:left w:val="single" w:sz="4" w:space="0" w:color="auto"/>
              <w:bottom w:val="single" w:sz="4" w:space="0" w:color="auto"/>
              <w:right w:val="single" w:sz="4" w:space="0" w:color="auto"/>
            </w:tcBorders>
            <w:hideMark/>
          </w:tcPr>
          <w:p w:rsidR="00B35E73" w:rsidRPr="00B06F27" w:rsidRDefault="00B35E73">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B35E73" w:rsidRPr="00B06F27" w:rsidRDefault="00B35E73">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B35E73" w:rsidRPr="00B06F27" w:rsidRDefault="00B35E73">
            <w:pPr>
              <w:pStyle w:val="7"/>
              <w:spacing w:line="276" w:lineRule="auto"/>
              <w:jc w:val="center"/>
              <w:rPr>
                <w:sz w:val="24"/>
                <w:szCs w:val="24"/>
              </w:rPr>
            </w:pPr>
            <w:r w:rsidRPr="00B06F27">
              <w:rPr>
                <w:sz w:val="24"/>
                <w:szCs w:val="24"/>
              </w:rPr>
              <w:t>5</w:t>
            </w:r>
          </w:p>
        </w:tc>
        <w:tc>
          <w:tcPr>
            <w:tcW w:w="1277" w:type="dxa"/>
            <w:gridSpan w:val="2"/>
            <w:tcBorders>
              <w:top w:val="single" w:sz="4" w:space="0" w:color="auto"/>
              <w:left w:val="single" w:sz="4" w:space="0" w:color="auto"/>
              <w:bottom w:val="single" w:sz="4" w:space="0" w:color="auto"/>
              <w:right w:val="single" w:sz="4" w:space="0" w:color="auto"/>
            </w:tcBorders>
            <w:hideMark/>
          </w:tcPr>
          <w:p w:rsidR="00B35E73" w:rsidRPr="00B06F27" w:rsidRDefault="00B35E73">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6</w:t>
            </w:r>
          </w:p>
        </w:tc>
        <w:tc>
          <w:tcPr>
            <w:tcW w:w="1138" w:type="dxa"/>
            <w:tcBorders>
              <w:top w:val="single" w:sz="4" w:space="0" w:color="auto"/>
              <w:left w:val="single" w:sz="4" w:space="0" w:color="auto"/>
              <w:bottom w:val="single" w:sz="4" w:space="0" w:color="auto"/>
              <w:right w:val="single" w:sz="4" w:space="0" w:color="auto"/>
            </w:tcBorders>
            <w:hideMark/>
          </w:tcPr>
          <w:p w:rsidR="00B35E73" w:rsidRPr="00B06F27" w:rsidRDefault="00B35E73">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7</w:t>
            </w:r>
          </w:p>
        </w:tc>
        <w:tc>
          <w:tcPr>
            <w:tcW w:w="709" w:type="dxa"/>
            <w:tcBorders>
              <w:top w:val="single" w:sz="4" w:space="0" w:color="auto"/>
              <w:left w:val="single" w:sz="4" w:space="0" w:color="auto"/>
              <w:bottom w:val="single" w:sz="4" w:space="0" w:color="auto"/>
              <w:right w:val="single" w:sz="4" w:space="0" w:color="auto"/>
            </w:tcBorders>
            <w:hideMark/>
          </w:tcPr>
          <w:p w:rsidR="00B35E73" w:rsidRPr="00B06F27" w:rsidRDefault="00B35E73">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9</w:t>
            </w:r>
          </w:p>
        </w:tc>
      </w:tr>
      <w:tr w:rsidR="00B35E73" w:rsidRPr="00D93932" w:rsidTr="004B6762">
        <w:trPr>
          <w:trHeight w:val="699"/>
        </w:trPr>
        <w:tc>
          <w:tcPr>
            <w:tcW w:w="563" w:type="dxa"/>
            <w:tcBorders>
              <w:top w:val="single" w:sz="4" w:space="0" w:color="auto"/>
              <w:left w:val="single" w:sz="4" w:space="0" w:color="auto"/>
              <w:bottom w:val="single" w:sz="4" w:space="0" w:color="auto"/>
              <w:right w:val="single" w:sz="4" w:space="0" w:color="auto"/>
            </w:tcBorders>
            <w:hideMark/>
          </w:tcPr>
          <w:p w:rsidR="00B35E73" w:rsidRPr="00B06F27" w:rsidRDefault="00B35E73">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1</w:t>
            </w:r>
          </w:p>
        </w:tc>
        <w:tc>
          <w:tcPr>
            <w:tcW w:w="1558" w:type="dxa"/>
            <w:tcBorders>
              <w:top w:val="single" w:sz="4" w:space="0" w:color="auto"/>
              <w:left w:val="single" w:sz="4" w:space="0" w:color="auto"/>
              <w:bottom w:val="single" w:sz="4" w:space="0" w:color="auto"/>
              <w:right w:val="single" w:sz="4" w:space="0" w:color="auto"/>
            </w:tcBorders>
            <w:hideMark/>
          </w:tcPr>
          <w:p w:rsidR="00B35E73" w:rsidRPr="00B06F27" w:rsidRDefault="00B35E73">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Укр.мова</w:t>
            </w:r>
          </w:p>
          <w:p w:rsidR="00B35E73" w:rsidRPr="00B06F27" w:rsidRDefault="00B35E73">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і література</w:t>
            </w:r>
          </w:p>
        </w:tc>
        <w:tc>
          <w:tcPr>
            <w:tcW w:w="1418" w:type="dxa"/>
            <w:tcBorders>
              <w:top w:val="single" w:sz="4" w:space="0" w:color="auto"/>
              <w:left w:val="single" w:sz="4" w:space="0" w:color="auto"/>
              <w:bottom w:val="single" w:sz="4" w:space="0" w:color="auto"/>
              <w:right w:val="single" w:sz="4" w:space="0" w:color="auto"/>
            </w:tcBorders>
          </w:tcPr>
          <w:p w:rsidR="00B35E73" w:rsidRPr="00B06F27" w:rsidRDefault="00B35E73">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Яценко Ю.П.</w:t>
            </w:r>
          </w:p>
          <w:p w:rsidR="00B35E73" w:rsidRPr="00B06F27" w:rsidRDefault="00B35E73">
            <w:pPr>
              <w:tabs>
                <w:tab w:val="left" w:pos="4282"/>
              </w:tabs>
              <w:spacing w:line="276" w:lineRule="auto"/>
              <w:jc w:val="center"/>
              <w:rPr>
                <w:rFonts w:ascii="Times New Roman" w:hAnsi="Times New Roman" w:cs="Times New Roman"/>
                <w:lang w:val="ru-RU"/>
              </w:rPr>
            </w:pPr>
          </w:p>
          <w:p w:rsidR="00B35E73" w:rsidRDefault="00B35E73">
            <w:pPr>
              <w:tabs>
                <w:tab w:val="left" w:pos="4282"/>
              </w:tabs>
              <w:spacing w:line="276" w:lineRule="auto"/>
              <w:jc w:val="center"/>
              <w:rPr>
                <w:rFonts w:ascii="Times New Roman" w:hAnsi="Times New Roman" w:cs="Times New Roman"/>
                <w:lang w:val="ru-RU"/>
              </w:rPr>
            </w:pPr>
          </w:p>
          <w:p w:rsidR="00B35E73" w:rsidRDefault="00B35E73">
            <w:pPr>
              <w:tabs>
                <w:tab w:val="left" w:pos="4282"/>
              </w:tabs>
              <w:spacing w:line="276" w:lineRule="auto"/>
              <w:jc w:val="center"/>
              <w:rPr>
                <w:rFonts w:ascii="Times New Roman" w:hAnsi="Times New Roman" w:cs="Times New Roman"/>
                <w:lang w:val="ru-RU"/>
              </w:rPr>
            </w:pPr>
          </w:p>
          <w:p w:rsidR="00B35E73" w:rsidRPr="00B06F27" w:rsidRDefault="00B35E73" w:rsidP="00B35E73">
            <w:pPr>
              <w:tabs>
                <w:tab w:val="left" w:pos="4282"/>
              </w:tabs>
              <w:spacing w:line="276" w:lineRule="auto"/>
              <w:rPr>
                <w:rFonts w:ascii="Times New Roman" w:hAnsi="Times New Roman" w:cs="Times New Roman"/>
                <w:lang w:val="ru-RU"/>
              </w:rPr>
            </w:pPr>
            <w:r>
              <w:rPr>
                <w:rFonts w:ascii="Times New Roman" w:hAnsi="Times New Roman" w:cs="Times New Roman"/>
                <w:lang w:val="ru-RU"/>
              </w:rPr>
              <w:t>Рацун М.С.</w:t>
            </w:r>
          </w:p>
          <w:p w:rsidR="00B35E73" w:rsidRPr="00B06F27" w:rsidRDefault="00B35E73">
            <w:pPr>
              <w:tabs>
                <w:tab w:val="left" w:pos="4282"/>
              </w:tabs>
              <w:spacing w:line="276" w:lineRule="auto"/>
              <w:jc w:val="center"/>
              <w:rPr>
                <w:rFonts w:ascii="Times New Roman" w:hAnsi="Times New Roman" w:cs="Times New Roman"/>
                <w:lang w:val="ru-RU"/>
              </w:rPr>
            </w:pPr>
          </w:p>
          <w:p w:rsidR="00B35E73" w:rsidRPr="00B06F27" w:rsidRDefault="00B35E73">
            <w:pPr>
              <w:tabs>
                <w:tab w:val="left" w:pos="4282"/>
              </w:tabs>
              <w:spacing w:line="276" w:lineRule="auto"/>
              <w:jc w:val="center"/>
              <w:rPr>
                <w:rFonts w:ascii="Times New Roman" w:hAnsi="Times New Roman" w:cs="Times New Roman"/>
                <w:lang w:val="ru-RU"/>
              </w:rPr>
            </w:pPr>
          </w:p>
          <w:p w:rsidR="00B35E73" w:rsidRPr="00B06F27" w:rsidRDefault="00B35E73">
            <w:pPr>
              <w:tabs>
                <w:tab w:val="left" w:pos="4282"/>
              </w:tabs>
              <w:spacing w:line="276" w:lineRule="auto"/>
              <w:jc w:val="center"/>
              <w:rPr>
                <w:rFonts w:ascii="Times New Roman" w:hAnsi="Times New Roman" w:cs="Times New Roman"/>
                <w:lang w:val="ru-RU"/>
              </w:rPr>
            </w:pPr>
          </w:p>
          <w:p w:rsidR="00B35E73" w:rsidRDefault="00B35E73" w:rsidP="00193A26">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Літвенко Н.Л.</w:t>
            </w:r>
          </w:p>
          <w:p w:rsidR="00B35E73" w:rsidRDefault="00B35E73" w:rsidP="00193A26">
            <w:pPr>
              <w:tabs>
                <w:tab w:val="left" w:pos="4282"/>
              </w:tabs>
              <w:spacing w:line="276" w:lineRule="auto"/>
              <w:rPr>
                <w:rFonts w:ascii="Times New Roman" w:hAnsi="Times New Roman" w:cs="Times New Roman"/>
                <w:lang w:val="ru-RU"/>
              </w:rPr>
            </w:pPr>
          </w:p>
          <w:p w:rsidR="00B35E73" w:rsidRDefault="00B35E73" w:rsidP="00193A26">
            <w:pPr>
              <w:tabs>
                <w:tab w:val="left" w:pos="4282"/>
              </w:tabs>
              <w:spacing w:line="276" w:lineRule="auto"/>
              <w:rPr>
                <w:rFonts w:ascii="Times New Roman" w:hAnsi="Times New Roman" w:cs="Times New Roman"/>
                <w:lang w:val="ru-RU"/>
              </w:rPr>
            </w:pPr>
          </w:p>
          <w:p w:rsidR="00B35E73" w:rsidRPr="00B06F27" w:rsidRDefault="00B35E73" w:rsidP="00193A26">
            <w:pPr>
              <w:tabs>
                <w:tab w:val="left" w:pos="4282"/>
              </w:tabs>
              <w:spacing w:line="276" w:lineRule="auto"/>
              <w:rPr>
                <w:rFonts w:ascii="Times New Roman" w:hAnsi="Times New Roman" w:cs="Times New Roman"/>
                <w:lang w:val="ru-RU"/>
              </w:rPr>
            </w:pPr>
            <w:r>
              <w:rPr>
                <w:rFonts w:ascii="Times New Roman" w:hAnsi="Times New Roman" w:cs="Times New Roman"/>
                <w:lang w:val="ru-RU"/>
              </w:rPr>
              <w:t>Сейко М.С.</w:t>
            </w:r>
          </w:p>
        </w:tc>
        <w:tc>
          <w:tcPr>
            <w:tcW w:w="1134" w:type="dxa"/>
            <w:gridSpan w:val="2"/>
            <w:tcBorders>
              <w:top w:val="single" w:sz="4" w:space="0" w:color="auto"/>
              <w:left w:val="single" w:sz="4" w:space="0" w:color="auto"/>
              <w:bottom w:val="single" w:sz="4" w:space="0" w:color="auto"/>
              <w:right w:val="single" w:sz="4" w:space="0" w:color="auto"/>
            </w:tcBorders>
          </w:tcPr>
          <w:p w:rsidR="00B35E73" w:rsidRPr="00B06F27" w:rsidRDefault="00B35E73">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p w:rsidR="00B35E73" w:rsidRPr="00B06F27" w:rsidRDefault="00B35E73">
            <w:pPr>
              <w:tabs>
                <w:tab w:val="left" w:pos="4282"/>
              </w:tabs>
              <w:spacing w:line="276" w:lineRule="auto"/>
              <w:jc w:val="center"/>
              <w:rPr>
                <w:rFonts w:ascii="Times New Roman" w:hAnsi="Times New Roman" w:cs="Times New Roman"/>
                <w:lang w:val="ru-RU"/>
              </w:rPr>
            </w:pPr>
          </w:p>
          <w:p w:rsidR="00B35E73" w:rsidRDefault="00B35E73" w:rsidP="0007254B">
            <w:pPr>
              <w:tabs>
                <w:tab w:val="left" w:pos="4282"/>
              </w:tabs>
              <w:spacing w:line="276" w:lineRule="auto"/>
              <w:jc w:val="center"/>
              <w:rPr>
                <w:rFonts w:ascii="Times New Roman" w:hAnsi="Times New Roman" w:cs="Times New Roman"/>
                <w:lang w:val="ru-RU"/>
              </w:rPr>
            </w:pPr>
          </w:p>
          <w:p w:rsidR="00B35E73" w:rsidRDefault="00B35E73" w:rsidP="0007254B">
            <w:pPr>
              <w:tabs>
                <w:tab w:val="left" w:pos="4282"/>
              </w:tabs>
              <w:spacing w:line="276" w:lineRule="auto"/>
              <w:jc w:val="center"/>
              <w:rPr>
                <w:rFonts w:ascii="Times New Roman" w:hAnsi="Times New Roman" w:cs="Times New Roman"/>
                <w:lang w:val="ru-RU"/>
              </w:rPr>
            </w:pPr>
          </w:p>
          <w:p w:rsidR="00B35E73" w:rsidRDefault="00B35E73" w:rsidP="0007254B">
            <w:pPr>
              <w:tabs>
                <w:tab w:val="left" w:pos="4282"/>
              </w:tabs>
              <w:spacing w:line="276" w:lineRule="auto"/>
              <w:jc w:val="center"/>
              <w:rPr>
                <w:rFonts w:ascii="Times New Roman" w:hAnsi="Times New Roman" w:cs="Times New Roman"/>
                <w:lang w:val="ru-RU"/>
              </w:rPr>
            </w:pPr>
          </w:p>
          <w:p w:rsidR="00B35E73" w:rsidRPr="00B06F27" w:rsidRDefault="00B35E73" w:rsidP="00702599">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вчитель</w:t>
            </w:r>
          </w:p>
          <w:p w:rsidR="00B35E73" w:rsidRPr="00B06F27" w:rsidRDefault="00B35E73">
            <w:pPr>
              <w:tabs>
                <w:tab w:val="left" w:pos="4282"/>
              </w:tabs>
              <w:spacing w:line="276" w:lineRule="auto"/>
              <w:jc w:val="center"/>
              <w:rPr>
                <w:rFonts w:ascii="Times New Roman" w:hAnsi="Times New Roman" w:cs="Times New Roman"/>
                <w:lang w:val="ru-RU"/>
              </w:rPr>
            </w:pPr>
          </w:p>
          <w:p w:rsidR="00B35E73" w:rsidRPr="00B06F27" w:rsidRDefault="00B35E73">
            <w:pPr>
              <w:tabs>
                <w:tab w:val="left" w:pos="4282"/>
              </w:tabs>
              <w:spacing w:line="276" w:lineRule="auto"/>
              <w:jc w:val="center"/>
              <w:rPr>
                <w:rFonts w:ascii="Times New Roman" w:hAnsi="Times New Roman" w:cs="Times New Roman"/>
                <w:lang w:val="ru-RU"/>
              </w:rPr>
            </w:pPr>
          </w:p>
          <w:p w:rsidR="00B35E73" w:rsidRPr="00B06F27" w:rsidRDefault="00B35E73">
            <w:pPr>
              <w:tabs>
                <w:tab w:val="left" w:pos="4282"/>
              </w:tabs>
              <w:spacing w:line="276" w:lineRule="auto"/>
              <w:jc w:val="center"/>
              <w:rPr>
                <w:rFonts w:ascii="Times New Roman" w:hAnsi="Times New Roman" w:cs="Times New Roman"/>
                <w:lang w:val="ru-RU"/>
              </w:rPr>
            </w:pPr>
          </w:p>
          <w:p w:rsidR="00B35E73" w:rsidRDefault="00B35E73" w:rsidP="00193A26">
            <w:pPr>
              <w:tabs>
                <w:tab w:val="left" w:pos="4282"/>
              </w:tabs>
              <w:spacing w:line="276" w:lineRule="auto"/>
              <w:rPr>
                <w:rFonts w:ascii="Times New Roman" w:hAnsi="Times New Roman" w:cs="Times New Roman"/>
                <w:lang w:val="ru-RU"/>
              </w:rPr>
            </w:pPr>
            <w:r>
              <w:rPr>
                <w:rFonts w:ascii="Times New Roman" w:hAnsi="Times New Roman" w:cs="Times New Roman"/>
                <w:lang w:val="ru-RU"/>
              </w:rPr>
              <w:t>в</w:t>
            </w:r>
            <w:r w:rsidRPr="00B06F27">
              <w:rPr>
                <w:rFonts w:ascii="Times New Roman" w:hAnsi="Times New Roman" w:cs="Times New Roman"/>
                <w:lang w:val="ru-RU"/>
              </w:rPr>
              <w:t>читель</w:t>
            </w:r>
          </w:p>
          <w:p w:rsidR="00B35E73" w:rsidRDefault="00B35E73" w:rsidP="00193A26">
            <w:pPr>
              <w:tabs>
                <w:tab w:val="left" w:pos="4282"/>
              </w:tabs>
              <w:spacing w:line="276" w:lineRule="auto"/>
              <w:rPr>
                <w:rFonts w:ascii="Times New Roman" w:hAnsi="Times New Roman" w:cs="Times New Roman"/>
                <w:lang w:val="ru-RU"/>
              </w:rPr>
            </w:pPr>
          </w:p>
          <w:p w:rsidR="00B35E73" w:rsidRDefault="00B35E73" w:rsidP="00193A26">
            <w:pPr>
              <w:tabs>
                <w:tab w:val="left" w:pos="4282"/>
              </w:tabs>
              <w:spacing w:line="276" w:lineRule="auto"/>
              <w:rPr>
                <w:rFonts w:ascii="Times New Roman" w:hAnsi="Times New Roman" w:cs="Times New Roman"/>
                <w:lang w:val="ru-RU"/>
              </w:rPr>
            </w:pPr>
          </w:p>
          <w:p w:rsidR="00702599" w:rsidRDefault="00702599" w:rsidP="00193A26">
            <w:pPr>
              <w:tabs>
                <w:tab w:val="left" w:pos="4282"/>
              </w:tabs>
              <w:spacing w:line="276" w:lineRule="auto"/>
              <w:rPr>
                <w:rFonts w:ascii="Times New Roman" w:hAnsi="Times New Roman" w:cs="Times New Roman"/>
                <w:lang w:val="ru-RU"/>
              </w:rPr>
            </w:pPr>
          </w:p>
          <w:p w:rsidR="00B35E73" w:rsidRPr="00B06F27" w:rsidRDefault="00B35E73" w:rsidP="00193A26">
            <w:pPr>
              <w:tabs>
                <w:tab w:val="left" w:pos="4282"/>
              </w:tabs>
              <w:spacing w:line="276" w:lineRule="auto"/>
              <w:rPr>
                <w:rFonts w:ascii="Times New Roman" w:hAnsi="Times New Roman" w:cs="Times New Roman"/>
                <w:lang w:val="ru-RU"/>
              </w:rPr>
            </w:pPr>
            <w:r>
              <w:rPr>
                <w:rFonts w:ascii="Times New Roman" w:hAnsi="Times New Roman" w:cs="Times New Roman"/>
                <w:lang w:val="ru-RU"/>
              </w:rPr>
              <w:t>вчитель</w:t>
            </w:r>
          </w:p>
        </w:tc>
        <w:tc>
          <w:tcPr>
            <w:tcW w:w="1843" w:type="dxa"/>
            <w:gridSpan w:val="2"/>
            <w:tcBorders>
              <w:top w:val="single" w:sz="4" w:space="0" w:color="auto"/>
              <w:left w:val="single" w:sz="4" w:space="0" w:color="auto"/>
              <w:bottom w:val="single" w:sz="4" w:space="0" w:color="auto"/>
              <w:right w:val="single" w:sz="4" w:space="0" w:color="auto"/>
            </w:tcBorders>
          </w:tcPr>
          <w:p w:rsidR="00B35E73" w:rsidRPr="00B06F27" w:rsidRDefault="00B35E73">
            <w:pPr>
              <w:pStyle w:val="7"/>
              <w:spacing w:line="276" w:lineRule="auto"/>
              <w:jc w:val="center"/>
              <w:rPr>
                <w:i w:val="0"/>
                <w:sz w:val="24"/>
                <w:szCs w:val="24"/>
                <w:lang w:val="uk-UA"/>
              </w:rPr>
            </w:pPr>
            <w:r w:rsidRPr="00B06F27">
              <w:rPr>
                <w:i w:val="0"/>
                <w:sz w:val="24"/>
                <w:szCs w:val="24"/>
                <w:lang w:val="uk-UA"/>
              </w:rPr>
              <w:t xml:space="preserve">Житомирський педінститут </w:t>
            </w:r>
          </w:p>
          <w:p w:rsidR="00B35E73" w:rsidRDefault="00B35E73" w:rsidP="0007254B">
            <w:pPr>
              <w:pStyle w:val="7"/>
              <w:spacing w:line="276" w:lineRule="auto"/>
              <w:jc w:val="center"/>
              <w:rPr>
                <w:i w:val="0"/>
                <w:sz w:val="24"/>
                <w:szCs w:val="24"/>
                <w:lang w:val="uk-UA"/>
              </w:rPr>
            </w:pPr>
          </w:p>
          <w:p w:rsidR="00B35E73" w:rsidRDefault="00B35E73" w:rsidP="0007254B">
            <w:pPr>
              <w:pStyle w:val="7"/>
              <w:spacing w:line="276" w:lineRule="auto"/>
              <w:jc w:val="center"/>
              <w:rPr>
                <w:i w:val="0"/>
                <w:sz w:val="24"/>
                <w:szCs w:val="24"/>
                <w:lang w:val="uk-UA"/>
              </w:rPr>
            </w:pPr>
          </w:p>
          <w:p w:rsidR="00B35E73" w:rsidRDefault="00B35E73" w:rsidP="0007254B">
            <w:pPr>
              <w:pStyle w:val="7"/>
              <w:spacing w:line="276" w:lineRule="auto"/>
              <w:jc w:val="center"/>
              <w:rPr>
                <w:i w:val="0"/>
                <w:sz w:val="24"/>
                <w:szCs w:val="24"/>
                <w:lang w:val="uk-UA"/>
              </w:rPr>
            </w:pPr>
          </w:p>
          <w:p w:rsidR="00B35E73" w:rsidRPr="00B06F27" w:rsidRDefault="00B35E73" w:rsidP="00702599">
            <w:pPr>
              <w:pStyle w:val="7"/>
              <w:spacing w:line="276" w:lineRule="auto"/>
              <w:rPr>
                <w:i w:val="0"/>
                <w:sz w:val="24"/>
                <w:szCs w:val="24"/>
                <w:lang w:val="uk-UA"/>
              </w:rPr>
            </w:pPr>
            <w:r w:rsidRPr="00B06F27">
              <w:rPr>
                <w:i w:val="0"/>
                <w:sz w:val="24"/>
                <w:szCs w:val="24"/>
                <w:lang w:val="uk-UA"/>
              </w:rPr>
              <w:t>Житомирський педінститут</w:t>
            </w:r>
          </w:p>
          <w:p w:rsidR="00B35E73" w:rsidRPr="00B06F27" w:rsidRDefault="00B35E73">
            <w:pPr>
              <w:pStyle w:val="7"/>
              <w:spacing w:line="276" w:lineRule="auto"/>
              <w:jc w:val="center"/>
              <w:rPr>
                <w:i w:val="0"/>
                <w:sz w:val="24"/>
                <w:szCs w:val="24"/>
                <w:lang w:val="uk-UA"/>
              </w:rPr>
            </w:pPr>
          </w:p>
          <w:p w:rsidR="00B35E73" w:rsidRDefault="00B35E73" w:rsidP="00724956">
            <w:pPr>
              <w:rPr>
                <w:rFonts w:ascii="Times New Roman" w:hAnsi="Times New Roman" w:cs="Times New Roman"/>
                <w:lang w:val="uk-UA"/>
              </w:rPr>
            </w:pPr>
          </w:p>
          <w:p w:rsidR="00B35E73" w:rsidRDefault="00B35E73" w:rsidP="00724956">
            <w:pPr>
              <w:rPr>
                <w:rFonts w:ascii="Times New Roman" w:hAnsi="Times New Roman" w:cs="Times New Roman"/>
                <w:lang w:val="uk-UA"/>
              </w:rPr>
            </w:pPr>
            <w:r w:rsidRPr="00B06F27">
              <w:rPr>
                <w:rFonts w:ascii="Times New Roman" w:hAnsi="Times New Roman" w:cs="Times New Roman"/>
                <w:lang w:val="uk-UA"/>
              </w:rPr>
              <w:t>Житомирський педінститут</w:t>
            </w:r>
          </w:p>
          <w:p w:rsidR="00B35E73" w:rsidRDefault="00B35E73" w:rsidP="00724956">
            <w:pPr>
              <w:rPr>
                <w:rFonts w:ascii="Times New Roman" w:hAnsi="Times New Roman" w:cs="Times New Roman"/>
                <w:lang w:val="uk-UA"/>
              </w:rPr>
            </w:pPr>
          </w:p>
          <w:p w:rsidR="00B35E73" w:rsidRDefault="00B35E73" w:rsidP="00724956">
            <w:pPr>
              <w:rPr>
                <w:rFonts w:ascii="Times New Roman" w:hAnsi="Times New Roman" w:cs="Times New Roman"/>
                <w:lang w:val="uk-UA"/>
              </w:rPr>
            </w:pPr>
          </w:p>
          <w:p w:rsidR="00B35E73" w:rsidRPr="00B06F27" w:rsidRDefault="00B35E73" w:rsidP="00AF29B1">
            <w:pPr>
              <w:rPr>
                <w:rFonts w:ascii="Times New Roman" w:hAnsi="Times New Roman" w:cs="Times New Roman"/>
                <w:lang w:val="uk-UA" w:eastAsia="ru-RU"/>
              </w:rPr>
            </w:pPr>
            <w:r w:rsidRPr="00B06F27">
              <w:rPr>
                <w:rFonts w:ascii="Times New Roman" w:hAnsi="Times New Roman" w:cs="Times New Roman"/>
                <w:lang w:val="uk-UA"/>
              </w:rPr>
              <w:t>Житомирський педінститут</w:t>
            </w:r>
          </w:p>
          <w:p w:rsidR="00B35E73" w:rsidRPr="00B06F27" w:rsidRDefault="00B35E73" w:rsidP="00724956">
            <w:pPr>
              <w:rPr>
                <w:rFonts w:ascii="Times New Roman" w:hAnsi="Times New Roman" w:cs="Times New Roman"/>
                <w:lang w:val="uk-UA" w:eastAsia="ru-RU"/>
              </w:rPr>
            </w:pPr>
          </w:p>
          <w:p w:rsidR="00B35E73" w:rsidRPr="00B06F27" w:rsidRDefault="00B35E73">
            <w:pPr>
              <w:spacing w:line="276" w:lineRule="auto"/>
              <w:rPr>
                <w:rFonts w:ascii="Times New Roman" w:hAnsi="Times New Roman" w:cs="Times New Roman"/>
                <w:lang w:val="uk-UA" w:eastAsia="ru-RU"/>
              </w:rPr>
            </w:pPr>
          </w:p>
        </w:tc>
        <w:tc>
          <w:tcPr>
            <w:tcW w:w="1277" w:type="dxa"/>
            <w:gridSpan w:val="2"/>
            <w:tcBorders>
              <w:top w:val="single" w:sz="4" w:space="0" w:color="auto"/>
              <w:left w:val="single" w:sz="4" w:space="0" w:color="auto"/>
              <w:bottom w:val="single" w:sz="4" w:space="0" w:color="auto"/>
              <w:right w:val="single" w:sz="4" w:space="0" w:color="auto"/>
            </w:tcBorders>
          </w:tcPr>
          <w:p w:rsidR="00B35E73" w:rsidRDefault="00B35E73">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в</w:t>
            </w:r>
            <w:r w:rsidRPr="00B06F27">
              <w:rPr>
                <w:rFonts w:ascii="Times New Roman" w:hAnsi="Times New Roman" w:cs="Times New Roman"/>
                <w:lang w:val="ru-RU"/>
              </w:rPr>
              <w:t>ища</w:t>
            </w:r>
          </w:p>
          <w:p w:rsidR="00B35E73" w:rsidRPr="00B06F27" w:rsidRDefault="00B35E73">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«старший учитель»</w:t>
            </w:r>
          </w:p>
          <w:p w:rsidR="00B35E73" w:rsidRPr="00B06F27" w:rsidRDefault="00B35E73">
            <w:pPr>
              <w:tabs>
                <w:tab w:val="left" w:pos="4282"/>
              </w:tabs>
              <w:spacing w:line="276" w:lineRule="auto"/>
              <w:jc w:val="center"/>
              <w:rPr>
                <w:rFonts w:ascii="Times New Roman" w:hAnsi="Times New Roman" w:cs="Times New Roman"/>
                <w:lang w:val="ru-RU"/>
              </w:rPr>
            </w:pPr>
          </w:p>
          <w:p w:rsidR="00B35E73" w:rsidRPr="00B06F27" w:rsidRDefault="00B35E73">
            <w:pPr>
              <w:tabs>
                <w:tab w:val="left" w:pos="4282"/>
              </w:tabs>
              <w:spacing w:line="276" w:lineRule="auto"/>
              <w:jc w:val="center"/>
              <w:rPr>
                <w:rFonts w:ascii="Times New Roman" w:hAnsi="Times New Roman" w:cs="Times New Roman"/>
                <w:lang w:val="ru-RU"/>
              </w:rPr>
            </w:pPr>
          </w:p>
          <w:p w:rsidR="00B35E73" w:rsidRDefault="00B35E73" w:rsidP="00B32D4A">
            <w:pPr>
              <w:tabs>
                <w:tab w:val="left" w:pos="4282"/>
              </w:tabs>
              <w:spacing w:line="276" w:lineRule="auto"/>
              <w:rPr>
                <w:rFonts w:ascii="Times New Roman" w:hAnsi="Times New Roman" w:cs="Times New Roman"/>
                <w:lang w:val="ru-RU"/>
              </w:rPr>
            </w:pPr>
            <w:r>
              <w:rPr>
                <w:rFonts w:ascii="Times New Roman" w:hAnsi="Times New Roman" w:cs="Times New Roman"/>
                <w:lang w:val="ru-RU"/>
              </w:rPr>
              <w:t>в</w:t>
            </w:r>
            <w:r w:rsidRPr="00B06F27">
              <w:rPr>
                <w:rFonts w:ascii="Times New Roman" w:hAnsi="Times New Roman" w:cs="Times New Roman"/>
                <w:lang w:val="ru-RU"/>
              </w:rPr>
              <w:t>ища</w:t>
            </w:r>
          </w:p>
          <w:p w:rsidR="00B35E73" w:rsidRPr="00B06F27" w:rsidRDefault="00B35E73" w:rsidP="00B32D4A">
            <w:pPr>
              <w:tabs>
                <w:tab w:val="left" w:pos="4282"/>
              </w:tabs>
              <w:spacing w:line="276" w:lineRule="auto"/>
              <w:rPr>
                <w:rFonts w:ascii="Times New Roman" w:hAnsi="Times New Roman" w:cs="Times New Roman"/>
                <w:lang w:val="ru-RU"/>
              </w:rPr>
            </w:pPr>
            <w:r>
              <w:rPr>
                <w:rFonts w:ascii="Times New Roman" w:hAnsi="Times New Roman" w:cs="Times New Roman"/>
                <w:lang w:val="ru-RU"/>
              </w:rPr>
              <w:t>«старший учитель»</w:t>
            </w:r>
          </w:p>
          <w:p w:rsidR="00B35E73" w:rsidRPr="00B06F27" w:rsidRDefault="00B35E73">
            <w:pPr>
              <w:tabs>
                <w:tab w:val="left" w:pos="4282"/>
              </w:tabs>
              <w:spacing w:line="276" w:lineRule="auto"/>
              <w:jc w:val="center"/>
              <w:rPr>
                <w:rFonts w:ascii="Times New Roman" w:hAnsi="Times New Roman" w:cs="Times New Roman"/>
                <w:lang w:val="ru-RU"/>
              </w:rPr>
            </w:pPr>
          </w:p>
          <w:p w:rsidR="00B35E73" w:rsidRDefault="00B35E73" w:rsidP="00B32D4A">
            <w:pPr>
              <w:tabs>
                <w:tab w:val="left" w:pos="4282"/>
              </w:tabs>
              <w:spacing w:line="276" w:lineRule="auto"/>
              <w:rPr>
                <w:rFonts w:ascii="Times New Roman" w:hAnsi="Times New Roman" w:cs="Times New Roman"/>
                <w:lang w:val="ru-RU"/>
              </w:rPr>
            </w:pPr>
            <w:r>
              <w:rPr>
                <w:rFonts w:ascii="Times New Roman" w:hAnsi="Times New Roman" w:cs="Times New Roman"/>
                <w:lang w:val="ru-RU"/>
              </w:rPr>
              <w:t>в</w:t>
            </w:r>
            <w:r w:rsidRPr="00B06F27">
              <w:rPr>
                <w:rFonts w:ascii="Times New Roman" w:hAnsi="Times New Roman" w:cs="Times New Roman"/>
                <w:lang w:val="ru-RU"/>
              </w:rPr>
              <w:t>ища</w:t>
            </w:r>
          </w:p>
          <w:p w:rsidR="00B35E73" w:rsidRDefault="00B35E73" w:rsidP="00B32D4A">
            <w:pPr>
              <w:tabs>
                <w:tab w:val="left" w:pos="4282"/>
              </w:tabs>
              <w:spacing w:line="276" w:lineRule="auto"/>
              <w:rPr>
                <w:rFonts w:ascii="Times New Roman" w:hAnsi="Times New Roman" w:cs="Times New Roman"/>
                <w:lang w:val="ru-RU"/>
              </w:rPr>
            </w:pPr>
          </w:p>
          <w:p w:rsidR="00B35E73" w:rsidRDefault="00B35E73" w:rsidP="00B32D4A">
            <w:pPr>
              <w:tabs>
                <w:tab w:val="left" w:pos="4282"/>
              </w:tabs>
              <w:spacing w:line="276" w:lineRule="auto"/>
              <w:rPr>
                <w:rFonts w:ascii="Times New Roman" w:hAnsi="Times New Roman" w:cs="Times New Roman"/>
                <w:lang w:val="ru-RU"/>
              </w:rPr>
            </w:pPr>
          </w:p>
          <w:p w:rsidR="00B35E73" w:rsidRDefault="00B35E73" w:rsidP="00B32D4A">
            <w:pPr>
              <w:tabs>
                <w:tab w:val="left" w:pos="4282"/>
              </w:tabs>
              <w:spacing w:line="276" w:lineRule="auto"/>
              <w:rPr>
                <w:rFonts w:ascii="Times New Roman" w:hAnsi="Times New Roman" w:cs="Times New Roman"/>
                <w:lang w:val="ru-RU"/>
              </w:rPr>
            </w:pPr>
          </w:p>
          <w:p w:rsidR="00B35E73" w:rsidRDefault="00B35E73" w:rsidP="00B32D4A">
            <w:pPr>
              <w:tabs>
                <w:tab w:val="left" w:pos="4282"/>
              </w:tabs>
              <w:spacing w:line="276" w:lineRule="auto"/>
              <w:rPr>
                <w:rFonts w:ascii="Times New Roman" w:hAnsi="Times New Roman" w:cs="Times New Roman"/>
                <w:lang w:val="ru-RU"/>
              </w:rPr>
            </w:pPr>
            <w:r>
              <w:rPr>
                <w:rFonts w:ascii="Times New Roman" w:hAnsi="Times New Roman" w:cs="Times New Roman"/>
                <w:lang w:val="ru-RU"/>
              </w:rPr>
              <w:t>вища</w:t>
            </w:r>
          </w:p>
          <w:p w:rsidR="00B35E73" w:rsidRPr="00B06F27" w:rsidRDefault="00B35E73" w:rsidP="00B32D4A">
            <w:pPr>
              <w:tabs>
                <w:tab w:val="left" w:pos="4282"/>
              </w:tabs>
              <w:spacing w:line="276" w:lineRule="auto"/>
              <w:rPr>
                <w:rFonts w:ascii="Times New Roman" w:hAnsi="Times New Roman" w:cs="Times New Roman"/>
                <w:lang w:val="uk-UA"/>
              </w:rPr>
            </w:pPr>
          </w:p>
        </w:tc>
        <w:tc>
          <w:tcPr>
            <w:tcW w:w="1138" w:type="dxa"/>
            <w:tcBorders>
              <w:top w:val="single" w:sz="4" w:space="0" w:color="auto"/>
              <w:left w:val="single" w:sz="4" w:space="0" w:color="auto"/>
              <w:bottom w:val="single" w:sz="4" w:space="0" w:color="auto"/>
              <w:right w:val="single" w:sz="4" w:space="0" w:color="auto"/>
            </w:tcBorders>
          </w:tcPr>
          <w:p w:rsidR="00B35E73" w:rsidRDefault="00482A0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33</w:t>
            </w:r>
          </w:p>
          <w:p w:rsidR="00482A08" w:rsidRDefault="00482A08">
            <w:pPr>
              <w:tabs>
                <w:tab w:val="left" w:pos="4282"/>
              </w:tabs>
              <w:spacing w:line="276" w:lineRule="auto"/>
              <w:jc w:val="center"/>
              <w:rPr>
                <w:rFonts w:ascii="Times New Roman" w:hAnsi="Times New Roman" w:cs="Times New Roman"/>
                <w:lang w:val="ru-RU"/>
              </w:rPr>
            </w:pPr>
          </w:p>
          <w:p w:rsidR="00482A08" w:rsidRDefault="00482A08">
            <w:pPr>
              <w:tabs>
                <w:tab w:val="left" w:pos="4282"/>
              </w:tabs>
              <w:spacing w:line="276" w:lineRule="auto"/>
              <w:jc w:val="center"/>
              <w:rPr>
                <w:rFonts w:ascii="Times New Roman" w:hAnsi="Times New Roman" w:cs="Times New Roman"/>
                <w:lang w:val="ru-RU"/>
              </w:rPr>
            </w:pPr>
          </w:p>
          <w:p w:rsidR="00482A08" w:rsidRDefault="00482A08">
            <w:pPr>
              <w:tabs>
                <w:tab w:val="left" w:pos="4282"/>
              </w:tabs>
              <w:spacing w:line="276" w:lineRule="auto"/>
              <w:jc w:val="center"/>
              <w:rPr>
                <w:rFonts w:ascii="Times New Roman" w:hAnsi="Times New Roman" w:cs="Times New Roman"/>
                <w:lang w:val="ru-RU"/>
              </w:rPr>
            </w:pPr>
          </w:p>
          <w:p w:rsidR="00482A08" w:rsidRDefault="00482A08">
            <w:pPr>
              <w:tabs>
                <w:tab w:val="left" w:pos="4282"/>
              </w:tabs>
              <w:spacing w:line="276" w:lineRule="auto"/>
              <w:jc w:val="center"/>
              <w:rPr>
                <w:rFonts w:ascii="Times New Roman" w:hAnsi="Times New Roman" w:cs="Times New Roman"/>
                <w:lang w:val="ru-RU"/>
              </w:rPr>
            </w:pPr>
          </w:p>
          <w:p w:rsidR="00482A08" w:rsidRDefault="00482A08" w:rsidP="00482A08">
            <w:pPr>
              <w:tabs>
                <w:tab w:val="left" w:pos="4282"/>
              </w:tabs>
              <w:spacing w:line="276" w:lineRule="auto"/>
              <w:rPr>
                <w:rFonts w:ascii="Times New Roman" w:hAnsi="Times New Roman" w:cs="Times New Roman"/>
                <w:lang w:val="ru-RU"/>
              </w:rPr>
            </w:pPr>
            <w:r>
              <w:rPr>
                <w:rFonts w:ascii="Times New Roman" w:hAnsi="Times New Roman" w:cs="Times New Roman"/>
                <w:lang w:val="ru-RU"/>
              </w:rPr>
              <w:t>28</w:t>
            </w:r>
          </w:p>
          <w:p w:rsidR="00482A08" w:rsidRDefault="00482A08" w:rsidP="00482A08">
            <w:pPr>
              <w:tabs>
                <w:tab w:val="left" w:pos="4282"/>
              </w:tabs>
              <w:spacing w:line="276" w:lineRule="auto"/>
              <w:rPr>
                <w:rFonts w:ascii="Times New Roman" w:hAnsi="Times New Roman" w:cs="Times New Roman"/>
                <w:lang w:val="ru-RU"/>
              </w:rPr>
            </w:pPr>
          </w:p>
          <w:p w:rsidR="00482A08" w:rsidRDefault="00482A08" w:rsidP="00482A08">
            <w:pPr>
              <w:tabs>
                <w:tab w:val="left" w:pos="4282"/>
              </w:tabs>
              <w:spacing w:line="276" w:lineRule="auto"/>
              <w:rPr>
                <w:rFonts w:ascii="Times New Roman" w:hAnsi="Times New Roman" w:cs="Times New Roman"/>
                <w:lang w:val="ru-RU"/>
              </w:rPr>
            </w:pPr>
          </w:p>
          <w:p w:rsidR="00482A08" w:rsidRDefault="00482A08" w:rsidP="00482A08">
            <w:pPr>
              <w:tabs>
                <w:tab w:val="left" w:pos="4282"/>
              </w:tabs>
              <w:spacing w:line="276" w:lineRule="auto"/>
              <w:rPr>
                <w:rFonts w:ascii="Times New Roman" w:hAnsi="Times New Roman" w:cs="Times New Roman"/>
                <w:lang w:val="ru-RU"/>
              </w:rPr>
            </w:pPr>
          </w:p>
          <w:p w:rsidR="00482A08" w:rsidRDefault="00482A08" w:rsidP="00482A08">
            <w:pPr>
              <w:tabs>
                <w:tab w:val="left" w:pos="4282"/>
              </w:tabs>
              <w:spacing w:line="276" w:lineRule="auto"/>
              <w:rPr>
                <w:rFonts w:ascii="Times New Roman" w:hAnsi="Times New Roman" w:cs="Times New Roman"/>
                <w:lang w:val="ru-RU"/>
              </w:rPr>
            </w:pPr>
            <w:r>
              <w:rPr>
                <w:rFonts w:ascii="Times New Roman" w:hAnsi="Times New Roman" w:cs="Times New Roman"/>
                <w:lang w:val="ru-RU"/>
              </w:rPr>
              <w:t>22</w:t>
            </w:r>
          </w:p>
          <w:p w:rsidR="00482A08" w:rsidRDefault="00482A08" w:rsidP="00482A08">
            <w:pPr>
              <w:tabs>
                <w:tab w:val="left" w:pos="4282"/>
              </w:tabs>
              <w:spacing w:line="276" w:lineRule="auto"/>
              <w:rPr>
                <w:rFonts w:ascii="Times New Roman" w:hAnsi="Times New Roman" w:cs="Times New Roman"/>
                <w:lang w:val="ru-RU"/>
              </w:rPr>
            </w:pPr>
          </w:p>
          <w:p w:rsidR="00482A08" w:rsidRDefault="00482A08" w:rsidP="00482A08">
            <w:pPr>
              <w:tabs>
                <w:tab w:val="left" w:pos="4282"/>
              </w:tabs>
              <w:spacing w:line="276" w:lineRule="auto"/>
              <w:rPr>
                <w:rFonts w:ascii="Times New Roman" w:hAnsi="Times New Roman" w:cs="Times New Roman"/>
                <w:lang w:val="ru-RU"/>
              </w:rPr>
            </w:pPr>
          </w:p>
          <w:p w:rsidR="00482A08" w:rsidRDefault="00482A08" w:rsidP="00482A08">
            <w:pPr>
              <w:tabs>
                <w:tab w:val="left" w:pos="4282"/>
              </w:tabs>
              <w:spacing w:line="276" w:lineRule="auto"/>
              <w:rPr>
                <w:rFonts w:ascii="Times New Roman" w:hAnsi="Times New Roman" w:cs="Times New Roman"/>
                <w:lang w:val="ru-RU"/>
              </w:rPr>
            </w:pPr>
          </w:p>
          <w:p w:rsidR="00482A08" w:rsidRPr="00B06F27" w:rsidRDefault="00482A08" w:rsidP="00482A08">
            <w:pPr>
              <w:tabs>
                <w:tab w:val="left" w:pos="4282"/>
              </w:tabs>
              <w:spacing w:line="276" w:lineRule="auto"/>
              <w:rPr>
                <w:rFonts w:ascii="Times New Roman" w:hAnsi="Times New Roman" w:cs="Times New Roman"/>
                <w:lang w:val="ru-RU"/>
              </w:rPr>
            </w:pPr>
            <w:r>
              <w:rPr>
                <w:rFonts w:ascii="Times New Roman" w:hAnsi="Times New Roman" w:cs="Times New Roman"/>
                <w:lang w:val="ru-RU"/>
              </w:rPr>
              <w:t>35</w:t>
            </w:r>
          </w:p>
        </w:tc>
        <w:tc>
          <w:tcPr>
            <w:tcW w:w="709" w:type="dxa"/>
            <w:tcBorders>
              <w:top w:val="single" w:sz="4" w:space="0" w:color="auto"/>
              <w:left w:val="single" w:sz="4" w:space="0" w:color="auto"/>
              <w:bottom w:val="single" w:sz="4" w:space="0" w:color="auto"/>
              <w:right w:val="single" w:sz="4" w:space="0" w:color="auto"/>
            </w:tcBorders>
          </w:tcPr>
          <w:p w:rsidR="00B35E73" w:rsidRPr="00B06F27" w:rsidRDefault="00B35E73">
            <w:pPr>
              <w:tabs>
                <w:tab w:val="left" w:pos="4282"/>
              </w:tabs>
              <w:spacing w:line="276" w:lineRule="auto"/>
              <w:jc w:val="center"/>
              <w:rPr>
                <w:rFonts w:ascii="Times New Roman" w:hAnsi="Times New Roman" w:cs="Times New Roman"/>
                <w:lang w:val="ru-RU"/>
              </w:rPr>
            </w:pPr>
          </w:p>
        </w:tc>
      </w:tr>
      <w:tr w:rsidR="00702599" w:rsidRPr="00B06F27" w:rsidTr="004B6762">
        <w:trPr>
          <w:trHeight w:val="596"/>
        </w:trPr>
        <w:tc>
          <w:tcPr>
            <w:tcW w:w="563" w:type="dxa"/>
            <w:tcBorders>
              <w:top w:val="single" w:sz="4" w:space="0" w:color="auto"/>
              <w:left w:val="single" w:sz="4" w:space="0" w:color="auto"/>
              <w:bottom w:val="single" w:sz="4" w:space="0" w:color="auto"/>
              <w:right w:val="single" w:sz="4" w:space="0" w:color="auto"/>
            </w:tcBorders>
            <w:hideMark/>
          </w:tcPr>
          <w:p w:rsidR="00702599" w:rsidRPr="00B06F27" w:rsidRDefault="00702599">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2</w:t>
            </w:r>
          </w:p>
        </w:tc>
        <w:tc>
          <w:tcPr>
            <w:tcW w:w="1558" w:type="dxa"/>
            <w:tcBorders>
              <w:top w:val="single" w:sz="4" w:space="0" w:color="auto"/>
              <w:left w:val="single" w:sz="4" w:space="0" w:color="auto"/>
              <w:bottom w:val="single" w:sz="4" w:space="0" w:color="auto"/>
              <w:right w:val="single" w:sz="4" w:space="0" w:color="auto"/>
            </w:tcBorders>
            <w:hideMark/>
          </w:tcPr>
          <w:p w:rsidR="00702599" w:rsidRPr="00B06F27" w:rsidRDefault="00702599">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Географія</w:t>
            </w:r>
          </w:p>
        </w:tc>
        <w:tc>
          <w:tcPr>
            <w:tcW w:w="1418" w:type="dxa"/>
            <w:tcBorders>
              <w:top w:val="single" w:sz="4" w:space="0" w:color="auto"/>
              <w:left w:val="single" w:sz="4" w:space="0" w:color="auto"/>
              <w:bottom w:val="single" w:sz="4" w:space="0" w:color="auto"/>
              <w:right w:val="single" w:sz="4" w:space="0" w:color="auto"/>
            </w:tcBorders>
            <w:hideMark/>
          </w:tcPr>
          <w:p w:rsidR="00702599" w:rsidRPr="00B06F27" w:rsidRDefault="00702599">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Карпенко Т.А.</w:t>
            </w:r>
          </w:p>
        </w:tc>
        <w:tc>
          <w:tcPr>
            <w:tcW w:w="1134" w:type="dxa"/>
            <w:gridSpan w:val="2"/>
            <w:tcBorders>
              <w:top w:val="single" w:sz="4" w:space="0" w:color="auto"/>
              <w:left w:val="single" w:sz="4" w:space="0" w:color="auto"/>
              <w:bottom w:val="single" w:sz="4" w:space="0" w:color="auto"/>
              <w:right w:val="single" w:sz="4" w:space="0" w:color="auto"/>
            </w:tcBorders>
            <w:hideMark/>
          </w:tcPr>
          <w:p w:rsidR="00702599" w:rsidRPr="00B06F27" w:rsidRDefault="00702599">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3" w:type="dxa"/>
            <w:gridSpan w:val="2"/>
            <w:tcBorders>
              <w:top w:val="single" w:sz="4" w:space="0" w:color="auto"/>
              <w:left w:val="single" w:sz="4" w:space="0" w:color="auto"/>
              <w:bottom w:val="single" w:sz="4" w:space="0" w:color="auto"/>
              <w:right w:val="single" w:sz="4" w:space="0" w:color="auto"/>
            </w:tcBorders>
          </w:tcPr>
          <w:p w:rsidR="00702599" w:rsidRPr="00B06F27" w:rsidRDefault="00702599" w:rsidP="00724956">
            <w:pPr>
              <w:pStyle w:val="7"/>
              <w:spacing w:line="276" w:lineRule="auto"/>
              <w:jc w:val="center"/>
              <w:rPr>
                <w:i w:val="0"/>
                <w:sz w:val="24"/>
                <w:szCs w:val="24"/>
                <w:lang w:val="uk-UA"/>
              </w:rPr>
            </w:pPr>
            <w:r w:rsidRPr="00B06F27">
              <w:rPr>
                <w:i w:val="0"/>
                <w:sz w:val="24"/>
                <w:szCs w:val="24"/>
                <w:lang w:val="uk-UA"/>
              </w:rPr>
              <w:t>Харківський університет</w:t>
            </w:r>
          </w:p>
          <w:p w:rsidR="00702599" w:rsidRPr="00B06F27" w:rsidRDefault="00702599">
            <w:pPr>
              <w:spacing w:line="276" w:lineRule="auto"/>
              <w:rPr>
                <w:rFonts w:ascii="Times New Roman" w:hAnsi="Times New Roman" w:cs="Times New Roman"/>
                <w:lang w:val="uk-UA" w:eastAsia="ru-RU"/>
              </w:rPr>
            </w:pPr>
          </w:p>
        </w:tc>
        <w:tc>
          <w:tcPr>
            <w:tcW w:w="1277" w:type="dxa"/>
            <w:gridSpan w:val="2"/>
            <w:tcBorders>
              <w:top w:val="single" w:sz="4" w:space="0" w:color="auto"/>
              <w:left w:val="single" w:sz="4" w:space="0" w:color="auto"/>
              <w:bottom w:val="single" w:sz="4" w:space="0" w:color="auto"/>
              <w:right w:val="single" w:sz="4" w:space="0" w:color="auto"/>
            </w:tcBorders>
          </w:tcPr>
          <w:p w:rsidR="00702599" w:rsidRPr="00B06F27" w:rsidRDefault="00702599">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вища</w:t>
            </w:r>
          </w:p>
          <w:p w:rsidR="00702599" w:rsidRPr="00B06F27" w:rsidRDefault="00702599">
            <w:pPr>
              <w:tabs>
                <w:tab w:val="left" w:pos="4282"/>
              </w:tabs>
              <w:spacing w:line="276" w:lineRule="auto"/>
              <w:jc w:val="center"/>
              <w:rPr>
                <w:rFonts w:ascii="Times New Roman" w:hAnsi="Times New Roman" w:cs="Times New Roman"/>
                <w:lang w:val="ru-RU"/>
              </w:rPr>
            </w:pPr>
          </w:p>
        </w:tc>
        <w:tc>
          <w:tcPr>
            <w:tcW w:w="1138" w:type="dxa"/>
            <w:tcBorders>
              <w:top w:val="single" w:sz="4" w:space="0" w:color="auto"/>
              <w:left w:val="single" w:sz="4" w:space="0" w:color="auto"/>
              <w:bottom w:val="single" w:sz="4" w:space="0" w:color="auto"/>
              <w:right w:val="single" w:sz="4" w:space="0" w:color="auto"/>
            </w:tcBorders>
          </w:tcPr>
          <w:p w:rsidR="00702599" w:rsidRPr="00B06F27" w:rsidRDefault="00482A0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18</w:t>
            </w:r>
          </w:p>
          <w:p w:rsidR="00702599" w:rsidRPr="00B06F27" w:rsidRDefault="00702599">
            <w:pPr>
              <w:tabs>
                <w:tab w:val="left" w:pos="4282"/>
              </w:tabs>
              <w:spacing w:line="276" w:lineRule="auto"/>
              <w:jc w:val="center"/>
              <w:rPr>
                <w:rFonts w:ascii="Times New Roman" w:hAnsi="Times New Roman" w:cs="Times New Roman"/>
                <w:lang w:val="ru-RU"/>
              </w:rPr>
            </w:pPr>
          </w:p>
        </w:tc>
        <w:tc>
          <w:tcPr>
            <w:tcW w:w="709" w:type="dxa"/>
            <w:tcBorders>
              <w:top w:val="single" w:sz="4" w:space="0" w:color="auto"/>
              <w:left w:val="single" w:sz="4" w:space="0" w:color="auto"/>
              <w:bottom w:val="single" w:sz="4" w:space="0" w:color="auto"/>
              <w:right w:val="single" w:sz="4" w:space="0" w:color="auto"/>
            </w:tcBorders>
          </w:tcPr>
          <w:p w:rsidR="00702599" w:rsidRDefault="00702599">
            <w:pPr>
              <w:widowControl/>
              <w:spacing w:after="200" w:line="276" w:lineRule="auto"/>
              <w:rPr>
                <w:rFonts w:ascii="Times New Roman" w:hAnsi="Times New Roman" w:cs="Times New Roman"/>
                <w:lang w:val="ru-RU"/>
              </w:rPr>
            </w:pPr>
          </w:p>
          <w:p w:rsidR="00702599" w:rsidRPr="00B06F27" w:rsidRDefault="00702599">
            <w:pPr>
              <w:tabs>
                <w:tab w:val="left" w:pos="4282"/>
              </w:tabs>
              <w:spacing w:line="276" w:lineRule="auto"/>
              <w:jc w:val="center"/>
              <w:rPr>
                <w:rFonts w:ascii="Times New Roman" w:hAnsi="Times New Roman" w:cs="Times New Roman"/>
                <w:lang w:val="ru-RU"/>
              </w:rPr>
            </w:pPr>
          </w:p>
        </w:tc>
      </w:tr>
      <w:tr w:rsidR="004B6762" w:rsidRPr="00B06F27" w:rsidTr="004B6762">
        <w:trPr>
          <w:trHeight w:val="1444"/>
        </w:trPr>
        <w:tc>
          <w:tcPr>
            <w:tcW w:w="563" w:type="dxa"/>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lastRenderedPageBreak/>
              <w:t>3</w:t>
            </w:r>
          </w:p>
        </w:tc>
        <w:tc>
          <w:tcPr>
            <w:tcW w:w="1558" w:type="dxa"/>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Зарубіжна література</w:t>
            </w:r>
          </w:p>
        </w:tc>
        <w:tc>
          <w:tcPr>
            <w:tcW w:w="1418" w:type="dxa"/>
            <w:tcBorders>
              <w:top w:val="single" w:sz="4" w:space="0" w:color="auto"/>
              <w:left w:val="single" w:sz="4" w:space="0" w:color="auto"/>
              <w:bottom w:val="single" w:sz="4" w:space="0" w:color="auto"/>
              <w:right w:val="single" w:sz="4" w:space="0" w:color="auto"/>
            </w:tcBorders>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Весельська Т.І.</w:t>
            </w:r>
          </w:p>
          <w:p w:rsidR="004B6762" w:rsidRDefault="004B6762">
            <w:pPr>
              <w:tabs>
                <w:tab w:val="left" w:pos="4282"/>
              </w:tabs>
              <w:spacing w:line="276" w:lineRule="auto"/>
              <w:jc w:val="center"/>
              <w:rPr>
                <w:rFonts w:ascii="Times New Roman" w:hAnsi="Times New Roman" w:cs="Times New Roman"/>
                <w:lang w:val="ru-RU"/>
              </w:rPr>
            </w:pPr>
          </w:p>
          <w:p w:rsidR="004B6762" w:rsidRDefault="004B6762">
            <w:pPr>
              <w:tabs>
                <w:tab w:val="left" w:pos="4282"/>
              </w:tabs>
              <w:spacing w:line="276" w:lineRule="auto"/>
              <w:jc w:val="center"/>
              <w:rPr>
                <w:rFonts w:ascii="Times New Roman" w:hAnsi="Times New Roman" w:cs="Times New Roman"/>
                <w:lang w:val="ru-RU"/>
              </w:rPr>
            </w:pPr>
          </w:p>
          <w:p w:rsidR="004B6762" w:rsidRPr="00B06F27" w:rsidRDefault="004B6762" w:rsidP="00482A08">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Рацун М.С.</w:t>
            </w:r>
          </w:p>
          <w:p w:rsidR="004B6762" w:rsidRPr="00B06F27" w:rsidRDefault="004B6762">
            <w:pPr>
              <w:tabs>
                <w:tab w:val="left" w:pos="4282"/>
              </w:tabs>
              <w:spacing w:line="276" w:lineRule="auto"/>
              <w:jc w:val="center"/>
              <w:rPr>
                <w:rFonts w:ascii="Times New Roman" w:hAnsi="Times New Roman" w:cs="Times New Roman"/>
                <w:lang w:val="ru-RU"/>
              </w:rPr>
            </w:pPr>
          </w:p>
        </w:tc>
        <w:tc>
          <w:tcPr>
            <w:tcW w:w="1134" w:type="dxa"/>
            <w:gridSpan w:val="2"/>
            <w:tcBorders>
              <w:top w:val="single" w:sz="4" w:space="0" w:color="auto"/>
              <w:left w:val="single" w:sz="4" w:space="0" w:color="auto"/>
              <w:bottom w:val="single" w:sz="4" w:space="0" w:color="auto"/>
              <w:right w:val="single" w:sz="4" w:space="0" w:color="auto"/>
            </w:tcBorders>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p w:rsidR="004B6762" w:rsidRPr="00B06F27" w:rsidRDefault="004B6762">
            <w:pPr>
              <w:tabs>
                <w:tab w:val="left" w:pos="4282"/>
              </w:tabs>
              <w:spacing w:line="276" w:lineRule="auto"/>
              <w:jc w:val="center"/>
              <w:rPr>
                <w:rFonts w:ascii="Times New Roman" w:hAnsi="Times New Roman" w:cs="Times New Roman"/>
                <w:lang w:val="ru-RU"/>
              </w:rPr>
            </w:pPr>
          </w:p>
          <w:p w:rsidR="004B6762" w:rsidRDefault="004B6762">
            <w:pPr>
              <w:tabs>
                <w:tab w:val="left" w:pos="4282"/>
              </w:tabs>
              <w:spacing w:line="276" w:lineRule="auto"/>
              <w:jc w:val="center"/>
              <w:rPr>
                <w:rFonts w:ascii="Times New Roman" w:hAnsi="Times New Roman" w:cs="Times New Roman"/>
                <w:lang w:val="ru-RU"/>
              </w:rPr>
            </w:pPr>
          </w:p>
          <w:p w:rsidR="004B6762" w:rsidRDefault="004B6762">
            <w:pPr>
              <w:tabs>
                <w:tab w:val="left" w:pos="4282"/>
              </w:tabs>
              <w:spacing w:line="276" w:lineRule="auto"/>
              <w:jc w:val="center"/>
              <w:rPr>
                <w:rFonts w:ascii="Times New Roman" w:hAnsi="Times New Roman" w:cs="Times New Roman"/>
                <w:lang w:val="ru-RU"/>
              </w:rPr>
            </w:pPr>
          </w:p>
          <w:p w:rsidR="004B6762" w:rsidRPr="00B06F27" w:rsidRDefault="004B6762" w:rsidP="00482A08">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вчитель</w:t>
            </w:r>
          </w:p>
        </w:tc>
        <w:tc>
          <w:tcPr>
            <w:tcW w:w="1843" w:type="dxa"/>
            <w:gridSpan w:val="2"/>
            <w:tcBorders>
              <w:top w:val="single" w:sz="4" w:space="0" w:color="auto"/>
              <w:left w:val="single" w:sz="4" w:space="0" w:color="auto"/>
              <w:bottom w:val="single" w:sz="4" w:space="0" w:color="auto"/>
              <w:right w:val="single" w:sz="4" w:space="0" w:color="auto"/>
            </w:tcBorders>
            <w:hideMark/>
          </w:tcPr>
          <w:p w:rsidR="004B6762" w:rsidRPr="00B06F27" w:rsidRDefault="004B6762" w:rsidP="00724956">
            <w:pPr>
              <w:rPr>
                <w:rFonts w:ascii="Times New Roman" w:hAnsi="Times New Roman" w:cs="Times New Roman"/>
                <w:i/>
                <w:lang w:val="uk-UA"/>
              </w:rPr>
            </w:pPr>
            <w:r w:rsidRPr="00B06F27">
              <w:rPr>
                <w:rFonts w:ascii="Times New Roman" w:hAnsi="Times New Roman" w:cs="Times New Roman"/>
                <w:lang w:val="uk-UA"/>
              </w:rPr>
              <w:t>Житомирський університет</w:t>
            </w:r>
          </w:p>
          <w:p w:rsidR="004B6762" w:rsidRPr="00B06F27" w:rsidRDefault="004B6762" w:rsidP="00724956">
            <w:pPr>
              <w:rPr>
                <w:rFonts w:ascii="Times New Roman" w:hAnsi="Times New Roman" w:cs="Times New Roman"/>
                <w:i/>
                <w:lang w:val="uk-UA"/>
              </w:rPr>
            </w:pPr>
          </w:p>
          <w:p w:rsidR="004B6762" w:rsidRDefault="004B6762" w:rsidP="00724956">
            <w:pPr>
              <w:rPr>
                <w:rFonts w:ascii="Times New Roman" w:hAnsi="Times New Roman" w:cs="Times New Roman"/>
                <w:lang w:val="uk-UA"/>
              </w:rPr>
            </w:pPr>
          </w:p>
          <w:p w:rsidR="004B6762" w:rsidRDefault="004B6762" w:rsidP="00724956">
            <w:pPr>
              <w:rPr>
                <w:rFonts w:ascii="Times New Roman" w:hAnsi="Times New Roman" w:cs="Times New Roman"/>
                <w:lang w:val="uk-UA"/>
              </w:rPr>
            </w:pPr>
          </w:p>
          <w:p w:rsidR="004B6762" w:rsidRPr="00B06F27" w:rsidRDefault="004B6762" w:rsidP="00724956">
            <w:pPr>
              <w:rPr>
                <w:rFonts w:ascii="Times New Roman" w:hAnsi="Times New Roman" w:cs="Times New Roman"/>
                <w:lang w:val="uk-UA" w:eastAsia="ru-RU"/>
              </w:rPr>
            </w:pPr>
            <w:r w:rsidRPr="00B06F27">
              <w:rPr>
                <w:rFonts w:ascii="Times New Roman" w:hAnsi="Times New Roman" w:cs="Times New Roman"/>
                <w:lang w:val="uk-UA"/>
              </w:rPr>
              <w:t>Житомирський педінститут</w:t>
            </w:r>
          </w:p>
          <w:p w:rsidR="004B6762" w:rsidRPr="00B06F27" w:rsidRDefault="004B6762">
            <w:pPr>
              <w:pStyle w:val="7"/>
              <w:spacing w:line="276" w:lineRule="auto"/>
              <w:jc w:val="center"/>
              <w:rPr>
                <w:i w:val="0"/>
                <w:sz w:val="24"/>
                <w:szCs w:val="24"/>
                <w:lang w:val="uk-UA"/>
              </w:rPr>
            </w:pPr>
          </w:p>
        </w:tc>
        <w:tc>
          <w:tcPr>
            <w:tcW w:w="1277" w:type="dxa"/>
            <w:gridSpan w:val="2"/>
            <w:tcBorders>
              <w:top w:val="single" w:sz="4" w:space="0" w:color="auto"/>
              <w:left w:val="single" w:sz="4" w:space="0" w:color="auto"/>
              <w:bottom w:val="single" w:sz="4" w:space="0" w:color="auto"/>
              <w:right w:val="single" w:sz="4" w:space="0" w:color="auto"/>
            </w:tcBorders>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вища</w:t>
            </w:r>
          </w:p>
          <w:p w:rsidR="004B6762" w:rsidRPr="00B06F27" w:rsidRDefault="004B6762">
            <w:pPr>
              <w:tabs>
                <w:tab w:val="left" w:pos="4282"/>
              </w:tabs>
              <w:spacing w:line="276" w:lineRule="auto"/>
              <w:jc w:val="center"/>
              <w:rPr>
                <w:rFonts w:ascii="Times New Roman" w:hAnsi="Times New Roman" w:cs="Times New Roman"/>
                <w:lang w:val="ru-RU"/>
              </w:rPr>
            </w:pPr>
          </w:p>
          <w:p w:rsidR="004B6762" w:rsidRDefault="004B6762">
            <w:pPr>
              <w:tabs>
                <w:tab w:val="left" w:pos="4282"/>
              </w:tabs>
              <w:spacing w:line="276" w:lineRule="auto"/>
              <w:jc w:val="center"/>
              <w:rPr>
                <w:rFonts w:ascii="Times New Roman" w:hAnsi="Times New Roman" w:cs="Times New Roman"/>
                <w:lang w:val="ru-RU"/>
              </w:rPr>
            </w:pPr>
          </w:p>
          <w:p w:rsidR="004B6762" w:rsidRDefault="004B6762">
            <w:pPr>
              <w:tabs>
                <w:tab w:val="left" w:pos="4282"/>
              </w:tabs>
              <w:spacing w:line="276" w:lineRule="auto"/>
              <w:jc w:val="center"/>
              <w:rPr>
                <w:rFonts w:ascii="Times New Roman" w:hAnsi="Times New Roman" w:cs="Times New Roman"/>
                <w:lang w:val="ru-RU"/>
              </w:rPr>
            </w:pPr>
          </w:p>
          <w:p w:rsidR="004B6762" w:rsidRDefault="004B6762" w:rsidP="00482A08">
            <w:pPr>
              <w:tabs>
                <w:tab w:val="left" w:pos="4282"/>
              </w:tabs>
              <w:spacing w:line="276" w:lineRule="auto"/>
              <w:rPr>
                <w:rFonts w:ascii="Times New Roman" w:hAnsi="Times New Roman" w:cs="Times New Roman"/>
                <w:lang w:val="ru-RU"/>
              </w:rPr>
            </w:pPr>
            <w:r>
              <w:rPr>
                <w:rFonts w:ascii="Times New Roman" w:hAnsi="Times New Roman" w:cs="Times New Roman"/>
                <w:lang w:val="ru-RU"/>
              </w:rPr>
              <w:t>в</w:t>
            </w:r>
            <w:r w:rsidRPr="00B06F27">
              <w:rPr>
                <w:rFonts w:ascii="Times New Roman" w:hAnsi="Times New Roman" w:cs="Times New Roman"/>
                <w:lang w:val="ru-RU"/>
              </w:rPr>
              <w:t>ища</w:t>
            </w:r>
          </w:p>
          <w:p w:rsidR="004B6762" w:rsidRPr="00B06F27" w:rsidRDefault="004B676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«старший учитель»</w:t>
            </w:r>
          </w:p>
        </w:tc>
        <w:tc>
          <w:tcPr>
            <w:tcW w:w="1138" w:type="dxa"/>
            <w:tcBorders>
              <w:top w:val="single" w:sz="4" w:space="0" w:color="auto"/>
              <w:left w:val="single" w:sz="4" w:space="0" w:color="auto"/>
              <w:bottom w:val="single" w:sz="4" w:space="0" w:color="auto"/>
              <w:right w:val="single" w:sz="4" w:space="0" w:color="auto"/>
            </w:tcBorders>
          </w:tcPr>
          <w:p w:rsidR="004B6762" w:rsidRDefault="004B676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30</w:t>
            </w:r>
          </w:p>
          <w:p w:rsidR="004B6762" w:rsidRDefault="004B6762">
            <w:pPr>
              <w:tabs>
                <w:tab w:val="left" w:pos="4282"/>
              </w:tabs>
              <w:spacing w:line="276" w:lineRule="auto"/>
              <w:jc w:val="center"/>
              <w:rPr>
                <w:rFonts w:ascii="Times New Roman" w:hAnsi="Times New Roman" w:cs="Times New Roman"/>
                <w:lang w:val="ru-RU"/>
              </w:rPr>
            </w:pPr>
          </w:p>
          <w:p w:rsidR="004B6762" w:rsidRDefault="004B6762">
            <w:pPr>
              <w:tabs>
                <w:tab w:val="left" w:pos="4282"/>
              </w:tabs>
              <w:spacing w:line="276" w:lineRule="auto"/>
              <w:jc w:val="center"/>
              <w:rPr>
                <w:rFonts w:ascii="Times New Roman" w:hAnsi="Times New Roman" w:cs="Times New Roman"/>
                <w:lang w:val="ru-RU"/>
              </w:rPr>
            </w:pPr>
          </w:p>
          <w:p w:rsidR="004B6762" w:rsidRDefault="004B6762">
            <w:pPr>
              <w:tabs>
                <w:tab w:val="left" w:pos="4282"/>
              </w:tabs>
              <w:spacing w:line="276" w:lineRule="auto"/>
              <w:jc w:val="center"/>
              <w:rPr>
                <w:rFonts w:ascii="Times New Roman" w:hAnsi="Times New Roman" w:cs="Times New Roman"/>
                <w:lang w:val="ru-RU"/>
              </w:rPr>
            </w:pPr>
          </w:p>
          <w:p w:rsidR="004B6762" w:rsidRDefault="004B6762">
            <w:pPr>
              <w:tabs>
                <w:tab w:val="left" w:pos="4282"/>
              </w:tabs>
              <w:spacing w:line="276" w:lineRule="auto"/>
              <w:jc w:val="center"/>
              <w:rPr>
                <w:rFonts w:ascii="Times New Roman" w:hAnsi="Times New Roman" w:cs="Times New Roman"/>
                <w:lang w:val="ru-RU"/>
              </w:rPr>
            </w:pPr>
          </w:p>
          <w:p w:rsidR="004B6762" w:rsidRPr="00B06F27" w:rsidRDefault="004B676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28</w:t>
            </w:r>
          </w:p>
        </w:tc>
        <w:tc>
          <w:tcPr>
            <w:tcW w:w="709" w:type="dxa"/>
            <w:tcBorders>
              <w:top w:val="single" w:sz="4" w:space="0" w:color="auto"/>
              <w:left w:val="single" w:sz="4" w:space="0" w:color="auto"/>
              <w:bottom w:val="single" w:sz="4" w:space="0" w:color="auto"/>
              <w:right w:val="single" w:sz="4" w:space="0" w:color="auto"/>
            </w:tcBorders>
          </w:tcPr>
          <w:p w:rsidR="004B6762" w:rsidRDefault="004B6762">
            <w:pPr>
              <w:widowControl/>
              <w:spacing w:after="200" w:line="276" w:lineRule="auto"/>
              <w:rPr>
                <w:rFonts w:ascii="Times New Roman" w:hAnsi="Times New Roman" w:cs="Times New Roman"/>
                <w:lang w:val="ru-RU"/>
              </w:rPr>
            </w:pPr>
          </w:p>
          <w:p w:rsidR="004B6762" w:rsidRPr="00B06F27" w:rsidRDefault="004B6762">
            <w:pPr>
              <w:tabs>
                <w:tab w:val="left" w:pos="4282"/>
              </w:tabs>
              <w:spacing w:line="276" w:lineRule="auto"/>
              <w:jc w:val="center"/>
              <w:rPr>
                <w:rFonts w:ascii="Times New Roman" w:hAnsi="Times New Roman" w:cs="Times New Roman"/>
                <w:lang w:val="ru-RU"/>
              </w:rPr>
            </w:pPr>
          </w:p>
        </w:tc>
      </w:tr>
      <w:tr w:rsidR="004B6762" w:rsidRPr="00B06F27" w:rsidTr="004B6762">
        <w:trPr>
          <w:trHeight w:val="1165"/>
        </w:trPr>
        <w:tc>
          <w:tcPr>
            <w:tcW w:w="563" w:type="dxa"/>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4</w:t>
            </w:r>
          </w:p>
        </w:tc>
        <w:tc>
          <w:tcPr>
            <w:tcW w:w="1558" w:type="dxa"/>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Історія</w:t>
            </w:r>
          </w:p>
        </w:tc>
        <w:tc>
          <w:tcPr>
            <w:tcW w:w="1418" w:type="dxa"/>
            <w:tcBorders>
              <w:top w:val="single" w:sz="4" w:space="0" w:color="auto"/>
              <w:left w:val="single" w:sz="4" w:space="0" w:color="auto"/>
              <w:bottom w:val="single" w:sz="4" w:space="0" w:color="auto"/>
              <w:right w:val="single" w:sz="4" w:space="0" w:color="auto"/>
            </w:tcBorders>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Весельська Т.І.</w:t>
            </w:r>
          </w:p>
          <w:p w:rsidR="004B6762" w:rsidRPr="00B06F27" w:rsidRDefault="004B6762">
            <w:pPr>
              <w:tabs>
                <w:tab w:val="left" w:pos="4282"/>
              </w:tabs>
              <w:spacing w:line="276" w:lineRule="auto"/>
              <w:jc w:val="center"/>
              <w:rPr>
                <w:rFonts w:ascii="Times New Roman" w:hAnsi="Times New Roman" w:cs="Times New Roman"/>
                <w:lang w:val="ru-RU"/>
              </w:rPr>
            </w:pPr>
          </w:p>
          <w:p w:rsidR="004B6762" w:rsidRDefault="004B6762">
            <w:pPr>
              <w:tabs>
                <w:tab w:val="left" w:pos="4282"/>
              </w:tabs>
              <w:spacing w:line="276" w:lineRule="auto"/>
              <w:jc w:val="center"/>
              <w:rPr>
                <w:rFonts w:ascii="Times New Roman" w:hAnsi="Times New Roman" w:cs="Times New Roman"/>
                <w:lang w:val="ru-RU"/>
              </w:rPr>
            </w:pPr>
          </w:p>
          <w:p w:rsidR="004B6762" w:rsidRDefault="004B6762" w:rsidP="00165A14">
            <w:pPr>
              <w:tabs>
                <w:tab w:val="left" w:pos="4282"/>
              </w:tabs>
              <w:spacing w:line="276" w:lineRule="auto"/>
              <w:rPr>
                <w:rFonts w:ascii="Times New Roman" w:hAnsi="Times New Roman" w:cs="Times New Roman"/>
                <w:lang w:val="ru-RU"/>
              </w:rPr>
            </w:pPr>
            <w:r>
              <w:rPr>
                <w:rFonts w:ascii="Times New Roman" w:hAnsi="Times New Roman" w:cs="Times New Roman"/>
                <w:lang w:val="ru-RU"/>
              </w:rPr>
              <w:t>Сейко М.С.</w:t>
            </w:r>
          </w:p>
          <w:p w:rsidR="004B6762" w:rsidRPr="00B06F27" w:rsidRDefault="004B6762" w:rsidP="00165A14">
            <w:pPr>
              <w:tabs>
                <w:tab w:val="left" w:pos="4282"/>
              </w:tabs>
              <w:spacing w:line="276" w:lineRule="auto"/>
              <w:rPr>
                <w:rFonts w:ascii="Times New Roman" w:hAnsi="Times New Roman" w:cs="Times New Roman"/>
                <w:lang w:val="ru-RU"/>
              </w:rPr>
            </w:pPr>
          </w:p>
        </w:tc>
        <w:tc>
          <w:tcPr>
            <w:tcW w:w="1134" w:type="dxa"/>
            <w:gridSpan w:val="2"/>
            <w:tcBorders>
              <w:top w:val="single" w:sz="4" w:space="0" w:color="auto"/>
              <w:left w:val="single" w:sz="4" w:space="0" w:color="auto"/>
              <w:bottom w:val="single" w:sz="4" w:space="0" w:color="auto"/>
              <w:right w:val="single" w:sz="4" w:space="0" w:color="auto"/>
            </w:tcBorders>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p w:rsidR="004B6762" w:rsidRPr="00B06F27" w:rsidRDefault="004B6762">
            <w:pPr>
              <w:tabs>
                <w:tab w:val="left" w:pos="4282"/>
              </w:tabs>
              <w:spacing w:line="276" w:lineRule="auto"/>
              <w:jc w:val="center"/>
              <w:rPr>
                <w:rFonts w:ascii="Times New Roman" w:hAnsi="Times New Roman" w:cs="Times New Roman"/>
                <w:lang w:val="ru-RU"/>
              </w:rPr>
            </w:pPr>
          </w:p>
          <w:p w:rsidR="004B6762" w:rsidRDefault="004B6762">
            <w:pPr>
              <w:tabs>
                <w:tab w:val="left" w:pos="4282"/>
              </w:tabs>
              <w:spacing w:line="276" w:lineRule="auto"/>
              <w:jc w:val="center"/>
              <w:rPr>
                <w:rFonts w:ascii="Times New Roman" w:hAnsi="Times New Roman" w:cs="Times New Roman"/>
                <w:lang w:val="ru-RU"/>
              </w:rPr>
            </w:pPr>
          </w:p>
          <w:p w:rsidR="004B6762" w:rsidRDefault="004B6762">
            <w:pPr>
              <w:tabs>
                <w:tab w:val="left" w:pos="4282"/>
              </w:tabs>
              <w:spacing w:line="276" w:lineRule="auto"/>
              <w:jc w:val="center"/>
              <w:rPr>
                <w:rFonts w:ascii="Times New Roman" w:hAnsi="Times New Roman" w:cs="Times New Roman"/>
                <w:lang w:val="ru-RU"/>
              </w:rPr>
            </w:pPr>
          </w:p>
          <w:p w:rsidR="004B6762" w:rsidRPr="00B06F27" w:rsidRDefault="004B6762" w:rsidP="00165A14">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вчитель</w:t>
            </w:r>
          </w:p>
        </w:tc>
        <w:tc>
          <w:tcPr>
            <w:tcW w:w="1843" w:type="dxa"/>
            <w:gridSpan w:val="2"/>
            <w:tcBorders>
              <w:top w:val="single" w:sz="4" w:space="0" w:color="auto"/>
              <w:left w:val="single" w:sz="4" w:space="0" w:color="auto"/>
              <w:bottom w:val="single" w:sz="4" w:space="0" w:color="auto"/>
              <w:right w:val="single" w:sz="4" w:space="0" w:color="auto"/>
            </w:tcBorders>
          </w:tcPr>
          <w:p w:rsidR="004B6762" w:rsidRPr="00B06F27" w:rsidRDefault="004B6762">
            <w:pPr>
              <w:pStyle w:val="7"/>
              <w:spacing w:line="276" w:lineRule="auto"/>
              <w:jc w:val="center"/>
              <w:rPr>
                <w:i w:val="0"/>
                <w:sz w:val="24"/>
                <w:szCs w:val="24"/>
                <w:lang w:val="uk-UA"/>
              </w:rPr>
            </w:pPr>
            <w:r w:rsidRPr="00B06F27">
              <w:rPr>
                <w:i w:val="0"/>
                <w:sz w:val="24"/>
                <w:szCs w:val="24"/>
                <w:lang w:val="uk-UA"/>
              </w:rPr>
              <w:t>Житомирськи університет</w:t>
            </w:r>
          </w:p>
          <w:p w:rsidR="004B6762" w:rsidRDefault="004B6762">
            <w:pPr>
              <w:spacing w:line="276" w:lineRule="auto"/>
              <w:rPr>
                <w:rFonts w:ascii="Times New Roman" w:hAnsi="Times New Roman" w:cs="Times New Roman"/>
                <w:lang w:val="uk-UA" w:eastAsia="ru-RU"/>
              </w:rPr>
            </w:pPr>
          </w:p>
          <w:p w:rsidR="004B6762" w:rsidRDefault="004B6762">
            <w:pPr>
              <w:spacing w:line="276" w:lineRule="auto"/>
              <w:rPr>
                <w:rFonts w:ascii="Times New Roman" w:hAnsi="Times New Roman" w:cs="Times New Roman"/>
                <w:lang w:val="uk-UA" w:eastAsia="ru-RU"/>
              </w:rPr>
            </w:pPr>
          </w:p>
          <w:p w:rsidR="004B6762" w:rsidRPr="00B06F27" w:rsidRDefault="004B6762">
            <w:pPr>
              <w:spacing w:line="276" w:lineRule="auto"/>
              <w:rPr>
                <w:rFonts w:ascii="Times New Roman" w:hAnsi="Times New Roman" w:cs="Times New Roman"/>
                <w:lang w:val="uk-UA" w:eastAsia="ru-RU"/>
              </w:rPr>
            </w:pPr>
            <w:r w:rsidRPr="00B06F27">
              <w:rPr>
                <w:rFonts w:ascii="Times New Roman" w:hAnsi="Times New Roman" w:cs="Times New Roman"/>
                <w:lang w:val="uk-UA" w:eastAsia="ru-RU"/>
              </w:rPr>
              <w:t>Житомирський педінститут</w:t>
            </w:r>
          </w:p>
          <w:p w:rsidR="004B6762" w:rsidRPr="00B06F27" w:rsidRDefault="004B6762">
            <w:pPr>
              <w:spacing w:line="276" w:lineRule="auto"/>
              <w:rPr>
                <w:rFonts w:ascii="Times New Roman" w:hAnsi="Times New Roman" w:cs="Times New Roman"/>
                <w:lang w:val="uk-UA" w:eastAsia="ru-RU"/>
              </w:rPr>
            </w:pPr>
          </w:p>
        </w:tc>
        <w:tc>
          <w:tcPr>
            <w:tcW w:w="1277" w:type="dxa"/>
            <w:gridSpan w:val="2"/>
            <w:tcBorders>
              <w:top w:val="single" w:sz="4" w:space="0" w:color="auto"/>
              <w:left w:val="single" w:sz="4" w:space="0" w:color="auto"/>
              <w:bottom w:val="single" w:sz="4" w:space="0" w:color="auto"/>
              <w:right w:val="single" w:sz="4" w:space="0" w:color="auto"/>
            </w:tcBorders>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 xml:space="preserve">вища </w:t>
            </w:r>
          </w:p>
          <w:p w:rsidR="004B6762" w:rsidRPr="00B06F27" w:rsidRDefault="004B6762">
            <w:pPr>
              <w:tabs>
                <w:tab w:val="left" w:pos="4282"/>
              </w:tabs>
              <w:spacing w:line="276" w:lineRule="auto"/>
              <w:jc w:val="center"/>
              <w:rPr>
                <w:rFonts w:ascii="Times New Roman" w:hAnsi="Times New Roman" w:cs="Times New Roman"/>
                <w:lang w:val="ru-RU"/>
              </w:rPr>
            </w:pPr>
          </w:p>
          <w:p w:rsidR="004B6762" w:rsidRDefault="004B6762">
            <w:pPr>
              <w:tabs>
                <w:tab w:val="left" w:pos="4282"/>
              </w:tabs>
              <w:spacing w:line="276" w:lineRule="auto"/>
              <w:jc w:val="center"/>
              <w:rPr>
                <w:rFonts w:ascii="Times New Roman" w:hAnsi="Times New Roman" w:cs="Times New Roman"/>
                <w:lang w:val="ru-RU"/>
              </w:rPr>
            </w:pPr>
          </w:p>
          <w:p w:rsidR="004B6762" w:rsidRDefault="004B6762">
            <w:pPr>
              <w:tabs>
                <w:tab w:val="left" w:pos="4282"/>
              </w:tabs>
              <w:spacing w:line="276" w:lineRule="auto"/>
              <w:jc w:val="center"/>
              <w:rPr>
                <w:rFonts w:ascii="Times New Roman" w:hAnsi="Times New Roman" w:cs="Times New Roman"/>
                <w:lang w:val="ru-RU"/>
              </w:rPr>
            </w:pPr>
          </w:p>
          <w:p w:rsidR="004B6762" w:rsidRPr="00B06F27" w:rsidRDefault="004B6762" w:rsidP="00165A14">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вища</w:t>
            </w:r>
          </w:p>
          <w:p w:rsidR="004B6762" w:rsidRPr="00B06F27" w:rsidRDefault="004B6762">
            <w:pPr>
              <w:tabs>
                <w:tab w:val="left" w:pos="4282"/>
              </w:tabs>
              <w:spacing w:line="276" w:lineRule="auto"/>
              <w:rPr>
                <w:rFonts w:ascii="Times New Roman" w:hAnsi="Times New Roman" w:cs="Times New Roman"/>
                <w:lang w:val="ru-RU"/>
              </w:rPr>
            </w:pPr>
          </w:p>
        </w:tc>
        <w:tc>
          <w:tcPr>
            <w:tcW w:w="1138" w:type="dxa"/>
            <w:tcBorders>
              <w:top w:val="single" w:sz="4" w:space="0" w:color="auto"/>
              <w:left w:val="single" w:sz="4" w:space="0" w:color="auto"/>
              <w:bottom w:val="single" w:sz="4" w:space="0" w:color="auto"/>
              <w:right w:val="single" w:sz="4" w:space="0" w:color="auto"/>
            </w:tcBorders>
          </w:tcPr>
          <w:p w:rsidR="004B6762" w:rsidRDefault="004B676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30</w:t>
            </w:r>
          </w:p>
          <w:p w:rsidR="004B6762" w:rsidRDefault="004B6762">
            <w:pPr>
              <w:tabs>
                <w:tab w:val="left" w:pos="4282"/>
              </w:tabs>
              <w:spacing w:line="276" w:lineRule="auto"/>
              <w:jc w:val="center"/>
              <w:rPr>
                <w:rFonts w:ascii="Times New Roman" w:hAnsi="Times New Roman" w:cs="Times New Roman"/>
                <w:lang w:val="ru-RU"/>
              </w:rPr>
            </w:pPr>
          </w:p>
          <w:p w:rsidR="004B6762" w:rsidRDefault="004B6762">
            <w:pPr>
              <w:tabs>
                <w:tab w:val="left" w:pos="4282"/>
              </w:tabs>
              <w:spacing w:line="276" w:lineRule="auto"/>
              <w:jc w:val="center"/>
              <w:rPr>
                <w:rFonts w:ascii="Times New Roman" w:hAnsi="Times New Roman" w:cs="Times New Roman"/>
                <w:lang w:val="ru-RU"/>
              </w:rPr>
            </w:pPr>
          </w:p>
          <w:p w:rsidR="004B6762" w:rsidRDefault="004B6762">
            <w:pPr>
              <w:tabs>
                <w:tab w:val="left" w:pos="4282"/>
              </w:tabs>
              <w:spacing w:line="276" w:lineRule="auto"/>
              <w:jc w:val="center"/>
              <w:rPr>
                <w:rFonts w:ascii="Times New Roman" w:hAnsi="Times New Roman" w:cs="Times New Roman"/>
                <w:lang w:val="ru-RU"/>
              </w:rPr>
            </w:pPr>
          </w:p>
          <w:p w:rsidR="004B6762" w:rsidRPr="00B06F27" w:rsidRDefault="004B676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35</w:t>
            </w:r>
          </w:p>
        </w:tc>
        <w:tc>
          <w:tcPr>
            <w:tcW w:w="709" w:type="dxa"/>
            <w:tcBorders>
              <w:top w:val="single" w:sz="4" w:space="0" w:color="auto"/>
              <w:left w:val="single" w:sz="4" w:space="0" w:color="auto"/>
              <w:bottom w:val="single" w:sz="4" w:space="0" w:color="auto"/>
              <w:right w:val="single" w:sz="4" w:space="0" w:color="auto"/>
            </w:tcBorders>
          </w:tcPr>
          <w:p w:rsidR="004B6762" w:rsidRDefault="004B6762">
            <w:pPr>
              <w:widowControl/>
              <w:spacing w:after="200" w:line="276" w:lineRule="auto"/>
              <w:rPr>
                <w:rFonts w:ascii="Times New Roman" w:hAnsi="Times New Roman" w:cs="Times New Roman"/>
                <w:lang w:val="ru-RU"/>
              </w:rPr>
            </w:pPr>
          </w:p>
          <w:p w:rsidR="004B6762" w:rsidRPr="00B06F27" w:rsidRDefault="004B6762">
            <w:pPr>
              <w:tabs>
                <w:tab w:val="left" w:pos="4282"/>
              </w:tabs>
              <w:spacing w:line="276" w:lineRule="auto"/>
              <w:jc w:val="center"/>
              <w:rPr>
                <w:rFonts w:ascii="Times New Roman" w:hAnsi="Times New Roman" w:cs="Times New Roman"/>
                <w:lang w:val="ru-RU"/>
              </w:rPr>
            </w:pPr>
          </w:p>
        </w:tc>
      </w:tr>
      <w:tr w:rsidR="004B6762" w:rsidRPr="00B06F27" w:rsidTr="004B6762">
        <w:trPr>
          <w:trHeight w:val="275"/>
        </w:trPr>
        <w:tc>
          <w:tcPr>
            <w:tcW w:w="563" w:type="dxa"/>
            <w:tcBorders>
              <w:top w:val="single" w:sz="4" w:space="0" w:color="auto"/>
              <w:left w:val="single" w:sz="4" w:space="0" w:color="auto"/>
              <w:bottom w:val="single" w:sz="4" w:space="0" w:color="auto"/>
              <w:right w:val="single" w:sz="4" w:space="0" w:color="auto"/>
            </w:tcBorders>
          </w:tcPr>
          <w:p w:rsidR="004B6762" w:rsidRPr="00B06F27" w:rsidRDefault="004B6762">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5</w:t>
            </w:r>
          </w:p>
          <w:p w:rsidR="004B6762" w:rsidRPr="00B06F27" w:rsidRDefault="004B6762">
            <w:pPr>
              <w:tabs>
                <w:tab w:val="left" w:pos="4282"/>
              </w:tabs>
              <w:spacing w:line="276" w:lineRule="auto"/>
              <w:ind w:left="-40"/>
              <w:jc w:val="center"/>
              <w:rPr>
                <w:rFonts w:ascii="Times New Roman" w:hAnsi="Times New Roman" w:cs="Times New Roman"/>
                <w:lang w:val="ru-RU"/>
              </w:rPr>
            </w:pPr>
          </w:p>
        </w:tc>
        <w:tc>
          <w:tcPr>
            <w:tcW w:w="1558" w:type="dxa"/>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Мухаревич</w:t>
            </w:r>
            <w:r w:rsidRPr="00B06F27">
              <w:rPr>
                <w:rFonts w:ascii="Times New Roman" w:hAnsi="Times New Roman" w:cs="Times New Roman"/>
                <w:lang w:val="ru-RU"/>
              </w:rPr>
              <w:t xml:space="preserve"> С.Г.</w:t>
            </w:r>
          </w:p>
        </w:tc>
        <w:tc>
          <w:tcPr>
            <w:tcW w:w="1134" w:type="dxa"/>
            <w:gridSpan w:val="2"/>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3" w:type="dxa"/>
            <w:gridSpan w:val="2"/>
            <w:tcBorders>
              <w:top w:val="single" w:sz="4" w:space="0" w:color="auto"/>
              <w:left w:val="single" w:sz="4" w:space="0" w:color="auto"/>
              <w:bottom w:val="single" w:sz="4" w:space="0" w:color="auto"/>
              <w:right w:val="single" w:sz="4" w:space="0" w:color="auto"/>
            </w:tcBorders>
            <w:hideMark/>
          </w:tcPr>
          <w:p w:rsidR="004B6762" w:rsidRPr="00B06F27" w:rsidRDefault="004B6762">
            <w:pPr>
              <w:spacing w:line="276" w:lineRule="auto"/>
              <w:rPr>
                <w:rFonts w:ascii="Times New Roman" w:hAnsi="Times New Roman" w:cs="Times New Roman"/>
                <w:lang w:val="uk-UA"/>
              </w:rPr>
            </w:pPr>
            <w:r w:rsidRPr="00B06F27">
              <w:rPr>
                <w:rFonts w:ascii="Times New Roman" w:hAnsi="Times New Roman" w:cs="Times New Roman"/>
                <w:lang w:val="uk-UA"/>
              </w:rPr>
              <w:t>Житомирський університет</w:t>
            </w:r>
          </w:p>
        </w:tc>
        <w:tc>
          <w:tcPr>
            <w:tcW w:w="1277" w:type="dxa"/>
            <w:gridSpan w:val="2"/>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 xml:space="preserve">        </w:t>
            </w:r>
            <w:r>
              <w:rPr>
                <w:rFonts w:ascii="Times New Roman" w:hAnsi="Times New Roman" w:cs="Times New Roman"/>
                <w:lang w:val="ru-RU"/>
              </w:rPr>
              <w:t>І</w:t>
            </w:r>
          </w:p>
        </w:tc>
        <w:tc>
          <w:tcPr>
            <w:tcW w:w="1138" w:type="dxa"/>
            <w:tcBorders>
              <w:top w:val="single" w:sz="4" w:space="0" w:color="auto"/>
              <w:left w:val="single" w:sz="4" w:space="0" w:color="auto"/>
              <w:bottom w:val="single" w:sz="4" w:space="0" w:color="auto"/>
              <w:right w:val="single" w:sz="4" w:space="0" w:color="auto"/>
            </w:tcBorders>
          </w:tcPr>
          <w:p w:rsidR="004B6762" w:rsidRPr="00B06F27" w:rsidRDefault="004B676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33</w:t>
            </w:r>
          </w:p>
        </w:tc>
        <w:tc>
          <w:tcPr>
            <w:tcW w:w="709" w:type="dxa"/>
            <w:tcBorders>
              <w:top w:val="single" w:sz="4" w:space="0" w:color="auto"/>
              <w:left w:val="single" w:sz="4" w:space="0" w:color="auto"/>
              <w:bottom w:val="single" w:sz="4" w:space="0" w:color="auto"/>
              <w:right w:val="single" w:sz="4" w:space="0" w:color="auto"/>
            </w:tcBorders>
          </w:tcPr>
          <w:p w:rsidR="004B6762" w:rsidRPr="00B06F27" w:rsidRDefault="004B6762" w:rsidP="004B6762">
            <w:pPr>
              <w:tabs>
                <w:tab w:val="left" w:pos="4282"/>
              </w:tabs>
              <w:spacing w:line="276" w:lineRule="auto"/>
              <w:jc w:val="center"/>
              <w:rPr>
                <w:rFonts w:ascii="Times New Roman" w:hAnsi="Times New Roman" w:cs="Times New Roman"/>
                <w:lang w:val="ru-RU"/>
              </w:rPr>
            </w:pPr>
          </w:p>
        </w:tc>
      </w:tr>
      <w:tr w:rsidR="004B6762" w:rsidRPr="00B06F27" w:rsidTr="004B6762">
        <w:trPr>
          <w:trHeight w:val="337"/>
        </w:trPr>
        <w:tc>
          <w:tcPr>
            <w:tcW w:w="563" w:type="dxa"/>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6</w:t>
            </w:r>
          </w:p>
        </w:tc>
        <w:tc>
          <w:tcPr>
            <w:tcW w:w="1558" w:type="dxa"/>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Математика</w:t>
            </w:r>
          </w:p>
          <w:p w:rsidR="004B6762" w:rsidRPr="00B06F27" w:rsidRDefault="004B6762" w:rsidP="007135E4">
            <w:pPr>
              <w:tabs>
                <w:tab w:val="left" w:pos="4282"/>
              </w:tabs>
              <w:spacing w:line="276" w:lineRule="auto"/>
              <w:rPr>
                <w:rFonts w:ascii="Times New Roman" w:hAnsi="Times New Roman" w:cs="Times New Roman"/>
                <w:lang w:val="ru-RU"/>
              </w:rPr>
            </w:pPr>
          </w:p>
        </w:tc>
        <w:tc>
          <w:tcPr>
            <w:tcW w:w="1418" w:type="dxa"/>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Яроменко Л. Г.</w:t>
            </w:r>
          </w:p>
        </w:tc>
        <w:tc>
          <w:tcPr>
            <w:tcW w:w="1134" w:type="dxa"/>
            <w:gridSpan w:val="2"/>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3" w:type="dxa"/>
            <w:gridSpan w:val="2"/>
            <w:tcBorders>
              <w:top w:val="single" w:sz="4" w:space="0" w:color="auto"/>
              <w:left w:val="single" w:sz="4" w:space="0" w:color="auto"/>
              <w:bottom w:val="single" w:sz="4" w:space="0" w:color="auto"/>
              <w:right w:val="single" w:sz="4" w:space="0" w:color="auto"/>
            </w:tcBorders>
          </w:tcPr>
          <w:p w:rsidR="004B6762" w:rsidRPr="001358DD" w:rsidRDefault="004B6762" w:rsidP="007135E4">
            <w:pPr>
              <w:pStyle w:val="7"/>
              <w:spacing w:line="276" w:lineRule="auto"/>
              <w:jc w:val="center"/>
              <w:rPr>
                <w:i w:val="0"/>
                <w:sz w:val="24"/>
                <w:szCs w:val="24"/>
                <w:lang w:val="uk-UA"/>
              </w:rPr>
            </w:pPr>
            <w:r>
              <w:rPr>
                <w:i w:val="0"/>
                <w:sz w:val="24"/>
                <w:szCs w:val="24"/>
                <w:lang w:val="uk-UA"/>
              </w:rPr>
              <w:t>Харківський педуніверситет</w:t>
            </w:r>
          </w:p>
        </w:tc>
        <w:tc>
          <w:tcPr>
            <w:tcW w:w="1277" w:type="dxa"/>
            <w:gridSpan w:val="2"/>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ІІ</w:t>
            </w:r>
          </w:p>
        </w:tc>
        <w:tc>
          <w:tcPr>
            <w:tcW w:w="1138" w:type="dxa"/>
            <w:tcBorders>
              <w:top w:val="single" w:sz="4" w:space="0" w:color="auto"/>
              <w:left w:val="single" w:sz="4" w:space="0" w:color="auto"/>
              <w:bottom w:val="single" w:sz="4" w:space="0" w:color="auto"/>
              <w:right w:val="single" w:sz="4" w:space="0" w:color="auto"/>
            </w:tcBorders>
          </w:tcPr>
          <w:p w:rsidR="004B6762" w:rsidRPr="00B06F27" w:rsidRDefault="004B676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19</w:t>
            </w:r>
          </w:p>
        </w:tc>
        <w:tc>
          <w:tcPr>
            <w:tcW w:w="709" w:type="dxa"/>
            <w:tcBorders>
              <w:top w:val="single" w:sz="4" w:space="0" w:color="auto"/>
              <w:left w:val="single" w:sz="4" w:space="0" w:color="auto"/>
              <w:bottom w:val="single" w:sz="4" w:space="0" w:color="auto"/>
              <w:right w:val="single" w:sz="4" w:space="0" w:color="auto"/>
            </w:tcBorders>
          </w:tcPr>
          <w:p w:rsidR="004B6762" w:rsidRPr="00B06F27" w:rsidRDefault="004B6762" w:rsidP="004B6762">
            <w:pPr>
              <w:tabs>
                <w:tab w:val="left" w:pos="4282"/>
              </w:tabs>
              <w:spacing w:line="276" w:lineRule="auto"/>
              <w:jc w:val="center"/>
              <w:rPr>
                <w:rFonts w:ascii="Times New Roman" w:hAnsi="Times New Roman" w:cs="Times New Roman"/>
                <w:lang w:val="ru-RU"/>
              </w:rPr>
            </w:pPr>
          </w:p>
        </w:tc>
      </w:tr>
      <w:tr w:rsidR="004B6762" w:rsidRPr="00193A26" w:rsidTr="004B6762">
        <w:trPr>
          <w:trHeight w:val="353"/>
        </w:trPr>
        <w:tc>
          <w:tcPr>
            <w:tcW w:w="563" w:type="dxa"/>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7</w:t>
            </w:r>
          </w:p>
        </w:tc>
        <w:tc>
          <w:tcPr>
            <w:tcW w:w="1558" w:type="dxa"/>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 xml:space="preserve">     Хімія</w:t>
            </w:r>
          </w:p>
        </w:tc>
        <w:tc>
          <w:tcPr>
            <w:tcW w:w="1418" w:type="dxa"/>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Дмитренко Н.Б.</w:t>
            </w:r>
          </w:p>
        </w:tc>
        <w:tc>
          <w:tcPr>
            <w:tcW w:w="1134" w:type="dxa"/>
            <w:gridSpan w:val="2"/>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3" w:type="dxa"/>
            <w:gridSpan w:val="2"/>
            <w:tcBorders>
              <w:top w:val="single" w:sz="4" w:space="0" w:color="auto"/>
              <w:left w:val="single" w:sz="4" w:space="0" w:color="auto"/>
              <w:bottom w:val="single" w:sz="4" w:space="0" w:color="auto"/>
              <w:right w:val="single" w:sz="4" w:space="0" w:color="auto"/>
            </w:tcBorders>
          </w:tcPr>
          <w:p w:rsidR="004B6762" w:rsidRPr="00B06F27" w:rsidRDefault="004B6762">
            <w:pPr>
              <w:pStyle w:val="7"/>
              <w:spacing w:line="276" w:lineRule="auto"/>
              <w:jc w:val="center"/>
              <w:rPr>
                <w:i w:val="0"/>
                <w:sz w:val="24"/>
                <w:szCs w:val="24"/>
                <w:lang w:val="uk-UA"/>
              </w:rPr>
            </w:pPr>
            <w:r w:rsidRPr="00B06F27">
              <w:rPr>
                <w:i w:val="0"/>
                <w:sz w:val="24"/>
                <w:szCs w:val="24"/>
                <w:lang w:val="uk-UA"/>
              </w:rPr>
              <w:t>Житомирський педінститут</w:t>
            </w:r>
          </w:p>
          <w:p w:rsidR="004B6762" w:rsidRPr="00B06F27" w:rsidRDefault="004B6762">
            <w:pPr>
              <w:spacing w:line="276" w:lineRule="auto"/>
              <w:rPr>
                <w:rFonts w:ascii="Times New Roman" w:hAnsi="Times New Roman" w:cs="Times New Roman"/>
                <w:lang w:val="uk-UA" w:eastAsia="ru-RU"/>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вища</w:t>
            </w:r>
          </w:p>
          <w:p w:rsidR="004B6762" w:rsidRDefault="004B676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«старши</w:t>
            </w:r>
          </w:p>
          <w:p w:rsidR="004B6762" w:rsidRPr="00B06F27" w:rsidRDefault="004B6762" w:rsidP="00482A08">
            <w:pPr>
              <w:tabs>
                <w:tab w:val="left" w:pos="4282"/>
              </w:tabs>
              <w:spacing w:line="276" w:lineRule="auto"/>
              <w:rPr>
                <w:rFonts w:ascii="Times New Roman" w:hAnsi="Times New Roman" w:cs="Times New Roman"/>
                <w:lang w:val="ru-RU"/>
              </w:rPr>
            </w:pPr>
            <w:r>
              <w:rPr>
                <w:rFonts w:ascii="Times New Roman" w:hAnsi="Times New Roman" w:cs="Times New Roman"/>
                <w:lang w:val="ru-RU"/>
              </w:rPr>
              <w:t>учит</w:t>
            </w:r>
            <w:r w:rsidRPr="00B06F27">
              <w:rPr>
                <w:rFonts w:ascii="Times New Roman" w:hAnsi="Times New Roman" w:cs="Times New Roman"/>
                <w:lang w:val="ru-RU"/>
              </w:rPr>
              <w:t>ель</w:t>
            </w:r>
            <w:r>
              <w:rPr>
                <w:rFonts w:ascii="Times New Roman" w:hAnsi="Times New Roman" w:cs="Times New Roman"/>
                <w:lang w:val="ru-RU"/>
              </w:rPr>
              <w:t>»</w:t>
            </w:r>
          </w:p>
        </w:tc>
        <w:tc>
          <w:tcPr>
            <w:tcW w:w="1138" w:type="dxa"/>
            <w:tcBorders>
              <w:top w:val="single" w:sz="4" w:space="0" w:color="auto"/>
              <w:left w:val="single" w:sz="4" w:space="0" w:color="auto"/>
              <w:bottom w:val="single" w:sz="4" w:space="0" w:color="auto"/>
              <w:right w:val="single" w:sz="4" w:space="0" w:color="auto"/>
            </w:tcBorders>
          </w:tcPr>
          <w:p w:rsidR="004B6762" w:rsidRPr="00B06F27" w:rsidRDefault="004B676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29</w:t>
            </w:r>
          </w:p>
        </w:tc>
        <w:tc>
          <w:tcPr>
            <w:tcW w:w="709" w:type="dxa"/>
            <w:tcBorders>
              <w:top w:val="single" w:sz="4" w:space="0" w:color="auto"/>
              <w:left w:val="single" w:sz="4" w:space="0" w:color="auto"/>
              <w:bottom w:val="single" w:sz="4" w:space="0" w:color="auto"/>
              <w:right w:val="single" w:sz="4" w:space="0" w:color="auto"/>
            </w:tcBorders>
          </w:tcPr>
          <w:p w:rsidR="004B6762" w:rsidRPr="00B06F27" w:rsidRDefault="004B6762" w:rsidP="004B6762">
            <w:pPr>
              <w:tabs>
                <w:tab w:val="left" w:pos="4282"/>
              </w:tabs>
              <w:spacing w:line="276" w:lineRule="auto"/>
              <w:jc w:val="center"/>
              <w:rPr>
                <w:rFonts w:ascii="Times New Roman" w:hAnsi="Times New Roman" w:cs="Times New Roman"/>
                <w:lang w:val="ru-RU"/>
              </w:rPr>
            </w:pPr>
          </w:p>
        </w:tc>
      </w:tr>
      <w:tr w:rsidR="004B6762" w:rsidRPr="00B06F27" w:rsidTr="004B6762">
        <w:trPr>
          <w:trHeight w:val="214"/>
        </w:trPr>
        <w:tc>
          <w:tcPr>
            <w:tcW w:w="563" w:type="dxa"/>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8</w:t>
            </w:r>
          </w:p>
        </w:tc>
        <w:tc>
          <w:tcPr>
            <w:tcW w:w="1558" w:type="dxa"/>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 xml:space="preserve">Англійська мова </w:t>
            </w:r>
          </w:p>
        </w:tc>
        <w:tc>
          <w:tcPr>
            <w:tcW w:w="1418" w:type="dxa"/>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Вітохіна В.М.</w:t>
            </w:r>
          </w:p>
        </w:tc>
        <w:tc>
          <w:tcPr>
            <w:tcW w:w="1134" w:type="dxa"/>
            <w:gridSpan w:val="2"/>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3" w:type="dxa"/>
            <w:gridSpan w:val="2"/>
            <w:tcBorders>
              <w:top w:val="single" w:sz="4" w:space="0" w:color="auto"/>
              <w:left w:val="single" w:sz="4" w:space="0" w:color="auto"/>
              <w:bottom w:val="single" w:sz="4" w:space="0" w:color="auto"/>
              <w:right w:val="single" w:sz="4" w:space="0" w:color="auto"/>
            </w:tcBorders>
            <w:hideMark/>
          </w:tcPr>
          <w:p w:rsidR="004B6762" w:rsidRPr="00B06F27" w:rsidRDefault="004B6762" w:rsidP="001358DD">
            <w:pPr>
              <w:pStyle w:val="7"/>
              <w:spacing w:line="276" w:lineRule="auto"/>
              <w:jc w:val="center"/>
              <w:rPr>
                <w:i w:val="0"/>
                <w:sz w:val="24"/>
                <w:szCs w:val="24"/>
                <w:lang w:val="uk-UA"/>
              </w:rPr>
            </w:pPr>
            <w:r w:rsidRPr="00B06F27">
              <w:rPr>
                <w:i w:val="0"/>
                <w:sz w:val="24"/>
                <w:szCs w:val="24"/>
                <w:lang w:val="uk-UA"/>
              </w:rPr>
              <w:t xml:space="preserve">Харківський </w:t>
            </w:r>
            <w:r>
              <w:rPr>
                <w:i w:val="0"/>
                <w:sz w:val="24"/>
                <w:szCs w:val="24"/>
                <w:lang w:val="uk-UA"/>
              </w:rPr>
              <w:t>педуніверситет</w:t>
            </w:r>
          </w:p>
        </w:tc>
        <w:tc>
          <w:tcPr>
            <w:tcW w:w="1277" w:type="dxa"/>
            <w:gridSpan w:val="2"/>
            <w:tcBorders>
              <w:top w:val="single" w:sz="4" w:space="0" w:color="auto"/>
              <w:left w:val="single" w:sz="4" w:space="0" w:color="auto"/>
              <w:bottom w:val="single" w:sz="4" w:space="0" w:color="auto"/>
              <w:right w:val="single" w:sz="4" w:space="0" w:color="auto"/>
            </w:tcBorders>
            <w:hideMark/>
          </w:tcPr>
          <w:p w:rsidR="004B6762" w:rsidRPr="000A640C" w:rsidRDefault="004B6762" w:rsidP="00AF29B1">
            <w:pPr>
              <w:tabs>
                <w:tab w:val="left" w:pos="4282"/>
              </w:tabs>
              <w:spacing w:line="276" w:lineRule="auto"/>
              <w:rPr>
                <w:rFonts w:ascii="Times New Roman" w:hAnsi="Times New Roman" w:cs="Times New Roman"/>
                <w:color w:val="auto"/>
                <w:lang w:val="ru-RU"/>
              </w:rPr>
            </w:pPr>
          </w:p>
        </w:tc>
        <w:tc>
          <w:tcPr>
            <w:tcW w:w="1138" w:type="dxa"/>
            <w:tcBorders>
              <w:top w:val="single" w:sz="4" w:space="0" w:color="auto"/>
              <w:left w:val="single" w:sz="4" w:space="0" w:color="auto"/>
              <w:bottom w:val="single" w:sz="4" w:space="0" w:color="auto"/>
              <w:right w:val="single" w:sz="4" w:space="0" w:color="auto"/>
            </w:tcBorders>
          </w:tcPr>
          <w:p w:rsidR="004B6762" w:rsidRPr="00B06F27" w:rsidRDefault="004B676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6</w:t>
            </w:r>
          </w:p>
        </w:tc>
        <w:tc>
          <w:tcPr>
            <w:tcW w:w="709" w:type="dxa"/>
            <w:tcBorders>
              <w:top w:val="single" w:sz="4" w:space="0" w:color="auto"/>
              <w:left w:val="single" w:sz="4" w:space="0" w:color="auto"/>
              <w:bottom w:val="single" w:sz="4" w:space="0" w:color="auto"/>
              <w:right w:val="single" w:sz="4" w:space="0" w:color="auto"/>
            </w:tcBorders>
          </w:tcPr>
          <w:p w:rsidR="004B6762" w:rsidRPr="00B06F27" w:rsidRDefault="004B6762" w:rsidP="004B6762">
            <w:pPr>
              <w:tabs>
                <w:tab w:val="left" w:pos="4282"/>
              </w:tabs>
              <w:spacing w:line="276" w:lineRule="auto"/>
              <w:jc w:val="center"/>
              <w:rPr>
                <w:rFonts w:ascii="Times New Roman" w:hAnsi="Times New Roman" w:cs="Times New Roman"/>
                <w:lang w:val="ru-RU"/>
              </w:rPr>
            </w:pPr>
          </w:p>
        </w:tc>
      </w:tr>
      <w:tr w:rsidR="004B6762" w:rsidRPr="00B06F27" w:rsidTr="004B6762">
        <w:trPr>
          <w:trHeight w:val="663"/>
        </w:trPr>
        <w:tc>
          <w:tcPr>
            <w:tcW w:w="563" w:type="dxa"/>
            <w:tcBorders>
              <w:top w:val="single" w:sz="4" w:space="0" w:color="auto"/>
              <w:left w:val="single" w:sz="4" w:space="0" w:color="auto"/>
              <w:bottom w:val="single" w:sz="4" w:space="0" w:color="auto"/>
              <w:right w:val="single" w:sz="4" w:space="0" w:color="auto"/>
            </w:tcBorders>
            <w:hideMark/>
          </w:tcPr>
          <w:p w:rsidR="004B6762" w:rsidRPr="00B06F27" w:rsidRDefault="004B6762" w:rsidP="007135E4">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9</w:t>
            </w:r>
          </w:p>
        </w:tc>
        <w:tc>
          <w:tcPr>
            <w:tcW w:w="1558" w:type="dxa"/>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Музичне мистецтво</w:t>
            </w:r>
          </w:p>
        </w:tc>
        <w:tc>
          <w:tcPr>
            <w:tcW w:w="1418" w:type="dxa"/>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Лугина Ю.В.</w:t>
            </w:r>
          </w:p>
        </w:tc>
        <w:tc>
          <w:tcPr>
            <w:tcW w:w="1134" w:type="dxa"/>
            <w:gridSpan w:val="2"/>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3" w:type="dxa"/>
            <w:gridSpan w:val="2"/>
            <w:tcBorders>
              <w:top w:val="single" w:sz="4" w:space="0" w:color="auto"/>
              <w:left w:val="single" w:sz="4" w:space="0" w:color="auto"/>
              <w:bottom w:val="single" w:sz="4" w:space="0" w:color="auto"/>
              <w:right w:val="single" w:sz="4" w:space="0" w:color="auto"/>
            </w:tcBorders>
          </w:tcPr>
          <w:p w:rsidR="004B6762" w:rsidRPr="00B06F27" w:rsidRDefault="004B6762">
            <w:pPr>
              <w:pStyle w:val="7"/>
              <w:spacing w:line="276" w:lineRule="auto"/>
              <w:jc w:val="center"/>
              <w:rPr>
                <w:i w:val="0"/>
                <w:sz w:val="24"/>
                <w:szCs w:val="24"/>
                <w:lang w:val="uk-UA"/>
              </w:rPr>
            </w:pPr>
            <w:r w:rsidRPr="00B06F27">
              <w:rPr>
                <w:i w:val="0"/>
                <w:sz w:val="24"/>
                <w:szCs w:val="24"/>
                <w:lang w:val="uk-UA"/>
              </w:rPr>
              <w:t>Рівневський університет</w:t>
            </w:r>
          </w:p>
          <w:p w:rsidR="004B6762" w:rsidRPr="00B06F27" w:rsidRDefault="004B6762">
            <w:pPr>
              <w:spacing w:line="276" w:lineRule="auto"/>
              <w:rPr>
                <w:rFonts w:ascii="Times New Roman" w:hAnsi="Times New Roman" w:cs="Times New Roman"/>
                <w:lang w:val="uk-UA" w:eastAsia="ru-RU"/>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вища</w:t>
            </w:r>
          </w:p>
          <w:p w:rsidR="004B6762" w:rsidRPr="00B06F27" w:rsidRDefault="004B6762" w:rsidP="00482A08">
            <w:pPr>
              <w:tabs>
                <w:tab w:val="left" w:pos="4282"/>
              </w:tabs>
              <w:spacing w:line="276" w:lineRule="auto"/>
              <w:rPr>
                <w:rFonts w:ascii="Times New Roman" w:hAnsi="Times New Roman" w:cs="Times New Roman"/>
                <w:lang w:val="ru-RU"/>
              </w:rPr>
            </w:pPr>
            <w:r>
              <w:rPr>
                <w:rFonts w:ascii="Times New Roman" w:hAnsi="Times New Roman" w:cs="Times New Roman"/>
                <w:lang w:val="ru-RU"/>
              </w:rPr>
              <w:t>«старший</w:t>
            </w:r>
            <w:r w:rsidRPr="00B06F27">
              <w:rPr>
                <w:rFonts w:ascii="Times New Roman" w:hAnsi="Times New Roman" w:cs="Times New Roman"/>
                <w:lang w:val="ru-RU"/>
              </w:rPr>
              <w:t>учи</w:t>
            </w:r>
            <w:r>
              <w:rPr>
                <w:rFonts w:ascii="Times New Roman" w:hAnsi="Times New Roman" w:cs="Times New Roman"/>
                <w:lang w:val="ru-RU"/>
              </w:rPr>
              <w:t>т</w:t>
            </w:r>
            <w:r w:rsidRPr="00B06F27">
              <w:rPr>
                <w:rFonts w:ascii="Times New Roman" w:hAnsi="Times New Roman" w:cs="Times New Roman"/>
                <w:lang w:val="ru-RU"/>
              </w:rPr>
              <w:t>ель</w:t>
            </w:r>
            <w:r>
              <w:rPr>
                <w:rFonts w:ascii="Times New Roman" w:hAnsi="Times New Roman" w:cs="Times New Roman"/>
                <w:lang w:val="ru-RU"/>
              </w:rPr>
              <w:t>»</w:t>
            </w:r>
          </w:p>
        </w:tc>
        <w:tc>
          <w:tcPr>
            <w:tcW w:w="1138" w:type="dxa"/>
            <w:tcBorders>
              <w:top w:val="single" w:sz="4" w:space="0" w:color="auto"/>
              <w:left w:val="single" w:sz="4" w:space="0" w:color="auto"/>
              <w:bottom w:val="single" w:sz="4" w:space="0" w:color="auto"/>
              <w:right w:val="single" w:sz="4" w:space="0" w:color="auto"/>
            </w:tcBorders>
          </w:tcPr>
          <w:p w:rsidR="004B6762" w:rsidRPr="00B06F27" w:rsidRDefault="004B676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30</w:t>
            </w:r>
          </w:p>
          <w:p w:rsidR="004B6762" w:rsidRPr="00B06F27" w:rsidRDefault="004B6762">
            <w:pPr>
              <w:tabs>
                <w:tab w:val="left" w:pos="4282"/>
              </w:tabs>
              <w:spacing w:line="276" w:lineRule="auto"/>
              <w:jc w:val="center"/>
              <w:rPr>
                <w:rFonts w:ascii="Times New Roman" w:hAnsi="Times New Roman" w:cs="Times New Roman"/>
                <w:lang w:val="ru-RU"/>
              </w:rPr>
            </w:pPr>
          </w:p>
        </w:tc>
        <w:tc>
          <w:tcPr>
            <w:tcW w:w="709" w:type="dxa"/>
            <w:tcBorders>
              <w:top w:val="single" w:sz="4" w:space="0" w:color="auto"/>
              <w:left w:val="single" w:sz="4" w:space="0" w:color="auto"/>
              <w:bottom w:val="single" w:sz="4" w:space="0" w:color="auto"/>
              <w:right w:val="single" w:sz="4" w:space="0" w:color="auto"/>
            </w:tcBorders>
          </w:tcPr>
          <w:p w:rsidR="004B6762" w:rsidRDefault="004B6762">
            <w:pPr>
              <w:widowControl/>
              <w:spacing w:after="200" w:line="276" w:lineRule="auto"/>
              <w:rPr>
                <w:rFonts w:ascii="Times New Roman" w:hAnsi="Times New Roman" w:cs="Times New Roman"/>
                <w:lang w:val="ru-RU"/>
              </w:rPr>
            </w:pPr>
          </w:p>
          <w:p w:rsidR="004B6762" w:rsidRPr="00B06F27" w:rsidRDefault="004B6762">
            <w:pPr>
              <w:tabs>
                <w:tab w:val="left" w:pos="4282"/>
              </w:tabs>
              <w:spacing w:line="276" w:lineRule="auto"/>
              <w:jc w:val="center"/>
              <w:rPr>
                <w:rFonts w:ascii="Times New Roman" w:hAnsi="Times New Roman" w:cs="Times New Roman"/>
                <w:lang w:val="ru-RU"/>
              </w:rPr>
            </w:pPr>
          </w:p>
        </w:tc>
      </w:tr>
      <w:tr w:rsidR="004B6762" w:rsidRPr="00B06F27" w:rsidTr="004B6762">
        <w:trPr>
          <w:trHeight w:val="383"/>
        </w:trPr>
        <w:tc>
          <w:tcPr>
            <w:tcW w:w="563" w:type="dxa"/>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10</w:t>
            </w:r>
          </w:p>
        </w:tc>
        <w:tc>
          <w:tcPr>
            <w:tcW w:w="1558" w:type="dxa"/>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Фізична культура</w:t>
            </w:r>
          </w:p>
        </w:tc>
        <w:tc>
          <w:tcPr>
            <w:tcW w:w="1418" w:type="dxa"/>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Ярмоленко С.В.</w:t>
            </w:r>
          </w:p>
        </w:tc>
        <w:tc>
          <w:tcPr>
            <w:tcW w:w="1134" w:type="dxa"/>
            <w:gridSpan w:val="2"/>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3" w:type="dxa"/>
            <w:gridSpan w:val="2"/>
            <w:tcBorders>
              <w:top w:val="single" w:sz="4" w:space="0" w:color="auto"/>
              <w:left w:val="single" w:sz="4" w:space="0" w:color="auto"/>
              <w:bottom w:val="single" w:sz="4" w:space="0" w:color="auto"/>
              <w:right w:val="single" w:sz="4" w:space="0" w:color="auto"/>
            </w:tcBorders>
          </w:tcPr>
          <w:p w:rsidR="004B6762" w:rsidRPr="00B06F27" w:rsidRDefault="004B6762">
            <w:pPr>
              <w:pStyle w:val="7"/>
              <w:spacing w:line="276" w:lineRule="auto"/>
              <w:jc w:val="center"/>
              <w:rPr>
                <w:i w:val="0"/>
                <w:sz w:val="24"/>
                <w:szCs w:val="24"/>
                <w:lang w:val="uk-UA"/>
              </w:rPr>
            </w:pPr>
            <w:r w:rsidRPr="00B06F27">
              <w:rPr>
                <w:i w:val="0"/>
                <w:sz w:val="24"/>
                <w:szCs w:val="24"/>
                <w:lang w:val="uk-UA"/>
              </w:rPr>
              <w:t>Волинський педуніверситет</w:t>
            </w:r>
          </w:p>
          <w:p w:rsidR="004B6762" w:rsidRPr="00B06F27" w:rsidRDefault="004B6762">
            <w:pPr>
              <w:spacing w:line="276" w:lineRule="auto"/>
              <w:rPr>
                <w:rFonts w:ascii="Times New Roman" w:hAnsi="Times New Roman" w:cs="Times New Roman"/>
                <w:lang w:val="uk-UA" w:eastAsia="ru-RU"/>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вища</w:t>
            </w:r>
          </w:p>
          <w:p w:rsidR="004B6762" w:rsidRDefault="004B676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«старший</w:t>
            </w:r>
          </w:p>
          <w:p w:rsidR="004B6762" w:rsidRPr="00B06F27" w:rsidRDefault="004B6762" w:rsidP="00482A08">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учи</w:t>
            </w:r>
            <w:r>
              <w:rPr>
                <w:rFonts w:ascii="Times New Roman" w:hAnsi="Times New Roman" w:cs="Times New Roman"/>
                <w:lang w:val="ru-RU"/>
              </w:rPr>
              <w:t>т</w:t>
            </w:r>
            <w:r w:rsidRPr="00B06F27">
              <w:rPr>
                <w:rFonts w:ascii="Times New Roman" w:hAnsi="Times New Roman" w:cs="Times New Roman"/>
                <w:lang w:val="ru-RU"/>
              </w:rPr>
              <w:t>ель</w:t>
            </w:r>
            <w:r>
              <w:rPr>
                <w:rFonts w:ascii="Times New Roman" w:hAnsi="Times New Roman" w:cs="Times New Roman"/>
                <w:lang w:val="ru-RU"/>
              </w:rPr>
              <w:t>»</w:t>
            </w:r>
          </w:p>
        </w:tc>
        <w:tc>
          <w:tcPr>
            <w:tcW w:w="1138" w:type="dxa"/>
            <w:tcBorders>
              <w:top w:val="single" w:sz="4" w:space="0" w:color="auto"/>
              <w:left w:val="single" w:sz="4" w:space="0" w:color="auto"/>
              <w:bottom w:val="single" w:sz="4" w:space="0" w:color="auto"/>
              <w:right w:val="single" w:sz="4" w:space="0" w:color="auto"/>
            </w:tcBorders>
          </w:tcPr>
          <w:p w:rsidR="004B6762" w:rsidRPr="00B06F27" w:rsidRDefault="004B676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30</w:t>
            </w:r>
          </w:p>
        </w:tc>
        <w:tc>
          <w:tcPr>
            <w:tcW w:w="709" w:type="dxa"/>
            <w:tcBorders>
              <w:top w:val="single" w:sz="4" w:space="0" w:color="auto"/>
              <w:left w:val="single" w:sz="4" w:space="0" w:color="auto"/>
              <w:bottom w:val="single" w:sz="4" w:space="0" w:color="auto"/>
              <w:right w:val="single" w:sz="4" w:space="0" w:color="auto"/>
            </w:tcBorders>
          </w:tcPr>
          <w:p w:rsidR="004B6762" w:rsidRPr="00B06F27" w:rsidRDefault="004B6762" w:rsidP="004B6762">
            <w:pPr>
              <w:tabs>
                <w:tab w:val="left" w:pos="4282"/>
              </w:tabs>
              <w:spacing w:line="276" w:lineRule="auto"/>
              <w:jc w:val="center"/>
              <w:rPr>
                <w:rFonts w:ascii="Times New Roman" w:hAnsi="Times New Roman" w:cs="Times New Roman"/>
                <w:lang w:val="ru-RU"/>
              </w:rPr>
            </w:pPr>
          </w:p>
        </w:tc>
      </w:tr>
      <w:tr w:rsidR="004B6762" w:rsidRPr="00482A08" w:rsidTr="004B6762">
        <w:trPr>
          <w:trHeight w:val="401"/>
        </w:trPr>
        <w:tc>
          <w:tcPr>
            <w:tcW w:w="563" w:type="dxa"/>
            <w:tcBorders>
              <w:top w:val="single" w:sz="4" w:space="0" w:color="auto"/>
              <w:left w:val="single" w:sz="4" w:space="0" w:color="auto"/>
              <w:bottom w:val="single" w:sz="4" w:space="0" w:color="auto"/>
              <w:right w:val="single" w:sz="4" w:space="0" w:color="auto"/>
            </w:tcBorders>
            <w:hideMark/>
          </w:tcPr>
          <w:p w:rsidR="004B6762" w:rsidRPr="00B06F27" w:rsidRDefault="004B6762" w:rsidP="007135E4">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11</w:t>
            </w:r>
          </w:p>
        </w:tc>
        <w:tc>
          <w:tcPr>
            <w:tcW w:w="1558" w:type="dxa"/>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Трудове навчання</w:t>
            </w:r>
          </w:p>
        </w:tc>
        <w:tc>
          <w:tcPr>
            <w:tcW w:w="1418" w:type="dxa"/>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Філатов</w:t>
            </w:r>
          </w:p>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І.А.</w:t>
            </w:r>
          </w:p>
        </w:tc>
        <w:tc>
          <w:tcPr>
            <w:tcW w:w="1134" w:type="dxa"/>
            <w:gridSpan w:val="2"/>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3" w:type="dxa"/>
            <w:gridSpan w:val="2"/>
            <w:tcBorders>
              <w:top w:val="single" w:sz="4" w:space="0" w:color="auto"/>
              <w:left w:val="single" w:sz="4" w:space="0" w:color="auto"/>
              <w:bottom w:val="single" w:sz="4" w:space="0" w:color="auto"/>
              <w:right w:val="single" w:sz="4" w:space="0" w:color="auto"/>
            </w:tcBorders>
          </w:tcPr>
          <w:p w:rsidR="004B6762" w:rsidRPr="00B06F27" w:rsidRDefault="004B6762">
            <w:pPr>
              <w:pStyle w:val="7"/>
              <w:spacing w:line="276" w:lineRule="auto"/>
              <w:jc w:val="center"/>
              <w:rPr>
                <w:i w:val="0"/>
                <w:sz w:val="24"/>
                <w:szCs w:val="24"/>
                <w:lang w:val="uk-UA"/>
              </w:rPr>
            </w:pPr>
            <w:r w:rsidRPr="00B06F27">
              <w:rPr>
                <w:i w:val="0"/>
                <w:sz w:val="24"/>
                <w:szCs w:val="24"/>
                <w:lang w:val="uk-UA"/>
              </w:rPr>
              <w:t>Коростишівське педучилище</w:t>
            </w:r>
          </w:p>
          <w:p w:rsidR="004B6762" w:rsidRPr="00B06F27" w:rsidRDefault="004B6762">
            <w:pPr>
              <w:spacing w:line="276" w:lineRule="auto"/>
              <w:rPr>
                <w:rFonts w:ascii="Times New Roman" w:hAnsi="Times New Roman" w:cs="Times New Roman"/>
                <w:lang w:val="uk-UA" w:eastAsia="ru-RU"/>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спеціа-ліст</w:t>
            </w:r>
          </w:p>
          <w:p w:rsidR="004B6762" w:rsidRPr="00B06F27" w:rsidRDefault="004B6762" w:rsidP="00482A08">
            <w:pPr>
              <w:tabs>
                <w:tab w:val="left" w:pos="4282"/>
              </w:tabs>
              <w:spacing w:line="276" w:lineRule="auto"/>
              <w:rPr>
                <w:rFonts w:ascii="Times New Roman" w:hAnsi="Times New Roman" w:cs="Times New Roman"/>
                <w:lang w:val="ru-RU"/>
              </w:rPr>
            </w:pPr>
            <w:r>
              <w:rPr>
                <w:rFonts w:ascii="Times New Roman" w:hAnsi="Times New Roman" w:cs="Times New Roman"/>
                <w:lang w:val="ru-RU"/>
              </w:rPr>
              <w:t xml:space="preserve">«старший </w:t>
            </w:r>
            <w:r w:rsidRPr="00B06F27">
              <w:rPr>
                <w:rFonts w:ascii="Times New Roman" w:hAnsi="Times New Roman" w:cs="Times New Roman"/>
                <w:lang w:val="ru-RU"/>
              </w:rPr>
              <w:t>учи</w:t>
            </w:r>
            <w:r>
              <w:rPr>
                <w:rFonts w:ascii="Times New Roman" w:hAnsi="Times New Roman" w:cs="Times New Roman"/>
                <w:lang w:val="ru-RU"/>
              </w:rPr>
              <w:t>т</w:t>
            </w:r>
            <w:r w:rsidRPr="00B06F27">
              <w:rPr>
                <w:rFonts w:ascii="Times New Roman" w:hAnsi="Times New Roman" w:cs="Times New Roman"/>
                <w:lang w:val="ru-RU"/>
              </w:rPr>
              <w:t>ель</w:t>
            </w:r>
            <w:r>
              <w:rPr>
                <w:rFonts w:ascii="Times New Roman" w:hAnsi="Times New Roman" w:cs="Times New Roman"/>
                <w:lang w:val="ru-RU"/>
              </w:rPr>
              <w:t>»</w:t>
            </w:r>
          </w:p>
        </w:tc>
        <w:tc>
          <w:tcPr>
            <w:tcW w:w="1138" w:type="dxa"/>
            <w:tcBorders>
              <w:top w:val="single" w:sz="4" w:space="0" w:color="auto"/>
              <w:left w:val="single" w:sz="4" w:space="0" w:color="auto"/>
              <w:bottom w:val="single" w:sz="4" w:space="0" w:color="auto"/>
              <w:right w:val="single" w:sz="4" w:space="0" w:color="auto"/>
            </w:tcBorders>
          </w:tcPr>
          <w:p w:rsidR="004B6762" w:rsidRPr="00B06F27" w:rsidRDefault="004B676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34</w:t>
            </w:r>
          </w:p>
        </w:tc>
        <w:tc>
          <w:tcPr>
            <w:tcW w:w="709" w:type="dxa"/>
            <w:tcBorders>
              <w:top w:val="single" w:sz="4" w:space="0" w:color="auto"/>
              <w:left w:val="single" w:sz="4" w:space="0" w:color="auto"/>
              <w:bottom w:val="single" w:sz="4" w:space="0" w:color="auto"/>
              <w:right w:val="single" w:sz="4" w:space="0" w:color="auto"/>
            </w:tcBorders>
          </w:tcPr>
          <w:p w:rsidR="004B6762" w:rsidRPr="00B06F27" w:rsidRDefault="004B6762" w:rsidP="004B6762">
            <w:pPr>
              <w:tabs>
                <w:tab w:val="left" w:pos="4282"/>
              </w:tabs>
              <w:spacing w:line="276" w:lineRule="auto"/>
              <w:jc w:val="center"/>
              <w:rPr>
                <w:rFonts w:ascii="Times New Roman" w:hAnsi="Times New Roman" w:cs="Times New Roman"/>
                <w:lang w:val="ru-RU"/>
              </w:rPr>
            </w:pPr>
          </w:p>
        </w:tc>
      </w:tr>
      <w:tr w:rsidR="004B6762" w:rsidRPr="00B06F27" w:rsidTr="004B6762">
        <w:trPr>
          <w:trHeight w:val="1025"/>
        </w:trPr>
        <w:tc>
          <w:tcPr>
            <w:tcW w:w="563" w:type="dxa"/>
            <w:vMerge w:val="restart"/>
            <w:tcBorders>
              <w:top w:val="single" w:sz="4" w:space="0" w:color="auto"/>
              <w:left w:val="single" w:sz="4" w:space="0" w:color="auto"/>
              <w:right w:val="single" w:sz="4" w:space="0" w:color="auto"/>
            </w:tcBorders>
            <w:hideMark/>
          </w:tcPr>
          <w:p w:rsidR="004B6762" w:rsidRPr="00B06F27" w:rsidRDefault="004B6762" w:rsidP="007135E4">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12</w:t>
            </w:r>
          </w:p>
        </w:tc>
        <w:tc>
          <w:tcPr>
            <w:tcW w:w="1558" w:type="dxa"/>
            <w:vMerge w:val="restart"/>
            <w:tcBorders>
              <w:top w:val="single" w:sz="4" w:space="0" w:color="auto"/>
              <w:left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Біологія</w:t>
            </w:r>
          </w:p>
        </w:tc>
        <w:tc>
          <w:tcPr>
            <w:tcW w:w="1418" w:type="dxa"/>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Дмитренко</w:t>
            </w:r>
          </w:p>
          <w:p w:rsidR="004B6762" w:rsidRPr="005044E6" w:rsidRDefault="004B6762">
            <w:pPr>
              <w:tabs>
                <w:tab w:val="left" w:pos="4282"/>
              </w:tabs>
              <w:spacing w:line="276" w:lineRule="auto"/>
              <w:jc w:val="center"/>
              <w:rPr>
                <w:rFonts w:ascii="Times New Roman" w:hAnsi="Times New Roman" w:cs="Times New Roman"/>
                <w:lang w:val="uk-UA"/>
              </w:rPr>
            </w:pPr>
            <w:r>
              <w:rPr>
                <w:rFonts w:ascii="Times New Roman" w:hAnsi="Times New Roman" w:cs="Times New Roman"/>
                <w:lang w:val="ru-RU"/>
              </w:rPr>
              <w:t>Н</w:t>
            </w:r>
            <w:r>
              <w:rPr>
                <w:rFonts w:ascii="Times New Roman" w:hAnsi="Times New Roman" w:cs="Times New Roman"/>
              </w:rPr>
              <w:t>.</w:t>
            </w:r>
            <w:r>
              <w:rPr>
                <w:rFonts w:ascii="Times New Roman" w:hAnsi="Times New Roman" w:cs="Times New Roman"/>
                <w:lang w:val="uk-UA"/>
              </w:rPr>
              <w:t>Б</w:t>
            </w:r>
            <w:r>
              <w:rPr>
                <w:rFonts w:ascii="Times New Roman" w:hAnsi="Times New Roman" w:cs="Times New Roman"/>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B6762" w:rsidRPr="00B06F27" w:rsidRDefault="004B676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3" w:type="dxa"/>
            <w:gridSpan w:val="2"/>
            <w:tcBorders>
              <w:top w:val="single" w:sz="4" w:space="0" w:color="auto"/>
              <w:left w:val="single" w:sz="4" w:space="0" w:color="auto"/>
              <w:bottom w:val="single" w:sz="4" w:space="0" w:color="auto"/>
              <w:right w:val="single" w:sz="4" w:space="0" w:color="auto"/>
            </w:tcBorders>
          </w:tcPr>
          <w:p w:rsidR="004B6762" w:rsidRPr="00B06F27" w:rsidRDefault="004B6762" w:rsidP="005044E6">
            <w:pPr>
              <w:pStyle w:val="7"/>
              <w:spacing w:line="276" w:lineRule="auto"/>
              <w:jc w:val="center"/>
              <w:rPr>
                <w:i w:val="0"/>
                <w:sz w:val="24"/>
                <w:szCs w:val="24"/>
                <w:lang w:val="uk-UA"/>
              </w:rPr>
            </w:pPr>
            <w:r w:rsidRPr="00B06F27">
              <w:rPr>
                <w:i w:val="0"/>
                <w:sz w:val="24"/>
                <w:szCs w:val="24"/>
                <w:lang w:val="uk-UA"/>
              </w:rPr>
              <w:t>Житомирський педінститут</w:t>
            </w:r>
          </w:p>
          <w:p w:rsidR="004B6762" w:rsidRPr="00B06F27" w:rsidRDefault="004B6762">
            <w:pPr>
              <w:spacing w:line="276" w:lineRule="auto"/>
              <w:rPr>
                <w:rFonts w:ascii="Times New Roman" w:hAnsi="Times New Roman" w:cs="Times New Roman"/>
                <w:lang w:val="uk-UA" w:eastAsia="ru-RU"/>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4B6762" w:rsidRPr="00B06F27" w:rsidRDefault="004B6762" w:rsidP="005044E6">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вища</w:t>
            </w:r>
          </w:p>
          <w:p w:rsidR="004B6762" w:rsidRPr="00B06F27" w:rsidRDefault="004B6762" w:rsidP="00482A08">
            <w:pPr>
              <w:tabs>
                <w:tab w:val="left" w:pos="4282"/>
              </w:tabs>
              <w:spacing w:line="276" w:lineRule="auto"/>
              <w:rPr>
                <w:rFonts w:ascii="Times New Roman" w:hAnsi="Times New Roman" w:cs="Times New Roman"/>
                <w:lang w:val="ru-RU"/>
              </w:rPr>
            </w:pPr>
            <w:r>
              <w:rPr>
                <w:rFonts w:ascii="Times New Roman" w:hAnsi="Times New Roman" w:cs="Times New Roman"/>
                <w:lang w:val="ru-RU"/>
              </w:rPr>
              <w:t xml:space="preserve">«старший </w:t>
            </w:r>
            <w:r w:rsidRPr="00B06F27">
              <w:rPr>
                <w:rFonts w:ascii="Times New Roman" w:hAnsi="Times New Roman" w:cs="Times New Roman"/>
                <w:lang w:val="ru-RU"/>
              </w:rPr>
              <w:t>учи</w:t>
            </w:r>
            <w:r>
              <w:rPr>
                <w:rFonts w:ascii="Times New Roman" w:hAnsi="Times New Roman" w:cs="Times New Roman"/>
                <w:lang w:val="ru-RU"/>
              </w:rPr>
              <w:t>т</w:t>
            </w:r>
            <w:r w:rsidRPr="00B06F27">
              <w:rPr>
                <w:rFonts w:ascii="Times New Roman" w:hAnsi="Times New Roman" w:cs="Times New Roman"/>
                <w:lang w:val="ru-RU"/>
              </w:rPr>
              <w:t>ель</w:t>
            </w:r>
            <w:r>
              <w:rPr>
                <w:rFonts w:ascii="Times New Roman" w:hAnsi="Times New Roman" w:cs="Times New Roman"/>
                <w:lang w:val="ru-RU"/>
              </w:rPr>
              <w:t>»</w:t>
            </w:r>
          </w:p>
        </w:tc>
        <w:tc>
          <w:tcPr>
            <w:tcW w:w="1138" w:type="dxa"/>
            <w:vMerge w:val="restart"/>
            <w:tcBorders>
              <w:top w:val="single" w:sz="4" w:space="0" w:color="auto"/>
              <w:left w:val="single" w:sz="4" w:space="0" w:color="auto"/>
              <w:right w:val="single" w:sz="4" w:space="0" w:color="auto"/>
            </w:tcBorders>
          </w:tcPr>
          <w:p w:rsidR="004B6762" w:rsidRDefault="004B676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29</w:t>
            </w:r>
          </w:p>
          <w:p w:rsidR="004B6762" w:rsidRDefault="004B6762">
            <w:pPr>
              <w:tabs>
                <w:tab w:val="left" w:pos="4282"/>
              </w:tabs>
              <w:spacing w:line="276" w:lineRule="auto"/>
              <w:jc w:val="center"/>
              <w:rPr>
                <w:rFonts w:ascii="Times New Roman" w:hAnsi="Times New Roman" w:cs="Times New Roman"/>
                <w:lang w:val="ru-RU"/>
              </w:rPr>
            </w:pPr>
          </w:p>
          <w:p w:rsidR="004B6762" w:rsidRDefault="004B6762">
            <w:pPr>
              <w:tabs>
                <w:tab w:val="left" w:pos="4282"/>
              </w:tabs>
              <w:spacing w:line="276" w:lineRule="auto"/>
              <w:jc w:val="center"/>
              <w:rPr>
                <w:rFonts w:ascii="Times New Roman" w:hAnsi="Times New Roman" w:cs="Times New Roman"/>
                <w:lang w:val="ru-RU"/>
              </w:rPr>
            </w:pPr>
          </w:p>
          <w:p w:rsidR="004B6762" w:rsidRDefault="004B6762">
            <w:pPr>
              <w:tabs>
                <w:tab w:val="left" w:pos="4282"/>
              </w:tabs>
              <w:spacing w:line="276" w:lineRule="auto"/>
              <w:jc w:val="center"/>
              <w:rPr>
                <w:rFonts w:ascii="Times New Roman" w:hAnsi="Times New Roman" w:cs="Times New Roman"/>
                <w:lang w:val="ru-RU"/>
              </w:rPr>
            </w:pPr>
          </w:p>
          <w:p w:rsidR="004B6762" w:rsidRPr="00B06F27" w:rsidRDefault="004B676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18</w:t>
            </w:r>
          </w:p>
        </w:tc>
        <w:tc>
          <w:tcPr>
            <w:tcW w:w="709" w:type="dxa"/>
            <w:vMerge w:val="restart"/>
            <w:tcBorders>
              <w:top w:val="single" w:sz="4" w:space="0" w:color="auto"/>
              <w:left w:val="single" w:sz="4" w:space="0" w:color="auto"/>
              <w:right w:val="single" w:sz="4" w:space="0" w:color="auto"/>
            </w:tcBorders>
          </w:tcPr>
          <w:p w:rsidR="004B6762" w:rsidRDefault="004B6762">
            <w:pPr>
              <w:widowControl/>
              <w:spacing w:after="200" w:line="276" w:lineRule="auto"/>
              <w:rPr>
                <w:rFonts w:ascii="Times New Roman" w:hAnsi="Times New Roman" w:cs="Times New Roman"/>
                <w:lang w:val="ru-RU"/>
              </w:rPr>
            </w:pPr>
          </w:p>
          <w:p w:rsidR="004B6762" w:rsidRPr="00B06F27" w:rsidRDefault="004B6762">
            <w:pPr>
              <w:tabs>
                <w:tab w:val="left" w:pos="4282"/>
              </w:tabs>
              <w:spacing w:line="276" w:lineRule="auto"/>
              <w:jc w:val="center"/>
              <w:rPr>
                <w:rFonts w:ascii="Times New Roman" w:hAnsi="Times New Roman" w:cs="Times New Roman"/>
                <w:lang w:val="ru-RU"/>
              </w:rPr>
            </w:pPr>
          </w:p>
        </w:tc>
      </w:tr>
      <w:tr w:rsidR="004B6762" w:rsidRPr="00B06F27" w:rsidTr="004B6762">
        <w:trPr>
          <w:trHeight w:val="1128"/>
        </w:trPr>
        <w:tc>
          <w:tcPr>
            <w:tcW w:w="563" w:type="dxa"/>
            <w:vMerge/>
            <w:tcBorders>
              <w:left w:val="single" w:sz="4" w:space="0" w:color="auto"/>
              <w:bottom w:val="single" w:sz="4" w:space="0" w:color="auto"/>
              <w:right w:val="single" w:sz="4" w:space="0" w:color="auto"/>
            </w:tcBorders>
          </w:tcPr>
          <w:p w:rsidR="004B6762" w:rsidRPr="00B06F27" w:rsidRDefault="004B6762" w:rsidP="007135E4">
            <w:pPr>
              <w:tabs>
                <w:tab w:val="left" w:pos="4282"/>
              </w:tabs>
              <w:spacing w:line="276" w:lineRule="auto"/>
              <w:ind w:left="-40"/>
              <w:jc w:val="center"/>
              <w:rPr>
                <w:rFonts w:ascii="Times New Roman" w:hAnsi="Times New Roman" w:cs="Times New Roman"/>
                <w:lang w:val="ru-RU"/>
              </w:rPr>
            </w:pPr>
          </w:p>
        </w:tc>
        <w:tc>
          <w:tcPr>
            <w:tcW w:w="1558" w:type="dxa"/>
            <w:vMerge/>
            <w:tcBorders>
              <w:left w:val="single" w:sz="4" w:space="0" w:color="auto"/>
              <w:bottom w:val="single" w:sz="4" w:space="0" w:color="auto"/>
              <w:right w:val="single" w:sz="4" w:space="0" w:color="auto"/>
            </w:tcBorders>
          </w:tcPr>
          <w:p w:rsidR="004B6762" w:rsidRPr="00B06F27" w:rsidRDefault="004B6762" w:rsidP="005044E6">
            <w:pPr>
              <w:tabs>
                <w:tab w:val="left" w:pos="4282"/>
              </w:tabs>
              <w:spacing w:line="276" w:lineRule="auto"/>
              <w:jc w:val="center"/>
              <w:rPr>
                <w:rFonts w:ascii="Times New Roman" w:hAnsi="Times New Roman" w:cs="Times New Roman"/>
                <w:lang w:val="ru-RU"/>
              </w:rPr>
            </w:pPr>
          </w:p>
        </w:tc>
        <w:tc>
          <w:tcPr>
            <w:tcW w:w="1418" w:type="dxa"/>
            <w:tcBorders>
              <w:top w:val="single" w:sz="4" w:space="0" w:color="auto"/>
              <w:left w:val="single" w:sz="4" w:space="0" w:color="auto"/>
              <w:bottom w:val="single" w:sz="4" w:space="0" w:color="auto"/>
              <w:right w:val="single" w:sz="4" w:space="0" w:color="auto"/>
            </w:tcBorders>
          </w:tcPr>
          <w:p w:rsidR="004B6762" w:rsidRDefault="004B6762" w:rsidP="005044E6">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Карпенко </w:t>
            </w:r>
          </w:p>
          <w:p w:rsidR="004B6762" w:rsidRPr="005044E6" w:rsidRDefault="004B6762" w:rsidP="005044E6">
            <w:pPr>
              <w:tabs>
                <w:tab w:val="left" w:pos="4282"/>
              </w:tabs>
              <w:spacing w:line="276" w:lineRule="auto"/>
              <w:jc w:val="center"/>
              <w:rPr>
                <w:rFonts w:ascii="Times New Roman" w:hAnsi="Times New Roman" w:cs="Times New Roman"/>
              </w:rPr>
            </w:pPr>
            <w:r>
              <w:rPr>
                <w:rFonts w:ascii="Times New Roman" w:hAnsi="Times New Roman" w:cs="Times New Roman"/>
                <w:lang w:val="ru-RU"/>
              </w:rPr>
              <w:t>Т</w:t>
            </w:r>
            <w:r>
              <w:rPr>
                <w:rFonts w:ascii="Times New Roman" w:hAnsi="Times New Roman" w:cs="Times New Roman"/>
              </w:rPr>
              <w:t>.</w:t>
            </w:r>
            <w:r>
              <w:rPr>
                <w:rFonts w:ascii="Times New Roman" w:hAnsi="Times New Roman" w:cs="Times New Roman"/>
                <w:lang w:val="uk-UA"/>
              </w:rPr>
              <w:t>А</w:t>
            </w:r>
            <w:r>
              <w:rPr>
                <w:rFonts w:ascii="Times New Roman" w:hAnsi="Times New Roman" w:cs="Times New Roman"/>
              </w:rPr>
              <w:t>.</w:t>
            </w:r>
          </w:p>
        </w:tc>
        <w:tc>
          <w:tcPr>
            <w:tcW w:w="1134" w:type="dxa"/>
            <w:gridSpan w:val="2"/>
            <w:tcBorders>
              <w:top w:val="single" w:sz="4" w:space="0" w:color="auto"/>
              <w:left w:val="single" w:sz="4" w:space="0" w:color="auto"/>
              <w:bottom w:val="single" w:sz="4" w:space="0" w:color="auto"/>
              <w:right w:val="single" w:sz="4" w:space="0" w:color="auto"/>
            </w:tcBorders>
          </w:tcPr>
          <w:p w:rsidR="004B6762" w:rsidRPr="005044E6" w:rsidRDefault="004B6762" w:rsidP="005044E6">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вчитель</w:t>
            </w:r>
          </w:p>
        </w:tc>
        <w:tc>
          <w:tcPr>
            <w:tcW w:w="1843" w:type="dxa"/>
            <w:gridSpan w:val="2"/>
            <w:tcBorders>
              <w:top w:val="single" w:sz="4" w:space="0" w:color="auto"/>
              <w:left w:val="single" w:sz="4" w:space="0" w:color="auto"/>
              <w:bottom w:val="single" w:sz="4" w:space="0" w:color="auto"/>
              <w:right w:val="single" w:sz="4" w:space="0" w:color="auto"/>
            </w:tcBorders>
          </w:tcPr>
          <w:p w:rsidR="004B6762" w:rsidRPr="00B06F27" w:rsidRDefault="004B6762">
            <w:pPr>
              <w:pStyle w:val="7"/>
              <w:spacing w:line="276" w:lineRule="auto"/>
              <w:jc w:val="center"/>
              <w:rPr>
                <w:i w:val="0"/>
                <w:sz w:val="24"/>
                <w:szCs w:val="24"/>
                <w:lang w:val="uk-UA"/>
              </w:rPr>
            </w:pPr>
            <w:r w:rsidRPr="00B06F27">
              <w:rPr>
                <w:i w:val="0"/>
                <w:sz w:val="24"/>
                <w:szCs w:val="24"/>
                <w:lang w:val="uk-UA"/>
              </w:rPr>
              <w:t>Харківський університет</w:t>
            </w:r>
          </w:p>
          <w:p w:rsidR="004B6762" w:rsidRDefault="004B6762" w:rsidP="005044E6">
            <w:pPr>
              <w:spacing w:line="276" w:lineRule="auto"/>
              <w:rPr>
                <w:i/>
                <w:lang w:val="uk-UA"/>
              </w:rPr>
            </w:pPr>
          </w:p>
        </w:tc>
        <w:tc>
          <w:tcPr>
            <w:tcW w:w="1277" w:type="dxa"/>
            <w:gridSpan w:val="2"/>
            <w:tcBorders>
              <w:top w:val="single" w:sz="4" w:space="0" w:color="auto"/>
              <w:left w:val="single" w:sz="4" w:space="0" w:color="auto"/>
              <w:bottom w:val="single" w:sz="4" w:space="0" w:color="auto"/>
              <w:right w:val="single" w:sz="4" w:space="0" w:color="auto"/>
            </w:tcBorders>
          </w:tcPr>
          <w:p w:rsidR="004B6762" w:rsidRPr="00B06F27" w:rsidRDefault="004B6762" w:rsidP="005044E6">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вища</w:t>
            </w:r>
          </w:p>
        </w:tc>
        <w:tc>
          <w:tcPr>
            <w:tcW w:w="1138" w:type="dxa"/>
            <w:vMerge/>
            <w:tcBorders>
              <w:left w:val="single" w:sz="4" w:space="0" w:color="auto"/>
              <w:bottom w:val="single" w:sz="4" w:space="0" w:color="auto"/>
              <w:right w:val="single" w:sz="4" w:space="0" w:color="auto"/>
            </w:tcBorders>
          </w:tcPr>
          <w:p w:rsidR="004B6762" w:rsidRPr="00B06F27" w:rsidRDefault="004B6762">
            <w:pPr>
              <w:tabs>
                <w:tab w:val="left" w:pos="4282"/>
              </w:tabs>
              <w:spacing w:line="276" w:lineRule="auto"/>
              <w:jc w:val="center"/>
              <w:rPr>
                <w:rFonts w:ascii="Times New Roman" w:hAnsi="Times New Roman" w:cs="Times New Roman"/>
                <w:lang w:val="ru-RU"/>
              </w:rPr>
            </w:pPr>
          </w:p>
        </w:tc>
        <w:tc>
          <w:tcPr>
            <w:tcW w:w="709" w:type="dxa"/>
            <w:vMerge/>
            <w:tcBorders>
              <w:left w:val="single" w:sz="4" w:space="0" w:color="auto"/>
              <w:bottom w:val="single" w:sz="4" w:space="0" w:color="auto"/>
              <w:right w:val="single" w:sz="4" w:space="0" w:color="auto"/>
            </w:tcBorders>
          </w:tcPr>
          <w:p w:rsidR="004B6762" w:rsidRPr="00B06F27" w:rsidRDefault="004B6762">
            <w:pPr>
              <w:tabs>
                <w:tab w:val="left" w:pos="4282"/>
              </w:tabs>
              <w:spacing w:line="276" w:lineRule="auto"/>
              <w:jc w:val="center"/>
              <w:rPr>
                <w:rFonts w:ascii="Times New Roman" w:hAnsi="Times New Roman" w:cs="Times New Roman"/>
                <w:lang w:val="ru-RU"/>
              </w:rPr>
            </w:pPr>
          </w:p>
        </w:tc>
      </w:tr>
      <w:tr w:rsidR="004B6762" w:rsidRPr="00B06F27" w:rsidTr="004B6762">
        <w:trPr>
          <w:trHeight w:val="337"/>
        </w:trPr>
        <w:tc>
          <w:tcPr>
            <w:tcW w:w="563" w:type="dxa"/>
            <w:tcBorders>
              <w:top w:val="single" w:sz="4" w:space="0" w:color="auto"/>
              <w:left w:val="single" w:sz="4" w:space="0" w:color="auto"/>
              <w:bottom w:val="single" w:sz="4" w:space="0" w:color="auto"/>
              <w:right w:val="single" w:sz="4" w:space="0" w:color="auto"/>
            </w:tcBorders>
            <w:hideMark/>
          </w:tcPr>
          <w:p w:rsidR="004B6762" w:rsidRPr="00B06F27" w:rsidRDefault="004B6762" w:rsidP="00AE11E5">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13</w:t>
            </w:r>
          </w:p>
        </w:tc>
        <w:tc>
          <w:tcPr>
            <w:tcW w:w="1558" w:type="dxa"/>
            <w:tcBorders>
              <w:top w:val="single" w:sz="4" w:space="0" w:color="auto"/>
              <w:left w:val="single" w:sz="4" w:space="0" w:color="auto"/>
              <w:bottom w:val="single" w:sz="4" w:space="0" w:color="auto"/>
              <w:right w:val="single" w:sz="4" w:space="0" w:color="auto"/>
            </w:tcBorders>
            <w:hideMark/>
          </w:tcPr>
          <w:p w:rsidR="004B6762" w:rsidRPr="00B06F27" w:rsidRDefault="004B6762" w:rsidP="00AE11E5">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Інформатика</w:t>
            </w:r>
          </w:p>
          <w:p w:rsidR="004B6762" w:rsidRPr="00B06F27" w:rsidRDefault="004B6762" w:rsidP="00AE11E5">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 xml:space="preserve">Фізика </w:t>
            </w:r>
          </w:p>
        </w:tc>
        <w:tc>
          <w:tcPr>
            <w:tcW w:w="1418" w:type="dxa"/>
            <w:tcBorders>
              <w:top w:val="single" w:sz="4" w:space="0" w:color="auto"/>
              <w:left w:val="single" w:sz="4" w:space="0" w:color="auto"/>
              <w:bottom w:val="single" w:sz="4" w:space="0" w:color="auto"/>
              <w:right w:val="single" w:sz="4" w:space="0" w:color="auto"/>
            </w:tcBorders>
            <w:hideMark/>
          </w:tcPr>
          <w:p w:rsidR="004B6762" w:rsidRPr="00B06F27" w:rsidRDefault="004B6762" w:rsidP="00AE11E5">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uk-UA"/>
              </w:rPr>
              <w:t>Васьківський Ю.М.</w:t>
            </w:r>
          </w:p>
        </w:tc>
        <w:tc>
          <w:tcPr>
            <w:tcW w:w="1134" w:type="dxa"/>
            <w:gridSpan w:val="2"/>
            <w:tcBorders>
              <w:top w:val="single" w:sz="4" w:space="0" w:color="auto"/>
              <w:left w:val="single" w:sz="4" w:space="0" w:color="auto"/>
              <w:bottom w:val="single" w:sz="4" w:space="0" w:color="auto"/>
              <w:right w:val="single" w:sz="4" w:space="0" w:color="auto"/>
            </w:tcBorders>
            <w:hideMark/>
          </w:tcPr>
          <w:p w:rsidR="004B6762" w:rsidRPr="00B06F27" w:rsidRDefault="004B6762" w:rsidP="00AE11E5">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uk-UA"/>
              </w:rPr>
              <w:t>вчитель</w:t>
            </w:r>
          </w:p>
        </w:tc>
        <w:tc>
          <w:tcPr>
            <w:tcW w:w="1843" w:type="dxa"/>
            <w:gridSpan w:val="2"/>
            <w:tcBorders>
              <w:top w:val="single" w:sz="4" w:space="0" w:color="auto"/>
              <w:left w:val="single" w:sz="4" w:space="0" w:color="auto"/>
              <w:bottom w:val="single" w:sz="4" w:space="0" w:color="auto"/>
              <w:right w:val="single" w:sz="4" w:space="0" w:color="auto"/>
            </w:tcBorders>
          </w:tcPr>
          <w:p w:rsidR="004B6762" w:rsidRPr="00B06F27" w:rsidRDefault="004B6762" w:rsidP="00AE11E5">
            <w:pPr>
              <w:pStyle w:val="7"/>
              <w:spacing w:line="276" w:lineRule="auto"/>
              <w:jc w:val="center"/>
              <w:rPr>
                <w:i w:val="0"/>
                <w:sz w:val="24"/>
                <w:szCs w:val="24"/>
                <w:lang w:val="uk-UA"/>
              </w:rPr>
            </w:pPr>
            <w:r w:rsidRPr="00B06F27">
              <w:rPr>
                <w:i w:val="0"/>
                <w:sz w:val="24"/>
                <w:szCs w:val="24"/>
                <w:lang w:val="uk-UA"/>
              </w:rPr>
              <w:t>Житомирський педінститут</w:t>
            </w:r>
          </w:p>
          <w:p w:rsidR="004B6762" w:rsidRPr="00B06F27" w:rsidRDefault="004B6762" w:rsidP="00AE11E5">
            <w:pPr>
              <w:pStyle w:val="7"/>
              <w:spacing w:line="276" w:lineRule="auto"/>
              <w:jc w:val="center"/>
              <w:rPr>
                <w:i w:val="0"/>
                <w:sz w:val="24"/>
                <w:szCs w:val="24"/>
                <w:lang w:val="uk-UA"/>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4B6762" w:rsidRPr="00B06F27" w:rsidRDefault="004B6762" w:rsidP="00AE11E5">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uk-UA"/>
              </w:rPr>
              <w:t>вища</w:t>
            </w:r>
          </w:p>
        </w:tc>
        <w:tc>
          <w:tcPr>
            <w:tcW w:w="1138" w:type="dxa"/>
            <w:tcBorders>
              <w:top w:val="single" w:sz="4" w:space="0" w:color="auto"/>
              <w:left w:val="single" w:sz="4" w:space="0" w:color="auto"/>
              <w:bottom w:val="single" w:sz="4" w:space="0" w:color="auto"/>
              <w:right w:val="single" w:sz="4" w:space="0" w:color="auto"/>
            </w:tcBorders>
          </w:tcPr>
          <w:p w:rsidR="004B6762" w:rsidRPr="00B06F27" w:rsidRDefault="004B6762" w:rsidP="00AE11E5">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28</w:t>
            </w:r>
          </w:p>
        </w:tc>
        <w:tc>
          <w:tcPr>
            <w:tcW w:w="709" w:type="dxa"/>
            <w:tcBorders>
              <w:top w:val="single" w:sz="4" w:space="0" w:color="auto"/>
              <w:left w:val="single" w:sz="4" w:space="0" w:color="auto"/>
              <w:bottom w:val="single" w:sz="4" w:space="0" w:color="auto"/>
              <w:right w:val="single" w:sz="4" w:space="0" w:color="auto"/>
            </w:tcBorders>
          </w:tcPr>
          <w:p w:rsidR="004B6762" w:rsidRPr="00B06F27" w:rsidRDefault="004B6762" w:rsidP="004B6762">
            <w:pPr>
              <w:tabs>
                <w:tab w:val="left" w:pos="4282"/>
              </w:tabs>
              <w:spacing w:line="276" w:lineRule="auto"/>
              <w:jc w:val="center"/>
              <w:rPr>
                <w:rFonts w:ascii="Times New Roman" w:hAnsi="Times New Roman" w:cs="Times New Roman"/>
                <w:lang w:val="ru-RU"/>
              </w:rPr>
            </w:pPr>
          </w:p>
        </w:tc>
      </w:tr>
      <w:tr w:rsidR="004B6762" w:rsidRPr="00496C5F" w:rsidTr="003F6ACB">
        <w:trPr>
          <w:trHeight w:val="337"/>
        </w:trPr>
        <w:tc>
          <w:tcPr>
            <w:tcW w:w="563" w:type="dxa"/>
            <w:tcBorders>
              <w:top w:val="single" w:sz="4" w:space="0" w:color="auto"/>
              <w:left w:val="single" w:sz="4" w:space="0" w:color="auto"/>
              <w:bottom w:val="single" w:sz="4" w:space="0" w:color="auto"/>
              <w:right w:val="single" w:sz="4" w:space="0" w:color="auto"/>
            </w:tcBorders>
          </w:tcPr>
          <w:p w:rsidR="004B6762" w:rsidRPr="00B06F27" w:rsidRDefault="004B6762" w:rsidP="00AE11E5">
            <w:pPr>
              <w:tabs>
                <w:tab w:val="left" w:pos="4282"/>
              </w:tabs>
              <w:spacing w:line="276" w:lineRule="auto"/>
              <w:ind w:left="-40"/>
              <w:jc w:val="center"/>
              <w:rPr>
                <w:rFonts w:ascii="Times New Roman" w:hAnsi="Times New Roman" w:cs="Times New Roman"/>
                <w:lang w:val="ru-RU"/>
              </w:rPr>
            </w:pPr>
          </w:p>
        </w:tc>
        <w:tc>
          <w:tcPr>
            <w:tcW w:w="9077" w:type="dxa"/>
            <w:gridSpan w:val="10"/>
            <w:tcBorders>
              <w:top w:val="single" w:sz="4" w:space="0" w:color="auto"/>
              <w:left w:val="single" w:sz="4" w:space="0" w:color="auto"/>
              <w:bottom w:val="single" w:sz="4" w:space="0" w:color="auto"/>
              <w:right w:val="single" w:sz="4" w:space="0" w:color="auto"/>
            </w:tcBorders>
          </w:tcPr>
          <w:p w:rsidR="004B6762" w:rsidRPr="00B06F27" w:rsidRDefault="004B6762" w:rsidP="004B676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Особа, яка працює за сумісництвом</w:t>
            </w:r>
          </w:p>
        </w:tc>
      </w:tr>
      <w:tr w:rsidR="00B35E73" w:rsidRPr="00B06F27" w:rsidTr="004B6762">
        <w:trPr>
          <w:trHeight w:val="20"/>
        </w:trPr>
        <w:tc>
          <w:tcPr>
            <w:tcW w:w="563" w:type="dxa"/>
            <w:tcBorders>
              <w:top w:val="single" w:sz="4" w:space="0" w:color="auto"/>
              <w:left w:val="single" w:sz="4" w:space="0" w:color="auto"/>
              <w:bottom w:val="single" w:sz="4" w:space="0" w:color="auto"/>
              <w:right w:val="single" w:sz="4" w:space="0" w:color="auto"/>
            </w:tcBorders>
          </w:tcPr>
          <w:p w:rsidR="00B35E73" w:rsidRPr="00B06F27" w:rsidRDefault="00B35E73" w:rsidP="00AE11E5">
            <w:pPr>
              <w:tabs>
                <w:tab w:val="left" w:pos="4282"/>
              </w:tabs>
              <w:spacing w:line="276" w:lineRule="auto"/>
              <w:ind w:left="-40"/>
              <w:rPr>
                <w:rFonts w:ascii="Times New Roman" w:hAnsi="Times New Roman" w:cs="Times New Roman"/>
                <w:lang w:val="uk-UA"/>
              </w:rPr>
            </w:pPr>
            <w:r>
              <w:rPr>
                <w:rFonts w:ascii="Times New Roman" w:hAnsi="Times New Roman" w:cs="Times New Roman"/>
                <w:lang w:val="uk-UA"/>
              </w:rPr>
              <w:t>1</w:t>
            </w:r>
          </w:p>
        </w:tc>
        <w:tc>
          <w:tcPr>
            <w:tcW w:w="1558" w:type="dxa"/>
            <w:tcBorders>
              <w:top w:val="single" w:sz="4" w:space="0" w:color="auto"/>
              <w:left w:val="single" w:sz="4" w:space="0" w:color="auto"/>
              <w:bottom w:val="single" w:sz="4" w:space="0" w:color="auto"/>
              <w:right w:val="single" w:sz="4" w:space="0" w:color="auto"/>
            </w:tcBorders>
          </w:tcPr>
          <w:p w:rsidR="00B35E73" w:rsidRPr="00B06F27" w:rsidRDefault="00B35E73" w:rsidP="00AE11E5">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 xml:space="preserve">Математика </w:t>
            </w:r>
          </w:p>
        </w:tc>
        <w:tc>
          <w:tcPr>
            <w:tcW w:w="1701" w:type="dxa"/>
            <w:gridSpan w:val="2"/>
            <w:tcBorders>
              <w:top w:val="single" w:sz="4" w:space="0" w:color="auto"/>
              <w:left w:val="single" w:sz="4" w:space="0" w:color="auto"/>
              <w:bottom w:val="single" w:sz="4" w:space="0" w:color="auto"/>
              <w:right w:val="single" w:sz="4" w:space="0" w:color="auto"/>
            </w:tcBorders>
          </w:tcPr>
          <w:p w:rsidR="00B35E73" w:rsidRPr="00B06F27" w:rsidRDefault="00B35E73" w:rsidP="00AE11E5">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Яроменко Л.Г.</w:t>
            </w:r>
          </w:p>
        </w:tc>
        <w:tc>
          <w:tcPr>
            <w:tcW w:w="1134" w:type="dxa"/>
            <w:gridSpan w:val="2"/>
            <w:tcBorders>
              <w:top w:val="single" w:sz="4" w:space="0" w:color="auto"/>
              <w:left w:val="single" w:sz="4" w:space="0" w:color="auto"/>
              <w:bottom w:val="single" w:sz="4" w:space="0" w:color="auto"/>
              <w:right w:val="single" w:sz="4" w:space="0" w:color="auto"/>
            </w:tcBorders>
          </w:tcPr>
          <w:p w:rsidR="00B35E73" w:rsidRPr="00B06F27" w:rsidRDefault="00B35E73" w:rsidP="00AE11E5">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вчитель</w:t>
            </w:r>
          </w:p>
        </w:tc>
        <w:tc>
          <w:tcPr>
            <w:tcW w:w="1844" w:type="dxa"/>
            <w:gridSpan w:val="2"/>
            <w:tcBorders>
              <w:top w:val="single" w:sz="4" w:space="0" w:color="auto"/>
              <w:left w:val="single" w:sz="4" w:space="0" w:color="auto"/>
              <w:bottom w:val="single" w:sz="4" w:space="0" w:color="auto"/>
              <w:right w:val="single" w:sz="4" w:space="0" w:color="auto"/>
            </w:tcBorders>
          </w:tcPr>
          <w:p w:rsidR="00B35E73" w:rsidRPr="001358DD" w:rsidRDefault="00B35E73" w:rsidP="00AE11E5">
            <w:pPr>
              <w:pStyle w:val="7"/>
              <w:spacing w:line="276" w:lineRule="auto"/>
              <w:jc w:val="center"/>
              <w:rPr>
                <w:i w:val="0"/>
                <w:sz w:val="24"/>
                <w:szCs w:val="24"/>
                <w:lang w:val="uk-UA"/>
              </w:rPr>
            </w:pPr>
            <w:r>
              <w:rPr>
                <w:i w:val="0"/>
                <w:sz w:val="24"/>
                <w:szCs w:val="24"/>
                <w:lang w:val="uk-UA"/>
              </w:rPr>
              <w:t>Харківський педуніверситет</w:t>
            </w:r>
          </w:p>
        </w:tc>
        <w:tc>
          <w:tcPr>
            <w:tcW w:w="993" w:type="dxa"/>
            <w:tcBorders>
              <w:top w:val="single" w:sz="4" w:space="0" w:color="auto"/>
              <w:left w:val="single" w:sz="4" w:space="0" w:color="auto"/>
              <w:bottom w:val="single" w:sz="4" w:space="0" w:color="auto"/>
              <w:right w:val="single" w:sz="4" w:space="0" w:color="auto"/>
            </w:tcBorders>
          </w:tcPr>
          <w:p w:rsidR="00B35E73" w:rsidRPr="00B06F27" w:rsidRDefault="00B35E73" w:rsidP="00AE11E5">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ІІ</w:t>
            </w:r>
          </w:p>
        </w:tc>
        <w:tc>
          <w:tcPr>
            <w:tcW w:w="1138" w:type="dxa"/>
            <w:tcBorders>
              <w:top w:val="single" w:sz="4" w:space="0" w:color="auto"/>
              <w:left w:val="single" w:sz="4" w:space="0" w:color="auto"/>
              <w:bottom w:val="single" w:sz="4" w:space="0" w:color="auto"/>
              <w:right w:val="single" w:sz="4" w:space="0" w:color="auto"/>
            </w:tcBorders>
          </w:tcPr>
          <w:p w:rsidR="00B35E73" w:rsidRPr="00B06F27" w:rsidRDefault="00B35E73" w:rsidP="00AE11E5">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19</w:t>
            </w:r>
          </w:p>
        </w:tc>
        <w:tc>
          <w:tcPr>
            <w:tcW w:w="709" w:type="dxa"/>
            <w:tcBorders>
              <w:top w:val="single" w:sz="4" w:space="0" w:color="auto"/>
              <w:left w:val="single" w:sz="4" w:space="0" w:color="auto"/>
              <w:bottom w:val="single" w:sz="4" w:space="0" w:color="auto"/>
              <w:right w:val="single" w:sz="4" w:space="0" w:color="auto"/>
            </w:tcBorders>
          </w:tcPr>
          <w:p w:rsidR="00B35E73" w:rsidRPr="00B06F27" w:rsidRDefault="00B35E73" w:rsidP="00AE11E5">
            <w:pPr>
              <w:tabs>
                <w:tab w:val="left" w:pos="4282"/>
              </w:tabs>
              <w:spacing w:line="276" w:lineRule="auto"/>
              <w:jc w:val="center"/>
              <w:rPr>
                <w:rFonts w:ascii="Times New Roman" w:hAnsi="Times New Roman" w:cs="Times New Roman"/>
                <w:lang w:val="uk-UA"/>
              </w:rPr>
            </w:pPr>
          </w:p>
        </w:tc>
      </w:tr>
    </w:tbl>
    <w:p w:rsidR="000102AE" w:rsidRPr="00B06F27" w:rsidRDefault="000102AE" w:rsidP="000102AE">
      <w:pPr>
        <w:pageBreakBefore/>
        <w:shd w:val="clear" w:color="auto" w:fill="FFFFFF"/>
        <w:spacing w:line="360" w:lineRule="auto"/>
        <w:ind w:left="708" w:firstLine="708"/>
        <w:textAlignment w:val="top"/>
        <w:rPr>
          <w:rFonts w:ascii="Times New Roman" w:hAnsi="Times New Roman" w:cs="Times New Roman"/>
          <w:b/>
          <w:lang w:val="uk-UA"/>
        </w:rPr>
      </w:pPr>
      <w:r w:rsidRPr="00B06F27">
        <w:rPr>
          <w:rFonts w:ascii="Times New Roman" w:hAnsi="Times New Roman" w:cs="Times New Roman"/>
          <w:b/>
          <w:lang w:val="uk-UA"/>
        </w:rPr>
        <w:lastRenderedPageBreak/>
        <w:t xml:space="preserve">НАВЧАЛЬНО-МЕТОДИЧНЕ ЗАБЕЗПЕЧЕННЯ </w:t>
      </w:r>
    </w:p>
    <w:p w:rsidR="000102AE" w:rsidRPr="00B06F27" w:rsidRDefault="000102AE" w:rsidP="000102AE">
      <w:pPr>
        <w:shd w:val="clear" w:color="auto" w:fill="FFFFFF"/>
        <w:spacing w:line="360" w:lineRule="auto"/>
        <w:ind w:left="-142"/>
        <w:jc w:val="center"/>
        <w:textAlignment w:val="top"/>
        <w:rPr>
          <w:rFonts w:ascii="Times New Roman" w:hAnsi="Times New Roman" w:cs="Times New Roman"/>
          <w:b/>
          <w:lang w:val="uk-UA"/>
        </w:rPr>
      </w:pPr>
      <w:r w:rsidRPr="00B06F27">
        <w:rPr>
          <w:rFonts w:ascii="Times New Roman" w:hAnsi="Times New Roman" w:cs="Times New Roman"/>
          <w:b/>
          <w:lang w:val="uk-UA"/>
        </w:rPr>
        <w:t>ОСВІТНЬОЇ ДІЯЛЬНОСТІ</w:t>
      </w:r>
      <w:r w:rsidR="00F8077B">
        <w:rPr>
          <w:rFonts w:ascii="Times New Roman" w:hAnsi="Times New Roman" w:cs="Times New Roman"/>
          <w:b/>
          <w:lang w:val="uk-UA"/>
        </w:rPr>
        <w:t>(8-9 класи)</w:t>
      </w:r>
    </w:p>
    <w:tbl>
      <w:tblPr>
        <w:tblW w:w="9990"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69"/>
        <w:gridCol w:w="7515"/>
        <w:gridCol w:w="567"/>
        <w:gridCol w:w="709"/>
        <w:gridCol w:w="630"/>
      </w:tblGrid>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rPr>
            </w:pPr>
            <w:r w:rsidRPr="00B06F27">
              <w:rPr>
                <w:rFonts w:ascii="Times New Roman" w:hAnsi="Times New Roman" w:cs="Times New Roman"/>
              </w:rPr>
              <w:t>№</w:t>
            </w:r>
          </w:p>
          <w:p w:rsidR="000102AE" w:rsidRPr="00B06F27" w:rsidRDefault="000102AE">
            <w:pPr>
              <w:shd w:val="clear" w:color="auto" w:fill="FFFFFF"/>
              <w:spacing w:line="276" w:lineRule="auto"/>
              <w:rPr>
                <w:rFonts w:ascii="Times New Roman" w:hAnsi="Times New Roman" w:cs="Times New Roman"/>
              </w:rPr>
            </w:pPr>
            <w:r w:rsidRPr="00B06F27">
              <w:rPr>
                <w:rFonts w:ascii="Times New Roman" w:hAnsi="Times New Roman" w:cs="Times New Roman"/>
              </w:rPr>
              <w:t>з/п</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bCs/>
                <w:spacing w:val="1"/>
                <w:lang w:val="ru-RU"/>
              </w:rPr>
            </w:pPr>
            <w:r w:rsidRPr="00B06F27">
              <w:rPr>
                <w:rFonts w:ascii="Times New Roman" w:hAnsi="Times New Roman" w:cs="Times New Roman"/>
                <w:bCs/>
                <w:spacing w:val="1"/>
                <w:lang w:val="ru-RU"/>
              </w:rPr>
              <w:t>Перелік навчальних програм</w:t>
            </w:r>
          </w:p>
          <w:p w:rsidR="000102AE" w:rsidRPr="00B06F27" w:rsidRDefault="000102AE">
            <w:pPr>
              <w:shd w:val="clear" w:color="auto" w:fill="FFFFFF"/>
              <w:spacing w:line="276" w:lineRule="auto"/>
              <w:jc w:val="center"/>
              <w:rPr>
                <w:rFonts w:ascii="Times New Roman" w:hAnsi="Times New Roman" w:cs="Times New Roman"/>
                <w:bCs/>
                <w:lang w:val="ru-RU"/>
              </w:rPr>
            </w:pPr>
            <w:r w:rsidRPr="00B06F27">
              <w:rPr>
                <w:rFonts w:ascii="Times New Roman" w:hAnsi="Times New Roman" w:cs="Times New Roman"/>
                <w:bCs/>
                <w:spacing w:val="1"/>
                <w:lang w:val="ru-RU"/>
              </w:rPr>
              <w:t>з усіх дисциплін робочого навчального плану</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Наявність</w:t>
            </w:r>
          </w:p>
          <w:p w:rsidR="000102AE" w:rsidRPr="00B06F27" w:rsidRDefault="000102AE">
            <w:pPr>
              <w:shd w:val="clear" w:color="auto" w:fill="FFFFFF"/>
              <w:spacing w:line="276" w:lineRule="auto"/>
              <w:jc w:val="center"/>
              <w:rPr>
                <w:rFonts w:ascii="Times New Roman" w:hAnsi="Times New Roman" w:cs="Times New Roman"/>
                <w:lang w:val="uk-UA"/>
              </w:rPr>
            </w:pPr>
            <w:r w:rsidRPr="00B06F27">
              <w:rPr>
                <w:rFonts w:ascii="Times New Roman" w:hAnsi="Times New Roman" w:cs="Times New Roman"/>
              </w:rPr>
              <w:t>(так/</w:t>
            </w:r>
          </w:p>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ні)</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Кимзат</w:t>
            </w:r>
            <w:r w:rsidRPr="00B06F27">
              <w:rPr>
                <w:rFonts w:ascii="Times New Roman" w:hAnsi="Times New Roman" w:cs="Times New Roman"/>
                <w:lang w:val="uk-UA"/>
              </w:rPr>
              <w:t>-</w:t>
            </w:r>
            <w:r w:rsidRPr="00B06F27">
              <w:rPr>
                <w:rFonts w:ascii="Times New Roman" w:hAnsi="Times New Roman" w:cs="Times New Roman"/>
              </w:rPr>
              <w:t>верд-жено</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Рікзатвердження</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1</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bCs/>
              </w:rPr>
            </w:pPr>
            <w:r w:rsidRPr="00B06F27">
              <w:rPr>
                <w:rFonts w:ascii="Times New Roman" w:hAnsi="Times New Roman" w:cs="Times New Roman"/>
                <w:bC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4</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center"/>
              <w:rPr>
                <w:rFonts w:ascii="Times New Roman" w:hAnsi="Times New Roman" w:cs="Times New Roman"/>
              </w:rPr>
            </w:pPr>
            <w:r w:rsidRPr="00B06F27">
              <w:rPr>
                <w:rFonts w:ascii="Times New Roman" w:hAnsi="Times New Roman" w:cs="Times New Roman"/>
              </w:rPr>
              <w:t>5</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1</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Українська мова – Програма для загальноосвітніх навчальних закладів з українською мовою навчання.-К: Видавничий дім «Освіта», 2013(зі змінами, затвердженими наказом МОН України від 07.06.2017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Українська література – Програма для загальноосвітніх навчальних закладів.-К.: « Освіта»,2013( зі змінами, затвердженими наказом МОН України від 07.06.2017№804.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3</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Англійська  мова – Програма для загальноосвітніх навчальних закладів з українською мовою навчання.-К: Видавничий дім «Освіта», 2013(зі змінами, затвердженими наказом МОН України від 07.06.2017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4</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Зарубіжна література – 5-9класи.Програма для загальноосвітніх навчальних закладів – К.: Видавничий дім «Освіта», 2013 (зі змінами, затвердженими наказом МОН України від 07.06.2017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5</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Історія – Програма для загальноосвітніх навчальних закладів з українською мовою навчання.-К: Видавничий дім «Освіта», 2013(зі змінами, затвердженими наказом МОН України від 07.06.2017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p w:rsidR="000102AE" w:rsidRPr="00B06F27" w:rsidRDefault="000102AE">
            <w:pPr>
              <w:shd w:val="clear" w:color="auto" w:fill="FFFFFF"/>
              <w:spacing w:line="276" w:lineRule="auto"/>
              <w:rPr>
                <w:rFonts w:ascii="Times New Roman" w:hAnsi="Times New Roman" w:cs="Times New Roman"/>
                <w:lang w:val="uk-UA"/>
              </w:rPr>
            </w:pP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6</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Правознавство – навчальна програма з основ правознавства затверджена наказом Міністерства освіти і науки України від 07.06.2017р.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p w:rsidR="000102AE" w:rsidRPr="00B06F27" w:rsidRDefault="000102AE">
            <w:pPr>
              <w:shd w:val="clear" w:color="auto" w:fill="FFFFFF"/>
              <w:spacing w:line="276" w:lineRule="auto"/>
              <w:rPr>
                <w:rFonts w:ascii="Times New Roman" w:hAnsi="Times New Roman" w:cs="Times New Roman"/>
                <w:lang w:val="uk-UA"/>
              </w:rPr>
            </w:pPr>
          </w:p>
          <w:p w:rsidR="000102AE" w:rsidRPr="00B06F27" w:rsidRDefault="000102AE">
            <w:pPr>
              <w:shd w:val="clear" w:color="auto" w:fill="FFFFFF"/>
              <w:spacing w:line="276" w:lineRule="auto"/>
              <w:rPr>
                <w:rFonts w:ascii="Times New Roman" w:hAnsi="Times New Roman" w:cs="Times New Roman"/>
                <w:lang w:val="uk-UA"/>
              </w:rPr>
            </w:pP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7</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Предмети художньо-естетичного циклу – «Мистецтво 5-9класи» (авт.Масол та інші) (оновлена), затверджена наказом МОН України від 07.06.2017р.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8</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Математика – навчальна програма з математики для 5-9 класів загальноосвітніх навчальних закладів, затверджена наказом МОН України від 07.06.2017р.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531B42">
            <w:pPr>
              <w:shd w:val="clear" w:color="auto" w:fill="FFFFFF"/>
              <w:spacing w:line="276" w:lineRule="auto"/>
              <w:rPr>
                <w:rFonts w:ascii="Times New Roman" w:hAnsi="Times New Roman" w:cs="Times New Roman"/>
                <w:lang w:val="uk-UA"/>
              </w:rPr>
            </w:pPr>
            <w:r>
              <w:rPr>
                <w:rFonts w:ascii="Times New Roman" w:hAnsi="Times New Roman" w:cs="Times New Roman"/>
                <w:lang w:val="uk-UA"/>
              </w:rPr>
              <w:t>9</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Біологія – Програма з біології для 6-9 класів загальноосвітніх навчальних закладів, затверджена наказом МОН України від 07.06.2017р.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531B42">
            <w:pPr>
              <w:shd w:val="clear" w:color="auto" w:fill="FFFFFF"/>
              <w:spacing w:line="276" w:lineRule="auto"/>
              <w:rPr>
                <w:rFonts w:ascii="Times New Roman" w:hAnsi="Times New Roman" w:cs="Times New Roman"/>
                <w:lang w:val="uk-UA"/>
              </w:rPr>
            </w:pPr>
            <w:r>
              <w:rPr>
                <w:rFonts w:ascii="Times New Roman" w:hAnsi="Times New Roman" w:cs="Times New Roman"/>
                <w:lang w:val="uk-UA"/>
              </w:rPr>
              <w:t>10</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Географія - Програма для загальноосвітніх навчальних закладів, затверджена наказом МОН України від 07.06.2017р.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rsidP="00531B42">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1</w:t>
            </w:r>
            <w:r w:rsidR="00531B42">
              <w:rPr>
                <w:rFonts w:ascii="Times New Roman" w:hAnsi="Times New Roman" w:cs="Times New Roman"/>
                <w:lang w:val="uk-UA"/>
              </w:rPr>
              <w:t>1</w:t>
            </w:r>
          </w:p>
        </w:tc>
        <w:tc>
          <w:tcPr>
            <w:tcW w:w="7515"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Фізика – Програма для загальноосвітніх навчальних закладів «Фізика 7-9класи» затверджена наказом МОН України від 07.06.2017р. №</w:t>
            </w:r>
            <w:r w:rsidR="00702599">
              <w:rPr>
                <w:rFonts w:ascii="Times New Roman" w:hAnsi="Times New Roman" w:cs="Times New Roman"/>
                <w:bCs/>
                <w:lang w:val="uk-UA"/>
              </w:rPr>
              <w:t>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rsidP="00531B42">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1</w:t>
            </w:r>
            <w:r w:rsidR="00531B42">
              <w:rPr>
                <w:rFonts w:ascii="Times New Roman" w:hAnsi="Times New Roman" w:cs="Times New Roman"/>
                <w:lang w:val="uk-UA"/>
              </w:rPr>
              <w:t>2</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Хімія - Програма для загальноосвітніх навчальних закладів «Хімія 7-9класи» затверджена наказом МОН України від 07.06.2017р.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 xml:space="preserve">так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rsidP="00531B42">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1</w:t>
            </w:r>
            <w:r w:rsidR="00531B42">
              <w:rPr>
                <w:rFonts w:ascii="Times New Roman" w:hAnsi="Times New Roman" w:cs="Times New Roman"/>
                <w:lang w:val="uk-UA"/>
              </w:rPr>
              <w:t>3</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Трудове навчання – навчальна програма з трудового навчання для загальноосвітніх навчальних закладів 5-9 класів (оновлена, затверджена наказом МОН України від 07.06.2017р. №804</w:t>
            </w:r>
            <w:r w:rsidR="007135E4" w:rsidRPr="00B06F27">
              <w:rPr>
                <w:rFonts w:ascii="Times New Roman" w:hAnsi="Times New Roman" w:cs="Times New Roman"/>
                <w:bCs/>
                <w:lang w:val="uk-UA"/>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rsidP="00531B42">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1</w:t>
            </w:r>
            <w:r w:rsidR="00531B42">
              <w:rPr>
                <w:rFonts w:ascii="Times New Roman" w:hAnsi="Times New Roman" w:cs="Times New Roman"/>
                <w:lang w:val="uk-UA"/>
              </w:rPr>
              <w:t>4</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 xml:space="preserve">Інформатика - навчальна програма з інформатики  для загальноосвітніх навчальних закладів 5-9 класів, затверджена наказом МОН  України від </w:t>
            </w:r>
            <w:r w:rsidRPr="00B06F27">
              <w:rPr>
                <w:rFonts w:ascii="Times New Roman" w:hAnsi="Times New Roman" w:cs="Times New Roman"/>
                <w:bCs/>
                <w:lang w:val="uk-UA"/>
              </w:rPr>
              <w:lastRenderedPageBreak/>
              <w:t>07.06.2017р.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lastRenderedPageBreak/>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rsidP="00531B42">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lastRenderedPageBreak/>
              <w:t>1</w:t>
            </w:r>
            <w:r w:rsidR="00531B42">
              <w:rPr>
                <w:rFonts w:ascii="Times New Roman" w:hAnsi="Times New Roman" w:cs="Times New Roman"/>
                <w:lang w:val="uk-UA"/>
              </w:rPr>
              <w:t>5</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Основи здоров’я - навчальна програма з основ здоров’я  для загальноосвітніх навчальних закладів 5-9 класів, затверджена наказом МОН України від 07.06.2017р.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r w:rsidR="000102AE" w:rsidRPr="00B06F27" w:rsidTr="001711C2">
        <w:trPr>
          <w:trHeight w:val="20"/>
        </w:trPr>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rsidP="00531B42">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1</w:t>
            </w:r>
            <w:r w:rsidR="00531B42">
              <w:rPr>
                <w:rFonts w:ascii="Times New Roman" w:hAnsi="Times New Roman" w:cs="Times New Roman"/>
                <w:lang w:val="uk-UA"/>
              </w:rPr>
              <w:t>6</w:t>
            </w:r>
          </w:p>
        </w:tc>
        <w:tc>
          <w:tcPr>
            <w:tcW w:w="7515"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bCs/>
                <w:lang w:val="uk-UA"/>
              </w:rPr>
            </w:pPr>
            <w:r w:rsidRPr="00B06F27">
              <w:rPr>
                <w:rFonts w:ascii="Times New Roman" w:hAnsi="Times New Roman" w:cs="Times New Roman"/>
                <w:bCs/>
                <w:lang w:val="uk-UA"/>
              </w:rPr>
              <w:t>Фізична культура - навчальна програма з фізичної культури  для загальноосвітніх навчальних закладів 5-9 класів, затверджена наказом МОН від 07.06.2017р. №804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так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МОН</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rPr>
                <w:rFonts w:ascii="Times New Roman" w:hAnsi="Times New Roman" w:cs="Times New Roman"/>
                <w:lang w:val="uk-UA"/>
              </w:rPr>
            </w:pPr>
            <w:r w:rsidRPr="00B06F27">
              <w:rPr>
                <w:rFonts w:ascii="Times New Roman" w:hAnsi="Times New Roman" w:cs="Times New Roman"/>
                <w:lang w:val="uk-UA"/>
              </w:rPr>
              <w:t>2017</w:t>
            </w:r>
          </w:p>
        </w:tc>
      </w:tr>
    </w:tbl>
    <w:p w:rsidR="001711C2" w:rsidRPr="00B06F27" w:rsidRDefault="001711C2" w:rsidP="001711C2">
      <w:pPr>
        <w:jc w:val="center"/>
        <w:rPr>
          <w:rFonts w:ascii="Times New Roman" w:hAnsi="Times New Roman" w:cs="Times New Roman"/>
          <w:b/>
          <w:i/>
          <w:lang w:val="uk-UA"/>
        </w:rPr>
      </w:pPr>
      <w:r w:rsidRPr="00B06F27">
        <w:rPr>
          <w:rFonts w:ascii="Times New Roman" w:hAnsi="Times New Roman" w:cs="Times New Roman"/>
          <w:b/>
          <w:i/>
          <w:lang w:val="uk-UA"/>
        </w:rPr>
        <w:t xml:space="preserve">Модельні програми для 5 </w:t>
      </w:r>
      <w:r w:rsidR="009B452A">
        <w:rPr>
          <w:rFonts w:ascii="Times New Roman" w:hAnsi="Times New Roman" w:cs="Times New Roman"/>
          <w:b/>
          <w:i/>
          <w:lang w:val="uk-UA"/>
        </w:rPr>
        <w:t xml:space="preserve">-6 </w:t>
      </w:r>
      <w:r w:rsidR="00531B42">
        <w:rPr>
          <w:rFonts w:ascii="Times New Roman" w:hAnsi="Times New Roman" w:cs="Times New Roman"/>
          <w:b/>
          <w:i/>
          <w:lang w:val="uk-UA"/>
        </w:rPr>
        <w:t xml:space="preserve">класів </w:t>
      </w:r>
      <w:r w:rsidRPr="00B06F27">
        <w:rPr>
          <w:rFonts w:ascii="Times New Roman" w:hAnsi="Times New Roman" w:cs="Times New Roman"/>
          <w:b/>
          <w:i/>
          <w:lang w:val="uk-UA"/>
        </w:rPr>
        <w:t>НУШ на 202</w:t>
      </w:r>
      <w:r w:rsidR="00F43D38">
        <w:rPr>
          <w:rFonts w:ascii="Times New Roman" w:hAnsi="Times New Roman" w:cs="Times New Roman"/>
          <w:b/>
          <w:i/>
          <w:lang w:val="uk-UA"/>
        </w:rPr>
        <w:t>4</w:t>
      </w:r>
      <w:r w:rsidRPr="00B06F27">
        <w:rPr>
          <w:rFonts w:ascii="Times New Roman" w:hAnsi="Times New Roman" w:cs="Times New Roman"/>
          <w:b/>
          <w:i/>
          <w:lang w:val="uk-UA"/>
        </w:rPr>
        <w:t xml:space="preserve"> -202</w:t>
      </w:r>
      <w:r w:rsidR="00F43D38">
        <w:rPr>
          <w:rFonts w:ascii="Times New Roman" w:hAnsi="Times New Roman" w:cs="Times New Roman"/>
          <w:b/>
          <w:i/>
          <w:lang w:val="uk-UA"/>
        </w:rPr>
        <w:t>5</w:t>
      </w:r>
      <w:r w:rsidRPr="00B06F27">
        <w:rPr>
          <w:rFonts w:ascii="Times New Roman" w:hAnsi="Times New Roman" w:cs="Times New Roman"/>
          <w:b/>
          <w:i/>
          <w:lang w:val="uk-UA"/>
        </w:rPr>
        <w:t xml:space="preserve"> н.р.</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4572"/>
        <w:gridCol w:w="47"/>
        <w:gridCol w:w="4817"/>
      </w:tblGrid>
      <w:tr w:rsidR="001711C2" w:rsidRPr="00B06F27" w:rsidTr="001711C2">
        <w:trPr>
          <w:trHeight w:val="555"/>
          <w:jc w:val="center"/>
        </w:trPr>
        <w:tc>
          <w:tcPr>
            <w:tcW w:w="607" w:type="dxa"/>
          </w:tcPr>
          <w:p w:rsidR="001711C2" w:rsidRPr="00C77623" w:rsidRDefault="001711C2" w:rsidP="001711C2">
            <w:pPr>
              <w:rPr>
                <w:rFonts w:ascii="Times New Roman" w:hAnsi="Times New Roman" w:cs="Times New Roman"/>
                <w:lang w:val="uk-UA"/>
              </w:rPr>
            </w:pPr>
            <w:r w:rsidRPr="00C77623">
              <w:rPr>
                <w:rFonts w:ascii="Times New Roman" w:hAnsi="Times New Roman" w:cs="Times New Roman"/>
                <w:lang w:val="uk-UA"/>
              </w:rPr>
              <w:t>п/п</w:t>
            </w:r>
          </w:p>
        </w:tc>
        <w:tc>
          <w:tcPr>
            <w:tcW w:w="4572" w:type="dxa"/>
          </w:tcPr>
          <w:p w:rsidR="001711C2" w:rsidRPr="00C77623" w:rsidRDefault="00C77623" w:rsidP="001711C2">
            <w:pPr>
              <w:rPr>
                <w:rFonts w:ascii="Times New Roman" w:hAnsi="Times New Roman" w:cs="Times New Roman"/>
                <w:lang w:val="uk-UA"/>
              </w:rPr>
            </w:pPr>
            <w:r>
              <w:rPr>
                <w:rFonts w:ascii="Times New Roman" w:hAnsi="Times New Roman" w:cs="Times New Roman"/>
                <w:lang w:val="uk-UA"/>
              </w:rPr>
              <w:t>П</w:t>
            </w:r>
            <w:r w:rsidR="001711C2" w:rsidRPr="00C77623">
              <w:rPr>
                <w:rFonts w:ascii="Times New Roman" w:hAnsi="Times New Roman" w:cs="Times New Roman"/>
                <w:lang w:val="uk-UA"/>
              </w:rPr>
              <w:t>редмет</w:t>
            </w:r>
          </w:p>
        </w:tc>
        <w:tc>
          <w:tcPr>
            <w:tcW w:w="4864" w:type="dxa"/>
            <w:gridSpan w:val="2"/>
          </w:tcPr>
          <w:p w:rsidR="001711C2" w:rsidRPr="00C77623" w:rsidRDefault="001711C2" w:rsidP="001711C2">
            <w:pPr>
              <w:rPr>
                <w:rFonts w:ascii="Times New Roman" w:hAnsi="Times New Roman" w:cs="Times New Roman"/>
                <w:lang w:val="uk-UA"/>
              </w:rPr>
            </w:pPr>
            <w:r w:rsidRPr="00C77623">
              <w:rPr>
                <w:rFonts w:ascii="Times New Roman" w:hAnsi="Times New Roman" w:cs="Times New Roman"/>
                <w:lang w:val="uk-UA"/>
              </w:rPr>
              <w:t>Модельна програма</w:t>
            </w:r>
          </w:p>
        </w:tc>
      </w:tr>
      <w:tr w:rsidR="001711C2" w:rsidRPr="00496C5F" w:rsidTr="001711C2">
        <w:trPr>
          <w:trHeight w:val="555"/>
          <w:jc w:val="center"/>
        </w:trPr>
        <w:tc>
          <w:tcPr>
            <w:tcW w:w="607"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1</w:t>
            </w:r>
          </w:p>
        </w:tc>
        <w:tc>
          <w:tcPr>
            <w:tcW w:w="4572"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Українська мова</w:t>
            </w:r>
          </w:p>
        </w:tc>
        <w:tc>
          <w:tcPr>
            <w:tcW w:w="4864" w:type="dxa"/>
            <w:gridSpan w:val="2"/>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«Українська мова . 5-6 класи»для закладів загальної середньої освіти(авт.Голуб Н.Б., Горошкіна О.М.)</w:t>
            </w:r>
          </w:p>
        </w:tc>
      </w:tr>
      <w:tr w:rsidR="001711C2" w:rsidRPr="00496C5F" w:rsidTr="001711C2">
        <w:trPr>
          <w:trHeight w:val="555"/>
          <w:jc w:val="center"/>
        </w:trPr>
        <w:tc>
          <w:tcPr>
            <w:tcW w:w="607"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2</w:t>
            </w:r>
          </w:p>
        </w:tc>
        <w:tc>
          <w:tcPr>
            <w:tcW w:w="4572"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Українська література</w:t>
            </w:r>
          </w:p>
        </w:tc>
        <w:tc>
          <w:tcPr>
            <w:tcW w:w="4864" w:type="dxa"/>
            <w:gridSpan w:val="2"/>
          </w:tcPr>
          <w:p w:rsidR="001711C2" w:rsidRPr="00B06F27" w:rsidRDefault="001711C2" w:rsidP="001711C2">
            <w:pPr>
              <w:rPr>
                <w:rFonts w:ascii="Times New Roman" w:hAnsi="Times New Roman" w:cs="Times New Roman"/>
                <w:i/>
                <w:lang w:val="uk-UA"/>
              </w:rPr>
            </w:pPr>
            <w:r w:rsidRPr="00B06F27">
              <w:rPr>
                <w:rFonts w:ascii="Times New Roman" w:hAnsi="Times New Roman" w:cs="Times New Roman"/>
                <w:lang w:val="uk-UA"/>
              </w:rPr>
              <w:t>«Українська література . 5-6 класи»для закладів загальної середньої освіти (авт.Чумарна М.І., Пастушенко Н.М.)</w:t>
            </w:r>
          </w:p>
        </w:tc>
      </w:tr>
      <w:tr w:rsidR="001711C2" w:rsidRPr="00496C5F" w:rsidTr="001711C2">
        <w:trPr>
          <w:trHeight w:val="555"/>
          <w:jc w:val="center"/>
        </w:trPr>
        <w:tc>
          <w:tcPr>
            <w:tcW w:w="607"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3</w:t>
            </w:r>
          </w:p>
        </w:tc>
        <w:tc>
          <w:tcPr>
            <w:tcW w:w="4572"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Зарубіжна література</w:t>
            </w:r>
          </w:p>
        </w:tc>
        <w:tc>
          <w:tcPr>
            <w:tcW w:w="4864" w:type="dxa"/>
            <w:gridSpan w:val="2"/>
          </w:tcPr>
          <w:p w:rsidR="001711C2" w:rsidRPr="00B06F27" w:rsidRDefault="001711C2" w:rsidP="001711C2">
            <w:pPr>
              <w:rPr>
                <w:rFonts w:ascii="Times New Roman" w:hAnsi="Times New Roman" w:cs="Times New Roman"/>
                <w:i/>
                <w:lang w:val="uk-UA"/>
              </w:rPr>
            </w:pPr>
            <w:r w:rsidRPr="00B06F27">
              <w:rPr>
                <w:rStyle w:val="markedcontent"/>
                <w:rFonts w:ascii="Times New Roman" w:hAnsi="Times New Roman" w:cs="Times New Roman"/>
                <w:lang w:val="uk-UA"/>
              </w:rPr>
              <w:t>«Зарубіжна література. 5–6 класи»</w:t>
            </w:r>
            <w:r w:rsidRPr="00B06F27">
              <w:rPr>
                <w:rFonts w:ascii="Times New Roman" w:hAnsi="Times New Roman" w:cs="Times New Roman"/>
                <w:lang w:val="uk-UA"/>
              </w:rPr>
              <w:br/>
            </w:r>
            <w:r w:rsidRPr="00B06F27">
              <w:rPr>
                <w:rStyle w:val="markedcontent"/>
                <w:rFonts w:ascii="Times New Roman" w:hAnsi="Times New Roman" w:cs="Times New Roman"/>
                <w:lang w:val="uk-UA"/>
              </w:rPr>
              <w:t>для закладів загальної середньої освіти (авт. Ніколенко О.М., Ісаєва О.О., Клименко Ж.В.,Мацевко-Бекерська Л.В., Юлдашева Л.П., Рудніцька Н.П.,Туряниця В. Г., Тіхоненко С.О., Вітко М.І., Джангобекова Т.А.)</w:t>
            </w:r>
          </w:p>
        </w:tc>
      </w:tr>
      <w:tr w:rsidR="001711C2" w:rsidRPr="00496C5F" w:rsidTr="001711C2">
        <w:trPr>
          <w:trHeight w:val="555"/>
          <w:jc w:val="center"/>
        </w:trPr>
        <w:tc>
          <w:tcPr>
            <w:tcW w:w="607"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4</w:t>
            </w:r>
          </w:p>
        </w:tc>
        <w:tc>
          <w:tcPr>
            <w:tcW w:w="4572"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Іноземна мова(англійська мова)</w:t>
            </w:r>
          </w:p>
        </w:tc>
        <w:tc>
          <w:tcPr>
            <w:tcW w:w="4864" w:type="dxa"/>
            <w:gridSpan w:val="2"/>
          </w:tcPr>
          <w:p w:rsidR="001711C2" w:rsidRPr="00B06F27" w:rsidRDefault="001711C2" w:rsidP="001711C2">
            <w:pPr>
              <w:rPr>
                <w:rFonts w:ascii="Times New Roman" w:hAnsi="Times New Roman" w:cs="Times New Roman"/>
                <w:i/>
                <w:lang w:val="uk-UA"/>
              </w:rPr>
            </w:pPr>
            <w:r w:rsidRPr="00B06F27">
              <w:rPr>
                <w:rFonts w:ascii="Times New Roman" w:hAnsi="Times New Roman" w:cs="Times New Roman"/>
                <w:lang w:val="uk-UA"/>
              </w:rPr>
              <w:t>«Іноземна мова 5-9 класи»</w:t>
            </w:r>
            <w:r w:rsidRPr="00B06F27">
              <w:rPr>
                <w:rFonts w:ascii="Times New Roman" w:hAnsi="Times New Roman" w:cs="Times New Roman"/>
                <w:lang w:val="uk-UA"/>
              </w:rPr>
              <w:br/>
              <w:t>для закладів загальної середньої освіти</w:t>
            </w:r>
            <w:r w:rsidRPr="00B06F27">
              <w:rPr>
                <w:rFonts w:ascii="Times New Roman" w:hAnsi="Times New Roman" w:cs="Times New Roman"/>
                <w:lang w:val="uk-UA"/>
              </w:rPr>
              <w:br/>
              <w:t>(авт. Редько В. Г., Шаленко О. П., Сотникова С. І., Коваленко О. Я.,Коропецька І. Б., Якоб О. М., Самойлюкевич І. В., Добра О. М., Кіор Т. М.)</w:t>
            </w:r>
          </w:p>
        </w:tc>
      </w:tr>
      <w:tr w:rsidR="001711C2" w:rsidRPr="00496C5F" w:rsidTr="001711C2">
        <w:trPr>
          <w:trHeight w:val="555"/>
          <w:jc w:val="center"/>
        </w:trPr>
        <w:tc>
          <w:tcPr>
            <w:tcW w:w="607"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5</w:t>
            </w:r>
          </w:p>
        </w:tc>
        <w:tc>
          <w:tcPr>
            <w:tcW w:w="4572"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 xml:space="preserve">Математика </w:t>
            </w:r>
          </w:p>
        </w:tc>
        <w:tc>
          <w:tcPr>
            <w:tcW w:w="4864" w:type="dxa"/>
            <w:gridSpan w:val="2"/>
          </w:tcPr>
          <w:p w:rsidR="001711C2" w:rsidRPr="00531B42" w:rsidRDefault="00496C5F" w:rsidP="001711C2">
            <w:pPr>
              <w:rPr>
                <w:rFonts w:ascii="Times New Roman" w:hAnsi="Times New Roman" w:cs="Times New Roman"/>
                <w:i/>
                <w:lang w:val="uk-UA"/>
              </w:rPr>
            </w:pPr>
            <w:hyperlink r:id="rId26" w:tgtFrame="_blank" w:history="1">
              <w:r w:rsidR="001711C2" w:rsidRPr="00531B42">
                <w:rPr>
                  <w:rStyle w:val="af0"/>
                  <w:rFonts w:ascii="Times New Roman" w:hAnsi="Times New Roman" w:cs="Times New Roman"/>
                  <w:bCs/>
                  <w:color w:val="auto"/>
                  <w:u w:val="none"/>
                  <w:lang w:val="ru-RU"/>
                </w:rPr>
                <w:t>Модельна навчальна програма «Математика. 5-6 класи» для закладів загальної середньої освіти (авт. Мерзляк А. Г., Номіровський Д. А., Пихтар М. П., Рубльов Б. В., Семенов В. В., Якір М. С.)</w:t>
              </w:r>
            </w:hyperlink>
          </w:p>
        </w:tc>
      </w:tr>
      <w:tr w:rsidR="001711C2" w:rsidRPr="00496C5F" w:rsidTr="001711C2">
        <w:trPr>
          <w:trHeight w:val="555"/>
          <w:jc w:val="center"/>
        </w:trPr>
        <w:tc>
          <w:tcPr>
            <w:tcW w:w="607"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6</w:t>
            </w:r>
          </w:p>
        </w:tc>
        <w:tc>
          <w:tcPr>
            <w:tcW w:w="4619" w:type="dxa"/>
            <w:gridSpan w:val="2"/>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Пізнаємо природу(інтегрований курс)</w:t>
            </w:r>
          </w:p>
        </w:tc>
        <w:tc>
          <w:tcPr>
            <w:tcW w:w="4817" w:type="dxa"/>
          </w:tcPr>
          <w:p w:rsidR="001711C2" w:rsidRPr="00531B42" w:rsidRDefault="00496C5F" w:rsidP="001711C2">
            <w:pPr>
              <w:rPr>
                <w:rFonts w:ascii="Times New Roman" w:hAnsi="Times New Roman" w:cs="Times New Roman"/>
                <w:i/>
                <w:lang w:val="uk-UA"/>
              </w:rPr>
            </w:pPr>
            <w:hyperlink r:id="rId27" w:tgtFrame="_blank" w:history="1">
              <w:r w:rsidR="001711C2" w:rsidRPr="00531B42">
                <w:rPr>
                  <w:rStyle w:val="af0"/>
                  <w:rFonts w:ascii="Times New Roman" w:hAnsi="Times New Roman" w:cs="Times New Roman"/>
                  <w:bCs/>
                  <w:color w:val="auto"/>
                  <w:u w:val="none"/>
                  <w:lang w:val="ru-RU"/>
                </w:rPr>
                <w:t>Модельна навчальна програма «Пізнаємо природу. 5-6 класи (інтегрований курс)» для закладів загальної середньої освіти (авт. Біда Д. Д., Гільберг Т. Г., Колісник Я. І.).</w:t>
              </w:r>
            </w:hyperlink>
          </w:p>
        </w:tc>
      </w:tr>
      <w:tr w:rsidR="001711C2" w:rsidRPr="00496C5F" w:rsidTr="001711C2">
        <w:trPr>
          <w:trHeight w:val="555"/>
          <w:jc w:val="center"/>
        </w:trPr>
        <w:tc>
          <w:tcPr>
            <w:tcW w:w="607"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7</w:t>
            </w:r>
          </w:p>
        </w:tc>
        <w:tc>
          <w:tcPr>
            <w:tcW w:w="4619" w:type="dxa"/>
            <w:gridSpan w:val="2"/>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 xml:space="preserve">Інформатика </w:t>
            </w:r>
          </w:p>
        </w:tc>
        <w:tc>
          <w:tcPr>
            <w:tcW w:w="4817" w:type="dxa"/>
          </w:tcPr>
          <w:p w:rsidR="001711C2" w:rsidRPr="00531B42" w:rsidRDefault="00496C5F" w:rsidP="001711C2">
            <w:pPr>
              <w:rPr>
                <w:rFonts w:ascii="Times New Roman" w:hAnsi="Times New Roman" w:cs="Times New Roman"/>
                <w:i/>
                <w:lang w:val="uk-UA"/>
              </w:rPr>
            </w:pPr>
            <w:hyperlink r:id="rId28" w:tgtFrame="_blank" w:history="1">
              <w:r w:rsidR="001711C2" w:rsidRPr="00531B42">
                <w:rPr>
                  <w:rStyle w:val="af0"/>
                  <w:rFonts w:ascii="Times New Roman" w:hAnsi="Times New Roman" w:cs="Times New Roman"/>
                  <w:bCs/>
                  <w:color w:val="auto"/>
                  <w:u w:val="none"/>
                  <w:lang w:val="ru-RU"/>
                </w:rPr>
                <w:t>Модельна навчальна програма «Інформатика. 5-6 класи» для закладів загальної середньої освіти (авт. Ривкінд Й. Я., Лисенко Т. І., Чернікова Л. А., Шакотько В. В.)</w:t>
              </w:r>
            </w:hyperlink>
          </w:p>
        </w:tc>
      </w:tr>
      <w:tr w:rsidR="001711C2" w:rsidRPr="00496C5F" w:rsidTr="001711C2">
        <w:trPr>
          <w:trHeight w:val="660"/>
          <w:jc w:val="center"/>
        </w:trPr>
        <w:tc>
          <w:tcPr>
            <w:tcW w:w="607"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8</w:t>
            </w:r>
          </w:p>
        </w:tc>
        <w:tc>
          <w:tcPr>
            <w:tcW w:w="4619" w:type="dxa"/>
            <w:gridSpan w:val="2"/>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Здоров’я, безпека та добробут</w:t>
            </w:r>
          </w:p>
        </w:tc>
        <w:tc>
          <w:tcPr>
            <w:tcW w:w="4817" w:type="dxa"/>
          </w:tcPr>
          <w:p w:rsidR="001711C2" w:rsidRPr="00531B42" w:rsidRDefault="00496C5F" w:rsidP="001711C2">
            <w:pPr>
              <w:rPr>
                <w:rFonts w:ascii="Times New Roman" w:hAnsi="Times New Roman" w:cs="Times New Roman"/>
                <w:i/>
                <w:lang w:val="uk-UA"/>
              </w:rPr>
            </w:pPr>
            <w:hyperlink r:id="rId29" w:tgtFrame="_blank" w:history="1">
              <w:r w:rsidR="001711C2" w:rsidRPr="00531B42">
                <w:rPr>
                  <w:rStyle w:val="af0"/>
                  <w:rFonts w:ascii="Times New Roman" w:hAnsi="Times New Roman" w:cs="Times New Roman"/>
                  <w:bCs/>
                  <w:color w:val="auto"/>
                  <w:u w:val="none"/>
                  <w:lang w:val="ru-RU"/>
                </w:rPr>
                <w:t>Модельна навчальна програма«Здоров'я, безпека та добробут. 5-6 класи (інтегрований курс)» для закладів загальної середньої освіти (автори: Гущина Н.І., Василашко І.П.)</w:t>
              </w:r>
            </w:hyperlink>
          </w:p>
        </w:tc>
      </w:tr>
      <w:tr w:rsidR="001711C2" w:rsidRPr="00496C5F" w:rsidTr="001711C2">
        <w:trPr>
          <w:trHeight w:val="660"/>
          <w:jc w:val="center"/>
        </w:trPr>
        <w:tc>
          <w:tcPr>
            <w:tcW w:w="607"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9</w:t>
            </w:r>
          </w:p>
        </w:tc>
        <w:tc>
          <w:tcPr>
            <w:tcW w:w="4619" w:type="dxa"/>
            <w:gridSpan w:val="2"/>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 xml:space="preserve">Технології </w:t>
            </w:r>
          </w:p>
        </w:tc>
        <w:tc>
          <w:tcPr>
            <w:tcW w:w="4817" w:type="dxa"/>
          </w:tcPr>
          <w:p w:rsidR="001711C2" w:rsidRPr="00531B42" w:rsidRDefault="00496C5F" w:rsidP="001711C2">
            <w:pPr>
              <w:rPr>
                <w:rFonts w:ascii="Times New Roman" w:hAnsi="Times New Roman" w:cs="Times New Roman"/>
                <w:i/>
                <w:lang w:val="uk-UA"/>
              </w:rPr>
            </w:pPr>
            <w:hyperlink r:id="rId30" w:tgtFrame="_blank" w:history="1">
              <w:r w:rsidR="001711C2" w:rsidRPr="00531B42">
                <w:rPr>
                  <w:rStyle w:val="af0"/>
                  <w:rFonts w:ascii="Times New Roman" w:hAnsi="Times New Roman" w:cs="Times New Roman"/>
                  <w:bCs/>
                  <w:color w:val="auto"/>
                  <w:u w:val="none"/>
                  <w:lang w:val="ru-RU"/>
                </w:rPr>
                <w:t>Модельна навчальна програма «Технології. 5-6 класи» для закладів загальної середньої освіти (авт. Терещук А. І., Абрамова О. В., Гащак В. М., Павич Н. М.)</w:t>
              </w:r>
            </w:hyperlink>
          </w:p>
        </w:tc>
      </w:tr>
      <w:tr w:rsidR="001711C2" w:rsidRPr="00496C5F" w:rsidTr="001711C2">
        <w:trPr>
          <w:trHeight w:val="660"/>
          <w:jc w:val="center"/>
        </w:trPr>
        <w:tc>
          <w:tcPr>
            <w:tcW w:w="607"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lastRenderedPageBreak/>
              <w:t>10</w:t>
            </w:r>
          </w:p>
        </w:tc>
        <w:tc>
          <w:tcPr>
            <w:tcW w:w="4619" w:type="dxa"/>
            <w:gridSpan w:val="2"/>
          </w:tcPr>
          <w:p w:rsidR="001711C2" w:rsidRPr="00B06F27" w:rsidRDefault="00F8077B" w:rsidP="001711C2">
            <w:pPr>
              <w:rPr>
                <w:rFonts w:ascii="Times New Roman" w:hAnsi="Times New Roman" w:cs="Times New Roman"/>
                <w:lang w:val="uk-UA"/>
              </w:rPr>
            </w:pPr>
            <w:r>
              <w:rPr>
                <w:rFonts w:ascii="Times New Roman" w:hAnsi="Times New Roman" w:cs="Times New Roman"/>
                <w:lang w:val="uk-UA"/>
              </w:rPr>
              <w:t>Інтегрований курс історії та громадянської освіти</w:t>
            </w:r>
          </w:p>
        </w:tc>
        <w:tc>
          <w:tcPr>
            <w:tcW w:w="4817" w:type="dxa"/>
          </w:tcPr>
          <w:p w:rsidR="001711C2" w:rsidRPr="00531B42" w:rsidRDefault="00496C5F" w:rsidP="001711C2">
            <w:pPr>
              <w:rPr>
                <w:rFonts w:ascii="Times New Roman" w:hAnsi="Times New Roman" w:cs="Times New Roman"/>
                <w:i/>
                <w:lang w:val="uk-UA"/>
              </w:rPr>
            </w:pPr>
            <w:hyperlink r:id="rId31" w:tgtFrame="_blank" w:history="1">
              <w:r w:rsidR="001711C2" w:rsidRPr="00531B42">
                <w:rPr>
                  <w:rStyle w:val="af0"/>
                  <w:rFonts w:ascii="Times New Roman" w:hAnsi="Times New Roman" w:cs="Times New Roman"/>
                  <w:bCs/>
                  <w:color w:val="auto"/>
                  <w:u w:val="none"/>
                  <w:lang w:val="ru-RU"/>
                </w:rPr>
                <w:t>Модельна навчальна програма «Вступ до історії України та громадянської освіти. 5 клас» для закладів загальної середньої освіти (авт. Бурлака О. В., Власова Н. С., Желіба О. В., Майорський В. В., Піскарьова І. О., Щупак І. Я.)</w:t>
              </w:r>
            </w:hyperlink>
          </w:p>
        </w:tc>
      </w:tr>
      <w:tr w:rsidR="001711C2" w:rsidRPr="00496C5F" w:rsidTr="001711C2">
        <w:trPr>
          <w:trHeight w:val="660"/>
          <w:jc w:val="center"/>
        </w:trPr>
        <w:tc>
          <w:tcPr>
            <w:tcW w:w="607"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11</w:t>
            </w:r>
          </w:p>
        </w:tc>
        <w:tc>
          <w:tcPr>
            <w:tcW w:w="4619" w:type="dxa"/>
            <w:gridSpan w:val="2"/>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Мистецтво (інтегрований курс)</w:t>
            </w:r>
          </w:p>
        </w:tc>
        <w:tc>
          <w:tcPr>
            <w:tcW w:w="4817" w:type="dxa"/>
          </w:tcPr>
          <w:p w:rsidR="001711C2" w:rsidRPr="00531B42" w:rsidRDefault="00496C5F" w:rsidP="001711C2">
            <w:pPr>
              <w:rPr>
                <w:rFonts w:ascii="Times New Roman" w:hAnsi="Times New Roman" w:cs="Times New Roman"/>
                <w:i/>
                <w:lang w:val="uk-UA"/>
              </w:rPr>
            </w:pPr>
            <w:hyperlink r:id="rId32" w:tgtFrame="_blank" w:history="1">
              <w:r w:rsidR="001711C2" w:rsidRPr="00531B42">
                <w:rPr>
                  <w:rStyle w:val="af0"/>
                  <w:rFonts w:ascii="Times New Roman" w:hAnsi="Times New Roman" w:cs="Times New Roman"/>
                  <w:bCs/>
                  <w:color w:val="auto"/>
                  <w:u w:val="none"/>
                  <w:lang w:val="ru-RU"/>
                </w:rPr>
                <w:t>Модельна навчальна програма "Мистецтво. 5-6 класи" (інтегрований курс) для закладів загальної середньої освіти (ав.Масол Л.М., Просіна О.В.)</w:t>
              </w:r>
            </w:hyperlink>
          </w:p>
        </w:tc>
      </w:tr>
      <w:tr w:rsidR="001711C2" w:rsidRPr="00496C5F" w:rsidTr="001711C2">
        <w:trPr>
          <w:trHeight w:val="660"/>
          <w:jc w:val="center"/>
        </w:trPr>
        <w:tc>
          <w:tcPr>
            <w:tcW w:w="607" w:type="dxa"/>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12</w:t>
            </w:r>
          </w:p>
        </w:tc>
        <w:tc>
          <w:tcPr>
            <w:tcW w:w="4619" w:type="dxa"/>
            <w:gridSpan w:val="2"/>
          </w:tcPr>
          <w:p w:rsidR="001711C2" w:rsidRPr="00B06F27" w:rsidRDefault="001711C2" w:rsidP="001711C2">
            <w:pPr>
              <w:rPr>
                <w:rFonts w:ascii="Times New Roman" w:hAnsi="Times New Roman" w:cs="Times New Roman"/>
                <w:lang w:val="uk-UA"/>
              </w:rPr>
            </w:pPr>
            <w:r w:rsidRPr="00B06F27">
              <w:rPr>
                <w:rFonts w:ascii="Times New Roman" w:hAnsi="Times New Roman" w:cs="Times New Roman"/>
                <w:lang w:val="uk-UA"/>
              </w:rPr>
              <w:t>Фізична культура</w:t>
            </w:r>
          </w:p>
        </w:tc>
        <w:tc>
          <w:tcPr>
            <w:tcW w:w="4817" w:type="dxa"/>
          </w:tcPr>
          <w:p w:rsidR="001711C2" w:rsidRPr="00B06F27" w:rsidRDefault="001711C2" w:rsidP="001711C2">
            <w:pPr>
              <w:rPr>
                <w:rFonts w:ascii="Times New Roman" w:hAnsi="Times New Roman" w:cs="Times New Roman"/>
                <w:i/>
                <w:lang w:val="uk-UA"/>
              </w:rPr>
            </w:pPr>
            <w:r w:rsidRPr="00B06F27">
              <w:rPr>
                <w:rFonts w:ascii="Times New Roman" w:hAnsi="Times New Roman" w:cs="Times New Roman"/>
                <w:bCs/>
                <w:lang w:val="ru-RU"/>
              </w:rPr>
              <w:t>Модельна навчальна програма «Фізична культура. 5-6 класи» для закладів загальної середньої освіти (авт. Педан О. С., Коломоєць Г. А., Боляк А. А. та ін.)</w:t>
            </w:r>
            <w:r w:rsidRPr="00B06F27">
              <w:rPr>
                <w:rFonts w:ascii="Times New Roman" w:hAnsi="Times New Roman" w:cs="Times New Roman"/>
                <w:bCs/>
              </w:rPr>
              <w:t>g</w:t>
            </w:r>
          </w:p>
        </w:tc>
      </w:tr>
    </w:tbl>
    <w:p w:rsidR="000D26C0" w:rsidRPr="000D26C0" w:rsidRDefault="000D26C0" w:rsidP="000D26C0">
      <w:pPr>
        <w:spacing w:line="360" w:lineRule="auto"/>
        <w:ind w:left="708"/>
        <w:rPr>
          <w:rFonts w:ascii="Times New Roman" w:hAnsi="Times New Roman" w:cs="Times New Roman"/>
          <w:b/>
          <w:lang w:val="ru-RU"/>
        </w:rPr>
      </w:pPr>
      <w:r>
        <w:rPr>
          <w:rFonts w:ascii="Times New Roman" w:hAnsi="Times New Roman" w:cs="Times New Roman"/>
          <w:b/>
          <w:lang w:val="ru-RU"/>
        </w:rPr>
        <w:t xml:space="preserve">                             </w:t>
      </w:r>
      <w:r w:rsidRPr="000D26C0">
        <w:rPr>
          <w:rFonts w:ascii="Times New Roman" w:hAnsi="Times New Roman" w:cs="Times New Roman"/>
          <w:b/>
          <w:lang w:val="ru-RU"/>
        </w:rPr>
        <w:t>Перелік модельних програм</w:t>
      </w:r>
    </w:p>
    <w:p w:rsidR="000D26C0" w:rsidRPr="000D26C0" w:rsidRDefault="000D26C0" w:rsidP="000D26C0">
      <w:pPr>
        <w:spacing w:line="360" w:lineRule="auto"/>
        <w:ind w:left="708"/>
        <w:rPr>
          <w:rFonts w:ascii="Times New Roman" w:hAnsi="Times New Roman" w:cs="Times New Roman"/>
          <w:b/>
          <w:lang w:val="ru-RU"/>
        </w:rPr>
      </w:pPr>
      <w:r>
        <w:rPr>
          <w:rFonts w:ascii="Times New Roman" w:hAnsi="Times New Roman" w:cs="Times New Roman"/>
          <w:b/>
          <w:lang w:val="ru-RU"/>
        </w:rPr>
        <w:t xml:space="preserve">                                    </w:t>
      </w:r>
      <w:r w:rsidRPr="000D26C0">
        <w:rPr>
          <w:rFonts w:ascii="Times New Roman" w:hAnsi="Times New Roman" w:cs="Times New Roman"/>
          <w:b/>
          <w:lang w:val="ru-RU"/>
        </w:rPr>
        <w:t>Інваріантна складова</w:t>
      </w:r>
    </w:p>
    <w:p w:rsidR="000D26C0" w:rsidRDefault="000D26C0" w:rsidP="000D26C0">
      <w:pPr>
        <w:spacing w:line="360" w:lineRule="auto"/>
        <w:ind w:left="708"/>
        <w:rPr>
          <w:rFonts w:ascii="Times New Roman" w:hAnsi="Times New Roman" w:cs="Times New Roman"/>
          <w:b/>
          <w:lang w:val="ru-RU"/>
        </w:rPr>
      </w:pPr>
      <w:r>
        <w:rPr>
          <w:rFonts w:ascii="Times New Roman" w:hAnsi="Times New Roman" w:cs="Times New Roman"/>
          <w:b/>
          <w:lang w:val="ru-RU"/>
        </w:rPr>
        <w:t xml:space="preserve">                                                 </w:t>
      </w:r>
      <w:r w:rsidRPr="000D26C0">
        <w:rPr>
          <w:rFonts w:ascii="Times New Roman" w:hAnsi="Times New Roman" w:cs="Times New Roman"/>
          <w:b/>
          <w:lang w:val="ru-RU"/>
        </w:rPr>
        <w:t>7 клас</w:t>
      </w:r>
    </w:p>
    <w:tbl>
      <w:tblPr>
        <w:tblStyle w:val="ae"/>
        <w:tblW w:w="0" w:type="auto"/>
        <w:tblInd w:w="-176" w:type="dxa"/>
        <w:tblLook w:val="04A0" w:firstRow="1" w:lastRow="0" w:firstColumn="1" w:lastColumn="0" w:noHBand="0" w:noVBand="1"/>
      </w:tblPr>
      <w:tblGrid>
        <w:gridCol w:w="568"/>
        <w:gridCol w:w="3118"/>
        <w:gridCol w:w="6061"/>
      </w:tblGrid>
      <w:tr w:rsidR="000D26C0" w:rsidTr="009B452A">
        <w:tc>
          <w:tcPr>
            <w:tcW w:w="568" w:type="dxa"/>
          </w:tcPr>
          <w:p w:rsidR="000D26C0" w:rsidRPr="009B452A" w:rsidRDefault="000D26C0" w:rsidP="000D26C0">
            <w:pPr>
              <w:spacing w:line="360" w:lineRule="auto"/>
              <w:rPr>
                <w:rFonts w:ascii="Times New Roman" w:hAnsi="Times New Roman" w:cs="Times New Roman"/>
                <w:lang w:val="uk-UA"/>
              </w:rPr>
            </w:pPr>
            <w:r w:rsidRPr="009B452A">
              <w:rPr>
                <w:rFonts w:ascii="Times New Roman" w:hAnsi="Times New Roman" w:cs="Times New Roman"/>
                <w:lang w:val="ru-RU"/>
              </w:rPr>
              <w:t>п</w:t>
            </w:r>
            <w:r w:rsidRPr="009B452A">
              <w:rPr>
                <w:rFonts w:ascii="Times New Roman" w:hAnsi="Times New Roman" w:cs="Times New Roman"/>
              </w:rPr>
              <w:t>/</w:t>
            </w:r>
            <w:r w:rsidRPr="009B452A">
              <w:rPr>
                <w:rFonts w:ascii="Times New Roman" w:hAnsi="Times New Roman" w:cs="Times New Roman"/>
                <w:lang w:val="uk-UA"/>
              </w:rPr>
              <w:t>п</w:t>
            </w:r>
          </w:p>
        </w:tc>
        <w:tc>
          <w:tcPr>
            <w:tcW w:w="3118" w:type="dxa"/>
          </w:tcPr>
          <w:p w:rsidR="000D26C0" w:rsidRPr="009B452A" w:rsidRDefault="000D26C0" w:rsidP="000D26C0">
            <w:pPr>
              <w:spacing w:line="360" w:lineRule="auto"/>
              <w:rPr>
                <w:rFonts w:ascii="Times New Roman" w:hAnsi="Times New Roman" w:cs="Times New Roman"/>
                <w:lang w:val="ru-RU"/>
              </w:rPr>
            </w:pPr>
            <w:r w:rsidRPr="009B452A">
              <w:rPr>
                <w:rFonts w:ascii="Times New Roman" w:hAnsi="Times New Roman" w:cs="Times New Roman"/>
                <w:lang w:val="ru-RU"/>
              </w:rPr>
              <w:t>Назва предмета</w:t>
            </w:r>
          </w:p>
        </w:tc>
        <w:tc>
          <w:tcPr>
            <w:tcW w:w="6061" w:type="dxa"/>
          </w:tcPr>
          <w:p w:rsidR="000D26C0" w:rsidRPr="009B452A" w:rsidRDefault="000D26C0" w:rsidP="000D26C0">
            <w:pPr>
              <w:spacing w:line="360" w:lineRule="auto"/>
              <w:rPr>
                <w:rFonts w:ascii="Times New Roman" w:hAnsi="Times New Roman" w:cs="Times New Roman"/>
                <w:lang w:val="ru-RU"/>
              </w:rPr>
            </w:pPr>
            <w:r w:rsidRPr="009B452A">
              <w:rPr>
                <w:rFonts w:ascii="Times New Roman" w:hAnsi="Times New Roman" w:cs="Times New Roman"/>
                <w:lang w:val="ru-RU"/>
              </w:rPr>
              <w:t>Модельна програма</w:t>
            </w:r>
          </w:p>
        </w:tc>
      </w:tr>
      <w:tr w:rsidR="000D26C0" w:rsidRPr="00496C5F" w:rsidTr="009B452A">
        <w:tc>
          <w:tcPr>
            <w:tcW w:w="568" w:type="dxa"/>
          </w:tcPr>
          <w:p w:rsidR="000D26C0" w:rsidRPr="009B452A" w:rsidRDefault="000D26C0" w:rsidP="000D26C0">
            <w:pPr>
              <w:spacing w:line="360" w:lineRule="auto"/>
              <w:rPr>
                <w:rFonts w:ascii="Times New Roman" w:hAnsi="Times New Roman" w:cs="Times New Roman"/>
                <w:lang w:val="ru-RU"/>
              </w:rPr>
            </w:pPr>
            <w:r w:rsidRPr="009B452A">
              <w:rPr>
                <w:rFonts w:ascii="Times New Roman" w:hAnsi="Times New Roman" w:cs="Times New Roman"/>
                <w:lang w:val="ru-RU"/>
              </w:rPr>
              <w:t>1</w:t>
            </w:r>
          </w:p>
        </w:tc>
        <w:tc>
          <w:tcPr>
            <w:tcW w:w="3118" w:type="dxa"/>
          </w:tcPr>
          <w:p w:rsidR="000D26C0" w:rsidRPr="009B452A" w:rsidRDefault="000D26C0" w:rsidP="000D26C0">
            <w:pPr>
              <w:spacing w:line="360" w:lineRule="auto"/>
              <w:rPr>
                <w:rFonts w:ascii="Times New Roman" w:hAnsi="Times New Roman" w:cs="Times New Roman"/>
                <w:lang w:val="ru-RU"/>
              </w:rPr>
            </w:pPr>
            <w:r w:rsidRPr="009B452A">
              <w:rPr>
                <w:rFonts w:ascii="Times New Roman" w:hAnsi="Times New Roman" w:cs="Times New Roman"/>
                <w:lang w:val="ru-RU"/>
              </w:rPr>
              <w:t>Українська мова</w:t>
            </w:r>
          </w:p>
        </w:tc>
        <w:tc>
          <w:tcPr>
            <w:tcW w:w="6061" w:type="dxa"/>
          </w:tcPr>
          <w:p w:rsidR="000D26C0" w:rsidRPr="009B452A" w:rsidRDefault="009B452A" w:rsidP="000D26C0">
            <w:pPr>
              <w:spacing w:line="360" w:lineRule="auto"/>
              <w:rPr>
                <w:rFonts w:ascii="Times New Roman" w:hAnsi="Times New Roman" w:cs="Times New Roman"/>
                <w:lang w:val="ru-RU"/>
              </w:rPr>
            </w:pPr>
            <w:r>
              <w:rPr>
                <w:rFonts w:ascii="Times New Roman" w:hAnsi="Times New Roman" w:cs="Times New Roman"/>
                <w:lang w:val="ru-RU"/>
              </w:rPr>
              <w:t xml:space="preserve">Голуб Н.Б. Горошкіна О.М. “Українська мова.7-9 </w:t>
            </w:r>
            <w:r w:rsidR="000D26C0" w:rsidRPr="009B452A">
              <w:rPr>
                <w:rFonts w:ascii="Times New Roman" w:hAnsi="Times New Roman" w:cs="Times New Roman"/>
                <w:lang w:val="ru-RU"/>
              </w:rPr>
              <w:t>класи” для закладів</w:t>
            </w:r>
            <w:r w:rsidR="00DB3012">
              <w:rPr>
                <w:rFonts w:ascii="Times New Roman" w:hAnsi="Times New Roman" w:cs="Times New Roman"/>
                <w:lang w:val="ru-RU"/>
              </w:rPr>
              <w:t xml:space="preserve"> ЗСО.</w:t>
            </w:r>
          </w:p>
        </w:tc>
      </w:tr>
      <w:tr w:rsidR="000D26C0" w:rsidRPr="00496C5F" w:rsidTr="009B452A">
        <w:tc>
          <w:tcPr>
            <w:tcW w:w="568" w:type="dxa"/>
          </w:tcPr>
          <w:p w:rsidR="000D26C0" w:rsidRPr="009B452A" w:rsidRDefault="000D26C0" w:rsidP="000D26C0">
            <w:pPr>
              <w:spacing w:line="360" w:lineRule="auto"/>
              <w:rPr>
                <w:rFonts w:ascii="Times New Roman" w:hAnsi="Times New Roman" w:cs="Times New Roman"/>
                <w:lang w:val="ru-RU"/>
              </w:rPr>
            </w:pPr>
            <w:r w:rsidRPr="009B452A">
              <w:rPr>
                <w:rFonts w:ascii="Times New Roman" w:hAnsi="Times New Roman" w:cs="Times New Roman"/>
                <w:lang w:val="ru-RU"/>
              </w:rPr>
              <w:t>2</w:t>
            </w:r>
          </w:p>
        </w:tc>
        <w:tc>
          <w:tcPr>
            <w:tcW w:w="3118" w:type="dxa"/>
          </w:tcPr>
          <w:p w:rsidR="000D26C0" w:rsidRPr="009B452A" w:rsidRDefault="000D26C0" w:rsidP="000D26C0">
            <w:pPr>
              <w:spacing w:line="360" w:lineRule="auto"/>
              <w:rPr>
                <w:rFonts w:ascii="Times New Roman" w:hAnsi="Times New Roman" w:cs="Times New Roman"/>
                <w:lang w:val="ru-RU"/>
              </w:rPr>
            </w:pPr>
            <w:r w:rsidRPr="009B452A">
              <w:rPr>
                <w:rFonts w:ascii="Times New Roman" w:hAnsi="Times New Roman" w:cs="Times New Roman"/>
                <w:lang w:val="ru-RU"/>
              </w:rPr>
              <w:t>Українська література</w:t>
            </w:r>
          </w:p>
        </w:tc>
        <w:tc>
          <w:tcPr>
            <w:tcW w:w="6061" w:type="dxa"/>
          </w:tcPr>
          <w:p w:rsidR="000D26C0" w:rsidRPr="009B452A" w:rsidRDefault="009B452A" w:rsidP="000D26C0">
            <w:pPr>
              <w:spacing w:line="360" w:lineRule="auto"/>
              <w:rPr>
                <w:rFonts w:ascii="Times New Roman" w:hAnsi="Times New Roman" w:cs="Times New Roman"/>
                <w:lang w:val="ru-RU"/>
              </w:rPr>
            </w:pPr>
            <w:r>
              <w:rPr>
                <w:rFonts w:ascii="Times New Roman" w:hAnsi="Times New Roman" w:cs="Times New Roman"/>
                <w:lang w:val="ru-RU"/>
              </w:rPr>
              <w:t xml:space="preserve">Яценко Т.О. Пахаренко В.І. </w:t>
            </w:r>
            <w:r w:rsidR="00DB3012">
              <w:rPr>
                <w:rFonts w:ascii="Times New Roman" w:hAnsi="Times New Roman" w:cs="Times New Roman"/>
                <w:lang w:val="ru-RU"/>
              </w:rPr>
              <w:t xml:space="preserve">Слижук О.А. </w:t>
            </w:r>
            <w:r>
              <w:rPr>
                <w:rFonts w:ascii="Times New Roman" w:hAnsi="Times New Roman" w:cs="Times New Roman"/>
                <w:lang w:val="ru-RU"/>
              </w:rPr>
              <w:t>Т</w:t>
            </w:r>
            <w:r w:rsidR="00DB3012">
              <w:rPr>
                <w:rFonts w:ascii="Times New Roman" w:hAnsi="Times New Roman" w:cs="Times New Roman"/>
                <w:lang w:val="ru-RU"/>
              </w:rPr>
              <w:t xml:space="preserve">ригуб </w:t>
            </w:r>
            <w:r>
              <w:rPr>
                <w:rFonts w:ascii="Times New Roman" w:hAnsi="Times New Roman" w:cs="Times New Roman"/>
                <w:lang w:val="ru-RU"/>
              </w:rPr>
              <w:t>І.А.</w:t>
            </w:r>
            <w:r w:rsidR="00DB3012">
              <w:rPr>
                <w:rFonts w:ascii="Times New Roman" w:hAnsi="Times New Roman" w:cs="Times New Roman"/>
                <w:lang w:val="ru-RU"/>
              </w:rPr>
              <w:t xml:space="preserve"> “Українська література </w:t>
            </w:r>
            <w:r>
              <w:rPr>
                <w:rFonts w:ascii="Times New Roman" w:hAnsi="Times New Roman" w:cs="Times New Roman"/>
                <w:lang w:val="ru-RU"/>
              </w:rPr>
              <w:t xml:space="preserve">7-9 класи” для </w:t>
            </w:r>
            <w:r w:rsidR="000D26C0" w:rsidRPr="009B452A">
              <w:rPr>
                <w:rFonts w:ascii="Times New Roman" w:hAnsi="Times New Roman" w:cs="Times New Roman"/>
                <w:lang w:val="ru-RU"/>
              </w:rPr>
              <w:t>закладів</w:t>
            </w:r>
            <w:r>
              <w:rPr>
                <w:rFonts w:ascii="Times New Roman" w:hAnsi="Times New Roman" w:cs="Times New Roman"/>
                <w:lang w:val="ru-RU"/>
              </w:rPr>
              <w:t xml:space="preserve"> </w:t>
            </w:r>
            <w:r w:rsidR="00DB3012">
              <w:rPr>
                <w:rFonts w:ascii="Times New Roman" w:hAnsi="Times New Roman" w:cs="Times New Roman"/>
                <w:lang w:val="ru-RU"/>
              </w:rPr>
              <w:t>ЗСО.</w:t>
            </w:r>
          </w:p>
        </w:tc>
      </w:tr>
      <w:tr w:rsidR="000D26C0" w:rsidRPr="00496C5F" w:rsidTr="009B452A">
        <w:tc>
          <w:tcPr>
            <w:tcW w:w="568" w:type="dxa"/>
          </w:tcPr>
          <w:p w:rsidR="000D26C0" w:rsidRPr="009B452A" w:rsidRDefault="000D26C0" w:rsidP="000D26C0">
            <w:pPr>
              <w:spacing w:line="360" w:lineRule="auto"/>
              <w:rPr>
                <w:rFonts w:ascii="Times New Roman" w:hAnsi="Times New Roman" w:cs="Times New Roman"/>
                <w:lang w:val="ru-RU"/>
              </w:rPr>
            </w:pPr>
            <w:r w:rsidRPr="009B452A">
              <w:rPr>
                <w:rFonts w:ascii="Times New Roman" w:hAnsi="Times New Roman" w:cs="Times New Roman"/>
                <w:lang w:val="ru-RU"/>
              </w:rPr>
              <w:t>3</w:t>
            </w:r>
          </w:p>
        </w:tc>
        <w:tc>
          <w:tcPr>
            <w:tcW w:w="3118" w:type="dxa"/>
          </w:tcPr>
          <w:p w:rsidR="000D26C0" w:rsidRPr="009B452A" w:rsidRDefault="009B452A" w:rsidP="000D26C0">
            <w:pPr>
              <w:spacing w:line="360" w:lineRule="auto"/>
              <w:rPr>
                <w:rFonts w:ascii="Times New Roman" w:hAnsi="Times New Roman" w:cs="Times New Roman"/>
                <w:lang w:val="ru-RU"/>
              </w:rPr>
            </w:pPr>
            <w:r w:rsidRPr="009B452A">
              <w:rPr>
                <w:rFonts w:ascii="Times New Roman" w:hAnsi="Times New Roman" w:cs="Times New Roman"/>
                <w:lang w:val="ru-RU"/>
              </w:rPr>
              <w:t xml:space="preserve">Алгебра </w:t>
            </w:r>
          </w:p>
        </w:tc>
        <w:tc>
          <w:tcPr>
            <w:tcW w:w="6061" w:type="dxa"/>
          </w:tcPr>
          <w:p w:rsidR="000D26C0" w:rsidRPr="009B452A" w:rsidRDefault="00F8077B" w:rsidP="00F8077B">
            <w:pPr>
              <w:spacing w:line="360" w:lineRule="auto"/>
              <w:rPr>
                <w:rFonts w:ascii="Times New Roman" w:hAnsi="Times New Roman" w:cs="Times New Roman"/>
                <w:lang w:val="ru-RU"/>
              </w:rPr>
            </w:pPr>
            <w:r>
              <w:rPr>
                <w:rFonts w:ascii="Times New Roman" w:hAnsi="Times New Roman" w:cs="Times New Roman"/>
                <w:lang w:val="ru-RU"/>
              </w:rPr>
              <w:t>Мерзляк А.Г.</w:t>
            </w:r>
            <w:r w:rsidR="000D26C0" w:rsidRPr="009B452A">
              <w:rPr>
                <w:rFonts w:ascii="Times New Roman" w:hAnsi="Times New Roman" w:cs="Times New Roman"/>
                <w:lang w:val="ru-RU"/>
              </w:rPr>
              <w:t>“Алгебра 7-9 класи” для</w:t>
            </w:r>
            <w:r w:rsidR="009B452A">
              <w:rPr>
                <w:rFonts w:ascii="Times New Roman" w:hAnsi="Times New Roman" w:cs="Times New Roman"/>
                <w:lang w:val="ru-RU"/>
              </w:rPr>
              <w:t xml:space="preserve"> з</w:t>
            </w:r>
            <w:r w:rsidR="000D26C0" w:rsidRPr="009B452A">
              <w:rPr>
                <w:rFonts w:ascii="Times New Roman" w:hAnsi="Times New Roman" w:cs="Times New Roman"/>
                <w:lang w:val="ru-RU"/>
              </w:rPr>
              <w:t>акладів</w:t>
            </w:r>
            <w:r w:rsidR="009B452A">
              <w:rPr>
                <w:rFonts w:ascii="Times New Roman" w:hAnsi="Times New Roman" w:cs="Times New Roman"/>
                <w:lang w:val="ru-RU"/>
              </w:rPr>
              <w:t xml:space="preserve"> </w:t>
            </w:r>
            <w:r w:rsidR="000D26C0" w:rsidRPr="009B452A">
              <w:rPr>
                <w:rFonts w:ascii="Times New Roman" w:hAnsi="Times New Roman" w:cs="Times New Roman"/>
                <w:lang w:val="ru-RU"/>
              </w:rPr>
              <w:t>ЗСО</w:t>
            </w:r>
            <w:r w:rsidR="000D26C0" w:rsidRPr="009B452A">
              <w:rPr>
                <w:rFonts w:ascii="Times New Roman" w:hAnsi="Times New Roman" w:cs="Times New Roman"/>
                <w:lang w:val="ru-RU"/>
              </w:rPr>
              <w:tab/>
            </w:r>
          </w:p>
        </w:tc>
      </w:tr>
      <w:tr w:rsidR="000D26C0" w:rsidRPr="00496C5F" w:rsidTr="009B452A">
        <w:tc>
          <w:tcPr>
            <w:tcW w:w="568" w:type="dxa"/>
          </w:tcPr>
          <w:p w:rsidR="000D26C0" w:rsidRPr="009B452A" w:rsidRDefault="009B452A" w:rsidP="000D26C0">
            <w:pPr>
              <w:spacing w:line="360" w:lineRule="auto"/>
              <w:rPr>
                <w:rFonts w:ascii="Times New Roman" w:hAnsi="Times New Roman" w:cs="Times New Roman"/>
                <w:lang w:val="ru-RU"/>
              </w:rPr>
            </w:pPr>
            <w:r w:rsidRPr="009B452A">
              <w:rPr>
                <w:rFonts w:ascii="Times New Roman" w:hAnsi="Times New Roman" w:cs="Times New Roman"/>
                <w:lang w:val="ru-RU"/>
              </w:rPr>
              <w:t>4</w:t>
            </w:r>
          </w:p>
        </w:tc>
        <w:tc>
          <w:tcPr>
            <w:tcW w:w="3118" w:type="dxa"/>
          </w:tcPr>
          <w:p w:rsidR="000D26C0" w:rsidRPr="009B452A" w:rsidRDefault="009B452A" w:rsidP="000D26C0">
            <w:pPr>
              <w:spacing w:line="360" w:lineRule="auto"/>
              <w:rPr>
                <w:rFonts w:ascii="Times New Roman" w:hAnsi="Times New Roman" w:cs="Times New Roman"/>
                <w:lang w:val="ru-RU"/>
              </w:rPr>
            </w:pPr>
            <w:r w:rsidRPr="009B452A">
              <w:rPr>
                <w:rFonts w:ascii="Times New Roman" w:hAnsi="Times New Roman" w:cs="Times New Roman"/>
                <w:lang w:val="ru-RU"/>
              </w:rPr>
              <w:t xml:space="preserve">Геометрія </w:t>
            </w:r>
          </w:p>
        </w:tc>
        <w:tc>
          <w:tcPr>
            <w:tcW w:w="6061" w:type="dxa"/>
          </w:tcPr>
          <w:p w:rsidR="000D26C0" w:rsidRPr="009B452A" w:rsidRDefault="00F8077B" w:rsidP="000D26C0">
            <w:pPr>
              <w:spacing w:line="360" w:lineRule="auto"/>
              <w:rPr>
                <w:rFonts w:ascii="Times New Roman" w:hAnsi="Times New Roman" w:cs="Times New Roman"/>
                <w:lang w:val="ru-RU"/>
              </w:rPr>
            </w:pPr>
            <w:r>
              <w:rPr>
                <w:rFonts w:ascii="Times New Roman" w:hAnsi="Times New Roman" w:cs="Times New Roman"/>
                <w:lang w:val="ru-RU"/>
              </w:rPr>
              <w:t>Мерзляк А.Г.</w:t>
            </w:r>
            <w:r w:rsidR="009B452A">
              <w:rPr>
                <w:rFonts w:ascii="Times New Roman" w:hAnsi="Times New Roman" w:cs="Times New Roman"/>
                <w:lang w:val="ru-RU"/>
              </w:rPr>
              <w:t xml:space="preserve">“ Геометрія 7-9 класи” </w:t>
            </w:r>
            <w:r w:rsidR="009B452A" w:rsidRPr="009B452A">
              <w:rPr>
                <w:rFonts w:ascii="Times New Roman" w:hAnsi="Times New Roman" w:cs="Times New Roman"/>
                <w:lang w:val="ru-RU"/>
              </w:rPr>
              <w:t>для закладів</w:t>
            </w:r>
            <w:r w:rsidR="009B452A">
              <w:rPr>
                <w:rFonts w:ascii="Times New Roman" w:hAnsi="Times New Roman" w:cs="Times New Roman"/>
                <w:lang w:val="ru-RU"/>
              </w:rPr>
              <w:t xml:space="preserve"> </w:t>
            </w:r>
            <w:r w:rsidR="00DB3012">
              <w:rPr>
                <w:rFonts w:ascii="Times New Roman" w:hAnsi="Times New Roman" w:cs="Times New Roman"/>
                <w:lang w:val="ru-RU"/>
              </w:rPr>
              <w:t>ЗСО</w:t>
            </w:r>
          </w:p>
        </w:tc>
      </w:tr>
      <w:tr w:rsidR="000D26C0" w:rsidRPr="00496C5F" w:rsidTr="009B452A">
        <w:tc>
          <w:tcPr>
            <w:tcW w:w="568" w:type="dxa"/>
          </w:tcPr>
          <w:p w:rsidR="000D26C0" w:rsidRPr="009B452A" w:rsidRDefault="009B452A" w:rsidP="000D26C0">
            <w:pPr>
              <w:spacing w:line="360" w:lineRule="auto"/>
              <w:rPr>
                <w:rFonts w:ascii="Times New Roman" w:hAnsi="Times New Roman" w:cs="Times New Roman"/>
                <w:lang w:val="ru-RU"/>
              </w:rPr>
            </w:pPr>
            <w:r w:rsidRPr="009B452A">
              <w:rPr>
                <w:rFonts w:ascii="Times New Roman" w:hAnsi="Times New Roman" w:cs="Times New Roman"/>
                <w:lang w:val="ru-RU"/>
              </w:rPr>
              <w:t>5</w:t>
            </w:r>
          </w:p>
        </w:tc>
        <w:tc>
          <w:tcPr>
            <w:tcW w:w="3118" w:type="dxa"/>
          </w:tcPr>
          <w:p w:rsidR="000D26C0" w:rsidRPr="009B452A" w:rsidRDefault="009B452A" w:rsidP="000D26C0">
            <w:pPr>
              <w:spacing w:line="360" w:lineRule="auto"/>
              <w:rPr>
                <w:rFonts w:ascii="Times New Roman" w:hAnsi="Times New Roman" w:cs="Times New Roman"/>
                <w:lang w:val="ru-RU"/>
              </w:rPr>
            </w:pPr>
            <w:r w:rsidRPr="009B452A">
              <w:rPr>
                <w:rFonts w:ascii="Times New Roman" w:hAnsi="Times New Roman" w:cs="Times New Roman"/>
                <w:lang w:val="ru-RU"/>
              </w:rPr>
              <w:t>Зарубіжна література</w:t>
            </w:r>
          </w:p>
        </w:tc>
        <w:tc>
          <w:tcPr>
            <w:tcW w:w="6061" w:type="dxa"/>
          </w:tcPr>
          <w:p w:rsidR="000D26C0" w:rsidRPr="009B452A" w:rsidRDefault="009B452A" w:rsidP="000D26C0">
            <w:pPr>
              <w:spacing w:line="360" w:lineRule="auto"/>
              <w:rPr>
                <w:rFonts w:ascii="Times New Roman" w:hAnsi="Times New Roman" w:cs="Times New Roman"/>
                <w:lang w:val="ru-RU"/>
              </w:rPr>
            </w:pPr>
            <w:r>
              <w:rPr>
                <w:rFonts w:ascii="Times New Roman" w:hAnsi="Times New Roman" w:cs="Times New Roman"/>
                <w:lang w:val="ru-RU"/>
              </w:rPr>
              <w:t>Ніколенко О.М. Ісаєва О.О. Клименко Ж.В.та інші “Зарубіжна література.5-9класи”для закладів ЗСО</w:t>
            </w:r>
          </w:p>
        </w:tc>
      </w:tr>
      <w:tr w:rsidR="000D26C0" w:rsidRPr="00496C5F" w:rsidTr="009B452A">
        <w:tc>
          <w:tcPr>
            <w:tcW w:w="568" w:type="dxa"/>
          </w:tcPr>
          <w:p w:rsidR="000D26C0" w:rsidRPr="009B452A" w:rsidRDefault="009B452A" w:rsidP="000D26C0">
            <w:pPr>
              <w:spacing w:line="360" w:lineRule="auto"/>
              <w:rPr>
                <w:rFonts w:ascii="Times New Roman" w:hAnsi="Times New Roman" w:cs="Times New Roman"/>
                <w:lang w:val="ru-RU"/>
              </w:rPr>
            </w:pPr>
            <w:r w:rsidRPr="009B452A">
              <w:rPr>
                <w:rFonts w:ascii="Times New Roman" w:hAnsi="Times New Roman" w:cs="Times New Roman"/>
                <w:lang w:val="ru-RU"/>
              </w:rPr>
              <w:t>6</w:t>
            </w:r>
          </w:p>
        </w:tc>
        <w:tc>
          <w:tcPr>
            <w:tcW w:w="3118" w:type="dxa"/>
          </w:tcPr>
          <w:p w:rsidR="000D26C0" w:rsidRPr="009B452A" w:rsidRDefault="009B452A" w:rsidP="000D26C0">
            <w:pPr>
              <w:spacing w:line="360" w:lineRule="auto"/>
              <w:rPr>
                <w:rFonts w:ascii="Times New Roman" w:hAnsi="Times New Roman" w:cs="Times New Roman"/>
                <w:lang w:val="ru-RU"/>
              </w:rPr>
            </w:pPr>
            <w:r>
              <w:rPr>
                <w:rFonts w:ascii="Times New Roman" w:hAnsi="Times New Roman" w:cs="Times New Roman"/>
                <w:lang w:val="ru-RU"/>
              </w:rPr>
              <w:t xml:space="preserve">Інформатика </w:t>
            </w:r>
          </w:p>
        </w:tc>
        <w:tc>
          <w:tcPr>
            <w:tcW w:w="6061" w:type="dxa"/>
          </w:tcPr>
          <w:p w:rsidR="000D26C0" w:rsidRPr="009B452A" w:rsidRDefault="00F8077B" w:rsidP="000D26C0">
            <w:pPr>
              <w:spacing w:line="360" w:lineRule="auto"/>
              <w:rPr>
                <w:rFonts w:ascii="Times New Roman" w:hAnsi="Times New Roman" w:cs="Times New Roman"/>
                <w:lang w:val="ru-RU"/>
              </w:rPr>
            </w:pPr>
            <w:r>
              <w:rPr>
                <w:rFonts w:ascii="Times New Roman" w:hAnsi="Times New Roman" w:cs="Times New Roman"/>
                <w:lang w:val="ru-RU"/>
              </w:rPr>
              <w:t>Ривкінд Є.Я.</w:t>
            </w:r>
            <w:r w:rsidR="009B452A">
              <w:rPr>
                <w:rFonts w:ascii="Times New Roman" w:hAnsi="Times New Roman" w:cs="Times New Roman"/>
                <w:lang w:val="ru-RU"/>
              </w:rPr>
              <w:t xml:space="preserve">“ Інформатика 7-9 </w:t>
            </w:r>
            <w:r w:rsidR="009B452A" w:rsidRPr="009B452A">
              <w:rPr>
                <w:rFonts w:ascii="Times New Roman" w:hAnsi="Times New Roman" w:cs="Times New Roman"/>
                <w:lang w:val="ru-RU"/>
              </w:rPr>
              <w:t>класи” для закладів</w:t>
            </w:r>
            <w:r w:rsidR="009B452A">
              <w:rPr>
                <w:rFonts w:ascii="Times New Roman" w:hAnsi="Times New Roman" w:cs="Times New Roman"/>
                <w:lang w:val="ru-RU"/>
              </w:rPr>
              <w:t xml:space="preserve"> </w:t>
            </w:r>
            <w:r w:rsidR="00DB3012">
              <w:rPr>
                <w:rFonts w:ascii="Times New Roman" w:hAnsi="Times New Roman" w:cs="Times New Roman"/>
                <w:lang w:val="ru-RU"/>
              </w:rPr>
              <w:t>ЗСО</w:t>
            </w:r>
          </w:p>
        </w:tc>
      </w:tr>
      <w:tr w:rsidR="000D26C0" w:rsidRPr="00496C5F" w:rsidTr="00F8077B">
        <w:trPr>
          <w:trHeight w:val="360"/>
        </w:trPr>
        <w:tc>
          <w:tcPr>
            <w:tcW w:w="568" w:type="dxa"/>
          </w:tcPr>
          <w:p w:rsidR="000D26C0" w:rsidRPr="009B452A" w:rsidRDefault="009B452A" w:rsidP="000D26C0">
            <w:pPr>
              <w:spacing w:line="360" w:lineRule="auto"/>
              <w:rPr>
                <w:rFonts w:ascii="Times New Roman" w:hAnsi="Times New Roman" w:cs="Times New Roman"/>
                <w:lang w:val="ru-RU"/>
              </w:rPr>
            </w:pPr>
            <w:r w:rsidRPr="009B452A">
              <w:rPr>
                <w:rFonts w:ascii="Times New Roman" w:hAnsi="Times New Roman" w:cs="Times New Roman"/>
                <w:lang w:val="ru-RU"/>
              </w:rPr>
              <w:t>7</w:t>
            </w:r>
          </w:p>
        </w:tc>
        <w:tc>
          <w:tcPr>
            <w:tcW w:w="3118" w:type="dxa"/>
          </w:tcPr>
          <w:p w:rsidR="009B452A" w:rsidRPr="009B452A" w:rsidRDefault="009B452A" w:rsidP="000D26C0">
            <w:pPr>
              <w:spacing w:line="360" w:lineRule="auto"/>
              <w:rPr>
                <w:rFonts w:ascii="Times New Roman" w:hAnsi="Times New Roman" w:cs="Times New Roman"/>
                <w:lang w:val="ru-RU"/>
              </w:rPr>
            </w:pPr>
            <w:r>
              <w:rPr>
                <w:rFonts w:ascii="Times New Roman" w:hAnsi="Times New Roman" w:cs="Times New Roman"/>
                <w:lang w:val="ru-RU"/>
              </w:rPr>
              <w:t>Історія України</w:t>
            </w:r>
          </w:p>
        </w:tc>
        <w:tc>
          <w:tcPr>
            <w:tcW w:w="6061" w:type="dxa"/>
          </w:tcPr>
          <w:p w:rsidR="000D26C0" w:rsidRPr="009B452A" w:rsidRDefault="00F8077B" w:rsidP="000D26C0">
            <w:pPr>
              <w:spacing w:line="360" w:lineRule="auto"/>
              <w:rPr>
                <w:rFonts w:ascii="Times New Roman" w:hAnsi="Times New Roman" w:cs="Times New Roman"/>
                <w:lang w:val="ru-RU"/>
              </w:rPr>
            </w:pPr>
            <w:r>
              <w:rPr>
                <w:rFonts w:ascii="Times New Roman" w:hAnsi="Times New Roman" w:cs="Times New Roman"/>
                <w:lang w:val="ru-RU"/>
              </w:rPr>
              <w:t xml:space="preserve"> Бурлака,Власов </w:t>
            </w:r>
            <w:r w:rsidR="00DB3012">
              <w:rPr>
                <w:rFonts w:ascii="Times New Roman" w:hAnsi="Times New Roman" w:cs="Times New Roman"/>
                <w:lang w:val="ru-RU"/>
              </w:rPr>
              <w:t xml:space="preserve">“Історія </w:t>
            </w:r>
            <w:r>
              <w:rPr>
                <w:rFonts w:ascii="Times New Roman" w:hAnsi="Times New Roman" w:cs="Times New Roman"/>
                <w:lang w:val="ru-RU"/>
              </w:rPr>
              <w:t>України</w:t>
            </w:r>
            <w:r w:rsidR="009B452A" w:rsidRPr="009B452A">
              <w:rPr>
                <w:rFonts w:ascii="Times New Roman" w:hAnsi="Times New Roman" w:cs="Times New Roman"/>
                <w:lang w:val="ru-RU"/>
              </w:rPr>
              <w:t>.6-11 класи”</w:t>
            </w:r>
            <w:r w:rsidR="00DB3012">
              <w:rPr>
                <w:rFonts w:ascii="Times New Roman" w:hAnsi="Times New Roman" w:cs="Times New Roman"/>
                <w:lang w:val="ru-RU"/>
              </w:rPr>
              <w:t xml:space="preserve"> для закладів </w:t>
            </w:r>
            <w:r w:rsidR="00355281">
              <w:rPr>
                <w:rFonts w:ascii="Times New Roman" w:hAnsi="Times New Roman" w:cs="Times New Roman"/>
                <w:lang w:val="ru-RU"/>
              </w:rPr>
              <w:t>ЗСО</w:t>
            </w:r>
          </w:p>
        </w:tc>
      </w:tr>
      <w:tr w:rsidR="00F8077B" w:rsidRPr="00496C5F" w:rsidTr="009B452A">
        <w:trPr>
          <w:trHeight w:val="396"/>
        </w:trPr>
        <w:tc>
          <w:tcPr>
            <w:tcW w:w="568" w:type="dxa"/>
          </w:tcPr>
          <w:p w:rsidR="00F8077B" w:rsidRPr="009B452A" w:rsidRDefault="00355281" w:rsidP="000D26C0">
            <w:pPr>
              <w:spacing w:line="360" w:lineRule="auto"/>
              <w:rPr>
                <w:rFonts w:ascii="Times New Roman" w:hAnsi="Times New Roman" w:cs="Times New Roman"/>
                <w:lang w:val="ru-RU"/>
              </w:rPr>
            </w:pPr>
            <w:r>
              <w:rPr>
                <w:rFonts w:ascii="Times New Roman" w:hAnsi="Times New Roman" w:cs="Times New Roman"/>
                <w:lang w:val="ru-RU"/>
              </w:rPr>
              <w:t>8</w:t>
            </w:r>
          </w:p>
        </w:tc>
        <w:tc>
          <w:tcPr>
            <w:tcW w:w="3118" w:type="dxa"/>
          </w:tcPr>
          <w:p w:rsidR="00F8077B" w:rsidRDefault="00F8077B" w:rsidP="00F8077B">
            <w:pPr>
              <w:spacing w:line="360" w:lineRule="auto"/>
              <w:rPr>
                <w:rFonts w:ascii="Times New Roman" w:hAnsi="Times New Roman" w:cs="Times New Roman"/>
                <w:lang w:val="ru-RU"/>
              </w:rPr>
            </w:pPr>
            <w:r>
              <w:rPr>
                <w:rFonts w:ascii="Times New Roman" w:hAnsi="Times New Roman" w:cs="Times New Roman"/>
                <w:lang w:val="ru-RU"/>
              </w:rPr>
              <w:t>Всесвітня історія</w:t>
            </w:r>
          </w:p>
        </w:tc>
        <w:tc>
          <w:tcPr>
            <w:tcW w:w="6061" w:type="dxa"/>
          </w:tcPr>
          <w:p w:rsidR="00F8077B" w:rsidRDefault="00355281" w:rsidP="000D26C0">
            <w:pPr>
              <w:spacing w:line="360" w:lineRule="auto"/>
              <w:rPr>
                <w:rFonts w:ascii="Times New Roman" w:hAnsi="Times New Roman" w:cs="Times New Roman"/>
                <w:lang w:val="ru-RU"/>
              </w:rPr>
            </w:pPr>
            <w:r>
              <w:rPr>
                <w:rFonts w:ascii="Times New Roman" w:hAnsi="Times New Roman" w:cs="Times New Roman"/>
                <w:lang w:val="ru-RU"/>
              </w:rPr>
              <w:t>Щупак «Всесвітня історія. 6-11 класи» для закладів ЗСО</w:t>
            </w:r>
          </w:p>
        </w:tc>
      </w:tr>
      <w:tr w:rsidR="000D26C0" w:rsidRPr="00496C5F" w:rsidTr="009B452A">
        <w:tc>
          <w:tcPr>
            <w:tcW w:w="568" w:type="dxa"/>
          </w:tcPr>
          <w:p w:rsidR="000D26C0" w:rsidRPr="009B452A" w:rsidRDefault="00355281" w:rsidP="000D26C0">
            <w:pPr>
              <w:spacing w:line="360" w:lineRule="auto"/>
              <w:rPr>
                <w:rFonts w:ascii="Times New Roman" w:hAnsi="Times New Roman" w:cs="Times New Roman"/>
                <w:lang w:val="ru-RU"/>
              </w:rPr>
            </w:pPr>
            <w:r>
              <w:rPr>
                <w:rFonts w:ascii="Times New Roman" w:hAnsi="Times New Roman" w:cs="Times New Roman"/>
                <w:lang w:val="ru-RU"/>
              </w:rPr>
              <w:t>9</w:t>
            </w:r>
          </w:p>
        </w:tc>
        <w:tc>
          <w:tcPr>
            <w:tcW w:w="3118" w:type="dxa"/>
          </w:tcPr>
          <w:p w:rsidR="000D26C0" w:rsidRPr="009B452A" w:rsidRDefault="00DB3012" w:rsidP="000D26C0">
            <w:pPr>
              <w:spacing w:line="360" w:lineRule="auto"/>
              <w:rPr>
                <w:rFonts w:ascii="Times New Roman" w:hAnsi="Times New Roman" w:cs="Times New Roman"/>
                <w:lang w:val="ru-RU"/>
              </w:rPr>
            </w:pPr>
            <w:r>
              <w:rPr>
                <w:rFonts w:ascii="Times New Roman" w:hAnsi="Times New Roman" w:cs="Times New Roman"/>
                <w:lang w:val="ru-RU"/>
              </w:rPr>
              <w:t xml:space="preserve">Географія </w:t>
            </w:r>
          </w:p>
        </w:tc>
        <w:tc>
          <w:tcPr>
            <w:tcW w:w="6061" w:type="dxa"/>
          </w:tcPr>
          <w:p w:rsidR="009B452A" w:rsidRPr="009B452A" w:rsidRDefault="00DB3012" w:rsidP="00DB3012">
            <w:pPr>
              <w:spacing w:line="360" w:lineRule="auto"/>
              <w:rPr>
                <w:rFonts w:ascii="Times New Roman" w:hAnsi="Times New Roman" w:cs="Times New Roman"/>
                <w:lang w:val="ru-RU"/>
              </w:rPr>
            </w:pPr>
            <w:r>
              <w:rPr>
                <w:rFonts w:ascii="Times New Roman" w:hAnsi="Times New Roman" w:cs="Times New Roman"/>
                <w:lang w:val="ru-RU"/>
              </w:rPr>
              <w:t xml:space="preserve">Запотоцький С.П. </w:t>
            </w:r>
            <w:r w:rsidR="009B452A" w:rsidRPr="009B452A">
              <w:rPr>
                <w:rFonts w:ascii="Times New Roman" w:hAnsi="Times New Roman" w:cs="Times New Roman"/>
                <w:lang w:val="ru-RU"/>
              </w:rPr>
              <w:t>Карпюк Г.І. та інші</w:t>
            </w:r>
          </w:p>
          <w:p w:rsidR="000D26C0" w:rsidRPr="009B452A" w:rsidRDefault="00DB3012" w:rsidP="000D26C0">
            <w:pPr>
              <w:spacing w:line="360" w:lineRule="auto"/>
              <w:rPr>
                <w:rFonts w:ascii="Times New Roman" w:hAnsi="Times New Roman" w:cs="Times New Roman"/>
                <w:lang w:val="ru-RU"/>
              </w:rPr>
            </w:pPr>
            <w:r>
              <w:rPr>
                <w:rFonts w:ascii="Times New Roman" w:hAnsi="Times New Roman" w:cs="Times New Roman"/>
                <w:lang w:val="ru-RU"/>
              </w:rPr>
              <w:t xml:space="preserve">Модельна навчальна програма для закладів </w:t>
            </w:r>
            <w:r w:rsidR="009B452A" w:rsidRPr="009B452A">
              <w:rPr>
                <w:rFonts w:ascii="Times New Roman" w:hAnsi="Times New Roman" w:cs="Times New Roman"/>
                <w:lang w:val="ru-RU"/>
              </w:rPr>
              <w:t>ЗСО “Географія 6-9</w:t>
            </w:r>
            <w:r>
              <w:rPr>
                <w:rFonts w:ascii="Times New Roman" w:hAnsi="Times New Roman" w:cs="Times New Roman"/>
                <w:lang w:val="ru-RU"/>
              </w:rPr>
              <w:t xml:space="preserve"> </w:t>
            </w:r>
            <w:r w:rsidR="009B452A" w:rsidRPr="009B452A">
              <w:rPr>
                <w:rFonts w:ascii="Times New Roman" w:hAnsi="Times New Roman" w:cs="Times New Roman"/>
                <w:lang w:val="ru-RU"/>
              </w:rPr>
              <w:t>класи”</w:t>
            </w:r>
            <w:r>
              <w:rPr>
                <w:rFonts w:ascii="Times New Roman" w:hAnsi="Times New Roman" w:cs="Times New Roman"/>
                <w:lang w:val="ru-RU"/>
              </w:rPr>
              <w:t>для закладів ЗСО</w:t>
            </w:r>
          </w:p>
        </w:tc>
      </w:tr>
      <w:tr w:rsidR="000D26C0" w:rsidRPr="00496C5F" w:rsidTr="009B452A">
        <w:tc>
          <w:tcPr>
            <w:tcW w:w="568" w:type="dxa"/>
          </w:tcPr>
          <w:p w:rsidR="000D26C0" w:rsidRPr="009B452A" w:rsidRDefault="00355281" w:rsidP="000D26C0">
            <w:pPr>
              <w:spacing w:line="360" w:lineRule="auto"/>
              <w:rPr>
                <w:rFonts w:ascii="Times New Roman" w:hAnsi="Times New Roman" w:cs="Times New Roman"/>
                <w:lang w:val="ru-RU"/>
              </w:rPr>
            </w:pPr>
            <w:r>
              <w:rPr>
                <w:rFonts w:ascii="Times New Roman" w:hAnsi="Times New Roman" w:cs="Times New Roman"/>
                <w:lang w:val="ru-RU"/>
              </w:rPr>
              <w:t>10</w:t>
            </w:r>
          </w:p>
        </w:tc>
        <w:tc>
          <w:tcPr>
            <w:tcW w:w="3118" w:type="dxa"/>
          </w:tcPr>
          <w:p w:rsidR="000D26C0" w:rsidRPr="009B452A" w:rsidRDefault="00DB3012" w:rsidP="000D26C0">
            <w:pPr>
              <w:spacing w:line="360" w:lineRule="auto"/>
              <w:rPr>
                <w:rFonts w:ascii="Times New Roman" w:hAnsi="Times New Roman" w:cs="Times New Roman"/>
                <w:lang w:val="ru-RU"/>
              </w:rPr>
            </w:pPr>
            <w:r>
              <w:rPr>
                <w:rFonts w:ascii="Times New Roman" w:hAnsi="Times New Roman" w:cs="Times New Roman"/>
                <w:lang w:val="ru-RU"/>
              </w:rPr>
              <w:t>Фізична культура</w:t>
            </w:r>
          </w:p>
        </w:tc>
        <w:tc>
          <w:tcPr>
            <w:tcW w:w="6061" w:type="dxa"/>
          </w:tcPr>
          <w:p w:rsidR="000D26C0" w:rsidRPr="009B452A" w:rsidRDefault="00DB3012" w:rsidP="000D26C0">
            <w:pPr>
              <w:spacing w:line="360" w:lineRule="auto"/>
              <w:rPr>
                <w:rFonts w:ascii="Times New Roman" w:hAnsi="Times New Roman" w:cs="Times New Roman"/>
                <w:lang w:val="ru-RU"/>
              </w:rPr>
            </w:pPr>
            <w:r>
              <w:rPr>
                <w:rFonts w:ascii="Times New Roman" w:hAnsi="Times New Roman" w:cs="Times New Roman"/>
                <w:lang w:val="ru-RU"/>
              </w:rPr>
              <w:t xml:space="preserve">Баженков Є.В. Коломоєць Г.А. Боляк А.А. Дутчак Н.В. та інші Модельна навчальна програма для закладі ЗСО «Фізкультура 7-9 </w:t>
            </w:r>
            <w:r w:rsidR="009B452A" w:rsidRPr="009B452A">
              <w:rPr>
                <w:rFonts w:ascii="Times New Roman" w:hAnsi="Times New Roman" w:cs="Times New Roman"/>
                <w:lang w:val="ru-RU"/>
              </w:rPr>
              <w:t>класи</w:t>
            </w:r>
            <w:r>
              <w:rPr>
                <w:rFonts w:ascii="Times New Roman" w:hAnsi="Times New Roman" w:cs="Times New Roman"/>
                <w:lang w:val="ru-RU"/>
              </w:rPr>
              <w:t>»</w:t>
            </w:r>
          </w:p>
        </w:tc>
      </w:tr>
      <w:tr w:rsidR="000D26C0" w:rsidTr="009B452A">
        <w:tc>
          <w:tcPr>
            <w:tcW w:w="568" w:type="dxa"/>
          </w:tcPr>
          <w:p w:rsidR="000D26C0" w:rsidRPr="009B452A" w:rsidRDefault="00355281" w:rsidP="000D26C0">
            <w:pPr>
              <w:spacing w:line="360" w:lineRule="auto"/>
              <w:rPr>
                <w:rFonts w:ascii="Times New Roman" w:hAnsi="Times New Roman" w:cs="Times New Roman"/>
                <w:lang w:val="ru-RU"/>
              </w:rPr>
            </w:pPr>
            <w:r>
              <w:rPr>
                <w:rFonts w:ascii="Times New Roman" w:hAnsi="Times New Roman" w:cs="Times New Roman"/>
                <w:lang w:val="ru-RU"/>
              </w:rPr>
              <w:t>11</w:t>
            </w:r>
          </w:p>
        </w:tc>
        <w:tc>
          <w:tcPr>
            <w:tcW w:w="3118" w:type="dxa"/>
          </w:tcPr>
          <w:p w:rsidR="000D26C0" w:rsidRPr="009B452A" w:rsidRDefault="00DB3012" w:rsidP="000D26C0">
            <w:pPr>
              <w:spacing w:line="360" w:lineRule="auto"/>
              <w:rPr>
                <w:rFonts w:ascii="Times New Roman" w:hAnsi="Times New Roman" w:cs="Times New Roman"/>
                <w:lang w:val="ru-RU"/>
              </w:rPr>
            </w:pPr>
            <w:r>
              <w:rPr>
                <w:rFonts w:ascii="Times New Roman" w:hAnsi="Times New Roman" w:cs="Times New Roman"/>
                <w:lang w:val="ru-RU"/>
              </w:rPr>
              <w:t xml:space="preserve">Хімія </w:t>
            </w:r>
          </w:p>
        </w:tc>
        <w:tc>
          <w:tcPr>
            <w:tcW w:w="6061" w:type="dxa"/>
          </w:tcPr>
          <w:p w:rsidR="009B452A" w:rsidRPr="009B452A" w:rsidRDefault="00DB3012" w:rsidP="00DB3012">
            <w:pPr>
              <w:spacing w:line="360" w:lineRule="auto"/>
              <w:rPr>
                <w:rFonts w:ascii="Times New Roman" w:hAnsi="Times New Roman" w:cs="Times New Roman"/>
                <w:lang w:val="ru-RU"/>
              </w:rPr>
            </w:pPr>
            <w:r>
              <w:rPr>
                <w:rFonts w:ascii="Times New Roman" w:hAnsi="Times New Roman" w:cs="Times New Roman"/>
                <w:lang w:val="ru-RU"/>
              </w:rPr>
              <w:t xml:space="preserve">Григорович О.В. Модельна навчальна </w:t>
            </w:r>
            <w:r w:rsidR="009B452A" w:rsidRPr="009B452A">
              <w:rPr>
                <w:rFonts w:ascii="Times New Roman" w:hAnsi="Times New Roman" w:cs="Times New Roman"/>
                <w:lang w:val="ru-RU"/>
              </w:rPr>
              <w:t>програма для закладів</w:t>
            </w:r>
          </w:p>
          <w:p w:rsidR="000D26C0" w:rsidRPr="009B452A" w:rsidRDefault="00DB3012" w:rsidP="000D26C0">
            <w:pPr>
              <w:spacing w:line="360" w:lineRule="auto"/>
              <w:rPr>
                <w:rFonts w:ascii="Times New Roman" w:hAnsi="Times New Roman" w:cs="Times New Roman"/>
                <w:lang w:val="ru-RU"/>
              </w:rPr>
            </w:pPr>
            <w:r>
              <w:rPr>
                <w:rFonts w:ascii="Times New Roman" w:hAnsi="Times New Roman" w:cs="Times New Roman"/>
                <w:lang w:val="ru-RU"/>
              </w:rPr>
              <w:t>ЗСО “Хімія 7-9 класи”</w:t>
            </w:r>
          </w:p>
        </w:tc>
      </w:tr>
      <w:tr w:rsidR="000D26C0" w:rsidTr="009B452A">
        <w:tc>
          <w:tcPr>
            <w:tcW w:w="568" w:type="dxa"/>
          </w:tcPr>
          <w:p w:rsidR="000D26C0" w:rsidRPr="009B452A" w:rsidRDefault="00355281" w:rsidP="000D26C0">
            <w:pPr>
              <w:spacing w:line="360" w:lineRule="auto"/>
              <w:rPr>
                <w:rFonts w:ascii="Times New Roman" w:hAnsi="Times New Roman" w:cs="Times New Roman"/>
                <w:lang w:val="ru-RU"/>
              </w:rPr>
            </w:pPr>
            <w:r>
              <w:rPr>
                <w:rFonts w:ascii="Times New Roman" w:hAnsi="Times New Roman" w:cs="Times New Roman"/>
                <w:lang w:val="ru-RU"/>
              </w:rPr>
              <w:t>12</w:t>
            </w:r>
          </w:p>
        </w:tc>
        <w:tc>
          <w:tcPr>
            <w:tcW w:w="3118" w:type="dxa"/>
          </w:tcPr>
          <w:p w:rsidR="000D26C0" w:rsidRPr="009B452A" w:rsidRDefault="00DB3012" w:rsidP="000D26C0">
            <w:pPr>
              <w:spacing w:line="360" w:lineRule="auto"/>
              <w:rPr>
                <w:rFonts w:ascii="Times New Roman" w:hAnsi="Times New Roman" w:cs="Times New Roman"/>
                <w:lang w:val="ru-RU"/>
              </w:rPr>
            </w:pPr>
            <w:r>
              <w:rPr>
                <w:rFonts w:ascii="Times New Roman" w:hAnsi="Times New Roman" w:cs="Times New Roman"/>
                <w:lang w:val="ru-RU"/>
              </w:rPr>
              <w:t xml:space="preserve">Фізика </w:t>
            </w:r>
          </w:p>
        </w:tc>
        <w:tc>
          <w:tcPr>
            <w:tcW w:w="6061" w:type="dxa"/>
          </w:tcPr>
          <w:p w:rsidR="009B452A" w:rsidRPr="009B452A" w:rsidRDefault="00DB3012" w:rsidP="00DB3012">
            <w:pPr>
              <w:spacing w:line="360" w:lineRule="auto"/>
              <w:rPr>
                <w:rFonts w:ascii="Times New Roman" w:hAnsi="Times New Roman" w:cs="Times New Roman"/>
                <w:lang w:val="ru-RU"/>
              </w:rPr>
            </w:pPr>
            <w:r>
              <w:rPr>
                <w:rFonts w:ascii="Times New Roman" w:hAnsi="Times New Roman" w:cs="Times New Roman"/>
                <w:lang w:val="ru-RU"/>
              </w:rPr>
              <w:t xml:space="preserve">Кремінський Б.Г. Гельфгат І.М. Божинова Ф.Я. </w:t>
            </w:r>
            <w:r w:rsidR="009B452A" w:rsidRPr="009B452A">
              <w:rPr>
                <w:rFonts w:ascii="Times New Roman" w:hAnsi="Times New Roman" w:cs="Times New Roman"/>
                <w:lang w:val="ru-RU"/>
              </w:rPr>
              <w:t>Ненашев І.Ю.</w:t>
            </w:r>
          </w:p>
          <w:p w:rsidR="009B452A" w:rsidRPr="009B452A" w:rsidRDefault="009B452A" w:rsidP="00DB3012">
            <w:pPr>
              <w:spacing w:line="360" w:lineRule="auto"/>
              <w:rPr>
                <w:rFonts w:ascii="Times New Roman" w:hAnsi="Times New Roman" w:cs="Times New Roman"/>
                <w:lang w:val="ru-RU"/>
              </w:rPr>
            </w:pPr>
            <w:r w:rsidRPr="009B452A">
              <w:rPr>
                <w:rFonts w:ascii="Times New Roman" w:hAnsi="Times New Roman" w:cs="Times New Roman"/>
                <w:lang w:val="ru-RU"/>
              </w:rPr>
              <w:t>Кірюхіна О.О.</w:t>
            </w:r>
            <w:r w:rsidR="00DB3012">
              <w:rPr>
                <w:rFonts w:ascii="Times New Roman" w:hAnsi="Times New Roman" w:cs="Times New Roman"/>
                <w:lang w:val="ru-RU"/>
              </w:rPr>
              <w:t xml:space="preserve"> </w:t>
            </w:r>
            <w:r w:rsidRPr="009B452A">
              <w:rPr>
                <w:rFonts w:ascii="Times New Roman" w:hAnsi="Times New Roman" w:cs="Times New Roman"/>
                <w:lang w:val="ru-RU"/>
              </w:rPr>
              <w:t>Модельна навчальна</w:t>
            </w:r>
            <w:r w:rsidR="00DB3012">
              <w:rPr>
                <w:rFonts w:ascii="Times New Roman" w:hAnsi="Times New Roman" w:cs="Times New Roman"/>
                <w:lang w:val="ru-RU"/>
              </w:rPr>
              <w:t xml:space="preserve"> </w:t>
            </w:r>
            <w:r w:rsidRPr="009B452A">
              <w:rPr>
                <w:rFonts w:ascii="Times New Roman" w:hAnsi="Times New Roman" w:cs="Times New Roman"/>
                <w:lang w:val="ru-RU"/>
              </w:rPr>
              <w:t>програма для закладів</w:t>
            </w:r>
          </w:p>
          <w:p w:rsidR="000D26C0" w:rsidRPr="009B452A" w:rsidRDefault="00DB3012" w:rsidP="000D26C0">
            <w:pPr>
              <w:spacing w:line="360" w:lineRule="auto"/>
              <w:rPr>
                <w:rFonts w:ascii="Times New Roman" w:hAnsi="Times New Roman" w:cs="Times New Roman"/>
                <w:lang w:val="ru-RU"/>
              </w:rPr>
            </w:pPr>
            <w:r>
              <w:rPr>
                <w:rFonts w:ascii="Times New Roman" w:hAnsi="Times New Roman" w:cs="Times New Roman"/>
                <w:lang w:val="ru-RU"/>
              </w:rPr>
              <w:t>ЗСО “Фізика 7-9 класи”</w:t>
            </w:r>
          </w:p>
        </w:tc>
      </w:tr>
      <w:tr w:rsidR="009B452A" w:rsidRPr="00496C5F" w:rsidTr="009B452A">
        <w:tc>
          <w:tcPr>
            <w:tcW w:w="568" w:type="dxa"/>
          </w:tcPr>
          <w:p w:rsidR="009B452A" w:rsidRPr="009B452A" w:rsidRDefault="00355281" w:rsidP="000D26C0">
            <w:pPr>
              <w:spacing w:line="360" w:lineRule="auto"/>
              <w:rPr>
                <w:rFonts w:ascii="Times New Roman" w:hAnsi="Times New Roman" w:cs="Times New Roman"/>
                <w:lang w:val="ru-RU"/>
              </w:rPr>
            </w:pPr>
            <w:r>
              <w:rPr>
                <w:rFonts w:ascii="Times New Roman" w:hAnsi="Times New Roman" w:cs="Times New Roman"/>
                <w:lang w:val="ru-RU"/>
              </w:rPr>
              <w:t>13</w:t>
            </w:r>
          </w:p>
        </w:tc>
        <w:tc>
          <w:tcPr>
            <w:tcW w:w="3118" w:type="dxa"/>
          </w:tcPr>
          <w:p w:rsidR="009B452A" w:rsidRPr="009B452A" w:rsidRDefault="00DB3012" w:rsidP="000D26C0">
            <w:pPr>
              <w:spacing w:line="360" w:lineRule="auto"/>
              <w:rPr>
                <w:rFonts w:ascii="Times New Roman" w:hAnsi="Times New Roman" w:cs="Times New Roman"/>
                <w:lang w:val="ru-RU"/>
              </w:rPr>
            </w:pPr>
            <w:r>
              <w:rPr>
                <w:rFonts w:ascii="Times New Roman" w:hAnsi="Times New Roman" w:cs="Times New Roman"/>
                <w:lang w:val="ru-RU"/>
              </w:rPr>
              <w:t xml:space="preserve">Мистецтво </w:t>
            </w:r>
          </w:p>
        </w:tc>
        <w:tc>
          <w:tcPr>
            <w:tcW w:w="6061" w:type="dxa"/>
          </w:tcPr>
          <w:p w:rsidR="009B452A" w:rsidRPr="009B452A" w:rsidRDefault="009B452A" w:rsidP="00DB3012">
            <w:pPr>
              <w:spacing w:line="360" w:lineRule="auto"/>
              <w:rPr>
                <w:rFonts w:ascii="Times New Roman" w:hAnsi="Times New Roman" w:cs="Times New Roman"/>
                <w:lang w:val="ru-RU"/>
              </w:rPr>
            </w:pPr>
            <w:r w:rsidRPr="009B452A">
              <w:rPr>
                <w:rFonts w:ascii="Times New Roman" w:hAnsi="Times New Roman" w:cs="Times New Roman"/>
                <w:lang w:val="ru-RU"/>
              </w:rPr>
              <w:t>Ма</w:t>
            </w:r>
            <w:r w:rsidR="00DB3012">
              <w:rPr>
                <w:rFonts w:ascii="Times New Roman" w:hAnsi="Times New Roman" w:cs="Times New Roman"/>
                <w:lang w:val="ru-RU"/>
              </w:rPr>
              <w:t>сол Л.М. “Мистецтво 7-9 класи (інтегрований курс)”</w:t>
            </w:r>
          </w:p>
        </w:tc>
      </w:tr>
      <w:tr w:rsidR="009B452A" w:rsidRPr="00496C5F" w:rsidTr="009B452A">
        <w:tc>
          <w:tcPr>
            <w:tcW w:w="568" w:type="dxa"/>
          </w:tcPr>
          <w:p w:rsidR="009B452A" w:rsidRPr="009B452A" w:rsidRDefault="00355281" w:rsidP="000D26C0">
            <w:pPr>
              <w:spacing w:line="360" w:lineRule="auto"/>
              <w:rPr>
                <w:rFonts w:ascii="Times New Roman" w:hAnsi="Times New Roman" w:cs="Times New Roman"/>
                <w:lang w:val="ru-RU"/>
              </w:rPr>
            </w:pPr>
            <w:r>
              <w:rPr>
                <w:rFonts w:ascii="Times New Roman" w:hAnsi="Times New Roman" w:cs="Times New Roman"/>
                <w:lang w:val="ru-RU"/>
              </w:rPr>
              <w:lastRenderedPageBreak/>
              <w:t>14</w:t>
            </w:r>
          </w:p>
        </w:tc>
        <w:tc>
          <w:tcPr>
            <w:tcW w:w="3118" w:type="dxa"/>
          </w:tcPr>
          <w:p w:rsidR="009B452A" w:rsidRPr="009B452A" w:rsidRDefault="00DB3012" w:rsidP="000D26C0">
            <w:pPr>
              <w:spacing w:line="360" w:lineRule="auto"/>
              <w:rPr>
                <w:rFonts w:ascii="Times New Roman" w:hAnsi="Times New Roman" w:cs="Times New Roman"/>
                <w:lang w:val="ru-RU"/>
              </w:rPr>
            </w:pPr>
            <w:r>
              <w:rPr>
                <w:rFonts w:ascii="Times New Roman" w:hAnsi="Times New Roman" w:cs="Times New Roman"/>
                <w:lang w:val="ru-RU"/>
              </w:rPr>
              <w:t xml:space="preserve">Здоров’я ,безпека та </w:t>
            </w:r>
            <w:r w:rsidRPr="009B452A">
              <w:rPr>
                <w:rFonts w:ascii="Times New Roman" w:hAnsi="Times New Roman" w:cs="Times New Roman"/>
                <w:lang w:val="ru-RU"/>
              </w:rPr>
              <w:t>добробут</w:t>
            </w:r>
          </w:p>
        </w:tc>
        <w:tc>
          <w:tcPr>
            <w:tcW w:w="6061" w:type="dxa"/>
          </w:tcPr>
          <w:p w:rsidR="009B452A" w:rsidRPr="009B452A" w:rsidRDefault="00DB3012" w:rsidP="00DB3012">
            <w:pPr>
              <w:spacing w:line="360" w:lineRule="auto"/>
              <w:rPr>
                <w:rFonts w:ascii="Times New Roman" w:hAnsi="Times New Roman" w:cs="Times New Roman"/>
                <w:lang w:val="ru-RU"/>
              </w:rPr>
            </w:pPr>
            <w:r>
              <w:rPr>
                <w:rFonts w:ascii="Times New Roman" w:hAnsi="Times New Roman" w:cs="Times New Roman"/>
                <w:lang w:val="ru-RU"/>
              </w:rPr>
              <w:t xml:space="preserve">Гущина Н.І. Василашко І.П. Модельна навчальна програма для закладів ЗСО «Здоров’я ,безпека та </w:t>
            </w:r>
            <w:r w:rsidR="009B452A" w:rsidRPr="009B452A">
              <w:rPr>
                <w:rFonts w:ascii="Times New Roman" w:hAnsi="Times New Roman" w:cs="Times New Roman"/>
                <w:lang w:val="ru-RU"/>
              </w:rPr>
              <w:t>добробут</w:t>
            </w:r>
            <w:r>
              <w:rPr>
                <w:rFonts w:ascii="Times New Roman" w:hAnsi="Times New Roman" w:cs="Times New Roman"/>
                <w:lang w:val="ru-RU"/>
              </w:rPr>
              <w:t>» (інтегрований курс) 7 -9 класи”</w:t>
            </w:r>
          </w:p>
        </w:tc>
      </w:tr>
      <w:tr w:rsidR="009B452A" w:rsidRPr="00496C5F" w:rsidTr="009B452A">
        <w:tc>
          <w:tcPr>
            <w:tcW w:w="568" w:type="dxa"/>
          </w:tcPr>
          <w:p w:rsidR="009B452A" w:rsidRPr="009B452A" w:rsidRDefault="00355281" w:rsidP="000D26C0">
            <w:pPr>
              <w:spacing w:line="360" w:lineRule="auto"/>
              <w:rPr>
                <w:rFonts w:ascii="Times New Roman" w:hAnsi="Times New Roman" w:cs="Times New Roman"/>
                <w:lang w:val="ru-RU"/>
              </w:rPr>
            </w:pPr>
            <w:r>
              <w:rPr>
                <w:rFonts w:ascii="Times New Roman" w:hAnsi="Times New Roman" w:cs="Times New Roman"/>
                <w:lang w:val="ru-RU"/>
              </w:rPr>
              <w:t>15</w:t>
            </w:r>
          </w:p>
        </w:tc>
        <w:tc>
          <w:tcPr>
            <w:tcW w:w="3118" w:type="dxa"/>
          </w:tcPr>
          <w:p w:rsidR="009B452A" w:rsidRPr="009B452A" w:rsidRDefault="00DB3012" w:rsidP="000D26C0">
            <w:pPr>
              <w:spacing w:line="360" w:lineRule="auto"/>
              <w:rPr>
                <w:rFonts w:ascii="Times New Roman" w:hAnsi="Times New Roman" w:cs="Times New Roman"/>
                <w:lang w:val="ru-RU"/>
              </w:rPr>
            </w:pPr>
            <w:r>
              <w:rPr>
                <w:rFonts w:ascii="Times New Roman" w:hAnsi="Times New Roman" w:cs="Times New Roman"/>
                <w:lang w:val="ru-RU"/>
              </w:rPr>
              <w:t xml:space="preserve">Біологія </w:t>
            </w:r>
          </w:p>
        </w:tc>
        <w:tc>
          <w:tcPr>
            <w:tcW w:w="6061" w:type="dxa"/>
          </w:tcPr>
          <w:p w:rsidR="009B452A" w:rsidRPr="009B452A" w:rsidRDefault="00DB3012" w:rsidP="00DB3012">
            <w:pPr>
              <w:spacing w:line="360" w:lineRule="auto"/>
              <w:rPr>
                <w:rFonts w:ascii="Times New Roman" w:hAnsi="Times New Roman" w:cs="Times New Roman"/>
                <w:lang w:val="ru-RU"/>
              </w:rPr>
            </w:pPr>
            <w:r>
              <w:rPr>
                <w:rFonts w:ascii="Times New Roman" w:hAnsi="Times New Roman" w:cs="Times New Roman"/>
                <w:lang w:val="ru-RU"/>
              </w:rPr>
              <w:t xml:space="preserve">Балан П.Г. Кулініч О.М. Юрченко Л.П. </w:t>
            </w:r>
            <w:r w:rsidR="009B452A" w:rsidRPr="009B452A">
              <w:rPr>
                <w:rFonts w:ascii="Times New Roman" w:hAnsi="Times New Roman" w:cs="Times New Roman"/>
                <w:lang w:val="ru-RU"/>
              </w:rPr>
              <w:t>Модельна навчальна</w:t>
            </w:r>
          </w:p>
          <w:p w:rsidR="009B452A" w:rsidRPr="009B452A" w:rsidRDefault="00DB3012" w:rsidP="00DB3012">
            <w:pPr>
              <w:spacing w:line="360" w:lineRule="auto"/>
              <w:rPr>
                <w:rFonts w:ascii="Times New Roman" w:hAnsi="Times New Roman" w:cs="Times New Roman"/>
                <w:lang w:val="ru-RU"/>
              </w:rPr>
            </w:pPr>
            <w:r>
              <w:rPr>
                <w:rFonts w:ascii="Times New Roman" w:hAnsi="Times New Roman" w:cs="Times New Roman"/>
                <w:lang w:val="ru-RU"/>
              </w:rPr>
              <w:t>програма для закладів ЗСО “Біологія 7 -9 класи”</w:t>
            </w:r>
          </w:p>
        </w:tc>
      </w:tr>
      <w:tr w:rsidR="009B452A" w:rsidTr="009B452A">
        <w:tc>
          <w:tcPr>
            <w:tcW w:w="568" w:type="dxa"/>
          </w:tcPr>
          <w:p w:rsidR="009B452A" w:rsidRPr="009B452A" w:rsidRDefault="000644EF" w:rsidP="000D26C0">
            <w:pPr>
              <w:spacing w:line="360" w:lineRule="auto"/>
              <w:rPr>
                <w:rFonts w:ascii="Times New Roman" w:hAnsi="Times New Roman" w:cs="Times New Roman"/>
                <w:lang w:val="ru-RU"/>
              </w:rPr>
            </w:pPr>
            <w:r>
              <w:rPr>
                <w:rFonts w:ascii="Times New Roman" w:hAnsi="Times New Roman" w:cs="Times New Roman"/>
                <w:lang w:val="ru-RU"/>
              </w:rPr>
              <w:t>16</w:t>
            </w:r>
          </w:p>
        </w:tc>
        <w:tc>
          <w:tcPr>
            <w:tcW w:w="3118" w:type="dxa"/>
          </w:tcPr>
          <w:p w:rsidR="009B452A" w:rsidRPr="009B452A" w:rsidRDefault="000644EF" w:rsidP="000D26C0">
            <w:pPr>
              <w:spacing w:line="360" w:lineRule="auto"/>
              <w:rPr>
                <w:rFonts w:ascii="Times New Roman" w:hAnsi="Times New Roman" w:cs="Times New Roman"/>
                <w:lang w:val="ru-RU"/>
              </w:rPr>
            </w:pPr>
            <w:r>
              <w:rPr>
                <w:rFonts w:ascii="Times New Roman" w:hAnsi="Times New Roman" w:cs="Times New Roman"/>
                <w:lang w:val="ru-RU"/>
              </w:rPr>
              <w:t>Англійська мова</w:t>
            </w:r>
          </w:p>
        </w:tc>
        <w:tc>
          <w:tcPr>
            <w:tcW w:w="6061" w:type="dxa"/>
          </w:tcPr>
          <w:p w:rsidR="009B452A" w:rsidRPr="009B452A" w:rsidRDefault="00DA79A2" w:rsidP="000644EF">
            <w:pPr>
              <w:spacing w:line="360" w:lineRule="auto"/>
              <w:rPr>
                <w:rFonts w:ascii="Times New Roman" w:hAnsi="Times New Roman" w:cs="Times New Roman"/>
                <w:lang w:val="ru-RU"/>
              </w:rPr>
            </w:pPr>
            <w:r>
              <w:rPr>
                <w:rFonts w:ascii="Times New Roman" w:hAnsi="Times New Roman" w:cs="Times New Roman"/>
                <w:lang w:val="ru-RU"/>
              </w:rPr>
              <w:t>Редько В.Г.</w:t>
            </w:r>
            <w:r w:rsidR="000644EF">
              <w:rPr>
                <w:rFonts w:ascii="Times New Roman" w:hAnsi="Times New Roman" w:cs="Times New Roman"/>
                <w:lang w:val="ru-RU"/>
              </w:rPr>
              <w:t xml:space="preserve"> Модельна навчальна </w:t>
            </w:r>
            <w:r w:rsidR="009B452A" w:rsidRPr="009B452A">
              <w:rPr>
                <w:rFonts w:ascii="Times New Roman" w:hAnsi="Times New Roman" w:cs="Times New Roman"/>
                <w:lang w:val="ru-RU"/>
              </w:rPr>
              <w:t>програма «Іноземна</w:t>
            </w:r>
          </w:p>
          <w:p w:rsidR="009B452A" w:rsidRPr="009B452A" w:rsidRDefault="000644EF" w:rsidP="000644EF">
            <w:pPr>
              <w:spacing w:line="360" w:lineRule="auto"/>
              <w:rPr>
                <w:rFonts w:ascii="Times New Roman" w:hAnsi="Times New Roman" w:cs="Times New Roman"/>
                <w:lang w:val="ru-RU"/>
              </w:rPr>
            </w:pPr>
            <w:r>
              <w:rPr>
                <w:rFonts w:ascii="Times New Roman" w:hAnsi="Times New Roman" w:cs="Times New Roman"/>
                <w:lang w:val="ru-RU"/>
              </w:rPr>
              <w:t xml:space="preserve">мова.(англійська) 5-9 класи» для закладів </w:t>
            </w:r>
            <w:r w:rsidR="009B452A" w:rsidRPr="009B452A">
              <w:rPr>
                <w:rFonts w:ascii="Times New Roman" w:hAnsi="Times New Roman" w:cs="Times New Roman"/>
                <w:lang w:val="ru-RU"/>
              </w:rPr>
              <w:t>загальної середньої</w:t>
            </w:r>
          </w:p>
          <w:p w:rsidR="009B452A" w:rsidRPr="009B452A" w:rsidRDefault="000644EF" w:rsidP="000644EF">
            <w:pPr>
              <w:spacing w:line="360" w:lineRule="auto"/>
              <w:rPr>
                <w:rFonts w:ascii="Times New Roman" w:hAnsi="Times New Roman" w:cs="Times New Roman"/>
                <w:lang w:val="ru-RU"/>
              </w:rPr>
            </w:pPr>
            <w:r>
              <w:rPr>
                <w:rFonts w:ascii="Times New Roman" w:hAnsi="Times New Roman" w:cs="Times New Roman"/>
                <w:lang w:val="ru-RU"/>
              </w:rPr>
              <w:t>освіти</w:t>
            </w:r>
          </w:p>
        </w:tc>
      </w:tr>
      <w:tr w:rsidR="009B452A" w:rsidRPr="00496C5F" w:rsidTr="009B452A">
        <w:tc>
          <w:tcPr>
            <w:tcW w:w="568" w:type="dxa"/>
          </w:tcPr>
          <w:p w:rsidR="009B452A" w:rsidRPr="009B452A" w:rsidRDefault="000644EF" w:rsidP="000D26C0">
            <w:pPr>
              <w:spacing w:line="360" w:lineRule="auto"/>
              <w:rPr>
                <w:rFonts w:ascii="Times New Roman" w:hAnsi="Times New Roman" w:cs="Times New Roman"/>
                <w:lang w:val="ru-RU"/>
              </w:rPr>
            </w:pPr>
            <w:r>
              <w:rPr>
                <w:rFonts w:ascii="Times New Roman" w:hAnsi="Times New Roman" w:cs="Times New Roman"/>
                <w:lang w:val="ru-RU"/>
              </w:rPr>
              <w:t>17</w:t>
            </w:r>
          </w:p>
        </w:tc>
        <w:tc>
          <w:tcPr>
            <w:tcW w:w="3118" w:type="dxa"/>
          </w:tcPr>
          <w:p w:rsidR="009B452A" w:rsidRPr="009B452A" w:rsidRDefault="000644EF" w:rsidP="000D26C0">
            <w:pPr>
              <w:spacing w:line="360" w:lineRule="auto"/>
              <w:rPr>
                <w:rFonts w:ascii="Times New Roman" w:hAnsi="Times New Roman" w:cs="Times New Roman"/>
                <w:lang w:val="ru-RU"/>
              </w:rPr>
            </w:pPr>
            <w:r>
              <w:rPr>
                <w:rFonts w:ascii="Times New Roman" w:hAnsi="Times New Roman" w:cs="Times New Roman"/>
                <w:lang w:val="ru-RU"/>
              </w:rPr>
              <w:t xml:space="preserve">Технології </w:t>
            </w:r>
          </w:p>
        </w:tc>
        <w:tc>
          <w:tcPr>
            <w:tcW w:w="6061" w:type="dxa"/>
          </w:tcPr>
          <w:p w:rsidR="009B452A" w:rsidRPr="009B452A" w:rsidRDefault="000644EF" w:rsidP="000644EF">
            <w:pPr>
              <w:spacing w:line="360" w:lineRule="auto"/>
              <w:rPr>
                <w:rFonts w:ascii="Times New Roman" w:hAnsi="Times New Roman" w:cs="Times New Roman"/>
                <w:lang w:val="ru-RU"/>
              </w:rPr>
            </w:pPr>
            <w:r>
              <w:rPr>
                <w:rFonts w:ascii="Times New Roman" w:hAnsi="Times New Roman" w:cs="Times New Roman"/>
                <w:lang w:val="ru-RU"/>
              </w:rPr>
              <w:t xml:space="preserve">Ходзицька І.Ю. Горобець О.В. Медвідь О.Ю. </w:t>
            </w:r>
            <w:r w:rsidR="009B452A" w:rsidRPr="009B452A">
              <w:rPr>
                <w:rFonts w:ascii="Times New Roman" w:hAnsi="Times New Roman" w:cs="Times New Roman"/>
                <w:lang w:val="ru-RU"/>
              </w:rPr>
              <w:t>Пасічна Т.С.</w:t>
            </w:r>
          </w:p>
          <w:p w:rsidR="009B452A" w:rsidRPr="009B452A" w:rsidRDefault="000644EF" w:rsidP="000644EF">
            <w:pPr>
              <w:spacing w:line="360" w:lineRule="auto"/>
              <w:rPr>
                <w:rFonts w:ascii="Times New Roman" w:hAnsi="Times New Roman" w:cs="Times New Roman"/>
                <w:lang w:val="ru-RU"/>
              </w:rPr>
            </w:pPr>
            <w:r>
              <w:rPr>
                <w:rFonts w:ascii="Times New Roman" w:hAnsi="Times New Roman" w:cs="Times New Roman"/>
                <w:lang w:val="ru-RU"/>
              </w:rPr>
              <w:t>Приходько Ю.М. Модельна навчальна програма “Технології. 7- 9 класи» для закладів загальної середньої освіти</w:t>
            </w:r>
          </w:p>
        </w:tc>
      </w:tr>
    </w:tbl>
    <w:p w:rsidR="000D26C0" w:rsidRPr="000D26C0" w:rsidRDefault="000D26C0" w:rsidP="000D26C0">
      <w:pPr>
        <w:spacing w:line="360" w:lineRule="auto"/>
        <w:ind w:left="708"/>
        <w:rPr>
          <w:rFonts w:ascii="Times New Roman" w:hAnsi="Times New Roman" w:cs="Times New Roman"/>
          <w:b/>
          <w:lang w:val="ru-RU"/>
        </w:rPr>
      </w:pPr>
    </w:p>
    <w:p w:rsidR="000102AE" w:rsidRPr="00B06F27" w:rsidRDefault="000102AE" w:rsidP="000102AE">
      <w:pPr>
        <w:spacing w:line="360" w:lineRule="auto"/>
        <w:ind w:left="708"/>
        <w:rPr>
          <w:rFonts w:ascii="Times New Roman" w:hAnsi="Times New Roman" w:cs="Times New Roman"/>
          <w:b/>
          <w:lang w:val="ru-RU"/>
        </w:rPr>
      </w:pPr>
      <w:r w:rsidRPr="00B06F27">
        <w:rPr>
          <w:rFonts w:ascii="Times New Roman" w:hAnsi="Times New Roman" w:cs="Times New Roman"/>
          <w:b/>
          <w:lang w:val="ru-RU"/>
        </w:rPr>
        <w:t>ЗАБЕЗПЕЧЕННЯ НАВЧАЛЬНИМИ ПІДРУЧНИКАМИ ТА ПОСІБНИКАМИ, РЕКОМЕНДОВАНИМИ МОН УКРАЇНИ</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51"/>
        <w:gridCol w:w="993"/>
        <w:gridCol w:w="1844"/>
        <w:gridCol w:w="2553"/>
        <w:gridCol w:w="1135"/>
        <w:gridCol w:w="852"/>
        <w:gridCol w:w="851"/>
      </w:tblGrid>
      <w:tr w:rsidR="000102AE" w:rsidRPr="00B06F27" w:rsidTr="00DA79A2">
        <w:tc>
          <w:tcPr>
            <w:tcW w:w="566"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w:t>
            </w:r>
          </w:p>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з/п</w:t>
            </w:r>
          </w:p>
        </w:tc>
        <w:tc>
          <w:tcPr>
            <w:tcW w:w="851"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Клас</w:t>
            </w:r>
          </w:p>
        </w:tc>
        <w:tc>
          <w:tcPr>
            <w:tcW w:w="993"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Найменуван</w:t>
            </w:r>
            <w:r w:rsidRPr="00B06F27">
              <w:rPr>
                <w:rFonts w:ascii="Times New Roman" w:hAnsi="Times New Roman" w:cs="Times New Roman"/>
                <w:lang w:val="uk-UA"/>
              </w:rPr>
              <w:t xml:space="preserve">. </w:t>
            </w:r>
            <w:r w:rsidRPr="00B06F27">
              <w:rPr>
                <w:rFonts w:ascii="Times New Roman" w:hAnsi="Times New Roman" w:cs="Times New Roman"/>
                <w:lang w:val="ru-RU"/>
              </w:rPr>
              <w:t>навчалдисципліни</w:t>
            </w:r>
          </w:p>
        </w:tc>
        <w:tc>
          <w:tcPr>
            <w:tcW w:w="1844"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Автор</w:t>
            </w:r>
          </w:p>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ru-RU"/>
              </w:rPr>
              <w:t>підручника (навчаль</w:t>
            </w:r>
          </w:p>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ногопосібника)</w:t>
            </w:r>
          </w:p>
        </w:tc>
        <w:tc>
          <w:tcPr>
            <w:tcW w:w="2553"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Наймену-вання підручника (навчаль</w:t>
            </w:r>
          </w:p>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ного</w:t>
            </w:r>
          </w:p>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посібника)</w:t>
            </w:r>
          </w:p>
        </w:tc>
        <w:tc>
          <w:tcPr>
            <w:tcW w:w="1135"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ru-RU"/>
              </w:rPr>
              <w:t>Видав-ництво рік</w:t>
            </w:r>
          </w:p>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видання</w:t>
            </w:r>
          </w:p>
        </w:tc>
        <w:tc>
          <w:tcPr>
            <w:tcW w:w="1703"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ru-RU"/>
              </w:rPr>
              <w:t>Кількість</w:t>
            </w:r>
          </w:p>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примірників</w:t>
            </w:r>
          </w:p>
        </w:tc>
      </w:tr>
      <w:tr w:rsidR="000102AE" w:rsidRPr="00B06F27" w:rsidTr="00DA79A2">
        <w:tc>
          <w:tcPr>
            <w:tcW w:w="566"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Необ-хідно</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Фак-тично</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3</w:t>
            </w: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4</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8</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EA120C" w:rsidRDefault="00C8206F" w:rsidP="00C8206F">
            <w:pPr>
              <w:spacing w:line="276" w:lineRule="auto"/>
              <w:rPr>
                <w:rFonts w:ascii="Times New Roman" w:hAnsi="Times New Roman" w:cs="Times New Roman"/>
                <w:sz w:val="22"/>
                <w:szCs w:val="22"/>
                <w:lang w:val="uk-UA"/>
              </w:rPr>
            </w:pPr>
            <w:r w:rsidRPr="00EA120C">
              <w:rPr>
                <w:rFonts w:ascii="Times New Roman" w:hAnsi="Times New Roman" w:cs="Times New Roman"/>
                <w:sz w:val="22"/>
                <w:szCs w:val="22"/>
                <w:lang w:val="uk-UA"/>
              </w:rPr>
              <w:t>Карп’юк О.Д.</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Англійська мова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EA120C" w:rsidRDefault="00C8206F" w:rsidP="00C8206F">
            <w:pPr>
              <w:spacing w:line="276" w:lineRule="auto"/>
              <w:rPr>
                <w:rFonts w:ascii="Times New Roman" w:hAnsi="Times New Roman" w:cs="Times New Roman"/>
                <w:sz w:val="22"/>
                <w:szCs w:val="22"/>
                <w:lang w:val="uk-UA"/>
              </w:rPr>
            </w:pPr>
            <w:r w:rsidRPr="00EA120C">
              <w:rPr>
                <w:rFonts w:ascii="Times New Roman" w:hAnsi="Times New Roman" w:cs="Times New Roman"/>
                <w:sz w:val="22"/>
                <w:szCs w:val="22"/>
                <w:lang w:val="uk-UA"/>
              </w:rPr>
              <w:t>Ривкінд Й.Я. , Лисенко Т.І.</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Інформатика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EA120C" w:rsidRDefault="00EA120C" w:rsidP="00C8206F">
            <w:pPr>
              <w:spacing w:line="276" w:lineRule="auto"/>
              <w:rPr>
                <w:rFonts w:ascii="Times New Roman" w:hAnsi="Times New Roman" w:cs="Times New Roman"/>
                <w:sz w:val="22"/>
                <w:szCs w:val="22"/>
                <w:lang w:val="uk-UA"/>
              </w:rPr>
            </w:pPr>
            <w:r>
              <w:rPr>
                <w:rFonts w:ascii="Times New Roman" w:hAnsi="Times New Roman" w:cs="Times New Roman"/>
                <w:sz w:val="22"/>
                <w:szCs w:val="22"/>
                <w:lang w:val="uk-UA"/>
              </w:rPr>
              <w:t>Біда</w:t>
            </w:r>
            <w:r w:rsidR="00531B42">
              <w:rPr>
                <w:rFonts w:ascii="Times New Roman" w:hAnsi="Times New Roman" w:cs="Times New Roman"/>
                <w:sz w:val="22"/>
                <w:szCs w:val="22"/>
                <w:lang w:val="uk-UA"/>
              </w:rPr>
              <w:t xml:space="preserve"> </w:t>
            </w:r>
            <w:r>
              <w:rPr>
                <w:rFonts w:ascii="Times New Roman" w:hAnsi="Times New Roman" w:cs="Times New Roman"/>
                <w:sz w:val="22"/>
                <w:szCs w:val="22"/>
                <w:lang w:val="uk-UA"/>
              </w:rPr>
              <w:t>Д.Д.,</w:t>
            </w:r>
          </w:p>
          <w:p w:rsidR="000102AE" w:rsidRPr="00EA120C" w:rsidRDefault="00EA120C" w:rsidP="00C8206F">
            <w:pPr>
              <w:spacing w:line="276" w:lineRule="auto"/>
              <w:rPr>
                <w:rFonts w:ascii="Times New Roman" w:hAnsi="Times New Roman" w:cs="Times New Roman"/>
                <w:sz w:val="22"/>
                <w:szCs w:val="22"/>
                <w:lang w:val="uk-UA"/>
              </w:rPr>
            </w:pPr>
            <w:r>
              <w:rPr>
                <w:rFonts w:ascii="Times New Roman" w:hAnsi="Times New Roman" w:cs="Times New Roman"/>
                <w:sz w:val="22"/>
                <w:szCs w:val="22"/>
                <w:lang w:val="uk-UA"/>
              </w:rPr>
              <w:t>Гільберг</w:t>
            </w:r>
            <w:r w:rsidR="00531B42">
              <w:rPr>
                <w:rFonts w:ascii="Times New Roman" w:hAnsi="Times New Roman" w:cs="Times New Roman"/>
                <w:sz w:val="22"/>
                <w:szCs w:val="22"/>
                <w:lang w:val="uk-UA"/>
              </w:rPr>
              <w:t xml:space="preserve"> </w:t>
            </w:r>
            <w:r w:rsidR="00C8206F" w:rsidRPr="00EA120C">
              <w:rPr>
                <w:rFonts w:ascii="Times New Roman" w:hAnsi="Times New Roman" w:cs="Times New Roman"/>
                <w:sz w:val="22"/>
                <w:szCs w:val="22"/>
                <w:lang w:val="uk-UA"/>
              </w:rPr>
              <w:t>Т.С.</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C8206F">
            <w:pPr>
              <w:spacing w:line="276" w:lineRule="auto"/>
              <w:jc w:val="center"/>
              <w:rPr>
                <w:rFonts w:ascii="Times New Roman" w:hAnsi="Times New Roman" w:cs="Times New Roman"/>
                <w:lang w:val="uk-UA"/>
              </w:rPr>
            </w:pPr>
            <w:r>
              <w:rPr>
                <w:rFonts w:ascii="Times New Roman" w:hAnsi="Times New Roman" w:cs="Times New Roman"/>
                <w:lang w:val="uk-UA"/>
              </w:rPr>
              <w:t>Пізнаємо природу</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23</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16</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4</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EA120C" w:rsidRDefault="00C8206F" w:rsidP="00C8206F">
            <w:pPr>
              <w:spacing w:line="276" w:lineRule="auto"/>
              <w:rPr>
                <w:rFonts w:ascii="Times New Roman" w:hAnsi="Times New Roman" w:cs="Times New Roman"/>
                <w:sz w:val="22"/>
                <w:szCs w:val="22"/>
                <w:lang w:val="uk-UA"/>
              </w:rPr>
            </w:pPr>
            <w:r w:rsidRPr="00EA120C">
              <w:rPr>
                <w:rFonts w:ascii="Times New Roman" w:hAnsi="Times New Roman" w:cs="Times New Roman"/>
                <w:sz w:val="22"/>
                <w:szCs w:val="22"/>
                <w:lang w:val="uk-UA"/>
              </w:rPr>
              <w:t>Поліщук Н.М.</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C8206F">
            <w:pPr>
              <w:spacing w:line="276" w:lineRule="auto"/>
              <w:jc w:val="center"/>
              <w:rPr>
                <w:rFonts w:ascii="Times New Roman" w:hAnsi="Times New Roman" w:cs="Times New Roman"/>
                <w:lang w:val="uk-UA"/>
              </w:rPr>
            </w:pPr>
            <w:r w:rsidRPr="00E22007">
              <w:rPr>
                <w:rFonts w:ascii="Times New Roman" w:hAnsi="Times New Roman" w:cs="Times New Roman"/>
                <w:lang w:val="uk-UA"/>
              </w:rPr>
              <w:t>Здоров’я, безпека та добробут</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EA120C" w:rsidRDefault="00EA120C" w:rsidP="00C8206F">
            <w:pPr>
              <w:spacing w:line="276" w:lineRule="auto"/>
              <w:rPr>
                <w:rFonts w:ascii="Times New Roman" w:hAnsi="Times New Roman" w:cs="Times New Roman"/>
                <w:sz w:val="22"/>
                <w:szCs w:val="22"/>
                <w:lang w:val="uk-UA"/>
              </w:rPr>
            </w:pPr>
            <w:r>
              <w:rPr>
                <w:rFonts w:ascii="Times New Roman" w:hAnsi="Times New Roman" w:cs="Times New Roman"/>
                <w:sz w:val="22"/>
                <w:szCs w:val="22"/>
                <w:lang w:val="uk-UA"/>
              </w:rPr>
              <w:t xml:space="preserve">Чумарна М.І., Пастушенко </w:t>
            </w:r>
            <w:r w:rsidR="00C8206F" w:rsidRPr="00EA120C">
              <w:rPr>
                <w:rFonts w:ascii="Times New Roman" w:hAnsi="Times New Roman" w:cs="Times New Roman"/>
                <w:sz w:val="22"/>
                <w:szCs w:val="22"/>
                <w:lang w:val="uk-UA"/>
              </w:rPr>
              <w:t>Н.М.</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Укр.література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6</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C8206F" w:rsidRPr="00EA120C" w:rsidRDefault="00C8206F" w:rsidP="00C8206F">
            <w:pPr>
              <w:rPr>
                <w:rFonts w:ascii="Times New Roman" w:hAnsi="Times New Roman" w:cs="Times New Roman"/>
                <w:sz w:val="22"/>
                <w:szCs w:val="22"/>
                <w:lang w:val="uk-UA"/>
              </w:rPr>
            </w:pPr>
            <w:r w:rsidRPr="00EA120C">
              <w:rPr>
                <w:rFonts w:ascii="Times New Roman" w:hAnsi="Times New Roman" w:cs="Times New Roman"/>
                <w:sz w:val="22"/>
                <w:szCs w:val="22"/>
                <w:lang w:val="uk-UA"/>
              </w:rPr>
              <w:t>Голуб Н.Б., Горошкіна  О.М.</w:t>
            </w:r>
          </w:p>
          <w:p w:rsidR="000102AE" w:rsidRPr="00EA120C" w:rsidRDefault="000102AE" w:rsidP="00C8206F">
            <w:pPr>
              <w:spacing w:line="276" w:lineRule="auto"/>
              <w:rPr>
                <w:rFonts w:ascii="Times New Roman" w:hAnsi="Times New Roman" w:cs="Times New Roman"/>
                <w:sz w:val="22"/>
                <w:szCs w:val="22"/>
                <w:lang w:val="uk-UA"/>
              </w:rPr>
            </w:pP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Українська мова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23</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21</w:t>
            </w:r>
          </w:p>
        </w:tc>
      </w:tr>
      <w:tr w:rsidR="00C8206F" w:rsidRPr="00B06F27" w:rsidTr="00DA79A2">
        <w:tc>
          <w:tcPr>
            <w:tcW w:w="566" w:type="dxa"/>
            <w:tcBorders>
              <w:top w:val="single" w:sz="4" w:space="0" w:color="auto"/>
              <w:left w:val="single" w:sz="4" w:space="0" w:color="auto"/>
              <w:bottom w:val="single" w:sz="4" w:space="0" w:color="auto"/>
              <w:right w:val="single" w:sz="4" w:space="0" w:color="auto"/>
            </w:tcBorders>
            <w:hideMark/>
          </w:tcPr>
          <w:p w:rsidR="00C8206F" w:rsidRPr="00B06F27" w:rsidRDefault="00C8206F">
            <w:pPr>
              <w:spacing w:line="276" w:lineRule="auto"/>
              <w:jc w:val="center"/>
              <w:rPr>
                <w:rFonts w:ascii="Times New Roman" w:hAnsi="Times New Roman" w:cs="Times New Roman"/>
                <w:lang w:val="uk-UA"/>
              </w:rPr>
            </w:pPr>
            <w:r>
              <w:rPr>
                <w:rFonts w:ascii="Times New Roman" w:hAnsi="Times New Roman" w:cs="Times New Roman"/>
                <w:lang w:val="uk-UA"/>
              </w:rPr>
              <w:t>7</w:t>
            </w:r>
          </w:p>
        </w:tc>
        <w:tc>
          <w:tcPr>
            <w:tcW w:w="851" w:type="dxa"/>
            <w:tcBorders>
              <w:top w:val="single" w:sz="4" w:space="0" w:color="auto"/>
              <w:left w:val="single" w:sz="4" w:space="0" w:color="auto"/>
              <w:bottom w:val="single" w:sz="4" w:space="0" w:color="auto"/>
              <w:right w:val="single" w:sz="4" w:space="0" w:color="auto"/>
            </w:tcBorders>
          </w:tcPr>
          <w:p w:rsidR="00C8206F" w:rsidRPr="00B06F27" w:rsidRDefault="00C8206F">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C8206F" w:rsidRPr="00B06F27" w:rsidRDefault="00C8206F">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C8206F" w:rsidRPr="00EA120C" w:rsidRDefault="00C8206F" w:rsidP="00C8206F">
            <w:pPr>
              <w:rPr>
                <w:rFonts w:ascii="Times New Roman" w:hAnsi="Times New Roman" w:cs="Times New Roman"/>
                <w:sz w:val="22"/>
                <w:szCs w:val="22"/>
                <w:lang w:val="uk-UA"/>
              </w:rPr>
            </w:pPr>
            <w:r w:rsidRPr="00EA120C">
              <w:rPr>
                <w:rFonts w:ascii="Times New Roman" w:hAnsi="Times New Roman" w:cs="Times New Roman"/>
                <w:sz w:val="22"/>
                <w:szCs w:val="22"/>
                <w:lang w:val="uk-UA"/>
              </w:rPr>
              <w:t>Ніколенко О.М.</w:t>
            </w:r>
          </w:p>
        </w:tc>
        <w:tc>
          <w:tcPr>
            <w:tcW w:w="2553" w:type="dxa"/>
            <w:tcBorders>
              <w:top w:val="single" w:sz="4" w:space="0" w:color="auto"/>
              <w:left w:val="single" w:sz="4" w:space="0" w:color="auto"/>
              <w:bottom w:val="single" w:sz="4" w:space="0" w:color="auto"/>
              <w:right w:val="single" w:sz="4" w:space="0" w:color="auto"/>
            </w:tcBorders>
            <w:hideMark/>
          </w:tcPr>
          <w:p w:rsidR="00C8206F" w:rsidRPr="00B06F27" w:rsidRDefault="00C8206F">
            <w:pPr>
              <w:spacing w:line="276" w:lineRule="auto"/>
              <w:jc w:val="center"/>
              <w:rPr>
                <w:rFonts w:ascii="Times New Roman" w:hAnsi="Times New Roman" w:cs="Times New Roman"/>
                <w:lang w:val="uk-UA"/>
              </w:rPr>
            </w:pPr>
            <w:r>
              <w:rPr>
                <w:rFonts w:ascii="Times New Roman" w:hAnsi="Times New Roman" w:cs="Times New Roman"/>
                <w:lang w:val="uk-UA"/>
              </w:rPr>
              <w:t>Зарубіжна література</w:t>
            </w:r>
          </w:p>
        </w:tc>
        <w:tc>
          <w:tcPr>
            <w:tcW w:w="1135" w:type="dxa"/>
            <w:tcBorders>
              <w:top w:val="single" w:sz="4" w:space="0" w:color="auto"/>
              <w:left w:val="single" w:sz="4" w:space="0" w:color="auto"/>
              <w:bottom w:val="single" w:sz="4" w:space="0" w:color="auto"/>
              <w:right w:val="single" w:sz="4" w:space="0" w:color="auto"/>
            </w:tcBorders>
            <w:hideMark/>
          </w:tcPr>
          <w:p w:rsidR="00C8206F" w:rsidRPr="00B06F27" w:rsidRDefault="00C8206F">
            <w:pPr>
              <w:spacing w:line="276" w:lineRule="auto"/>
              <w:jc w:val="center"/>
              <w:rPr>
                <w:rFonts w:ascii="Times New Roman" w:hAnsi="Times New Roman" w:cs="Times New Roman"/>
                <w:lang w:val="uk-UA"/>
              </w:rPr>
            </w:pPr>
          </w:p>
        </w:tc>
        <w:tc>
          <w:tcPr>
            <w:tcW w:w="852" w:type="dxa"/>
            <w:tcBorders>
              <w:top w:val="single" w:sz="4" w:space="0" w:color="auto"/>
              <w:left w:val="single" w:sz="4" w:space="0" w:color="auto"/>
              <w:bottom w:val="single" w:sz="4" w:space="0" w:color="auto"/>
              <w:right w:val="single" w:sz="4" w:space="0" w:color="auto"/>
            </w:tcBorders>
            <w:hideMark/>
          </w:tcPr>
          <w:p w:rsidR="00C8206F" w:rsidRPr="00B06F27" w:rsidRDefault="00C8206F">
            <w:pPr>
              <w:spacing w:line="276" w:lineRule="auto"/>
              <w:jc w:val="center"/>
              <w:rPr>
                <w:rFonts w:ascii="Times New Roman" w:hAnsi="Times New Roman" w:cs="Times New Roman"/>
                <w:lang w:val="uk-UA"/>
              </w:rPr>
            </w:pPr>
          </w:p>
        </w:tc>
        <w:tc>
          <w:tcPr>
            <w:tcW w:w="851" w:type="dxa"/>
            <w:tcBorders>
              <w:top w:val="single" w:sz="4" w:space="0" w:color="auto"/>
              <w:left w:val="single" w:sz="4" w:space="0" w:color="auto"/>
              <w:bottom w:val="single" w:sz="4" w:space="0" w:color="auto"/>
              <w:right w:val="single" w:sz="4" w:space="0" w:color="auto"/>
            </w:tcBorders>
            <w:hideMark/>
          </w:tcPr>
          <w:p w:rsidR="00C8206F" w:rsidRPr="00B06F27" w:rsidRDefault="00C8206F">
            <w:pPr>
              <w:spacing w:line="276" w:lineRule="auto"/>
              <w:jc w:val="center"/>
              <w:rPr>
                <w:rFonts w:ascii="Times New Roman" w:hAnsi="Times New Roman" w:cs="Times New Roman"/>
                <w:lang w:val="uk-UA"/>
              </w:rPr>
            </w:pP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8</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EA120C" w:rsidRDefault="00C8206F" w:rsidP="00C8206F">
            <w:pPr>
              <w:spacing w:line="276" w:lineRule="auto"/>
              <w:rPr>
                <w:rFonts w:ascii="Times New Roman" w:hAnsi="Times New Roman" w:cs="Times New Roman"/>
                <w:sz w:val="22"/>
                <w:szCs w:val="22"/>
                <w:lang w:val="uk-UA"/>
              </w:rPr>
            </w:pPr>
            <w:r w:rsidRPr="00EA120C">
              <w:rPr>
                <w:rFonts w:ascii="Times New Roman" w:hAnsi="Times New Roman" w:cs="Times New Roman"/>
                <w:sz w:val="22"/>
                <w:szCs w:val="22"/>
                <w:lang w:val="uk-UA"/>
              </w:rPr>
              <w:t>Мерзляк А.Г., Полонський В.Б.</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Математика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23</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19</w:t>
            </w:r>
          </w:p>
        </w:tc>
      </w:tr>
      <w:tr w:rsidR="000102AE" w:rsidRPr="00262781"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9</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EA120C" w:rsidRDefault="00C8206F" w:rsidP="00C8206F">
            <w:pPr>
              <w:spacing w:line="276" w:lineRule="auto"/>
              <w:rPr>
                <w:rFonts w:ascii="Times New Roman" w:hAnsi="Times New Roman" w:cs="Times New Roman"/>
                <w:sz w:val="22"/>
                <w:szCs w:val="22"/>
                <w:lang w:val="uk-UA"/>
              </w:rPr>
            </w:pPr>
            <w:r w:rsidRPr="00EA120C">
              <w:rPr>
                <w:rFonts w:ascii="Times New Roman" w:hAnsi="Times New Roman" w:cs="Times New Roman"/>
                <w:sz w:val="22"/>
                <w:szCs w:val="22"/>
                <w:lang w:val="uk-UA"/>
              </w:rPr>
              <w:t>Власов В.С., Гирич І.Б.</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C8206F">
            <w:pPr>
              <w:spacing w:line="276" w:lineRule="auto"/>
              <w:jc w:val="center"/>
              <w:rPr>
                <w:rFonts w:ascii="Times New Roman" w:hAnsi="Times New Roman" w:cs="Times New Roman"/>
                <w:lang w:val="uk-UA"/>
              </w:rPr>
            </w:pPr>
            <w:r w:rsidRPr="00E22007">
              <w:rPr>
                <w:rFonts w:ascii="Times New Roman" w:hAnsi="Times New Roman" w:cs="Times New Roman"/>
                <w:lang w:val="uk-UA"/>
              </w:rPr>
              <w:t>Вступ до історії України та громадянської освіти</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23</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25</w:t>
            </w:r>
          </w:p>
        </w:tc>
      </w:tr>
      <w:tr w:rsidR="00EA120C" w:rsidRPr="00B06F27" w:rsidTr="00DA79A2">
        <w:tc>
          <w:tcPr>
            <w:tcW w:w="566" w:type="dxa"/>
            <w:tcBorders>
              <w:top w:val="single" w:sz="4" w:space="0" w:color="auto"/>
              <w:left w:val="single" w:sz="4" w:space="0" w:color="auto"/>
              <w:bottom w:val="single" w:sz="4" w:space="0" w:color="auto"/>
              <w:right w:val="single" w:sz="4" w:space="0" w:color="auto"/>
            </w:tcBorders>
            <w:hideMark/>
          </w:tcPr>
          <w:p w:rsidR="00EA120C"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10</w:t>
            </w:r>
          </w:p>
        </w:tc>
        <w:tc>
          <w:tcPr>
            <w:tcW w:w="851" w:type="dxa"/>
            <w:tcBorders>
              <w:top w:val="single" w:sz="4" w:space="0" w:color="auto"/>
              <w:left w:val="single" w:sz="4" w:space="0" w:color="auto"/>
              <w:bottom w:val="single" w:sz="4" w:space="0" w:color="auto"/>
              <w:right w:val="single" w:sz="4" w:space="0" w:color="auto"/>
            </w:tcBorders>
          </w:tcPr>
          <w:p w:rsidR="00EA120C" w:rsidRPr="00B06F27" w:rsidRDefault="00EA120C">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EA120C" w:rsidRPr="00B06F27" w:rsidRDefault="00EA120C">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EA120C" w:rsidRDefault="00EA120C" w:rsidP="00C8206F">
            <w:pPr>
              <w:spacing w:line="276" w:lineRule="auto"/>
              <w:rPr>
                <w:rFonts w:ascii="Times New Roman" w:hAnsi="Times New Roman" w:cs="Times New Roman"/>
                <w:lang w:val="uk-UA"/>
              </w:rPr>
            </w:pPr>
            <w:r w:rsidRPr="006A4F0F">
              <w:rPr>
                <w:rFonts w:ascii="Times New Roman" w:hAnsi="Times New Roman" w:cs="Times New Roman"/>
                <w:lang w:val="uk-UA"/>
              </w:rPr>
              <w:t>Масол Л.М.</w:t>
            </w:r>
          </w:p>
        </w:tc>
        <w:tc>
          <w:tcPr>
            <w:tcW w:w="2553" w:type="dxa"/>
            <w:tcBorders>
              <w:top w:val="single" w:sz="4" w:space="0" w:color="auto"/>
              <w:left w:val="single" w:sz="4" w:space="0" w:color="auto"/>
              <w:bottom w:val="single" w:sz="4" w:space="0" w:color="auto"/>
              <w:right w:val="single" w:sz="4" w:space="0" w:color="auto"/>
            </w:tcBorders>
            <w:hideMark/>
          </w:tcPr>
          <w:p w:rsidR="00EA120C" w:rsidRPr="00E22007" w:rsidRDefault="00EA120C">
            <w:pPr>
              <w:spacing w:line="276" w:lineRule="auto"/>
              <w:jc w:val="center"/>
              <w:rPr>
                <w:rFonts w:ascii="Times New Roman" w:hAnsi="Times New Roman" w:cs="Times New Roman"/>
                <w:lang w:val="uk-UA"/>
              </w:rPr>
            </w:pPr>
            <w:r w:rsidRPr="00E22007">
              <w:rPr>
                <w:rFonts w:ascii="Times New Roman" w:hAnsi="Times New Roman" w:cs="Times New Roman"/>
                <w:lang w:val="uk-UA"/>
              </w:rPr>
              <w:t>Мистецтво</w:t>
            </w:r>
          </w:p>
        </w:tc>
        <w:tc>
          <w:tcPr>
            <w:tcW w:w="1135" w:type="dxa"/>
            <w:tcBorders>
              <w:top w:val="single" w:sz="4" w:space="0" w:color="auto"/>
              <w:left w:val="single" w:sz="4" w:space="0" w:color="auto"/>
              <w:bottom w:val="single" w:sz="4" w:space="0" w:color="auto"/>
              <w:right w:val="single" w:sz="4" w:space="0" w:color="auto"/>
            </w:tcBorders>
            <w:hideMark/>
          </w:tcPr>
          <w:p w:rsidR="00EA120C" w:rsidRPr="00B06F27" w:rsidRDefault="00EA120C">
            <w:pPr>
              <w:spacing w:line="276" w:lineRule="auto"/>
              <w:jc w:val="center"/>
              <w:rPr>
                <w:rFonts w:ascii="Times New Roman" w:hAnsi="Times New Roman" w:cs="Times New Roman"/>
                <w:lang w:val="uk-UA"/>
              </w:rPr>
            </w:pPr>
          </w:p>
        </w:tc>
        <w:tc>
          <w:tcPr>
            <w:tcW w:w="852" w:type="dxa"/>
            <w:tcBorders>
              <w:top w:val="single" w:sz="4" w:space="0" w:color="auto"/>
              <w:left w:val="single" w:sz="4" w:space="0" w:color="auto"/>
              <w:bottom w:val="single" w:sz="4" w:space="0" w:color="auto"/>
              <w:right w:val="single" w:sz="4" w:space="0" w:color="auto"/>
            </w:tcBorders>
            <w:hideMark/>
          </w:tcPr>
          <w:p w:rsidR="00EA120C" w:rsidRPr="00B06F27" w:rsidRDefault="00EA120C">
            <w:pPr>
              <w:spacing w:line="276" w:lineRule="auto"/>
              <w:jc w:val="center"/>
              <w:rPr>
                <w:rFonts w:ascii="Times New Roman" w:hAnsi="Times New Roman" w:cs="Times New Roman"/>
                <w:lang w:val="uk-UA"/>
              </w:rPr>
            </w:pPr>
          </w:p>
        </w:tc>
        <w:tc>
          <w:tcPr>
            <w:tcW w:w="851" w:type="dxa"/>
            <w:tcBorders>
              <w:top w:val="single" w:sz="4" w:space="0" w:color="auto"/>
              <w:left w:val="single" w:sz="4" w:space="0" w:color="auto"/>
              <w:bottom w:val="single" w:sz="4" w:space="0" w:color="auto"/>
              <w:right w:val="single" w:sz="4" w:space="0" w:color="auto"/>
            </w:tcBorders>
            <w:hideMark/>
          </w:tcPr>
          <w:p w:rsidR="00EA120C" w:rsidRPr="00B06F27" w:rsidRDefault="00EA120C">
            <w:pPr>
              <w:spacing w:line="276" w:lineRule="auto"/>
              <w:jc w:val="center"/>
              <w:rPr>
                <w:rFonts w:ascii="Times New Roman" w:hAnsi="Times New Roman" w:cs="Times New Roman"/>
                <w:lang w:val="uk-UA"/>
              </w:rPr>
            </w:pP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6</w:t>
            </w: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Мерзляк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Математика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262781">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22</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Авраменко</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Укр.література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18</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Ривкінд</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Інформатика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25</w:t>
            </w:r>
          </w:p>
        </w:tc>
      </w:tr>
      <w:tr w:rsidR="000102AE" w:rsidRPr="00B06F27" w:rsidTr="00DA79A2">
        <w:trPr>
          <w:trHeight w:val="285"/>
        </w:trPr>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4</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p>
        </w:tc>
        <w:tc>
          <w:tcPr>
            <w:tcW w:w="2553" w:type="dxa"/>
            <w:tcBorders>
              <w:top w:val="single" w:sz="4" w:space="0" w:color="auto"/>
              <w:left w:val="single" w:sz="4" w:space="0" w:color="auto"/>
              <w:bottom w:val="single" w:sz="4" w:space="0" w:color="auto"/>
              <w:right w:val="single" w:sz="4" w:space="0" w:color="auto"/>
            </w:tcBorders>
            <w:hideMark/>
          </w:tcPr>
          <w:p w:rsidR="00547E5A" w:rsidRPr="00B06F27" w:rsidRDefault="00531B42" w:rsidP="00547E5A">
            <w:pPr>
              <w:spacing w:line="276" w:lineRule="auto"/>
              <w:jc w:val="center"/>
              <w:rPr>
                <w:rFonts w:ascii="Times New Roman" w:hAnsi="Times New Roman" w:cs="Times New Roman"/>
                <w:lang w:val="uk-UA"/>
              </w:rPr>
            </w:pPr>
            <w:r w:rsidRPr="00E22007">
              <w:rPr>
                <w:rFonts w:ascii="Times New Roman" w:hAnsi="Times New Roman" w:cs="Times New Roman"/>
                <w:lang w:val="uk-UA"/>
              </w:rPr>
              <w:t xml:space="preserve">Здоров’я, безпека та </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2014</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547E5A" w:rsidRPr="00B06F27" w:rsidTr="00DA79A2">
        <w:trPr>
          <w:trHeight w:val="345"/>
        </w:trPr>
        <w:tc>
          <w:tcPr>
            <w:tcW w:w="566" w:type="dxa"/>
            <w:tcBorders>
              <w:top w:val="single" w:sz="4" w:space="0" w:color="auto"/>
              <w:left w:val="single" w:sz="4" w:space="0" w:color="auto"/>
              <w:bottom w:val="single" w:sz="4" w:space="0" w:color="auto"/>
              <w:right w:val="single" w:sz="4" w:space="0" w:color="auto"/>
            </w:tcBorders>
          </w:tcPr>
          <w:p w:rsidR="00547E5A" w:rsidRPr="00B06F27" w:rsidRDefault="00547E5A" w:rsidP="00547E5A">
            <w:pPr>
              <w:spacing w:line="276" w:lineRule="auto"/>
              <w:jc w:val="center"/>
              <w:rPr>
                <w:rFonts w:ascii="Times New Roman" w:hAnsi="Times New Roman" w:cs="Times New Roman"/>
                <w:lang w:val="uk-UA"/>
              </w:rPr>
            </w:pPr>
          </w:p>
        </w:tc>
        <w:tc>
          <w:tcPr>
            <w:tcW w:w="851" w:type="dxa"/>
            <w:tcBorders>
              <w:top w:val="single" w:sz="4" w:space="0" w:color="auto"/>
              <w:left w:val="single" w:sz="4" w:space="0" w:color="auto"/>
              <w:bottom w:val="single" w:sz="4" w:space="0" w:color="auto"/>
              <w:right w:val="single" w:sz="4" w:space="0" w:color="auto"/>
            </w:tcBorders>
          </w:tcPr>
          <w:p w:rsidR="00547E5A" w:rsidRPr="00B06F27" w:rsidRDefault="00547E5A">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547E5A" w:rsidRPr="00B06F27" w:rsidRDefault="00547E5A">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tcPr>
          <w:p w:rsidR="00547E5A"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Біленко</w:t>
            </w:r>
          </w:p>
        </w:tc>
        <w:tc>
          <w:tcPr>
            <w:tcW w:w="2553" w:type="dxa"/>
            <w:tcBorders>
              <w:top w:val="single" w:sz="4" w:space="0" w:color="auto"/>
              <w:left w:val="single" w:sz="4" w:space="0" w:color="auto"/>
              <w:bottom w:val="single" w:sz="4" w:space="0" w:color="auto"/>
              <w:right w:val="single" w:sz="4" w:space="0" w:color="auto"/>
            </w:tcBorders>
          </w:tcPr>
          <w:p w:rsidR="00547E5A" w:rsidRPr="00E22007" w:rsidRDefault="00547E5A" w:rsidP="00547E5A">
            <w:pPr>
              <w:spacing w:line="276" w:lineRule="auto"/>
              <w:jc w:val="center"/>
              <w:rPr>
                <w:rFonts w:ascii="Times New Roman" w:hAnsi="Times New Roman" w:cs="Times New Roman"/>
                <w:lang w:val="uk-UA"/>
              </w:rPr>
            </w:pPr>
            <w:r>
              <w:rPr>
                <w:rFonts w:ascii="Times New Roman" w:hAnsi="Times New Roman" w:cs="Times New Roman"/>
                <w:lang w:val="uk-UA"/>
              </w:rPr>
              <w:t>Технології</w:t>
            </w:r>
          </w:p>
        </w:tc>
        <w:tc>
          <w:tcPr>
            <w:tcW w:w="1135" w:type="dxa"/>
            <w:tcBorders>
              <w:top w:val="single" w:sz="4" w:space="0" w:color="auto"/>
              <w:left w:val="single" w:sz="4" w:space="0" w:color="auto"/>
              <w:bottom w:val="single" w:sz="4" w:space="0" w:color="auto"/>
              <w:right w:val="single" w:sz="4" w:space="0" w:color="auto"/>
            </w:tcBorders>
          </w:tcPr>
          <w:p w:rsidR="00547E5A" w:rsidRPr="00B06F27" w:rsidRDefault="00547E5A" w:rsidP="00547E5A">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tcPr>
          <w:p w:rsidR="00547E5A" w:rsidRPr="00B06F27" w:rsidRDefault="00547E5A" w:rsidP="00547E5A">
            <w:pPr>
              <w:spacing w:line="276" w:lineRule="auto"/>
              <w:jc w:val="center"/>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tcPr>
          <w:p w:rsidR="00547E5A" w:rsidRPr="00B06F27" w:rsidRDefault="00547E5A" w:rsidP="00547E5A">
            <w:pPr>
              <w:spacing w:line="276" w:lineRule="auto"/>
              <w:jc w:val="center"/>
              <w:rPr>
                <w:rFonts w:ascii="Times New Roman" w:hAnsi="Times New Roman" w:cs="Times New Roman"/>
                <w:lang w:val="uk-UA"/>
              </w:rPr>
            </w:pPr>
            <w:r>
              <w:rPr>
                <w:rFonts w:ascii="Times New Roman" w:hAnsi="Times New Roman" w:cs="Times New Roman"/>
                <w:lang w:val="uk-UA"/>
              </w:rPr>
              <w:t>18</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10066E">
            <w:pPr>
              <w:spacing w:line="276" w:lineRule="auto"/>
              <w:jc w:val="center"/>
              <w:rPr>
                <w:rFonts w:ascii="Times New Roman" w:hAnsi="Times New Roman" w:cs="Times New Roman"/>
                <w:lang w:val="uk-UA"/>
              </w:rPr>
            </w:pPr>
            <w:r>
              <w:rPr>
                <w:rFonts w:ascii="Times New Roman" w:hAnsi="Times New Roman" w:cs="Times New Roman"/>
                <w:lang w:val="uk-UA"/>
              </w:rPr>
              <w:t xml:space="preserve">Масол </w:t>
            </w:r>
            <w:bookmarkStart w:id="23" w:name="_GoBack"/>
            <w:bookmarkEnd w:id="23"/>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Музичне мистецтво</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2014</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6</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Бандровський</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547E5A" w:rsidP="00547E5A">
            <w:pPr>
              <w:spacing w:line="276" w:lineRule="auto"/>
              <w:rPr>
                <w:rFonts w:ascii="Times New Roman" w:hAnsi="Times New Roman" w:cs="Times New Roman"/>
                <w:lang w:val="uk-UA"/>
              </w:rPr>
            </w:pPr>
            <w:r>
              <w:rPr>
                <w:rFonts w:ascii="Times New Roman" w:hAnsi="Times New Roman" w:cs="Times New Roman"/>
                <w:lang w:val="uk-UA"/>
              </w:rPr>
              <w:t>І</w:t>
            </w:r>
            <w:r w:rsidR="000102AE" w:rsidRPr="00B06F27">
              <w:rPr>
                <w:rFonts w:ascii="Times New Roman" w:hAnsi="Times New Roman" w:cs="Times New Roman"/>
                <w:lang w:val="uk-UA"/>
              </w:rPr>
              <w:t>сторія</w:t>
            </w:r>
            <w:r>
              <w:rPr>
                <w:rFonts w:ascii="Times New Roman" w:hAnsi="Times New Roman" w:cs="Times New Roman"/>
                <w:lang w:val="uk-UA"/>
              </w:rPr>
              <w:t xml:space="preserve"> України</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20</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7</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Гільберг</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Географія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25</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8</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Ніколаєнко</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531B42">
            <w:pPr>
              <w:spacing w:line="276" w:lineRule="auto"/>
              <w:jc w:val="center"/>
              <w:rPr>
                <w:rFonts w:ascii="Times New Roman" w:hAnsi="Times New Roman" w:cs="Times New Roman"/>
                <w:lang w:val="uk-UA"/>
              </w:rPr>
            </w:pPr>
            <w:r>
              <w:rPr>
                <w:rFonts w:ascii="Times New Roman" w:hAnsi="Times New Roman" w:cs="Times New Roman"/>
                <w:lang w:val="uk-UA"/>
              </w:rPr>
              <w:t xml:space="preserve">Зарубіжна </w:t>
            </w:r>
            <w:r w:rsidR="000102AE" w:rsidRPr="00B06F27">
              <w:rPr>
                <w:rFonts w:ascii="Times New Roman" w:hAnsi="Times New Roman" w:cs="Times New Roman"/>
                <w:lang w:val="uk-UA"/>
              </w:rPr>
              <w:t>література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18</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9</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Біда</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531B42">
            <w:pPr>
              <w:spacing w:line="276" w:lineRule="auto"/>
              <w:jc w:val="center"/>
              <w:rPr>
                <w:rFonts w:ascii="Times New Roman" w:hAnsi="Times New Roman" w:cs="Times New Roman"/>
                <w:lang w:val="uk-UA"/>
              </w:rPr>
            </w:pPr>
            <w:r>
              <w:rPr>
                <w:rFonts w:ascii="Times New Roman" w:hAnsi="Times New Roman" w:cs="Times New Roman"/>
                <w:lang w:val="uk-UA"/>
              </w:rPr>
              <w:t>Пізнаємо природу</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18</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10</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Онатій</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Українська мова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547E5A">
            <w:pPr>
              <w:spacing w:line="276" w:lineRule="auto"/>
              <w:jc w:val="center"/>
              <w:rPr>
                <w:rFonts w:ascii="Times New Roman" w:hAnsi="Times New Roman" w:cs="Times New Roman"/>
                <w:lang w:val="uk-UA"/>
              </w:rPr>
            </w:pPr>
            <w:r w:rsidRPr="00B06F27">
              <w:rPr>
                <w:rFonts w:ascii="Times New Roman" w:hAnsi="Times New Roman" w:cs="Times New Roman"/>
                <w:lang w:val="uk-UA"/>
              </w:rPr>
              <w:t>20</w:t>
            </w:r>
            <w:r w:rsidR="00547E5A">
              <w:rPr>
                <w:rFonts w:ascii="Times New Roman" w:hAnsi="Times New Roman" w:cs="Times New Roman"/>
                <w:lang w:val="uk-UA"/>
              </w:rPr>
              <w:t>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18</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Карпюк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Англійська мова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2023</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jc w:val="center"/>
              <w:rPr>
                <w:rFonts w:ascii="Times New Roman" w:hAnsi="Times New Roman" w:cs="Times New Roman"/>
                <w:lang w:val="uk-UA"/>
              </w:rPr>
            </w:pPr>
            <w:r>
              <w:rPr>
                <w:rFonts w:ascii="Times New Roman" w:hAnsi="Times New Roman" w:cs="Times New Roman"/>
                <w:lang w:val="uk-UA"/>
              </w:rPr>
              <w:t>18</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12</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E06DA7">
            <w:pPr>
              <w:spacing w:line="276" w:lineRule="auto"/>
              <w:jc w:val="center"/>
              <w:rPr>
                <w:rFonts w:ascii="Times New Roman" w:hAnsi="Times New Roman" w:cs="Times New Roman"/>
                <w:lang w:val="uk-UA"/>
              </w:rPr>
            </w:pPr>
            <w:r>
              <w:rPr>
                <w:rFonts w:ascii="Times New Roman" w:hAnsi="Times New Roman" w:cs="Times New Roman"/>
                <w:lang w:val="uk-UA"/>
              </w:rPr>
              <w:t>Масол</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Образотворче мист.</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2014</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13</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413A2B" w:rsidRPr="00B06F27" w:rsidTr="00DA79A2">
        <w:tc>
          <w:tcPr>
            <w:tcW w:w="566"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7</w:t>
            </w:r>
          </w:p>
        </w:tc>
        <w:tc>
          <w:tcPr>
            <w:tcW w:w="993"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 xml:space="preserve">Ривкінд </w:t>
            </w:r>
          </w:p>
        </w:tc>
        <w:tc>
          <w:tcPr>
            <w:tcW w:w="2553"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Інформатика</w:t>
            </w:r>
          </w:p>
        </w:tc>
        <w:tc>
          <w:tcPr>
            <w:tcW w:w="1135"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2024</w:t>
            </w:r>
          </w:p>
        </w:tc>
        <w:tc>
          <w:tcPr>
            <w:tcW w:w="852"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25</w:t>
            </w:r>
          </w:p>
        </w:tc>
      </w:tr>
      <w:tr w:rsidR="00413A2B" w:rsidRPr="00B06F27" w:rsidTr="00DA79A2">
        <w:tc>
          <w:tcPr>
            <w:tcW w:w="566"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 xml:space="preserve">Балан </w:t>
            </w:r>
          </w:p>
        </w:tc>
        <w:tc>
          <w:tcPr>
            <w:tcW w:w="2553"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Біологія</w:t>
            </w:r>
          </w:p>
        </w:tc>
        <w:tc>
          <w:tcPr>
            <w:tcW w:w="1135"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2024</w:t>
            </w:r>
          </w:p>
        </w:tc>
        <w:tc>
          <w:tcPr>
            <w:tcW w:w="852"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25</w:t>
            </w:r>
          </w:p>
        </w:tc>
      </w:tr>
      <w:tr w:rsidR="00413A2B" w:rsidRPr="00B06F27" w:rsidTr="00DA79A2">
        <w:tc>
          <w:tcPr>
            <w:tcW w:w="566"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4</w:t>
            </w:r>
          </w:p>
        </w:tc>
        <w:tc>
          <w:tcPr>
            <w:tcW w:w="851"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 xml:space="preserve">Мітчелл </w:t>
            </w:r>
          </w:p>
        </w:tc>
        <w:tc>
          <w:tcPr>
            <w:tcW w:w="2553"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Англійська мова</w:t>
            </w:r>
          </w:p>
        </w:tc>
        <w:tc>
          <w:tcPr>
            <w:tcW w:w="1135"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2024</w:t>
            </w:r>
          </w:p>
        </w:tc>
        <w:tc>
          <w:tcPr>
            <w:tcW w:w="852"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25</w:t>
            </w:r>
          </w:p>
        </w:tc>
      </w:tr>
      <w:tr w:rsidR="00413A2B" w:rsidRPr="00B06F27" w:rsidTr="00DA79A2">
        <w:tc>
          <w:tcPr>
            <w:tcW w:w="566"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tc>
        <w:tc>
          <w:tcPr>
            <w:tcW w:w="851"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Щупак</w:t>
            </w:r>
          </w:p>
        </w:tc>
        <w:tc>
          <w:tcPr>
            <w:tcW w:w="2553"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Всесвітня історія</w:t>
            </w:r>
          </w:p>
        </w:tc>
        <w:tc>
          <w:tcPr>
            <w:tcW w:w="1135"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2024</w:t>
            </w:r>
          </w:p>
        </w:tc>
        <w:tc>
          <w:tcPr>
            <w:tcW w:w="852"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25</w:t>
            </w:r>
          </w:p>
        </w:tc>
      </w:tr>
      <w:tr w:rsidR="00413A2B" w:rsidRPr="00B06F27" w:rsidTr="00DA79A2">
        <w:tc>
          <w:tcPr>
            <w:tcW w:w="566"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6</w:t>
            </w:r>
          </w:p>
        </w:tc>
        <w:tc>
          <w:tcPr>
            <w:tcW w:w="851"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Мерзляк</w:t>
            </w:r>
          </w:p>
        </w:tc>
        <w:tc>
          <w:tcPr>
            <w:tcW w:w="2553"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Геометрія</w:t>
            </w:r>
          </w:p>
        </w:tc>
        <w:tc>
          <w:tcPr>
            <w:tcW w:w="1135"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2024</w:t>
            </w:r>
          </w:p>
        </w:tc>
        <w:tc>
          <w:tcPr>
            <w:tcW w:w="852"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25</w:t>
            </w:r>
          </w:p>
        </w:tc>
      </w:tr>
      <w:tr w:rsidR="00413A2B" w:rsidRPr="00B06F27" w:rsidTr="00DA79A2">
        <w:tc>
          <w:tcPr>
            <w:tcW w:w="566"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7</w:t>
            </w:r>
          </w:p>
        </w:tc>
        <w:tc>
          <w:tcPr>
            <w:tcW w:w="851"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Мерзляк</w:t>
            </w:r>
          </w:p>
        </w:tc>
        <w:tc>
          <w:tcPr>
            <w:tcW w:w="2553"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Алгебра</w:t>
            </w:r>
          </w:p>
        </w:tc>
        <w:tc>
          <w:tcPr>
            <w:tcW w:w="1135"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2024</w:t>
            </w:r>
          </w:p>
        </w:tc>
        <w:tc>
          <w:tcPr>
            <w:tcW w:w="852"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25</w:t>
            </w:r>
          </w:p>
        </w:tc>
      </w:tr>
      <w:tr w:rsidR="00413A2B" w:rsidRPr="00B06F27" w:rsidTr="00DA79A2">
        <w:tc>
          <w:tcPr>
            <w:tcW w:w="566"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8</w:t>
            </w:r>
          </w:p>
        </w:tc>
        <w:tc>
          <w:tcPr>
            <w:tcW w:w="851"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Бар’яхтар</w:t>
            </w:r>
          </w:p>
        </w:tc>
        <w:tc>
          <w:tcPr>
            <w:tcW w:w="2553"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Фізика</w:t>
            </w:r>
          </w:p>
        </w:tc>
        <w:tc>
          <w:tcPr>
            <w:tcW w:w="1135"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2024</w:t>
            </w:r>
          </w:p>
        </w:tc>
        <w:tc>
          <w:tcPr>
            <w:tcW w:w="852"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25</w:t>
            </w:r>
          </w:p>
        </w:tc>
      </w:tr>
      <w:tr w:rsidR="00413A2B" w:rsidRPr="00B06F27" w:rsidTr="00DA79A2">
        <w:tc>
          <w:tcPr>
            <w:tcW w:w="566"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9</w:t>
            </w:r>
          </w:p>
        </w:tc>
        <w:tc>
          <w:tcPr>
            <w:tcW w:w="851"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rPr>
                <w:rFonts w:ascii="Times New Roman" w:hAnsi="Times New Roman" w:cs="Times New Roman"/>
                <w:lang w:val="uk-UA"/>
              </w:rPr>
            </w:pPr>
            <w:r>
              <w:rPr>
                <w:rFonts w:ascii="Times New Roman" w:hAnsi="Times New Roman" w:cs="Times New Roman"/>
                <w:lang w:val="uk-UA"/>
              </w:rPr>
              <w:t xml:space="preserve">Авраменко </w:t>
            </w:r>
          </w:p>
        </w:tc>
        <w:tc>
          <w:tcPr>
            <w:tcW w:w="2553"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Укр.література</w:t>
            </w:r>
          </w:p>
        </w:tc>
        <w:tc>
          <w:tcPr>
            <w:tcW w:w="1135"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2024</w:t>
            </w:r>
          </w:p>
        </w:tc>
        <w:tc>
          <w:tcPr>
            <w:tcW w:w="852"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24</w:t>
            </w:r>
          </w:p>
        </w:tc>
      </w:tr>
      <w:tr w:rsidR="00413A2B" w:rsidRPr="00B06F27" w:rsidTr="00DA79A2">
        <w:tc>
          <w:tcPr>
            <w:tcW w:w="566"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10</w:t>
            </w:r>
          </w:p>
        </w:tc>
        <w:tc>
          <w:tcPr>
            <w:tcW w:w="851"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tcPr>
          <w:p w:rsidR="00413A2B" w:rsidRDefault="00413A2B" w:rsidP="00413A2B">
            <w:pPr>
              <w:spacing w:line="276" w:lineRule="auto"/>
              <w:rPr>
                <w:rFonts w:ascii="Times New Roman" w:hAnsi="Times New Roman" w:cs="Times New Roman"/>
                <w:lang w:val="uk-UA"/>
              </w:rPr>
            </w:pPr>
            <w:r>
              <w:rPr>
                <w:rFonts w:ascii="Times New Roman" w:hAnsi="Times New Roman" w:cs="Times New Roman"/>
                <w:lang w:val="uk-UA"/>
              </w:rPr>
              <w:t xml:space="preserve">Онатій </w:t>
            </w:r>
          </w:p>
        </w:tc>
        <w:tc>
          <w:tcPr>
            <w:tcW w:w="2553"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Укр.мова</w:t>
            </w:r>
          </w:p>
        </w:tc>
        <w:tc>
          <w:tcPr>
            <w:tcW w:w="1135"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2024</w:t>
            </w:r>
          </w:p>
        </w:tc>
        <w:tc>
          <w:tcPr>
            <w:tcW w:w="852"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tcPr>
          <w:p w:rsidR="00413A2B"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24</w:t>
            </w:r>
          </w:p>
        </w:tc>
      </w:tr>
      <w:tr w:rsidR="00413A2B" w:rsidRPr="00B06F27" w:rsidTr="00DA79A2">
        <w:trPr>
          <w:trHeight w:val="291"/>
        </w:trPr>
        <w:tc>
          <w:tcPr>
            <w:tcW w:w="566"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Поліщук</w:t>
            </w:r>
          </w:p>
        </w:tc>
        <w:tc>
          <w:tcPr>
            <w:tcW w:w="2553"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Здоров</w:t>
            </w:r>
            <w:r>
              <w:rPr>
                <w:rFonts w:ascii="Times New Roman" w:hAnsi="Times New Roman" w:cs="Times New Roman"/>
              </w:rPr>
              <w:t>’</w:t>
            </w:r>
            <w:r>
              <w:rPr>
                <w:rFonts w:ascii="Times New Roman" w:hAnsi="Times New Roman" w:cs="Times New Roman"/>
                <w:lang w:val="uk-UA"/>
              </w:rPr>
              <w:t>я, безпека та добробут</w:t>
            </w:r>
          </w:p>
        </w:tc>
        <w:tc>
          <w:tcPr>
            <w:tcW w:w="1135"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r>
              <w:rPr>
                <w:rFonts w:ascii="Times New Roman" w:hAnsi="Times New Roman" w:cs="Times New Roman"/>
                <w:lang w:val="uk-UA"/>
              </w:rPr>
              <w:t>024</w:t>
            </w:r>
          </w:p>
        </w:tc>
        <w:tc>
          <w:tcPr>
            <w:tcW w:w="852"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25</w:t>
            </w:r>
          </w:p>
        </w:tc>
      </w:tr>
      <w:tr w:rsidR="00413A2B" w:rsidRPr="00B06F27" w:rsidTr="00DA79A2">
        <w:tc>
          <w:tcPr>
            <w:tcW w:w="566"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12</w:t>
            </w:r>
          </w:p>
        </w:tc>
        <w:tc>
          <w:tcPr>
            <w:tcW w:w="851"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 xml:space="preserve">Ніколаєнко </w:t>
            </w:r>
          </w:p>
        </w:tc>
        <w:tc>
          <w:tcPr>
            <w:tcW w:w="2553"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Зарубіжна літ.</w:t>
            </w:r>
          </w:p>
        </w:tc>
        <w:tc>
          <w:tcPr>
            <w:tcW w:w="1135"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2024</w:t>
            </w:r>
          </w:p>
        </w:tc>
        <w:tc>
          <w:tcPr>
            <w:tcW w:w="852"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25</w:t>
            </w:r>
          </w:p>
        </w:tc>
      </w:tr>
      <w:tr w:rsidR="00413A2B" w:rsidRPr="00B06F27" w:rsidTr="00DA79A2">
        <w:tc>
          <w:tcPr>
            <w:tcW w:w="566"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c>
          <w:tcPr>
            <w:tcW w:w="851"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 xml:space="preserve">Ходзинська </w:t>
            </w:r>
          </w:p>
        </w:tc>
        <w:tc>
          <w:tcPr>
            <w:tcW w:w="2553"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 xml:space="preserve">Технології </w:t>
            </w:r>
          </w:p>
        </w:tc>
        <w:tc>
          <w:tcPr>
            <w:tcW w:w="1135"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2024</w:t>
            </w:r>
          </w:p>
        </w:tc>
        <w:tc>
          <w:tcPr>
            <w:tcW w:w="852"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25</w:t>
            </w:r>
          </w:p>
        </w:tc>
      </w:tr>
      <w:tr w:rsidR="00413A2B" w:rsidRPr="00B06F27" w:rsidTr="00DA79A2">
        <w:tc>
          <w:tcPr>
            <w:tcW w:w="566"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 xml:space="preserve">Гільберт </w:t>
            </w:r>
          </w:p>
        </w:tc>
        <w:tc>
          <w:tcPr>
            <w:tcW w:w="2553"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Географія</w:t>
            </w:r>
          </w:p>
        </w:tc>
        <w:tc>
          <w:tcPr>
            <w:tcW w:w="1135"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2024</w:t>
            </w:r>
          </w:p>
        </w:tc>
        <w:tc>
          <w:tcPr>
            <w:tcW w:w="852"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25</w:t>
            </w:r>
          </w:p>
        </w:tc>
      </w:tr>
      <w:tr w:rsidR="00413A2B" w:rsidRPr="00B06F27" w:rsidTr="00DA79A2">
        <w:tc>
          <w:tcPr>
            <w:tcW w:w="566"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15</w:t>
            </w:r>
          </w:p>
        </w:tc>
        <w:tc>
          <w:tcPr>
            <w:tcW w:w="851"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 xml:space="preserve">Щупак </w:t>
            </w:r>
          </w:p>
        </w:tc>
        <w:tc>
          <w:tcPr>
            <w:tcW w:w="2553"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Історія України</w:t>
            </w:r>
          </w:p>
        </w:tc>
        <w:tc>
          <w:tcPr>
            <w:tcW w:w="1135"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 xml:space="preserve">2024 </w:t>
            </w:r>
          </w:p>
        </w:tc>
        <w:tc>
          <w:tcPr>
            <w:tcW w:w="852"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25</w:t>
            </w:r>
          </w:p>
        </w:tc>
      </w:tr>
      <w:tr w:rsidR="00413A2B" w:rsidRPr="00B06F27" w:rsidTr="00DA79A2">
        <w:tc>
          <w:tcPr>
            <w:tcW w:w="566"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16</w:t>
            </w:r>
          </w:p>
        </w:tc>
        <w:tc>
          <w:tcPr>
            <w:tcW w:w="851"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 xml:space="preserve">Григорович </w:t>
            </w:r>
          </w:p>
        </w:tc>
        <w:tc>
          <w:tcPr>
            <w:tcW w:w="2553"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Хімія</w:t>
            </w:r>
          </w:p>
        </w:tc>
        <w:tc>
          <w:tcPr>
            <w:tcW w:w="1135"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2024</w:t>
            </w:r>
          </w:p>
        </w:tc>
        <w:tc>
          <w:tcPr>
            <w:tcW w:w="852"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hideMark/>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25</w:t>
            </w:r>
          </w:p>
        </w:tc>
      </w:tr>
      <w:tr w:rsidR="00413A2B" w:rsidRPr="00B06F27" w:rsidTr="00DA79A2">
        <w:tc>
          <w:tcPr>
            <w:tcW w:w="566"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 xml:space="preserve">Масол </w:t>
            </w:r>
          </w:p>
        </w:tc>
        <w:tc>
          <w:tcPr>
            <w:tcW w:w="2553"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 xml:space="preserve">Мистецтво   </w:t>
            </w:r>
          </w:p>
        </w:tc>
        <w:tc>
          <w:tcPr>
            <w:tcW w:w="1135"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2024</w:t>
            </w:r>
          </w:p>
        </w:tc>
        <w:tc>
          <w:tcPr>
            <w:tcW w:w="852" w:type="dxa"/>
            <w:tcBorders>
              <w:top w:val="single" w:sz="4" w:space="0" w:color="auto"/>
              <w:left w:val="single" w:sz="4" w:space="0" w:color="auto"/>
              <w:bottom w:val="single" w:sz="4" w:space="0" w:color="auto"/>
              <w:right w:val="single" w:sz="4" w:space="0" w:color="auto"/>
            </w:tcBorders>
          </w:tcPr>
          <w:p w:rsidR="00413A2B" w:rsidRPr="00B06F27" w:rsidRDefault="00413A2B" w:rsidP="00413A2B">
            <w:pPr>
              <w:spacing w:line="276" w:lineRule="auto"/>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tcPr>
          <w:p w:rsidR="00413A2B" w:rsidRDefault="00413A2B" w:rsidP="00413A2B">
            <w:pPr>
              <w:spacing w:line="276" w:lineRule="auto"/>
              <w:jc w:val="center"/>
              <w:rPr>
                <w:rFonts w:ascii="Times New Roman" w:hAnsi="Times New Roman" w:cs="Times New Roman"/>
                <w:lang w:val="uk-UA"/>
              </w:rPr>
            </w:pPr>
            <w:r>
              <w:rPr>
                <w:rFonts w:ascii="Times New Roman" w:hAnsi="Times New Roman" w:cs="Times New Roman"/>
                <w:lang w:val="uk-UA"/>
              </w:rPr>
              <w:t>25</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8</w:t>
            </w: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Несвіт</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Англійська мова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14</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Ривкінд</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Інформатика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Бар’яхтар</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Фізика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4</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Коваленко</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Укр.література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14</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Мерзляк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Алгебра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14</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6</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Попель</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Хімія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14</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7</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Волощук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Зарубіжна література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14</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8</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Поліщук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Основа здоров’я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9</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Поделяк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Всесвітня історія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10066E">
            <w:pPr>
              <w:spacing w:line="276" w:lineRule="auto"/>
              <w:jc w:val="center"/>
              <w:rPr>
                <w:rFonts w:ascii="Times New Roman" w:hAnsi="Times New Roman" w:cs="Times New Roman"/>
                <w:lang w:val="uk-UA"/>
              </w:rPr>
            </w:pPr>
            <w:r>
              <w:rPr>
                <w:rFonts w:ascii="Times New Roman" w:hAnsi="Times New Roman" w:cs="Times New Roman"/>
                <w:lang w:val="uk-UA"/>
              </w:rPr>
              <w:t>10</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Бойко</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Географія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14</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10066E">
            <w:pPr>
              <w:spacing w:line="276" w:lineRule="auto"/>
              <w:jc w:val="center"/>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Мерзляк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Геометрія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14</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10066E">
            <w:pPr>
              <w:spacing w:line="276" w:lineRule="auto"/>
              <w:jc w:val="center"/>
              <w:rPr>
                <w:rFonts w:ascii="Times New Roman" w:hAnsi="Times New Roman" w:cs="Times New Roman"/>
                <w:lang w:val="uk-UA"/>
              </w:rPr>
            </w:pPr>
            <w:r>
              <w:rPr>
                <w:rFonts w:ascii="Times New Roman" w:hAnsi="Times New Roman" w:cs="Times New Roman"/>
                <w:lang w:val="uk-UA"/>
              </w:rPr>
              <w:t>12</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Кондратова</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Мистецтво</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547E5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14</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10066E">
            <w:pPr>
              <w:spacing w:line="276" w:lineRule="auto"/>
              <w:jc w:val="center"/>
              <w:rPr>
                <w:rFonts w:ascii="Times New Roman" w:hAnsi="Times New Roman" w:cs="Times New Roman"/>
                <w:lang w:val="uk-UA"/>
              </w:rPr>
            </w:pPr>
            <w:r>
              <w:rPr>
                <w:rFonts w:ascii="Times New Roman" w:hAnsi="Times New Roman" w:cs="Times New Roman"/>
                <w:lang w:val="uk-UA"/>
              </w:rPr>
              <w:t>13</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Матяш</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Біологія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15</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10066E">
            <w:pPr>
              <w:spacing w:line="276" w:lineRule="auto"/>
              <w:jc w:val="center"/>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Власова</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Історія України</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2016</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14</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9</w:t>
            </w: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Авраменко</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Українська мова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Власова</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Історія України</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rPr>
                <w:rFonts w:ascii="Times New Roman" w:hAnsi="Times New Roman" w:cs="Times New Roman"/>
                <w:lang w:val="uk-UA"/>
              </w:rPr>
            </w:pPr>
            <w:r w:rsidRPr="00B06F27">
              <w:rPr>
                <w:rFonts w:ascii="Times New Roman" w:hAnsi="Times New Roman" w:cs="Times New Roman"/>
                <w:lang w:val="uk-UA"/>
              </w:rPr>
              <w:t>1</w:t>
            </w:r>
            <w:r w:rsidR="0082580A">
              <w:rPr>
                <w:rFonts w:ascii="Times New Roman" w:hAnsi="Times New Roman" w:cs="Times New Roman"/>
                <w:lang w:val="uk-UA"/>
              </w:rPr>
              <w:t>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Бойко</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Географія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4</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Попель</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Хімія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Полянський</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Всесвітня історія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lastRenderedPageBreak/>
              <w:t>6</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Авраменко</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Укр. Література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7</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Терещук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Трудове навчання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8</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Мерзляк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Алгебра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9</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Поліщук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Основи здоров’я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10</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Масол</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Мистецтво</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Остапенко</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Біологія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12</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Карпюк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Англійська мова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Мерзляк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Геометрія</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Бар’яхтар</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Фізика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10066E">
            <w:pPr>
              <w:spacing w:line="276" w:lineRule="auto"/>
              <w:jc w:val="center"/>
              <w:rPr>
                <w:rFonts w:ascii="Times New Roman" w:hAnsi="Times New Roman" w:cs="Times New Roman"/>
                <w:lang w:val="uk-UA"/>
              </w:rPr>
            </w:pPr>
            <w:r>
              <w:rPr>
                <w:rFonts w:ascii="Times New Roman" w:hAnsi="Times New Roman" w:cs="Times New Roman"/>
                <w:lang w:val="uk-UA"/>
              </w:rPr>
              <w:t>15</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Ривкінд</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Інформатика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10066E">
            <w:pPr>
              <w:spacing w:line="276" w:lineRule="auto"/>
              <w:jc w:val="center"/>
              <w:rPr>
                <w:rFonts w:ascii="Times New Roman" w:hAnsi="Times New Roman" w:cs="Times New Roman"/>
                <w:lang w:val="uk-UA"/>
              </w:rPr>
            </w:pPr>
            <w:r>
              <w:rPr>
                <w:rFonts w:ascii="Times New Roman" w:hAnsi="Times New Roman" w:cs="Times New Roman"/>
                <w:lang w:val="uk-UA"/>
              </w:rPr>
              <w:t>16</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Коровлянський</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Основи права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DA79A2">
        <w:tc>
          <w:tcPr>
            <w:tcW w:w="566" w:type="dxa"/>
            <w:tcBorders>
              <w:top w:val="single" w:sz="4" w:space="0" w:color="auto"/>
              <w:left w:val="single" w:sz="4" w:space="0" w:color="auto"/>
              <w:bottom w:val="single" w:sz="4" w:space="0" w:color="auto"/>
              <w:right w:val="single" w:sz="4" w:space="0" w:color="auto"/>
            </w:tcBorders>
            <w:hideMark/>
          </w:tcPr>
          <w:p w:rsidR="000102AE" w:rsidRPr="00B06F27" w:rsidRDefault="0010066E">
            <w:pPr>
              <w:spacing w:line="276" w:lineRule="auto"/>
              <w:jc w:val="center"/>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Волощук</w:t>
            </w:r>
          </w:p>
        </w:tc>
        <w:tc>
          <w:tcPr>
            <w:tcW w:w="25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Зарубіжна література</w:t>
            </w:r>
          </w:p>
        </w:tc>
        <w:tc>
          <w:tcPr>
            <w:tcW w:w="1135" w:type="dxa"/>
            <w:tcBorders>
              <w:top w:val="single" w:sz="4" w:space="0" w:color="auto"/>
              <w:left w:val="single" w:sz="4" w:space="0" w:color="auto"/>
              <w:bottom w:val="single" w:sz="4" w:space="0" w:color="auto"/>
              <w:right w:val="single" w:sz="4" w:space="0" w:color="auto"/>
            </w:tcBorders>
            <w:hideMark/>
          </w:tcPr>
          <w:p w:rsidR="000102AE" w:rsidRPr="00B06F27" w:rsidRDefault="000102AE" w:rsidP="00413A2B">
            <w:pPr>
              <w:spacing w:line="276" w:lineRule="auto"/>
              <w:jc w:val="center"/>
              <w:rPr>
                <w:rFonts w:ascii="Times New Roman" w:hAnsi="Times New Roman" w:cs="Times New Roman"/>
                <w:lang w:val="uk-UA"/>
              </w:rPr>
            </w:pPr>
            <w:r w:rsidRPr="00B06F27">
              <w:rPr>
                <w:rFonts w:ascii="Times New Roman" w:hAnsi="Times New Roman" w:cs="Times New Roman"/>
                <w:lang w:val="uk-UA"/>
              </w:rPr>
              <w:t>2017</w:t>
            </w:r>
          </w:p>
        </w:tc>
        <w:tc>
          <w:tcPr>
            <w:tcW w:w="852"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13</w:t>
            </w:r>
          </w:p>
        </w:tc>
      </w:tr>
    </w:tbl>
    <w:p w:rsidR="000102AE" w:rsidRDefault="000102AE" w:rsidP="000102AE">
      <w:pPr>
        <w:shd w:val="clear" w:color="auto" w:fill="FFFFFF"/>
        <w:spacing w:line="276" w:lineRule="auto"/>
        <w:jc w:val="both"/>
        <w:textAlignment w:val="top"/>
        <w:rPr>
          <w:rFonts w:ascii="Times New Roman" w:hAnsi="Times New Roman" w:cs="Times New Roman"/>
          <w:b/>
          <w:color w:val="auto"/>
          <w:lang w:val="uk-UA"/>
        </w:rPr>
      </w:pPr>
    </w:p>
    <w:p w:rsidR="0010066E" w:rsidRPr="00B06F27" w:rsidRDefault="0010066E" w:rsidP="000102AE">
      <w:pPr>
        <w:shd w:val="clear" w:color="auto" w:fill="FFFFFF"/>
        <w:spacing w:line="276" w:lineRule="auto"/>
        <w:jc w:val="both"/>
        <w:textAlignment w:val="top"/>
        <w:rPr>
          <w:rFonts w:ascii="Times New Roman" w:hAnsi="Times New Roman" w:cs="Times New Roman"/>
          <w:b/>
          <w:color w:val="auto"/>
          <w:lang w:val="uk-UA"/>
        </w:rPr>
      </w:pPr>
    </w:p>
    <w:p w:rsidR="000102AE" w:rsidRPr="00B06F27" w:rsidRDefault="000102AE" w:rsidP="000102AE">
      <w:pPr>
        <w:pStyle w:val="ad"/>
        <w:numPr>
          <w:ilvl w:val="0"/>
          <w:numId w:val="10"/>
        </w:numPr>
        <w:shd w:val="clear" w:color="auto" w:fill="FFFFFF"/>
        <w:spacing w:line="276" w:lineRule="auto"/>
        <w:jc w:val="both"/>
        <w:textAlignment w:val="top"/>
        <w:rPr>
          <w:rFonts w:ascii="Times New Roman" w:hAnsi="Times New Roman" w:cs="Times New Roman"/>
          <w:b/>
          <w:sz w:val="24"/>
          <w:szCs w:val="24"/>
          <w:lang w:val="uk-UA"/>
        </w:rPr>
      </w:pPr>
      <w:r w:rsidRPr="00B06F27">
        <w:rPr>
          <w:rFonts w:ascii="Times New Roman" w:hAnsi="Times New Roman" w:cs="Times New Roman"/>
          <w:b/>
          <w:sz w:val="24"/>
          <w:szCs w:val="24"/>
          <w:lang w:val="uk-UA"/>
        </w:rPr>
        <w:t>Матеріально-технічне забезпечення освітньої діяльності</w:t>
      </w:r>
    </w:p>
    <w:p w:rsidR="000102AE" w:rsidRPr="00B06F27" w:rsidRDefault="000102AE" w:rsidP="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ЗАБЕЗПЕЧЕННЯ ПРИМІЩЕННЯМИ НАВЧАЛЬНОГО ПРИЗНАЧЕННЯ, ІНШИМИ ПРИМІЩЕННЯМИ, СПОРТИВНИМИ МАЙДАНЧИКАМИ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995"/>
        <w:gridCol w:w="1445"/>
        <w:gridCol w:w="1232"/>
        <w:gridCol w:w="1389"/>
        <w:gridCol w:w="1232"/>
        <w:gridCol w:w="997"/>
      </w:tblGrid>
      <w:tr w:rsidR="000102AE" w:rsidRPr="00496C5F" w:rsidTr="000102AE">
        <w:tc>
          <w:tcPr>
            <w:tcW w:w="588"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w:t>
            </w:r>
          </w:p>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з/п</w:t>
            </w:r>
          </w:p>
        </w:tc>
        <w:tc>
          <w:tcPr>
            <w:tcW w:w="2995"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Перелік приміщень навчального призначення, інших приміщень, спортивних майданчиків</w:t>
            </w:r>
          </w:p>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(відповідно до нормативів матеріально-технічного забезпечення та санітарно-гігієнічних вимог)</w:t>
            </w:r>
          </w:p>
        </w:tc>
        <w:tc>
          <w:tcPr>
            <w:tcW w:w="2677"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Кількість</w:t>
            </w:r>
          </w:p>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приміщень</w:t>
            </w:r>
          </w:p>
        </w:tc>
        <w:tc>
          <w:tcPr>
            <w:tcW w:w="2621"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Площа з розрахунку</w:t>
            </w:r>
          </w:p>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на одного учня (кв.м.)</w:t>
            </w:r>
          </w:p>
        </w:tc>
        <w:tc>
          <w:tcPr>
            <w:tcW w:w="997"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ind w:left="-57" w:right="-57"/>
              <w:jc w:val="center"/>
              <w:rPr>
                <w:rFonts w:ascii="Times New Roman" w:hAnsi="Times New Roman" w:cs="Times New Roman"/>
                <w:lang w:val="ru-RU"/>
              </w:rPr>
            </w:pPr>
            <w:r w:rsidRPr="00B06F27">
              <w:rPr>
                <w:rFonts w:ascii="Times New Roman" w:hAnsi="Times New Roman" w:cs="Times New Roman"/>
                <w:lang w:val="ru-RU"/>
              </w:rPr>
              <w:t>Власні (орен-довані) примі-щення, майдан-чики</w:t>
            </w:r>
          </w:p>
        </w:tc>
      </w:tr>
      <w:tr w:rsidR="000102AE" w:rsidRPr="00B06F27" w:rsidTr="000102AE">
        <w:tc>
          <w:tcPr>
            <w:tcW w:w="588"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2995"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rPr>
              <w:t>Необхід</w:t>
            </w:r>
          </w:p>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но</w:t>
            </w:r>
          </w:p>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(одиниць)</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ind w:left="-57" w:right="-57"/>
              <w:jc w:val="center"/>
              <w:rPr>
                <w:rFonts w:ascii="Times New Roman" w:hAnsi="Times New Roman" w:cs="Times New Roman"/>
                <w:lang w:val="uk-UA"/>
              </w:rPr>
            </w:pPr>
            <w:r w:rsidRPr="00B06F27">
              <w:rPr>
                <w:rFonts w:ascii="Times New Roman" w:hAnsi="Times New Roman" w:cs="Times New Roman"/>
              </w:rPr>
              <w:t>Фактич</w:t>
            </w:r>
          </w:p>
          <w:p w:rsidR="000102AE" w:rsidRPr="00B06F27" w:rsidRDefault="000102AE">
            <w:pPr>
              <w:spacing w:line="276" w:lineRule="auto"/>
              <w:ind w:left="-57" w:right="-57"/>
              <w:jc w:val="center"/>
              <w:rPr>
                <w:rFonts w:ascii="Times New Roman" w:hAnsi="Times New Roman" w:cs="Times New Roman"/>
              </w:rPr>
            </w:pPr>
            <w:r w:rsidRPr="00B06F27">
              <w:rPr>
                <w:rFonts w:ascii="Times New Roman" w:hAnsi="Times New Roman" w:cs="Times New Roman"/>
              </w:rPr>
              <w:t>но</w:t>
            </w:r>
          </w:p>
          <w:p w:rsidR="000102AE" w:rsidRPr="00B06F27" w:rsidRDefault="000102AE">
            <w:pPr>
              <w:spacing w:line="276" w:lineRule="auto"/>
              <w:ind w:left="-57" w:right="-57"/>
              <w:jc w:val="center"/>
              <w:rPr>
                <w:rFonts w:ascii="Times New Roman" w:hAnsi="Times New Roman" w:cs="Times New Roman"/>
              </w:rPr>
            </w:pPr>
            <w:r w:rsidRPr="00B06F27">
              <w:rPr>
                <w:rFonts w:ascii="Times New Roman" w:hAnsi="Times New Roman" w:cs="Times New Roman"/>
              </w:rPr>
              <w:t>(одиниць)</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rPr>
              <w:t>Необхід</w:t>
            </w:r>
          </w:p>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но</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ind w:left="-57" w:right="-57"/>
              <w:jc w:val="center"/>
              <w:rPr>
                <w:rFonts w:ascii="Times New Roman" w:hAnsi="Times New Roman" w:cs="Times New Roman"/>
                <w:lang w:val="uk-UA"/>
              </w:rPr>
            </w:pPr>
            <w:r w:rsidRPr="00B06F27">
              <w:rPr>
                <w:rFonts w:ascii="Times New Roman" w:hAnsi="Times New Roman" w:cs="Times New Roman"/>
              </w:rPr>
              <w:t>Фактич</w:t>
            </w:r>
          </w:p>
          <w:p w:rsidR="000102AE" w:rsidRPr="00B06F27" w:rsidRDefault="00496C5F">
            <w:pPr>
              <w:spacing w:line="276" w:lineRule="auto"/>
              <w:ind w:left="-57" w:right="-57"/>
              <w:jc w:val="center"/>
              <w:rPr>
                <w:rFonts w:ascii="Times New Roman" w:hAnsi="Times New Roman" w:cs="Times New Roman"/>
              </w:rPr>
            </w:pPr>
            <w:r w:rsidRPr="00B06F27">
              <w:rPr>
                <w:rFonts w:ascii="Times New Roman" w:hAnsi="Times New Roman" w:cs="Times New Roman"/>
              </w:rPr>
              <w:t>Н</w:t>
            </w:r>
            <w:r w:rsidR="000102AE" w:rsidRPr="00B06F27">
              <w:rPr>
                <w:rFonts w:ascii="Times New Roman" w:hAnsi="Times New Roman" w:cs="Times New Roman"/>
              </w:rPr>
              <w:t>о</w:t>
            </w: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r>
      <w:tr w:rsidR="000102AE" w:rsidRPr="00B06F27" w:rsidTr="000102AE">
        <w:tc>
          <w:tcPr>
            <w:tcW w:w="58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1</w:t>
            </w:r>
          </w:p>
        </w:tc>
        <w:tc>
          <w:tcPr>
            <w:tcW w:w="299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2</w:t>
            </w: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3</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4</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5</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6</w:t>
            </w:r>
          </w:p>
        </w:tc>
        <w:tc>
          <w:tcPr>
            <w:tcW w:w="99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rPr>
            </w:pPr>
            <w:r w:rsidRPr="00B06F27">
              <w:rPr>
                <w:rFonts w:ascii="Times New Roman" w:hAnsi="Times New Roman" w:cs="Times New Roman"/>
              </w:rPr>
              <w:t>7</w:t>
            </w:r>
          </w:p>
        </w:tc>
      </w:tr>
      <w:tr w:rsidR="000102AE" w:rsidRPr="00B06F27" w:rsidTr="000102AE">
        <w:tc>
          <w:tcPr>
            <w:tcW w:w="58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299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Кабінет 5 класу</w:t>
            </w: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1.25-2.4</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7.1</w:t>
            </w:r>
          </w:p>
        </w:tc>
        <w:tc>
          <w:tcPr>
            <w:tcW w:w="99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влас.</w:t>
            </w:r>
          </w:p>
        </w:tc>
      </w:tr>
      <w:tr w:rsidR="000102AE" w:rsidRPr="00B06F27" w:rsidTr="000102AE">
        <w:tc>
          <w:tcPr>
            <w:tcW w:w="58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2</w:t>
            </w:r>
          </w:p>
        </w:tc>
        <w:tc>
          <w:tcPr>
            <w:tcW w:w="299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Кабінет 6 класу</w:t>
            </w: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1.25-2.4</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3.9</w:t>
            </w:r>
          </w:p>
        </w:tc>
        <w:tc>
          <w:tcPr>
            <w:tcW w:w="99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влас.</w:t>
            </w:r>
          </w:p>
        </w:tc>
      </w:tr>
      <w:tr w:rsidR="000102AE" w:rsidRPr="00B06F27" w:rsidTr="000102AE">
        <w:tc>
          <w:tcPr>
            <w:tcW w:w="58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3</w:t>
            </w:r>
          </w:p>
        </w:tc>
        <w:tc>
          <w:tcPr>
            <w:tcW w:w="299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Кабінет 7 класу</w:t>
            </w: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1.25.-2.4</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3.3</w:t>
            </w:r>
          </w:p>
        </w:tc>
        <w:tc>
          <w:tcPr>
            <w:tcW w:w="99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влас.</w:t>
            </w:r>
          </w:p>
        </w:tc>
      </w:tr>
      <w:tr w:rsidR="000102AE" w:rsidRPr="00B06F27" w:rsidTr="000102AE">
        <w:tc>
          <w:tcPr>
            <w:tcW w:w="58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4</w:t>
            </w:r>
          </w:p>
        </w:tc>
        <w:tc>
          <w:tcPr>
            <w:tcW w:w="299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Кабінет 8 класу</w:t>
            </w: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1.25.-2.4</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7.5</w:t>
            </w:r>
          </w:p>
        </w:tc>
        <w:tc>
          <w:tcPr>
            <w:tcW w:w="99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влас</w:t>
            </w:r>
          </w:p>
        </w:tc>
      </w:tr>
      <w:tr w:rsidR="000102AE" w:rsidRPr="00B06F27" w:rsidTr="000102AE">
        <w:tc>
          <w:tcPr>
            <w:tcW w:w="58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5</w:t>
            </w:r>
          </w:p>
        </w:tc>
        <w:tc>
          <w:tcPr>
            <w:tcW w:w="299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Кабінет 9 класу</w:t>
            </w:r>
          </w:p>
        </w:tc>
        <w:tc>
          <w:tcPr>
            <w:tcW w:w="1445"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w:t>
            </w:r>
          </w:p>
        </w:tc>
        <w:tc>
          <w:tcPr>
            <w:tcW w:w="138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1.25.-2.4</w:t>
            </w:r>
          </w:p>
        </w:tc>
        <w:tc>
          <w:tcPr>
            <w:tcW w:w="1232"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ru-RU"/>
              </w:rPr>
            </w:pPr>
            <w:r w:rsidRPr="00B06F27">
              <w:rPr>
                <w:rFonts w:ascii="Times New Roman" w:hAnsi="Times New Roman" w:cs="Times New Roman"/>
                <w:lang w:val="ru-RU"/>
              </w:rPr>
              <w:t>4.5</w:t>
            </w:r>
          </w:p>
        </w:tc>
        <w:tc>
          <w:tcPr>
            <w:tcW w:w="99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center"/>
              <w:rPr>
                <w:rFonts w:ascii="Times New Roman" w:hAnsi="Times New Roman" w:cs="Times New Roman"/>
                <w:lang w:val="uk-UA"/>
              </w:rPr>
            </w:pPr>
            <w:r w:rsidRPr="00B06F27">
              <w:rPr>
                <w:rFonts w:ascii="Times New Roman" w:hAnsi="Times New Roman" w:cs="Times New Roman"/>
                <w:lang w:val="uk-UA"/>
              </w:rPr>
              <w:t>влас.</w:t>
            </w:r>
          </w:p>
        </w:tc>
      </w:tr>
    </w:tbl>
    <w:p w:rsidR="000102AE" w:rsidRDefault="000102AE" w:rsidP="000102AE">
      <w:pPr>
        <w:shd w:val="clear" w:color="auto" w:fill="FFFFFF"/>
        <w:spacing w:line="360" w:lineRule="auto"/>
        <w:rPr>
          <w:rFonts w:ascii="Times New Roman" w:hAnsi="Times New Roman" w:cs="Times New Roman"/>
          <w:b/>
          <w:lang w:val="ru-RU"/>
        </w:rPr>
      </w:pPr>
    </w:p>
    <w:p w:rsidR="0010066E" w:rsidRPr="00B06F27" w:rsidRDefault="0010066E" w:rsidP="000102AE">
      <w:pPr>
        <w:shd w:val="clear" w:color="auto" w:fill="FFFFFF"/>
        <w:spacing w:line="360" w:lineRule="auto"/>
        <w:rPr>
          <w:rFonts w:ascii="Times New Roman" w:hAnsi="Times New Roman" w:cs="Times New Roman"/>
          <w:b/>
          <w:lang w:val="ru-RU"/>
        </w:rPr>
      </w:pPr>
    </w:p>
    <w:p w:rsidR="000102AE" w:rsidRPr="00B06F27" w:rsidRDefault="000102AE" w:rsidP="000102AE">
      <w:pPr>
        <w:shd w:val="clear" w:color="auto" w:fill="FFFFFF"/>
        <w:spacing w:line="360" w:lineRule="auto"/>
        <w:rPr>
          <w:rFonts w:ascii="Times New Roman" w:hAnsi="Times New Roman" w:cs="Times New Roman"/>
          <w:b/>
          <w:lang w:val="ru-RU"/>
        </w:rPr>
      </w:pPr>
      <w:r w:rsidRPr="00B06F27">
        <w:rPr>
          <w:rFonts w:ascii="Times New Roman" w:hAnsi="Times New Roman" w:cs="Times New Roman"/>
          <w:b/>
          <w:lang w:val="ru-RU"/>
        </w:rPr>
        <w:t>ОБЛАДНАННЯ НАВЧАЛЬНИХ ПРИМІЩЕНЬ ТА МАЙДАНЧИКІВ</w:t>
      </w:r>
    </w:p>
    <w:tbl>
      <w:tblPr>
        <w:tblW w:w="66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907"/>
        <w:gridCol w:w="4182"/>
        <w:gridCol w:w="819"/>
        <w:gridCol w:w="1063"/>
        <w:gridCol w:w="1411"/>
        <w:gridCol w:w="1411"/>
        <w:gridCol w:w="1414"/>
      </w:tblGrid>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ru-RU"/>
              </w:rPr>
            </w:pPr>
            <w:r w:rsidRPr="00B06F27">
              <w:rPr>
                <w:rFonts w:ascii="Times New Roman" w:hAnsi="Times New Roman" w:cs="Times New Roman"/>
                <w:lang w:val="ru-RU"/>
              </w:rPr>
              <w:t>№</w:t>
            </w:r>
          </w:p>
          <w:p w:rsidR="000102AE" w:rsidRPr="00B06F27" w:rsidRDefault="000102AE" w:rsidP="00C77623">
            <w:pPr>
              <w:jc w:val="center"/>
              <w:rPr>
                <w:rFonts w:ascii="Times New Roman" w:hAnsi="Times New Roman" w:cs="Times New Roman"/>
                <w:lang w:val="ru-RU"/>
              </w:rPr>
            </w:pPr>
            <w:r w:rsidRPr="00B06F27">
              <w:rPr>
                <w:rFonts w:ascii="Times New Roman" w:hAnsi="Times New Roman" w:cs="Times New Roman"/>
                <w:lang w:val="ru-RU"/>
              </w:rPr>
              <w:t>з/п</w:t>
            </w:r>
          </w:p>
        </w:tc>
        <w:tc>
          <w:tcPr>
            <w:tcW w:w="750"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ru-RU"/>
              </w:rPr>
            </w:pPr>
            <w:r w:rsidRPr="00B06F27">
              <w:rPr>
                <w:rFonts w:ascii="Times New Roman" w:hAnsi="Times New Roman" w:cs="Times New Roman"/>
                <w:lang w:val="ru-RU"/>
              </w:rPr>
              <w:t>Наймену-</w:t>
            </w:r>
          </w:p>
          <w:p w:rsidR="000102AE" w:rsidRPr="00B06F27" w:rsidRDefault="000102AE" w:rsidP="00C77623">
            <w:pPr>
              <w:jc w:val="center"/>
              <w:rPr>
                <w:rFonts w:ascii="Times New Roman" w:hAnsi="Times New Roman" w:cs="Times New Roman"/>
                <w:lang w:val="ru-RU"/>
              </w:rPr>
            </w:pPr>
            <w:r w:rsidRPr="00B06F27">
              <w:rPr>
                <w:rFonts w:ascii="Times New Roman" w:hAnsi="Times New Roman" w:cs="Times New Roman"/>
                <w:lang w:val="ru-RU"/>
              </w:rPr>
              <w:t>вання навчаль</w:t>
            </w:r>
          </w:p>
          <w:p w:rsidR="000102AE" w:rsidRPr="00B06F27" w:rsidRDefault="000102AE" w:rsidP="00C77623">
            <w:pPr>
              <w:rPr>
                <w:rFonts w:ascii="Times New Roman" w:hAnsi="Times New Roman" w:cs="Times New Roman"/>
                <w:lang w:val="ru-RU"/>
              </w:rPr>
            </w:pPr>
            <w:r w:rsidRPr="00B06F27">
              <w:rPr>
                <w:rFonts w:ascii="Times New Roman" w:hAnsi="Times New Roman" w:cs="Times New Roman"/>
                <w:lang w:val="ru-RU"/>
              </w:rPr>
              <w:t>них приміщень та майданчиків</w:t>
            </w: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ru-RU"/>
              </w:rPr>
              <w:t>Найменування</w:t>
            </w:r>
            <w:r w:rsidR="00F43D38">
              <w:rPr>
                <w:rFonts w:ascii="Times New Roman" w:hAnsi="Times New Roman" w:cs="Times New Roman"/>
                <w:lang w:val="ru-RU"/>
              </w:rPr>
              <w:t xml:space="preserve"> </w:t>
            </w:r>
            <w:r w:rsidRPr="00B06F27">
              <w:rPr>
                <w:rFonts w:ascii="Times New Roman" w:hAnsi="Times New Roman" w:cs="Times New Roman"/>
                <w:lang w:val="ru-RU"/>
              </w:rPr>
              <w:t>н</w:t>
            </w:r>
            <w:r w:rsidRPr="00B06F27">
              <w:rPr>
                <w:rFonts w:ascii="Times New Roman" w:hAnsi="Times New Roman" w:cs="Times New Roman"/>
              </w:rPr>
              <w:t>авчального</w:t>
            </w:r>
            <w:r w:rsidR="00F43D38">
              <w:rPr>
                <w:rFonts w:ascii="Times New Roman" w:hAnsi="Times New Roman" w:cs="Times New Roman"/>
                <w:lang w:val="uk-UA"/>
              </w:rPr>
              <w:t xml:space="preserve"> </w:t>
            </w:r>
            <w:r w:rsidRPr="00B06F27">
              <w:rPr>
                <w:rFonts w:ascii="Times New Roman" w:hAnsi="Times New Roman" w:cs="Times New Roman"/>
              </w:rPr>
              <w:t>обладнання</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rPr>
            </w:pPr>
            <w:r w:rsidRPr="00B06F27">
              <w:rPr>
                <w:rFonts w:ascii="Times New Roman" w:hAnsi="Times New Roman" w:cs="Times New Roman"/>
              </w:rPr>
              <w:t>Необ</w:t>
            </w:r>
            <w:r w:rsidRPr="00B06F27">
              <w:rPr>
                <w:rFonts w:ascii="Times New Roman" w:hAnsi="Times New Roman" w:cs="Times New Roman"/>
                <w:lang w:val="uk-UA"/>
              </w:rPr>
              <w:t>-</w:t>
            </w:r>
            <w:r w:rsidRPr="00B06F27">
              <w:rPr>
                <w:rFonts w:ascii="Times New Roman" w:hAnsi="Times New Roman" w:cs="Times New Roman"/>
              </w:rPr>
              <w:t>хідно (оди</w:t>
            </w:r>
            <w:r w:rsidRPr="00B06F27">
              <w:rPr>
                <w:rFonts w:ascii="Times New Roman" w:hAnsi="Times New Roman" w:cs="Times New Roman"/>
                <w:lang w:val="uk-UA"/>
              </w:rPr>
              <w:t>-</w:t>
            </w:r>
            <w:r w:rsidRPr="00B06F27">
              <w:rPr>
                <w:rFonts w:ascii="Times New Roman" w:hAnsi="Times New Roman" w:cs="Times New Roman"/>
              </w:rPr>
              <w:t>ниць)</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rPr>
            </w:pPr>
            <w:r w:rsidRPr="00B06F27">
              <w:rPr>
                <w:rFonts w:ascii="Times New Roman" w:hAnsi="Times New Roman" w:cs="Times New Roman"/>
              </w:rPr>
              <w:t>Фактич</w:t>
            </w:r>
            <w:r w:rsidRPr="00B06F27">
              <w:rPr>
                <w:rFonts w:ascii="Times New Roman" w:hAnsi="Times New Roman" w:cs="Times New Roman"/>
                <w:lang w:val="uk-UA"/>
              </w:rPr>
              <w:t>-</w:t>
            </w:r>
            <w:r w:rsidRPr="00B06F27">
              <w:rPr>
                <w:rFonts w:ascii="Times New Roman" w:hAnsi="Times New Roman" w:cs="Times New Roman"/>
              </w:rPr>
              <w:t>но</w:t>
            </w:r>
          </w:p>
          <w:p w:rsidR="000102AE" w:rsidRPr="00B06F27" w:rsidRDefault="000102AE" w:rsidP="00C77623">
            <w:pPr>
              <w:jc w:val="center"/>
              <w:rPr>
                <w:rFonts w:ascii="Times New Roman" w:hAnsi="Times New Roman" w:cs="Times New Roman"/>
              </w:rPr>
            </w:pPr>
            <w:r w:rsidRPr="00B06F27">
              <w:rPr>
                <w:rFonts w:ascii="Times New Roman" w:hAnsi="Times New Roman" w:cs="Times New Roman"/>
              </w:rPr>
              <w:t>(оди</w:t>
            </w:r>
            <w:r w:rsidRPr="00B06F27">
              <w:rPr>
                <w:rFonts w:ascii="Times New Roman" w:hAnsi="Times New Roman" w:cs="Times New Roman"/>
                <w:lang w:val="uk-UA"/>
              </w:rPr>
              <w:t>-</w:t>
            </w:r>
            <w:r w:rsidRPr="00B06F27">
              <w:rPr>
                <w:rFonts w:ascii="Times New Roman" w:hAnsi="Times New Roman" w:cs="Times New Roman"/>
              </w:rPr>
              <w:t>ниць)</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rPr>
              <w:t>Відсоток</w:t>
            </w:r>
            <w:r w:rsidR="00F43D38">
              <w:rPr>
                <w:rFonts w:ascii="Times New Roman" w:hAnsi="Times New Roman" w:cs="Times New Roman"/>
                <w:lang w:val="uk-UA"/>
              </w:rPr>
              <w:t xml:space="preserve"> </w:t>
            </w:r>
            <w:r w:rsidRPr="00B06F27">
              <w:rPr>
                <w:rFonts w:ascii="Times New Roman" w:hAnsi="Times New Roman" w:cs="Times New Roman"/>
              </w:rPr>
              <w:t>від</w:t>
            </w:r>
            <w:r w:rsidR="00F43D38">
              <w:rPr>
                <w:rFonts w:ascii="Times New Roman" w:hAnsi="Times New Roman" w:cs="Times New Roman"/>
                <w:lang w:val="uk-UA"/>
              </w:rPr>
              <w:t xml:space="preserve"> </w:t>
            </w:r>
            <w:r w:rsidRPr="00B06F27">
              <w:rPr>
                <w:rFonts w:ascii="Times New Roman" w:hAnsi="Times New Roman" w:cs="Times New Roman"/>
              </w:rPr>
              <w:t>необхідно</w:t>
            </w:r>
          </w:p>
          <w:p w:rsidR="000102AE" w:rsidRPr="00B06F27" w:rsidRDefault="000102AE" w:rsidP="00F43D38">
            <w:pPr>
              <w:rPr>
                <w:rFonts w:ascii="Times New Roman" w:hAnsi="Times New Roman" w:cs="Times New Roman"/>
              </w:rPr>
            </w:pPr>
            <w:r w:rsidRPr="00B06F27">
              <w:rPr>
                <w:rFonts w:ascii="Times New Roman" w:hAnsi="Times New Roman" w:cs="Times New Roman"/>
              </w:rPr>
              <w:t>го</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rPr>
            </w:pPr>
            <w:r w:rsidRPr="00B06F27">
              <w:rPr>
                <w:rFonts w:ascii="Times New Roman" w:hAnsi="Times New Roman" w:cs="Times New Roman"/>
              </w:rPr>
              <w:t>1</w:t>
            </w:r>
          </w:p>
        </w:tc>
        <w:tc>
          <w:tcPr>
            <w:tcW w:w="750"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rPr>
            </w:pPr>
            <w:r w:rsidRPr="00B06F27">
              <w:rPr>
                <w:rFonts w:ascii="Times New Roman" w:hAnsi="Times New Roman" w:cs="Times New Roman"/>
              </w:rPr>
              <w:t>2</w:t>
            </w: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rPr>
            </w:pPr>
            <w:r w:rsidRPr="00B06F27">
              <w:rPr>
                <w:rFonts w:ascii="Times New Roman" w:hAnsi="Times New Roman" w:cs="Times New Roman"/>
              </w:rPr>
              <w:t>3</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rPr>
            </w:pPr>
            <w:r w:rsidRPr="00B06F27">
              <w:rPr>
                <w:rFonts w:ascii="Times New Roman" w:hAnsi="Times New Roman" w:cs="Times New Roman"/>
              </w:rPr>
              <w:t>4</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rPr>
            </w:pPr>
            <w:r w:rsidRPr="00B06F27">
              <w:rPr>
                <w:rFonts w:ascii="Times New Roman" w:hAnsi="Times New Roman" w:cs="Times New Roman"/>
              </w:rPr>
              <w:t>5</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rPr>
            </w:pPr>
            <w:r w:rsidRPr="00B06F27">
              <w:rPr>
                <w:rFonts w:ascii="Times New Roman" w:hAnsi="Times New Roman" w:cs="Times New Roman"/>
              </w:rPr>
              <w:t>6</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750"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Кабінет 5 класу</w:t>
            </w: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Стіл учительський</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Стілець учительський</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Столи учнівські</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F43D38" w:rsidP="00C77623">
            <w:pPr>
              <w:jc w:val="center"/>
              <w:rPr>
                <w:rFonts w:ascii="Times New Roman" w:hAnsi="Times New Roman" w:cs="Times New Roman"/>
                <w:lang w:val="uk-UA"/>
              </w:rPr>
            </w:pPr>
            <w:r>
              <w:rPr>
                <w:rFonts w:ascii="Times New Roman" w:hAnsi="Times New Roman" w:cs="Times New Roman"/>
                <w:lang w:val="uk-UA"/>
              </w:rPr>
              <w:t>12</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F43D38" w:rsidP="000509A0">
            <w:pPr>
              <w:jc w:val="center"/>
              <w:rPr>
                <w:rFonts w:ascii="Times New Roman" w:hAnsi="Times New Roman" w:cs="Times New Roman"/>
                <w:lang w:val="uk-UA"/>
              </w:rPr>
            </w:pPr>
            <w:r>
              <w:rPr>
                <w:rFonts w:ascii="Times New Roman" w:hAnsi="Times New Roman" w:cs="Times New Roman"/>
                <w:lang w:val="uk-UA"/>
              </w:rPr>
              <w:t>12</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1358DD" w:rsidP="00C77623">
            <w:pPr>
              <w:jc w:val="center"/>
              <w:rPr>
                <w:rFonts w:ascii="Times New Roman" w:hAnsi="Times New Roman" w:cs="Times New Roman"/>
                <w:lang w:val="uk-UA"/>
              </w:rPr>
            </w:pPr>
            <w:r>
              <w:rPr>
                <w:rFonts w:ascii="Times New Roman" w:hAnsi="Times New Roman" w:cs="Times New Roman"/>
                <w:lang w:val="uk-UA"/>
              </w:rPr>
              <w:t>100</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Стільці учнівські</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0509A0" w:rsidP="00C77623">
            <w:pPr>
              <w:jc w:val="center"/>
              <w:rPr>
                <w:rFonts w:ascii="Times New Roman" w:hAnsi="Times New Roman" w:cs="Times New Roman"/>
                <w:lang w:val="uk-UA"/>
              </w:rPr>
            </w:pPr>
            <w:r>
              <w:rPr>
                <w:rFonts w:ascii="Times New Roman" w:hAnsi="Times New Roman" w:cs="Times New Roman"/>
                <w:lang w:val="uk-UA"/>
              </w:rPr>
              <w:t>23</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0509A0" w:rsidP="00C77623">
            <w:pPr>
              <w:jc w:val="center"/>
              <w:rPr>
                <w:rFonts w:ascii="Times New Roman" w:hAnsi="Times New Roman" w:cs="Times New Roman"/>
                <w:lang w:val="uk-UA"/>
              </w:rPr>
            </w:pPr>
            <w:r>
              <w:rPr>
                <w:rFonts w:ascii="Times New Roman" w:hAnsi="Times New Roman" w:cs="Times New Roman"/>
                <w:lang w:val="uk-UA"/>
              </w:rPr>
              <w:t>23</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1358DD" w:rsidP="00C77623">
            <w:pPr>
              <w:jc w:val="center"/>
              <w:rPr>
                <w:rFonts w:ascii="Times New Roman" w:hAnsi="Times New Roman" w:cs="Times New Roman"/>
                <w:lang w:val="uk-UA"/>
              </w:rPr>
            </w:pPr>
            <w:r>
              <w:rPr>
                <w:rFonts w:ascii="Times New Roman" w:hAnsi="Times New Roman" w:cs="Times New Roman"/>
                <w:lang w:val="uk-UA"/>
              </w:rPr>
              <w:t>100</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Дошка аудиторна крейдова</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 xml:space="preserve">Шафи </w:t>
            </w:r>
          </w:p>
        </w:tc>
        <w:tc>
          <w:tcPr>
            <w:tcW w:w="322" w:type="pct"/>
            <w:tcBorders>
              <w:top w:val="single" w:sz="4" w:space="0" w:color="auto"/>
              <w:left w:val="single" w:sz="4" w:space="0" w:color="auto"/>
              <w:bottom w:val="single" w:sz="4" w:space="0" w:color="auto"/>
              <w:right w:val="single" w:sz="4" w:space="0" w:color="auto"/>
            </w:tcBorders>
            <w:hideMark/>
          </w:tcPr>
          <w:p w:rsidR="000102AE" w:rsidRPr="00F43D38" w:rsidRDefault="007753FB" w:rsidP="00C77623">
            <w:pPr>
              <w:jc w:val="center"/>
              <w:rPr>
                <w:rFonts w:ascii="Times New Roman" w:hAnsi="Times New Roman" w:cs="Times New Roman"/>
                <w:color w:val="auto"/>
                <w:lang w:val="uk-UA"/>
              </w:rPr>
            </w:pPr>
            <w:r>
              <w:rPr>
                <w:rFonts w:ascii="Times New Roman" w:hAnsi="Times New Roman" w:cs="Times New Roman"/>
                <w:color w:val="auto"/>
                <w:lang w:val="uk-UA"/>
              </w:rPr>
              <w:t>2</w:t>
            </w:r>
          </w:p>
        </w:tc>
        <w:tc>
          <w:tcPr>
            <w:tcW w:w="418" w:type="pct"/>
            <w:tcBorders>
              <w:top w:val="single" w:sz="4" w:space="0" w:color="auto"/>
              <w:left w:val="single" w:sz="4" w:space="0" w:color="auto"/>
              <w:bottom w:val="single" w:sz="4" w:space="0" w:color="auto"/>
              <w:right w:val="single" w:sz="4" w:space="0" w:color="auto"/>
            </w:tcBorders>
            <w:hideMark/>
          </w:tcPr>
          <w:p w:rsidR="000102AE" w:rsidRPr="00F43D38" w:rsidRDefault="00F43D38" w:rsidP="00C77623">
            <w:pPr>
              <w:jc w:val="center"/>
              <w:rPr>
                <w:rFonts w:ascii="Times New Roman" w:hAnsi="Times New Roman" w:cs="Times New Roman"/>
                <w:color w:val="auto"/>
                <w:lang w:val="uk-UA"/>
              </w:rPr>
            </w:pPr>
            <w:r>
              <w:rPr>
                <w:rFonts w:ascii="Times New Roman" w:hAnsi="Times New Roman" w:cs="Times New Roman"/>
                <w:color w:val="auto"/>
                <w:lang w:val="uk-UA"/>
              </w:rPr>
              <w:t>0</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7753FB" w:rsidP="00C77623">
            <w:pPr>
              <w:jc w:val="center"/>
              <w:rPr>
                <w:rFonts w:ascii="Times New Roman" w:hAnsi="Times New Roman" w:cs="Times New Roman"/>
                <w:lang w:val="uk-UA"/>
              </w:rPr>
            </w:pPr>
            <w:r>
              <w:rPr>
                <w:rFonts w:ascii="Times New Roman" w:hAnsi="Times New Roman" w:cs="Times New Roman"/>
                <w:lang w:val="uk-UA"/>
              </w:rPr>
              <w:t>0</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Стенди</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0</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0</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0</w:t>
            </w:r>
          </w:p>
        </w:tc>
      </w:tr>
      <w:tr w:rsidR="00914912"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914912" w:rsidRPr="00B06F27" w:rsidRDefault="00914912"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914912" w:rsidRPr="00B06F27" w:rsidRDefault="00914912"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tcPr>
          <w:p w:rsidR="00914912" w:rsidRPr="00B06F27" w:rsidRDefault="00914912" w:rsidP="00C77623">
            <w:pPr>
              <w:jc w:val="center"/>
              <w:rPr>
                <w:rFonts w:ascii="Times New Roman" w:hAnsi="Times New Roman" w:cs="Times New Roman"/>
                <w:lang w:val="uk-UA"/>
              </w:rPr>
            </w:pPr>
            <w:r>
              <w:rPr>
                <w:rFonts w:ascii="Times New Roman" w:hAnsi="Times New Roman" w:cs="Times New Roman"/>
                <w:lang w:val="uk-UA"/>
              </w:rPr>
              <w:t>Мультимедійний комплекс</w:t>
            </w:r>
          </w:p>
        </w:tc>
        <w:tc>
          <w:tcPr>
            <w:tcW w:w="322" w:type="pct"/>
            <w:tcBorders>
              <w:top w:val="single" w:sz="4" w:space="0" w:color="auto"/>
              <w:left w:val="single" w:sz="4" w:space="0" w:color="auto"/>
              <w:bottom w:val="single" w:sz="4" w:space="0" w:color="auto"/>
              <w:right w:val="single" w:sz="4" w:space="0" w:color="auto"/>
            </w:tcBorders>
          </w:tcPr>
          <w:p w:rsidR="00914912" w:rsidRPr="00B06F27" w:rsidRDefault="00914912" w:rsidP="00C77623">
            <w:pPr>
              <w:jc w:val="center"/>
              <w:rPr>
                <w:rFonts w:ascii="Times New Roman" w:hAnsi="Times New Roman" w:cs="Times New Roman"/>
                <w:lang w:val="uk-UA"/>
              </w:rPr>
            </w:pPr>
            <w:r>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tcPr>
          <w:p w:rsidR="00914912" w:rsidRPr="00B06F27" w:rsidRDefault="00914912" w:rsidP="00C77623">
            <w:pPr>
              <w:jc w:val="center"/>
              <w:rPr>
                <w:rFonts w:ascii="Times New Roman" w:hAnsi="Times New Roman" w:cs="Times New Roman"/>
                <w:lang w:val="uk-UA"/>
              </w:rPr>
            </w:pPr>
            <w:r>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tcPr>
          <w:p w:rsidR="00914912" w:rsidRPr="00B06F27" w:rsidRDefault="00914912" w:rsidP="00C77623">
            <w:pPr>
              <w:jc w:val="center"/>
              <w:rPr>
                <w:rFonts w:ascii="Times New Roman" w:hAnsi="Times New Roman" w:cs="Times New Roman"/>
                <w:lang w:val="uk-UA"/>
              </w:rPr>
            </w:pPr>
            <w:r>
              <w:rPr>
                <w:rFonts w:ascii="Times New Roman" w:hAnsi="Times New Roman" w:cs="Times New Roman"/>
                <w:lang w:val="uk-UA"/>
              </w:rPr>
              <w:t>100</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750"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Кабінет 6 класу</w:t>
            </w: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Стіл учительський</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Стілець учительський</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Стіл учнівський</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7753FB" w:rsidP="00C77623">
            <w:pPr>
              <w:jc w:val="center"/>
              <w:rPr>
                <w:rFonts w:ascii="Times New Roman" w:hAnsi="Times New Roman" w:cs="Times New Roman"/>
                <w:lang w:val="uk-UA"/>
              </w:rPr>
            </w:pPr>
            <w:r>
              <w:rPr>
                <w:rFonts w:ascii="Times New Roman" w:hAnsi="Times New Roman" w:cs="Times New Roman"/>
                <w:lang w:val="uk-UA"/>
              </w:rPr>
              <w:t>12</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7753FB" w:rsidP="00C77623">
            <w:pPr>
              <w:jc w:val="center"/>
              <w:rPr>
                <w:rFonts w:ascii="Times New Roman" w:hAnsi="Times New Roman" w:cs="Times New Roman"/>
                <w:lang w:val="uk-UA"/>
              </w:rPr>
            </w:pPr>
            <w:r>
              <w:rPr>
                <w:rFonts w:ascii="Times New Roman" w:hAnsi="Times New Roman" w:cs="Times New Roman"/>
                <w:lang w:val="uk-UA"/>
              </w:rPr>
              <w:t>12</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CD26D3" w:rsidP="00C77623">
            <w:pPr>
              <w:jc w:val="center"/>
              <w:rPr>
                <w:rFonts w:ascii="Times New Roman" w:hAnsi="Times New Roman" w:cs="Times New Roman"/>
                <w:lang w:val="uk-UA"/>
              </w:rPr>
            </w:pPr>
            <w:r>
              <w:rPr>
                <w:rFonts w:ascii="Times New Roman" w:hAnsi="Times New Roman" w:cs="Times New Roman"/>
                <w:lang w:val="uk-UA"/>
              </w:rPr>
              <w:t>100</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Стільці учнівські</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7753FB" w:rsidP="00C77623">
            <w:pPr>
              <w:jc w:val="center"/>
              <w:rPr>
                <w:rFonts w:ascii="Times New Roman" w:hAnsi="Times New Roman" w:cs="Times New Roman"/>
                <w:lang w:val="uk-UA"/>
              </w:rPr>
            </w:pPr>
            <w:r>
              <w:rPr>
                <w:rFonts w:ascii="Times New Roman" w:hAnsi="Times New Roman" w:cs="Times New Roman"/>
                <w:lang w:val="uk-UA"/>
              </w:rPr>
              <w:t>24</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7753FB" w:rsidP="00C77623">
            <w:pPr>
              <w:jc w:val="center"/>
              <w:rPr>
                <w:rFonts w:ascii="Times New Roman" w:hAnsi="Times New Roman" w:cs="Times New Roman"/>
                <w:lang w:val="uk-UA"/>
              </w:rPr>
            </w:pPr>
            <w:r>
              <w:rPr>
                <w:rFonts w:ascii="Times New Roman" w:hAnsi="Times New Roman" w:cs="Times New Roman"/>
                <w:lang w:val="uk-UA"/>
              </w:rPr>
              <w:t>24</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CD26D3" w:rsidP="00C77623">
            <w:pPr>
              <w:jc w:val="center"/>
              <w:rPr>
                <w:rFonts w:ascii="Times New Roman" w:hAnsi="Times New Roman" w:cs="Times New Roman"/>
                <w:lang w:val="uk-UA"/>
              </w:rPr>
            </w:pPr>
            <w:r>
              <w:rPr>
                <w:rFonts w:ascii="Times New Roman" w:hAnsi="Times New Roman" w:cs="Times New Roman"/>
                <w:lang w:val="uk-UA"/>
              </w:rPr>
              <w:t>100</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Дошка аудиторна крейдова</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102AE" w:rsidRPr="00B06F27" w:rsidRDefault="000102AE"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Шафи</w:t>
            </w:r>
          </w:p>
        </w:tc>
        <w:tc>
          <w:tcPr>
            <w:tcW w:w="322" w:type="pct"/>
            <w:tcBorders>
              <w:top w:val="single" w:sz="4" w:space="0" w:color="auto"/>
              <w:left w:val="single" w:sz="4" w:space="0" w:color="auto"/>
              <w:bottom w:val="single" w:sz="4" w:space="0" w:color="auto"/>
              <w:right w:val="single" w:sz="4" w:space="0" w:color="auto"/>
            </w:tcBorders>
            <w:hideMark/>
          </w:tcPr>
          <w:p w:rsidR="000102AE" w:rsidRPr="00B06F27" w:rsidRDefault="00F43D38" w:rsidP="00C77623">
            <w:pPr>
              <w:jc w:val="center"/>
              <w:rPr>
                <w:rFonts w:ascii="Times New Roman" w:hAnsi="Times New Roman" w:cs="Times New Roman"/>
                <w:lang w:val="uk-UA"/>
              </w:rPr>
            </w:pPr>
            <w:r>
              <w:rPr>
                <w:rFonts w:ascii="Times New Roman" w:hAnsi="Times New Roman" w:cs="Times New Roman"/>
                <w:lang w:val="uk-UA"/>
              </w:rPr>
              <w:t>3</w:t>
            </w:r>
          </w:p>
        </w:tc>
        <w:tc>
          <w:tcPr>
            <w:tcW w:w="418" w:type="pct"/>
            <w:tcBorders>
              <w:top w:val="single" w:sz="4" w:space="0" w:color="auto"/>
              <w:left w:val="single" w:sz="4" w:space="0" w:color="auto"/>
              <w:bottom w:val="single" w:sz="4" w:space="0" w:color="auto"/>
              <w:right w:val="single" w:sz="4" w:space="0" w:color="auto"/>
            </w:tcBorders>
            <w:hideMark/>
          </w:tcPr>
          <w:p w:rsidR="000102AE" w:rsidRPr="00B06F27" w:rsidRDefault="00F43D38" w:rsidP="00C77623">
            <w:pPr>
              <w:jc w:val="center"/>
              <w:rPr>
                <w:rFonts w:ascii="Times New Roman" w:hAnsi="Times New Roman" w:cs="Times New Roman"/>
                <w:lang w:val="uk-UA"/>
              </w:rPr>
            </w:pPr>
            <w:r>
              <w:rPr>
                <w:rFonts w:ascii="Times New Roman" w:hAnsi="Times New Roman" w:cs="Times New Roman"/>
                <w:lang w:val="uk-UA"/>
              </w:rPr>
              <w:t>3</w:t>
            </w:r>
          </w:p>
        </w:tc>
        <w:tc>
          <w:tcPr>
            <w:tcW w:w="555" w:type="pct"/>
            <w:tcBorders>
              <w:top w:val="single" w:sz="4" w:space="0" w:color="auto"/>
              <w:left w:val="single" w:sz="4" w:space="0" w:color="auto"/>
              <w:bottom w:val="single" w:sz="4" w:space="0" w:color="auto"/>
              <w:right w:val="single" w:sz="4" w:space="0" w:color="auto"/>
            </w:tcBorders>
            <w:hideMark/>
          </w:tcPr>
          <w:p w:rsidR="000102AE" w:rsidRPr="00B06F27" w:rsidRDefault="000102AE"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4518E0">
            <w:pPr>
              <w:jc w:val="center"/>
              <w:rPr>
                <w:rFonts w:ascii="Times New Roman" w:hAnsi="Times New Roman" w:cs="Times New Roman"/>
                <w:lang w:val="uk-UA"/>
              </w:rPr>
            </w:pPr>
            <w:r>
              <w:rPr>
                <w:rFonts w:ascii="Times New Roman" w:hAnsi="Times New Roman" w:cs="Times New Roman"/>
                <w:lang w:val="uk-UA"/>
              </w:rPr>
              <w:t>Мультимедійний комплекс</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4518E0">
            <w:pPr>
              <w:jc w:val="center"/>
              <w:rPr>
                <w:rFonts w:ascii="Times New Roman" w:hAnsi="Times New Roman" w:cs="Times New Roman"/>
                <w:lang w:val="uk-UA"/>
              </w:rPr>
            </w:pPr>
            <w:r>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4518E0">
            <w:pPr>
              <w:jc w:val="center"/>
              <w:rPr>
                <w:rFonts w:ascii="Times New Roman" w:hAnsi="Times New Roman" w:cs="Times New Roman"/>
                <w:lang w:val="uk-UA"/>
              </w:rPr>
            </w:pPr>
            <w:r>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4518E0">
            <w:pPr>
              <w:jc w:val="center"/>
              <w:rPr>
                <w:rFonts w:ascii="Times New Roman" w:hAnsi="Times New Roman" w:cs="Times New Roman"/>
                <w:lang w:val="uk-UA"/>
              </w:rPr>
            </w:pPr>
            <w:r>
              <w:rPr>
                <w:rFonts w:ascii="Times New Roman" w:hAnsi="Times New Roman" w:cs="Times New Roman"/>
                <w:lang w:val="uk-UA"/>
              </w:rPr>
              <w:t>100</w:t>
            </w:r>
          </w:p>
        </w:tc>
        <w:tc>
          <w:tcPr>
            <w:tcW w:w="555" w:type="pct"/>
          </w:tcPr>
          <w:p w:rsidR="000509A0" w:rsidRPr="00B06F27" w:rsidRDefault="000509A0" w:rsidP="004518E0">
            <w:pPr>
              <w:jc w:val="center"/>
              <w:rPr>
                <w:rFonts w:ascii="Times New Roman" w:hAnsi="Times New Roman" w:cs="Times New Roman"/>
                <w:lang w:val="uk-UA"/>
              </w:rPr>
            </w:pPr>
          </w:p>
        </w:tc>
        <w:tc>
          <w:tcPr>
            <w:tcW w:w="556" w:type="pct"/>
          </w:tcPr>
          <w:p w:rsidR="000509A0" w:rsidRPr="00B06F27" w:rsidRDefault="000509A0" w:rsidP="004518E0">
            <w:pPr>
              <w:jc w:val="center"/>
              <w:rPr>
                <w:rFonts w:ascii="Times New Roman" w:hAnsi="Times New Roman" w:cs="Times New Roman"/>
                <w:lang w:val="uk-UA"/>
              </w:rPr>
            </w:pPr>
            <w:r>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750"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Кабінет 7 класу</w:t>
            </w: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 учительський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Стілець учительський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Столи учнівські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7753FB" w:rsidP="00C77623">
            <w:pPr>
              <w:jc w:val="center"/>
              <w:rPr>
                <w:rFonts w:ascii="Times New Roman" w:hAnsi="Times New Roman" w:cs="Times New Roman"/>
                <w:lang w:val="uk-UA"/>
              </w:rPr>
            </w:pPr>
            <w:r>
              <w:rPr>
                <w:rFonts w:ascii="Times New Roman" w:hAnsi="Times New Roman" w:cs="Times New Roman"/>
                <w:lang w:val="uk-UA"/>
              </w:rPr>
              <w:t>10</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7753FB" w:rsidP="00C77623">
            <w:pPr>
              <w:jc w:val="center"/>
              <w:rPr>
                <w:rFonts w:ascii="Times New Roman" w:hAnsi="Times New Roman" w:cs="Times New Roman"/>
                <w:lang w:val="uk-UA"/>
              </w:rPr>
            </w:pPr>
            <w:r>
              <w:rPr>
                <w:rFonts w:ascii="Times New Roman" w:hAnsi="Times New Roman" w:cs="Times New Roman"/>
                <w:lang w:val="uk-UA"/>
              </w:rPr>
              <w:t>10</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Стільці учнівські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7753FB" w:rsidP="00C77623">
            <w:pPr>
              <w:jc w:val="center"/>
              <w:rPr>
                <w:rFonts w:ascii="Times New Roman" w:hAnsi="Times New Roman" w:cs="Times New Roman"/>
                <w:lang w:val="uk-UA"/>
              </w:rPr>
            </w:pPr>
            <w:r>
              <w:rPr>
                <w:rFonts w:ascii="Times New Roman" w:hAnsi="Times New Roman" w:cs="Times New Roman"/>
                <w:lang w:val="uk-UA"/>
              </w:rPr>
              <w:t>16</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7753FB" w:rsidP="00C77623">
            <w:pPr>
              <w:jc w:val="center"/>
              <w:rPr>
                <w:rFonts w:ascii="Times New Roman" w:hAnsi="Times New Roman" w:cs="Times New Roman"/>
                <w:lang w:val="uk-UA"/>
              </w:rPr>
            </w:pPr>
            <w:r>
              <w:rPr>
                <w:rFonts w:ascii="Times New Roman" w:hAnsi="Times New Roman" w:cs="Times New Roman"/>
                <w:lang w:val="uk-UA"/>
              </w:rPr>
              <w:t>16</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100</w:t>
            </w:r>
          </w:p>
        </w:tc>
      </w:tr>
      <w:tr w:rsidR="000509A0" w:rsidRPr="00B06F27" w:rsidTr="000509A0">
        <w:trPr>
          <w:gridAfter w:val="2"/>
          <w:wAfter w:w="1111" w:type="pct"/>
          <w:trHeight w:val="291"/>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Дошка аудиторна крейдова</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Height w:val="283"/>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Шафа</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F43D38" w:rsidP="00C77623">
            <w:pPr>
              <w:jc w:val="center"/>
              <w:rPr>
                <w:rFonts w:ascii="Times New Roman" w:hAnsi="Times New Roman" w:cs="Times New Roman"/>
                <w:lang w:val="uk-UA"/>
              </w:rPr>
            </w:pPr>
            <w:r>
              <w:rPr>
                <w:rFonts w:ascii="Times New Roman" w:hAnsi="Times New Roman" w:cs="Times New Roman"/>
                <w:lang w:val="uk-UA"/>
              </w:rPr>
              <w:t>2</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F43D38" w:rsidP="00C77623">
            <w:pPr>
              <w:jc w:val="center"/>
              <w:rPr>
                <w:rFonts w:ascii="Times New Roman" w:hAnsi="Times New Roman" w:cs="Times New Roman"/>
                <w:lang w:val="uk-UA"/>
              </w:rPr>
            </w:pPr>
            <w:r>
              <w:rPr>
                <w:rFonts w:ascii="Times New Roman" w:hAnsi="Times New Roman" w:cs="Times New Roman"/>
                <w:lang w:val="uk-UA"/>
              </w:rPr>
              <w:t>2</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F43D38" w:rsidRPr="00B06F27" w:rsidTr="000509A0">
        <w:trPr>
          <w:gridAfter w:val="2"/>
          <w:wAfter w:w="1111" w:type="pct"/>
          <w:trHeight w:val="283"/>
        </w:trPr>
        <w:tc>
          <w:tcPr>
            <w:tcW w:w="199" w:type="pct"/>
            <w:tcBorders>
              <w:top w:val="single" w:sz="4" w:space="0" w:color="auto"/>
              <w:left w:val="single" w:sz="4" w:space="0" w:color="auto"/>
              <w:bottom w:val="single" w:sz="4" w:space="0" w:color="auto"/>
              <w:right w:val="single" w:sz="4" w:space="0" w:color="auto"/>
            </w:tcBorders>
          </w:tcPr>
          <w:p w:rsidR="00F43D38" w:rsidRPr="00B06F27" w:rsidRDefault="00F43D38"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F43D38" w:rsidRPr="00B06F27" w:rsidRDefault="00F43D38"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tcPr>
          <w:p w:rsidR="00F43D38" w:rsidRPr="00B06F27" w:rsidRDefault="00F43D38" w:rsidP="00C77623">
            <w:pPr>
              <w:jc w:val="center"/>
              <w:rPr>
                <w:rFonts w:ascii="Times New Roman" w:hAnsi="Times New Roman" w:cs="Times New Roman"/>
                <w:lang w:val="uk-UA"/>
              </w:rPr>
            </w:pPr>
            <w:r>
              <w:rPr>
                <w:rFonts w:ascii="Times New Roman" w:hAnsi="Times New Roman" w:cs="Times New Roman"/>
                <w:lang w:val="uk-UA"/>
              </w:rPr>
              <w:t>Мультимедійний комплекс</w:t>
            </w:r>
          </w:p>
        </w:tc>
        <w:tc>
          <w:tcPr>
            <w:tcW w:w="322" w:type="pct"/>
            <w:tcBorders>
              <w:top w:val="single" w:sz="4" w:space="0" w:color="auto"/>
              <w:left w:val="single" w:sz="4" w:space="0" w:color="auto"/>
              <w:bottom w:val="single" w:sz="4" w:space="0" w:color="auto"/>
              <w:right w:val="single" w:sz="4" w:space="0" w:color="auto"/>
            </w:tcBorders>
          </w:tcPr>
          <w:p w:rsidR="00F43D38" w:rsidRDefault="00F43D38" w:rsidP="00C77623">
            <w:pPr>
              <w:jc w:val="center"/>
              <w:rPr>
                <w:rFonts w:ascii="Times New Roman" w:hAnsi="Times New Roman" w:cs="Times New Roman"/>
                <w:lang w:val="uk-UA"/>
              </w:rPr>
            </w:pPr>
            <w:r>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tcPr>
          <w:p w:rsidR="00F43D38" w:rsidRDefault="00F43D38" w:rsidP="00C77623">
            <w:pPr>
              <w:jc w:val="center"/>
              <w:rPr>
                <w:rFonts w:ascii="Times New Roman" w:hAnsi="Times New Roman" w:cs="Times New Roman"/>
                <w:lang w:val="uk-UA"/>
              </w:rPr>
            </w:pPr>
            <w:r>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tcPr>
          <w:p w:rsidR="00F43D38" w:rsidRPr="00B06F27" w:rsidRDefault="00F43D38" w:rsidP="00C77623">
            <w:pPr>
              <w:jc w:val="center"/>
              <w:rPr>
                <w:rFonts w:ascii="Times New Roman" w:hAnsi="Times New Roman" w:cs="Times New Roman"/>
                <w:lang w:val="uk-UA"/>
              </w:rPr>
            </w:pPr>
            <w:r>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4</w:t>
            </w:r>
          </w:p>
        </w:tc>
        <w:tc>
          <w:tcPr>
            <w:tcW w:w="750"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Кабінет 8 класу</w:t>
            </w: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 учительський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Стілець учительський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Шафа з наочним матеріалом</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Дошка аудиторна крейдова</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Height w:val="199"/>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 учнівський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914912" w:rsidP="00C77623">
            <w:pPr>
              <w:jc w:val="center"/>
              <w:rPr>
                <w:rFonts w:ascii="Times New Roman" w:hAnsi="Times New Roman" w:cs="Times New Roman"/>
                <w:lang w:val="uk-UA"/>
              </w:rPr>
            </w:pPr>
            <w:r>
              <w:rPr>
                <w:rFonts w:ascii="Times New Roman" w:hAnsi="Times New Roman" w:cs="Times New Roman"/>
                <w:lang w:val="uk-UA"/>
              </w:rPr>
              <w:t>11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914912" w:rsidP="00C77623">
            <w:pPr>
              <w:jc w:val="center"/>
              <w:rPr>
                <w:rFonts w:ascii="Times New Roman" w:hAnsi="Times New Roman" w:cs="Times New Roman"/>
                <w:lang w:val="uk-UA"/>
              </w:rPr>
            </w:pPr>
            <w:r>
              <w:rPr>
                <w:rFonts w:ascii="Times New Roman" w:hAnsi="Times New Roman" w:cs="Times New Roman"/>
                <w:lang w:val="uk-UA"/>
              </w:rPr>
              <w:t>11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Height w:val="215"/>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Стілець учнівський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7753FB" w:rsidP="00C77623">
            <w:pPr>
              <w:jc w:val="center"/>
              <w:rPr>
                <w:rFonts w:ascii="Times New Roman" w:hAnsi="Times New Roman" w:cs="Times New Roman"/>
                <w:lang w:val="uk-UA"/>
              </w:rPr>
            </w:pPr>
            <w:r>
              <w:rPr>
                <w:rFonts w:ascii="Times New Roman" w:hAnsi="Times New Roman" w:cs="Times New Roman"/>
                <w:lang w:val="uk-UA"/>
              </w:rPr>
              <w:t>22</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7753FB" w:rsidP="00C77623">
            <w:pPr>
              <w:jc w:val="center"/>
              <w:rPr>
                <w:rFonts w:ascii="Times New Roman" w:hAnsi="Times New Roman" w:cs="Times New Roman"/>
                <w:lang w:val="uk-UA"/>
              </w:rPr>
            </w:pPr>
            <w:r>
              <w:rPr>
                <w:rFonts w:ascii="Times New Roman" w:hAnsi="Times New Roman" w:cs="Times New Roman"/>
                <w:lang w:val="uk-UA"/>
              </w:rPr>
              <w:t>22</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100</w:t>
            </w:r>
          </w:p>
        </w:tc>
      </w:tr>
      <w:tr w:rsidR="000509A0" w:rsidRPr="00B06F27" w:rsidTr="000509A0">
        <w:trPr>
          <w:gridAfter w:val="2"/>
          <w:wAfter w:w="1111" w:type="pct"/>
          <w:trHeight w:val="214"/>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Мультимедійна дошка</w:t>
            </w:r>
          </w:p>
        </w:tc>
        <w:tc>
          <w:tcPr>
            <w:tcW w:w="322"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tcPr>
          <w:p w:rsidR="000509A0" w:rsidRPr="00B06F27" w:rsidRDefault="00914912" w:rsidP="00C77623">
            <w:pPr>
              <w:jc w:val="center"/>
              <w:rPr>
                <w:rFonts w:ascii="Times New Roman" w:hAnsi="Times New Roman" w:cs="Times New Roman"/>
                <w:lang w:val="uk-UA"/>
              </w:rPr>
            </w:pPr>
            <w:r>
              <w:rPr>
                <w:rFonts w:ascii="Times New Roman" w:hAnsi="Times New Roman" w:cs="Times New Roman"/>
                <w:lang w:val="uk-UA"/>
              </w:rPr>
              <w:t>0</w:t>
            </w:r>
          </w:p>
        </w:tc>
        <w:tc>
          <w:tcPr>
            <w:tcW w:w="555"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5</w:t>
            </w:r>
          </w:p>
        </w:tc>
        <w:tc>
          <w:tcPr>
            <w:tcW w:w="750"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Кабінет 9 класу</w:t>
            </w: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 учительський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Стілець учительський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Столи учнівські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914912" w:rsidP="00C77623">
            <w:pPr>
              <w:jc w:val="center"/>
              <w:rPr>
                <w:rFonts w:ascii="Times New Roman" w:hAnsi="Times New Roman" w:cs="Times New Roman"/>
                <w:lang w:val="uk-UA"/>
              </w:rPr>
            </w:pPr>
            <w:r>
              <w:rPr>
                <w:rFonts w:ascii="Times New Roman" w:hAnsi="Times New Roman" w:cs="Times New Roman"/>
                <w:lang w:val="uk-UA"/>
              </w:rPr>
              <w:t>6</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914912" w:rsidP="00C77623">
            <w:pPr>
              <w:jc w:val="center"/>
              <w:rPr>
                <w:rFonts w:ascii="Times New Roman" w:hAnsi="Times New Roman" w:cs="Times New Roman"/>
                <w:lang w:val="uk-UA"/>
              </w:rPr>
            </w:pPr>
            <w:r>
              <w:rPr>
                <w:rFonts w:ascii="Times New Roman" w:hAnsi="Times New Roman" w:cs="Times New Roman"/>
                <w:lang w:val="uk-UA"/>
              </w:rPr>
              <w:t>6</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Стільці учнівські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914912" w:rsidP="00C77623">
            <w:pPr>
              <w:jc w:val="center"/>
              <w:rPr>
                <w:rFonts w:ascii="Times New Roman" w:hAnsi="Times New Roman" w:cs="Times New Roman"/>
                <w:lang w:val="uk-UA"/>
              </w:rPr>
            </w:pPr>
            <w:r>
              <w:rPr>
                <w:rFonts w:ascii="Times New Roman" w:hAnsi="Times New Roman" w:cs="Times New Roman"/>
                <w:lang w:val="uk-UA"/>
              </w:rPr>
              <w:t>12</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914912" w:rsidP="00C77623">
            <w:pPr>
              <w:jc w:val="center"/>
              <w:rPr>
                <w:rFonts w:ascii="Times New Roman" w:hAnsi="Times New Roman" w:cs="Times New Roman"/>
                <w:lang w:val="uk-UA"/>
              </w:rPr>
            </w:pPr>
            <w:r>
              <w:rPr>
                <w:rFonts w:ascii="Times New Roman" w:hAnsi="Times New Roman" w:cs="Times New Roman"/>
                <w:lang w:val="uk-UA"/>
              </w:rPr>
              <w:t>12</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Дошка аудиторська крейдова</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Шафа</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6</w:t>
            </w:r>
          </w:p>
        </w:tc>
        <w:tc>
          <w:tcPr>
            <w:tcW w:w="750"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Кабінет інформатики</w:t>
            </w: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 учительський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Стілець учительський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 учнівський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7753FB" w:rsidP="00C77623">
            <w:pPr>
              <w:jc w:val="center"/>
              <w:rPr>
                <w:rFonts w:ascii="Times New Roman" w:hAnsi="Times New Roman" w:cs="Times New Roman"/>
                <w:lang w:val="uk-UA"/>
              </w:rPr>
            </w:pPr>
            <w:r>
              <w:rPr>
                <w:rFonts w:ascii="Times New Roman" w:hAnsi="Times New Roman" w:cs="Times New Roman"/>
                <w:lang w:val="uk-UA"/>
              </w:rPr>
              <w:t>12</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7753FB" w:rsidP="00C77623">
            <w:pPr>
              <w:jc w:val="center"/>
              <w:rPr>
                <w:rFonts w:ascii="Times New Roman" w:hAnsi="Times New Roman" w:cs="Times New Roman"/>
                <w:lang w:val="uk-UA"/>
              </w:rPr>
            </w:pPr>
            <w:r>
              <w:rPr>
                <w:rFonts w:ascii="Times New Roman" w:hAnsi="Times New Roman" w:cs="Times New Roman"/>
                <w:lang w:val="uk-UA"/>
              </w:rPr>
              <w:t>12</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Стілець  учнівський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7753FB" w:rsidP="00C77623">
            <w:pPr>
              <w:jc w:val="center"/>
              <w:rPr>
                <w:rFonts w:ascii="Times New Roman" w:hAnsi="Times New Roman" w:cs="Times New Roman"/>
                <w:lang w:val="uk-UA"/>
              </w:rPr>
            </w:pPr>
            <w:r>
              <w:rPr>
                <w:rFonts w:ascii="Times New Roman" w:hAnsi="Times New Roman" w:cs="Times New Roman"/>
                <w:lang w:val="uk-UA"/>
              </w:rPr>
              <w:t>18</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18</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130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Шафа для зберігання засобів навчання</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Комп’ютери</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7753FB" w:rsidP="00C77623">
            <w:pPr>
              <w:jc w:val="center"/>
              <w:rPr>
                <w:rFonts w:ascii="Times New Roman" w:hAnsi="Times New Roman" w:cs="Times New Roman"/>
                <w:lang w:val="uk-UA"/>
              </w:rPr>
            </w:pPr>
            <w:r>
              <w:rPr>
                <w:rFonts w:ascii="Times New Roman" w:hAnsi="Times New Roman" w:cs="Times New Roman"/>
                <w:lang w:val="uk-UA"/>
              </w:rPr>
              <w:t>10</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7753FB" w:rsidP="00C77623">
            <w:pPr>
              <w:jc w:val="center"/>
              <w:rPr>
                <w:rFonts w:ascii="Times New Roman" w:hAnsi="Times New Roman" w:cs="Times New Roman"/>
                <w:lang w:val="uk-UA"/>
              </w:rPr>
            </w:pPr>
            <w:r>
              <w:rPr>
                <w:rFonts w:ascii="Times New Roman" w:hAnsi="Times New Roman" w:cs="Times New Roman"/>
                <w:lang w:val="uk-UA"/>
              </w:rPr>
              <w:t>10</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Мережа інтернет</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7</w:t>
            </w:r>
          </w:p>
        </w:tc>
        <w:tc>
          <w:tcPr>
            <w:tcW w:w="750"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Спортивна зала</w:t>
            </w: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Перекладина</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Бруси паралельні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421BE7" w:rsidP="00C77623">
            <w:pPr>
              <w:jc w:val="center"/>
              <w:rPr>
                <w:rFonts w:ascii="Times New Roman" w:hAnsi="Times New Roman" w:cs="Times New Roman"/>
                <w:lang w:val="uk-UA"/>
              </w:rPr>
            </w:pPr>
            <w:r>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421BE7" w:rsidP="00C77623">
            <w:pPr>
              <w:jc w:val="center"/>
              <w:rPr>
                <w:rFonts w:ascii="Times New Roman" w:hAnsi="Times New Roman" w:cs="Times New Roman"/>
                <w:lang w:val="uk-UA"/>
              </w:rPr>
            </w:pPr>
            <w:r>
              <w:rPr>
                <w:rFonts w:ascii="Times New Roman" w:hAnsi="Times New Roman" w:cs="Times New Roman"/>
                <w:lang w:val="uk-UA"/>
              </w:rPr>
              <w:t>0</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421BE7" w:rsidP="00C77623">
            <w:pPr>
              <w:jc w:val="center"/>
              <w:rPr>
                <w:rFonts w:ascii="Times New Roman" w:hAnsi="Times New Roman" w:cs="Times New Roman"/>
                <w:lang w:val="uk-UA"/>
              </w:rPr>
            </w:pPr>
            <w:r>
              <w:rPr>
                <w:rFonts w:ascii="Times New Roman" w:hAnsi="Times New Roman" w:cs="Times New Roman"/>
                <w:lang w:val="uk-UA"/>
              </w:rPr>
              <w:t>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Бруси р/р</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Кінь</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Козел для опорних стрибків</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Стіл для тенісу</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4</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4</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Канат підвісний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Канат для перетягування</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Лави гімнастичні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4</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4</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Стінка гімнастична</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421BE7" w:rsidP="00C77623">
            <w:pPr>
              <w:jc w:val="center"/>
              <w:rPr>
                <w:rFonts w:ascii="Times New Roman" w:hAnsi="Times New Roman" w:cs="Times New Roman"/>
                <w:lang w:val="uk-UA"/>
              </w:rPr>
            </w:pPr>
            <w:r>
              <w:rPr>
                <w:rFonts w:ascii="Times New Roman" w:hAnsi="Times New Roman" w:cs="Times New Roman"/>
                <w:lang w:val="uk-UA"/>
              </w:rPr>
              <w:t>5</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5</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Скакалки</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15</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421BE7" w:rsidP="00C77623">
            <w:pPr>
              <w:jc w:val="center"/>
              <w:rPr>
                <w:rFonts w:ascii="Times New Roman" w:hAnsi="Times New Roman" w:cs="Times New Roman"/>
                <w:lang w:val="uk-UA"/>
              </w:rPr>
            </w:pPr>
            <w:r>
              <w:rPr>
                <w:rFonts w:ascii="Times New Roman" w:hAnsi="Times New Roman" w:cs="Times New Roman"/>
                <w:lang w:val="uk-UA"/>
              </w:rPr>
              <w:t>5</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B32D4A" w:rsidP="00C77623">
            <w:pPr>
              <w:jc w:val="center"/>
              <w:rPr>
                <w:rFonts w:ascii="Times New Roman" w:hAnsi="Times New Roman" w:cs="Times New Roman"/>
                <w:lang w:val="uk-UA"/>
              </w:rPr>
            </w:pPr>
            <w:r>
              <w:rPr>
                <w:rFonts w:ascii="Times New Roman" w:hAnsi="Times New Roman" w:cs="Times New Roman"/>
                <w:lang w:val="uk-UA"/>
              </w:rPr>
              <w:t>33</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М’ячі футбольні, волейбольні,баскетбольні,гандбольні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20</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20</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Гранати</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7</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421BE7" w:rsidP="00C77623">
            <w:pPr>
              <w:jc w:val="center"/>
              <w:rPr>
                <w:rFonts w:ascii="Times New Roman" w:hAnsi="Times New Roman" w:cs="Times New Roman"/>
                <w:lang w:val="uk-UA"/>
              </w:rPr>
            </w:pPr>
            <w:r>
              <w:rPr>
                <w:rFonts w:ascii="Times New Roman" w:hAnsi="Times New Roman" w:cs="Times New Roman"/>
                <w:lang w:val="uk-UA"/>
              </w:rPr>
              <w:t>6</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Диски металеві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4</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421BE7" w:rsidP="00C77623">
            <w:pPr>
              <w:jc w:val="center"/>
              <w:rPr>
                <w:rFonts w:ascii="Times New Roman" w:hAnsi="Times New Roman" w:cs="Times New Roman"/>
                <w:lang w:val="uk-UA"/>
              </w:rPr>
            </w:pPr>
            <w:r>
              <w:rPr>
                <w:rFonts w:ascii="Times New Roman" w:hAnsi="Times New Roman" w:cs="Times New Roman"/>
                <w:lang w:val="uk-UA"/>
              </w:rPr>
              <w:t>3</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B32D4A" w:rsidP="00C77623">
            <w:pPr>
              <w:jc w:val="center"/>
              <w:rPr>
                <w:rFonts w:ascii="Times New Roman" w:hAnsi="Times New Roman" w:cs="Times New Roman"/>
                <w:lang w:val="uk-UA"/>
              </w:rPr>
            </w:pPr>
            <w:r>
              <w:rPr>
                <w:rFonts w:ascii="Times New Roman" w:hAnsi="Times New Roman" w:cs="Times New Roman"/>
                <w:lang w:val="uk-UA"/>
              </w:rPr>
              <w:t>75</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Рюкзак туристичний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Треко гімнастичне</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Обруч гімнастичний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5</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60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Ворота гандбольні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421BE7" w:rsidP="00C77623">
            <w:pPr>
              <w:jc w:val="center"/>
              <w:rPr>
                <w:rFonts w:ascii="Times New Roman" w:hAnsi="Times New Roman" w:cs="Times New Roman"/>
                <w:lang w:val="uk-UA"/>
              </w:rPr>
            </w:pPr>
            <w:r>
              <w:rPr>
                <w:rFonts w:ascii="Times New Roman" w:hAnsi="Times New Roman" w:cs="Times New Roman"/>
                <w:lang w:val="uk-UA"/>
              </w:rPr>
              <w:t>Будильник шах</w:t>
            </w:r>
            <w:r w:rsidR="000509A0" w:rsidRPr="00B06F27">
              <w:rPr>
                <w:rFonts w:ascii="Times New Roman" w:hAnsi="Times New Roman" w:cs="Times New Roman"/>
                <w:lang w:val="uk-UA"/>
              </w:rPr>
              <w:t>матний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33</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Кільця гімнастичні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М’яч для метання</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4</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4</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Електромегафон</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Ядро</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Щити баскетбольні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6</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6</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421BE7" w:rsidP="00C77623">
            <w:pPr>
              <w:jc w:val="center"/>
              <w:rPr>
                <w:rFonts w:ascii="Times New Roman" w:hAnsi="Times New Roman" w:cs="Times New Roman"/>
                <w:lang w:val="uk-UA"/>
              </w:rPr>
            </w:pPr>
            <w:r>
              <w:rPr>
                <w:rFonts w:ascii="Times New Roman" w:hAnsi="Times New Roman" w:cs="Times New Roman"/>
                <w:lang w:val="uk-UA"/>
              </w:rPr>
              <w:t>Стіл шах</w:t>
            </w:r>
            <w:r w:rsidR="000509A0" w:rsidRPr="00B06F27">
              <w:rPr>
                <w:rFonts w:ascii="Times New Roman" w:hAnsi="Times New Roman" w:cs="Times New Roman"/>
                <w:lang w:val="uk-UA"/>
              </w:rPr>
              <w:t>матний</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Колодки стартові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4</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421BE7" w:rsidP="00C77623">
            <w:pPr>
              <w:jc w:val="center"/>
              <w:rPr>
                <w:rFonts w:ascii="Times New Roman" w:hAnsi="Times New Roman" w:cs="Times New Roman"/>
                <w:lang w:val="uk-UA"/>
              </w:rPr>
            </w:pPr>
            <w:r>
              <w:rPr>
                <w:rFonts w:ascii="Times New Roman" w:hAnsi="Times New Roman" w:cs="Times New Roman"/>
                <w:lang w:val="uk-UA"/>
              </w:rPr>
              <w:t>0</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Сітки волейбольні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150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Шахи, шашки</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Туристичні намети</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6</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6</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Компас</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6</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421BE7" w:rsidP="00C77623">
            <w:pPr>
              <w:jc w:val="center"/>
              <w:rPr>
                <w:rFonts w:ascii="Times New Roman" w:hAnsi="Times New Roman" w:cs="Times New Roman"/>
                <w:lang w:val="uk-UA"/>
              </w:rPr>
            </w:pPr>
            <w:r>
              <w:rPr>
                <w:rFonts w:ascii="Times New Roman" w:hAnsi="Times New Roman" w:cs="Times New Roman"/>
                <w:lang w:val="uk-UA"/>
              </w:rPr>
              <w:t>3</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B32D4A" w:rsidP="00C77623">
            <w:pPr>
              <w:jc w:val="center"/>
              <w:rPr>
                <w:rFonts w:ascii="Times New Roman" w:hAnsi="Times New Roman" w:cs="Times New Roman"/>
                <w:lang w:val="uk-UA"/>
              </w:rPr>
            </w:pPr>
            <w:r>
              <w:rPr>
                <w:rFonts w:ascii="Times New Roman" w:hAnsi="Times New Roman" w:cs="Times New Roman"/>
                <w:lang w:val="uk-UA"/>
              </w:rPr>
              <w:t>50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Свиски судійські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Секундоміри</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3</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Мати гімнастичні</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4</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4</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Ракетки для настільного тенісу</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8</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421BE7" w:rsidP="00C77623">
            <w:pPr>
              <w:jc w:val="center"/>
              <w:rPr>
                <w:rFonts w:ascii="Times New Roman" w:hAnsi="Times New Roman" w:cs="Times New Roman"/>
                <w:lang w:val="uk-UA"/>
              </w:rPr>
            </w:pPr>
            <w:r>
              <w:rPr>
                <w:rFonts w:ascii="Times New Roman" w:hAnsi="Times New Roman" w:cs="Times New Roman"/>
                <w:lang w:val="uk-UA"/>
              </w:rPr>
              <w:t>6</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B32D4A" w:rsidP="00C77623">
            <w:pPr>
              <w:jc w:val="center"/>
              <w:rPr>
                <w:rFonts w:ascii="Times New Roman" w:hAnsi="Times New Roman" w:cs="Times New Roman"/>
                <w:lang w:val="uk-UA"/>
              </w:rPr>
            </w:pPr>
            <w:r>
              <w:rPr>
                <w:rFonts w:ascii="Times New Roman" w:hAnsi="Times New Roman" w:cs="Times New Roman"/>
                <w:lang w:val="uk-UA"/>
              </w:rPr>
              <w:t>75</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М’ячі для настільного тенісу</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Сітка футбольна</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Ракетки для бадмінтону</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6</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421BE7" w:rsidP="00C77623">
            <w:pPr>
              <w:jc w:val="center"/>
              <w:rPr>
                <w:rFonts w:ascii="Times New Roman" w:hAnsi="Times New Roman" w:cs="Times New Roman"/>
                <w:lang w:val="uk-UA"/>
              </w:rPr>
            </w:pPr>
            <w:r>
              <w:rPr>
                <w:rFonts w:ascii="Times New Roman" w:hAnsi="Times New Roman" w:cs="Times New Roman"/>
                <w:lang w:val="uk-UA"/>
              </w:rPr>
              <w:t>4</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B32D4A" w:rsidP="00C77623">
            <w:pPr>
              <w:jc w:val="center"/>
              <w:rPr>
                <w:rFonts w:ascii="Times New Roman" w:hAnsi="Times New Roman" w:cs="Times New Roman"/>
                <w:lang w:val="uk-UA"/>
              </w:rPr>
            </w:pPr>
            <w:r>
              <w:rPr>
                <w:rFonts w:ascii="Times New Roman" w:hAnsi="Times New Roman" w:cs="Times New Roman"/>
                <w:lang w:val="uk-UA"/>
              </w:rPr>
              <w:t>66</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Сітки для бадмінтону</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421BE7" w:rsidP="00C77623">
            <w:pPr>
              <w:jc w:val="center"/>
              <w:rPr>
                <w:rFonts w:ascii="Times New Roman" w:hAnsi="Times New Roman" w:cs="Times New Roman"/>
                <w:lang w:val="uk-UA"/>
              </w:rPr>
            </w:pPr>
            <w:r>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B32D4A" w:rsidP="00C77623">
            <w:pPr>
              <w:jc w:val="center"/>
              <w:rPr>
                <w:rFonts w:ascii="Times New Roman" w:hAnsi="Times New Roman" w:cs="Times New Roman"/>
                <w:lang w:val="uk-UA"/>
              </w:rPr>
            </w:pPr>
            <w:r>
              <w:rPr>
                <w:rFonts w:ascii="Times New Roman" w:hAnsi="Times New Roman" w:cs="Times New Roman"/>
                <w:lang w:val="uk-UA"/>
              </w:rPr>
              <w:t>5</w:t>
            </w:r>
            <w:r w:rsidR="000509A0" w:rsidRPr="00B06F27">
              <w:rPr>
                <w:rFonts w:ascii="Times New Roman" w:hAnsi="Times New Roman" w:cs="Times New Roman"/>
                <w:lang w:val="uk-UA"/>
              </w:rPr>
              <w:t>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Волани для бадмінтону</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421BE7" w:rsidP="00C77623">
            <w:pPr>
              <w:jc w:val="center"/>
              <w:rPr>
                <w:rFonts w:ascii="Times New Roman" w:hAnsi="Times New Roman" w:cs="Times New Roman"/>
                <w:lang w:val="uk-UA"/>
              </w:rPr>
            </w:pPr>
            <w:r>
              <w:rPr>
                <w:rFonts w:ascii="Times New Roman" w:hAnsi="Times New Roman" w:cs="Times New Roman"/>
                <w:lang w:val="uk-UA"/>
              </w:rPr>
              <w:t>6</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B32D4A" w:rsidP="00C77623">
            <w:pPr>
              <w:jc w:val="center"/>
              <w:rPr>
                <w:rFonts w:ascii="Times New Roman" w:hAnsi="Times New Roman" w:cs="Times New Roman"/>
                <w:lang w:val="uk-UA"/>
              </w:rPr>
            </w:pPr>
            <w:r>
              <w:rPr>
                <w:rFonts w:ascii="Times New Roman" w:hAnsi="Times New Roman" w:cs="Times New Roman"/>
                <w:lang w:val="uk-UA"/>
              </w:rPr>
              <w:t>6</w:t>
            </w:r>
            <w:r w:rsidR="000509A0" w:rsidRPr="00B06F27">
              <w:rPr>
                <w:rFonts w:ascii="Times New Roman" w:hAnsi="Times New Roman" w:cs="Times New Roman"/>
                <w:lang w:val="uk-UA"/>
              </w:rPr>
              <w:t>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Форма футбольна</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20</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20</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750"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164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Гирі (16,24кг)</w:t>
            </w: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2</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421BE7" w:rsidP="00C77623">
            <w:pPr>
              <w:jc w:val="center"/>
              <w:rPr>
                <w:rFonts w:ascii="Times New Roman" w:hAnsi="Times New Roman" w:cs="Times New Roman"/>
                <w:lang w:val="uk-UA"/>
              </w:rPr>
            </w:pPr>
            <w:r>
              <w:rPr>
                <w:rFonts w:ascii="Times New Roman" w:hAnsi="Times New Roman" w:cs="Times New Roman"/>
                <w:lang w:val="uk-UA"/>
              </w:rPr>
              <w:t>0</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B32D4A" w:rsidP="00C77623">
            <w:pPr>
              <w:jc w:val="center"/>
              <w:rPr>
                <w:rFonts w:ascii="Times New Roman" w:hAnsi="Times New Roman" w:cs="Times New Roman"/>
                <w:lang w:val="uk-UA"/>
              </w:rPr>
            </w:pPr>
            <w:r>
              <w:rPr>
                <w:rFonts w:ascii="Times New Roman" w:hAnsi="Times New Roman" w:cs="Times New Roman"/>
                <w:lang w:val="uk-UA"/>
              </w:rPr>
              <w:t>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8</w:t>
            </w:r>
          </w:p>
        </w:tc>
        <w:tc>
          <w:tcPr>
            <w:tcW w:w="750"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Комплексний площинний спортмайданчик</w:t>
            </w:r>
          </w:p>
        </w:tc>
        <w:tc>
          <w:tcPr>
            <w:tcW w:w="1645"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jc w:val="center"/>
              <w:rPr>
                <w:rFonts w:ascii="Times New Roman" w:hAnsi="Times New Roman" w:cs="Times New Roman"/>
                <w:lang w:val="uk-UA"/>
              </w:rPr>
            </w:pP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r w:rsidR="000509A0" w:rsidRPr="00B06F27" w:rsidTr="000509A0">
        <w:trPr>
          <w:gridAfter w:val="2"/>
          <w:wAfter w:w="1111" w:type="pct"/>
        </w:trPr>
        <w:tc>
          <w:tcPr>
            <w:tcW w:w="199"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9</w:t>
            </w:r>
          </w:p>
        </w:tc>
        <w:tc>
          <w:tcPr>
            <w:tcW w:w="750"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Стадіон</w:t>
            </w:r>
          </w:p>
        </w:tc>
        <w:tc>
          <w:tcPr>
            <w:tcW w:w="1645" w:type="pct"/>
            <w:tcBorders>
              <w:top w:val="single" w:sz="4" w:space="0" w:color="auto"/>
              <w:left w:val="single" w:sz="4" w:space="0" w:color="auto"/>
              <w:bottom w:val="single" w:sz="4" w:space="0" w:color="auto"/>
              <w:right w:val="single" w:sz="4" w:space="0" w:color="auto"/>
            </w:tcBorders>
          </w:tcPr>
          <w:p w:rsidR="000509A0" w:rsidRPr="00B06F27" w:rsidRDefault="000509A0" w:rsidP="00C77623">
            <w:pPr>
              <w:rPr>
                <w:rFonts w:ascii="Times New Roman" w:hAnsi="Times New Roman" w:cs="Times New Roman"/>
                <w:lang w:val="uk-UA"/>
              </w:rPr>
            </w:pPr>
          </w:p>
        </w:tc>
        <w:tc>
          <w:tcPr>
            <w:tcW w:w="322"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418"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w:t>
            </w:r>
          </w:p>
        </w:tc>
        <w:tc>
          <w:tcPr>
            <w:tcW w:w="555" w:type="pct"/>
            <w:tcBorders>
              <w:top w:val="single" w:sz="4" w:space="0" w:color="auto"/>
              <w:left w:val="single" w:sz="4" w:space="0" w:color="auto"/>
              <w:bottom w:val="single" w:sz="4" w:space="0" w:color="auto"/>
              <w:right w:val="single" w:sz="4" w:space="0" w:color="auto"/>
            </w:tcBorders>
            <w:hideMark/>
          </w:tcPr>
          <w:p w:rsidR="000509A0" w:rsidRPr="00B06F27" w:rsidRDefault="000509A0" w:rsidP="00C77623">
            <w:pPr>
              <w:jc w:val="center"/>
              <w:rPr>
                <w:rFonts w:ascii="Times New Roman" w:hAnsi="Times New Roman" w:cs="Times New Roman"/>
                <w:lang w:val="uk-UA"/>
              </w:rPr>
            </w:pPr>
            <w:r w:rsidRPr="00B06F27">
              <w:rPr>
                <w:rFonts w:ascii="Times New Roman" w:hAnsi="Times New Roman" w:cs="Times New Roman"/>
                <w:lang w:val="uk-UA"/>
              </w:rPr>
              <w:t>100</w:t>
            </w:r>
          </w:p>
        </w:tc>
      </w:tr>
    </w:tbl>
    <w:p w:rsidR="000102AE" w:rsidRPr="00B06F27" w:rsidRDefault="000102AE" w:rsidP="00C77623">
      <w:pPr>
        <w:widowControl/>
        <w:tabs>
          <w:tab w:val="left" w:pos="993"/>
        </w:tabs>
        <w:spacing w:line="360" w:lineRule="auto"/>
        <w:jc w:val="both"/>
        <w:rPr>
          <w:rFonts w:ascii="Times New Roman" w:hAnsi="Times New Roman" w:cs="Times New Roman"/>
          <w:color w:val="auto"/>
          <w:lang w:val="uk-UA"/>
        </w:rPr>
      </w:pPr>
      <w:r w:rsidRPr="00B06F27">
        <w:rPr>
          <w:rFonts w:ascii="Times New Roman" w:hAnsi="Times New Roman" w:cs="Times New Roman"/>
          <w:b/>
          <w:color w:val="auto"/>
          <w:lang w:val="uk-UA"/>
        </w:rPr>
        <w:t>4. Вимоги до осіб, які можуть розпочинати здобуття профільної середньої освіти</w:t>
      </w:r>
    </w:p>
    <w:p w:rsidR="000102AE" w:rsidRPr="00C77623" w:rsidRDefault="000102AE" w:rsidP="00C77623">
      <w:pPr>
        <w:pStyle w:val="a3"/>
        <w:spacing w:line="360" w:lineRule="auto"/>
        <w:rPr>
          <w:lang w:val="uk-UA"/>
        </w:rPr>
      </w:pPr>
      <w:r w:rsidRPr="00B06F27">
        <w:tab/>
        <w:t>Базова середня освіта здобувається, як правило, після здобуття початкової освіти. Діти, я</w:t>
      </w:r>
      <w:r w:rsidR="00496C5F">
        <w:t xml:space="preserve">кі здобули початкову освіту на </w:t>
      </w:r>
      <w:r w:rsidR="00496C5F">
        <w:rPr>
          <w:lang w:val="uk-UA"/>
        </w:rPr>
        <w:t>2</w:t>
      </w:r>
      <w:r w:rsidRPr="00B06F27">
        <w:t xml:space="preserve"> вересня поточного навчального року повинні розпочинати здобуття базової середньої освіти цього ж навчального року. Особи з особливими освітніми потребами можуть розпочинати здобуття базової середньої освіти за інших умов.</w:t>
      </w:r>
    </w:p>
    <w:p w:rsidR="00C77623" w:rsidRDefault="00C77623" w:rsidP="00C8206F">
      <w:pPr>
        <w:widowControl/>
        <w:spacing w:after="200" w:line="360" w:lineRule="auto"/>
        <w:ind w:left="1416" w:firstLine="708"/>
        <w:rPr>
          <w:rFonts w:ascii="Times New Roman" w:hAnsi="Times New Roman" w:cs="Times New Roman"/>
          <w:b/>
          <w:bCs/>
          <w:color w:val="auto"/>
          <w:lang w:val="ru-RU"/>
        </w:rPr>
      </w:pPr>
    </w:p>
    <w:p w:rsidR="00C77623" w:rsidRDefault="00C77623" w:rsidP="00C8206F">
      <w:pPr>
        <w:widowControl/>
        <w:spacing w:after="200" w:line="360" w:lineRule="auto"/>
        <w:ind w:left="1416" w:firstLine="708"/>
        <w:rPr>
          <w:rFonts w:ascii="Times New Roman" w:hAnsi="Times New Roman" w:cs="Times New Roman"/>
          <w:b/>
          <w:bCs/>
          <w:color w:val="auto"/>
          <w:lang w:val="ru-RU"/>
        </w:rPr>
      </w:pPr>
    </w:p>
    <w:p w:rsidR="000509A0" w:rsidRDefault="000509A0" w:rsidP="00932AF3">
      <w:pPr>
        <w:widowControl/>
        <w:spacing w:after="200" w:line="360" w:lineRule="auto"/>
        <w:rPr>
          <w:rFonts w:ascii="Times New Roman" w:hAnsi="Times New Roman" w:cs="Times New Roman"/>
          <w:b/>
          <w:bCs/>
          <w:color w:val="auto"/>
          <w:lang w:val="ru-RU"/>
        </w:rPr>
      </w:pPr>
    </w:p>
    <w:p w:rsidR="00932AF3" w:rsidRDefault="00932AF3" w:rsidP="00932AF3">
      <w:pPr>
        <w:widowControl/>
        <w:spacing w:after="200" w:line="360" w:lineRule="auto"/>
        <w:rPr>
          <w:rFonts w:ascii="Times New Roman" w:hAnsi="Times New Roman" w:cs="Times New Roman"/>
          <w:b/>
          <w:bCs/>
          <w:color w:val="auto"/>
          <w:lang w:val="ru-RU"/>
        </w:rPr>
      </w:pPr>
    </w:p>
    <w:p w:rsidR="00932AF3" w:rsidRDefault="00932AF3" w:rsidP="00932AF3">
      <w:pPr>
        <w:widowControl/>
        <w:spacing w:after="200" w:line="360" w:lineRule="auto"/>
        <w:rPr>
          <w:rFonts w:ascii="Times New Roman" w:hAnsi="Times New Roman" w:cs="Times New Roman"/>
          <w:b/>
          <w:bCs/>
          <w:color w:val="auto"/>
          <w:lang w:val="ru-RU"/>
        </w:rPr>
      </w:pPr>
    </w:p>
    <w:p w:rsidR="00413A2B" w:rsidRDefault="00745234" w:rsidP="00C77623">
      <w:pPr>
        <w:widowControl/>
        <w:spacing w:after="200" w:line="360" w:lineRule="auto"/>
        <w:ind w:left="1416" w:firstLine="708"/>
        <w:rPr>
          <w:rFonts w:ascii="Times New Roman" w:hAnsi="Times New Roman" w:cs="Times New Roman"/>
          <w:b/>
          <w:bCs/>
          <w:color w:val="auto"/>
          <w:lang w:val="uk-UA"/>
        </w:rPr>
      </w:pPr>
      <w:r>
        <w:rPr>
          <w:rFonts w:ascii="Times New Roman" w:hAnsi="Times New Roman" w:cs="Times New Roman"/>
          <w:b/>
          <w:bCs/>
          <w:color w:val="auto"/>
          <w:lang w:val="uk-UA"/>
        </w:rPr>
        <w:t xml:space="preserve">                        </w:t>
      </w:r>
    </w:p>
    <w:p w:rsidR="00413A2B" w:rsidRDefault="00413A2B" w:rsidP="00C77623">
      <w:pPr>
        <w:widowControl/>
        <w:spacing w:after="200" w:line="360" w:lineRule="auto"/>
        <w:ind w:left="1416" w:firstLine="708"/>
        <w:rPr>
          <w:rFonts w:ascii="Times New Roman" w:hAnsi="Times New Roman" w:cs="Times New Roman"/>
          <w:b/>
          <w:bCs/>
          <w:color w:val="auto"/>
          <w:lang w:val="uk-UA"/>
        </w:rPr>
      </w:pPr>
    </w:p>
    <w:p w:rsidR="000102AE" w:rsidRPr="008772EF" w:rsidRDefault="00413A2B" w:rsidP="00413A2B">
      <w:pPr>
        <w:widowControl/>
        <w:spacing w:after="200" w:line="360" w:lineRule="auto"/>
        <w:ind w:left="1416" w:firstLine="708"/>
        <w:rPr>
          <w:rFonts w:ascii="Times New Roman" w:hAnsi="Times New Roman" w:cs="Times New Roman"/>
          <w:b/>
          <w:bCs/>
          <w:color w:val="auto"/>
          <w:lang w:val="uk-UA"/>
        </w:rPr>
      </w:pPr>
      <w:r>
        <w:rPr>
          <w:rFonts w:ascii="Times New Roman" w:hAnsi="Times New Roman" w:cs="Times New Roman"/>
          <w:b/>
          <w:bCs/>
          <w:color w:val="auto"/>
          <w:lang w:val="uk-UA"/>
        </w:rPr>
        <w:lastRenderedPageBreak/>
        <w:t xml:space="preserve">                           </w:t>
      </w:r>
      <w:r w:rsidR="00712664">
        <w:rPr>
          <w:rFonts w:ascii="Times New Roman" w:hAnsi="Times New Roman" w:cs="Times New Roman"/>
          <w:b/>
          <w:bCs/>
          <w:color w:val="auto"/>
        </w:rPr>
        <w:t>IV</w:t>
      </w:r>
      <w:r w:rsidR="00712664" w:rsidRPr="008772EF">
        <w:rPr>
          <w:rFonts w:ascii="Times New Roman" w:hAnsi="Times New Roman" w:cs="Times New Roman"/>
          <w:b/>
          <w:bCs/>
          <w:color w:val="auto"/>
          <w:lang w:val="uk-UA"/>
        </w:rPr>
        <w:t xml:space="preserve"> </w:t>
      </w:r>
      <w:r w:rsidR="000102AE" w:rsidRPr="008772EF">
        <w:rPr>
          <w:rFonts w:ascii="Times New Roman" w:hAnsi="Times New Roman" w:cs="Times New Roman"/>
          <w:b/>
          <w:bCs/>
          <w:color w:val="auto"/>
          <w:lang w:val="uk-UA"/>
        </w:rPr>
        <w:t>РОЗДІЛ</w:t>
      </w:r>
    </w:p>
    <w:p w:rsidR="000102AE" w:rsidRPr="008772EF" w:rsidRDefault="000102AE" w:rsidP="00C8206F">
      <w:pPr>
        <w:widowControl/>
        <w:spacing w:line="360" w:lineRule="auto"/>
        <w:ind w:left="706" w:firstLine="709"/>
        <w:rPr>
          <w:rFonts w:ascii="Times New Roman" w:hAnsi="Times New Roman" w:cs="Times New Roman"/>
          <w:b/>
          <w:bCs/>
          <w:color w:val="auto"/>
          <w:lang w:val="uk-UA"/>
        </w:rPr>
      </w:pPr>
      <w:r w:rsidRPr="008772EF">
        <w:rPr>
          <w:rFonts w:ascii="Times New Roman" w:hAnsi="Times New Roman" w:cs="Times New Roman"/>
          <w:b/>
          <w:bCs/>
          <w:color w:val="auto"/>
          <w:lang w:val="uk-UA"/>
        </w:rPr>
        <w:t xml:space="preserve">     </w:t>
      </w:r>
      <w:r w:rsidR="00413A2B">
        <w:rPr>
          <w:rFonts w:ascii="Times New Roman" w:hAnsi="Times New Roman" w:cs="Times New Roman"/>
          <w:b/>
          <w:bCs/>
          <w:color w:val="auto"/>
          <w:lang w:val="uk-UA"/>
        </w:rPr>
        <w:t xml:space="preserve">                </w:t>
      </w:r>
      <w:r w:rsidRPr="008772EF">
        <w:rPr>
          <w:rFonts w:ascii="Times New Roman" w:hAnsi="Times New Roman" w:cs="Times New Roman"/>
          <w:b/>
          <w:bCs/>
          <w:color w:val="auto"/>
          <w:lang w:val="uk-UA"/>
        </w:rPr>
        <w:t>ПРОФІЛЬНА СЕРЕДНЯ ОСВІТА</w:t>
      </w:r>
    </w:p>
    <w:p w:rsidR="000102AE" w:rsidRPr="008772EF" w:rsidRDefault="000102AE" w:rsidP="00C8206F">
      <w:pPr>
        <w:spacing w:line="360" w:lineRule="auto"/>
        <w:ind w:firstLine="706"/>
        <w:rPr>
          <w:rFonts w:ascii="Times New Roman" w:hAnsi="Times New Roman" w:cs="Times New Roman"/>
          <w:b/>
          <w:bCs/>
          <w:color w:val="auto"/>
          <w:lang w:val="uk-UA"/>
        </w:rPr>
      </w:pPr>
      <w:r w:rsidRPr="008772EF">
        <w:rPr>
          <w:rFonts w:ascii="Times New Roman" w:hAnsi="Times New Roman" w:cs="Times New Roman"/>
          <w:shd w:val="clear" w:color="auto" w:fill="FFFFFF"/>
          <w:lang w:val="uk-UA"/>
        </w:rPr>
        <w:t>Освітня програма для ІІІ ступеня</w:t>
      </w:r>
      <w:r w:rsidRPr="00B06F27">
        <w:rPr>
          <w:rFonts w:ascii="Times New Roman" w:hAnsi="Times New Roman" w:cs="Times New Roman"/>
          <w:shd w:val="clear" w:color="auto" w:fill="FFFFFF"/>
        </w:rPr>
        <w:t> </w:t>
      </w:r>
      <w:r w:rsidRPr="008772EF">
        <w:rPr>
          <w:rFonts w:ascii="Times New Roman" w:hAnsi="Times New Roman" w:cs="Times New Roman"/>
          <w:b/>
          <w:bCs/>
          <w:shd w:val="clear" w:color="auto" w:fill="FFFFFF"/>
          <w:lang w:val="uk-UA"/>
        </w:rPr>
        <w:t>(профільна середня освіта)</w:t>
      </w:r>
      <w:r w:rsidRPr="00B06F27">
        <w:rPr>
          <w:rFonts w:ascii="Times New Roman" w:hAnsi="Times New Roman" w:cs="Times New Roman"/>
          <w:b/>
          <w:bCs/>
          <w:shd w:val="clear" w:color="auto" w:fill="FFFFFF"/>
        </w:rPr>
        <w:t>  </w:t>
      </w:r>
      <w:r w:rsidRPr="008772EF">
        <w:rPr>
          <w:rFonts w:ascii="Times New Roman" w:hAnsi="Times New Roman" w:cs="Times New Roman"/>
          <w:b/>
          <w:bCs/>
          <w:shd w:val="clear" w:color="auto" w:fill="FFFFFF"/>
          <w:lang w:val="uk-UA"/>
        </w:rPr>
        <w:t>розроблена на виконання Закону України</w:t>
      </w:r>
      <w:r w:rsidRPr="00B06F27">
        <w:rPr>
          <w:rFonts w:ascii="Times New Roman" w:hAnsi="Times New Roman" w:cs="Times New Roman"/>
          <w:shd w:val="clear" w:color="auto" w:fill="FFFFFF"/>
        </w:rPr>
        <w:t> </w:t>
      </w:r>
      <w:r w:rsidRPr="008772EF">
        <w:rPr>
          <w:rFonts w:ascii="Times New Roman" w:hAnsi="Times New Roman" w:cs="Times New Roman"/>
          <w:shd w:val="clear" w:color="auto" w:fill="FFFFFF"/>
          <w:lang w:val="uk-UA"/>
        </w:rPr>
        <w:t>«Про освіту» та відповідно</w:t>
      </w:r>
      <w:r w:rsidRPr="00B06F27">
        <w:rPr>
          <w:rFonts w:ascii="Times New Roman" w:hAnsi="Times New Roman" w:cs="Times New Roman"/>
          <w:shd w:val="clear" w:color="auto" w:fill="FFFFFF"/>
        </w:rPr>
        <w:t> </w:t>
      </w:r>
      <w:r w:rsidRPr="008772EF">
        <w:rPr>
          <w:rFonts w:ascii="Times New Roman" w:hAnsi="Times New Roman" w:cs="Times New Roman"/>
          <w:shd w:val="clear" w:color="auto" w:fill="FFFFFF"/>
          <w:lang w:val="uk-UA"/>
        </w:rPr>
        <w:t>наказу МОН України від 20.04.2018 № 40</w:t>
      </w:r>
      <w:r w:rsidRPr="00B06F27">
        <w:rPr>
          <w:rFonts w:ascii="Times New Roman" w:hAnsi="Times New Roman" w:cs="Times New Roman"/>
          <w:shd w:val="clear" w:color="auto" w:fill="FFFFFF"/>
          <w:lang w:val="uk-UA"/>
        </w:rPr>
        <w:t>8</w:t>
      </w:r>
      <w:r w:rsidRPr="008772EF">
        <w:rPr>
          <w:rFonts w:ascii="Times New Roman" w:hAnsi="Times New Roman" w:cs="Times New Roman"/>
          <w:shd w:val="clear" w:color="auto" w:fill="FFFFFF"/>
          <w:lang w:val="uk-UA"/>
        </w:rPr>
        <w:t xml:space="preserve"> (у редакції наказу МОН від 28.11.2019 №1493 зі змінами)</w:t>
      </w:r>
    </w:p>
    <w:p w:rsidR="000102AE" w:rsidRPr="00B06F27" w:rsidRDefault="000102AE" w:rsidP="00C8206F">
      <w:pPr>
        <w:pStyle w:val="a3"/>
        <w:spacing w:line="360" w:lineRule="auto"/>
        <w:rPr>
          <w:lang w:val="uk-UA"/>
        </w:rPr>
      </w:pPr>
      <w:r w:rsidRPr="00B06F27">
        <w:t>Профільний предмет: у</w:t>
      </w:r>
      <w:r w:rsidR="00B05DB6">
        <w:t xml:space="preserve">країнська мова, </w:t>
      </w:r>
      <w:r w:rsidR="0078209D">
        <w:rPr>
          <w:lang w:val="uk-UA"/>
        </w:rPr>
        <w:t xml:space="preserve"> історія України</w:t>
      </w:r>
      <w:r w:rsidR="000509A0">
        <w:rPr>
          <w:lang w:val="uk-UA"/>
        </w:rPr>
        <w:t>.</w:t>
      </w:r>
    </w:p>
    <w:p w:rsidR="000102AE" w:rsidRPr="00B06F27" w:rsidRDefault="000102AE" w:rsidP="00C8206F">
      <w:pPr>
        <w:pStyle w:val="a3"/>
        <w:spacing w:line="360" w:lineRule="auto"/>
      </w:pPr>
      <w:r w:rsidRPr="00B06F27">
        <w:t>Програма розроблена відповідно до наказу Міністерства освіти і науки</w:t>
      </w:r>
    </w:p>
    <w:p w:rsidR="000102AE" w:rsidRPr="00B06F27" w:rsidRDefault="000102AE" w:rsidP="00C8206F">
      <w:pPr>
        <w:pStyle w:val="a3"/>
        <w:spacing w:line="360" w:lineRule="auto"/>
        <w:rPr>
          <w:lang w:val="uk-UA"/>
        </w:rPr>
      </w:pPr>
      <w:r w:rsidRPr="00B06F27">
        <w:t>від 20.04.2018 року №408 «Про затвердження типової освітньої програми закладів загальної середньої освіти ІІІ ступеня».</w:t>
      </w:r>
    </w:p>
    <w:p w:rsidR="000102AE" w:rsidRPr="00B06F27" w:rsidRDefault="000102AE" w:rsidP="00C8206F">
      <w:pPr>
        <w:pStyle w:val="a3"/>
        <w:spacing w:line="360" w:lineRule="auto"/>
        <w:ind w:firstLine="708"/>
        <w:rPr>
          <w:lang w:val="uk-UA"/>
        </w:rPr>
      </w:pPr>
      <w:r w:rsidRPr="00B06F27">
        <w:rPr>
          <w:b/>
          <w:i/>
        </w:rPr>
        <w:t xml:space="preserve">Освітня програма </w:t>
      </w:r>
      <w:r w:rsidR="000509A0">
        <w:rPr>
          <w:b/>
          <w:i/>
          <w:lang w:val="uk-UA"/>
        </w:rPr>
        <w:t xml:space="preserve">ліцею  </w:t>
      </w:r>
      <w:r w:rsidRPr="00B06F27">
        <w:t>передбачає досягнення учнями результатів навчання (компетентностей), визначених Державним стандартом</w:t>
      </w:r>
      <w:r w:rsidRPr="00B06F27">
        <w:rPr>
          <w:lang w:val="uk-UA"/>
        </w:rPr>
        <w:t>.</w:t>
      </w:r>
    </w:p>
    <w:p w:rsidR="000102AE" w:rsidRPr="00B06F27" w:rsidRDefault="000102AE" w:rsidP="00C8206F">
      <w:pPr>
        <w:pStyle w:val="a3"/>
        <w:spacing w:line="360" w:lineRule="auto"/>
        <w:ind w:left="708" w:firstLine="708"/>
        <w:rPr>
          <w:lang w:val="uk-UA"/>
        </w:rPr>
      </w:pPr>
      <w:r w:rsidRPr="00B06F27">
        <w:rPr>
          <w:lang w:val="uk-UA"/>
        </w:rPr>
        <w:t>Програмою передбачено:</w:t>
      </w:r>
    </w:p>
    <w:p w:rsidR="000102AE" w:rsidRPr="00C77623" w:rsidRDefault="000102AE" w:rsidP="00C8206F">
      <w:pPr>
        <w:pStyle w:val="a3"/>
        <w:spacing w:line="360" w:lineRule="auto"/>
        <w:rPr>
          <w:lang w:val="uk-UA"/>
        </w:rPr>
      </w:pPr>
      <w:r w:rsidRPr="00C77623">
        <w:rPr>
          <w:lang w:val="uk-UA"/>
        </w:rPr>
        <w:t>1.Загальний обсяг навчального навантаження та орієнтовна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2005A8" w:rsidRPr="00B06F27" w:rsidRDefault="002005A8" w:rsidP="00C8206F">
      <w:pPr>
        <w:pStyle w:val="a3"/>
        <w:spacing w:line="360" w:lineRule="auto"/>
        <w:ind w:left="2124" w:firstLine="708"/>
        <w:rPr>
          <w:b/>
          <w:lang w:val="uk-UA"/>
        </w:rPr>
      </w:pPr>
      <w:r w:rsidRPr="00B06F27">
        <w:rPr>
          <w:b/>
        </w:rPr>
        <w:t>Н</w:t>
      </w:r>
      <w:r w:rsidRPr="00B06F27">
        <w:rPr>
          <w:b/>
          <w:lang w:val="uk-UA"/>
        </w:rPr>
        <w:t>авчальний план</w:t>
      </w:r>
    </w:p>
    <w:p w:rsidR="002005A8" w:rsidRPr="00B06F27" w:rsidRDefault="002005A8" w:rsidP="00C8206F">
      <w:pPr>
        <w:pStyle w:val="a3"/>
        <w:spacing w:line="360" w:lineRule="auto"/>
        <w:rPr>
          <w:b/>
          <w:lang w:val="uk-UA"/>
        </w:rPr>
      </w:pPr>
      <w:r w:rsidRPr="00B06F27">
        <w:rPr>
          <w:b/>
          <w:lang w:val="uk-UA"/>
        </w:rPr>
        <w:t xml:space="preserve"> для 10-11 класів закладів загальної середн</w:t>
      </w:r>
      <w:r w:rsidR="00914912">
        <w:rPr>
          <w:b/>
          <w:lang w:val="uk-UA"/>
        </w:rPr>
        <w:t>ьої освіти на 2024-2025</w:t>
      </w:r>
      <w:r w:rsidRPr="00B06F27">
        <w:rPr>
          <w:b/>
          <w:lang w:val="uk-UA"/>
        </w:rPr>
        <w:t xml:space="preserve"> навчальний рік</w:t>
      </w:r>
      <w:r w:rsidR="00413A2B">
        <w:rPr>
          <w:b/>
          <w:lang w:val="uk-UA"/>
        </w:rPr>
        <w:t>(навчальний план розроблений на основіф типової освітньої програми для закладів загальної середньої остіти ІІІ ступеня. Наказ МОН України від 20.04.2018 №408 ( у редакції наказу МОН від 258.11.2019 №1493 )</w:t>
      </w:r>
      <w:r w:rsidRPr="00B06F27">
        <w:rPr>
          <w:b/>
          <w:lang w:val="uk-UA"/>
        </w:rPr>
        <w:t xml:space="preserve"> </w:t>
      </w:r>
    </w:p>
    <w:p w:rsidR="002005A8" w:rsidRDefault="002005A8" w:rsidP="00C8206F">
      <w:pPr>
        <w:pStyle w:val="a3"/>
        <w:spacing w:line="360" w:lineRule="auto"/>
        <w:rPr>
          <w:b/>
          <w:lang w:val="uk-UA"/>
        </w:rPr>
      </w:pPr>
      <w:r w:rsidRPr="00B06F27">
        <w:rPr>
          <w:b/>
          <w:lang w:val="uk-UA"/>
        </w:rPr>
        <w:t xml:space="preserve"> ( Таблиця 2 до Типової освітньої програми – 10-11кл.</w:t>
      </w:r>
      <w:r w:rsidR="00E06DA7">
        <w:rPr>
          <w:b/>
          <w:lang w:val="uk-UA"/>
        </w:rPr>
        <w:t>, таблиця 3; історико –філологічний профіль</w:t>
      </w:r>
      <w:r w:rsidRPr="00B06F27">
        <w:rPr>
          <w:b/>
          <w:lang w:val="uk-UA"/>
        </w:rPr>
        <w:t>)</w:t>
      </w:r>
    </w:p>
    <w:tbl>
      <w:tblPr>
        <w:tblW w:w="951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
        <w:gridCol w:w="818"/>
        <w:gridCol w:w="12"/>
        <w:gridCol w:w="6"/>
        <w:gridCol w:w="4656"/>
        <w:gridCol w:w="18"/>
        <w:gridCol w:w="2061"/>
        <w:gridCol w:w="1919"/>
      </w:tblGrid>
      <w:tr w:rsidR="00914912" w:rsidTr="00DF57DF">
        <w:trPr>
          <w:gridBefore w:val="1"/>
          <w:wBefore w:w="20" w:type="dxa"/>
          <w:trHeight w:val="516"/>
        </w:trPr>
        <w:tc>
          <w:tcPr>
            <w:tcW w:w="830" w:type="dxa"/>
            <w:gridSpan w:val="2"/>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№з</w:t>
            </w:r>
            <w:r>
              <w:rPr>
                <w:lang w:val="en-US"/>
              </w:rPr>
              <w:t>/</w:t>
            </w:r>
            <w:r>
              <w:rPr>
                <w:lang w:val="uk-UA"/>
              </w:rPr>
              <w:t>п</w:t>
            </w:r>
          </w:p>
        </w:tc>
        <w:tc>
          <w:tcPr>
            <w:tcW w:w="4680" w:type="dxa"/>
            <w:gridSpan w:val="3"/>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Навчальні предмети</w:t>
            </w:r>
          </w:p>
        </w:tc>
        <w:tc>
          <w:tcPr>
            <w:tcW w:w="2061"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10</w:t>
            </w:r>
          </w:p>
        </w:tc>
        <w:tc>
          <w:tcPr>
            <w:tcW w:w="1919" w:type="dxa"/>
            <w:tcBorders>
              <w:top w:val="single" w:sz="4" w:space="0" w:color="auto"/>
              <w:left w:val="single" w:sz="4" w:space="0" w:color="auto"/>
              <w:bottom w:val="single" w:sz="4" w:space="0" w:color="auto"/>
              <w:right w:val="single" w:sz="4" w:space="0" w:color="auto"/>
            </w:tcBorders>
          </w:tcPr>
          <w:p w:rsidR="00914912" w:rsidRDefault="00914912" w:rsidP="00DF57DF">
            <w:pPr>
              <w:pStyle w:val="a3"/>
              <w:spacing w:line="276" w:lineRule="auto"/>
              <w:rPr>
                <w:lang w:val="uk-UA"/>
              </w:rPr>
            </w:pPr>
            <w:r>
              <w:rPr>
                <w:lang w:val="uk-UA"/>
              </w:rPr>
              <w:t xml:space="preserve">           11</w:t>
            </w:r>
          </w:p>
          <w:p w:rsidR="00914912" w:rsidRDefault="00914912" w:rsidP="00DF57DF">
            <w:pPr>
              <w:pStyle w:val="a3"/>
              <w:spacing w:line="276" w:lineRule="auto"/>
              <w:rPr>
                <w:lang w:val="uk-UA"/>
              </w:rPr>
            </w:pPr>
          </w:p>
        </w:tc>
      </w:tr>
      <w:tr w:rsidR="00914912" w:rsidTr="00DF57DF">
        <w:trPr>
          <w:gridBefore w:val="1"/>
          <w:wBefore w:w="20" w:type="dxa"/>
          <w:trHeight w:val="295"/>
        </w:trPr>
        <w:tc>
          <w:tcPr>
            <w:tcW w:w="5510" w:type="dxa"/>
            <w:gridSpan w:val="5"/>
            <w:tcBorders>
              <w:top w:val="single" w:sz="4" w:space="0" w:color="auto"/>
              <w:left w:val="single" w:sz="4" w:space="0" w:color="auto"/>
              <w:bottom w:val="nil"/>
              <w:right w:val="single" w:sz="4" w:space="0" w:color="auto"/>
            </w:tcBorders>
            <w:hideMark/>
          </w:tcPr>
          <w:p w:rsidR="00914912" w:rsidRDefault="00914912" w:rsidP="00DF57DF">
            <w:pPr>
              <w:pStyle w:val="a3"/>
              <w:spacing w:line="276" w:lineRule="auto"/>
              <w:rPr>
                <w:b/>
                <w:lang w:val="uk-UA"/>
              </w:rPr>
            </w:pPr>
            <w:r>
              <w:rPr>
                <w:b/>
                <w:lang w:val="uk-UA"/>
              </w:rPr>
              <w:t>Інваріантна  складова:</w:t>
            </w:r>
          </w:p>
        </w:tc>
        <w:tc>
          <w:tcPr>
            <w:tcW w:w="2061" w:type="dxa"/>
            <w:tcBorders>
              <w:top w:val="single" w:sz="4" w:space="0" w:color="auto"/>
              <w:left w:val="single" w:sz="4" w:space="0" w:color="auto"/>
              <w:bottom w:val="nil"/>
              <w:right w:val="single" w:sz="4" w:space="0" w:color="auto"/>
            </w:tcBorders>
          </w:tcPr>
          <w:p w:rsidR="00914912" w:rsidRDefault="00914912" w:rsidP="00DF57DF">
            <w:pPr>
              <w:pStyle w:val="a3"/>
              <w:spacing w:line="276" w:lineRule="auto"/>
              <w:rPr>
                <w:lang w:val="uk-UA"/>
              </w:rPr>
            </w:pPr>
          </w:p>
        </w:tc>
        <w:tc>
          <w:tcPr>
            <w:tcW w:w="1919" w:type="dxa"/>
            <w:tcBorders>
              <w:top w:val="single" w:sz="4" w:space="0" w:color="auto"/>
              <w:left w:val="single" w:sz="4" w:space="0" w:color="auto"/>
              <w:bottom w:val="nil"/>
              <w:right w:val="single" w:sz="4" w:space="0" w:color="auto"/>
            </w:tcBorders>
          </w:tcPr>
          <w:p w:rsidR="00914912" w:rsidRDefault="00914912" w:rsidP="00DF57DF">
            <w:pPr>
              <w:pStyle w:val="a3"/>
              <w:spacing w:line="276" w:lineRule="auto"/>
              <w:rPr>
                <w:lang w:val="uk-UA"/>
              </w:rPr>
            </w:pPr>
          </w:p>
        </w:tc>
      </w:tr>
      <w:tr w:rsidR="00914912" w:rsidTr="00DF57DF">
        <w:trPr>
          <w:gridBefore w:val="1"/>
          <w:wBefore w:w="20" w:type="dxa"/>
          <w:trHeight w:val="284"/>
        </w:trPr>
        <w:tc>
          <w:tcPr>
            <w:tcW w:w="830" w:type="dxa"/>
            <w:gridSpan w:val="2"/>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1.</w:t>
            </w:r>
          </w:p>
        </w:tc>
        <w:tc>
          <w:tcPr>
            <w:tcW w:w="4680" w:type="dxa"/>
            <w:gridSpan w:val="3"/>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Українська мова (профільний)</w:t>
            </w:r>
          </w:p>
        </w:tc>
        <w:tc>
          <w:tcPr>
            <w:tcW w:w="2061"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4</w:t>
            </w:r>
          </w:p>
        </w:tc>
        <w:tc>
          <w:tcPr>
            <w:tcW w:w="1919"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4</w:t>
            </w:r>
          </w:p>
        </w:tc>
      </w:tr>
      <w:tr w:rsidR="00914912" w:rsidTr="00DF57DF">
        <w:trPr>
          <w:gridBefore w:val="1"/>
          <w:wBefore w:w="20" w:type="dxa"/>
          <w:trHeight w:val="313"/>
        </w:trPr>
        <w:tc>
          <w:tcPr>
            <w:tcW w:w="830" w:type="dxa"/>
            <w:gridSpan w:val="2"/>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2.</w:t>
            </w:r>
          </w:p>
        </w:tc>
        <w:tc>
          <w:tcPr>
            <w:tcW w:w="4680" w:type="dxa"/>
            <w:gridSpan w:val="3"/>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Українська література</w:t>
            </w:r>
          </w:p>
        </w:tc>
        <w:tc>
          <w:tcPr>
            <w:tcW w:w="2061"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2</w:t>
            </w:r>
          </w:p>
        </w:tc>
        <w:tc>
          <w:tcPr>
            <w:tcW w:w="1919"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2</w:t>
            </w:r>
          </w:p>
        </w:tc>
      </w:tr>
      <w:tr w:rsidR="00914912" w:rsidTr="00DF57DF">
        <w:trPr>
          <w:gridBefore w:val="1"/>
          <w:wBefore w:w="20" w:type="dxa"/>
          <w:trHeight w:val="311"/>
        </w:trPr>
        <w:tc>
          <w:tcPr>
            <w:tcW w:w="830" w:type="dxa"/>
            <w:gridSpan w:val="2"/>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3.</w:t>
            </w:r>
          </w:p>
        </w:tc>
        <w:tc>
          <w:tcPr>
            <w:tcW w:w="4680" w:type="dxa"/>
            <w:gridSpan w:val="3"/>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Іноземна мова(англійська)</w:t>
            </w:r>
          </w:p>
        </w:tc>
        <w:tc>
          <w:tcPr>
            <w:tcW w:w="2061"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3</w:t>
            </w:r>
          </w:p>
        </w:tc>
        <w:tc>
          <w:tcPr>
            <w:tcW w:w="1919"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3</w:t>
            </w:r>
          </w:p>
        </w:tc>
      </w:tr>
      <w:tr w:rsidR="00914912" w:rsidTr="00DF57DF">
        <w:trPr>
          <w:gridBefore w:val="1"/>
          <w:wBefore w:w="20" w:type="dxa"/>
          <w:trHeight w:val="289"/>
        </w:trPr>
        <w:tc>
          <w:tcPr>
            <w:tcW w:w="830" w:type="dxa"/>
            <w:gridSpan w:val="2"/>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4.</w:t>
            </w:r>
          </w:p>
        </w:tc>
        <w:tc>
          <w:tcPr>
            <w:tcW w:w="4680" w:type="dxa"/>
            <w:gridSpan w:val="3"/>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Зарубіжна  література</w:t>
            </w:r>
          </w:p>
        </w:tc>
        <w:tc>
          <w:tcPr>
            <w:tcW w:w="2061"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1</w:t>
            </w:r>
          </w:p>
        </w:tc>
        <w:tc>
          <w:tcPr>
            <w:tcW w:w="1919"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1</w:t>
            </w:r>
          </w:p>
        </w:tc>
      </w:tr>
      <w:tr w:rsidR="00914912" w:rsidTr="00DF57DF">
        <w:trPr>
          <w:gridBefore w:val="1"/>
          <w:wBefore w:w="20" w:type="dxa"/>
          <w:trHeight w:val="279"/>
        </w:trPr>
        <w:tc>
          <w:tcPr>
            <w:tcW w:w="830" w:type="dxa"/>
            <w:gridSpan w:val="2"/>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5.</w:t>
            </w:r>
          </w:p>
        </w:tc>
        <w:tc>
          <w:tcPr>
            <w:tcW w:w="4680" w:type="dxa"/>
            <w:gridSpan w:val="3"/>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Історія України</w:t>
            </w:r>
          </w:p>
        </w:tc>
        <w:tc>
          <w:tcPr>
            <w:tcW w:w="2061"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3</w:t>
            </w:r>
          </w:p>
        </w:tc>
        <w:tc>
          <w:tcPr>
            <w:tcW w:w="1919"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3</w:t>
            </w:r>
          </w:p>
        </w:tc>
      </w:tr>
      <w:tr w:rsidR="00914912" w:rsidTr="00DF57DF">
        <w:trPr>
          <w:gridBefore w:val="1"/>
          <w:wBefore w:w="20" w:type="dxa"/>
          <w:trHeight w:val="269"/>
        </w:trPr>
        <w:tc>
          <w:tcPr>
            <w:tcW w:w="830" w:type="dxa"/>
            <w:gridSpan w:val="2"/>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6.</w:t>
            </w:r>
          </w:p>
        </w:tc>
        <w:tc>
          <w:tcPr>
            <w:tcW w:w="4680" w:type="dxa"/>
            <w:gridSpan w:val="3"/>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Всесвітня історія</w:t>
            </w:r>
          </w:p>
        </w:tc>
        <w:tc>
          <w:tcPr>
            <w:tcW w:w="2061"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1</w:t>
            </w:r>
          </w:p>
        </w:tc>
        <w:tc>
          <w:tcPr>
            <w:tcW w:w="1919"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1</w:t>
            </w:r>
          </w:p>
        </w:tc>
      </w:tr>
      <w:tr w:rsidR="00914912" w:rsidTr="00DF57DF">
        <w:trPr>
          <w:gridBefore w:val="1"/>
          <w:wBefore w:w="20" w:type="dxa"/>
          <w:trHeight w:val="369"/>
        </w:trPr>
        <w:tc>
          <w:tcPr>
            <w:tcW w:w="830" w:type="dxa"/>
            <w:gridSpan w:val="2"/>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7.</w:t>
            </w:r>
          </w:p>
        </w:tc>
        <w:tc>
          <w:tcPr>
            <w:tcW w:w="4680" w:type="dxa"/>
            <w:gridSpan w:val="3"/>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Громадянська освіта</w:t>
            </w:r>
          </w:p>
        </w:tc>
        <w:tc>
          <w:tcPr>
            <w:tcW w:w="2061"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2</w:t>
            </w:r>
          </w:p>
        </w:tc>
        <w:tc>
          <w:tcPr>
            <w:tcW w:w="1919"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w:t>
            </w:r>
          </w:p>
        </w:tc>
      </w:tr>
      <w:tr w:rsidR="00914912" w:rsidTr="00DF57DF">
        <w:trPr>
          <w:gridBefore w:val="1"/>
          <w:wBefore w:w="20" w:type="dxa"/>
          <w:trHeight w:val="257"/>
        </w:trPr>
        <w:tc>
          <w:tcPr>
            <w:tcW w:w="830" w:type="dxa"/>
            <w:gridSpan w:val="2"/>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8.</w:t>
            </w:r>
          </w:p>
        </w:tc>
        <w:tc>
          <w:tcPr>
            <w:tcW w:w="4680" w:type="dxa"/>
            <w:gridSpan w:val="3"/>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Економіка</w:t>
            </w:r>
          </w:p>
        </w:tc>
        <w:tc>
          <w:tcPr>
            <w:tcW w:w="2061"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w:t>
            </w:r>
          </w:p>
        </w:tc>
        <w:tc>
          <w:tcPr>
            <w:tcW w:w="1919"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w:t>
            </w:r>
          </w:p>
        </w:tc>
      </w:tr>
      <w:tr w:rsidR="00914912" w:rsidTr="00DF57DF">
        <w:trPr>
          <w:gridBefore w:val="1"/>
          <w:wBefore w:w="20" w:type="dxa"/>
          <w:trHeight w:val="335"/>
        </w:trPr>
        <w:tc>
          <w:tcPr>
            <w:tcW w:w="830" w:type="dxa"/>
            <w:gridSpan w:val="2"/>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pPr>
            <w:r>
              <w:t>9.</w:t>
            </w:r>
          </w:p>
        </w:tc>
        <w:tc>
          <w:tcPr>
            <w:tcW w:w="4680" w:type="dxa"/>
            <w:gridSpan w:val="3"/>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pPr>
            <w:r>
              <w:t>Людина і світ</w:t>
            </w:r>
          </w:p>
        </w:tc>
        <w:tc>
          <w:tcPr>
            <w:tcW w:w="2061"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pPr>
            <w:r>
              <w:t>-</w:t>
            </w:r>
          </w:p>
        </w:tc>
        <w:tc>
          <w:tcPr>
            <w:tcW w:w="1919"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w:t>
            </w:r>
          </w:p>
        </w:tc>
      </w:tr>
      <w:tr w:rsidR="00914912" w:rsidTr="00DF57DF">
        <w:trPr>
          <w:gridBefore w:val="1"/>
          <w:wBefore w:w="20" w:type="dxa"/>
          <w:trHeight w:val="315"/>
        </w:trPr>
        <w:tc>
          <w:tcPr>
            <w:tcW w:w="830" w:type="dxa"/>
            <w:gridSpan w:val="2"/>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pPr>
            <w:r>
              <w:t>10.</w:t>
            </w:r>
          </w:p>
        </w:tc>
        <w:tc>
          <w:tcPr>
            <w:tcW w:w="4680" w:type="dxa"/>
            <w:gridSpan w:val="3"/>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pPr>
            <w:r>
              <w:t>Художня культура</w:t>
            </w:r>
          </w:p>
        </w:tc>
        <w:tc>
          <w:tcPr>
            <w:tcW w:w="2061"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pPr>
            <w:r>
              <w:t>-</w:t>
            </w:r>
          </w:p>
        </w:tc>
        <w:tc>
          <w:tcPr>
            <w:tcW w:w="1919"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t>-</w:t>
            </w:r>
          </w:p>
        </w:tc>
      </w:tr>
      <w:tr w:rsidR="00914912" w:rsidTr="00DF57DF">
        <w:trPr>
          <w:gridBefore w:val="1"/>
          <w:wBefore w:w="20" w:type="dxa"/>
          <w:trHeight w:val="348"/>
        </w:trPr>
        <w:tc>
          <w:tcPr>
            <w:tcW w:w="830" w:type="dxa"/>
            <w:gridSpan w:val="2"/>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pPr>
            <w:r>
              <w:t>11.</w:t>
            </w:r>
          </w:p>
        </w:tc>
        <w:tc>
          <w:tcPr>
            <w:tcW w:w="4680" w:type="dxa"/>
            <w:gridSpan w:val="3"/>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pPr>
            <w:r>
              <w:t>Математика:</w:t>
            </w:r>
          </w:p>
        </w:tc>
        <w:tc>
          <w:tcPr>
            <w:tcW w:w="2061"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4</w:t>
            </w:r>
          </w:p>
        </w:tc>
        <w:tc>
          <w:tcPr>
            <w:tcW w:w="1919"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3</w:t>
            </w:r>
          </w:p>
        </w:tc>
      </w:tr>
      <w:tr w:rsidR="00914912" w:rsidTr="00DF57DF">
        <w:trPr>
          <w:gridBefore w:val="1"/>
          <w:wBefore w:w="20" w:type="dxa"/>
          <w:trHeight w:val="359"/>
        </w:trPr>
        <w:tc>
          <w:tcPr>
            <w:tcW w:w="830" w:type="dxa"/>
            <w:gridSpan w:val="2"/>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pPr>
            <w:r>
              <w:t>1</w:t>
            </w:r>
            <w:r>
              <w:rPr>
                <w:lang w:val="uk-UA"/>
              </w:rPr>
              <w:t>2</w:t>
            </w:r>
            <w:r>
              <w:t>.</w:t>
            </w:r>
          </w:p>
        </w:tc>
        <w:tc>
          <w:tcPr>
            <w:tcW w:w="4680" w:type="dxa"/>
            <w:gridSpan w:val="3"/>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pPr>
            <w:r>
              <w:t>Біологія і екологія</w:t>
            </w:r>
          </w:p>
        </w:tc>
        <w:tc>
          <w:tcPr>
            <w:tcW w:w="2061"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pPr>
            <w:r>
              <w:t>2</w:t>
            </w:r>
          </w:p>
        </w:tc>
        <w:tc>
          <w:tcPr>
            <w:tcW w:w="1919"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t>2</w:t>
            </w:r>
          </w:p>
        </w:tc>
      </w:tr>
      <w:tr w:rsidR="00914912" w:rsidTr="00DF57DF">
        <w:trPr>
          <w:gridBefore w:val="1"/>
          <w:wBefore w:w="20" w:type="dxa"/>
          <w:trHeight w:val="277"/>
        </w:trPr>
        <w:tc>
          <w:tcPr>
            <w:tcW w:w="836" w:type="dxa"/>
            <w:gridSpan w:val="3"/>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pPr>
            <w:r>
              <w:t>1</w:t>
            </w:r>
            <w:r>
              <w:rPr>
                <w:lang w:val="uk-UA"/>
              </w:rPr>
              <w:t>3</w:t>
            </w:r>
            <w:r>
              <w:t>.</w:t>
            </w:r>
          </w:p>
        </w:tc>
        <w:tc>
          <w:tcPr>
            <w:tcW w:w="4674" w:type="dxa"/>
            <w:gridSpan w:val="2"/>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pPr>
            <w:r>
              <w:t>Географія</w:t>
            </w:r>
          </w:p>
        </w:tc>
        <w:tc>
          <w:tcPr>
            <w:tcW w:w="2061"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pPr>
            <w:r>
              <w:t>1,5</w:t>
            </w:r>
          </w:p>
        </w:tc>
        <w:tc>
          <w:tcPr>
            <w:tcW w:w="1919"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1</w:t>
            </w:r>
          </w:p>
        </w:tc>
      </w:tr>
      <w:tr w:rsidR="00914912" w:rsidTr="00DF57DF">
        <w:trPr>
          <w:gridBefore w:val="1"/>
          <w:wBefore w:w="20" w:type="dxa"/>
          <w:trHeight w:val="267"/>
        </w:trPr>
        <w:tc>
          <w:tcPr>
            <w:tcW w:w="836" w:type="dxa"/>
            <w:gridSpan w:val="3"/>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pPr>
            <w:r>
              <w:t>1</w:t>
            </w:r>
            <w:r>
              <w:rPr>
                <w:lang w:val="uk-UA"/>
              </w:rPr>
              <w:t>4</w:t>
            </w:r>
            <w:r>
              <w:t>.</w:t>
            </w:r>
          </w:p>
        </w:tc>
        <w:tc>
          <w:tcPr>
            <w:tcW w:w="4674" w:type="dxa"/>
            <w:gridSpan w:val="2"/>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pPr>
            <w:r>
              <w:t>Фізика і астрономія</w:t>
            </w:r>
          </w:p>
        </w:tc>
        <w:tc>
          <w:tcPr>
            <w:tcW w:w="2061"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pPr>
            <w:r>
              <w:t>3</w:t>
            </w:r>
          </w:p>
        </w:tc>
        <w:tc>
          <w:tcPr>
            <w:tcW w:w="1919"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4</w:t>
            </w:r>
          </w:p>
        </w:tc>
      </w:tr>
      <w:tr w:rsidR="00914912" w:rsidTr="00DF57DF">
        <w:trPr>
          <w:trHeight w:val="257"/>
        </w:trPr>
        <w:tc>
          <w:tcPr>
            <w:tcW w:w="838" w:type="dxa"/>
            <w:gridSpan w:val="2"/>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pPr>
            <w:r>
              <w:lastRenderedPageBreak/>
              <w:t>1</w:t>
            </w:r>
            <w:r>
              <w:rPr>
                <w:lang w:val="uk-UA"/>
              </w:rPr>
              <w:t>5</w:t>
            </w:r>
            <w:r>
              <w:t>.</w:t>
            </w:r>
          </w:p>
        </w:tc>
        <w:tc>
          <w:tcPr>
            <w:tcW w:w="4674" w:type="dxa"/>
            <w:gridSpan w:val="3"/>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pPr>
            <w:r>
              <w:t>Хімія</w:t>
            </w:r>
          </w:p>
        </w:tc>
        <w:tc>
          <w:tcPr>
            <w:tcW w:w="2079" w:type="dxa"/>
            <w:gridSpan w:val="2"/>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t>2</w:t>
            </w:r>
          </w:p>
        </w:tc>
        <w:tc>
          <w:tcPr>
            <w:tcW w:w="1919"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pPr>
            <w:r>
              <w:t>2</w:t>
            </w:r>
          </w:p>
        </w:tc>
      </w:tr>
      <w:tr w:rsidR="00914912" w:rsidTr="00DF57DF">
        <w:trPr>
          <w:trHeight w:val="266"/>
        </w:trPr>
        <w:tc>
          <w:tcPr>
            <w:tcW w:w="838" w:type="dxa"/>
            <w:gridSpan w:val="2"/>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16.</w:t>
            </w:r>
          </w:p>
        </w:tc>
        <w:tc>
          <w:tcPr>
            <w:tcW w:w="4674" w:type="dxa"/>
            <w:gridSpan w:val="3"/>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 xml:space="preserve">Фізична культура </w:t>
            </w:r>
          </w:p>
        </w:tc>
        <w:tc>
          <w:tcPr>
            <w:tcW w:w="2079" w:type="dxa"/>
            <w:gridSpan w:val="2"/>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3</w:t>
            </w:r>
          </w:p>
        </w:tc>
        <w:tc>
          <w:tcPr>
            <w:tcW w:w="1919"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3</w:t>
            </w:r>
          </w:p>
        </w:tc>
      </w:tr>
      <w:tr w:rsidR="00914912" w:rsidTr="00DF57DF">
        <w:trPr>
          <w:trHeight w:val="466"/>
        </w:trPr>
        <w:tc>
          <w:tcPr>
            <w:tcW w:w="838" w:type="dxa"/>
            <w:gridSpan w:val="2"/>
            <w:tcBorders>
              <w:top w:val="single" w:sz="4" w:space="0" w:color="auto"/>
              <w:left w:val="single" w:sz="4" w:space="0" w:color="auto"/>
              <w:bottom w:val="single" w:sz="4" w:space="0" w:color="auto"/>
              <w:right w:val="single" w:sz="4" w:space="0" w:color="auto"/>
            </w:tcBorders>
          </w:tcPr>
          <w:p w:rsidR="00914912" w:rsidRDefault="00914912" w:rsidP="00DF57DF">
            <w:pPr>
              <w:pStyle w:val="a3"/>
              <w:spacing w:line="276" w:lineRule="auto"/>
              <w:rPr>
                <w:lang w:val="uk-UA"/>
              </w:rPr>
            </w:pPr>
          </w:p>
        </w:tc>
        <w:tc>
          <w:tcPr>
            <w:tcW w:w="4674" w:type="dxa"/>
            <w:gridSpan w:val="3"/>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b/>
                <w:lang w:val="uk-UA"/>
              </w:rPr>
            </w:pPr>
            <w:r>
              <w:rPr>
                <w:b/>
                <w:lang w:val="uk-UA"/>
              </w:rPr>
              <w:t>Вибірково-обов’язкові предмети:</w:t>
            </w:r>
          </w:p>
        </w:tc>
        <w:tc>
          <w:tcPr>
            <w:tcW w:w="2079" w:type="dxa"/>
            <w:gridSpan w:val="2"/>
            <w:tcBorders>
              <w:top w:val="single" w:sz="4" w:space="0" w:color="auto"/>
              <w:left w:val="single" w:sz="4" w:space="0" w:color="auto"/>
              <w:bottom w:val="single" w:sz="4" w:space="0" w:color="auto"/>
              <w:right w:val="single" w:sz="4" w:space="0" w:color="auto"/>
            </w:tcBorders>
          </w:tcPr>
          <w:p w:rsidR="00914912" w:rsidRDefault="00914912" w:rsidP="00DF57DF">
            <w:pPr>
              <w:pStyle w:val="a3"/>
              <w:spacing w:line="276" w:lineRule="auto"/>
              <w:rPr>
                <w:lang w:val="uk-UA"/>
              </w:rPr>
            </w:pPr>
          </w:p>
        </w:tc>
        <w:tc>
          <w:tcPr>
            <w:tcW w:w="1919" w:type="dxa"/>
            <w:tcBorders>
              <w:top w:val="single" w:sz="4" w:space="0" w:color="auto"/>
              <w:left w:val="single" w:sz="4" w:space="0" w:color="auto"/>
              <w:bottom w:val="single" w:sz="4" w:space="0" w:color="auto"/>
              <w:right w:val="single" w:sz="4" w:space="0" w:color="auto"/>
            </w:tcBorders>
          </w:tcPr>
          <w:p w:rsidR="00914912" w:rsidRDefault="00914912" w:rsidP="00DF57DF">
            <w:pPr>
              <w:pStyle w:val="a3"/>
              <w:spacing w:line="276" w:lineRule="auto"/>
              <w:rPr>
                <w:lang w:val="uk-UA"/>
              </w:rPr>
            </w:pPr>
          </w:p>
        </w:tc>
      </w:tr>
      <w:tr w:rsidR="00914912" w:rsidTr="00DF57DF">
        <w:trPr>
          <w:trHeight w:val="359"/>
        </w:trPr>
        <w:tc>
          <w:tcPr>
            <w:tcW w:w="838" w:type="dxa"/>
            <w:gridSpan w:val="2"/>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17.</w:t>
            </w:r>
          </w:p>
        </w:tc>
        <w:tc>
          <w:tcPr>
            <w:tcW w:w="4674" w:type="dxa"/>
            <w:gridSpan w:val="3"/>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Технології</w:t>
            </w:r>
          </w:p>
        </w:tc>
        <w:tc>
          <w:tcPr>
            <w:tcW w:w="2079" w:type="dxa"/>
            <w:gridSpan w:val="2"/>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1.5</w:t>
            </w:r>
          </w:p>
        </w:tc>
        <w:tc>
          <w:tcPr>
            <w:tcW w:w="1919"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1.5</w:t>
            </w:r>
          </w:p>
        </w:tc>
      </w:tr>
      <w:tr w:rsidR="00914912" w:rsidTr="00DF57DF">
        <w:trPr>
          <w:trHeight w:val="412"/>
        </w:trPr>
        <w:tc>
          <w:tcPr>
            <w:tcW w:w="838" w:type="dxa"/>
            <w:gridSpan w:val="2"/>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18.</w:t>
            </w:r>
          </w:p>
        </w:tc>
        <w:tc>
          <w:tcPr>
            <w:tcW w:w="4674" w:type="dxa"/>
            <w:gridSpan w:val="3"/>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Інформатика</w:t>
            </w:r>
          </w:p>
        </w:tc>
        <w:tc>
          <w:tcPr>
            <w:tcW w:w="2079" w:type="dxa"/>
            <w:gridSpan w:val="2"/>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1.5</w:t>
            </w:r>
          </w:p>
        </w:tc>
        <w:tc>
          <w:tcPr>
            <w:tcW w:w="1919" w:type="dxa"/>
            <w:tcBorders>
              <w:top w:val="single" w:sz="4" w:space="0" w:color="auto"/>
              <w:left w:val="single" w:sz="4" w:space="0" w:color="auto"/>
              <w:bottom w:val="single" w:sz="4" w:space="0" w:color="auto"/>
              <w:right w:val="single" w:sz="4" w:space="0" w:color="auto"/>
            </w:tcBorders>
            <w:hideMark/>
          </w:tcPr>
          <w:p w:rsidR="00914912" w:rsidRDefault="00914912" w:rsidP="00DF57DF">
            <w:pPr>
              <w:pStyle w:val="a3"/>
              <w:spacing w:line="276" w:lineRule="auto"/>
              <w:rPr>
                <w:lang w:val="uk-UA"/>
              </w:rPr>
            </w:pPr>
            <w:r>
              <w:rPr>
                <w:lang w:val="uk-UA"/>
              </w:rPr>
              <w:t>1.5</w:t>
            </w:r>
          </w:p>
        </w:tc>
      </w:tr>
      <w:tr w:rsidR="00914912" w:rsidTr="00DF57DF">
        <w:trPr>
          <w:trHeight w:val="409"/>
        </w:trPr>
        <w:tc>
          <w:tcPr>
            <w:tcW w:w="838" w:type="dxa"/>
            <w:gridSpan w:val="2"/>
            <w:tcBorders>
              <w:top w:val="single" w:sz="4" w:space="0" w:color="auto"/>
              <w:left w:val="single" w:sz="4" w:space="0" w:color="auto"/>
              <w:bottom w:val="single" w:sz="4" w:space="0" w:color="auto"/>
              <w:right w:val="single" w:sz="4" w:space="0" w:color="auto"/>
            </w:tcBorders>
          </w:tcPr>
          <w:p w:rsidR="00914912" w:rsidRDefault="00914912" w:rsidP="00DF57DF">
            <w:pPr>
              <w:pStyle w:val="a3"/>
              <w:spacing w:line="276" w:lineRule="auto"/>
              <w:rPr>
                <w:lang w:val="uk-UA"/>
              </w:rPr>
            </w:pPr>
          </w:p>
        </w:tc>
        <w:tc>
          <w:tcPr>
            <w:tcW w:w="4674" w:type="dxa"/>
            <w:gridSpan w:val="3"/>
            <w:tcBorders>
              <w:top w:val="single" w:sz="4" w:space="0" w:color="auto"/>
              <w:left w:val="single" w:sz="4" w:space="0" w:color="auto"/>
              <w:bottom w:val="single" w:sz="4" w:space="0" w:color="auto"/>
              <w:right w:val="single" w:sz="4" w:space="0" w:color="auto"/>
            </w:tcBorders>
            <w:hideMark/>
          </w:tcPr>
          <w:p w:rsidR="00914912" w:rsidRPr="00425D5E" w:rsidRDefault="00914912" w:rsidP="00DF57DF">
            <w:pPr>
              <w:pStyle w:val="a3"/>
              <w:spacing w:line="276" w:lineRule="auto"/>
              <w:rPr>
                <w:b/>
                <w:lang w:val="uk-UA"/>
              </w:rPr>
            </w:pPr>
            <w:r w:rsidRPr="00425D5E">
              <w:rPr>
                <w:b/>
                <w:lang w:val="uk-UA"/>
              </w:rPr>
              <w:t>Разом(без фізичної культури)</w:t>
            </w:r>
          </w:p>
        </w:tc>
        <w:tc>
          <w:tcPr>
            <w:tcW w:w="2079" w:type="dxa"/>
            <w:gridSpan w:val="2"/>
            <w:tcBorders>
              <w:top w:val="single" w:sz="4" w:space="0" w:color="auto"/>
              <w:left w:val="single" w:sz="4" w:space="0" w:color="auto"/>
              <w:bottom w:val="single" w:sz="4" w:space="0" w:color="auto"/>
              <w:right w:val="single" w:sz="4" w:space="0" w:color="auto"/>
            </w:tcBorders>
            <w:hideMark/>
          </w:tcPr>
          <w:p w:rsidR="00914912" w:rsidRPr="00425D5E" w:rsidRDefault="00914912" w:rsidP="00DF57DF">
            <w:pPr>
              <w:pStyle w:val="a3"/>
              <w:spacing w:line="276" w:lineRule="auto"/>
              <w:rPr>
                <w:b/>
                <w:lang w:val="uk-UA"/>
              </w:rPr>
            </w:pPr>
            <w:r w:rsidRPr="00425D5E">
              <w:rPr>
                <w:b/>
                <w:lang w:val="uk-UA"/>
              </w:rPr>
              <w:t>31,5+3</w:t>
            </w:r>
          </w:p>
        </w:tc>
        <w:tc>
          <w:tcPr>
            <w:tcW w:w="1919" w:type="dxa"/>
            <w:tcBorders>
              <w:top w:val="single" w:sz="4" w:space="0" w:color="auto"/>
              <w:left w:val="single" w:sz="4" w:space="0" w:color="auto"/>
              <w:bottom w:val="single" w:sz="4" w:space="0" w:color="auto"/>
              <w:right w:val="single" w:sz="4" w:space="0" w:color="auto"/>
            </w:tcBorders>
            <w:hideMark/>
          </w:tcPr>
          <w:p w:rsidR="00914912" w:rsidRPr="00425D5E" w:rsidRDefault="00914912" w:rsidP="00DF57DF">
            <w:pPr>
              <w:pStyle w:val="a3"/>
              <w:spacing w:line="276" w:lineRule="auto"/>
              <w:rPr>
                <w:b/>
                <w:lang w:val="uk-UA"/>
              </w:rPr>
            </w:pPr>
            <w:r w:rsidRPr="00425D5E">
              <w:rPr>
                <w:b/>
                <w:lang w:val="uk-UA"/>
              </w:rPr>
              <w:t>29+3</w:t>
            </w:r>
          </w:p>
        </w:tc>
      </w:tr>
      <w:tr w:rsidR="00914912" w:rsidTr="00DF57DF">
        <w:trPr>
          <w:trHeight w:val="622"/>
        </w:trPr>
        <w:tc>
          <w:tcPr>
            <w:tcW w:w="838" w:type="dxa"/>
            <w:gridSpan w:val="2"/>
            <w:tcBorders>
              <w:top w:val="single" w:sz="4" w:space="0" w:color="auto"/>
              <w:left w:val="single" w:sz="4" w:space="0" w:color="auto"/>
              <w:bottom w:val="single" w:sz="4" w:space="0" w:color="auto"/>
              <w:right w:val="single" w:sz="4" w:space="0" w:color="auto"/>
            </w:tcBorders>
          </w:tcPr>
          <w:p w:rsidR="00914912" w:rsidRDefault="00914912" w:rsidP="00DF57DF">
            <w:pPr>
              <w:pStyle w:val="a3"/>
              <w:spacing w:line="276" w:lineRule="auto"/>
              <w:rPr>
                <w:lang w:val="uk-UA"/>
              </w:rPr>
            </w:pPr>
          </w:p>
        </w:tc>
        <w:tc>
          <w:tcPr>
            <w:tcW w:w="4674" w:type="dxa"/>
            <w:gridSpan w:val="3"/>
            <w:tcBorders>
              <w:top w:val="single" w:sz="4" w:space="0" w:color="auto"/>
              <w:left w:val="single" w:sz="4" w:space="0" w:color="auto"/>
              <w:bottom w:val="single" w:sz="4" w:space="0" w:color="auto"/>
              <w:right w:val="single" w:sz="4" w:space="0" w:color="auto"/>
            </w:tcBorders>
            <w:hideMark/>
          </w:tcPr>
          <w:p w:rsidR="00914912" w:rsidRPr="00425D5E" w:rsidRDefault="00914912" w:rsidP="00DF57DF">
            <w:pPr>
              <w:pStyle w:val="a3"/>
              <w:spacing w:line="276" w:lineRule="auto"/>
              <w:rPr>
                <w:b/>
                <w:lang w:val="uk-UA"/>
              </w:rPr>
            </w:pPr>
            <w:r w:rsidRPr="00425D5E">
              <w:rPr>
                <w:b/>
                <w:lang w:val="uk-UA"/>
              </w:rPr>
              <w:t>Гранично допустиме навантаження на одного учня</w:t>
            </w:r>
          </w:p>
        </w:tc>
        <w:tc>
          <w:tcPr>
            <w:tcW w:w="2079" w:type="dxa"/>
            <w:gridSpan w:val="2"/>
            <w:tcBorders>
              <w:top w:val="single" w:sz="4" w:space="0" w:color="auto"/>
              <w:left w:val="single" w:sz="4" w:space="0" w:color="auto"/>
              <w:bottom w:val="single" w:sz="4" w:space="0" w:color="auto"/>
              <w:right w:val="single" w:sz="4" w:space="0" w:color="auto"/>
            </w:tcBorders>
            <w:hideMark/>
          </w:tcPr>
          <w:p w:rsidR="00914912" w:rsidRPr="00425D5E" w:rsidRDefault="00914912" w:rsidP="00DF57DF">
            <w:pPr>
              <w:pStyle w:val="a3"/>
              <w:spacing w:line="276" w:lineRule="auto"/>
              <w:rPr>
                <w:b/>
                <w:lang w:val="uk-UA"/>
              </w:rPr>
            </w:pPr>
            <w:r w:rsidRPr="00425D5E">
              <w:rPr>
                <w:b/>
                <w:lang w:val="uk-UA"/>
              </w:rPr>
              <w:t>33</w:t>
            </w:r>
          </w:p>
        </w:tc>
        <w:tc>
          <w:tcPr>
            <w:tcW w:w="1919" w:type="dxa"/>
            <w:tcBorders>
              <w:top w:val="single" w:sz="4" w:space="0" w:color="auto"/>
              <w:left w:val="single" w:sz="4" w:space="0" w:color="auto"/>
              <w:bottom w:val="single" w:sz="4" w:space="0" w:color="auto"/>
              <w:right w:val="single" w:sz="4" w:space="0" w:color="auto"/>
            </w:tcBorders>
            <w:hideMark/>
          </w:tcPr>
          <w:p w:rsidR="00914912" w:rsidRPr="00425D5E" w:rsidRDefault="00914912" w:rsidP="00DF57DF">
            <w:pPr>
              <w:pStyle w:val="a3"/>
              <w:spacing w:line="276" w:lineRule="auto"/>
              <w:rPr>
                <w:b/>
                <w:lang w:val="uk-UA"/>
              </w:rPr>
            </w:pPr>
            <w:r w:rsidRPr="00425D5E">
              <w:rPr>
                <w:b/>
                <w:lang w:val="uk-UA"/>
              </w:rPr>
              <w:t>33</w:t>
            </w:r>
          </w:p>
        </w:tc>
      </w:tr>
      <w:tr w:rsidR="00914912" w:rsidTr="00DF57DF">
        <w:trPr>
          <w:trHeight w:val="729"/>
        </w:trPr>
        <w:tc>
          <w:tcPr>
            <w:tcW w:w="838" w:type="dxa"/>
            <w:gridSpan w:val="2"/>
            <w:tcBorders>
              <w:top w:val="single" w:sz="4" w:space="0" w:color="auto"/>
              <w:left w:val="single" w:sz="4" w:space="0" w:color="auto"/>
              <w:bottom w:val="single" w:sz="4" w:space="0" w:color="auto"/>
              <w:right w:val="single" w:sz="4" w:space="0" w:color="auto"/>
            </w:tcBorders>
          </w:tcPr>
          <w:p w:rsidR="00914912" w:rsidRDefault="00914912" w:rsidP="00DF57DF">
            <w:pPr>
              <w:pStyle w:val="a3"/>
              <w:spacing w:line="276" w:lineRule="auto"/>
              <w:rPr>
                <w:lang w:val="uk-UA"/>
              </w:rPr>
            </w:pPr>
          </w:p>
        </w:tc>
        <w:tc>
          <w:tcPr>
            <w:tcW w:w="4674" w:type="dxa"/>
            <w:gridSpan w:val="3"/>
            <w:tcBorders>
              <w:top w:val="single" w:sz="4" w:space="0" w:color="auto"/>
              <w:left w:val="single" w:sz="4" w:space="0" w:color="auto"/>
              <w:bottom w:val="single" w:sz="4" w:space="0" w:color="auto"/>
              <w:right w:val="single" w:sz="4" w:space="0" w:color="auto"/>
            </w:tcBorders>
            <w:hideMark/>
          </w:tcPr>
          <w:p w:rsidR="00914912" w:rsidRPr="00425D5E" w:rsidRDefault="00914912" w:rsidP="00DF57DF">
            <w:pPr>
              <w:pStyle w:val="a3"/>
              <w:spacing w:line="276" w:lineRule="auto"/>
              <w:rPr>
                <w:b/>
                <w:lang w:val="uk-UA"/>
              </w:rPr>
            </w:pPr>
            <w:r w:rsidRPr="00425D5E">
              <w:rPr>
                <w:b/>
                <w:lang w:val="uk-UA"/>
              </w:rPr>
              <w:t>Всього(без урахув. поділу класів на групи)</w:t>
            </w:r>
          </w:p>
        </w:tc>
        <w:tc>
          <w:tcPr>
            <w:tcW w:w="2079" w:type="dxa"/>
            <w:gridSpan w:val="2"/>
            <w:tcBorders>
              <w:top w:val="single" w:sz="4" w:space="0" w:color="auto"/>
              <w:left w:val="single" w:sz="4" w:space="0" w:color="auto"/>
              <w:bottom w:val="single" w:sz="4" w:space="0" w:color="auto"/>
              <w:right w:val="single" w:sz="4" w:space="0" w:color="auto"/>
            </w:tcBorders>
            <w:hideMark/>
          </w:tcPr>
          <w:p w:rsidR="00914912" w:rsidRPr="00425D5E" w:rsidRDefault="00914912" w:rsidP="00DF57DF">
            <w:pPr>
              <w:pStyle w:val="a3"/>
              <w:spacing w:line="276" w:lineRule="auto"/>
              <w:rPr>
                <w:b/>
                <w:lang w:val="uk-UA"/>
              </w:rPr>
            </w:pPr>
            <w:r w:rsidRPr="00425D5E">
              <w:rPr>
                <w:b/>
                <w:lang w:val="uk-UA"/>
              </w:rPr>
              <w:t>34,5</w:t>
            </w:r>
          </w:p>
        </w:tc>
        <w:tc>
          <w:tcPr>
            <w:tcW w:w="1919" w:type="dxa"/>
            <w:tcBorders>
              <w:top w:val="single" w:sz="4" w:space="0" w:color="auto"/>
              <w:left w:val="single" w:sz="4" w:space="0" w:color="auto"/>
              <w:bottom w:val="single" w:sz="4" w:space="0" w:color="auto"/>
              <w:right w:val="single" w:sz="4" w:space="0" w:color="auto"/>
            </w:tcBorders>
            <w:hideMark/>
          </w:tcPr>
          <w:p w:rsidR="00914912" w:rsidRPr="00425D5E" w:rsidRDefault="00914912" w:rsidP="00DF57DF">
            <w:pPr>
              <w:pStyle w:val="a3"/>
              <w:spacing w:line="276" w:lineRule="auto"/>
              <w:rPr>
                <w:b/>
                <w:lang w:val="uk-UA"/>
              </w:rPr>
            </w:pPr>
            <w:r w:rsidRPr="00425D5E">
              <w:rPr>
                <w:b/>
                <w:lang w:val="uk-UA"/>
              </w:rPr>
              <w:t>32</w:t>
            </w:r>
          </w:p>
        </w:tc>
      </w:tr>
    </w:tbl>
    <w:p w:rsidR="00914912" w:rsidRPr="00C77623" w:rsidRDefault="00914912" w:rsidP="00C8206F">
      <w:pPr>
        <w:pStyle w:val="a3"/>
        <w:spacing w:line="360" w:lineRule="auto"/>
        <w:rPr>
          <w:b/>
          <w:lang w:val="uk-UA"/>
        </w:rPr>
      </w:pPr>
    </w:p>
    <w:p w:rsidR="0078209D" w:rsidRDefault="000102AE" w:rsidP="00C8206F">
      <w:pPr>
        <w:pStyle w:val="a3"/>
        <w:spacing w:line="360" w:lineRule="auto"/>
        <w:ind w:firstLine="708"/>
        <w:rPr>
          <w:lang w:val="uk-UA"/>
        </w:rPr>
      </w:pPr>
      <w:r w:rsidRPr="00914912">
        <w:rPr>
          <w:bCs/>
          <w:lang w:val="uk-UA"/>
        </w:rPr>
        <w:t xml:space="preserve"> Навчальним планом передбачено</w:t>
      </w:r>
      <w:r w:rsidRPr="00914912">
        <w:rPr>
          <w:lang w:val="uk-UA"/>
        </w:rPr>
        <w:t xml:space="preserve"> загальний обсяг навчального навантаження та тижневі години на вивчення базових предметів, вибірково-обов’язкових предметів, профільних предметів </w:t>
      </w:r>
      <w:r w:rsidR="0078209D">
        <w:rPr>
          <w:lang w:val="uk-UA"/>
        </w:rPr>
        <w:t>(українсь</w:t>
      </w:r>
      <w:r w:rsidR="00914912">
        <w:rPr>
          <w:lang w:val="uk-UA"/>
        </w:rPr>
        <w:t xml:space="preserve">ка мова, історія України </w:t>
      </w:r>
      <w:r w:rsidR="00533343">
        <w:rPr>
          <w:lang w:val="uk-UA"/>
        </w:rPr>
        <w:t>та додаткові години на вивчення англійської мови</w:t>
      </w:r>
      <w:r w:rsidR="00914912">
        <w:rPr>
          <w:lang w:val="uk-UA"/>
        </w:rPr>
        <w:t>(10-11 класи)</w:t>
      </w:r>
      <w:r w:rsidR="00B05DB6">
        <w:rPr>
          <w:lang w:val="uk-UA"/>
        </w:rPr>
        <w:t xml:space="preserve"> – 1 т.г.</w:t>
      </w:r>
      <w:r w:rsidR="00533343">
        <w:rPr>
          <w:lang w:val="uk-UA"/>
        </w:rPr>
        <w:t xml:space="preserve"> та хімії (10 клас)</w:t>
      </w:r>
      <w:r w:rsidR="00B05DB6">
        <w:rPr>
          <w:lang w:val="uk-UA"/>
        </w:rPr>
        <w:t xml:space="preserve"> – 0,5 т.г.</w:t>
      </w:r>
      <w:r w:rsidR="0078209D">
        <w:rPr>
          <w:lang w:val="uk-UA"/>
        </w:rPr>
        <w:t>).</w:t>
      </w:r>
    </w:p>
    <w:p w:rsidR="000102AE" w:rsidRPr="00B06F27" w:rsidRDefault="0078209D" w:rsidP="00C8206F">
      <w:pPr>
        <w:pStyle w:val="a3"/>
        <w:spacing w:line="360" w:lineRule="auto"/>
        <w:ind w:firstLine="708"/>
        <w:rPr>
          <w:lang w:val="uk-UA"/>
        </w:rPr>
      </w:pPr>
      <w:r w:rsidRPr="00B06F27">
        <w:rPr>
          <w:lang w:val="uk-UA"/>
        </w:rPr>
        <w:t xml:space="preserve"> </w:t>
      </w:r>
      <w:r w:rsidR="000102AE" w:rsidRPr="00B06F27">
        <w:rPr>
          <w:lang w:val="uk-UA"/>
        </w:rPr>
        <w:t>Індивідуальною орієнтованістю на учня та підсилення профілю навчання введено в освітній процес</w:t>
      </w:r>
      <w:r w:rsidR="000102AE" w:rsidRPr="00B06F27">
        <w:rPr>
          <w:bCs/>
          <w:lang w:val="uk-UA"/>
        </w:rPr>
        <w:t xml:space="preserve">  вибірково-обов’язковий предме</w:t>
      </w:r>
      <w:r w:rsidR="000509A0">
        <w:rPr>
          <w:bCs/>
          <w:lang w:val="uk-UA"/>
        </w:rPr>
        <w:t>т «Інформатика», «Технології».</w:t>
      </w:r>
    </w:p>
    <w:p w:rsidR="000102AE" w:rsidRPr="00C77623" w:rsidRDefault="000102AE" w:rsidP="00C77623">
      <w:pPr>
        <w:pStyle w:val="a3"/>
        <w:spacing w:line="360" w:lineRule="auto"/>
        <w:ind w:firstLine="708"/>
      </w:pPr>
      <w:r w:rsidRPr="00B06F27">
        <w:rPr>
          <w:highlight w:val="white"/>
        </w:rPr>
        <w:t>При тематичному плануванні педагогами враховано засоби інтеграції ключових і загальнопредметних компетентностей, окремих предметів та предметних циклів</w:t>
      </w:r>
      <w:r w:rsidRPr="00B06F27">
        <w:t xml:space="preserve"> для реалізації наскрізних ліній.</w:t>
      </w:r>
    </w:p>
    <w:p w:rsidR="000102AE" w:rsidRPr="00B06F27" w:rsidRDefault="000102AE" w:rsidP="000102AE">
      <w:pPr>
        <w:widowControl/>
        <w:spacing w:line="360" w:lineRule="auto"/>
        <w:ind w:left="1" w:right="85" w:firstLine="708"/>
        <w:jc w:val="both"/>
        <w:rPr>
          <w:rFonts w:ascii="Times New Roman" w:hAnsi="Times New Roman" w:cs="Times New Roman"/>
          <w:b/>
          <w:color w:val="auto"/>
          <w:lang w:val="uk-UA"/>
        </w:rPr>
      </w:pPr>
      <w:r w:rsidRPr="00B06F27">
        <w:rPr>
          <w:rFonts w:ascii="Times New Roman" w:hAnsi="Times New Roman" w:cs="Times New Roman"/>
          <w:b/>
          <w:color w:val="auto"/>
          <w:lang w:val="uk-UA"/>
        </w:rPr>
        <w:t>2.Очікувані результати навчання учнів</w:t>
      </w:r>
    </w:p>
    <w:p w:rsidR="000102AE" w:rsidRPr="00B06F27" w:rsidRDefault="000102AE" w:rsidP="00C8206F">
      <w:pPr>
        <w:pStyle w:val="a3"/>
        <w:spacing w:line="360" w:lineRule="auto"/>
        <w:ind w:firstLine="708"/>
        <w:rPr>
          <w:b/>
          <w:lang w:val="uk-UA"/>
        </w:rPr>
      </w:pPr>
      <w:r w:rsidRPr="00B06F27">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r w:rsidRPr="00B06F27">
        <w:rPr>
          <w:lang w:val="uk-UA"/>
        </w:rPr>
        <w:t>.</w:t>
      </w:r>
    </w:p>
    <w:p w:rsidR="000102AE" w:rsidRPr="00C77623" w:rsidRDefault="000102AE" w:rsidP="00C77623">
      <w:pPr>
        <w:pStyle w:val="a3"/>
        <w:spacing w:line="360" w:lineRule="auto"/>
        <w:ind w:firstLine="708"/>
        <w:rPr>
          <w:shd w:val="clear" w:color="auto" w:fill="FFFFFF"/>
        </w:rPr>
      </w:pPr>
      <w:r w:rsidRPr="00B06F27">
        <w:rPr>
          <w:shd w:val="clear" w:color="auto" w:fill="FFFFFF"/>
        </w:rPr>
        <w:t>Результати навчання повинні робити внесок у формування ключових компетентностей учнів.</w:t>
      </w:r>
    </w:p>
    <w:tbl>
      <w:tblPr>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445"/>
        <w:gridCol w:w="6240"/>
      </w:tblGrid>
      <w:tr w:rsidR="000102AE" w:rsidRPr="00B06F27" w:rsidTr="00533343">
        <w:trPr>
          <w:trHeight w:val="603"/>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102AE" w:rsidRPr="00B06F27" w:rsidRDefault="000102AE" w:rsidP="00533343">
            <w:pPr>
              <w:widowControl/>
              <w:jc w:val="center"/>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 з/п</w:t>
            </w:r>
          </w:p>
        </w:tc>
        <w:tc>
          <w:tcPr>
            <w:tcW w:w="244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0102AE" w:rsidRPr="00B06F27" w:rsidRDefault="000102AE" w:rsidP="00533343">
            <w:pPr>
              <w:widowControl/>
              <w:jc w:val="center"/>
              <w:rPr>
                <w:rFonts w:ascii="Times New Roman" w:hAnsi="Times New Roman" w:cs="Times New Roman"/>
                <w:b/>
                <w:color w:val="auto"/>
                <w:highlight w:val="white"/>
                <w:lang w:val="uk-UA"/>
              </w:rPr>
            </w:pPr>
            <w:r w:rsidRPr="00B06F27">
              <w:rPr>
                <w:rFonts w:ascii="Times New Roman" w:hAnsi="Times New Roman" w:cs="Times New Roman"/>
                <w:b/>
                <w:color w:val="auto"/>
                <w:lang w:val="uk-UA"/>
              </w:rPr>
              <w:t>Ключові компетентності</w:t>
            </w:r>
          </w:p>
        </w:tc>
        <w:tc>
          <w:tcPr>
            <w:tcW w:w="623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0102AE" w:rsidRPr="00B06F27" w:rsidRDefault="000102AE" w:rsidP="00533343">
            <w:pPr>
              <w:widowControl/>
              <w:jc w:val="center"/>
              <w:rPr>
                <w:rFonts w:ascii="Times New Roman" w:hAnsi="Times New Roman" w:cs="Times New Roman"/>
                <w:b/>
                <w:color w:val="auto"/>
                <w:highlight w:val="white"/>
                <w:lang w:val="uk-UA"/>
              </w:rPr>
            </w:pPr>
            <w:r w:rsidRPr="00B06F27">
              <w:rPr>
                <w:rFonts w:ascii="Times New Roman" w:hAnsi="Times New Roman" w:cs="Times New Roman"/>
                <w:b/>
                <w:color w:val="auto"/>
                <w:highlight w:val="white"/>
                <w:lang w:val="uk-UA"/>
              </w:rPr>
              <w:t>Компоненти</w:t>
            </w:r>
          </w:p>
        </w:tc>
      </w:tr>
      <w:tr w:rsidR="000102AE" w:rsidRPr="00496C5F"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1</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Спілкування державною (і рідною — у разі відмінності) мовами</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Уміння:</w:t>
            </w:r>
            <w:r w:rsidRPr="00B06F27">
              <w:rPr>
                <w:rFonts w:ascii="Times New Roman" w:hAnsi="Times New Roman" w:cs="Times New Roman"/>
                <w:color w:val="auto"/>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06F27">
              <w:rPr>
                <w:rFonts w:ascii="Times New Roman" w:hAnsi="Times New Roman" w:cs="Times New Roman"/>
                <w:color w:val="auto"/>
                <w:lang w:val="uk-UA"/>
              </w:rPr>
              <w:t>уникнення невнормованих іншомовних запозичень у спілкуванні на тематику</w:t>
            </w:r>
            <w:r w:rsidRPr="00B06F27">
              <w:rPr>
                <w:rFonts w:ascii="Times New Roman" w:hAnsi="Times New Roman" w:cs="Times New Roman"/>
                <w:color w:val="auto"/>
                <w:highlight w:val="white"/>
                <w:lang w:val="uk-UA"/>
              </w:rPr>
              <w:t xml:space="preserve"> окремого предмета; поповнювати свій словниковий запас.</w:t>
            </w:r>
          </w:p>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Ставлення:</w:t>
            </w:r>
            <w:r w:rsidRPr="00B06F27">
              <w:rPr>
                <w:rFonts w:ascii="Times New Roman" w:hAnsi="Times New Roman" w:cs="Times New Roman"/>
                <w:color w:val="auto"/>
                <w:highlight w:val="white"/>
                <w:lang w:val="uk-UA"/>
              </w:rPr>
              <w:t xml:space="preserve"> розуміння важливості чітких та лаконічних </w:t>
            </w:r>
            <w:r w:rsidRPr="00B06F27">
              <w:rPr>
                <w:rFonts w:ascii="Times New Roman" w:hAnsi="Times New Roman" w:cs="Times New Roman"/>
                <w:color w:val="auto"/>
                <w:highlight w:val="white"/>
                <w:lang w:val="uk-UA"/>
              </w:rPr>
              <w:lastRenderedPageBreak/>
              <w:t>формулювань.</w:t>
            </w:r>
          </w:p>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Навчальні ресурси:</w:t>
            </w:r>
            <w:r w:rsidRPr="00B06F27">
              <w:rPr>
                <w:rFonts w:ascii="Times New Roman" w:hAnsi="Times New Roman" w:cs="Times New Roman"/>
                <w:color w:val="auto"/>
                <w:highlight w:val="white"/>
                <w:lang w:val="uk-UA"/>
              </w:rPr>
              <w:t xml:space="preserve"> означення понять, формулювання властивостей, доведення правил, теорем</w:t>
            </w:r>
          </w:p>
        </w:tc>
      </w:tr>
      <w:tr w:rsidR="000102AE" w:rsidRPr="00496C5F"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lastRenderedPageBreak/>
              <w:t>2</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Спілкування іноземними мовами</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C8206F"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Уміння:</w:t>
            </w:r>
            <w:r w:rsidRPr="00B06F27">
              <w:rPr>
                <w:rFonts w:ascii="Times New Roman" w:hAnsi="Times New Roman" w:cs="Times New Roman"/>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B06F27">
              <w:rPr>
                <w:rFonts w:ascii="Times New Roman" w:hAnsi="Times New Roman" w:cs="Times New Roman"/>
                <w:color w:val="auto"/>
                <w:highlight w:val="white"/>
                <w:lang w:val="uk-UA"/>
              </w:rPr>
              <w:t>.</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Ставлення:</w:t>
            </w:r>
            <w:r w:rsidRPr="00B06F27">
              <w:rPr>
                <w:rFonts w:ascii="Times New Roman" w:hAnsi="Times New Roman" w:cs="Times New Roman"/>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B06F27">
              <w:rPr>
                <w:rFonts w:ascii="Times New Roman" w:hAnsi="Times New Roman" w:cs="Times New Roman"/>
                <w:color w:val="auto"/>
                <w:highlight w:val="white"/>
                <w:lang w:val="uk-UA"/>
              </w:rPr>
              <w:t>.</w:t>
            </w:r>
          </w:p>
          <w:p w:rsidR="000102AE" w:rsidRPr="00C8206F" w:rsidRDefault="000102AE">
            <w:pPr>
              <w:widowControl/>
              <w:spacing w:line="276" w:lineRule="auto"/>
              <w:jc w:val="both"/>
              <w:rPr>
                <w:rFonts w:ascii="Times New Roman" w:hAnsi="Times New Roman" w:cs="Times New Roman"/>
                <w:color w:val="auto"/>
                <w:lang w:val="uk-UA"/>
              </w:rPr>
            </w:pPr>
            <w:r w:rsidRPr="00B06F27">
              <w:rPr>
                <w:rFonts w:ascii="Times New Roman" w:hAnsi="Times New Roman" w:cs="Times New Roman"/>
                <w:b/>
                <w:i/>
                <w:color w:val="auto"/>
                <w:highlight w:val="white"/>
                <w:lang w:val="uk-UA"/>
              </w:rPr>
              <w:t>Навчальні ресурси:</w:t>
            </w:r>
            <w:r w:rsidRPr="00B06F27">
              <w:rPr>
                <w:rFonts w:ascii="Times New Roman" w:hAnsi="Times New Roman" w:cs="Times New Roman"/>
                <w:color w:val="auto"/>
                <w:lang w:val="uk-UA"/>
              </w:rPr>
              <w:t>підручники, словники, довідкова література, мультимедійні засоби, адаптовані іншомовні тексти.</w:t>
            </w:r>
          </w:p>
        </w:tc>
      </w:tr>
      <w:tr w:rsidR="000102AE" w:rsidRPr="00496C5F"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3</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Математична компетентність</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Уміння:</w:t>
            </w:r>
            <w:r w:rsidRPr="00B06F27">
              <w:rPr>
                <w:rFonts w:ascii="Times New Roman" w:hAnsi="Times New Roman" w:cs="Times New Roman"/>
                <w:color w:val="auto"/>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Ставлення:</w:t>
            </w:r>
            <w:r w:rsidRPr="00B06F27">
              <w:rPr>
                <w:rFonts w:ascii="Times New Roman" w:hAnsi="Times New Roman" w:cs="Times New Roman"/>
                <w:color w:val="auto"/>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Навчальні ресурси:</w:t>
            </w:r>
            <w:r w:rsidRPr="00B06F27">
              <w:rPr>
                <w:rFonts w:ascii="Times New Roman" w:hAnsi="Times New Roman" w:cs="Times New Roman"/>
                <w:color w:val="auto"/>
                <w:highlight w:val="white"/>
                <w:lang w:val="uk-UA"/>
              </w:rPr>
              <w:t xml:space="preserve"> розв'язування математичних задач, і обов’язково таких, що моделюють реальні життєві </w:t>
            </w:r>
            <w:r w:rsidRPr="00B06F27">
              <w:rPr>
                <w:rFonts w:ascii="Times New Roman" w:hAnsi="Times New Roman" w:cs="Times New Roman"/>
                <w:color w:val="auto"/>
                <w:highlight w:val="white"/>
                <w:lang w:val="uk-UA"/>
              </w:rPr>
              <w:lastRenderedPageBreak/>
              <w:t>ситуації</w:t>
            </w:r>
          </w:p>
        </w:tc>
      </w:tr>
      <w:tr w:rsidR="000102AE" w:rsidRPr="00496C5F"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lastRenderedPageBreak/>
              <w:t>4</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Основні компетентності у природничих науках і технологіях</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Уміння:</w:t>
            </w:r>
            <w:r w:rsidRPr="00B06F27">
              <w:rPr>
                <w:rFonts w:ascii="Times New Roman" w:hAnsi="Times New Roman" w:cs="Times New Roman"/>
                <w:color w:val="auto"/>
                <w:highlight w:val="white"/>
                <w:lang w:val="uk-UA"/>
              </w:rPr>
              <w:t xml:space="preserve"> розпізнавати проблеми, що виникають у довкіллі; будувати та досліджувати природні явища і процеси</w:t>
            </w:r>
            <w:r w:rsidRPr="00B06F27">
              <w:rPr>
                <w:rFonts w:ascii="Times New Roman" w:hAnsi="Times New Roman" w:cs="Times New Roman"/>
                <w:color w:val="auto"/>
                <w:lang w:val="uk-UA"/>
              </w:rPr>
              <w:t>; послуговуватися технологічними пристроями</w:t>
            </w:r>
            <w:r w:rsidRPr="00B06F27">
              <w:rPr>
                <w:rFonts w:ascii="Times New Roman" w:hAnsi="Times New Roman" w:cs="Times New Roman"/>
                <w:color w:val="auto"/>
                <w:highlight w:val="white"/>
                <w:lang w:val="uk-UA"/>
              </w:rPr>
              <w:t>.</w:t>
            </w:r>
          </w:p>
          <w:p w:rsidR="000102AE" w:rsidRPr="00B06F27" w:rsidRDefault="000102AE">
            <w:pPr>
              <w:widowControl/>
              <w:spacing w:line="276" w:lineRule="auto"/>
              <w:jc w:val="both"/>
              <w:rPr>
                <w:rFonts w:ascii="Times New Roman" w:hAnsi="Times New Roman" w:cs="Times New Roman"/>
                <w:color w:val="auto"/>
                <w:lang w:val="uk-UA"/>
              </w:rPr>
            </w:pPr>
            <w:r w:rsidRPr="00B06F27">
              <w:rPr>
                <w:rFonts w:ascii="Times New Roman" w:hAnsi="Times New Roman" w:cs="Times New Roman"/>
                <w:b/>
                <w:i/>
                <w:color w:val="auto"/>
                <w:highlight w:val="white"/>
                <w:lang w:val="uk-UA"/>
              </w:rPr>
              <w:t>Ставлення:</w:t>
            </w:r>
            <w:r w:rsidRPr="00B06F27">
              <w:rPr>
                <w:rFonts w:ascii="Times New Roman" w:hAnsi="Times New Roman" w:cs="Times New Roman"/>
                <w:color w:val="auto"/>
                <w:highlight w:val="white"/>
                <w:lang w:val="uk-UA"/>
              </w:rPr>
              <w:t xml:space="preserve"> усвідомлення важливості природничих наук як універсальної мови науки, техніки та технологій.</w:t>
            </w:r>
            <w:r w:rsidRPr="00B06F27">
              <w:rPr>
                <w:rFonts w:ascii="Times New Roman" w:hAnsi="Times New Roman" w:cs="Times New Roman"/>
                <w:color w:val="auto"/>
                <w:lang w:val="uk-UA"/>
              </w:rPr>
              <w:t xml:space="preserve"> усвідомлення ролі наукових ідей в сучасних інформаційних технологіях</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Навчальні ресурси:</w:t>
            </w:r>
            <w:r w:rsidRPr="00B06F27">
              <w:rPr>
                <w:rFonts w:ascii="Times New Roman" w:hAnsi="Times New Roman" w:cs="Times New Roman"/>
                <w:color w:val="auto"/>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102AE" w:rsidRPr="00496C5F"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5</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Інформаційно-цифрова компетентність</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Уміння:</w:t>
            </w:r>
            <w:r w:rsidRPr="00B06F27">
              <w:rPr>
                <w:rFonts w:ascii="Times New Roman" w:hAnsi="Times New Roman" w:cs="Times New Roman"/>
                <w:color w:val="auto"/>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Ставлення:</w:t>
            </w:r>
            <w:r w:rsidRPr="00B06F27">
              <w:rPr>
                <w:rFonts w:ascii="Times New Roman" w:hAnsi="Times New Roman" w:cs="Times New Roman"/>
                <w:color w:val="auto"/>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Навчальні ресурси:</w:t>
            </w:r>
            <w:r w:rsidRPr="00B06F27">
              <w:rPr>
                <w:rFonts w:ascii="Times New Roman" w:hAnsi="Times New Roman" w:cs="Times New Roman"/>
                <w:color w:val="auto"/>
                <w:highlight w:val="white"/>
                <w:lang w:val="uk-UA"/>
              </w:rPr>
              <w:t xml:space="preserve"> візуалізація даних, побудова графіків та діаграм за допомогою програмних засобів</w:t>
            </w:r>
          </w:p>
        </w:tc>
      </w:tr>
      <w:tr w:rsidR="000102AE" w:rsidRPr="00496C5F"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6</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Уміння вчитися впродовж життя</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Уміння:</w:t>
            </w:r>
            <w:r w:rsidRPr="00B06F27">
              <w:rPr>
                <w:rFonts w:ascii="Times New Roman" w:hAnsi="Times New Roman" w:cs="Times New Roman"/>
                <w:color w:val="auto"/>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Ставлення:</w:t>
            </w:r>
            <w:r w:rsidRPr="00B06F27">
              <w:rPr>
                <w:rFonts w:ascii="Times New Roman" w:hAnsi="Times New Roman" w:cs="Times New Roman"/>
                <w:color w:val="auto"/>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Навчальні ресурси:</w:t>
            </w:r>
            <w:r w:rsidRPr="00B06F27">
              <w:rPr>
                <w:rFonts w:ascii="Times New Roman" w:hAnsi="Times New Roman" w:cs="Times New Roman"/>
                <w:color w:val="auto"/>
                <w:highlight w:val="white"/>
                <w:lang w:val="uk-UA"/>
              </w:rPr>
              <w:t xml:space="preserve"> моделювання власної освітньої траєкторії</w:t>
            </w:r>
          </w:p>
        </w:tc>
      </w:tr>
      <w:tr w:rsidR="000102AE" w:rsidRPr="00496C5F"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7</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Ініціативність і підприємливість</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Уміння:</w:t>
            </w:r>
            <w:r w:rsidRPr="00B06F27">
              <w:rPr>
                <w:rFonts w:ascii="Times New Roman" w:hAnsi="Times New Roman" w:cs="Times New Roman"/>
                <w:color w:val="auto"/>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w:t>
            </w:r>
            <w:r w:rsidRPr="00B06F27">
              <w:rPr>
                <w:rFonts w:ascii="Times New Roman" w:hAnsi="Times New Roman" w:cs="Times New Roman"/>
                <w:color w:val="auto"/>
                <w:highlight w:val="white"/>
                <w:lang w:val="uk-UA"/>
              </w:rPr>
              <w:lastRenderedPageBreak/>
              <w:t>захищати свою позицію, дискутувати; використовувати різні стратегії, шукаючи оптимальних способів розв’язання життєвого завдання.</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Ставлення:</w:t>
            </w:r>
            <w:r w:rsidRPr="00B06F27">
              <w:rPr>
                <w:rFonts w:ascii="Times New Roman" w:hAnsi="Times New Roman" w:cs="Times New Roman"/>
                <w:color w:val="auto"/>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Навчальні ресурси:</w:t>
            </w:r>
            <w:r w:rsidRPr="00B06F27">
              <w:rPr>
                <w:rFonts w:ascii="Times New Roman" w:hAnsi="Times New Roman" w:cs="Times New Roman"/>
                <w:color w:val="auto"/>
                <w:highlight w:val="white"/>
                <w:lang w:val="uk-UA"/>
              </w:rPr>
              <w:t xml:space="preserve"> завдання підприємницького змісту (оптимізаційні задачі)</w:t>
            </w:r>
          </w:p>
        </w:tc>
      </w:tr>
      <w:tr w:rsidR="000102AE" w:rsidRPr="00496C5F"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lastRenderedPageBreak/>
              <w:t>8</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Соціальна і громадянська компетентності</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Уміння:</w:t>
            </w:r>
            <w:r w:rsidRPr="00B06F27">
              <w:rPr>
                <w:rFonts w:ascii="Times New Roman" w:hAnsi="Times New Roman" w:cs="Times New Roman"/>
                <w:color w:val="auto"/>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Ставлення:</w:t>
            </w:r>
            <w:r w:rsidRPr="00B06F27">
              <w:rPr>
                <w:rFonts w:ascii="Times New Roman" w:hAnsi="Times New Roman" w:cs="Times New Roman"/>
                <w:color w:val="auto"/>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Навчальні ресурси:</w:t>
            </w:r>
            <w:r w:rsidRPr="00B06F27">
              <w:rPr>
                <w:rFonts w:ascii="Times New Roman" w:hAnsi="Times New Roman" w:cs="Times New Roman"/>
                <w:color w:val="auto"/>
                <w:highlight w:val="white"/>
                <w:lang w:val="uk-UA"/>
              </w:rPr>
              <w:t xml:space="preserve"> завдання соціального змісту</w:t>
            </w:r>
          </w:p>
        </w:tc>
      </w:tr>
      <w:tr w:rsidR="000102AE" w:rsidRPr="00496C5F"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9</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Обізнаність і самовираження у сфері культури</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 xml:space="preserve">Уміння: </w:t>
            </w:r>
            <w:r w:rsidRPr="00B06F27">
              <w:rPr>
                <w:rFonts w:ascii="Times New Roman" w:hAnsi="Times New Roman" w:cs="Times New Roman"/>
                <w:color w:val="auto"/>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Ставлення:</w:t>
            </w:r>
            <w:r w:rsidRPr="00B06F27">
              <w:rPr>
                <w:rFonts w:ascii="Times New Roman" w:hAnsi="Times New Roman" w:cs="Times New Roman"/>
                <w:color w:val="auto"/>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06F27">
              <w:rPr>
                <w:rFonts w:ascii="Times New Roman" w:hAnsi="Times New Roman" w:cs="Times New Roman"/>
                <w:color w:val="auto"/>
                <w:highlight w:val="white"/>
                <w:lang w:val="uk-UA"/>
              </w:rPr>
              <w:t>.</w:t>
            </w:r>
          </w:p>
          <w:p w:rsidR="000102AE" w:rsidRPr="00B06F27" w:rsidRDefault="000102AE">
            <w:pPr>
              <w:widowControl/>
              <w:spacing w:line="276" w:lineRule="auto"/>
              <w:jc w:val="both"/>
              <w:rPr>
                <w:rFonts w:ascii="Times New Roman" w:hAnsi="Times New Roman" w:cs="Times New Roman"/>
                <w:color w:val="auto"/>
                <w:lang w:val="uk-UA"/>
              </w:rPr>
            </w:pPr>
            <w:r w:rsidRPr="00B06F27">
              <w:rPr>
                <w:rFonts w:ascii="Times New Roman" w:hAnsi="Times New Roman" w:cs="Times New Roman"/>
                <w:b/>
                <w:i/>
                <w:color w:val="auto"/>
                <w:highlight w:val="white"/>
                <w:lang w:val="uk-UA"/>
              </w:rPr>
              <w:t>Навчальні ресурси:</w:t>
            </w:r>
            <w:r w:rsidRPr="00B06F27">
              <w:rPr>
                <w:rFonts w:ascii="Times New Roman" w:hAnsi="Times New Roman" w:cs="Times New Roman"/>
                <w:color w:val="auto"/>
                <w:lang w:val="uk-UA"/>
              </w:rPr>
              <w:t>математичні моделі в різних видах мистецтва</w:t>
            </w:r>
          </w:p>
        </w:tc>
      </w:tr>
      <w:tr w:rsidR="000102AE" w:rsidRPr="00496C5F" w:rsidTr="000102A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10</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102AE" w:rsidRPr="00B06F27" w:rsidRDefault="000102AE">
            <w:pPr>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 xml:space="preserve">Екологічна грамотність і здорове </w:t>
            </w:r>
            <w:r w:rsidRPr="00B06F27">
              <w:rPr>
                <w:rFonts w:ascii="Times New Roman" w:hAnsi="Times New Roman" w:cs="Times New Roman"/>
                <w:color w:val="auto"/>
                <w:highlight w:val="white"/>
                <w:lang w:val="uk-UA"/>
              </w:rPr>
              <w:lastRenderedPageBreak/>
              <w:t>життя</w:t>
            </w:r>
          </w:p>
        </w:tc>
        <w:tc>
          <w:tcPr>
            <w:tcW w:w="62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lastRenderedPageBreak/>
              <w:t>Уміння:</w:t>
            </w:r>
            <w:r w:rsidRPr="00B06F27">
              <w:rPr>
                <w:rFonts w:ascii="Times New Roman" w:hAnsi="Times New Roman" w:cs="Times New Roman"/>
                <w:color w:val="auto"/>
                <w:highlight w:val="white"/>
                <w:lang w:val="uk-UA"/>
              </w:rPr>
              <w:t xml:space="preserve"> аналізувати і критично оцінювати соціально-економічні події в державі на основі різних даних; </w:t>
            </w:r>
            <w:r w:rsidRPr="00B06F27">
              <w:rPr>
                <w:rFonts w:ascii="Times New Roman" w:hAnsi="Times New Roman" w:cs="Times New Roman"/>
                <w:color w:val="auto"/>
                <w:highlight w:val="white"/>
                <w:lang w:val="uk-UA"/>
              </w:rPr>
              <w:lastRenderedPageBreak/>
              <w:t>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102AE" w:rsidRPr="00C8206F" w:rsidRDefault="000102AE">
            <w:pPr>
              <w:widowControl/>
              <w:spacing w:line="276" w:lineRule="auto"/>
              <w:jc w:val="both"/>
              <w:rPr>
                <w:rFonts w:ascii="Times New Roman" w:hAnsi="Times New Roman" w:cs="Times New Roman"/>
                <w:color w:val="auto"/>
                <w:shd w:val="clear" w:color="auto" w:fill="FFFFFF"/>
                <w:lang w:val="uk-UA"/>
              </w:rPr>
            </w:pPr>
            <w:r w:rsidRPr="00B06F27">
              <w:rPr>
                <w:rFonts w:ascii="Times New Roman" w:hAnsi="Times New Roman" w:cs="Times New Roman"/>
                <w:b/>
                <w:i/>
                <w:color w:val="auto"/>
                <w:highlight w:val="white"/>
                <w:lang w:val="uk-UA"/>
              </w:rPr>
              <w:t>Ставлення:</w:t>
            </w:r>
            <w:r w:rsidRPr="00B06F27">
              <w:rPr>
                <w:rFonts w:ascii="Times New Roman" w:hAnsi="Times New Roman" w:cs="Times New Roman"/>
                <w:color w:val="auto"/>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102AE" w:rsidRPr="00B06F27" w:rsidRDefault="000102AE">
            <w:pPr>
              <w:widowControl/>
              <w:spacing w:line="276" w:lineRule="auto"/>
              <w:jc w:val="both"/>
              <w:rPr>
                <w:rFonts w:ascii="Times New Roman" w:hAnsi="Times New Roman" w:cs="Times New Roman"/>
                <w:color w:val="auto"/>
                <w:highlight w:val="white"/>
                <w:lang w:val="uk-UA"/>
              </w:rPr>
            </w:pPr>
            <w:r w:rsidRPr="00B06F27">
              <w:rPr>
                <w:rFonts w:ascii="Times New Roman" w:hAnsi="Times New Roman" w:cs="Times New Roman"/>
                <w:b/>
                <w:i/>
                <w:color w:val="auto"/>
                <w:highlight w:val="white"/>
                <w:lang w:val="uk-UA"/>
              </w:rPr>
              <w:t>Навчальні ресурси:</w:t>
            </w:r>
            <w:r w:rsidRPr="00B06F27">
              <w:rPr>
                <w:rFonts w:ascii="Times New Roman" w:hAnsi="Times New Roman" w:cs="Times New Roman"/>
                <w:color w:val="auto"/>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102AE" w:rsidRPr="00B06F27" w:rsidRDefault="000102AE" w:rsidP="000102AE">
      <w:pPr>
        <w:widowControl/>
        <w:spacing w:line="360" w:lineRule="auto"/>
        <w:jc w:val="both"/>
        <w:rPr>
          <w:rFonts w:ascii="Times New Roman" w:hAnsi="Times New Roman" w:cs="Times New Roman"/>
          <w:color w:val="auto"/>
          <w:highlight w:val="white"/>
          <w:lang w:val="uk-UA"/>
        </w:rPr>
      </w:pPr>
    </w:p>
    <w:p w:rsidR="000102AE" w:rsidRPr="00B06F27" w:rsidRDefault="000102AE" w:rsidP="00B06F27">
      <w:pPr>
        <w:pStyle w:val="a3"/>
        <w:spacing w:line="360" w:lineRule="auto"/>
        <w:ind w:firstLine="708"/>
        <w:rPr>
          <w:lang w:val="uk-UA"/>
        </w:rPr>
      </w:pPr>
      <w:r w:rsidRPr="00B06F27">
        <w:rPr>
          <w:lang w:val="uk-UA"/>
        </w:rPr>
        <w:t xml:space="preserve">Закладом освіти приділено велику увагу навчанню через наскрізні лінії, які </w:t>
      </w:r>
      <w:r w:rsidRPr="00B06F27">
        <w:rPr>
          <w:highlight w:val="white"/>
          <w:lang w:val="uk-UA"/>
        </w:rPr>
        <w:t>є засобом інтеграції ключових і загальнопредметних компетентностей, окремих предметів та предметних циклів, а також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Pr="00B06F27">
        <w:rPr>
          <w:lang w:val="uk-UA"/>
        </w:rPr>
        <w:t xml:space="preserve">ях:      </w:t>
      </w:r>
    </w:p>
    <w:p w:rsidR="000102AE" w:rsidRPr="00B06F27" w:rsidRDefault="000102AE" w:rsidP="000102AE">
      <w:pPr>
        <w:widowControl/>
        <w:spacing w:line="360" w:lineRule="auto"/>
        <w:ind w:left="708" w:right="85" w:firstLine="708"/>
        <w:jc w:val="both"/>
        <w:rPr>
          <w:rFonts w:ascii="Times New Roman" w:hAnsi="Times New Roman" w:cs="Times New Roman"/>
          <w:b/>
          <w:color w:val="auto"/>
          <w:lang w:val="uk-UA"/>
        </w:rPr>
      </w:pPr>
      <w:r w:rsidRPr="00B06F27">
        <w:rPr>
          <w:rFonts w:ascii="Times New Roman" w:hAnsi="Times New Roman" w:cs="Times New Roman"/>
          <w:bCs/>
          <w:color w:val="auto"/>
          <w:lang w:val="uk-UA"/>
        </w:rPr>
        <w:t xml:space="preserve">Реалізація </w:t>
      </w:r>
      <w:r w:rsidRPr="00B06F27">
        <w:rPr>
          <w:rFonts w:ascii="Times New Roman" w:hAnsi="Times New Roman" w:cs="Times New Roman"/>
          <w:b/>
          <w:i/>
          <w:highlight w:val="white"/>
          <w:lang w:val="uk-UA"/>
        </w:rPr>
        <w:t>навчання за наскрізними лініями</w:t>
      </w:r>
      <w:r w:rsidRPr="00B06F27">
        <w:rPr>
          <w:rFonts w:ascii="Times New Roman" w:hAnsi="Times New Roman" w:cs="Times New Roman"/>
          <w:lang w:val="uk-UA"/>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2"/>
        <w:gridCol w:w="5738"/>
      </w:tblGrid>
      <w:tr w:rsidR="000102AE" w:rsidRPr="00B06F27" w:rsidTr="0011630C">
        <w:trPr>
          <w:tblHeader/>
        </w:trPr>
        <w:tc>
          <w:tcPr>
            <w:tcW w:w="3622" w:type="dxa"/>
            <w:tcBorders>
              <w:top w:val="single" w:sz="4" w:space="0" w:color="auto"/>
              <w:left w:val="single" w:sz="4" w:space="0" w:color="auto"/>
              <w:bottom w:val="single" w:sz="4" w:space="0" w:color="auto"/>
              <w:right w:val="single" w:sz="4" w:space="0" w:color="auto"/>
            </w:tcBorders>
          </w:tcPr>
          <w:p w:rsidR="000102AE" w:rsidRPr="00B06F27" w:rsidRDefault="000102AE">
            <w:pPr>
              <w:widowControl/>
              <w:spacing w:line="276" w:lineRule="auto"/>
              <w:ind w:right="85"/>
              <w:jc w:val="center"/>
              <w:rPr>
                <w:rFonts w:ascii="Times New Roman" w:hAnsi="Times New Roman" w:cs="Times New Roman"/>
                <w:b/>
                <w:color w:val="auto"/>
                <w:lang w:val="uk-UA"/>
              </w:rPr>
            </w:pPr>
            <w:r w:rsidRPr="00B06F27">
              <w:rPr>
                <w:rFonts w:ascii="Times New Roman" w:hAnsi="Times New Roman" w:cs="Times New Roman"/>
                <w:b/>
                <w:color w:val="auto"/>
                <w:lang w:val="uk-UA"/>
              </w:rPr>
              <w:t>Напрямки</w:t>
            </w:r>
          </w:p>
          <w:p w:rsidR="000102AE" w:rsidRPr="00B06F27" w:rsidRDefault="000102AE">
            <w:pPr>
              <w:widowControl/>
              <w:spacing w:line="276" w:lineRule="auto"/>
              <w:ind w:right="85"/>
              <w:jc w:val="center"/>
              <w:rPr>
                <w:rFonts w:ascii="Times New Roman" w:hAnsi="Times New Roman" w:cs="Times New Roman"/>
                <w:b/>
                <w:color w:val="auto"/>
                <w:lang w:val="uk-UA"/>
              </w:rPr>
            </w:pPr>
          </w:p>
        </w:tc>
        <w:tc>
          <w:tcPr>
            <w:tcW w:w="5738" w:type="dxa"/>
            <w:tcBorders>
              <w:top w:val="single" w:sz="4" w:space="0" w:color="auto"/>
              <w:left w:val="single" w:sz="4" w:space="0" w:color="auto"/>
              <w:bottom w:val="single" w:sz="4" w:space="0" w:color="auto"/>
              <w:right w:val="single" w:sz="4" w:space="0" w:color="auto"/>
            </w:tcBorders>
            <w:hideMark/>
          </w:tcPr>
          <w:p w:rsidR="000102AE" w:rsidRPr="00B06F27" w:rsidRDefault="000102AE">
            <w:pPr>
              <w:widowControl/>
              <w:spacing w:line="276" w:lineRule="auto"/>
              <w:ind w:right="85"/>
              <w:jc w:val="center"/>
              <w:rPr>
                <w:rFonts w:ascii="Times New Roman" w:hAnsi="Times New Roman" w:cs="Times New Roman"/>
                <w:b/>
                <w:color w:val="auto"/>
                <w:lang w:val="uk-UA"/>
              </w:rPr>
            </w:pPr>
            <w:r w:rsidRPr="00B06F27">
              <w:rPr>
                <w:rFonts w:ascii="Times New Roman" w:hAnsi="Times New Roman" w:cs="Times New Roman"/>
                <w:b/>
                <w:color w:val="auto"/>
                <w:lang w:val="uk-UA"/>
              </w:rPr>
              <w:t>Зміст</w:t>
            </w:r>
          </w:p>
        </w:tc>
      </w:tr>
      <w:tr w:rsidR="000102AE" w:rsidRPr="00496C5F" w:rsidTr="0011630C">
        <w:tc>
          <w:tcPr>
            <w:tcW w:w="3622" w:type="dxa"/>
            <w:tcBorders>
              <w:top w:val="single" w:sz="4" w:space="0" w:color="auto"/>
              <w:left w:val="single" w:sz="4" w:space="0" w:color="auto"/>
              <w:bottom w:val="single" w:sz="4" w:space="0" w:color="auto"/>
              <w:right w:val="single" w:sz="4" w:space="0" w:color="auto"/>
            </w:tcBorders>
            <w:hideMark/>
          </w:tcPr>
          <w:p w:rsidR="000102AE" w:rsidRPr="00C77623" w:rsidRDefault="00C77623" w:rsidP="00C77623">
            <w:pPr>
              <w:spacing w:line="276" w:lineRule="auto"/>
              <w:ind w:right="85"/>
              <w:rPr>
                <w:rFonts w:ascii="Times New Roman" w:hAnsi="Times New Roman" w:cs="Times New Roman"/>
                <w:b/>
                <w:lang w:val="uk-UA"/>
              </w:rPr>
            </w:pPr>
            <w:r>
              <w:rPr>
                <w:rFonts w:ascii="Times New Roman" w:hAnsi="Times New Roman" w:cs="Times New Roman"/>
                <w:highlight w:val="white"/>
                <w:lang w:val="uk-UA"/>
              </w:rPr>
              <w:t xml:space="preserve">- організація </w:t>
            </w:r>
            <w:r w:rsidR="000102AE" w:rsidRPr="00C77623">
              <w:rPr>
                <w:rFonts w:ascii="Times New Roman" w:hAnsi="Times New Roman" w:cs="Times New Roman"/>
                <w:highlight w:val="white"/>
                <w:lang w:val="uk-UA"/>
              </w:rPr>
              <w:t>навчального середовища</w:t>
            </w:r>
          </w:p>
        </w:tc>
        <w:tc>
          <w:tcPr>
            <w:tcW w:w="5738" w:type="dxa"/>
            <w:tcBorders>
              <w:top w:val="single" w:sz="4" w:space="0" w:color="auto"/>
              <w:left w:val="single" w:sz="4" w:space="0" w:color="auto"/>
              <w:bottom w:val="single" w:sz="4" w:space="0" w:color="auto"/>
              <w:right w:val="single" w:sz="4" w:space="0" w:color="auto"/>
            </w:tcBorders>
          </w:tcPr>
          <w:p w:rsidR="000102AE" w:rsidRPr="00C8206F" w:rsidRDefault="000102AE" w:rsidP="00C8206F">
            <w:pPr>
              <w:widowControl/>
              <w:numPr>
                <w:ilvl w:val="0"/>
                <w:numId w:val="18"/>
              </w:numPr>
              <w:tabs>
                <w:tab w:val="left" w:pos="383"/>
              </w:tabs>
              <w:spacing w:line="276" w:lineRule="auto"/>
              <w:ind w:left="0" w:right="85" w:firstLine="0"/>
              <w:jc w:val="both"/>
              <w:rPr>
                <w:rFonts w:ascii="Times New Roman" w:hAnsi="Times New Roman" w:cs="Times New Roman"/>
                <w:shd w:val="clear" w:color="auto" w:fill="FFFFFF"/>
                <w:lang w:val="uk-UA"/>
              </w:rPr>
            </w:pPr>
            <w:r w:rsidRPr="00B06F27">
              <w:rPr>
                <w:rFonts w:ascii="Times New Roman" w:hAnsi="Times New Roman" w:cs="Times New Roman"/>
                <w:shd w:val="clear" w:color="auto" w:fill="FFFFFF"/>
                <w:lang w:val="uk-UA"/>
              </w:rPr>
              <w:t>формування духовного, соціального і фізичного середовища навчання;</w:t>
            </w:r>
          </w:p>
          <w:p w:rsidR="000102AE" w:rsidRPr="00C8206F" w:rsidRDefault="000102AE" w:rsidP="00C8206F">
            <w:pPr>
              <w:widowControl/>
              <w:numPr>
                <w:ilvl w:val="0"/>
                <w:numId w:val="18"/>
              </w:numPr>
              <w:tabs>
                <w:tab w:val="left" w:pos="383"/>
              </w:tabs>
              <w:spacing w:line="276" w:lineRule="auto"/>
              <w:ind w:left="0" w:right="85" w:firstLine="0"/>
              <w:jc w:val="both"/>
              <w:rPr>
                <w:rFonts w:ascii="Times New Roman" w:hAnsi="Times New Roman" w:cs="Times New Roman"/>
                <w:shd w:val="clear" w:color="auto" w:fill="FFFFFF"/>
                <w:lang w:val="uk-UA"/>
              </w:rPr>
            </w:pPr>
            <w:r w:rsidRPr="00B06F27">
              <w:rPr>
                <w:rFonts w:ascii="Times New Roman" w:hAnsi="Times New Roman" w:cs="Times New Roman"/>
                <w:lang w:val="uk-UA"/>
              </w:rPr>
              <w:t>інноваційні технології навчання, освітні тренди.</w:t>
            </w:r>
          </w:p>
        </w:tc>
      </w:tr>
      <w:tr w:rsidR="000102AE" w:rsidRPr="00496C5F" w:rsidTr="0011630C">
        <w:tc>
          <w:tcPr>
            <w:tcW w:w="3622" w:type="dxa"/>
            <w:tcBorders>
              <w:top w:val="single" w:sz="4" w:space="0" w:color="auto"/>
              <w:left w:val="single" w:sz="4" w:space="0" w:color="auto"/>
              <w:bottom w:val="single" w:sz="4" w:space="0" w:color="auto"/>
              <w:right w:val="single" w:sz="4" w:space="0" w:color="auto"/>
            </w:tcBorders>
            <w:hideMark/>
          </w:tcPr>
          <w:p w:rsidR="000102AE" w:rsidRPr="00B06F27" w:rsidRDefault="000102AE">
            <w:pPr>
              <w:widowControl/>
              <w:spacing w:line="276" w:lineRule="auto"/>
              <w:ind w:right="85"/>
              <w:jc w:val="both"/>
              <w:rPr>
                <w:rFonts w:ascii="Times New Roman" w:hAnsi="Times New Roman" w:cs="Times New Roman"/>
                <w:b/>
                <w:color w:val="auto"/>
                <w:lang w:val="uk-UA"/>
              </w:rPr>
            </w:pPr>
            <w:r w:rsidRPr="00B06F27">
              <w:rPr>
                <w:rFonts w:ascii="Times New Roman" w:hAnsi="Times New Roman" w:cs="Times New Roman"/>
                <w:b/>
                <w:color w:val="auto"/>
                <w:lang w:val="uk-UA"/>
              </w:rPr>
              <w:t>-</w:t>
            </w:r>
            <w:r w:rsidRPr="00B06F27">
              <w:rPr>
                <w:rFonts w:ascii="Times New Roman" w:hAnsi="Times New Roman" w:cs="Times New Roman"/>
                <w:color w:val="auto"/>
                <w:highlight w:val="white"/>
                <w:lang w:val="uk-UA"/>
              </w:rPr>
              <w:t xml:space="preserve"> окремі предмети</w:t>
            </w:r>
          </w:p>
        </w:tc>
        <w:tc>
          <w:tcPr>
            <w:tcW w:w="5738" w:type="dxa"/>
            <w:tcBorders>
              <w:top w:val="single" w:sz="4" w:space="0" w:color="auto"/>
              <w:left w:val="single" w:sz="4" w:space="0" w:color="auto"/>
              <w:bottom w:val="single" w:sz="4" w:space="0" w:color="auto"/>
              <w:right w:val="single" w:sz="4" w:space="0" w:color="auto"/>
            </w:tcBorders>
          </w:tcPr>
          <w:p w:rsidR="000102AE" w:rsidRPr="00C8206F" w:rsidRDefault="000102AE" w:rsidP="00C8206F">
            <w:pPr>
              <w:widowControl/>
              <w:numPr>
                <w:ilvl w:val="0"/>
                <w:numId w:val="20"/>
              </w:numPr>
              <w:tabs>
                <w:tab w:val="left" w:pos="383"/>
              </w:tabs>
              <w:spacing w:line="276" w:lineRule="auto"/>
              <w:ind w:left="0" w:right="85" w:firstLine="0"/>
              <w:jc w:val="both"/>
              <w:rPr>
                <w:rFonts w:ascii="Times New Roman" w:hAnsi="Times New Roman" w:cs="Times New Roman"/>
                <w:color w:val="141414"/>
                <w:lang w:val="uk-UA"/>
              </w:rPr>
            </w:pPr>
            <w:r w:rsidRPr="00B06F27">
              <w:rPr>
                <w:rFonts w:ascii="Times New Roman" w:hAnsi="Times New Roman" w:cs="Times New Roman"/>
                <w:color w:val="141414"/>
                <w:lang w:val="uk-UA"/>
              </w:rPr>
              <w:t>впровадження інтерактивних методів навчання з використанням  компетентнісного підходу (урок-квест, кейс-урок,  інтегрований урок, бінарний урок,);</w:t>
            </w:r>
          </w:p>
          <w:p w:rsidR="000102AE" w:rsidRPr="00C8206F" w:rsidRDefault="000102AE" w:rsidP="00C8206F">
            <w:pPr>
              <w:pStyle w:val="a4"/>
              <w:numPr>
                <w:ilvl w:val="0"/>
                <w:numId w:val="20"/>
              </w:numPr>
              <w:tabs>
                <w:tab w:val="left" w:pos="383"/>
              </w:tabs>
              <w:suppressAutoHyphens w:val="0"/>
              <w:spacing w:before="0" w:after="0" w:line="276" w:lineRule="auto"/>
              <w:ind w:left="0" w:firstLine="0"/>
              <w:jc w:val="both"/>
              <w:rPr>
                <w:color w:val="141414"/>
                <w:lang w:val="uk-UA"/>
              </w:rPr>
            </w:pPr>
            <w:r w:rsidRPr="00B06F27">
              <w:rPr>
                <w:color w:val="141414"/>
                <w:lang w:val="uk-UA"/>
              </w:rPr>
              <w:t xml:space="preserve">реалізація  </w:t>
            </w:r>
            <w:r w:rsidRPr="00B06F27">
              <w:rPr>
                <w:lang w:val="uk-UA"/>
              </w:rPr>
              <w:t>надпредметних, міжкласових та загальношкільних освітніх проектів</w:t>
            </w:r>
            <w:r w:rsidRPr="00B06F27">
              <w:rPr>
                <w:color w:val="141414"/>
                <w:lang w:val="uk-UA"/>
              </w:rPr>
              <w:t>;</w:t>
            </w:r>
          </w:p>
          <w:p w:rsidR="000102AE" w:rsidRPr="00C8206F" w:rsidRDefault="000102AE" w:rsidP="00C8206F">
            <w:pPr>
              <w:pStyle w:val="a4"/>
              <w:numPr>
                <w:ilvl w:val="0"/>
                <w:numId w:val="20"/>
              </w:numPr>
              <w:tabs>
                <w:tab w:val="left" w:pos="383"/>
              </w:tabs>
              <w:suppressAutoHyphens w:val="0"/>
              <w:spacing w:before="0" w:after="0" w:line="276" w:lineRule="auto"/>
              <w:ind w:left="0" w:firstLine="0"/>
              <w:jc w:val="both"/>
              <w:rPr>
                <w:color w:val="141414"/>
                <w:lang w:val="uk-UA"/>
              </w:rPr>
            </w:pPr>
            <w:r w:rsidRPr="00B06F27">
              <w:rPr>
                <w:lang w:val="uk-UA"/>
              </w:rPr>
              <w:t>систематичне проблемне навчання на основі ускладнених міжпредметних та надпредметних тем;</w:t>
            </w:r>
          </w:p>
          <w:p w:rsidR="000102AE" w:rsidRPr="00C8206F" w:rsidRDefault="000102AE" w:rsidP="00C8206F">
            <w:pPr>
              <w:pStyle w:val="a4"/>
              <w:numPr>
                <w:ilvl w:val="0"/>
                <w:numId w:val="20"/>
              </w:numPr>
              <w:tabs>
                <w:tab w:val="left" w:pos="383"/>
              </w:tabs>
              <w:suppressAutoHyphens w:val="0"/>
              <w:spacing w:before="0" w:after="0" w:line="276" w:lineRule="auto"/>
              <w:ind w:left="0" w:firstLine="0"/>
              <w:jc w:val="both"/>
              <w:rPr>
                <w:lang w:val="uk-UA"/>
              </w:rPr>
            </w:pPr>
            <w:r w:rsidRPr="00B06F27">
              <w:rPr>
                <w:lang w:val="uk-UA"/>
              </w:rPr>
              <w:t>інноваційні технології навчання освітні тренди.</w:t>
            </w:r>
          </w:p>
        </w:tc>
      </w:tr>
      <w:tr w:rsidR="000102AE" w:rsidRPr="00496C5F" w:rsidTr="0011630C">
        <w:tc>
          <w:tcPr>
            <w:tcW w:w="3622" w:type="dxa"/>
            <w:tcBorders>
              <w:top w:val="single" w:sz="4" w:space="0" w:color="auto"/>
              <w:left w:val="single" w:sz="4" w:space="0" w:color="auto"/>
              <w:bottom w:val="single" w:sz="4" w:space="0" w:color="auto"/>
              <w:right w:val="single" w:sz="4" w:space="0" w:color="auto"/>
            </w:tcBorders>
            <w:hideMark/>
          </w:tcPr>
          <w:p w:rsidR="000102AE" w:rsidRPr="00B06F27" w:rsidRDefault="000102AE">
            <w:pPr>
              <w:widowControl/>
              <w:spacing w:line="276" w:lineRule="auto"/>
              <w:ind w:right="85"/>
              <w:jc w:val="both"/>
              <w:rPr>
                <w:rFonts w:ascii="Times New Roman" w:hAnsi="Times New Roman" w:cs="Times New Roman"/>
                <w:b/>
                <w:color w:val="auto"/>
                <w:lang w:val="uk-UA"/>
              </w:rPr>
            </w:pPr>
            <w:r w:rsidRPr="00B06F27">
              <w:rPr>
                <w:rFonts w:ascii="Times New Roman" w:hAnsi="Times New Roman" w:cs="Times New Roman"/>
                <w:b/>
                <w:color w:val="auto"/>
                <w:lang w:val="uk-UA"/>
              </w:rPr>
              <w:t>-</w:t>
            </w:r>
            <w:r w:rsidRPr="00B06F27">
              <w:rPr>
                <w:rFonts w:ascii="Times New Roman" w:hAnsi="Times New Roman" w:cs="Times New Roman"/>
                <w:color w:val="auto"/>
                <w:highlight w:val="white"/>
                <w:lang w:val="uk-UA"/>
              </w:rPr>
              <w:t xml:space="preserve"> позакласна навчальна робот</w:t>
            </w:r>
            <w:r w:rsidRPr="00B06F27">
              <w:rPr>
                <w:rFonts w:ascii="Times New Roman" w:hAnsi="Times New Roman" w:cs="Times New Roman"/>
                <w:color w:val="auto"/>
                <w:lang w:val="uk-UA"/>
              </w:rPr>
              <w:t>а</w:t>
            </w:r>
          </w:p>
        </w:tc>
        <w:tc>
          <w:tcPr>
            <w:tcW w:w="5738" w:type="dxa"/>
            <w:tcBorders>
              <w:top w:val="single" w:sz="4" w:space="0" w:color="auto"/>
              <w:left w:val="single" w:sz="4" w:space="0" w:color="auto"/>
              <w:bottom w:val="single" w:sz="4" w:space="0" w:color="auto"/>
              <w:right w:val="single" w:sz="4" w:space="0" w:color="auto"/>
            </w:tcBorders>
          </w:tcPr>
          <w:p w:rsidR="000102AE" w:rsidRPr="00C8206F" w:rsidRDefault="000102AE">
            <w:pPr>
              <w:widowControl/>
              <w:spacing w:line="276" w:lineRule="auto"/>
              <w:ind w:right="85"/>
              <w:jc w:val="both"/>
              <w:rPr>
                <w:rFonts w:ascii="Times New Roman" w:hAnsi="Times New Roman" w:cs="Times New Roman"/>
                <w:color w:val="141414"/>
                <w:lang w:val="ru-RU"/>
              </w:rPr>
            </w:pPr>
            <w:r w:rsidRPr="00B06F27">
              <w:rPr>
                <w:rFonts w:ascii="Times New Roman" w:hAnsi="Times New Roman" w:cs="Times New Roman"/>
                <w:color w:val="141414"/>
                <w:lang w:val="ru-RU"/>
              </w:rPr>
              <w:t>Організація тематичних днів та тижнів, пізнавальні квести.</w:t>
            </w:r>
          </w:p>
        </w:tc>
      </w:tr>
      <w:tr w:rsidR="000102AE" w:rsidRPr="00B06F27" w:rsidTr="0011630C">
        <w:tc>
          <w:tcPr>
            <w:tcW w:w="3622"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d"/>
              <w:numPr>
                <w:ilvl w:val="0"/>
                <w:numId w:val="14"/>
              </w:numPr>
              <w:spacing w:line="276" w:lineRule="auto"/>
              <w:ind w:right="85"/>
              <w:jc w:val="both"/>
              <w:rPr>
                <w:rFonts w:ascii="Times New Roman" w:hAnsi="Times New Roman" w:cs="Times New Roman"/>
                <w:b/>
                <w:sz w:val="24"/>
                <w:szCs w:val="24"/>
                <w:lang w:val="uk-UA"/>
              </w:rPr>
            </w:pPr>
            <w:r w:rsidRPr="00B06F27">
              <w:rPr>
                <w:rFonts w:ascii="Times New Roman" w:hAnsi="Times New Roman" w:cs="Times New Roman"/>
                <w:sz w:val="24"/>
                <w:szCs w:val="24"/>
                <w:highlight w:val="white"/>
                <w:lang w:val="uk-UA"/>
              </w:rPr>
              <w:t>робота гуртків</w:t>
            </w:r>
          </w:p>
        </w:tc>
        <w:tc>
          <w:tcPr>
            <w:tcW w:w="5738" w:type="dxa"/>
            <w:tcBorders>
              <w:top w:val="single" w:sz="4" w:space="0" w:color="auto"/>
              <w:left w:val="single" w:sz="4" w:space="0" w:color="auto"/>
              <w:bottom w:val="single" w:sz="4" w:space="0" w:color="auto"/>
              <w:right w:val="single" w:sz="4" w:space="0" w:color="auto"/>
            </w:tcBorders>
          </w:tcPr>
          <w:p w:rsidR="000102AE" w:rsidRPr="00C8206F" w:rsidRDefault="000102AE" w:rsidP="00C8206F">
            <w:pPr>
              <w:widowControl/>
              <w:numPr>
                <w:ilvl w:val="0"/>
                <w:numId w:val="22"/>
              </w:numPr>
              <w:spacing w:line="276" w:lineRule="auto"/>
              <w:ind w:left="383" w:right="85" w:hanging="383"/>
              <w:jc w:val="both"/>
              <w:rPr>
                <w:rFonts w:ascii="Times New Roman" w:hAnsi="Times New Roman" w:cs="Times New Roman"/>
                <w:lang w:val="uk-UA"/>
              </w:rPr>
            </w:pPr>
            <w:r w:rsidRPr="00B06F27">
              <w:rPr>
                <w:rFonts w:ascii="Times New Roman" w:hAnsi="Times New Roman" w:cs="Times New Roman"/>
                <w:lang w:val="uk-UA"/>
              </w:rPr>
              <w:t>гурток «Вартові Вітчизни»</w:t>
            </w:r>
          </w:p>
        </w:tc>
      </w:tr>
    </w:tbl>
    <w:p w:rsidR="000102AE" w:rsidRPr="00B06F27" w:rsidRDefault="000102AE" w:rsidP="000102AE">
      <w:pPr>
        <w:widowControl/>
        <w:spacing w:line="360" w:lineRule="auto"/>
        <w:ind w:right="85"/>
        <w:jc w:val="both"/>
        <w:rPr>
          <w:rFonts w:ascii="Times New Roman" w:hAnsi="Times New Roman" w:cs="Times New Roman"/>
          <w:b/>
          <w:color w:val="auto"/>
          <w:lang w:val="uk-UA"/>
        </w:rPr>
      </w:pPr>
    </w:p>
    <w:p w:rsidR="000102AE" w:rsidRPr="00B06F27" w:rsidRDefault="000102AE" w:rsidP="000102AE">
      <w:pPr>
        <w:widowControl/>
        <w:spacing w:line="360" w:lineRule="auto"/>
        <w:ind w:right="85"/>
        <w:jc w:val="both"/>
        <w:rPr>
          <w:rFonts w:ascii="Times New Roman" w:hAnsi="Times New Roman" w:cs="Times New Roman"/>
          <w:b/>
          <w:color w:val="auto"/>
          <w:lang w:val="uk-UA"/>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9"/>
        <w:gridCol w:w="7691"/>
      </w:tblGrid>
      <w:tr w:rsidR="000102AE" w:rsidRPr="00496C5F" w:rsidTr="000102AE">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vAlign w:val="center"/>
            <w:hideMark/>
          </w:tcPr>
          <w:p w:rsidR="000102AE" w:rsidRPr="00B06F27" w:rsidRDefault="000102AE">
            <w:pPr>
              <w:widowControl/>
              <w:spacing w:line="360" w:lineRule="auto"/>
              <w:ind w:left="113" w:right="113"/>
              <w:jc w:val="center"/>
              <w:rPr>
                <w:rFonts w:ascii="Times New Roman" w:hAnsi="Times New Roman" w:cs="Times New Roman"/>
                <w:b/>
                <w:i/>
                <w:color w:val="auto"/>
                <w:lang w:val="uk-UA"/>
              </w:rPr>
            </w:pPr>
            <w:r w:rsidRPr="00B06F27">
              <w:rPr>
                <w:rFonts w:ascii="Times New Roman" w:hAnsi="Times New Roman" w:cs="Times New Roman"/>
                <w:b/>
                <w:i/>
                <w:color w:val="auto"/>
                <w:highlight w:val="white"/>
                <w:lang w:val="uk-UA"/>
              </w:rPr>
              <w:t>Екологічна безпека й сталий розвиток</w:t>
            </w:r>
          </w:p>
        </w:tc>
        <w:tc>
          <w:tcPr>
            <w:tcW w:w="7688" w:type="dxa"/>
            <w:tcBorders>
              <w:top w:val="single" w:sz="4" w:space="0" w:color="000000"/>
              <w:left w:val="single" w:sz="4" w:space="0" w:color="000000"/>
              <w:bottom w:val="single" w:sz="4" w:space="0" w:color="000000"/>
              <w:right w:val="single" w:sz="4" w:space="0" w:color="000000"/>
            </w:tcBorders>
          </w:tcPr>
          <w:p w:rsidR="000102AE" w:rsidRPr="00B06F27" w:rsidRDefault="002005A8" w:rsidP="00C8206F">
            <w:pPr>
              <w:widowControl/>
              <w:spacing w:line="360" w:lineRule="auto"/>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ф</w:t>
            </w:r>
            <w:r w:rsidR="000102AE" w:rsidRPr="00B06F27">
              <w:rPr>
                <w:rFonts w:ascii="Times New Roman" w:hAnsi="Times New Roman" w:cs="Times New Roman"/>
                <w:color w:val="auto"/>
                <w:highlight w:val="white"/>
                <w:lang w:val="uk-UA"/>
              </w:rPr>
              <w:t>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102AE" w:rsidRPr="00C8206F" w:rsidRDefault="000102AE" w:rsidP="00C8206F">
            <w:pPr>
              <w:widowControl/>
              <w:spacing w:line="360" w:lineRule="auto"/>
              <w:ind w:firstLine="709"/>
              <w:jc w:val="both"/>
              <w:rPr>
                <w:rFonts w:ascii="Times New Roman" w:hAnsi="Times New Roman" w:cs="Times New Roman"/>
                <w:color w:val="auto"/>
                <w:lang w:val="uk-UA"/>
              </w:rPr>
            </w:pPr>
            <w:r w:rsidRPr="00B06F27">
              <w:rPr>
                <w:rFonts w:ascii="Times New Roman" w:hAnsi="Times New Roman" w:cs="Times New Roman"/>
                <w:color w:val="auto"/>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102AE" w:rsidRPr="00496C5F" w:rsidTr="000102AE">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vAlign w:val="center"/>
            <w:hideMark/>
          </w:tcPr>
          <w:p w:rsidR="000102AE" w:rsidRPr="00B06F27" w:rsidRDefault="000102AE">
            <w:pPr>
              <w:widowControl/>
              <w:spacing w:line="360" w:lineRule="auto"/>
              <w:ind w:left="113" w:right="113"/>
              <w:jc w:val="center"/>
              <w:rPr>
                <w:rFonts w:ascii="Times New Roman" w:hAnsi="Times New Roman" w:cs="Times New Roman"/>
                <w:b/>
                <w:i/>
                <w:color w:val="auto"/>
                <w:lang w:val="uk-UA"/>
              </w:rPr>
            </w:pPr>
            <w:r w:rsidRPr="00B06F27">
              <w:rPr>
                <w:rFonts w:ascii="Times New Roman" w:hAnsi="Times New Roman" w:cs="Times New Roman"/>
                <w:b/>
                <w:i/>
                <w:color w:val="auto"/>
                <w:highlight w:val="white"/>
                <w:lang w:val="uk-UA"/>
              </w:rPr>
              <w:t>Громадянська відповідальність</w:t>
            </w:r>
          </w:p>
        </w:tc>
        <w:tc>
          <w:tcPr>
            <w:tcW w:w="7688" w:type="dxa"/>
            <w:tcBorders>
              <w:top w:val="single" w:sz="4" w:space="0" w:color="000000"/>
              <w:left w:val="single" w:sz="4" w:space="0" w:color="000000"/>
              <w:bottom w:val="single" w:sz="4" w:space="0" w:color="000000"/>
              <w:right w:val="single" w:sz="4" w:space="0" w:color="000000"/>
            </w:tcBorders>
          </w:tcPr>
          <w:p w:rsidR="000102AE" w:rsidRPr="00B06F27" w:rsidRDefault="000102AE">
            <w:pPr>
              <w:widowControl/>
              <w:spacing w:line="360" w:lineRule="auto"/>
              <w:ind w:firstLine="709"/>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102AE" w:rsidRPr="00C8206F" w:rsidRDefault="000102AE" w:rsidP="00C8206F">
            <w:pPr>
              <w:widowControl/>
              <w:spacing w:line="360" w:lineRule="auto"/>
              <w:ind w:firstLine="709"/>
              <w:jc w:val="both"/>
              <w:rPr>
                <w:rFonts w:ascii="Times New Roman" w:hAnsi="Times New Roman" w:cs="Times New Roman"/>
                <w:color w:val="auto"/>
                <w:lang w:val="uk-UA"/>
              </w:rPr>
            </w:pPr>
            <w:r w:rsidRPr="00B06F27">
              <w:rPr>
                <w:rFonts w:ascii="Times New Roman" w:hAnsi="Times New Roman" w:cs="Times New Roman"/>
                <w:color w:val="auto"/>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102AE" w:rsidRPr="00496C5F" w:rsidTr="000102AE">
        <w:trPr>
          <w:cantSplit/>
          <w:trHeight w:val="3250"/>
        </w:trPr>
        <w:tc>
          <w:tcPr>
            <w:tcW w:w="1668" w:type="dxa"/>
            <w:tcBorders>
              <w:top w:val="single" w:sz="4" w:space="0" w:color="000000"/>
              <w:left w:val="single" w:sz="4" w:space="0" w:color="000000"/>
              <w:bottom w:val="single" w:sz="4" w:space="0" w:color="000000"/>
              <w:right w:val="single" w:sz="4" w:space="0" w:color="000000"/>
            </w:tcBorders>
            <w:textDirection w:val="btLr"/>
            <w:vAlign w:val="center"/>
            <w:hideMark/>
          </w:tcPr>
          <w:p w:rsidR="000102AE" w:rsidRPr="00B06F27" w:rsidRDefault="000102AE">
            <w:pPr>
              <w:widowControl/>
              <w:spacing w:line="360" w:lineRule="auto"/>
              <w:ind w:left="113" w:right="113"/>
              <w:jc w:val="center"/>
              <w:rPr>
                <w:rFonts w:ascii="Times New Roman" w:hAnsi="Times New Roman" w:cs="Times New Roman"/>
                <w:b/>
                <w:i/>
                <w:color w:val="auto"/>
                <w:lang w:val="uk-UA"/>
              </w:rPr>
            </w:pPr>
            <w:r w:rsidRPr="00B06F27">
              <w:rPr>
                <w:rFonts w:ascii="Times New Roman" w:hAnsi="Times New Roman" w:cs="Times New Roman"/>
                <w:b/>
                <w:i/>
                <w:color w:val="auto"/>
                <w:highlight w:val="white"/>
                <w:lang w:val="uk-UA"/>
              </w:rPr>
              <w:t>Здоров'я і безпека</w:t>
            </w:r>
          </w:p>
        </w:tc>
        <w:tc>
          <w:tcPr>
            <w:tcW w:w="7688" w:type="dxa"/>
            <w:tcBorders>
              <w:top w:val="single" w:sz="4" w:space="0" w:color="000000"/>
              <w:left w:val="single" w:sz="4" w:space="0" w:color="000000"/>
              <w:bottom w:val="single" w:sz="4" w:space="0" w:color="000000"/>
              <w:right w:val="single" w:sz="4" w:space="0" w:color="000000"/>
            </w:tcBorders>
            <w:hideMark/>
          </w:tcPr>
          <w:p w:rsidR="000102AE" w:rsidRPr="00B06F27" w:rsidRDefault="000102AE">
            <w:pPr>
              <w:widowControl/>
              <w:spacing w:line="360" w:lineRule="auto"/>
              <w:ind w:firstLine="709"/>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102AE" w:rsidRPr="00B06F27" w:rsidRDefault="000102AE">
            <w:pPr>
              <w:widowControl/>
              <w:spacing w:line="360" w:lineRule="auto"/>
              <w:ind w:firstLine="709"/>
              <w:jc w:val="both"/>
              <w:rPr>
                <w:rFonts w:ascii="Times New Roman" w:hAnsi="Times New Roman" w:cs="Times New Roman"/>
                <w:b/>
                <w:color w:val="auto"/>
                <w:lang w:val="uk-UA"/>
              </w:rPr>
            </w:pPr>
            <w:r w:rsidRPr="00B06F27">
              <w:rPr>
                <w:rFonts w:ascii="Times New Roman" w:hAnsi="Times New Roman" w:cs="Times New Roman"/>
                <w:color w:val="auto"/>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102AE" w:rsidRPr="00496C5F" w:rsidTr="000102AE">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vAlign w:val="center"/>
            <w:hideMark/>
          </w:tcPr>
          <w:p w:rsidR="000102AE" w:rsidRPr="00B06F27" w:rsidRDefault="000102AE">
            <w:pPr>
              <w:widowControl/>
              <w:spacing w:line="360" w:lineRule="auto"/>
              <w:ind w:left="113" w:right="113"/>
              <w:jc w:val="center"/>
              <w:rPr>
                <w:rFonts w:ascii="Times New Roman" w:hAnsi="Times New Roman" w:cs="Times New Roman"/>
                <w:b/>
                <w:i/>
                <w:color w:val="auto"/>
                <w:lang w:val="uk-UA"/>
              </w:rPr>
            </w:pPr>
            <w:r w:rsidRPr="00B06F27">
              <w:rPr>
                <w:rFonts w:ascii="Times New Roman" w:hAnsi="Times New Roman" w:cs="Times New Roman"/>
                <w:b/>
                <w:i/>
                <w:color w:val="auto"/>
                <w:highlight w:val="white"/>
                <w:lang w:val="uk-UA"/>
              </w:rPr>
              <w:lastRenderedPageBreak/>
              <w:t>Підприємливість і фінансова грамотність</w:t>
            </w:r>
          </w:p>
        </w:tc>
        <w:tc>
          <w:tcPr>
            <w:tcW w:w="7688" w:type="dxa"/>
            <w:tcBorders>
              <w:top w:val="single" w:sz="4" w:space="0" w:color="000000"/>
              <w:left w:val="single" w:sz="4" w:space="0" w:color="000000"/>
              <w:bottom w:val="single" w:sz="4" w:space="0" w:color="000000"/>
              <w:right w:val="single" w:sz="4" w:space="0" w:color="000000"/>
            </w:tcBorders>
          </w:tcPr>
          <w:p w:rsidR="000102AE" w:rsidRPr="00B06F27" w:rsidRDefault="000102AE" w:rsidP="00C8206F">
            <w:pPr>
              <w:widowControl/>
              <w:spacing w:line="360" w:lineRule="auto"/>
              <w:ind w:firstLine="709"/>
              <w:jc w:val="both"/>
              <w:rPr>
                <w:rFonts w:ascii="Times New Roman" w:hAnsi="Times New Roman" w:cs="Times New Roman"/>
                <w:color w:val="auto"/>
                <w:highlight w:val="white"/>
                <w:lang w:val="uk-UA"/>
              </w:rPr>
            </w:pPr>
            <w:r w:rsidRPr="00B06F27">
              <w:rPr>
                <w:rFonts w:ascii="Times New Roman" w:hAnsi="Times New Roman" w:cs="Times New Roman"/>
                <w:color w:val="auto"/>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102AE" w:rsidRPr="00B06F27" w:rsidRDefault="000102AE">
            <w:pPr>
              <w:widowControl/>
              <w:spacing w:line="360" w:lineRule="auto"/>
              <w:ind w:firstLine="708"/>
              <w:jc w:val="both"/>
              <w:rPr>
                <w:rFonts w:ascii="Times New Roman" w:hAnsi="Times New Roman" w:cs="Times New Roman"/>
                <w:color w:val="auto"/>
                <w:lang w:val="uk-UA"/>
              </w:rPr>
            </w:pPr>
            <w:r w:rsidRPr="00B06F27">
              <w:rPr>
                <w:rFonts w:ascii="Times New Roman" w:hAnsi="Times New Roman" w:cs="Times New Roman"/>
                <w:color w:val="auto"/>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p w:rsidR="000102AE" w:rsidRPr="00B06F27" w:rsidRDefault="000102AE">
            <w:pPr>
              <w:widowControl/>
              <w:spacing w:line="360" w:lineRule="auto"/>
              <w:ind w:firstLine="708"/>
              <w:jc w:val="both"/>
              <w:rPr>
                <w:rFonts w:ascii="Times New Roman" w:hAnsi="Times New Roman" w:cs="Times New Roman"/>
                <w:b/>
                <w:color w:val="auto"/>
                <w:lang w:val="uk-UA"/>
              </w:rPr>
            </w:pPr>
          </w:p>
        </w:tc>
      </w:tr>
    </w:tbl>
    <w:p w:rsidR="000102AE" w:rsidRPr="00B06F27" w:rsidRDefault="000102AE" w:rsidP="000102AE">
      <w:pPr>
        <w:widowControl/>
        <w:spacing w:line="360" w:lineRule="auto"/>
        <w:ind w:firstLine="709"/>
        <w:jc w:val="both"/>
        <w:rPr>
          <w:rFonts w:ascii="Times New Roman" w:hAnsi="Times New Roman" w:cs="Times New Roman"/>
          <w:color w:val="auto"/>
          <w:lang w:val="uk-UA"/>
        </w:rPr>
      </w:pPr>
    </w:p>
    <w:p w:rsidR="000102AE" w:rsidRPr="00B06F27" w:rsidRDefault="000102AE" w:rsidP="000102AE">
      <w:pPr>
        <w:widowControl/>
        <w:spacing w:line="360" w:lineRule="auto"/>
        <w:jc w:val="both"/>
        <w:rPr>
          <w:rFonts w:ascii="Times New Roman" w:hAnsi="Times New Roman" w:cs="Times New Roman"/>
          <w:b/>
          <w:color w:val="auto"/>
          <w:lang w:val="uk-UA"/>
        </w:rPr>
      </w:pPr>
      <w:r w:rsidRPr="00B06F27">
        <w:rPr>
          <w:rFonts w:ascii="Times New Roman" w:hAnsi="Times New Roman" w:cs="Times New Roman"/>
          <w:b/>
          <w:color w:val="auto"/>
          <w:lang w:val="uk-UA"/>
        </w:rPr>
        <w:t>3.Рекомендовані форми організації освітнього процесу та інструменти внутрішнього забезпечення якості освіти</w:t>
      </w:r>
    </w:p>
    <w:p w:rsidR="000102AE" w:rsidRPr="00B06F27" w:rsidRDefault="000102AE" w:rsidP="000102AE">
      <w:pPr>
        <w:spacing w:line="360" w:lineRule="auto"/>
        <w:ind w:firstLine="709"/>
        <w:jc w:val="both"/>
        <w:rPr>
          <w:rFonts w:ascii="Times New Roman" w:hAnsi="Times New Roman" w:cs="Times New Roman"/>
          <w:lang w:val="uk-UA"/>
        </w:rPr>
      </w:pPr>
      <w:r w:rsidRPr="00B06F27">
        <w:rPr>
          <w:rFonts w:ascii="Times New Roman" w:hAnsi="Times New Roman" w:cs="Times New Roman"/>
          <w:b/>
          <w:lang w:val="uk-UA"/>
        </w:rPr>
        <w:t>Типи уроку</w:t>
      </w:r>
      <w:r w:rsidRPr="00B06F27">
        <w:rPr>
          <w:rFonts w:ascii="Times New Roman" w:hAnsi="Times New Roman" w:cs="Times New Roman"/>
          <w:lang w:val="uk-UA"/>
        </w:rPr>
        <w:t>:</w:t>
      </w:r>
    </w:p>
    <w:p w:rsidR="000102AE" w:rsidRPr="00B06F27" w:rsidRDefault="000102AE" w:rsidP="000102AE">
      <w:pPr>
        <w:numPr>
          <w:ilvl w:val="0"/>
          <w:numId w:val="24"/>
        </w:numPr>
        <w:spacing w:line="360" w:lineRule="auto"/>
        <w:jc w:val="both"/>
        <w:rPr>
          <w:rFonts w:ascii="Times New Roman" w:hAnsi="Times New Roman" w:cs="Times New Roman"/>
          <w:lang w:val="uk-UA"/>
        </w:rPr>
      </w:pPr>
      <w:r w:rsidRPr="00B06F27">
        <w:rPr>
          <w:rFonts w:ascii="Times New Roman" w:hAnsi="Times New Roman" w:cs="Times New Roman"/>
          <w:lang w:val="uk-UA"/>
        </w:rPr>
        <w:t>формування компетентностей;</w:t>
      </w:r>
    </w:p>
    <w:p w:rsidR="000102AE" w:rsidRPr="00B06F27" w:rsidRDefault="000102AE" w:rsidP="000102AE">
      <w:pPr>
        <w:numPr>
          <w:ilvl w:val="0"/>
          <w:numId w:val="24"/>
        </w:numPr>
        <w:spacing w:line="360" w:lineRule="auto"/>
        <w:jc w:val="both"/>
        <w:rPr>
          <w:rFonts w:ascii="Times New Roman" w:hAnsi="Times New Roman" w:cs="Times New Roman"/>
          <w:lang w:val="uk-UA"/>
        </w:rPr>
      </w:pPr>
      <w:r w:rsidRPr="00B06F27">
        <w:rPr>
          <w:rFonts w:ascii="Times New Roman" w:hAnsi="Times New Roman" w:cs="Times New Roman"/>
          <w:lang w:val="uk-UA"/>
        </w:rPr>
        <w:t>розвитку компетентностей;</w:t>
      </w:r>
    </w:p>
    <w:p w:rsidR="000102AE" w:rsidRPr="00B06F27" w:rsidRDefault="000102AE" w:rsidP="000102AE">
      <w:pPr>
        <w:numPr>
          <w:ilvl w:val="0"/>
          <w:numId w:val="24"/>
        </w:numPr>
        <w:spacing w:line="360" w:lineRule="auto"/>
        <w:jc w:val="both"/>
        <w:rPr>
          <w:rFonts w:ascii="Times New Roman" w:hAnsi="Times New Roman" w:cs="Times New Roman"/>
          <w:lang w:val="uk-UA"/>
        </w:rPr>
      </w:pPr>
      <w:r w:rsidRPr="00B06F27">
        <w:rPr>
          <w:rFonts w:ascii="Times New Roman" w:hAnsi="Times New Roman" w:cs="Times New Roman"/>
          <w:lang w:val="uk-UA"/>
        </w:rPr>
        <w:t xml:space="preserve">перевірки та/або оцінювання досягнення компетентностей; </w:t>
      </w:r>
    </w:p>
    <w:p w:rsidR="000102AE" w:rsidRPr="00B06F27" w:rsidRDefault="000102AE" w:rsidP="000102AE">
      <w:pPr>
        <w:numPr>
          <w:ilvl w:val="0"/>
          <w:numId w:val="24"/>
        </w:numPr>
        <w:spacing w:line="360" w:lineRule="auto"/>
        <w:jc w:val="both"/>
        <w:rPr>
          <w:rFonts w:ascii="Times New Roman" w:hAnsi="Times New Roman" w:cs="Times New Roman"/>
          <w:lang w:val="uk-UA"/>
        </w:rPr>
      </w:pPr>
      <w:r w:rsidRPr="00B06F27">
        <w:rPr>
          <w:rFonts w:ascii="Times New Roman" w:hAnsi="Times New Roman" w:cs="Times New Roman"/>
          <w:lang w:val="uk-UA"/>
        </w:rPr>
        <w:t xml:space="preserve">корекції основних компетентностей; </w:t>
      </w:r>
    </w:p>
    <w:p w:rsidR="000102AE" w:rsidRPr="00B06F27" w:rsidRDefault="000102AE" w:rsidP="000102AE">
      <w:pPr>
        <w:numPr>
          <w:ilvl w:val="0"/>
          <w:numId w:val="24"/>
        </w:numPr>
        <w:spacing w:line="360" w:lineRule="auto"/>
        <w:jc w:val="both"/>
        <w:rPr>
          <w:rFonts w:ascii="Times New Roman" w:hAnsi="Times New Roman" w:cs="Times New Roman"/>
          <w:lang w:val="uk-UA" w:eastAsia="uk-UA"/>
        </w:rPr>
      </w:pPr>
      <w:r w:rsidRPr="00B06F27">
        <w:rPr>
          <w:rFonts w:ascii="Times New Roman" w:hAnsi="Times New Roman" w:cs="Times New Roman"/>
          <w:lang w:val="uk-UA" w:eastAsia="uk-UA"/>
        </w:rPr>
        <w:t>комбінований урок.</w:t>
      </w:r>
    </w:p>
    <w:p w:rsidR="000102AE" w:rsidRPr="00B06F27" w:rsidRDefault="000102AE" w:rsidP="00B06F27">
      <w:pPr>
        <w:widowControl/>
        <w:spacing w:line="360" w:lineRule="auto"/>
        <w:ind w:firstLine="709"/>
        <w:jc w:val="both"/>
        <w:rPr>
          <w:rFonts w:ascii="Times New Roman" w:hAnsi="Times New Roman" w:cs="Times New Roman"/>
          <w:color w:val="auto"/>
          <w:lang w:val="uk-UA"/>
        </w:rPr>
      </w:pPr>
      <w:r w:rsidRPr="00B06F27">
        <w:rPr>
          <w:rFonts w:ascii="Times New Roman" w:hAnsi="Times New Roman" w:cs="Times New Roman"/>
          <w:color w:val="auto"/>
          <w:lang w:val="uk-UA"/>
        </w:rPr>
        <w:t>Також формами організації освітнього процесу вважати екскурсії, віртуальні подорожі, уроки-семінари, конференції, форуми, брифінги, квести, інтерактивні уроки (</w:t>
      </w:r>
      <w:r w:rsidRPr="00B06F27">
        <w:rPr>
          <w:rFonts w:ascii="Times New Roman" w:hAnsi="Times New Roman" w:cs="Times New Roman"/>
          <w:color w:val="auto"/>
          <w:lang w:val="uk-UA" w:eastAsia="uk-UA"/>
        </w:rPr>
        <w:t xml:space="preserve">уроки-«суди», </w:t>
      </w:r>
      <w:r w:rsidRPr="00B06F27">
        <w:rPr>
          <w:rFonts w:ascii="Times New Roman" w:hAnsi="Times New Roman" w:cs="Times New Roman"/>
          <w:color w:val="auto"/>
          <w:lang w:val="uk-UA"/>
        </w:rPr>
        <w:t>урок-</w:t>
      </w:r>
      <w:r w:rsidRPr="00B06F27">
        <w:rPr>
          <w:rFonts w:ascii="Times New Roman" w:hAnsi="Times New Roman" w:cs="Times New Roman"/>
          <w:color w:val="auto"/>
          <w:lang w:val="uk-UA" w:eastAsia="uk-UA"/>
        </w:rPr>
        <w:t>дискусійна група, уроки з навчанням одних учнів іншими), інтегровані уроки,</w:t>
      </w:r>
      <w:r w:rsidRPr="00B06F27">
        <w:rPr>
          <w:rFonts w:ascii="Times New Roman" w:hAnsi="Times New Roman" w:cs="Times New Roman"/>
          <w:color w:val="auto"/>
          <w:lang w:val="uk-UA"/>
        </w:rPr>
        <w:t xml:space="preserve"> проблемний урок, відео-уроки, прес-конференції, ділові ігри тощо. </w:t>
      </w:r>
    </w:p>
    <w:p w:rsidR="000102AE" w:rsidRPr="00B06F27" w:rsidRDefault="000102AE" w:rsidP="00B06F27">
      <w:pPr>
        <w:pStyle w:val="a3"/>
        <w:spacing w:line="360" w:lineRule="auto"/>
        <w:ind w:firstLine="708"/>
        <w:rPr>
          <w:lang w:val="uk-UA"/>
        </w:rPr>
      </w:pPr>
      <w:r w:rsidRPr="00B06F27">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0102AE" w:rsidRPr="00B06F27" w:rsidRDefault="000102AE" w:rsidP="00B06F27">
      <w:pPr>
        <w:pStyle w:val="a3"/>
        <w:spacing w:line="360" w:lineRule="auto"/>
        <w:ind w:firstLine="708"/>
        <w:rPr>
          <w:lang w:val="uk-UA"/>
        </w:rPr>
      </w:pPr>
      <w:r w:rsidRPr="00B06F27">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102AE" w:rsidRPr="00B06F27" w:rsidRDefault="000102AE" w:rsidP="00B06F27">
      <w:pPr>
        <w:pStyle w:val="a3"/>
        <w:spacing w:line="360" w:lineRule="auto"/>
        <w:ind w:firstLine="708"/>
      </w:pPr>
      <w:r w:rsidRPr="00B06F27">
        <w:t>Розроблено програму шкільного моніторингу внутрішнього забезпечення якості освіти, яка включає такі компоненти:</w:t>
      </w:r>
    </w:p>
    <w:p w:rsidR="00932AF3" w:rsidRDefault="00932AF3" w:rsidP="000102AE">
      <w:pPr>
        <w:shd w:val="clear" w:color="auto" w:fill="FFFFFF"/>
        <w:spacing w:line="360" w:lineRule="auto"/>
        <w:ind w:left="-142"/>
        <w:jc w:val="center"/>
        <w:textAlignment w:val="top"/>
        <w:rPr>
          <w:rFonts w:ascii="Times New Roman" w:hAnsi="Times New Roman" w:cs="Times New Roman"/>
          <w:b/>
          <w:lang w:val="uk-UA"/>
        </w:rPr>
      </w:pPr>
    </w:p>
    <w:p w:rsidR="00932AF3" w:rsidRDefault="00932AF3" w:rsidP="000102AE">
      <w:pPr>
        <w:shd w:val="clear" w:color="auto" w:fill="FFFFFF"/>
        <w:spacing w:line="360" w:lineRule="auto"/>
        <w:ind w:left="-142"/>
        <w:jc w:val="center"/>
        <w:textAlignment w:val="top"/>
        <w:rPr>
          <w:rFonts w:ascii="Times New Roman" w:hAnsi="Times New Roman" w:cs="Times New Roman"/>
          <w:b/>
          <w:lang w:val="uk-UA"/>
        </w:rPr>
      </w:pPr>
    </w:p>
    <w:p w:rsidR="00932AF3" w:rsidRDefault="00932AF3" w:rsidP="000102AE">
      <w:pPr>
        <w:shd w:val="clear" w:color="auto" w:fill="FFFFFF"/>
        <w:spacing w:line="360" w:lineRule="auto"/>
        <w:ind w:left="-142"/>
        <w:jc w:val="center"/>
        <w:textAlignment w:val="top"/>
        <w:rPr>
          <w:rFonts w:ascii="Times New Roman" w:hAnsi="Times New Roman" w:cs="Times New Roman"/>
          <w:b/>
          <w:lang w:val="uk-UA"/>
        </w:rPr>
      </w:pPr>
    </w:p>
    <w:p w:rsidR="00932AF3" w:rsidRDefault="00932AF3" w:rsidP="000102AE">
      <w:pPr>
        <w:shd w:val="clear" w:color="auto" w:fill="FFFFFF"/>
        <w:spacing w:line="360" w:lineRule="auto"/>
        <w:ind w:left="-142"/>
        <w:jc w:val="center"/>
        <w:textAlignment w:val="top"/>
        <w:rPr>
          <w:rFonts w:ascii="Times New Roman" w:hAnsi="Times New Roman" w:cs="Times New Roman"/>
          <w:b/>
          <w:lang w:val="uk-UA"/>
        </w:rPr>
      </w:pPr>
    </w:p>
    <w:p w:rsidR="00932AF3" w:rsidRDefault="00932AF3" w:rsidP="000102AE">
      <w:pPr>
        <w:shd w:val="clear" w:color="auto" w:fill="FFFFFF"/>
        <w:spacing w:line="360" w:lineRule="auto"/>
        <w:ind w:left="-142"/>
        <w:jc w:val="center"/>
        <w:textAlignment w:val="top"/>
        <w:rPr>
          <w:rFonts w:ascii="Times New Roman" w:hAnsi="Times New Roman" w:cs="Times New Roman"/>
          <w:b/>
          <w:lang w:val="uk-UA"/>
        </w:rPr>
      </w:pPr>
    </w:p>
    <w:p w:rsidR="000102AE" w:rsidRDefault="000102AE" w:rsidP="000102AE">
      <w:pPr>
        <w:shd w:val="clear" w:color="auto" w:fill="FFFFFF"/>
        <w:spacing w:line="360" w:lineRule="auto"/>
        <w:ind w:left="-142"/>
        <w:jc w:val="center"/>
        <w:textAlignment w:val="top"/>
        <w:rPr>
          <w:rFonts w:ascii="Times New Roman" w:hAnsi="Times New Roman" w:cs="Times New Roman"/>
          <w:b/>
          <w:lang w:val="uk-UA"/>
        </w:rPr>
      </w:pPr>
      <w:r w:rsidRPr="00B06F27">
        <w:rPr>
          <w:rFonts w:ascii="Times New Roman" w:hAnsi="Times New Roman" w:cs="Times New Roman"/>
          <w:b/>
          <w:lang w:val="uk-UA"/>
        </w:rPr>
        <w:lastRenderedPageBreak/>
        <w:t>КАДРОВЕ ЗАБЕЗПЕЧЕННЯ ОСВІТНЬОЇ ДІЯЛЬНОСТІ</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558"/>
        <w:gridCol w:w="1418"/>
        <w:gridCol w:w="283"/>
        <w:gridCol w:w="851"/>
        <w:gridCol w:w="283"/>
        <w:gridCol w:w="1560"/>
        <w:gridCol w:w="284"/>
        <w:gridCol w:w="993"/>
        <w:gridCol w:w="1138"/>
        <w:gridCol w:w="709"/>
      </w:tblGrid>
      <w:tr w:rsidR="00644FD2" w:rsidRPr="00B06F27" w:rsidTr="005711C0">
        <w:trPr>
          <w:trHeight w:val="20"/>
        </w:trPr>
        <w:tc>
          <w:tcPr>
            <w:tcW w:w="563"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ind w:left="-40"/>
              <w:jc w:val="center"/>
              <w:rPr>
                <w:rFonts w:ascii="Times New Roman" w:hAnsi="Times New Roman" w:cs="Times New Roman"/>
              </w:rPr>
            </w:pPr>
            <w:r w:rsidRPr="00B06F27">
              <w:rPr>
                <w:rFonts w:ascii="Times New Roman" w:hAnsi="Times New Roman" w:cs="Times New Roman"/>
              </w:rPr>
              <w:t>№</w:t>
            </w:r>
          </w:p>
          <w:p w:rsidR="00644FD2" w:rsidRPr="00B06F27" w:rsidRDefault="00644FD2" w:rsidP="005711C0">
            <w:pPr>
              <w:tabs>
                <w:tab w:val="left" w:pos="4282"/>
              </w:tabs>
              <w:spacing w:line="276" w:lineRule="auto"/>
              <w:ind w:left="-40"/>
              <w:jc w:val="center"/>
              <w:rPr>
                <w:rFonts w:ascii="Times New Roman" w:hAnsi="Times New Roman" w:cs="Times New Roman"/>
              </w:rPr>
            </w:pPr>
            <w:r w:rsidRPr="00B06F27">
              <w:rPr>
                <w:rFonts w:ascii="Times New Roman" w:hAnsi="Times New Roman" w:cs="Times New Roman"/>
              </w:rPr>
              <w:t>з/п</w:t>
            </w:r>
          </w:p>
        </w:tc>
        <w:tc>
          <w:tcPr>
            <w:tcW w:w="155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ind w:left="-57" w:right="-57"/>
              <w:jc w:val="center"/>
              <w:rPr>
                <w:rFonts w:ascii="Times New Roman" w:hAnsi="Times New Roman" w:cs="Times New Roman"/>
                <w:lang w:val="ru-RU"/>
              </w:rPr>
            </w:pPr>
            <w:r w:rsidRPr="00B06F27">
              <w:rPr>
                <w:rFonts w:ascii="Times New Roman" w:hAnsi="Times New Roman" w:cs="Times New Roman"/>
                <w:lang w:val="ru-RU"/>
              </w:rPr>
              <w:t>Найменування навчальної</w:t>
            </w:r>
            <w:r>
              <w:rPr>
                <w:rFonts w:ascii="Times New Roman" w:hAnsi="Times New Roman" w:cs="Times New Roman"/>
                <w:lang w:val="ru-RU"/>
              </w:rPr>
              <w:t xml:space="preserve"> дисцип</w:t>
            </w:r>
            <w:r w:rsidRPr="00B06F27">
              <w:rPr>
                <w:rFonts w:ascii="Times New Roman" w:hAnsi="Times New Roman" w:cs="Times New Roman"/>
                <w:lang w:val="ru-RU"/>
              </w:rPr>
              <w:t>ліни</w:t>
            </w:r>
          </w:p>
        </w:tc>
        <w:tc>
          <w:tcPr>
            <w:tcW w:w="141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ind w:left="-57" w:right="-57"/>
              <w:jc w:val="center"/>
              <w:rPr>
                <w:rFonts w:ascii="Times New Roman" w:hAnsi="Times New Roman" w:cs="Times New Roman"/>
              </w:rPr>
            </w:pPr>
            <w:r w:rsidRPr="00B06F27">
              <w:rPr>
                <w:rFonts w:ascii="Times New Roman" w:hAnsi="Times New Roman" w:cs="Times New Roman"/>
              </w:rPr>
              <w:t>Прізвище, ім'я, по</w:t>
            </w:r>
            <w:r>
              <w:rPr>
                <w:rFonts w:ascii="Times New Roman" w:hAnsi="Times New Roman" w:cs="Times New Roman"/>
                <w:lang w:val="uk-UA"/>
              </w:rPr>
              <w:t xml:space="preserve"> </w:t>
            </w:r>
            <w:r w:rsidRPr="00B06F27">
              <w:rPr>
                <w:rFonts w:ascii="Times New Roman" w:hAnsi="Times New Roman" w:cs="Times New Roman"/>
              </w:rPr>
              <w:t>батькові</w:t>
            </w:r>
          </w:p>
        </w:tc>
        <w:tc>
          <w:tcPr>
            <w:tcW w:w="1134" w:type="dxa"/>
            <w:gridSpan w:val="2"/>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ind w:left="-108" w:right="-109"/>
              <w:jc w:val="center"/>
              <w:rPr>
                <w:rFonts w:ascii="Times New Roman" w:hAnsi="Times New Roman" w:cs="Times New Roman"/>
                <w:lang w:val="uk-UA"/>
              </w:rPr>
            </w:pPr>
            <w:r w:rsidRPr="00B06F27">
              <w:rPr>
                <w:rFonts w:ascii="Times New Roman" w:hAnsi="Times New Roman" w:cs="Times New Roman"/>
              </w:rPr>
              <w:t>Наймену</w:t>
            </w:r>
            <w:r w:rsidRPr="00B06F27">
              <w:rPr>
                <w:rFonts w:ascii="Times New Roman" w:hAnsi="Times New Roman" w:cs="Times New Roman"/>
                <w:lang w:val="uk-UA"/>
              </w:rPr>
              <w:t>-</w:t>
            </w:r>
            <w:r w:rsidRPr="00B06F27">
              <w:rPr>
                <w:rFonts w:ascii="Times New Roman" w:hAnsi="Times New Roman" w:cs="Times New Roman"/>
              </w:rPr>
              <w:t>вання</w:t>
            </w:r>
          </w:p>
          <w:p w:rsidR="00644FD2" w:rsidRPr="00B06F27" w:rsidRDefault="00644FD2" w:rsidP="005711C0">
            <w:pPr>
              <w:tabs>
                <w:tab w:val="left" w:pos="4282"/>
              </w:tabs>
              <w:spacing w:line="276" w:lineRule="auto"/>
              <w:ind w:left="-108" w:right="-109"/>
              <w:jc w:val="center"/>
              <w:rPr>
                <w:rFonts w:ascii="Times New Roman" w:hAnsi="Times New Roman" w:cs="Times New Roman"/>
              </w:rPr>
            </w:pPr>
            <w:r w:rsidRPr="00B06F27">
              <w:rPr>
                <w:rFonts w:ascii="Times New Roman" w:hAnsi="Times New Roman" w:cs="Times New Roman"/>
              </w:rPr>
              <w:t>посади</w:t>
            </w:r>
          </w:p>
        </w:tc>
        <w:tc>
          <w:tcPr>
            <w:tcW w:w="1843" w:type="dxa"/>
            <w:gridSpan w:val="2"/>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spacing w:line="276" w:lineRule="auto"/>
              <w:jc w:val="center"/>
              <w:rPr>
                <w:rFonts w:ascii="Times New Roman" w:hAnsi="Times New Roman" w:cs="Times New Roman"/>
              </w:rPr>
            </w:pPr>
            <w:r w:rsidRPr="00B06F27">
              <w:rPr>
                <w:rFonts w:ascii="Times New Roman" w:hAnsi="Times New Roman" w:cs="Times New Roman"/>
              </w:rPr>
              <w:t>Найменування</w:t>
            </w:r>
            <w:r>
              <w:rPr>
                <w:rFonts w:ascii="Times New Roman" w:hAnsi="Times New Roman" w:cs="Times New Roman"/>
                <w:lang w:val="uk-UA"/>
              </w:rPr>
              <w:t xml:space="preserve"> </w:t>
            </w:r>
            <w:r w:rsidRPr="00B06F27">
              <w:rPr>
                <w:rFonts w:ascii="Times New Roman" w:hAnsi="Times New Roman" w:cs="Times New Roman"/>
              </w:rPr>
              <w:t xml:space="preserve">закладу, </w:t>
            </w:r>
          </w:p>
          <w:p w:rsidR="00644FD2" w:rsidRPr="00B06F27" w:rsidRDefault="00644FD2" w:rsidP="005711C0">
            <w:pPr>
              <w:spacing w:line="276" w:lineRule="auto"/>
              <w:jc w:val="center"/>
              <w:rPr>
                <w:rFonts w:ascii="Times New Roman" w:hAnsi="Times New Roman" w:cs="Times New Roman"/>
              </w:rPr>
            </w:pPr>
            <w:r>
              <w:rPr>
                <w:rFonts w:ascii="Times New Roman" w:hAnsi="Times New Roman" w:cs="Times New Roman"/>
                <w:lang w:val="uk-UA"/>
              </w:rPr>
              <w:t>я</w:t>
            </w:r>
            <w:r w:rsidRPr="00B06F27">
              <w:rPr>
                <w:rFonts w:ascii="Times New Roman" w:hAnsi="Times New Roman" w:cs="Times New Roman"/>
              </w:rPr>
              <w:t>кий</w:t>
            </w:r>
            <w:r>
              <w:rPr>
                <w:rFonts w:ascii="Times New Roman" w:hAnsi="Times New Roman" w:cs="Times New Roman"/>
                <w:lang w:val="uk-UA"/>
              </w:rPr>
              <w:t xml:space="preserve"> </w:t>
            </w:r>
            <w:r w:rsidRPr="00B06F27">
              <w:rPr>
                <w:rFonts w:ascii="Times New Roman" w:hAnsi="Times New Roman" w:cs="Times New Roman"/>
              </w:rPr>
              <w:t>закінчив</w:t>
            </w:r>
          </w:p>
          <w:p w:rsidR="00644FD2" w:rsidRPr="00B06F27" w:rsidRDefault="00644FD2" w:rsidP="005711C0">
            <w:pPr>
              <w:tabs>
                <w:tab w:val="left" w:pos="4282"/>
              </w:tabs>
              <w:spacing w:line="276" w:lineRule="auto"/>
              <w:jc w:val="center"/>
              <w:rPr>
                <w:rFonts w:ascii="Times New Roman" w:hAnsi="Times New Roman" w:cs="Times New Roman"/>
                <w:lang w:val="uk-UA"/>
              </w:rPr>
            </w:pPr>
            <w:r w:rsidRPr="00B06F27">
              <w:rPr>
                <w:rFonts w:ascii="Times New Roman" w:hAnsi="Times New Roman" w:cs="Times New Roman"/>
              </w:rPr>
              <w:t>(рік</w:t>
            </w:r>
            <w:r>
              <w:rPr>
                <w:rFonts w:ascii="Times New Roman" w:hAnsi="Times New Roman" w:cs="Times New Roman"/>
                <w:lang w:val="uk-UA"/>
              </w:rPr>
              <w:t xml:space="preserve"> </w:t>
            </w:r>
            <w:r w:rsidRPr="00B06F27">
              <w:rPr>
                <w:rFonts w:ascii="Times New Roman" w:hAnsi="Times New Roman" w:cs="Times New Roman"/>
              </w:rPr>
              <w:t>закінчення, спеціальність, кваліфікація</w:t>
            </w:r>
          </w:p>
          <w:p w:rsidR="00644FD2" w:rsidRPr="00B06F27" w:rsidRDefault="00644FD2" w:rsidP="005711C0">
            <w:pPr>
              <w:tabs>
                <w:tab w:val="left" w:pos="4282"/>
              </w:tabs>
              <w:spacing w:line="276" w:lineRule="auto"/>
              <w:jc w:val="center"/>
              <w:rPr>
                <w:rFonts w:ascii="Times New Roman" w:hAnsi="Times New Roman" w:cs="Times New Roman"/>
              </w:rPr>
            </w:pPr>
            <w:r>
              <w:rPr>
                <w:rFonts w:ascii="Times New Roman" w:hAnsi="Times New Roman" w:cs="Times New Roman"/>
                <w:lang w:val="uk-UA"/>
              </w:rPr>
              <w:t>з</w:t>
            </w:r>
            <w:r w:rsidRPr="00B06F27">
              <w:rPr>
                <w:rFonts w:ascii="Times New Roman" w:hAnsi="Times New Roman" w:cs="Times New Roman"/>
              </w:rPr>
              <w:t>а</w:t>
            </w:r>
            <w:r>
              <w:rPr>
                <w:rFonts w:ascii="Times New Roman" w:hAnsi="Times New Roman" w:cs="Times New Roman"/>
                <w:lang w:val="uk-UA"/>
              </w:rPr>
              <w:t xml:space="preserve"> </w:t>
            </w:r>
            <w:r w:rsidRPr="00B06F27">
              <w:rPr>
                <w:rFonts w:ascii="Times New Roman" w:hAnsi="Times New Roman" w:cs="Times New Roman"/>
              </w:rPr>
              <w:t>дипломом)</w:t>
            </w:r>
          </w:p>
        </w:tc>
        <w:tc>
          <w:tcPr>
            <w:tcW w:w="1277" w:type="dxa"/>
            <w:gridSpan w:val="2"/>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pStyle w:val="7"/>
              <w:spacing w:line="276" w:lineRule="auto"/>
              <w:ind w:left="-57" w:right="-57"/>
              <w:jc w:val="center"/>
              <w:rPr>
                <w:i w:val="0"/>
                <w:sz w:val="24"/>
                <w:szCs w:val="24"/>
                <w:lang w:val="uk-UA"/>
              </w:rPr>
            </w:pPr>
            <w:r w:rsidRPr="00B06F27">
              <w:rPr>
                <w:i w:val="0"/>
                <w:sz w:val="24"/>
                <w:szCs w:val="24"/>
              </w:rPr>
              <w:t>Кваліфікацкатегорія</w:t>
            </w:r>
            <w:r w:rsidRPr="008C11FF">
              <w:rPr>
                <w:i w:val="0"/>
                <w:sz w:val="24"/>
                <w:szCs w:val="24"/>
              </w:rPr>
              <w:t xml:space="preserve">, </w:t>
            </w:r>
            <w:r w:rsidRPr="00B06F27">
              <w:rPr>
                <w:i w:val="0"/>
                <w:sz w:val="24"/>
                <w:szCs w:val="24"/>
              </w:rPr>
              <w:t>педагогіч</w:t>
            </w:r>
            <w:r w:rsidRPr="00B06F27">
              <w:rPr>
                <w:i w:val="0"/>
                <w:sz w:val="24"/>
                <w:szCs w:val="24"/>
                <w:lang w:val="uk-UA"/>
              </w:rPr>
              <w:t>.</w:t>
            </w:r>
          </w:p>
          <w:p w:rsidR="00644FD2" w:rsidRPr="008C11FF" w:rsidRDefault="00644FD2" w:rsidP="005711C0">
            <w:pPr>
              <w:pStyle w:val="7"/>
              <w:spacing w:line="276" w:lineRule="auto"/>
              <w:ind w:left="-57" w:right="-57"/>
              <w:jc w:val="center"/>
              <w:rPr>
                <w:i w:val="0"/>
                <w:sz w:val="24"/>
                <w:szCs w:val="24"/>
              </w:rPr>
            </w:pPr>
            <w:r w:rsidRPr="00B06F27">
              <w:rPr>
                <w:i w:val="0"/>
                <w:sz w:val="24"/>
                <w:szCs w:val="24"/>
              </w:rPr>
              <w:t>звання</w:t>
            </w:r>
          </w:p>
          <w:p w:rsidR="00644FD2" w:rsidRPr="008C11FF" w:rsidRDefault="00644FD2" w:rsidP="005711C0">
            <w:pPr>
              <w:pStyle w:val="7"/>
              <w:spacing w:line="276" w:lineRule="auto"/>
              <w:ind w:left="-57" w:right="-57"/>
              <w:rPr>
                <w:i w:val="0"/>
                <w:sz w:val="24"/>
                <w:szCs w:val="24"/>
              </w:rPr>
            </w:pPr>
            <w:r w:rsidRPr="008C11FF">
              <w:rPr>
                <w:i w:val="0"/>
                <w:sz w:val="24"/>
                <w:szCs w:val="24"/>
              </w:rPr>
              <w:t>(</w:t>
            </w:r>
            <w:r w:rsidRPr="00B06F27">
              <w:rPr>
                <w:i w:val="0"/>
                <w:sz w:val="24"/>
                <w:szCs w:val="24"/>
              </w:rPr>
              <w:t>рік</w:t>
            </w:r>
            <w:r>
              <w:rPr>
                <w:i w:val="0"/>
                <w:sz w:val="24"/>
                <w:szCs w:val="24"/>
                <w:lang w:val="uk-UA"/>
              </w:rPr>
              <w:t xml:space="preserve"> </w:t>
            </w:r>
            <w:r w:rsidRPr="00B06F27">
              <w:rPr>
                <w:i w:val="0"/>
                <w:sz w:val="24"/>
                <w:szCs w:val="24"/>
              </w:rPr>
              <w:t>встановлення</w:t>
            </w:r>
            <w:r w:rsidRPr="00B06F27">
              <w:rPr>
                <w:i w:val="0"/>
                <w:sz w:val="24"/>
                <w:szCs w:val="24"/>
                <w:lang w:val="uk-UA"/>
              </w:rPr>
              <w:t>,</w:t>
            </w:r>
            <w:r>
              <w:rPr>
                <w:i w:val="0"/>
                <w:sz w:val="24"/>
                <w:szCs w:val="24"/>
                <w:lang w:val="uk-UA"/>
              </w:rPr>
              <w:t xml:space="preserve">        </w:t>
            </w:r>
            <w:r w:rsidRPr="00B06F27">
              <w:rPr>
                <w:i w:val="0"/>
                <w:sz w:val="24"/>
                <w:szCs w:val="24"/>
              </w:rPr>
              <w:t>підтвердження</w:t>
            </w:r>
            <w:r w:rsidRPr="008C11FF">
              <w:rPr>
                <w:i w:val="0"/>
                <w:sz w:val="24"/>
                <w:szCs w:val="24"/>
              </w:rPr>
              <w:t>)</w:t>
            </w:r>
          </w:p>
        </w:tc>
        <w:tc>
          <w:tcPr>
            <w:tcW w:w="113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Педагогічний стаж</w:t>
            </w:r>
          </w:p>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(повних</w:t>
            </w:r>
          </w:p>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років)</w:t>
            </w:r>
          </w:p>
        </w:tc>
        <w:tc>
          <w:tcPr>
            <w:tcW w:w="709"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uk-UA"/>
              </w:rPr>
            </w:pPr>
            <w:r w:rsidRPr="00B06F27">
              <w:rPr>
                <w:rFonts w:ascii="Times New Roman" w:hAnsi="Times New Roman" w:cs="Times New Roman"/>
                <w:lang w:val="ru-RU"/>
              </w:rPr>
              <w:t>При</w:t>
            </w:r>
            <w:r w:rsidRPr="00B06F27">
              <w:rPr>
                <w:rFonts w:ascii="Times New Roman" w:hAnsi="Times New Roman" w:cs="Times New Roman"/>
                <w:lang w:val="uk-UA"/>
              </w:rPr>
              <w:t>-</w:t>
            </w:r>
          </w:p>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мітки</w:t>
            </w:r>
          </w:p>
        </w:tc>
      </w:tr>
      <w:tr w:rsidR="00644FD2" w:rsidRPr="00B06F27" w:rsidTr="005711C0">
        <w:trPr>
          <w:trHeight w:val="330"/>
        </w:trPr>
        <w:tc>
          <w:tcPr>
            <w:tcW w:w="563"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1</w:t>
            </w:r>
          </w:p>
        </w:tc>
        <w:tc>
          <w:tcPr>
            <w:tcW w:w="155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2</w:t>
            </w:r>
          </w:p>
        </w:tc>
        <w:tc>
          <w:tcPr>
            <w:tcW w:w="141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pStyle w:val="7"/>
              <w:spacing w:line="276" w:lineRule="auto"/>
              <w:jc w:val="center"/>
              <w:rPr>
                <w:sz w:val="24"/>
                <w:szCs w:val="24"/>
              </w:rPr>
            </w:pPr>
            <w:r w:rsidRPr="00B06F27">
              <w:rPr>
                <w:sz w:val="24"/>
                <w:szCs w:val="24"/>
              </w:rPr>
              <w:t>5</w:t>
            </w:r>
          </w:p>
        </w:tc>
        <w:tc>
          <w:tcPr>
            <w:tcW w:w="1277" w:type="dxa"/>
            <w:gridSpan w:val="2"/>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6</w:t>
            </w:r>
          </w:p>
        </w:tc>
        <w:tc>
          <w:tcPr>
            <w:tcW w:w="113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7</w:t>
            </w:r>
          </w:p>
        </w:tc>
        <w:tc>
          <w:tcPr>
            <w:tcW w:w="709"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9</w:t>
            </w:r>
          </w:p>
        </w:tc>
      </w:tr>
      <w:tr w:rsidR="00644FD2" w:rsidRPr="00D93932" w:rsidTr="005711C0">
        <w:trPr>
          <w:trHeight w:val="699"/>
        </w:trPr>
        <w:tc>
          <w:tcPr>
            <w:tcW w:w="563"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1</w:t>
            </w:r>
          </w:p>
        </w:tc>
        <w:tc>
          <w:tcPr>
            <w:tcW w:w="155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Укр.мова</w:t>
            </w:r>
          </w:p>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і література</w:t>
            </w:r>
          </w:p>
        </w:tc>
        <w:tc>
          <w:tcPr>
            <w:tcW w:w="1418" w:type="dxa"/>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Яценко Ю.П.</w:t>
            </w:r>
          </w:p>
          <w:p w:rsidR="00644FD2" w:rsidRPr="00B06F27"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rPr>
                <w:rFonts w:ascii="Times New Roman" w:hAnsi="Times New Roman" w:cs="Times New Roman"/>
                <w:lang w:val="ru-RU"/>
              </w:rPr>
            </w:pPr>
          </w:p>
          <w:p w:rsidR="00644FD2" w:rsidRPr="00B06F27" w:rsidRDefault="00644FD2" w:rsidP="005711C0">
            <w:pPr>
              <w:tabs>
                <w:tab w:val="left" w:pos="4282"/>
              </w:tabs>
              <w:spacing w:line="276" w:lineRule="auto"/>
              <w:rPr>
                <w:rFonts w:ascii="Times New Roman" w:hAnsi="Times New Roman" w:cs="Times New Roman"/>
                <w:lang w:val="ru-RU"/>
              </w:rPr>
            </w:pPr>
            <w:r>
              <w:rPr>
                <w:rFonts w:ascii="Times New Roman" w:hAnsi="Times New Roman" w:cs="Times New Roman"/>
                <w:lang w:val="ru-RU"/>
              </w:rPr>
              <w:t>Сейко М.С.</w:t>
            </w:r>
          </w:p>
        </w:tc>
        <w:tc>
          <w:tcPr>
            <w:tcW w:w="1134" w:type="dxa"/>
            <w:gridSpan w:val="2"/>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p w:rsidR="00644FD2" w:rsidRPr="00B06F27"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jc w:val="center"/>
              <w:rPr>
                <w:rFonts w:ascii="Times New Roman" w:hAnsi="Times New Roman" w:cs="Times New Roman"/>
                <w:lang w:val="ru-RU"/>
              </w:rPr>
            </w:pPr>
          </w:p>
          <w:p w:rsidR="00644FD2" w:rsidRPr="00B06F27" w:rsidRDefault="00644FD2" w:rsidP="005711C0">
            <w:pPr>
              <w:tabs>
                <w:tab w:val="left" w:pos="4282"/>
              </w:tabs>
              <w:spacing w:line="276" w:lineRule="auto"/>
              <w:rPr>
                <w:rFonts w:ascii="Times New Roman" w:hAnsi="Times New Roman" w:cs="Times New Roman"/>
                <w:lang w:val="ru-RU"/>
              </w:rPr>
            </w:pPr>
            <w:r>
              <w:rPr>
                <w:rFonts w:ascii="Times New Roman" w:hAnsi="Times New Roman" w:cs="Times New Roman"/>
                <w:lang w:val="ru-RU"/>
              </w:rPr>
              <w:t>вчитель</w:t>
            </w:r>
          </w:p>
        </w:tc>
        <w:tc>
          <w:tcPr>
            <w:tcW w:w="1843" w:type="dxa"/>
            <w:gridSpan w:val="2"/>
            <w:tcBorders>
              <w:top w:val="single" w:sz="4" w:space="0" w:color="auto"/>
              <w:left w:val="single" w:sz="4" w:space="0" w:color="auto"/>
              <w:bottom w:val="single" w:sz="4" w:space="0" w:color="auto"/>
              <w:right w:val="single" w:sz="4" w:space="0" w:color="auto"/>
            </w:tcBorders>
          </w:tcPr>
          <w:p w:rsidR="00644FD2" w:rsidRPr="00B06F27" w:rsidRDefault="00644FD2" w:rsidP="005711C0">
            <w:pPr>
              <w:pStyle w:val="7"/>
              <w:spacing w:line="276" w:lineRule="auto"/>
              <w:jc w:val="center"/>
              <w:rPr>
                <w:i w:val="0"/>
                <w:sz w:val="24"/>
                <w:szCs w:val="24"/>
                <w:lang w:val="uk-UA"/>
              </w:rPr>
            </w:pPr>
            <w:r w:rsidRPr="00B06F27">
              <w:rPr>
                <w:i w:val="0"/>
                <w:sz w:val="24"/>
                <w:szCs w:val="24"/>
                <w:lang w:val="uk-UA"/>
              </w:rPr>
              <w:t xml:space="preserve">Житомирський педінститут </w:t>
            </w:r>
          </w:p>
          <w:p w:rsidR="00644FD2" w:rsidRDefault="00644FD2" w:rsidP="005711C0">
            <w:pPr>
              <w:pStyle w:val="7"/>
              <w:spacing w:line="276" w:lineRule="auto"/>
              <w:jc w:val="center"/>
              <w:rPr>
                <w:i w:val="0"/>
                <w:sz w:val="24"/>
                <w:szCs w:val="24"/>
                <w:lang w:val="uk-UA"/>
              </w:rPr>
            </w:pPr>
          </w:p>
          <w:p w:rsidR="00644FD2" w:rsidRDefault="00644FD2" w:rsidP="005711C0">
            <w:pPr>
              <w:pStyle w:val="7"/>
              <w:spacing w:line="276" w:lineRule="auto"/>
              <w:jc w:val="center"/>
              <w:rPr>
                <w:i w:val="0"/>
                <w:sz w:val="24"/>
                <w:szCs w:val="24"/>
                <w:lang w:val="uk-UA"/>
              </w:rPr>
            </w:pPr>
          </w:p>
          <w:p w:rsidR="00644FD2" w:rsidRDefault="00644FD2" w:rsidP="005711C0">
            <w:pPr>
              <w:pStyle w:val="7"/>
              <w:spacing w:line="276" w:lineRule="auto"/>
              <w:jc w:val="center"/>
              <w:rPr>
                <w:i w:val="0"/>
                <w:sz w:val="24"/>
                <w:szCs w:val="24"/>
                <w:lang w:val="uk-UA"/>
              </w:rPr>
            </w:pPr>
          </w:p>
          <w:p w:rsidR="00644FD2" w:rsidRPr="00B06F27" w:rsidRDefault="00644FD2" w:rsidP="00644FD2">
            <w:pPr>
              <w:rPr>
                <w:rFonts w:ascii="Times New Roman" w:hAnsi="Times New Roman" w:cs="Times New Roman"/>
                <w:lang w:val="uk-UA" w:eastAsia="ru-RU"/>
              </w:rPr>
            </w:pPr>
            <w:r w:rsidRPr="00B06F27">
              <w:rPr>
                <w:rFonts w:ascii="Times New Roman" w:hAnsi="Times New Roman" w:cs="Times New Roman"/>
                <w:lang w:val="uk-UA"/>
              </w:rPr>
              <w:t>Житомирський педінститут</w:t>
            </w:r>
          </w:p>
        </w:tc>
        <w:tc>
          <w:tcPr>
            <w:tcW w:w="1277" w:type="dxa"/>
            <w:gridSpan w:val="2"/>
            <w:tcBorders>
              <w:top w:val="single" w:sz="4" w:space="0" w:color="auto"/>
              <w:left w:val="single" w:sz="4" w:space="0" w:color="auto"/>
              <w:bottom w:val="single" w:sz="4" w:space="0" w:color="auto"/>
              <w:right w:val="single" w:sz="4" w:space="0" w:color="auto"/>
            </w:tcBorders>
          </w:tcPr>
          <w:p w:rsidR="00644FD2"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в</w:t>
            </w:r>
            <w:r w:rsidRPr="00B06F27">
              <w:rPr>
                <w:rFonts w:ascii="Times New Roman" w:hAnsi="Times New Roman" w:cs="Times New Roman"/>
                <w:lang w:val="ru-RU"/>
              </w:rPr>
              <w:t>ища</w:t>
            </w:r>
          </w:p>
          <w:p w:rsidR="00644FD2" w:rsidRPr="00B06F27"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«старший учитель»</w:t>
            </w:r>
          </w:p>
          <w:p w:rsidR="00644FD2" w:rsidRPr="00B06F27" w:rsidRDefault="00644FD2" w:rsidP="005711C0">
            <w:pPr>
              <w:tabs>
                <w:tab w:val="left" w:pos="4282"/>
              </w:tabs>
              <w:spacing w:line="276" w:lineRule="auto"/>
              <w:jc w:val="center"/>
              <w:rPr>
                <w:rFonts w:ascii="Times New Roman" w:hAnsi="Times New Roman" w:cs="Times New Roman"/>
                <w:lang w:val="ru-RU"/>
              </w:rPr>
            </w:pPr>
          </w:p>
          <w:p w:rsidR="00644FD2" w:rsidRPr="00B06F27"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rPr>
                <w:rFonts w:ascii="Times New Roman" w:hAnsi="Times New Roman" w:cs="Times New Roman"/>
                <w:lang w:val="ru-RU"/>
              </w:rPr>
            </w:pPr>
            <w:r>
              <w:rPr>
                <w:rFonts w:ascii="Times New Roman" w:hAnsi="Times New Roman" w:cs="Times New Roman"/>
                <w:lang w:val="ru-RU"/>
              </w:rPr>
              <w:t>вища</w:t>
            </w:r>
          </w:p>
          <w:p w:rsidR="00644FD2" w:rsidRPr="00B06F27" w:rsidRDefault="00644FD2" w:rsidP="005711C0">
            <w:pPr>
              <w:tabs>
                <w:tab w:val="left" w:pos="4282"/>
              </w:tabs>
              <w:spacing w:line="276" w:lineRule="auto"/>
              <w:rPr>
                <w:rFonts w:ascii="Times New Roman" w:hAnsi="Times New Roman" w:cs="Times New Roman"/>
                <w:lang w:val="uk-UA"/>
              </w:rPr>
            </w:pPr>
          </w:p>
        </w:tc>
        <w:tc>
          <w:tcPr>
            <w:tcW w:w="1138" w:type="dxa"/>
            <w:tcBorders>
              <w:top w:val="single" w:sz="4" w:space="0" w:color="auto"/>
              <w:left w:val="single" w:sz="4" w:space="0" w:color="auto"/>
              <w:bottom w:val="single" w:sz="4" w:space="0" w:color="auto"/>
              <w:right w:val="single" w:sz="4" w:space="0" w:color="auto"/>
            </w:tcBorders>
          </w:tcPr>
          <w:p w:rsidR="00644FD2"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33</w:t>
            </w:r>
          </w:p>
          <w:p w:rsidR="00644FD2"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jc w:val="center"/>
              <w:rPr>
                <w:rFonts w:ascii="Times New Roman" w:hAnsi="Times New Roman" w:cs="Times New Roman"/>
                <w:lang w:val="ru-RU"/>
              </w:rPr>
            </w:pPr>
          </w:p>
          <w:p w:rsidR="00644FD2" w:rsidRPr="00B06F27" w:rsidRDefault="00644FD2" w:rsidP="005711C0">
            <w:pPr>
              <w:tabs>
                <w:tab w:val="left" w:pos="4282"/>
              </w:tabs>
              <w:spacing w:line="276" w:lineRule="auto"/>
              <w:rPr>
                <w:rFonts w:ascii="Times New Roman" w:hAnsi="Times New Roman" w:cs="Times New Roman"/>
                <w:lang w:val="ru-RU"/>
              </w:rPr>
            </w:pPr>
            <w:r>
              <w:rPr>
                <w:rFonts w:ascii="Times New Roman" w:hAnsi="Times New Roman" w:cs="Times New Roman"/>
                <w:lang w:val="ru-RU"/>
              </w:rPr>
              <w:t>35</w:t>
            </w:r>
          </w:p>
        </w:tc>
        <w:tc>
          <w:tcPr>
            <w:tcW w:w="709" w:type="dxa"/>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p>
        </w:tc>
      </w:tr>
      <w:tr w:rsidR="00644FD2" w:rsidRPr="00B06F27" w:rsidTr="005711C0">
        <w:trPr>
          <w:trHeight w:val="596"/>
        </w:trPr>
        <w:tc>
          <w:tcPr>
            <w:tcW w:w="563"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2</w:t>
            </w:r>
          </w:p>
        </w:tc>
        <w:tc>
          <w:tcPr>
            <w:tcW w:w="155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Географія</w:t>
            </w:r>
          </w:p>
        </w:tc>
        <w:tc>
          <w:tcPr>
            <w:tcW w:w="141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Карпенко Т.А.</w:t>
            </w:r>
          </w:p>
        </w:tc>
        <w:tc>
          <w:tcPr>
            <w:tcW w:w="1134" w:type="dxa"/>
            <w:gridSpan w:val="2"/>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3" w:type="dxa"/>
            <w:gridSpan w:val="2"/>
            <w:tcBorders>
              <w:top w:val="single" w:sz="4" w:space="0" w:color="auto"/>
              <w:left w:val="single" w:sz="4" w:space="0" w:color="auto"/>
              <w:bottom w:val="single" w:sz="4" w:space="0" w:color="auto"/>
              <w:right w:val="single" w:sz="4" w:space="0" w:color="auto"/>
            </w:tcBorders>
          </w:tcPr>
          <w:p w:rsidR="00644FD2" w:rsidRPr="00644FD2" w:rsidRDefault="00644FD2" w:rsidP="00644FD2">
            <w:pPr>
              <w:pStyle w:val="7"/>
              <w:spacing w:line="276" w:lineRule="auto"/>
              <w:jc w:val="center"/>
              <w:rPr>
                <w:i w:val="0"/>
                <w:sz w:val="24"/>
                <w:szCs w:val="24"/>
                <w:lang w:val="uk-UA"/>
              </w:rPr>
            </w:pPr>
            <w:r>
              <w:rPr>
                <w:i w:val="0"/>
                <w:sz w:val="24"/>
                <w:szCs w:val="24"/>
                <w:lang w:val="uk-UA"/>
              </w:rPr>
              <w:t>Харківський університет</w:t>
            </w:r>
          </w:p>
        </w:tc>
        <w:tc>
          <w:tcPr>
            <w:tcW w:w="1277" w:type="dxa"/>
            <w:gridSpan w:val="2"/>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вища</w:t>
            </w:r>
          </w:p>
          <w:p w:rsidR="00644FD2" w:rsidRPr="00B06F27" w:rsidRDefault="00644FD2" w:rsidP="005711C0">
            <w:pPr>
              <w:tabs>
                <w:tab w:val="left" w:pos="4282"/>
              </w:tabs>
              <w:spacing w:line="276" w:lineRule="auto"/>
              <w:jc w:val="center"/>
              <w:rPr>
                <w:rFonts w:ascii="Times New Roman" w:hAnsi="Times New Roman" w:cs="Times New Roman"/>
                <w:lang w:val="ru-RU"/>
              </w:rPr>
            </w:pPr>
          </w:p>
        </w:tc>
        <w:tc>
          <w:tcPr>
            <w:tcW w:w="1138" w:type="dxa"/>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18</w:t>
            </w:r>
          </w:p>
          <w:p w:rsidR="00644FD2" w:rsidRPr="00B06F27" w:rsidRDefault="00644FD2" w:rsidP="005711C0">
            <w:pPr>
              <w:tabs>
                <w:tab w:val="left" w:pos="4282"/>
              </w:tabs>
              <w:spacing w:line="276" w:lineRule="auto"/>
              <w:jc w:val="center"/>
              <w:rPr>
                <w:rFonts w:ascii="Times New Roman" w:hAnsi="Times New Roman" w:cs="Times New Roman"/>
                <w:lang w:val="ru-RU"/>
              </w:rPr>
            </w:pPr>
          </w:p>
        </w:tc>
        <w:tc>
          <w:tcPr>
            <w:tcW w:w="709" w:type="dxa"/>
            <w:tcBorders>
              <w:top w:val="single" w:sz="4" w:space="0" w:color="auto"/>
              <w:left w:val="single" w:sz="4" w:space="0" w:color="auto"/>
              <w:bottom w:val="single" w:sz="4" w:space="0" w:color="auto"/>
              <w:right w:val="single" w:sz="4" w:space="0" w:color="auto"/>
            </w:tcBorders>
          </w:tcPr>
          <w:p w:rsidR="00644FD2" w:rsidRDefault="00644FD2" w:rsidP="005711C0">
            <w:pPr>
              <w:widowControl/>
              <w:spacing w:after="200" w:line="276" w:lineRule="auto"/>
              <w:rPr>
                <w:rFonts w:ascii="Times New Roman" w:hAnsi="Times New Roman" w:cs="Times New Roman"/>
                <w:lang w:val="ru-RU"/>
              </w:rPr>
            </w:pPr>
          </w:p>
          <w:p w:rsidR="00644FD2" w:rsidRPr="00B06F27" w:rsidRDefault="00644FD2" w:rsidP="005711C0">
            <w:pPr>
              <w:tabs>
                <w:tab w:val="left" w:pos="4282"/>
              </w:tabs>
              <w:spacing w:line="276" w:lineRule="auto"/>
              <w:jc w:val="center"/>
              <w:rPr>
                <w:rFonts w:ascii="Times New Roman" w:hAnsi="Times New Roman" w:cs="Times New Roman"/>
                <w:lang w:val="ru-RU"/>
              </w:rPr>
            </w:pPr>
          </w:p>
        </w:tc>
      </w:tr>
      <w:tr w:rsidR="00644FD2" w:rsidRPr="00B06F27" w:rsidTr="005711C0">
        <w:trPr>
          <w:trHeight w:val="1444"/>
        </w:trPr>
        <w:tc>
          <w:tcPr>
            <w:tcW w:w="563"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3</w:t>
            </w:r>
          </w:p>
        </w:tc>
        <w:tc>
          <w:tcPr>
            <w:tcW w:w="155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Зарубіжна література</w:t>
            </w:r>
          </w:p>
        </w:tc>
        <w:tc>
          <w:tcPr>
            <w:tcW w:w="1418" w:type="dxa"/>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Весельська Т.І.</w:t>
            </w:r>
          </w:p>
          <w:p w:rsidR="00644FD2"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jc w:val="center"/>
              <w:rPr>
                <w:rFonts w:ascii="Times New Roman" w:hAnsi="Times New Roman" w:cs="Times New Roman"/>
                <w:lang w:val="ru-RU"/>
              </w:rPr>
            </w:pPr>
          </w:p>
          <w:p w:rsidR="00644FD2" w:rsidRPr="00B06F27" w:rsidRDefault="00644FD2" w:rsidP="005711C0">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Рацун М.С.</w:t>
            </w:r>
          </w:p>
          <w:p w:rsidR="00644FD2" w:rsidRPr="00B06F27" w:rsidRDefault="00644FD2" w:rsidP="005711C0">
            <w:pPr>
              <w:tabs>
                <w:tab w:val="left" w:pos="4282"/>
              </w:tabs>
              <w:spacing w:line="276" w:lineRule="auto"/>
              <w:jc w:val="center"/>
              <w:rPr>
                <w:rFonts w:ascii="Times New Roman" w:hAnsi="Times New Roman" w:cs="Times New Roman"/>
                <w:lang w:val="ru-RU"/>
              </w:rPr>
            </w:pPr>
          </w:p>
        </w:tc>
        <w:tc>
          <w:tcPr>
            <w:tcW w:w="1134" w:type="dxa"/>
            <w:gridSpan w:val="2"/>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p w:rsidR="00644FD2" w:rsidRPr="00B06F27"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jc w:val="center"/>
              <w:rPr>
                <w:rFonts w:ascii="Times New Roman" w:hAnsi="Times New Roman" w:cs="Times New Roman"/>
                <w:lang w:val="ru-RU"/>
              </w:rPr>
            </w:pPr>
          </w:p>
          <w:p w:rsidR="00644FD2" w:rsidRPr="00B06F27" w:rsidRDefault="00644FD2" w:rsidP="005711C0">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вчитель</w:t>
            </w:r>
          </w:p>
        </w:tc>
        <w:tc>
          <w:tcPr>
            <w:tcW w:w="1843" w:type="dxa"/>
            <w:gridSpan w:val="2"/>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rPr>
                <w:rFonts w:ascii="Times New Roman" w:hAnsi="Times New Roman" w:cs="Times New Roman"/>
                <w:i/>
                <w:lang w:val="uk-UA"/>
              </w:rPr>
            </w:pPr>
            <w:r w:rsidRPr="00B06F27">
              <w:rPr>
                <w:rFonts w:ascii="Times New Roman" w:hAnsi="Times New Roman" w:cs="Times New Roman"/>
                <w:lang w:val="uk-UA"/>
              </w:rPr>
              <w:t>Житомирський університет</w:t>
            </w:r>
          </w:p>
          <w:p w:rsidR="00644FD2" w:rsidRPr="00B06F27" w:rsidRDefault="00644FD2" w:rsidP="005711C0">
            <w:pPr>
              <w:rPr>
                <w:rFonts w:ascii="Times New Roman" w:hAnsi="Times New Roman" w:cs="Times New Roman"/>
                <w:i/>
                <w:lang w:val="uk-UA"/>
              </w:rPr>
            </w:pPr>
          </w:p>
          <w:p w:rsidR="00644FD2" w:rsidRDefault="00644FD2" w:rsidP="005711C0">
            <w:pPr>
              <w:rPr>
                <w:rFonts w:ascii="Times New Roman" w:hAnsi="Times New Roman" w:cs="Times New Roman"/>
                <w:lang w:val="uk-UA"/>
              </w:rPr>
            </w:pPr>
          </w:p>
          <w:p w:rsidR="00644FD2" w:rsidRDefault="00644FD2" w:rsidP="005711C0">
            <w:pPr>
              <w:rPr>
                <w:rFonts w:ascii="Times New Roman" w:hAnsi="Times New Roman" w:cs="Times New Roman"/>
                <w:lang w:val="uk-UA"/>
              </w:rPr>
            </w:pPr>
          </w:p>
          <w:p w:rsidR="00644FD2" w:rsidRPr="00B06F27" w:rsidRDefault="00644FD2" w:rsidP="005711C0">
            <w:pPr>
              <w:rPr>
                <w:rFonts w:ascii="Times New Roman" w:hAnsi="Times New Roman" w:cs="Times New Roman"/>
                <w:lang w:val="uk-UA" w:eastAsia="ru-RU"/>
              </w:rPr>
            </w:pPr>
            <w:r w:rsidRPr="00B06F27">
              <w:rPr>
                <w:rFonts w:ascii="Times New Roman" w:hAnsi="Times New Roman" w:cs="Times New Roman"/>
                <w:lang w:val="uk-UA"/>
              </w:rPr>
              <w:t>Житомирський педінститут</w:t>
            </w:r>
          </w:p>
          <w:p w:rsidR="00644FD2" w:rsidRPr="00B06F27" w:rsidRDefault="00644FD2" w:rsidP="005711C0">
            <w:pPr>
              <w:pStyle w:val="7"/>
              <w:spacing w:line="276" w:lineRule="auto"/>
              <w:jc w:val="center"/>
              <w:rPr>
                <w:i w:val="0"/>
                <w:sz w:val="24"/>
                <w:szCs w:val="24"/>
                <w:lang w:val="uk-UA"/>
              </w:rPr>
            </w:pPr>
          </w:p>
        </w:tc>
        <w:tc>
          <w:tcPr>
            <w:tcW w:w="1277" w:type="dxa"/>
            <w:gridSpan w:val="2"/>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вища</w:t>
            </w:r>
          </w:p>
          <w:p w:rsidR="00644FD2" w:rsidRPr="00B06F27"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rPr>
                <w:rFonts w:ascii="Times New Roman" w:hAnsi="Times New Roman" w:cs="Times New Roman"/>
                <w:lang w:val="ru-RU"/>
              </w:rPr>
            </w:pPr>
            <w:r>
              <w:rPr>
                <w:rFonts w:ascii="Times New Roman" w:hAnsi="Times New Roman" w:cs="Times New Roman"/>
                <w:lang w:val="ru-RU"/>
              </w:rPr>
              <w:t>в</w:t>
            </w:r>
            <w:r w:rsidRPr="00B06F27">
              <w:rPr>
                <w:rFonts w:ascii="Times New Roman" w:hAnsi="Times New Roman" w:cs="Times New Roman"/>
                <w:lang w:val="ru-RU"/>
              </w:rPr>
              <w:t>ища</w:t>
            </w:r>
          </w:p>
          <w:p w:rsidR="00644FD2" w:rsidRPr="00B06F27"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«старший учитель»</w:t>
            </w:r>
          </w:p>
        </w:tc>
        <w:tc>
          <w:tcPr>
            <w:tcW w:w="1138" w:type="dxa"/>
            <w:tcBorders>
              <w:top w:val="single" w:sz="4" w:space="0" w:color="auto"/>
              <w:left w:val="single" w:sz="4" w:space="0" w:color="auto"/>
              <w:bottom w:val="single" w:sz="4" w:space="0" w:color="auto"/>
              <w:right w:val="single" w:sz="4" w:space="0" w:color="auto"/>
            </w:tcBorders>
          </w:tcPr>
          <w:p w:rsidR="00644FD2"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30</w:t>
            </w:r>
          </w:p>
          <w:p w:rsidR="00644FD2"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jc w:val="center"/>
              <w:rPr>
                <w:rFonts w:ascii="Times New Roman" w:hAnsi="Times New Roman" w:cs="Times New Roman"/>
                <w:lang w:val="ru-RU"/>
              </w:rPr>
            </w:pPr>
          </w:p>
          <w:p w:rsidR="00644FD2" w:rsidRPr="00B06F27"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28</w:t>
            </w:r>
          </w:p>
        </w:tc>
        <w:tc>
          <w:tcPr>
            <w:tcW w:w="709" w:type="dxa"/>
            <w:tcBorders>
              <w:top w:val="single" w:sz="4" w:space="0" w:color="auto"/>
              <w:left w:val="single" w:sz="4" w:space="0" w:color="auto"/>
              <w:bottom w:val="single" w:sz="4" w:space="0" w:color="auto"/>
              <w:right w:val="single" w:sz="4" w:space="0" w:color="auto"/>
            </w:tcBorders>
          </w:tcPr>
          <w:p w:rsidR="00644FD2" w:rsidRDefault="00644FD2" w:rsidP="005711C0">
            <w:pPr>
              <w:widowControl/>
              <w:spacing w:after="200" w:line="276" w:lineRule="auto"/>
              <w:rPr>
                <w:rFonts w:ascii="Times New Roman" w:hAnsi="Times New Roman" w:cs="Times New Roman"/>
                <w:lang w:val="ru-RU"/>
              </w:rPr>
            </w:pPr>
          </w:p>
          <w:p w:rsidR="00644FD2" w:rsidRPr="00B06F27" w:rsidRDefault="00644FD2" w:rsidP="005711C0">
            <w:pPr>
              <w:tabs>
                <w:tab w:val="left" w:pos="4282"/>
              </w:tabs>
              <w:spacing w:line="276" w:lineRule="auto"/>
              <w:jc w:val="center"/>
              <w:rPr>
                <w:rFonts w:ascii="Times New Roman" w:hAnsi="Times New Roman" w:cs="Times New Roman"/>
                <w:lang w:val="ru-RU"/>
              </w:rPr>
            </w:pPr>
          </w:p>
        </w:tc>
      </w:tr>
      <w:tr w:rsidR="00644FD2" w:rsidRPr="00B06F27" w:rsidTr="00644FD2">
        <w:trPr>
          <w:trHeight w:val="676"/>
        </w:trPr>
        <w:tc>
          <w:tcPr>
            <w:tcW w:w="563"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4</w:t>
            </w:r>
          </w:p>
        </w:tc>
        <w:tc>
          <w:tcPr>
            <w:tcW w:w="155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Історія</w:t>
            </w:r>
          </w:p>
        </w:tc>
        <w:tc>
          <w:tcPr>
            <w:tcW w:w="1418" w:type="dxa"/>
            <w:tcBorders>
              <w:top w:val="single" w:sz="4" w:space="0" w:color="auto"/>
              <w:left w:val="single" w:sz="4" w:space="0" w:color="auto"/>
              <w:bottom w:val="single" w:sz="4" w:space="0" w:color="auto"/>
              <w:right w:val="single" w:sz="4" w:space="0" w:color="auto"/>
            </w:tcBorders>
          </w:tcPr>
          <w:p w:rsidR="00644FD2" w:rsidRPr="00B06F27" w:rsidRDefault="00644FD2" w:rsidP="00644FD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Весельська Т.І.</w:t>
            </w:r>
          </w:p>
        </w:tc>
        <w:tc>
          <w:tcPr>
            <w:tcW w:w="1134" w:type="dxa"/>
            <w:gridSpan w:val="2"/>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p w:rsidR="00644FD2" w:rsidRPr="00B06F27" w:rsidRDefault="00644FD2" w:rsidP="005711C0">
            <w:pPr>
              <w:tabs>
                <w:tab w:val="left" w:pos="4282"/>
              </w:tabs>
              <w:spacing w:line="276" w:lineRule="auto"/>
              <w:rPr>
                <w:rFonts w:ascii="Times New Roman" w:hAnsi="Times New Roman" w:cs="Times New Roman"/>
                <w:lang w:val="ru-RU"/>
              </w:rPr>
            </w:pPr>
          </w:p>
        </w:tc>
        <w:tc>
          <w:tcPr>
            <w:tcW w:w="1843" w:type="dxa"/>
            <w:gridSpan w:val="2"/>
            <w:tcBorders>
              <w:top w:val="single" w:sz="4" w:space="0" w:color="auto"/>
              <w:left w:val="single" w:sz="4" w:space="0" w:color="auto"/>
              <w:bottom w:val="single" w:sz="4" w:space="0" w:color="auto"/>
              <w:right w:val="single" w:sz="4" w:space="0" w:color="auto"/>
            </w:tcBorders>
          </w:tcPr>
          <w:p w:rsidR="00644FD2" w:rsidRPr="00644FD2" w:rsidRDefault="00644FD2" w:rsidP="00644FD2">
            <w:pPr>
              <w:pStyle w:val="7"/>
              <w:spacing w:line="276" w:lineRule="auto"/>
              <w:jc w:val="center"/>
              <w:rPr>
                <w:i w:val="0"/>
                <w:sz w:val="24"/>
                <w:szCs w:val="24"/>
                <w:lang w:val="uk-UA"/>
              </w:rPr>
            </w:pPr>
            <w:r>
              <w:rPr>
                <w:i w:val="0"/>
                <w:sz w:val="24"/>
                <w:szCs w:val="24"/>
                <w:lang w:val="uk-UA"/>
              </w:rPr>
              <w:t>Житомирськи університет</w:t>
            </w:r>
          </w:p>
        </w:tc>
        <w:tc>
          <w:tcPr>
            <w:tcW w:w="1277" w:type="dxa"/>
            <w:gridSpan w:val="2"/>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 xml:space="preserve">вища </w:t>
            </w:r>
          </w:p>
          <w:p w:rsidR="00644FD2" w:rsidRPr="00B06F27" w:rsidRDefault="00644FD2" w:rsidP="00644FD2">
            <w:pPr>
              <w:tabs>
                <w:tab w:val="left" w:pos="4282"/>
              </w:tabs>
              <w:spacing w:line="276" w:lineRule="auto"/>
              <w:rPr>
                <w:rFonts w:ascii="Times New Roman" w:hAnsi="Times New Roman" w:cs="Times New Roman"/>
                <w:lang w:val="ru-RU"/>
              </w:rPr>
            </w:pPr>
          </w:p>
        </w:tc>
        <w:tc>
          <w:tcPr>
            <w:tcW w:w="1138" w:type="dxa"/>
            <w:tcBorders>
              <w:top w:val="single" w:sz="4" w:space="0" w:color="auto"/>
              <w:left w:val="single" w:sz="4" w:space="0" w:color="auto"/>
              <w:bottom w:val="single" w:sz="4" w:space="0" w:color="auto"/>
              <w:right w:val="single" w:sz="4" w:space="0" w:color="auto"/>
            </w:tcBorders>
          </w:tcPr>
          <w:p w:rsidR="00644FD2"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30</w:t>
            </w:r>
          </w:p>
          <w:p w:rsidR="00644FD2" w:rsidRPr="00B06F27" w:rsidRDefault="00644FD2" w:rsidP="00644FD2">
            <w:pPr>
              <w:tabs>
                <w:tab w:val="left" w:pos="4282"/>
              </w:tabs>
              <w:spacing w:line="276" w:lineRule="auto"/>
              <w:rPr>
                <w:rFonts w:ascii="Times New Roman" w:hAnsi="Times New Roman" w:cs="Times New Roman"/>
                <w:lang w:val="ru-RU"/>
              </w:rPr>
            </w:pPr>
          </w:p>
        </w:tc>
        <w:tc>
          <w:tcPr>
            <w:tcW w:w="709" w:type="dxa"/>
            <w:tcBorders>
              <w:top w:val="single" w:sz="4" w:space="0" w:color="auto"/>
              <w:left w:val="single" w:sz="4" w:space="0" w:color="auto"/>
              <w:bottom w:val="single" w:sz="4" w:space="0" w:color="auto"/>
              <w:right w:val="single" w:sz="4" w:space="0" w:color="auto"/>
            </w:tcBorders>
          </w:tcPr>
          <w:p w:rsidR="00644FD2" w:rsidRDefault="00644FD2" w:rsidP="005711C0">
            <w:pPr>
              <w:widowControl/>
              <w:spacing w:after="200" w:line="276" w:lineRule="auto"/>
              <w:rPr>
                <w:rFonts w:ascii="Times New Roman" w:hAnsi="Times New Roman" w:cs="Times New Roman"/>
                <w:lang w:val="ru-RU"/>
              </w:rPr>
            </w:pPr>
          </w:p>
          <w:p w:rsidR="00644FD2" w:rsidRPr="00B06F27" w:rsidRDefault="00644FD2" w:rsidP="00644FD2">
            <w:pPr>
              <w:tabs>
                <w:tab w:val="left" w:pos="4282"/>
              </w:tabs>
              <w:spacing w:line="276" w:lineRule="auto"/>
              <w:rPr>
                <w:rFonts w:ascii="Times New Roman" w:hAnsi="Times New Roman" w:cs="Times New Roman"/>
                <w:lang w:val="ru-RU"/>
              </w:rPr>
            </w:pPr>
          </w:p>
        </w:tc>
      </w:tr>
      <w:tr w:rsidR="00644FD2" w:rsidRPr="00B06F27" w:rsidTr="005711C0">
        <w:trPr>
          <w:trHeight w:val="275"/>
        </w:trPr>
        <w:tc>
          <w:tcPr>
            <w:tcW w:w="563" w:type="dxa"/>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5</w:t>
            </w:r>
          </w:p>
          <w:p w:rsidR="00644FD2" w:rsidRPr="00B06F27" w:rsidRDefault="00644FD2" w:rsidP="005711C0">
            <w:pPr>
              <w:tabs>
                <w:tab w:val="left" w:pos="4282"/>
              </w:tabs>
              <w:spacing w:line="276" w:lineRule="auto"/>
              <w:ind w:left="-40"/>
              <w:jc w:val="center"/>
              <w:rPr>
                <w:rFonts w:ascii="Times New Roman" w:hAnsi="Times New Roman" w:cs="Times New Roman"/>
                <w:lang w:val="ru-RU"/>
              </w:rPr>
            </w:pPr>
          </w:p>
        </w:tc>
        <w:tc>
          <w:tcPr>
            <w:tcW w:w="155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Мухаревич</w:t>
            </w:r>
            <w:r w:rsidRPr="00B06F27">
              <w:rPr>
                <w:rFonts w:ascii="Times New Roman" w:hAnsi="Times New Roman" w:cs="Times New Roman"/>
                <w:lang w:val="ru-RU"/>
              </w:rPr>
              <w:t xml:space="preserve"> С.Г.</w:t>
            </w:r>
          </w:p>
        </w:tc>
        <w:tc>
          <w:tcPr>
            <w:tcW w:w="1134" w:type="dxa"/>
            <w:gridSpan w:val="2"/>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3" w:type="dxa"/>
            <w:gridSpan w:val="2"/>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spacing w:line="276" w:lineRule="auto"/>
              <w:rPr>
                <w:rFonts w:ascii="Times New Roman" w:hAnsi="Times New Roman" w:cs="Times New Roman"/>
                <w:lang w:val="uk-UA"/>
              </w:rPr>
            </w:pPr>
            <w:r w:rsidRPr="00B06F27">
              <w:rPr>
                <w:rFonts w:ascii="Times New Roman" w:hAnsi="Times New Roman" w:cs="Times New Roman"/>
                <w:lang w:val="uk-UA"/>
              </w:rPr>
              <w:t>Житомирський університет</w:t>
            </w:r>
          </w:p>
        </w:tc>
        <w:tc>
          <w:tcPr>
            <w:tcW w:w="1277" w:type="dxa"/>
            <w:gridSpan w:val="2"/>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 xml:space="preserve">        </w:t>
            </w:r>
            <w:r>
              <w:rPr>
                <w:rFonts w:ascii="Times New Roman" w:hAnsi="Times New Roman" w:cs="Times New Roman"/>
                <w:lang w:val="ru-RU"/>
              </w:rPr>
              <w:t>І</w:t>
            </w:r>
          </w:p>
        </w:tc>
        <w:tc>
          <w:tcPr>
            <w:tcW w:w="1138" w:type="dxa"/>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33</w:t>
            </w:r>
          </w:p>
        </w:tc>
        <w:tc>
          <w:tcPr>
            <w:tcW w:w="709" w:type="dxa"/>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p>
        </w:tc>
      </w:tr>
      <w:tr w:rsidR="00644FD2" w:rsidRPr="00B06F27" w:rsidTr="005711C0">
        <w:trPr>
          <w:trHeight w:val="337"/>
        </w:trPr>
        <w:tc>
          <w:tcPr>
            <w:tcW w:w="563"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6</w:t>
            </w:r>
          </w:p>
        </w:tc>
        <w:tc>
          <w:tcPr>
            <w:tcW w:w="155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Математика</w:t>
            </w:r>
          </w:p>
          <w:p w:rsidR="00644FD2" w:rsidRPr="00B06F27" w:rsidRDefault="00644FD2" w:rsidP="005711C0">
            <w:pPr>
              <w:tabs>
                <w:tab w:val="left" w:pos="4282"/>
              </w:tabs>
              <w:spacing w:line="276" w:lineRule="auto"/>
              <w:rPr>
                <w:rFonts w:ascii="Times New Roman" w:hAnsi="Times New Roman" w:cs="Times New Roman"/>
                <w:lang w:val="ru-RU"/>
              </w:rPr>
            </w:pPr>
          </w:p>
        </w:tc>
        <w:tc>
          <w:tcPr>
            <w:tcW w:w="141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Яроменко Л. Г.</w:t>
            </w:r>
          </w:p>
        </w:tc>
        <w:tc>
          <w:tcPr>
            <w:tcW w:w="1134" w:type="dxa"/>
            <w:gridSpan w:val="2"/>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3" w:type="dxa"/>
            <w:gridSpan w:val="2"/>
            <w:tcBorders>
              <w:top w:val="single" w:sz="4" w:space="0" w:color="auto"/>
              <w:left w:val="single" w:sz="4" w:space="0" w:color="auto"/>
              <w:bottom w:val="single" w:sz="4" w:space="0" w:color="auto"/>
              <w:right w:val="single" w:sz="4" w:space="0" w:color="auto"/>
            </w:tcBorders>
          </w:tcPr>
          <w:p w:rsidR="00644FD2" w:rsidRPr="001358DD" w:rsidRDefault="00644FD2" w:rsidP="005711C0">
            <w:pPr>
              <w:pStyle w:val="7"/>
              <w:spacing w:line="276" w:lineRule="auto"/>
              <w:jc w:val="center"/>
              <w:rPr>
                <w:i w:val="0"/>
                <w:sz w:val="24"/>
                <w:szCs w:val="24"/>
                <w:lang w:val="uk-UA"/>
              </w:rPr>
            </w:pPr>
            <w:r>
              <w:rPr>
                <w:i w:val="0"/>
                <w:sz w:val="24"/>
                <w:szCs w:val="24"/>
                <w:lang w:val="uk-UA"/>
              </w:rPr>
              <w:t>Харківський педуніверситет</w:t>
            </w:r>
          </w:p>
        </w:tc>
        <w:tc>
          <w:tcPr>
            <w:tcW w:w="1277" w:type="dxa"/>
            <w:gridSpan w:val="2"/>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ІІ</w:t>
            </w:r>
          </w:p>
        </w:tc>
        <w:tc>
          <w:tcPr>
            <w:tcW w:w="1138" w:type="dxa"/>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19</w:t>
            </w:r>
          </w:p>
        </w:tc>
        <w:tc>
          <w:tcPr>
            <w:tcW w:w="709" w:type="dxa"/>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p>
        </w:tc>
      </w:tr>
      <w:tr w:rsidR="00644FD2" w:rsidRPr="00193A26" w:rsidTr="005711C0">
        <w:trPr>
          <w:trHeight w:val="353"/>
        </w:trPr>
        <w:tc>
          <w:tcPr>
            <w:tcW w:w="563"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7</w:t>
            </w:r>
          </w:p>
        </w:tc>
        <w:tc>
          <w:tcPr>
            <w:tcW w:w="155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 xml:space="preserve">     Хімія</w:t>
            </w:r>
          </w:p>
        </w:tc>
        <w:tc>
          <w:tcPr>
            <w:tcW w:w="141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Дмитренко Н.Б.</w:t>
            </w:r>
          </w:p>
        </w:tc>
        <w:tc>
          <w:tcPr>
            <w:tcW w:w="1134" w:type="dxa"/>
            <w:gridSpan w:val="2"/>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3" w:type="dxa"/>
            <w:gridSpan w:val="2"/>
            <w:tcBorders>
              <w:top w:val="single" w:sz="4" w:space="0" w:color="auto"/>
              <w:left w:val="single" w:sz="4" w:space="0" w:color="auto"/>
              <w:bottom w:val="single" w:sz="4" w:space="0" w:color="auto"/>
              <w:right w:val="single" w:sz="4" w:space="0" w:color="auto"/>
            </w:tcBorders>
          </w:tcPr>
          <w:p w:rsidR="00644FD2" w:rsidRPr="00B06F27" w:rsidRDefault="00644FD2" w:rsidP="005711C0">
            <w:pPr>
              <w:pStyle w:val="7"/>
              <w:spacing w:line="276" w:lineRule="auto"/>
              <w:jc w:val="center"/>
              <w:rPr>
                <w:i w:val="0"/>
                <w:sz w:val="24"/>
                <w:szCs w:val="24"/>
                <w:lang w:val="uk-UA"/>
              </w:rPr>
            </w:pPr>
            <w:r w:rsidRPr="00B06F27">
              <w:rPr>
                <w:i w:val="0"/>
                <w:sz w:val="24"/>
                <w:szCs w:val="24"/>
                <w:lang w:val="uk-UA"/>
              </w:rPr>
              <w:t>Житомирський педінститут</w:t>
            </w:r>
          </w:p>
          <w:p w:rsidR="00644FD2" w:rsidRPr="00B06F27" w:rsidRDefault="00644FD2" w:rsidP="005711C0">
            <w:pPr>
              <w:spacing w:line="276" w:lineRule="auto"/>
              <w:rPr>
                <w:rFonts w:ascii="Times New Roman" w:hAnsi="Times New Roman" w:cs="Times New Roman"/>
                <w:lang w:val="uk-UA" w:eastAsia="ru-RU"/>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вища</w:t>
            </w:r>
          </w:p>
          <w:p w:rsidR="00644FD2"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«старши</w:t>
            </w:r>
          </w:p>
          <w:p w:rsidR="00644FD2" w:rsidRPr="00B06F27" w:rsidRDefault="00644FD2" w:rsidP="005711C0">
            <w:pPr>
              <w:tabs>
                <w:tab w:val="left" w:pos="4282"/>
              </w:tabs>
              <w:spacing w:line="276" w:lineRule="auto"/>
              <w:rPr>
                <w:rFonts w:ascii="Times New Roman" w:hAnsi="Times New Roman" w:cs="Times New Roman"/>
                <w:lang w:val="ru-RU"/>
              </w:rPr>
            </w:pPr>
            <w:r>
              <w:rPr>
                <w:rFonts w:ascii="Times New Roman" w:hAnsi="Times New Roman" w:cs="Times New Roman"/>
                <w:lang w:val="ru-RU"/>
              </w:rPr>
              <w:t>учит</w:t>
            </w:r>
            <w:r w:rsidRPr="00B06F27">
              <w:rPr>
                <w:rFonts w:ascii="Times New Roman" w:hAnsi="Times New Roman" w:cs="Times New Roman"/>
                <w:lang w:val="ru-RU"/>
              </w:rPr>
              <w:t>ель</w:t>
            </w:r>
            <w:r>
              <w:rPr>
                <w:rFonts w:ascii="Times New Roman" w:hAnsi="Times New Roman" w:cs="Times New Roman"/>
                <w:lang w:val="ru-RU"/>
              </w:rPr>
              <w:t>»</w:t>
            </w:r>
          </w:p>
        </w:tc>
        <w:tc>
          <w:tcPr>
            <w:tcW w:w="1138" w:type="dxa"/>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29</w:t>
            </w:r>
          </w:p>
        </w:tc>
        <w:tc>
          <w:tcPr>
            <w:tcW w:w="709" w:type="dxa"/>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p>
        </w:tc>
      </w:tr>
      <w:tr w:rsidR="00644FD2" w:rsidRPr="00B06F27" w:rsidTr="005711C0">
        <w:trPr>
          <w:trHeight w:val="214"/>
        </w:trPr>
        <w:tc>
          <w:tcPr>
            <w:tcW w:w="563"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8</w:t>
            </w:r>
          </w:p>
        </w:tc>
        <w:tc>
          <w:tcPr>
            <w:tcW w:w="155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 xml:space="preserve">Англійська мова </w:t>
            </w:r>
          </w:p>
        </w:tc>
        <w:tc>
          <w:tcPr>
            <w:tcW w:w="141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Вітохіна В.М.</w:t>
            </w:r>
          </w:p>
        </w:tc>
        <w:tc>
          <w:tcPr>
            <w:tcW w:w="1134" w:type="dxa"/>
            <w:gridSpan w:val="2"/>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3" w:type="dxa"/>
            <w:gridSpan w:val="2"/>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pStyle w:val="7"/>
              <w:spacing w:line="276" w:lineRule="auto"/>
              <w:jc w:val="center"/>
              <w:rPr>
                <w:i w:val="0"/>
                <w:sz w:val="24"/>
                <w:szCs w:val="24"/>
                <w:lang w:val="uk-UA"/>
              </w:rPr>
            </w:pPr>
            <w:r w:rsidRPr="00B06F27">
              <w:rPr>
                <w:i w:val="0"/>
                <w:sz w:val="24"/>
                <w:szCs w:val="24"/>
                <w:lang w:val="uk-UA"/>
              </w:rPr>
              <w:t xml:space="preserve">Харківський </w:t>
            </w:r>
            <w:r>
              <w:rPr>
                <w:i w:val="0"/>
                <w:sz w:val="24"/>
                <w:szCs w:val="24"/>
                <w:lang w:val="uk-UA"/>
              </w:rPr>
              <w:t>педуніверситет</w:t>
            </w:r>
          </w:p>
        </w:tc>
        <w:tc>
          <w:tcPr>
            <w:tcW w:w="1277" w:type="dxa"/>
            <w:gridSpan w:val="2"/>
            <w:tcBorders>
              <w:top w:val="single" w:sz="4" w:space="0" w:color="auto"/>
              <w:left w:val="single" w:sz="4" w:space="0" w:color="auto"/>
              <w:bottom w:val="single" w:sz="4" w:space="0" w:color="auto"/>
              <w:right w:val="single" w:sz="4" w:space="0" w:color="auto"/>
            </w:tcBorders>
            <w:hideMark/>
          </w:tcPr>
          <w:p w:rsidR="00644FD2" w:rsidRPr="000A640C" w:rsidRDefault="00644FD2" w:rsidP="005711C0">
            <w:pPr>
              <w:tabs>
                <w:tab w:val="left" w:pos="4282"/>
              </w:tabs>
              <w:spacing w:line="276" w:lineRule="auto"/>
              <w:rPr>
                <w:rFonts w:ascii="Times New Roman" w:hAnsi="Times New Roman" w:cs="Times New Roman"/>
                <w:color w:val="auto"/>
                <w:lang w:val="ru-RU"/>
              </w:rPr>
            </w:pPr>
          </w:p>
        </w:tc>
        <w:tc>
          <w:tcPr>
            <w:tcW w:w="1138" w:type="dxa"/>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6</w:t>
            </w:r>
          </w:p>
        </w:tc>
        <w:tc>
          <w:tcPr>
            <w:tcW w:w="709" w:type="dxa"/>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p>
        </w:tc>
      </w:tr>
      <w:tr w:rsidR="00644FD2" w:rsidRPr="00B06F27" w:rsidTr="005711C0">
        <w:trPr>
          <w:trHeight w:val="383"/>
        </w:trPr>
        <w:tc>
          <w:tcPr>
            <w:tcW w:w="563"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t>9</w:t>
            </w:r>
          </w:p>
        </w:tc>
        <w:tc>
          <w:tcPr>
            <w:tcW w:w="155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Фізична культура</w:t>
            </w:r>
          </w:p>
        </w:tc>
        <w:tc>
          <w:tcPr>
            <w:tcW w:w="1418" w:type="dxa"/>
            <w:tcBorders>
              <w:top w:val="single" w:sz="4" w:space="0" w:color="auto"/>
              <w:left w:val="single" w:sz="4" w:space="0" w:color="auto"/>
              <w:bottom w:val="single" w:sz="4" w:space="0" w:color="auto"/>
              <w:right w:val="single" w:sz="4" w:space="0" w:color="auto"/>
            </w:tcBorders>
            <w:hideMark/>
          </w:tcPr>
          <w:p w:rsidR="00644FD2"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Ярмоленко С.В.</w:t>
            </w:r>
          </w:p>
          <w:p w:rsidR="00644FD2"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jc w:val="center"/>
              <w:rPr>
                <w:rFonts w:ascii="Times New Roman" w:hAnsi="Times New Roman" w:cs="Times New Roman"/>
                <w:lang w:val="ru-RU"/>
              </w:rPr>
            </w:pPr>
          </w:p>
          <w:p w:rsidR="00644FD2" w:rsidRPr="00B06F27" w:rsidRDefault="00644FD2" w:rsidP="00644FD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Філатов</w:t>
            </w:r>
          </w:p>
          <w:p w:rsidR="00644FD2" w:rsidRPr="00B06F27" w:rsidRDefault="00644FD2" w:rsidP="00644FD2">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І.А.</w:t>
            </w:r>
          </w:p>
        </w:tc>
        <w:tc>
          <w:tcPr>
            <w:tcW w:w="1134" w:type="dxa"/>
            <w:gridSpan w:val="2"/>
            <w:tcBorders>
              <w:top w:val="single" w:sz="4" w:space="0" w:color="auto"/>
              <w:left w:val="single" w:sz="4" w:space="0" w:color="auto"/>
              <w:bottom w:val="single" w:sz="4" w:space="0" w:color="auto"/>
              <w:right w:val="single" w:sz="4" w:space="0" w:color="auto"/>
            </w:tcBorders>
            <w:hideMark/>
          </w:tcPr>
          <w:p w:rsidR="00644FD2"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в</w:t>
            </w:r>
            <w:r w:rsidRPr="00B06F27">
              <w:rPr>
                <w:rFonts w:ascii="Times New Roman" w:hAnsi="Times New Roman" w:cs="Times New Roman"/>
                <w:lang w:val="ru-RU"/>
              </w:rPr>
              <w:t>читель</w:t>
            </w:r>
          </w:p>
          <w:p w:rsidR="00644FD2"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вчитель</w:t>
            </w:r>
          </w:p>
          <w:p w:rsidR="00644FD2" w:rsidRPr="00B06F27" w:rsidRDefault="00644FD2" w:rsidP="005711C0">
            <w:pPr>
              <w:tabs>
                <w:tab w:val="left" w:pos="4282"/>
              </w:tabs>
              <w:spacing w:line="276" w:lineRule="auto"/>
              <w:jc w:val="center"/>
              <w:rPr>
                <w:rFonts w:ascii="Times New Roman" w:hAnsi="Times New Roman" w:cs="Times New Roman"/>
                <w:lang w:val="ru-RU"/>
              </w:rPr>
            </w:pPr>
          </w:p>
        </w:tc>
        <w:tc>
          <w:tcPr>
            <w:tcW w:w="1843" w:type="dxa"/>
            <w:gridSpan w:val="2"/>
            <w:tcBorders>
              <w:top w:val="single" w:sz="4" w:space="0" w:color="auto"/>
              <w:left w:val="single" w:sz="4" w:space="0" w:color="auto"/>
              <w:bottom w:val="single" w:sz="4" w:space="0" w:color="auto"/>
              <w:right w:val="single" w:sz="4" w:space="0" w:color="auto"/>
            </w:tcBorders>
          </w:tcPr>
          <w:p w:rsidR="00644FD2" w:rsidRPr="00B06F27" w:rsidRDefault="00644FD2" w:rsidP="005711C0">
            <w:pPr>
              <w:pStyle w:val="7"/>
              <w:spacing w:line="276" w:lineRule="auto"/>
              <w:jc w:val="center"/>
              <w:rPr>
                <w:i w:val="0"/>
                <w:sz w:val="24"/>
                <w:szCs w:val="24"/>
                <w:lang w:val="uk-UA"/>
              </w:rPr>
            </w:pPr>
            <w:r w:rsidRPr="00B06F27">
              <w:rPr>
                <w:i w:val="0"/>
                <w:sz w:val="24"/>
                <w:szCs w:val="24"/>
                <w:lang w:val="uk-UA"/>
              </w:rPr>
              <w:t>Волинський педуніверситет</w:t>
            </w:r>
          </w:p>
          <w:p w:rsidR="00644FD2" w:rsidRDefault="00644FD2" w:rsidP="005711C0">
            <w:pPr>
              <w:spacing w:line="276" w:lineRule="auto"/>
              <w:rPr>
                <w:rFonts w:ascii="Times New Roman" w:hAnsi="Times New Roman" w:cs="Times New Roman"/>
                <w:lang w:val="uk-UA" w:eastAsia="ru-RU"/>
              </w:rPr>
            </w:pPr>
          </w:p>
          <w:p w:rsidR="00644FD2" w:rsidRDefault="00644FD2" w:rsidP="005711C0">
            <w:pPr>
              <w:spacing w:line="276" w:lineRule="auto"/>
              <w:rPr>
                <w:rFonts w:ascii="Times New Roman" w:hAnsi="Times New Roman" w:cs="Times New Roman"/>
                <w:lang w:val="uk-UA" w:eastAsia="ru-RU"/>
              </w:rPr>
            </w:pPr>
          </w:p>
          <w:p w:rsidR="00644FD2" w:rsidRPr="00B06F27" w:rsidRDefault="00644FD2" w:rsidP="00644FD2">
            <w:pPr>
              <w:pStyle w:val="7"/>
              <w:spacing w:line="276" w:lineRule="auto"/>
              <w:jc w:val="center"/>
              <w:rPr>
                <w:i w:val="0"/>
                <w:sz w:val="24"/>
                <w:szCs w:val="24"/>
                <w:lang w:val="uk-UA"/>
              </w:rPr>
            </w:pPr>
            <w:r w:rsidRPr="00B06F27">
              <w:rPr>
                <w:i w:val="0"/>
                <w:sz w:val="24"/>
                <w:szCs w:val="24"/>
                <w:lang w:val="uk-UA"/>
              </w:rPr>
              <w:t>Коростишівське педучилище</w:t>
            </w:r>
          </w:p>
          <w:p w:rsidR="00644FD2" w:rsidRPr="00B06F27" w:rsidRDefault="00644FD2" w:rsidP="005711C0">
            <w:pPr>
              <w:spacing w:line="276" w:lineRule="auto"/>
              <w:rPr>
                <w:rFonts w:ascii="Times New Roman" w:hAnsi="Times New Roman" w:cs="Times New Roman"/>
                <w:lang w:val="uk-UA" w:eastAsia="ru-RU"/>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вища</w:t>
            </w:r>
          </w:p>
          <w:p w:rsidR="00644FD2"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«старший</w:t>
            </w:r>
          </w:p>
          <w:p w:rsidR="00644FD2" w:rsidRDefault="00644FD2" w:rsidP="005711C0">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учи</w:t>
            </w:r>
            <w:r>
              <w:rPr>
                <w:rFonts w:ascii="Times New Roman" w:hAnsi="Times New Roman" w:cs="Times New Roman"/>
                <w:lang w:val="ru-RU"/>
              </w:rPr>
              <w:t>т</w:t>
            </w:r>
            <w:r w:rsidRPr="00B06F27">
              <w:rPr>
                <w:rFonts w:ascii="Times New Roman" w:hAnsi="Times New Roman" w:cs="Times New Roman"/>
                <w:lang w:val="ru-RU"/>
              </w:rPr>
              <w:t>ель</w:t>
            </w:r>
            <w:r>
              <w:rPr>
                <w:rFonts w:ascii="Times New Roman" w:hAnsi="Times New Roman" w:cs="Times New Roman"/>
                <w:lang w:val="ru-RU"/>
              </w:rPr>
              <w:t>»</w:t>
            </w:r>
          </w:p>
          <w:p w:rsidR="00644FD2" w:rsidRDefault="00644FD2" w:rsidP="005711C0">
            <w:pPr>
              <w:tabs>
                <w:tab w:val="left" w:pos="4282"/>
              </w:tabs>
              <w:spacing w:line="276" w:lineRule="auto"/>
              <w:rPr>
                <w:rFonts w:ascii="Times New Roman" w:hAnsi="Times New Roman" w:cs="Times New Roman"/>
                <w:lang w:val="ru-RU"/>
              </w:rPr>
            </w:pPr>
          </w:p>
          <w:p w:rsidR="00644FD2" w:rsidRPr="00B06F27" w:rsidRDefault="00644FD2" w:rsidP="00644FD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спеціаліст</w:t>
            </w:r>
          </w:p>
          <w:p w:rsidR="00644FD2" w:rsidRDefault="00644FD2" w:rsidP="00644FD2">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«старший</w:t>
            </w:r>
          </w:p>
          <w:p w:rsidR="00644FD2" w:rsidRDefault="00644FD2" w:rsidP="00644FD2">
            <w:pPr>
              <w:tabs>
                <w:tab w:val="left" w:pos="4282"/>
              </w:tabs>
              <w:spacing w:line="276" w:lineRule="auto"/>
              <w:rPr>
                <w:rFonts w:ascii="Times New Roman" w:hAnsi="Times New Roman" w:cs="Times New Roman"/>
                <w:lang w:val="ru-RU"/>
              </w:rPr>
            </w:pPr>
            <w:r w:rsidRPr="00B06F27">
              <w:rPr>
                <w:rFonts w:ascii="Times New Roman" w:hAnsi="Times New Roman" w:cs="Times New Roman"/>
                <w:lang w:val="ru-RU"/>
              </w:rPr>
              <w:t>учи</w:t>
            </w:r>
            <w:r>
              <w:rPr>
                <w:rFonts w:ascii="Times New Roman" w:hAnsi="Times New Roman" w:cs="Times New Roman"/>
                <w:lang w:val="ru-RU"/>
              </w:rPr>
              <w:t>т</w:t>
            </w:r>
            <w:r w:rsidRPr="00B06F27">
              <w:rPr>
                <w:rFonts w:ascii="Times New Roman" w:hAnsi="Times New Roman" w:cs="Times New Roman"/>
                <w:lang w:val="ru-RU"/>
              </w:rPr>
              <w:t>ель</w:t>
            </w:r>
            <w:r>
              <w:rPr>
                <w:rFonts w:ascii="Times New Roman" w:hAnsi="Times New Roman" w:cs="Times New Roman"/>
                <w:lang w:val="ru-RU"/>
              </w:rPr>
              <w:t>»</w:t>
            </w:r>
          </w:p>
          <w:p w:rsidR="00644FD2" w:rsidRPr="00B06F27" w:rsidRDefault="00644FD2" w:rsidP="005711C0">
            <w:pPr>
              <w:tabs>
                <w:tab w:val="left" w:pos="4282"/>
              </w:tabs>
              <w:spacing w:line="276" w:lineRule="auto"/>
              <w:rPr>
                <w:rFonts w:ascii="Times New Roman" w:hAnsi="Times New Roman" w:cs="Times New Roman"/>
                <w:lang w:val="ru-RU"/>
              </w:rPr>
            </w:pPr>
          </w:p>
        </w:tc>
        <w:tc>
          <w:tcPr>
            <w:tcW w:w="1138" w:type="dxa"/>
            <w:tcBorders>
              <w:top w:val="single" w:sz="4" w:space="0" w:color="auto"/>
              <w:left w:val="single" w:sz="4" w:space="0" w:color="auto"/>
              <w:bottom w:val="single" w:sz="4" w:space="0" w:color="auto"/>
              <w:right w:val="single" w:sz="4" w:space="0" w:color="auto"/>
            </w:tcBorders>
          </w:tcPr>
          <w:p w:rsidR="00644FD2"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lastRenderedPageBreak/>
              <w:t>30</w:t>
            </w:r>
          </w:p>
          <w:p w:rsidR="00644FD2"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jc w:val="center"/>
              <w:rPr>
                <w:rFonts w:ascii="Times New Roman" w:hAnsi="Times New Roman" w:cs="Times New Roman"/>
                <w:lang w:val="ru-RU"/>
              </w:rPr>
            </w:pPr>
          </w:p>
          <w:p w:rsidR="00644FD2" w:rsidRPr="00B06F27"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34</w:t>
            </w:r>
          </w:p>
        </w:tc>
        <w:tc>
          <w:tcPr>
            <w:tcW w:w="709" w:type="dxa"/>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p>
        </w:tc>
      </w:tr>
      <w:tr w:rsidR="00644FD2" w:rsidRPr="00482A08" w:rsidTr="005711C0">
        <w:trPr>
          <w:trHeight w:val="401"/>
        </w:trPr>
        <w:tc>
          <w:tcPr>
            <w:tcW w:w="563"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lastRenderedPageBreak/>
              <w:t>11</w:t>
            </w:r>
          </w:p>
        </w:tc>
        <w:tc>
          <w:tcPr>
            <w:tcW w:w="155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Трудове навчання</w:t>
            </w:r>
          </w:p>
        </w:tc>
        <w:tc>
          <w:tcPr>
            <w:tcW w:w="141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Філатов</w:t>
            </w:r>
          </w:p>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І.А.</w:t>
            </w:r>
          </w:p>
        </w:tc>
        <w:tc>
          <w:tcPr>
            <w:tcW w:w="1134" w:type="dxa"/>
            <w:gridSpan w:val="2"/>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3" w:type="dxa"/>
            <w:gridSpan w:val="2"/>
            <w:tcBorders>
              <w:top w:val="single" w:sz="4" w:space="0" w:color="auto"/>
              <w:left w:val="single" w:sz="4" w:space="0" w:color="auto"/>
              <w:bottom w:val="single" w:sz="4" w:space="0" w:color="auto"/>
              <w:right w:val="single" w:sz="4" w:space="0" w:color="auto"/>
            </w:tcBorders>
          </w:tcPr>
          <w:p w:rsidR="00644FD2" w:rsidRPr="00B06F27" w:rsidRDefault="00644FD2" w:rsidP="005711C0">
            <w:pPr>
              <w:pStyle w:val="7"/>
              <w:spacing w:line="276" w:lineRule="auto"/>
              <w:jc w:val="center"/>
              <w:rPr>
                <w:i w:val="0"/>
                <w:sz w:val="24"/>
                <w:szCs w:val="24"/>
                <w:lang w:val="uk-UA"/>
              </w:rPr>
            </w:pPr>
            <w:r w:rsidRPr="00B06F27">
              <w:rPr>
                <w:i w:val="0"/>
                <w:sz w:val="24"/>
                <w:szCs w:val="24"/>
                <w:lang w:val="uk-UA"/>
              </w:rPr>
              <w:t>Коростишівське педучилище</w:t>
            </w:r>
          </w:p>
          <w:p w:rsidR="00644FD2" w:rsidRPr="00B06F27" w:rsidRDefault="00644FD2" w:rsidP="005711C0">
            <w:pPr>
              <w:spacing w:line="276" w:lineRule="auto"/>
              <w:rPr>
                <w:rFonts w:ascii="Times New Roman" w:hAnsi="Times New Roman" w:cs="Times New Roman"/>
                <w:lang w:val="uk-UA" w:eastAsia="ru-RU"/>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спеціа-ліст</w:t>
            </w:r>
          </w:p>
          <w:p w:rsidR="00644FD2" w:rsidRPr="00B06F27" w:rsidRDefault="00644FD2" w:rsidP="005711C0">
            <w:pPr>
              <w:tabs>
                <w:tab w:val="left" w:pos="4282"/>
              </w:tabs>
              <w:spacing w:line="276" w:lineRule="auto"/>
              <w:rPr>
                <w:rFonts w:ascii="Times New Roman" w:hAnsi="Times New Roman" w:cs="Times New Roman"/>
                <w:lang w:val="ru-RU"/>
              </w:rPr>
            </w:pPr>
            <w:r>
              <w:rPr>
                <w:rFonts w:ascii="Times New Roman" w:hAnsi="Times New Roman" w:cs="Times New Roman"/>
                <w:lang w:val="ru-RU"/>
              </w:rPr>
              <w:t xml:space="preserve">«старший </w:t>
            </w:r>
            <w:r w:rsidRPr="00B06F27">
              <w:rPr>
                <w:rFonts w:ascii="Times New Roman" w:hAnsi="Times New Roman" w:cs="Times New Roman"/>
                <w:lang w:val="ru-RU"/>
              </w:rPr>
              <w:t>учи</w:t>
            </w:r>
            <w:r>
              <w:rPr>
                <w:rFonts w:ascii="Times New Roman" w:hAnsi="Times New Roman" w:cs="Times New Roman"/>
                <w:lang w:val="ru-RU"/>
              </w:rPr>
              <w:t>т</w:t>
            </w:r>
            <w:r w:rsidRPr="00B06F27">
              <w:rPr>
                <w:rFonts w:ascii="Times New Roman" w:hAnsi="Times New Roman" w:cs="Times New Roman"/>
                <w:lang w:val="ru-RU"/>
              </w:rPr>
              <w:t>ель</w:t>
            </w:r>
            <w:r>
              <w:rPr>
                <w:rFonts w:ascii="Times New Roman" w:hAnsi="Times New Roman" w:cs="Times New Roman"/>
                <w:lang w:val="ru-RU"/>
              </w:rPr>
              <w:t>»</w:t>
            </w:r>
          </w:p>
        </w:tc>
        <w:tc>
          <w:tcPr>
            <w:tcW w:w="1138" w:type="dxa"/>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34</w:t>
            </w:r>
          </w:p>
        </w:tc>
        <w:tc>
          <w:tcPr>
            <w:tcW w:w="709" w:type="dxa"/>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p>
        </w:tc>
      </w:tr>
      <w:tr w:rsidR="00644FD2" w:rsidRPr="00B06F27" w:rsidTr="005711C0">
        <w:trPr>
          <w:trHeight w:val="1025"/>
        </w:trPr>
        <w:tc>
          <w:tcPr>
            <w:tcW w:w="563" w:type="dxa"/>
            <w:vMerge w:val="restart"/>
            <w:tcBorders>
              <w:top w:val="single" w:sz="4" w:space="0" w:color="auto"/>
              <w:left w:val="single" w:sz="4" w:space="0" w:color="auto"/>
              <w:right w:val="single" w:sz="4" w:space="0" w:color="auto"/>
            </w:tcBorders>
            <w:hideMark/>
          </w:tcPr>
          <w:p w:rsidR="00644FD2" w:rsidRPr="00B06F27" w:rsidRDefault="00644FD2" w:rsidP="005711C0">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12</w:t>
            </w:r>
          </w:p>
        </w:tc>
        <w:tc>
          <w:tcPr>
            <w:tcW w:w="1558" w:type="dxa"/>
            <w:vMerge w:val="restart"/>
            <w:tcBorders>
              <w:top w:val="single" w:sz="4" w:space="0" w:color="auto"/>
              <w:left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Біологія</w:t>
            </w:r>
          </w:p>
        </w:tc>
        <w:tc>
          <w:tcPr>
            <w:tcW w:w="141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Дмитренко</w:t>
            </w:r>
          </w:p>
          <w:p w:rsidR="00644FD2" w:rsidRPr="005044E6" w:rsidRDefault="00644FD2" w:rsidP="005711C0">
            <w:pPr>
              <w:tabs>
                <w:tab w:val="left" w:pos="4282"/>
              </w:tabs>
              <w:spacing w:line="276" w:lineRule="auto"/>
              <w:jc w:val="center"/>
              <w:rPr>
                <w:rFonts w:ascii="Times New Roman" w:hAnsi="Times New Roman" w:cs="Times New Roman"/>
                <w:lang w:val="uk-UA"/>
              </w:rPr>
            </w:pPr>
            <w:r>
              <w:rPr>
                <w:rFonts w:ascii="Times New Roman" w:hAnsi="Times New Roman" w:cs="Times New Roman"/>
                <w:lang w:val="ru-RU"/>
              </w:rPr>
              <w:t>Н</w:t>
            </w:r>
            <w:r>
              <w:rPr>
                <w:rFonts w:ascii="Times New Roman" w:hAnsi="Times New Roman" w:cs="Times New Roman"/>
              </w:rPr>
              <w:t>.</w:t>
            </w:r>
            <w:r>
              <w:rPr>
                <w:rFonts w:ascii="Times New Roman" w:hAnsi="Times New Roman" w:cs="Times New Roman"/>
                <w:lang w:val="uk-UA"/>
              </w:rPr>
              <w:t>Б</w:t>
            </w:r>
            <w:r>
              <w:rPr>
                <w:rFonts w:ascii="Times New Roman" w:hAnsi="Times New Roman" w:cs="Times New Roman"/>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вчитель</w:t>
            </w:r>
          </w:p>
        </w:tc>
        <w:tc>
          <w:tcPr>
            <w:tcW w:w="1843" w:type="dxa"/>
            <w:gridSpan w:val="2"/>
            <w:tcBorders>
              <w:top w:val="single" w:sz="4" w:space="0" w:color="auto"/>
              <w:left w:val="single" w:sz="4" w:space="0" w:color="auto"/>
              <w:bottom w:val="single" w:sz="4" w:space="0" w:color="auto"/>
              <w:right w:val="single" w:sz="4" w:space="0" w:color="auto"/>
            </w:tcBorders>
          </w:tcPr>
          <w:p w:rsidR="00644FD2" w:rsidRPr="00B06F27" w:rsidRDefault="00644FD2" w:rsidP="005711C0">
            <w:pPr>
              <w:pStyle w:val="7"/>
              <w:spacing w:line="276" w:lineRule="auto"/>
              <w:jc w:val="center"/>
              <w:rPr>
                <w:i w:val="0"/>
                <w:sz w:val="24"/>
                <w:szCs w:val="24"/>
                <w:lang w:val="uk-UA"/>
              </w:rPr>
            </w:pPr>
            <w:r w:rsidRPr="00B06F27">
              <w:rPr>
                <w:i w:val="0"/>
                <w:sz w:val="24"/>
                <w:szCs w:val="24"/>
                <w:lang w:val="uk-UA"/>
              </w:rPr>
              <w:t>Житомирський педінститут</w:t>
            </w:r>
          </w:p>
          <w:p w:rsidR="00644FD2" w:rsidRPr="00B06F27" w:rsidRDefault="00644FD2" w:rsidP="005711C0">
            <w:pPr>
              <w:spacing w:line="276" w:lineRule="auto"/>
              <w:rPr>
                <w:rFonts w:ascii="Times New Roman" w:hAnsi="Times New Roman" w:cs="Times New Roman"/>
                <w:lang w:val="uk-UA" w:eastAsia="ru-RU"/>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вища</w:t>
            </w:r>
          </w:p>
          <w:p w:rsidR="00644FD2" w:rsidRPr="00B06F27" w:rsidRDefault="00644FD2" w:rsidP="005711C0">
            <w:pPr>
              <w:tabs>
                <w:tab w:val="left" w:pos="4282"/>
              </w:tabs>
              <w:spacing w:line="276" w:lineRule="auto"/>
              <w:rPr>
                <w:rFonts w:ascii="Times New Roman" w:hAnsi="Times New Roman" w:cs="Times New Roman"/>
                <w:lang w:val="ru-RU"/>
              </w:rPr>
            </w:pPr>
            <w:r>
              <w:rPr>
                <w:rFonts w:ascii="Times New Roman" w:hAnsi="Times New Roman" w:cs="Times New Roman"/>
                <w:lang w:val="ru-RU"/>
              </w:rPr>
              <w:t xml:space="preserve">«старший </w:t>
            </w:r>
            <w:r w:rsidRPr="00B06F27">
              <w:rPr>
                <w:rFonts w:ascii="Times New Roman" w:hAnsi="Times New Roman" w:cs="Times New Roman"/>
                <w:lang w:val="ru-RU"/>
              </w:rPr>
              <w:t>учи</w:t>
            </w:r>
            <w:r>
              <w:rPr>
                <w:rFonts w:ascii="Times New Roman" w:hAnsi="Times New Roman" w:cs="Times New Roman"/>
                <w:lang w:val="ru-RU"/>
              </w:rPr>
              <w:t>т</w:t>
            </w:r>
            <w:r w:rsidRPr="00B06F27">
              <w:rPr>
                <w:rFonts w:ascii="Times New Roman" w:hAnsi="Times New Roman" w:cs="Times New Roman"/>
                <w:lang w:val="ru-RU"/>
              </w:rPr>
              <w:t>ель</w:t>
            </w:r>
            <w:r>
              <w:rPr>
                <w:rFonts w:ascii="Times New Roman" w:hAnsi="Times New Roman" w:cs="Times New Roman"/>
                <w:lang w:val="ru-RU"/>
              </w:rPr>
              <w:t>»</w:t>
            </w:r>
          </w:p>
        </w:tc>
        <w:tc>
          <w:tcPr>
            <w:tcW w:w="1138" w:type="dxa"/>
            <w:vMerge w:val="restart"/>
            <w:tcBorders>
              <w:top w:val="single" w:sz="4" w:space="0" w:color="auto"/>
              <w:left w:val="single" w:sz="4" w:space="0" w:color="auto"/>
              <w:right w:val="single" w:sz="4" w:space="0" w:color="auto"/>
            </w:tcBorders>
          </w:tcPr>
          <w:p w:rsidR="00644FD2"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29</w:t>
            </w:r>
          </w:p>
          <w:p w:rsidR="00644FD2"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jc w:val="center"/>
              <w:rPr>
                <w:rFonts w:ascii="Times New Roman" w:hAnsi="Times New Roman" w:cs="Times New Roman"/>
                <w:lang w:val="ru-RU"/>
              </w:rPr>
            </w:pPr>
          </w:p>
          <w:p w:rsidR="00644FD2" w:rsidRDefault="00644FD2" w:rsidP="005711C0">
            <w:pPr>
              <w:tabs>
                <w:tab w:val="left" w:pos="4282"/>
              </w:tabs>
              <w:spacing w:line="276" w:lineRule="auto"/>
              <w:jc w:val="center"/>
              <w:rPr>
                <w:rFonts w:ascii="Times New Roman" w:hAnsi="Times New Roman" w:cs="Times New Roman"/>
                <w:lang w:val="ru-RU"/>
              </w:rPr>
            </w:pPr>
          </w:p>
          <w:p w:rsidR="00644FD2" w:rsidRPr="00B06F27"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18</w:t>
            </w:r>
          </w:p>
        </w:tc>
        <w:tc>
          <w:tcPr>
            <w:tcW w:w="709" w:type="dxa"/>
            <w:vMerge w:val="restart"/>
            <w:tcBorders>
              <w:top w:val="single" w:sz="4" w:space="0" w:color="auto"/>
              <w:left w:val="single" w:sz="4" w:space="0" w:color="auto"/>
              <w:right w:val="single" w:sz="4" w:space="0" w:color="auto"/>
            </w:tcBorders>
          </w:tcPr>
          <w:p w:rsidR="00644FD2" w:rsidRDefault="00644FD2" w:rsidP="005711C0">
            <w:pPr>
              <w:widowControl/>
              <w:spacing w:after="200" w:line="276" w:lineRule="auto"/>
              <w:rPr>
                <w:rFonts w:ascii="Times New Roman" w:hAnsi="Times New Roman" w:cs="Times New Roman"/>
                <w:lang w:val="ru-RU"/>
              </w:rPr>
            </w:pPr>
          </w:p>
          <w:p w:rsidR="00644FD2" w:rsidRPr="00B06F27" w:rsidRDefault="00644FD2" w:rsidP="005711C0">
            <w:pPr>
              <w:tabs>
                <w:tab w:val="left" w:pos="4282"/>
              </w:tabs>
              <w:spacing w:line="276" w:lineRule="auto"/>
              <w:jc w:val="center"/>
              <w:rPr>
                <w:rFonts w:ascii="Times New Roman" w:hAnsi="Times New Roman" w:cs="Times New Roman"/>
                <w:lang w:val="ru-RU"/>
              </w:rPr>
            </w:pPr>
          </w:p>
        </w:tc>
      </w:tr>
      <w:tr w:rsidR="00644FD2" w:rsidRPr="00B06F27" w:rsidTr="005711C0">
        <w:trPr>
          <w:trHeight w:val="1128"/>
        </w:trPr>
        <w:tc>
          <w:tcPr>
            <w:tcW w:w="563" w:type="dxa"/>
            <w:vMerge/>
            <w:tcBorders>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ind w:left="-40"/>
              <w:jc w:val="center"/>
              <w:rPr>
                <w:rFonts w:ascii="Times New Roman" w:hAnsi="Times New Roman" w:cs="Times New Roman"/>
                <w:lang w:val="ru-RU"/>
              </w:rPr>
            </w:pPr>
          </w:p>
        </w:tc>
        <w:tc>
          <w:tcPr>
            <w:tcW w:w="1558" w:type="dxa"/>
            <w:vMerge/>
            <w:tcBorders>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p>
        </w:tc>
        <w:tc>
          <w:tcPr>
            <w:tcW w:w="1418" w:type="dxa"/>
            <w:tcBorders>
              <w:top w:val="single" w:sz="4" w:space="0" w:color="auto"/>
              <w:left w:val="single" w:sz="4" w:space="0" w:color="auto"/>
              <w:bottom w:val="single" w:sz="4" w:space="0" w:color="auto"/>
              <w:right w:val="single" w:sz="4" w:space="0" w:color="auto"/>
            </w:tcBorders>
          </w:tcPr>
          <w:p w:rsidR="00644FD2"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Карпенко </w:t>
            </w:r>
          </w:p>
          <w:p w:rsidR="00644FD2" w:rsidRPr="005044E6" w:rsidRDefault="00644FD2" w:rsidP="005711C0">
            <w:pPr>
              <w:tabs>
                <w:tab w:val="left" w:pos="4282"/>
              </w:tabs>
              <w:spacing w:line="276" w:lineRule="auto"/>
              <w:jc w:val="center"/>
              <w:rPr>
                <w:rFonts w:ascii="Times New Roman" w:hAnsi="Times New Roman" w:cs="Times New Roman"/>
              </w:rPr>
            </w:pPr>
            <w:r>
              <w:rPr>
                <w:rFonts w:ascii="Times New Roman" w:hAnsi="Times New Roman" w:cs="Times New Roman"/>
                <w:lang w:val="ru-RU"/>
              </w:rPr>
              <w:t>Т</w:t>
            </w:r>
            <w:r>
              <w:rPr>
                <w:rFonts w:ascii="Times New Roman" w:hAnsi="Times New Roman" w:cs="Times New Roman"/>
              </w:rPr>
              <w:t>.</w:t>
            </w:r>
            <w:r>
              <w:rPr>
                <w:rFonts w:ascii="Times New Roman" w:hAnsi="Times New Roman" w:cs="Times New Roman"/>
                <w:lang w:val="uk-UA"/>
              </w:rPr>
              <w:t>А</w:t>
            </w:r>
            <w:r>
              <w:rPr>
                <w:rFonts w:ascii="Times New Roman" w:hAnsi="Times New Roman" w:cs="Times New Roman"/>
              </w:rPr>
              <w:t>.</w:t>
            </w:r>
          </w:p>
        </w:tc>
        <w:tc>
          <w:tcPr>
            <w:tcW w:w="1134" w:type="dxa"/>
            <w:gridSpan w:val="2"/>
            <w:tcBorders>
              <w:top w:val="single" w:sz="4" w:space="0" w:color="auto"/>
              <w:left w:val="single" w:sz="4" w:space="0" w:color="auto"/>
              <w:bottom w:val="single" w:sz="4" w:space="0" w:color="auto"/>
              <w:right w:val="single" w:sz="4" w:space="0" w:color="auto"/>
            </w:tcBorders>
          </w:tcPr>
          <w:p w:rsidR="00644FD2" w:rsidRPr="005044E6" w:rsidRDefault="00644FD2" w:rsidP="005711C0">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вчитель</w:t>
            </w:r>
          </w:p>
        </w:tc>
        <w:tc>
          <w:tcPr>
            <w:tcW w:w="1843" w:type="dxa"/>
            <w:gridSpan w:val="2"/>
            <w:tcBorders>
              <w:top w:val="single" w:sz="4" w:space="0" w:color="auto"/>
              <w:left w:val="single" w:sz="4" w:space="0" w:color="auto"/>
              <w:bottom w:val="single" w:sz="4" w:space="0" w:color="auto"/>
              <w:right w:val="single" w:sz="4" w:space="0" w:color="auto"/>
            </w:tcBorders>
          </w:tcPr>
          <w:p w:rsidR="00644FD2" w:rsidRPr="00B06F27" w:rsidRDefault="00644FD2" w:rsidP="005711C0">
            <w:pPr>
              <w:pStyle w:val="7"/>
              <w:spacing w:line="276" w:lineRule="auto"/>
              <w:jc w:val="center"/>
              <w:rPr>
                <w:i w:val="0"/>
                <w:sz w:val="24"/>
                <w:szCs w:val="24"/>
                <w:lang w:val="uk-UA"/>
              </w:rPr>
            </w:pPr>
            <w:r w:rsidRPr="00B06F27">
              <w:rPr>
                <w:i w:val="0"/>
                <w:sz w:val="24"/>
                <w:szCs w:val="24"/>
                <w:lang w:val="uk-UA"/>
              </w:rPr>
              <w:t>Харківський університет</w:t>
            </w:r>
          </w:p>
          <w:p w:rsidR="00644FD2" w:rsidRDefault="00644FD2" w:rsidP="005711C0">
            <w:pPr>
              <w:spacing w:line="276" w:lineRule="auto"/>
              <w:rPr>
                <w:i/>
                <w:lang w:val="uk-UA"/>
              </w:rPr>
            </w:pPr>
          </w:p>
        </w:tc>
        <w:tc>
          <w:tcPr>
            <w:tcW w:w="1277" w:type="dxa"/>
            <w:gridSpan w:val="2"/>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вища</w:t>
            </w:r>
          </w:p>
        </w:tc>
        <w:tc>
          <w:tcPr>
            <w:tcW w:w="1138" w:type="dxa"/>
            <w:vMerge/>
            <w:tcBorders>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p>
        </w:tc>
        <w:tc>
          <w:tcPr>
            <w:tcW w:w="709" w:type="dxa"/>
            <w:vMerge/>
            <w:tcBorders>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p>
        </w:tc>
      </w:tr>
      <w:tr w:rsidR="00644FD2" w:rsidRPr="00B06F27" w:rsidTr="005711C0">
        <w:trPr>
          <w:trHeight w:val="337"/>
        </w:trPr>
        <w:tc>
          <w:tcPr>
            <w:tcW w:w="563"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ind w:left="-40"/>
              <w:jc w:val="center"/>
              <w:rPr>
                <w:rFonts w:ascii="Times New Roman" w:hAnsi="Times New Roman" w:cs="Times New Roman"/>
                <w:lang w:val="ru-RU"/>
              </w:rPr>
            </w:pPr>
            <w:r w:rsidRPr="00B06F27">
              <w:rPr>
                <w:rFonts w:ascii="Times New Roman" w:hAnsi="Times New Roman" w:cs="Times New Roman"/>
                <w:lang w:val="ru-RU"/>
              </w:rPr>
              <w:t>13</w:t>
            </w:r>
          </w:p>
        </w:tc>
        <w:tc>
          <w:tcPr>
            <w:tcW w:w="155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Інформатика</w:t>
            </w:r>
          </w:p>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ru-RU"/>
              </w:rPr>
              <w:t xml:space="preserve">Фізика </w:t>
            </w:r>
          </w:p>
        </w:tc>
        <w:tc>
          <w:tcPr>
            <w:tcW w:w="1418" w:type="dxa"/>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uk-UA"/>
              </w:rPr>
              <w:t>Васьківський Ю.М.</w:t>
            </w:r>
          </w:p>
        </w:tc>
        <w:tc>
          <w:tcPr>
            <w:tcW w:w="1134" w:type="dxa"/>
            <w:gridSpan w:val="2"/>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uk-UA"/>
              </w:rPr>
              <w:t>вчитель</w:t>
            </w:r>
          </w:p>
        </w:tc>
        <w:tc>
          <w:tcPr>
            <w:tcW w:w="1843" w:type="dxa"/>
            <w:gridSpan w:val="2"/>
            <w:tcBorders>
              <w:top w:val="single" w:sz="4" w:space="0" w:color="auto"/>
              <w:left w:val="single" w:sz="4" w:space="0" w:color="auto"/>
              <w:bottom w:val="single" w:sz="4" w:space="0" w:color="auto"/>
              <w:right w:val="single" w:sz="4" w:space="0" w:color="auto"/>
            </w:tcBorders>
          </w:tcPr>
          <w:p w:rsidR="00644FD2" w:rsidRPr="00B06F27" w:rsidRDefault="00644FD2" w:rsidP="005711C0">
            <w:pPr>
              <w:pStyle w:val="7"/>
              <w:spacing w:line="276" w:lineRule="auto"/>
              <w:jc w:val="center"/>
              <w:rPr>
                <w:i w:val="0"/>
                <w:sz w:val="24"/>
                <w:szCs w:val="24"/>
                <w:lang w:val="uk-UA"/>
              </w:rPr>
            </w:pPr>
            <w:r w:rsidRPr="00B06F27">
              <w:rPr>
                <w:i w:val="0"/>
                <w:sz w:val="24"/>
                <w:szCs w:val="24"/>
                <w:lang w:val="uk-UA"/>
              </w:rPr>
              <w:t>Житомирський педінститут</w:t>
            </w:r>
          </w:p>
          <w:p w:rsidR="00644FD2" w:rsidRPr="00B06F27" w:rsidRDefault="00644FD2" w:rsidP="005711C0">
            <w:pPr>
              <w:pStyle w:val="7"/>
              <w:spacing w:line="276" w:lineRule="auto"/>
              <w:jc w:val="center"/>
              <w:rPr>
                <w:i w:val="0"/>
                <w:sz w:val="24"/>
                <w:szCs w:val="24"/>
                <w:lang w:val="uk-UA"/>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644FD2" w:rsidRPr="00B06F27" w:rsidRDefault="00644FD2" w:rsidP="005711C0">
            <w:pPr>
              <w:tabs>
                <w:tab w:val="left" w:pos="4282"/>
              </w:tabs>
              <w:spacing w:line="276" w:lineRule="auto"/>
              <w:jc w:val="center"/>
              <w:rPr>
                <w:rFonts w:ascii="Times New Roman" w:hAnsi="Times New Roman" w:cs="Times New Roman"/>
                <w:lang w:val="ru-RU"/>
              </w:rPr>
            </w:pPr>
            <w:r w:rsidRPr="00B06F27">
              <w:rPr>
                <w:rFonts w:ascii="Times New Roman" w:hAnsi="Times New Roman" w:cs="Times New Roman"/>
                <w:lang w:val="uk-UA"/>
              </w:rPr>
              <w:t>вища</w:t>
            </w:r>
          </w:p>
        </w:tc>
        <w:tc>
          <w:tcPr>
            <w:tcW w:w="1138" w:type="dxa"/>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28</w:t>
            </w:r>
          </w:p>
        </w:tc>
        <w:tc>
          <w:tcPr>
            <w:tcW w:w="709" w:type="dxa"/>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p>
        </w:tc>
      </w:tr>
      <w:tr w:rsidR="00644FD2" w:rsidRPr="00496C5F" w:rsidTr="005711C0">
        <w:trPr>
          <w:trHeight w:val="337"/>
        </w:trPr>
        <w:tc>
          <w:tcPr>
            <w:tcW w:w="563" w:type="dxa"/>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ind w:left="-40"/>
              <w:jc w:val="center"/>
              <w:rPr>
                <w:rFonts w:ascii="Times New Roman" w:hAnsi="Times New Roman" w:cs="Times New Roman"/>
                <w:lang w:val="ru-RU"/>
              </w:rPr>
            </w:pPr>
          </w:p>
        </w:tc>
        <w:tc>
          <w:tcPr>
            <w:tcW w:w="9077" w:type="dxa"/>
            <w:gridSpan w:val="10"/>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Особа, яка працює за сумісництвом</w:t>
            </w:r>
          </w:p>
        </w:tc>
      </w:tr>
      <w:tr w:rsidR="00644FD2" w:rsidRPr="00B06F27" w:rsidTr="005711C0">
        <w:trPr>
          <w:trHeight w:val="20"/>
        </w:trPr>
        <w:tc>
          <w:tcPr>
            <w:tcW w:w="563" w:type="dxa"/>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ind w:left="-40"/>
              <w:rPr>
                <w:rFonts w:ascii="Times New Roman" w:hAnsi="Times New Roman" w:cs="Times New Roman"/>
                <w:lang w:val="uk-UA"/>
              </w:rPr>
            </w:pPr>
            <w:r>
              <w:rPr>
                <w:rFonts w:ascii="Times New Roman" w:hAnsi="Times New Roman" w:cs="Times New Roman"/>
                <w:lang w:val="uk-UA"/>
              </w:rPr>
              <w:t>1</w:t>
            </w:r>
          </w:p>
        </w:tc>
        <w:tc>
          <w:tcPr>
            <w:tcW w:w="1558" w:type="dxa"/>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 xml:space="preserve">Математика </w:t>
            </w:r>
          </w:p>
        </w:tc>
        <w:tc>
          <w:tcPr>
            <w:tcW w:w="1701" w:type="dxa"/>
            <w:gridSpan w:val="2"/>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Яроменко Л.Г.</w:t>
            </w:r>
          </w:p>
        </w:tc>
        <w:tc>
          <w:tcPr>
            <w:tcW w:w="1134" w:type="dxa"/>
            <w:gridSpan w:val="2"/>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вчитель</w:t>
            </w:r>
          </w:p>
        </w:tc>
        <w:tc>
          <w:tcPr>
            <w:tcW w:w="1844" w:type="dxa"/>
            <w:gridSpan w:val="2"/>
            <w:tcBorders>
              <w:top w:val="single" w:sz="4" w:space="0" w:color="auto"/>
              <w:left w:val="single" w:sz="4" w:space="0" w:color="auto"/>
              <w:bottom w:val="single" w:sz="4" w:space="0" w:color="auto"/>
              <w:right w:val="single" w:sz="4" w:space="0" w:color="auto"/>
            </w:tcBorders>
          </w:tcPr>
          <w:p w:rsidR="00644FD2" w:rsidRPr="001358DD" w:rsidRDefault="00644FD2" w:rsidP="005711C0">
            <w:pPr>
              <w:pStyle w:val="7"/>
              <w:spacing w:line="276" w:lineRule="auto"/>
              <w:jc w:val="center"/>
              <w:rPr>
                <w:i w:val="0"/>
                <w:sz w:val="24"/>
                <w:szCs w:val="24"/>
                <w:lang w:val="uk-UA"/>
              </w:rPr>
            </w:pPr>
            <w:r>
              <w:rPr>
                <w:i w:val="0"/>
                <w:sz w:val="24"/>
                <w:szCs w:val="24"/>
                <w:lang w:val="uk-UA"/>
              </w:rPr>
              <w:t>Харківський педуніверситет</w:t>
            </w:r>
          </w:p>
        </w:tc>
        <w:tc>
          <w:tcPr>
            <w:tcW w:w="993" w:type="dxa"/>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ІІ</w:t>
            </w:r>
          </w:p>
        </w:tc>
        <w:tc>
          <w:tcPr>
            <w:tcW w:w="1138" w:type="dxa"/>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19</w:t>
            </w:r>
          </w:p>
        </w:tc>
        <w:tc>
          <w:tcPr>
            <w:tcW w:w="709" w:type="dxa"/>
            <w:tcBorders>
              <w:top w:val="single" w:sz="4" w:space="0" w:color="auto"/>
              <w:left w:val="single" w:sz="4" w:space="0" w:color="auto"/>
              <w:bottom w:val="single" w:sz="4" w:space="0" w:color="auto"/>
              <w:right w:val="single" w:sz="4" w:space="0" w:color="auto"/>
            </w:tcBorders>
          </w:tcPr>
          <w:p w:rsidR="00644FD2" w:rsidRPr="00B06F27" w:rsidRDefault="00644FD2" w:rsidP="005711C0">
            <w:pPr>
              <w:tabs>
                <w:tab w:val="left" w:pos="4282"/>
              </w:tabs>
              <w:spacing w:line="276" w:lineRule="auto"/>
              <w:jc w:val="center"/>
              <w:rPr>
                <w:rFonts w:ascii="Times New Roman" w:hAnsi="Times New Roman" w:cs="Times New Roman"/>
                <w:lang w:val="uk-UA"/>
              </w:rPr>
            </w:pPr>
          </w:p>
        </w:tc>
      </w:tr>
    </w:tbl>
    <w:p w:rsidR="00644FD2" w:rsidRPr="00B06F27" w:rsidRDefault="00644FD2" w:rsidP="00644FD2">
      <w:pPr>
        <w:shd w:val="clear" w:color="auto" w:fill="FFFFFF"/>
        <w:spacing w:line="360" w:lineRule="auto"/>
        <w:ind w:left="-142"/>
        <w:textAlignment w:val="top"/>
        <w:rPr>
          <w:rFonts w:ascii="Times New Roman" w:hAnsi="Times New Roman" w:cs="Times New Roman"/>
          <w:b/>
          <w:lang w:val="uk-UA"/>
        </w:rPr>
      </w:pPr>
    </w:p>
    <w:p w:rsidR="000102AE" w:rsidRPr="00B06F27" w:rsidRDefault="000102AE" w:rsidP="000102AE">
      <w:pPr>
        <w:shd w:val="clear" w:color="auto" w:fill="FFFFFF"/>
        <w:spacing w:line="360" w:lineRule="auto"/>
        <w:ind w:left="-142"/>
        <w:jc w:val="center"/>
        <w:textAlignment w:val="top"/>
        <w:rPr>
          <w:rFonts w:ascii="Times New Roman" w:hAnsi="Times New Roman" w:cs="Times New Roman"/>
          <w:b/>
          <w:lang w:val="uk-UA"/>
        </w:rPr>
      </w:pPr>
    </w:p>
    <w:tbl>
      <w:tblPr>
        <w:tblW w:w="949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534"/>
        <w:gridCol w:w="1560"/>
        <w:gridCol w:w="1464"/>
        <w:gridCol w:w="1937"/>
      </w:tblGrid>
      <w:tr w:rsidR="000102AE" w:rsidRPr="00B06F27" w:rsidTr="00932AF3">
        <w:trPr>
          <w:trHeight w:val="20"/>
        </w:trPr>
        <w:tc>
          <w:tcPr>
            <w:tcW w:w="453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t>Педагогічні</w:t>
            </w:r>
          </w:p>
          <w:p w:rsidR="000102AE" w:rsidRPr="00B06F27" w:rsidRDefault="000102AE">
            <w:pPr>
              <w:pStyle w:val="a3"/>
              <w:spacing w:line="276" w:lineRule="auto"/>
            </w:pPr>
            <w:r w:rsidRPr="00B06F27">
              <w:t>працівники*</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pPr>
            <w:r w:rsidRPr="00B06F27">
              <w:t>Необхідно</w:t>
            </w:r>
          </w:p>
          <w:p w:rsidR="000102AE" w:rsidRPr="00B06F27" w:rsidRDefault="000102AE">
            <w:pPr>
              <w:pStyle w:val="a3"/>
              <w:spacing w:line="276" w:lineRule="auto"/>
            </w:pPr>
            <w:r w:rsidRPr="00B06F27">
              <w:t>(осіб)</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pPr>
            <w:r w:rsidRPr="00B06F27">
              <w:t>Фактично</w:t>
            </w:r>
          </w:p>
          <w:p w:rsidR="000102AE" w:rsidRPr="00B06F27" w:rsidRDefault="000102AE">
            <w:pPr>
              <w:pStyle w:val="a3"/>
              <w:spacing w:line="276" w:lineRule="auto"/>
            </w:pPr>
            <w:r w:rsidRPr="00B06F27">
              <w:t>(осіб)</w:t>
            </w:r>
          </w:p>
        </w:tc>
        <w:tc>
          <w:tcPr>
            <w:tcW w:w="1937" w:type="dxa"/>
            <w:tcBorders>
              <w:top w:val="single" w:sz="4" w:space="0" w:color="auto"/>
              <w:left w:val="single" w:sz="4" w:space="0" w:color="auto"/>
              <w:bottom w:val="single" w:sz="4" w:space="0" w:color="auto"/>
              <w:right w:val="single" w:sz="4" w:space="0" w:color="auto"/>
            </w:tcBorders>
            <w:shd w:val="clear" w:color="auto" w:fill="FFFFFF"/>
            <w:hideMark/>
          </w:tcPr>
          <w:p w:rsidR="0082580A" w:rsidRDefault="000102AE">
            <w:pPr>
              <w:pStyle w:val="a3"/>
              <w:spacing w:line="276" w:lineRule="auto"/>
              <w:rPr>
                <w:lang w:val="uk-UA"/>
              </w:rPr>
            </w:pPr>
            <w:r w:rsidRPr="00B06F27">
              <w:t>Відсоток</w:t>
            </w:r>
          </w:p>
          <w:p w:rsidR="0082580A" w:rsidRDefault="00914912">
            <w:pPr>
              <w:pStyle w:val="a3"/>
              <w:spacing w:line="276" w:lineRule="auto"/>
              <w:rPr>
                <w:lang w:val="uk-UA"/>
              </w:rPr>
            </w:pPr>
            <w:r>
              <w:rPr>
                <w:lang w:val="uk-UA"/>
              </w:rPr>
              <w:t>в</w:t>
            </w:r>
            <w:r w:rsidR="000102AE" w:rsidRPr="00B06F27">
              <w:t>ід</w:t>
            </w:r>
          </w:p>
          <w:p w:rsidR="000102AE" w:rsidRPr="00B06F27" w:rsidRDefault="000102AE">
            <w:pPr>
              <w:pStyle w:val="a3"/>
              <w:spacing w:line="276" w:lineRule="auto"/>
            </w:pPr>
            <w:r w:rsidRPr="00B06F27">
              <w:t>необхідного</w:t>
            </w:r>
          </w:p>
        </w:tc>
      </w:tr>
      <w:tr w:rsidR="000102AE" w:rsidRPr="00B06F27" w:rsidTr="00932AF3">
        <w:trPr>
          <w:trHeight w:val="20"/>
        </w:trPr>
        <w:tc>
          <w:tcPr>
            <w:tcW w:w="453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3</w:t>
            </w:r>
          </w:p>
        </w:tc>
        <w:tc>
          <w:tcPr>
            <w:tcW w:w="193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4</w:t>
            </w:r>
          </w:p>
        </w:tc>
      </w:tr>
      <w:tr w:rsidR="000102AE" w:rsidRPr="00B06F27" w:rsidTr="00932AF3">
        <w:trPr>
          <w:trHeight w:val="20"/>
        </w:trPr>
        <w:tc>
          <w:tcPr>
            <w:tcW w:w="4534"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rPr>
              <w:t>Усьогопедагогічнихпрацівників</w:t>
            </w:r>
          </w:p>
          <w:p w:rsidR="000102AE" w:rsidRPr="00B06F27" w:rsidRDefault="000102AE">
            <w:pPr>
              <w:shd w:val="clear" w:color="auto" w:fill="FFFFFF"/>
              <w:spacing w:line="276" w:lineRule="auto"/>
              <w:jc w:val="both"/>
              <w:rPr>
                <w:rFonts w:ascii="Times New Roman" w:hAnsi="Times New Roman" w:cs="Times New Roman"/>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C8206F">
            <w:pPr>
              <w:shd w:val="clear" w:color="auto" w:fill="FFFFFF"/>
              <w:spacing w:line="276" w:lineRule="auto"/>
              <w:jc w:val="both"/>
              <w:rPr>
                <w:rFonts w:ascii="Times New Roman" w:hAnsi="Times New Roman" w:cs="Times New Roman"/>
                <w:lang w:val="uk-UA"/>
              </w:rPr>
            </w:pPr>
            <w:r>
              <w:rPr>
                <w:rFonts w:ascii="Times New Roman" w:hAnsi="Times New Roman" w:cs="Times New Roman"/>
                <w:lang w:val="uk-UA"/>
              </w:rPr>
              <w:t>12</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C8206F">
            <w:pPr>
              <w:shd w:val="clear" w:color="auto" w:fill="FFFFFF"/>
              <w:spacing w:line="276" w:lineRule="auto"/>
              <w:jc w:val="both"/>
              <w:rPr>
                <w:rFonts w:ascii="Times New Roman" w:hAnsi="Times New Roman" w:cs="Times New Roman"/>
                <w:lang w:val="uk-UA"/>
              </w:rPr>
            </w:pPr>
            <w:r>
              <w:rPr>
                <w:rFonts w:ascii="Times New Roman" w:hAnsi="Times New Roman" w:cs="Times New Roman"/>
                <w:lang w:val="uk-UA"/>
              </w:rPr>
              <w:t>12</w:t>
            </w:r>
          </w:p>
        </w:tc>
        <w:tc>
          <w:tcPr>
            <w:tcW w:w="193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932AF3">
        <w:trPr>
          <w:trHeight w:val="20"/>
        </w:trPr>
        <w:tc>
          <w:tcPr>
            <w:tcW w:w="453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з них: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jc w:val="both"/>
              <w:rPr>
                <w:rFonts w:ascii="Times New Roman" w:hAnsi="Times New Roman" w:cs="Times New Roman"/>
                <w:lang w:val="uk-UA"/>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jc w:val="both"/>
              <w:rPr>
                <w:rFonts w:ascii="Times New Roman" w:hAnsi="Times New Roman" w:cs="Times New Roman"/>
                <w:lang w:val="uk-UA"/>
              </w:rPr>
            </w:pPr>
          </w:p>
        </w:tc>
        <w:tc>
          <w:tcPr>
            <w:tcW w:w="1937"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jc w:val="both"/>
              <w:rPr>
                <w:rFonts w:ascii="Times New Roman" w:hAnsi="Times New Roman" w:cs="Times New Roman"/>
                <w:lang w:val="uk-UA"/>
              </w:rPr>
            </w:pPr>
          </w:p>
        </w:tc>
      </w:tr>
      <w:tr w:rsidR="000102AE" w:rsidRPr="00B06F27" w:rsidTr="00932AF3">
        <w:trPr>
          <w:trHeight w:val="20"/>
        </w:trPr>
        <w:tc>
          <w:tcPr>
            <w:tcW w:w="4534"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rPr>
              <w:t>Мають</w:t>
            </w:r>
            <w:r w:rsidR="0007254B">
              <w:rPr>
                <w:rFonts w:ascii="Times New Roman" w:hAnsi="Times New Roman" w:cs="Times New Roman"/>
                <w:lang w:val="uk-UA"/>
              </w:rPr>
              <w:t xml:space="preserve"> </w:t>
            </w:r>
            <w:r w:rsidRPr="00B06F27">
              <w:rPr>
                <w:rFonts w:ascii="Times New Roman" w:hAnsi="Times New Roman" w:cs="Times New Roman"/>
              </w:rPr>
              <w:t>відповідну</w:t>
            </w:r>
            <w:r w:rsidR="0007254B">
              <w:rPr>
                <w:rFonts w:ascii="Times New Roman" w:hAnsi="Times New Roman" w:cs="Times New Roman"/>
                <w:lang w:val="uk-UA"/>
              </w:rPr>
              <w:t xml:space="preserve"> </w:t>
            </w:r>
            <w:r w:rsidRPr="00B06F27">
              <w:rPr>
                <w:rFonts w:ascii="Times New Roman" w:hAnsi="Times New Roman" w:cs="Times New Roman"/>
              </w:rPr>
              <w:t>освіту</w:t>
            </w:r>
          </w:p>
          <w:p w:rsidR="000102AE" w:rsidRPr="00B06F27" w:rsidRDefault="000102AE">
            <w:pPr>
              <w:shd w:val="clear" w:color="auto" w:fill="FFFFFF"/>
              <w:spacing w:line="276" w:lineRule="auto"/>
              <w:jc w:val="both"/>
              <w:rPr>
                <w:rFonts w:ascii="Times New Roman" w:hAnsi="Times New Roman" w:cs="Times New Roman"/>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lang w:val="uk-UA"/>
              </w:rPr>
              <w:t>1</w:t>
            </w:r>
            <w:r w:rsidR="00C8206F">
              <w:rPr>
                <w:rFonts w:ascii="Times New Roman" w:hAnsi="Times New Roman" w:cs="Times New Roman"/>
                <w:lang w:val="uk-UA"/>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lang w:val="uk-UA"/>
              </w:rPr>
              <w:t>1</w:t>
            </w:r>
            <w:r w:rsidR="00C8206F">
              <w:rPr>
                <w:rFonts w:ascii="Times New Roman" w:hAnsi="Times New Roman" w:cs="Times New Roman"/>
                <w:lang w:val="uk-UA"/>
              </w:rPr>
              <w:t>2</w:t>
            </w:r>
          </w:p>
        </w:tc>
        <w:tc>
          <w:tcPr>
            <w:tcW w:w="193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lang w:val="uk-UA"/>
              </w:rPr>
              <w:t>100</w:t>
            </w:r>
          </w:p>
        </w:tc>
      </w:tr>
      <w:tr w:rsidR="000102AE" w:rsidRPr="00B06F27" w:rsidTr="00932AF3">
        <w:trPr>
          <w:trHeight w:val="20"/>
        </w:trPr>
        <w:tc>
          <w:tcPr>
            <w:tcW w:w="453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ru-RU"/>
              </w:rPr>
            </w:pPr>
            <w:r w:rsidRPr="00B06F27">
              <w:rPr>
                <w:rFonts w:ascii="Times New Roman" w:hAnsi="Times New Roman" w:cs="Times New Roman"/>
                <w:lang w:val="ru-RU"/>
              </w:rPr>
              <w:t>працюють у навчальному</w:t>
            </w:r>
            <w:r w:rsidR="00914912">
              <w:rPr>
                <w:rFonts w:ascii="Times New Roman" w:hAnsi="Times New Roman" w:cs="Times New Roman"/>
                <w:lang w:val="ru-RU"/>
              </w:rPr>
              <w:t xml:space="preserve"> </w:t>
            </w:r>
            <w:r w:rsidRPr="00B06F27">
              <w:rPr>
                <w:rFonts w:ascii="Times New Roman" w:hAnsi="Times New Roman" w:cs="Times New Roman"/>
                <w:lang w:val="ru-RU"/>
              </w:rPr>
              <w:t xml:space="preserve">закладі </w:t>
            </w:r>
          </w:p>
          <w:p w:rsidR="000102AE" w:rsidRPr="00B06F27" w:rsidRDefault="000102AE">
            <w:pPr>
              <w:shd w:val="clear" w:color="auto" w:fill="FFFFFF"/>
              <w:spacing w:line="276" w:lineRule="auto"/>
              <w:jc w:val="both"/>
              <w:rPr>
                <w:rFonts w:ascii="Times New Roman" w:hAnsi="Times New Roman" w:cs="Times New Roman"/>
                <w:lang w:val="ru-RU"/>
              </w:rPr>
            </w:pPr>
            <w:r w:rsidRPr="00B06F27">
              <w:rPr>
                <w:rFonts w:ascii="Times New Roman" w:hAnsi="Times New Roman" w:cs="Times New Roman"/>
                <w:lang w:val="ru-RU"/>
              </w:rPr>
              <w:t>за сумісництвом</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914912">
            <w:pPr>
              <w:shd w:val="clear" w:color="auto" w:fill="FFFFFF"/>
              <w:spacing w:line="276" w:lineRule="auto"/>
              <w:jc w:val="both"/>
              <w:rPr>
                <w:rFonts w:ascii="Times New Roman" w:hAnsi="Times New Roman" w:cs="Times New Roman"/>
                <w:lang w:val="uk-UA"/>
              </w:rPr>
            </w:pPr>
            <w:r>
              <w:rPr>
                <w:rFonts w:ascii="Times New Roman" w:hAnsi="Times New Roman" w:cs="Times New Roman"/>
                <w:lang w:val="uk-UA"/>
              </w:rPr>
              <w:t>1</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914912">
            <w:pPr>
              <w:shd w:val="clear" w:color="auto" w:fill="FFFFFF"/>
              <w:spacing w:line="276" w:lineRule="auto"/>
              <w:jc w:val="both"/>
              <w:rPr>
                <w:rFonts w:ascii="Times New Roman" w:hAnsi="Times New Roman" w:cs="Times New Roman"/>
                <w:lang w:val="ru-RU"/>
              </w:rPr>
            </w:pPr>
            <w:r>
              <w:rPr>
                <w:rFonts w:ascii="Times New Roman" w:hAnsi="Times New Roman" w:cs="Times New Roman"/>
                <w:lang w:val="ru-RU"/>
              </w:rPr>
              <w:t>1</w:t>
            </w:r>
          </w:p>
        </w:tc>
        <w:tc>
          <w:tcPr>
            <w:tcW w:w="1937"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914912">
            <w:pPr>
              <w:shd w:val="clear" w:color="auto" w:fill="FFFFFF"/>
              <w:spacing w:line="276" w:lineRule="auto"/>
              <w:jc w:val="both"/>
              <w:rPr>
                <w:rFonts w:ascii="Times New Roman" w:hAnsi="Times New Roman" w:cs="Times New Roman"/>
                <w:lang w:val="uk-UA"/>
              </w:rPr>
            </w:pPr>
            <w:r>
              <w:rPr>
                <w:rFonts w:ascii="Times New Roman" w:hAnsi="Times New Roman" w:cs="Times New Roman"/>
                <w:lang w:val="uk-UA"/>
              </w:rPr>
              <w:t>100</w:t>
            </w:r>
          </w:p>
        </w:tc>
      </w:tr>
    </w:tbl>
    <w:p w:rsidR="000102AE" w:rsidRPr="00B06F27" w:rsidRDefault="000102AE" w:rsidP="00932AF3">
      <w:pPr>
        <w:pageBreakBefore/>
        <w:spacing w:line="360" w:lineRule="auto"/>
        <w:rPr>
          <w:rFonts w:ascii="Times New Roman" w:hAnsi="Times New Roman" w:cs="Times New Roman"/>
          <w:b/>
          <w:bCs/>
          <w:lang w:val="ru-RU"/>
        </w:rPr>
      </w:pPr>
      <w:r w:rsidRPr="00B06F27">
        <w:rPr>
          <w:rFonts w:ascii="Times New Roman" w:hAnsi="Times New Roman" w:cs="Times New Roman"/>
          <w:b/>
          <w:bCs/>
          <w:lang w:val="ru-RU"/>
        </w:rPr>
        <w:lastRenderedPageBreak/>
        <w:t>ІНФОРМАЦІЯ ПРО ЯКІСНИЙ СКЛАД ПЕДАГОГІЧНИХ  ПРАЦІВНИКІВ</w:t>
      </w:r>
    </w:p>
    <w:p w:rsidR="000102AE" w:rsidRPr="00B06F27" w:rsidRDefault="000102AE" w:rsidP="000102AE">
      <w:pPr>
        <w:pStyle w:val="a3"/>
        <w:rPr>
          <w:lang w:val="uk-UA"/>
        </w:rPr>
      </w:pPr>
      <w:r w:rsidRPr="00B06F27">
        <w:tab/>
      </w:r>
    </w:p>
    <w:p w:rsidR="000102AE" w:rsidRPr="00B06F27" w:rsidRDefault="000102AE" w:rsidP="000102AE">
      <w:pPr>
        <w:pStyle w:val="a3"/>
        <w:rPr>
          <w:lang w:val="uk-UA"/>
        </w:rPr>
      </w:pPr>
      <w:r w:rsidRPr="00B06F27">
        <w:rPr>
          <w:b/>
        </w:rPr>
        <w:t>НАВЧАЛЬНО-МЕТОДИЧНЕ ЗАБЕЗПЕЧЕННЯ ОСВІТНЬОЇ ДІЯЛЬНОСТІ</w:t>
      </w:r>
    </w:p>
    <w:p w:rsidR="000102AE" w:rsidRPr="00B06F27" w:rsidRDefault="000102AE" w:rsidP="000102AE">
      <w:pPr>
        <w:pStyle w:val="a3"/>
        <w:rPr>
          <w:b/>
          <w:lang w:val="uk-UA"/>
        </w:rPr>
      </w:pPr>
    </w:p>
    <w:tbl>
      <w:tblPr>
        <w:tblW w:w="1018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56"/>
        <w:gridCol w:w="7219"/>
        <w:gridCol w:w="709"/>
        <w:gridCol w:w="850"/>
        <w:gridCol w:w="851"/>
      </w:tblGrid>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w:t>
            </w:r>
          </w:p>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з/п</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bCs/>
                <w:spacing w:val="1"/>
                <w:lang w:val="ru-RU"/>
              </w:rPr>
            </w:pPr>
            <w:r w:rsidRPr="00B06F27">
              <w:rPr>
                <w:rFonts w:ascii="Times New Roman" w:hAnsi="Times New Roman" w:cs="Times New Roman"/>
                <w:bCs/>
                <w:spacing w:val="1"/>
                <w:lang w:val="ru-RU"/>
              </w:rPr>
              <w:t xml:space="preserve">                      Перелік навчальних програм</w:t>
            </w:r>
          </w:p>
          <w:p w:rsidR="000102AE" w:rsidRPr="00B06F27" w:rsidRDefault="000102AE">
            <w:pPr>
              <w:shd w:val="clear" w:color="auto" w:fill="FFFFFF"/>
              <w:spacing w:line="276" w:lineRule="auto"/>
              <w:jc w:val="both"/>
              <w:rPr>
                <w:rFonts w:ascii="Times New Roman" w:hAnsi="Times New Roman" w:cs="Times New Roman"/>
                <w:bCs/>
                <w:lang w:val="ru-RU"/>
              </w:rPr>
            </w:pPr>
            <w:r w:rsidRPr="00B06F27">
              <w:rPr>
                <w:rFonts w:ascii="Times New Roman" w:hAnsi="Times New Roman" w:cs="Times New Roman"/>
                <w:bCs/>
                <w:spacing w:val="1"/>
                <w:lang w:val="ru-RU"/>
              </w:rPr>
              <w:t xml:space="preserve">               з усіх дисциплін робочого навчального плану</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Наяв</w:t>
            </w:r>
            <w:r w:rsidRPr="00B06F27">
              <w:rPr>
                <w:rFonts w:ascii="Times New Roman" w:hAnsi="Times New Roman" w:cs="Times New Roman"/>
                <w:lang w:val="uk-UA"/>
              </w:rPr>
              <w:t>-</w:t>
            </w:r>
            <w:r w:rsidRPr="00B06F27">
              <w:rPr>
                <w:rFonts w:ascii="Times New Roman" w:hAnsi="Times New Roman" w:cs="Times New Roman"/>
              </w:rPr>
              <w:t>ність</w:t>
            </w:r>
          </w:p>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(так/ні)</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Кимзатверд-жено</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rPr>
              <w:t>Рік</w:t>
            </w:r>
            <w:r w:rsidRPr="00B06F27">
              <w:rPr>
                <w:rFonts w:ascii="Times New Roman" w:hAnsi="Times New Roman" w:cs="Times New Roman"/>
                <w:lang w:val="uk-UA"/>
              </w:rPr>
              <w:t xml:space="preserve"> затверд</w:t>
            </w:r>
          </w:p>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ження</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1</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bCs/>
              </w:rPr>
            </w:pPr>
            <w:r w:rsidRPr="00B06F27">
              <w:rPr>
                <w:rFonts w:ascii="Times New Roman" w:hAnsi="Times New Roman" w:cs="Times New Roman"/>
                <w:bC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rPr>
            </w:pPr>
            <w:r w:rsidRPr="00B06F27">
              <w:rPr>
                <w:rFonts w:ascii="Times New Roman" w:hAnsi="Times New Roman" w:cs="Times New Roman"/>
              </w:rPr>
              <w:t>5</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t>Українська мова: 10</w:t>
            </w:r>
            <w:r w:rsidRPr="00B06F27">
              <w:rPr>
                <w:lang w:val="uk-UA"/>
              </w:rPr>
              <w:t>-11</w:t>
            </w:r>
            <w:r w:rsidRPr="00B06F27">
              <w:t>кл. (</w:t>
            </w:r>
            <w:r w:rsidRPr="00B06F27">
              <w:rPr>
                <w:b/>
                <w:lang w:val="uk-UA"/>
              </w:rPr>
              <w:t>п</w:t>
            </w:r>
            <w:r w:rsidRPr="00B06F27">
              <w:rPr>
                <w:b/>
              </w:rPr>
              <w:t>рофільний рівень)</w:t>
            </w:r>
            <w:r w:rsidRPr="00B06F27">
              <w:rPr>
                <w:lang w:val="uk-UA"/>
              </w:rPr>
              <w:t xml:space="preserve"> Програма затверджена наказом МОН України від 23.10.2017р.№1407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2017</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2</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Українська література: 10-11 кл. (рівень стандарту) Програма  затверджена наказом МОН України від 23.10.2017р.№1407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2017</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3</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Іноземна мова – Навчальна програма з іноземних мов (рівень стандарту) для 10-11кл. загальноосвітніх шкіл, затверджена наказом МОН України від 23.10.2017р.№1407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2017</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4</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Зарубіжна література - навчальна програма із зарубіжної літератури (рівень стандарту) для 10-11кл. загальноосвітніх шкіл), затверджена наказом МОН України від 23.10.2017р.№1407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2017</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5</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Громадянська освіта – навчальна програма інтегрованого курсу для 10 класу загальноосвітніх навчальних закладів рівень стандарту затверджена наказом МОН України від 07.06.2017р. № 804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2018</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6</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Математика - навчальна програма з математики (рівень стандарту) для 10-11кл. загальноосвітніх шкіл), затверджена наказом МОН України від 23.10.2017р.№ 1407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2017</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7</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 xml:space="preserve">Біологія  і екологія – «Біологія і екологія» ( рівень стандарту) – </w:t>
            </w:r>
          </w:p>
          <w:p w:rsidR="000102AE" w:rsidRPr="00B06F27" w:rsidRDefault="000102AE">
            <w:pPr>
              <w:pStyle w:val="a3"/>
              <w:spacing w:line="276" w:lineRule="auto"/>
              <w:rPr>
                <w:lang w:val="uk-UA"/>
              </w:rPr>
            </w:pPr>
            <w:r w:rsidRPr="00B06F27">
              <w:rPr>
                <w:lang w:val="uk-UA"/>
              </w:rPr>
              <w:t>10-11кл.  - навчальна програма затверджена наказом МОН України від  23.10.2017р. № 1407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2017</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8</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Географія – навчальна програма « Географія» 10-11кл. затверджена наказом МОН України від 23.10.2017р. №1407;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2017</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9</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Фізика – 10-11кл. (рівень стандарту) навчальна програма затверджена наказом МОН  України від 23.10.2017р. № 1407</w:t>
            </w:r>
          </w:p>
          <w:p w:rsidR="000102AE" w:rsidRPr="00B06F27" w:rsidRDefault="000102AE">
            <w:pPr>
              <w:pStyle w:val="a3"/>
              <w:spacing w:line="276" w:lineRule="auto"/>
              <w:rPr>
                <w:lang w:val="uk-UA"/>
              </w:rPr>
            </w:pPr>
            <w:r w:rsidRPr="00B06F27">
              <w:rPr>
                <w:lang w:val="uk-UA"/>
              </w:rPr>
              <w:t>Астрономія 11кл. ) навчальна програма затверджена наказом МОН  України від 23.10.2017р. № 1407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pStyle w:val="a3"/>
              <w:spacing w:line="276" w:lineRule="auto"/>
              <w:rPr>
                <w:lang w:val="uk-UA"/>
              </w:rPr>
            </w:pPr>
            <w:r w:rsidRPr="00B06F27">
              <w:rPr>
                <w:lang w:val="uk-UA"/>
              </w:rPr>
              <w:t>так</w:t>
            </w:r>
          </w:p>
          <w:p w:rsidR="000102AE" w:rsidRPr="00B06F27" w:rsidRDefault="000102AE">
            <w:pPr>
              <w:pStyle w:val="a3"/>
              <w:spacing w:line="276" w:lineRule="auto"/>
              <w:rPr>
                <w:lang w:val="uk-UA"/>
              </w:rPr>
            </w:pPr>
          </w:p>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pStyle w:val="a3"/>
              <w:spacing w:line="276" w:lineRule="auto"/>
              <w:rPr>
                <w:lang w:val="uk-UA"/>
              </w:rPr>
            </w:pPr>
            <w:r w:rsidRPr="00B06F27">
              <w:rPr>
                <w:lang w:val="uk-UA"/>
              </w:rPr>
              <w:t>МОН</w:t>
            </w:r>
          </w:p>
          <w:p w:rsidR="000102AE" w:rsidRPr="00B06F27" w:rsidRDefault="000102AE">
            <w:pPr>
              <w:pStyle w:val="a3"/>
              <w:spacing w:line="276" w:lineRule="auto"/>
              <w:rPr>
                <w:lang w:val="uk-UA"/>
              </w:rPr>
            </w:pPr>
          </w:p>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02AE" w:rsidRPr="00B06F27" w:rsidRDefault="000102AE">
            <w:pPr>
              <w:pStyle w:val="a3"/>
              <w:spacing w:line="276" w:lineRule="auto"/>
              <w:rPr>
                <w:lang w:val="uk-UA"/>
              </w:rPr>
            </w:pPr>
            <w:r w:rsidRPr="00B06F27">
              <w:rPr>
                <w:lang w:val="uk-UA"/>
              </w:rPr>
              <w:t>2017</w:t>
            </w:r>
          </w:p>
          <w:p w:rsidR="000102AE" w:rsidRPr="00B06F27" w:rsidRDefault="000102AE">
            <w:pPr>
              <w:pStyle w:val="a3"/>
              <w:spacing w:line="276" w:lineRule="auto"/>
              <w:rPr>
                <w:lang w:val="uk-UA"/>
              </w:rPr>
            </w:pPr>
          </w:p>
          <w:p w:rsidR="000102AE" w:rsidRPr="00B06F27" w:rsidRDefault="000102AE">
            <w:pPr>
              <w:pStyle w:val="a3"/>
              <w:spacing w:line="276" w:lineRule="auto"/>
              <w:rPr>
                <w:lang w:val="uk-UA"/>
              </w:rPr>
            </w:pPr>
            <w:r w:rsidRPr="00B06F27">
              <w:rPr>
                <w:lang w:val="uk-UA"/>
              </w:rPr>
              <w:t>2017</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10</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Хімія 10кл.-11кл. - (рівень стандарту) навчальна програма затверджена наказом МОН України від 23.10.2017р. № 1407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2017</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11</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Технології 10-11кл. (рівень стандарту) - навчальна програма затверджена наказом МОН України від 23.10.2017р. №1407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2017</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 xml:space="preserve">Інформатика – навчальна програма вибірково-обов’язкового предмету для учнів 10-11 класів загальноосвітніх навчальних закладів (рівень стандарту)затверджена наказом  МОН України </w:t>
            </w:r>
          </w:p>
          <w:p w:rsidR="000102AE" w:rsidRPr="00B06F27" w:rsidRDefault="000102AE">
            <w:pPr>
              <w:pStyle w:val="a3"/>
              <w:spacing w:line="276" w:lineRule="auto"/>
              <w:rPr>
                <w:lang w:val="uk-UA"/>
              </w:rPr>
            </w:pPr>
            <w:r w:rsidRPr="00B06F27">
              <w:rPr>
                <w:lang w:val="uk-UA"/>
              </w:rPr>
              <w:t>від 23.10.2017р. №1407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pStyle w:val="a3"/>
              <w:spacing w:line="276" w:lineRule="auto"/>
              <w:rPr>
                <w:lang w:val="uk-UA"/>
              </w:rPr>
            </w:pPr>
            <w:r w:rsidRPr="00B06F27">
              <w:rPr>
                <w:lang w:val="uk-UA"/>
              </w:rPr>
              <w:t>2017</w:t>
            </w:r>
          </w:p>
        </w:tc>
      </w:tr>
      <w:tr w:rsidR="000102AE" w:rsidRPr="00B06F27" w:rsidTr="000102AE">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B06F27" w:rsidRDefault="000102AE">
            <w:pPr>
              <w:shd w:val="clear" w:color="auto" w:fill="FFFFFF"/>
              <w:spacing w:line="276" w:lineRule="auto"/>
              <w:jc w:val="both"/>
              <w:rPr>
                <w:rFonts w:ascii="Times New Roman" w:hAnsi="Times New Roman" w:cs="Times New Roman"/>
                <w:lang w:val="uk-UA"/>
              </w:rPr>
            </w:pPr>
            <w:r w:rsidRPr="00B06F27">
              <w:rPr>
                <w:rFonts w:ascii="Times New Roman" w:hAnsi="Times New Roman" w:cs="Times New Roman"/>
                <w:lang w:val="uk-UA"/>
              </w:rPr>
              <w:t>14</w:t>
            </w:r>
          </w:p>
        </w:tc>
        <w:tc>
          <w:tcPr>
            <w:tcW w:w="721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D733A0" w:rsidRDefault="004E6E30">
            <w:pPr>
              <w:pStyle w:val="a3"/>
              <w:spacing w:line="276" w:lineRule="auto"/>
              <w:rPr>
                <w:lang w:val="uk-UA"/>
              </w:rPr>
            </w:pPr>
            <w:r w:rsidRPr="00D733A0">
              <w:rPr>
                <w:lang w:val="uk-UA"/>
              </w:rPr>
              <w:t xml:space="preserve">Фізична культура  10-11кл. </w:t>
            </w:r>
            <w:r w:rsidR="000102AE" w:rsidRPr="00D733A0">
              <w:rPr>
                <w:lang w:val="uk-UA"/>
              </w:rPr>
              <w:t>- навчальна програма затверджена наказом МО</w:t>
            </w:r>
            <w:r w:rsidR="00D733A0" w:rsidRPr="00D733A0">
              <w:rPr>
                <w:lang w:val="uk-UA"/>
              </w:rPr>
              <w:t>Н України від 03.08.2022р. №698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D733A0" w:rsidRDefault="000102AE">
            <w:pPr>
              <w:pStyle w:val="a3"/>
              <w:spacing w:line="276" w:lineRule="auto"/>
              <w:rPr>
                <w:lang w:val="uk-UA"/>
              </w:rPr>
            </w:pPr>
            <w:r w:rsidRPr="00D733A0">
              <w:rPr>
                <w:lang w:val="uk-UA"/>
              </w:rPr>
              <w:t>так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D733A0" w:rsidRDefault="000102AE">
            <w:pPr>
              <w:pStyle w:val="a3"/>
              <w:spacing w:line="276" w:lineRule="auto"/>
              <w:rPr>
                <w:lang w:val="uk-UA"/>
              </w:rPr>
            </w:pPr>
            <w:r w:rsidRPr="00D733A0">
              <w:rPr>
                <w:lang w:val="uk-UA"/>
              </w:rPr>
              <w:t>МОН</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102AE" w:rsidRPr="00D733A0" w:rsidRDefault="00D733A0">
            <w:pPr>
              <w:pStyle w:val="a3"/>
              <w:spacing w:line="276" w:lineRule="auto"/>
              <w:rPr>
                <w:lang w:val="uk-UA"/>
              </w:rPr>
            </w:pPr>
            <w:r w:rsidRPr="00D733A0">
              <w:rPr>
                <w:lang w:val="uk-UA"/>
              </w:rPr>
              <w:t>2022</w:t>
            </w:r>
          </w:p>
        </w:tc>
      </w:tr>
    </w:tbl>
    <w:p w:rsidR="00D733A0" w:rsidRDefault="00D733A0" w:rsidP="000102AE">
      <w:pPr>
        <w:pStyle w:val="a3"/>
        <w:ind w:left="708"/>
        <w:rPr>
          <w:b/>
        </w:rPr>
      </w:pPr>
    </w:p>
    <w:p w:rsidR="00D733A0" w:rsidRDefault="00D733A0" w:rsidP="000102AE">
      <w:pPr>
        <w:pStyle w:val="a3"/>
        <w:ind w:left="708"/>
        <w:rPr>
          <w:b/>
        </w:rPr>
      </w:pPr>
    </w:p>
    <w:p w:rsidR="000102AE" w:rsidRPr="00B06F27" w:rsidRDefault="000102AE" w:rsidP="000102AE">
      <w:pPr>
        <w:pStyle w:val="a3"/>
        <w:ind w:left="708"/>
        <w:rPr>
          <w:b/>
          <w:lang w:val="uk-UA"/>
        </w:rPr>
      </w:pPr>
      <w:r w:rsidRPr="00B06F27">
        <w:rPr>
          <w:b/>
        </w:rPr>
        <w:lastRenderedPageBreak/>
        <w:t>ЗАБЕЗПЕЧЕННЯ НАВЧАЛЬНИМИ ПІДРУЧНИКАМИ ТА ПОСІБНИКАМИ, РЕКОМЕНДОВАНИМИ МОН УКРАЇНИ</w:t>
      </w:r>
    </w:p>
    <w:p w:rsidR="000102AE" w:rsidRPr="00B06F27" w:rsidRDefault="000102AE" w:rsidP="000102AE">
      <w:pPr>
        <w:pStyle w:val="a3"/>
        <w:rPr>
          <w:b/>
          <w:lang w:val="uk-UA"/>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866"/>
        <w:gridCol w:w="1161"/>
        <w:gridCol w:w="1983"/>
        <w:gridCol w:w="2549"/>
        <w:gridCol w:w="1133"/>
        <w:gridCol w:w="850"/>
        <w:gridCol w:w="878"/>
        <w:gridCol w:w="22"/>
      </w:tblGrid>
      <w:tr w:rsidR="000102AE" w:rsidRPr="00B06F27" w:rsidTr="0082580A">
        <w:trPr>
          <w:trHeight w:val="448"/>
          <w:jc w:val="center"/>
        </w:trPr>
        <w:tc>
          <w:tcPr>
            <w:tcW w:w="578"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w:t>
            </w:r>
          </w:p>
          <w:p w:rsidR="000102AE" w:rsidRPr="00B06F27" w:rsidRDefault="000102AE">
            <w:pPr>
              <w:pStyle w:val="a3"/>
              <w:spacing w:line="276" w:lineRule="auto"/>
              <w:rPr>
                <w:lang w:val="uk-UA"/>
              </w:rPr>
            </w:pPr>
            <w:r w:rsidRPr="00B06F27">
              <w:rPr>
                <w:lang w:val="uk-UA"/>
              </w:rPr>
              <w:t>з/п</w:t>
            </w:r>
          </w:p>
        </w:tc>
        <w:tc>
          <w:tcPr>
            <w:tcW w:w="866"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Клас</w:t>
            </w:r>
          </w:p>
        </w:tc>
        <w:tc>
          <w:tcPr>
            <w:tcW w:w="1161"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rPr>
                <w:lang w:val="uk-UA"/>
              </w:rPr>
              <w:t>Наймен.</w:t>
            </w:r>
          </w:p>
          <w:p w:rsidR="000102AE" w:rsidRPr="00B06F27" w:rsidRDefault="000102AE">
            <w:pPr>
              <w:pStyle w:val="a3"/>
              <w:spacing w:line="276" w:lineRule="auto"/>
            </w:pPr>
            <w:r w:rsidRPr="00B06F27">
              <w:rPr>
                <w:lang w:val="uk-UA"/>
              </w:rPr>
              <w:t>навчаль-ної дис-циплі</w:t>
            </w:r>
            <w:r w:rsidRPr="00B06F27">
              <w:t>ни</w:t>
            </w:r>
          </w:p>
        </w:tc>
        <w:tc>
          <w:tcPr>
            <w:tcW w:w="1983"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pPr>
            <w:r w:rsidRPr="00B06F27">
              <w:t>Автор</w:t>
            </w:r>
          </w:p>
          <w:p w:rsidR="000102AE" w:rsidRPr="00B06F27" w:rsidRDefault="000102AE">
            <w:pPr>
              <w:pStyle w:val="a3"/>
              <w:spacing w:line="276" w:lineRule="auto"/>
            </w:pPr>
            <w:r w:rsidRPr="00B06F27">
              <w:t>підручника (навчальногопосібника)</w:t>
            </w:r>
          </w:p>
        </w:tc>
        <w:tc>
          <w:tcPr>
            <w:tcW w:w="2549"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pPr>
            <w:r w:rsidRPr="00B06F27">
              <w:t>Найменування підручника (навчального посібника)</w:t>
            </w:r>
          </w:p>
        </w:tc>
        <w:tc>
          <w:tcPr>
            <w:tcW w:w="1133"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pPr>
            <w:r w:rsidRPr="00B06F27">
              <w:t>Видав-ництво, ріквидання</w:t>
            </w:r>
          </w:p>
        </w:tc>
        <w:tc>
          <w:tcPr>
            <w:tcW w:w="1750" w:type="dxa"/>
            <w:gridSpan w:val="3"/>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t>Кількістьпримірників</w:t>
            </w:r>
          </w:p>
        </w:tc>
      </w:tr>
      <w:tr w:rsidR="000102AE" w:rsidRPr="00B06F27" w:rsidTr="0082580A">
        <w:trPr>
          <w:gridAfter w:val="1"/>
          <w:wAfter w:w="22" w:type="dxa"/>
          <w:trHeight w:val="149"/>
          <w:jc w:val="center"/>
        </w:trPr>
        <w:tc>
          <w:tcPr>
            <w:tcW w:w="578"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uk-UA"/>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uk-UA"/>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ru-RU"/>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ru-RU"/>
              </w:rPr>
            </w:pP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pPr>
            <w:r w:rsidRPr="00B06F27">
              <w:t>Необ-хідно</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t>Фак</w:t>
            </w:r>
          </w:p>
          <w:p w:rsidR="000102AE" w:rsidRPr="00B06F27" w:rsidRDefault="000102AE">
            <w:pPr>
              <w:pStyle w:val="a3"/>
              <w:spacing w:line="276" w:lineRule="auto"/>
            </w:pPr>
            <w:r w:rsidRPr="00B06F27">
              <w:t>тично</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1</w:t>
            </w:r>
          </w:p>
        </w:tc>
        <w:tc>
          <w:tcPr>
            <w:tcW w:w="8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2</w:t>
            </w:r>
          </w:p>
        </w:tc>
        <w:tc>
          <w:tcPr>
            <w:tcW w:w="1161"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3</w:t>
            </w: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7</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8</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8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10</w:t>
            </w: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Карпюк</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Англійська мова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Остапченко</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Біологія</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14</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3</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Щупак</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Всесвітня історія</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4</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Бойко</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Географія</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5</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Бакка</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Громадянська освіта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6</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Паращич</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Зарубіжна література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8</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Герасимів</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F279A9">
            <w:pPr>
              <w:spacing w:line="276" w:lineRule="auto"/>
              <w:jc w:val="both"/>
              <w:rPr>
                <w:rFonts w:ascii="Times New Roman" w:hAnsi="Times New Roman" w:cs="Times New Roman"/>
                <w:lang w:val="uk-UA"/>
              </w:rPr>
            </w:pPr>
            <w:r>
              <w:rPr>
                <w:rFonts w:ascii="Times New Roman" w:hAnsi="Times New Roman" w:cs="Times New Roman"/>
                <w:lang w:val="uk-UA"/>
              </w:rPr>
              <w:t>Захист В</w:t>
            </w:r>
            <w:r w:rsidR="000102AE" w:rsidRPr="00B06F27">
              <w:rPr>
                <w:rFonts w:ascii="Times New Roman" w:hAnsi="Times New Roman" w:cs="Times New Roman"/>
                <w:lang w:val="uk-UA"/>
              </w:rPr>
              <w:t>ітчизни</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10</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9</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Морзе</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Інфороматика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15</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10</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Пометун</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Історія України</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11</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Біленко</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Технології</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9</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Авраменко</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Українська література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Караман</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Українська мова проф.</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14</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Бар’яхтар</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Фізика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15</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Савчин</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Хімія</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14</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16</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Істер</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Математика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2018</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86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11</w:t>
            </w: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Карпюк</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Англійська мова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Пришляк</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Астрономія</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13</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3</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Остапченко</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Біологія і екологія</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82580A">
            <w:pPr>
              <w:spacing w:line="276" w:lineRule="auto"/>
              <w:jc w:val="both"/>
              <w:rPr>
                <w:rFonts w:ascii="Times New Roman" w:hAnsi="Times New Roman" w:cs="Times New Roman"/>
                <w:lang w:val="uk-UA"/>
              </w:rPr>
            </w:pPr>
            <w:r>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4</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Гісем</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Всесвітня історія</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11</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5</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Довгань</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Географія</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6</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Паращич</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Зарубіжна література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4B6762">
            <w:pPr>
              <w:spacing w:line="276" w:lineRule="auto"/>
              <w:jc w:val="both"/>
              <w:rPr>
                <w:rFonts w:ascii="Times New Roman" w:hAnsi="Times New Roman" w:cs="Times New Roman"/>
                <w:lang w:val="uk-UA"/>
              </w:rPr>
            </w:pPr>
            <w:r>
              <w:rPr>
                <w:rFonts w:ascii="Times New Roman" w:hAnsi="Times New Roman" w:cs="Times New Roman"/>
                <w:lang w:val="uk-UA"/>
              </w:rPr>
              <w:t>7</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Ривкінд</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Інформатика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E36FB4">
            <w:pPr>
              <w:spacing w:line="276" w:lineRule="auto"/>
              <w:jc w:val="both"/>
              <w:rPr>
                <w:rFonts w:ascii="Times New Roman" w:hAnsi="Times New Roman" w:cs="Times New Roman"/>
                <w:lang w:val="uk-UA"/>
              </w:rPr>
            </w:pPr>
            <w:r>
              <w:rPr>
                <w:rFonts w:ascii="Times New Roman" w:hAnsi="Times New Roman" w:cs="Times New Roman"/>
                <w:lang w:val="uk-UA"/>
              </w:rPr>
              <w:t>8</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Гісем</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Історія України</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11</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E36FB4">
            <w:pPr>
              <w:spacing w:line="276" w:lineRule="auto"/>
              <w:jc w:val="both"/>
              <w:rPr>
                <w:rFonts w:ascii="Times New Roman" w:hAnsi="Times New Roman" w:cs="Times New Roman"/>
                <w:lang w:val="uk-UA"/>
              </w:rPr>
            </w:pPr>
            <w:r>
              <w:rPr>
                <w:rFonts w:ascii="Times New Roman" w:hAnsi="Times New Roman" w:cs="Times New Roman"/>
                <w:lang w:val="uk-UA"/>
              </w:rPr>
              <w:t>9</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Істер</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Математика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E36FB4">
            <w:pPr>
              <w:spacing w:line="276" w:lineRule="auto"/>
              <w:jc w:val="both"/>
              <w:rPr>
                <w:rFonts w:ascii="Times New Roman" w:hAnsi="Times New Roman" w:cs="Times New Roman"/>
                <w:lang w:val="uk-UA"/>
              </w:rPr>
            </w:pPr>
            <w:r>
              <w:rPr>
                <w:rFonts w:ascii="Times New Roman" w:hAnsi="Times New Roman" w:cs="Times New Roman"/>
                <w:lang w:val="uk-UA"/>
              </w:rPr>
              <w:t>10</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Туташинський</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Технології</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11</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E36FB4">
            <w:pPr>
              <w:spacing w:line="276" w:lineRule="auto"/>
              <w:jc w:val="both"/>
              <w:rPr>
                <w:rFonts w:ascii="Times New Roman" w:hAnsi="Times New Roman" w:cs="Times New Roman"/>
                <w:lang w:val="uk-UA"/>
              </w:rPr>
            </w:pPr>
            <w:r>
              <w:rPr>
                <w:rFonts w:ascii="Times New Roman" w:hAnsi="Times New Roman" w:cs="Times New Roman"/>
                <w:lang w:val="uk-UA"/>
              </w:rPr>
              <w:t>11</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Авраменко</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Українська література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11</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E36FB4">
            <w:pPr>
              <w:spacing w:line="276" w:lineRule="auto"/>
              <w:jc w:val="both"/>
              <w:rPr>
                <w:rFonts w:ascii="Times New Roman" w:hAnsi="Times New Roman" w:cs="Times New Roman"/>
                <w:lang w:val="uk-UA"/>
              </w:rPr>
            </w:pPr>
            <w:r>
              <w:rPr>
                <w:rFonts w:ascii="Times New Roman" w:hAnsi="Times New Roman" w:cs="Times New Roman"/>
                <w:lang w:val="uk-UA"/>
              </w:rPr>
              <w:t>12</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Караман</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Українська мова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E36FB4">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Бар‘яхтар</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Фізика</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r>
      <w:tr w:rsidR="000102AE" w:rsidRPr="00B06F27" w:rsidTr="0082580A">
        <w:trPr>
          <w:gridAfter w:val="1"/>
          <w:wAfter w:w="22" w:type="dxa"/>
          <w:trHeight w:val="380"/>
          <w:jc w:val="center"/>
        </w:trPr>
        <w:tc>
          <w:tcPr>
            <w:tcW w:w="578" w:type="dxa"/>
            <w:tcBorders>
              <w:top w:val="single" w:sz="4" w:space="0" w:color="auto"/>
              <w:left w:val="single" w:sz="4" w:space="0" w:color="auto"/>
              <w:bottom w:val="single" w:sz="4" w:space="0" w:color="auto"/>
              <w:right w:val="single" w:sz="4" w:space="0" w:color="auto"/>
            </w:tcBorders>
            <w:hideMark/>
          </w:tcPr>
          <w:p w:rsidR="000102AE" w:rsidRPr="00B06F27" w:rsidRDefault="00E36FB4">
            <w:pPr>
              <w:spacing w:line="276" w:lineRule="auto"/>
              <w:jc w:val="both"/>
              <w:rPr>
                <w:rFonts w:ascii="Times New Roman" w:hAnsi="Times New Roman" w:cs="Times New Roman"/>
                <w:lang w:val="uk-UA"/>
              </w:rPr>
            </w:pPr>
            <w:r>
              <w:rPr>
                <w:rFonts w:ascii="Times New Roman" w:hAnsi="Times New Roman" w:cs="Times New Roman"/>
                <w:lang w:val="uk-UA"/>
              </w:rPr>
              <w:t>14</w:t>
            </w:r>
          </w:p>
        </w:tc>
        <w:tc>
          <w:tcPr>
            <w:tcW w:w="866"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1161"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Савчин</w:t>
            </w:r>
          </w:p>
        </w:tc>
        <w:tc>
          <w:tcPr>
            <w:tcW w:w="254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Хімія</w:t>
            </w:r>
          </w:p>
        </w:tc>
        <w:tc>
          <w:tcPr>
            <w:tcW w:w="113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2019</w:t>
            </w:r>
          </w:p>
        </w:tc>
        <w:tc>
          <w:tcPr>
            <w:tcW w:w="85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c>
          <w:tcPr>
            <w:tcW w:w="878"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w:t>
            </w:r>
          </w:p>
        </w:tc>
      </w:tr>
    </w:tbl>
    <w:p w:rsidR="00F02752" w:rsidRDefault="00F02752" w:rsidP="000102AE">
      <w:pPr>
        <w:widowControl/>
        <w:spacing w:line="360" w:lineRule="auto"/>
        <w:jc w:val="both"/>
        <w:rPr>
          <w:rFonts w:ascii="Times New Roman" w:hAnsi="Times New Roman" w:cs="Times New Roman"/>
          <w:b/>
          <w:color w:val="auto"/>
          <w:lang w:val="uk-UA"/>
        </w:rPr>
      </w:pPr>
    </w:p>
    <w:p w:rsidR="00F02752" w:rsidRDefault="00F02752" w:rsidP="000102AE">
      <w:pPr>
        <w:widowControl/>
        <w:spacing w:line="360" w:lineRule="auto"/>
        <w:jc w:val="both"/>
        <w:rPr>
          <w:rFonts w:ascii="Times New Roman" w:hAnsi="Times New Roman" w:cs="Times New Roman"/>
          <w:b/>
          <w:color w:val="auto"/>
          <w:lang w:val="uk-UA"/>
        </w:rPr>
      </w:pPr>
    </w:p>
    <w:p w:rsidR="00F02752" w:rsidRDefault="00F02752" w:rsidP="000102AE">
      <w:pPr>
        <w:widowControl/>
        <w:spacing w:line="360" w:lineRule="auto"/>
        <w:jc w:val="both"/>
        <w:rPr>
          <w:rFonts w:ascii="Times New Roman" w:hAnsi="Times New Roman" w:cs="Times New Roman"/>
          <w:b/>
          <w:color w:val="auto"/>
          <w:lang w:val="uk-UA"/>
        </w:rPr>
      </w:pPr>
    </w:p>
    <w:p w:rsidR="00F02752" w:rsidRDefault="00F02752" w:rsidP="000102AE">
      <w:pPr>
        <w:widowControl/>
        <w:spacing w:line="360" w:lineRule="auto"/>
        <w:jc w:val="both"/>
        <w:rPr>
          <w:rFonts w:ascii="Times New Roman" w:hAnsi="Times New Roman" w:cs="Times New Roman"/>
          <w:b/>
          <w:color w:val="auto"/>
          <w:lang w:val="uk-UA"/>
        </w:rPr>
      </w:pPr>
    </w:p>
    <w:p w:rsidR="000102AE" w:rsidRPr="00B06F27" w:rsidRDefault="000102AE" w:rsidP="000102AE">
      <w:pPr>
        <w:widowControl/>
        <w:spacing w:line="360" w:lineRule="auto"/>
        <w:jc w:val="both"/>
        <w:rPr>
          <w:rFonts w:ascii="Times New Roman" w:hAnsi="Times New Roman" w:cs="Times New Roman"/>
          <w:b/>
          <w:color w:val="auto"/>
          <w:lang w:val="uk-UA"/>
        </w:rPr>
      </w:pPr>
      <w:r w:rsidRPr="00B06F27">
        <w:rPr>
          <w:rFonts w:ascii="Times New Roman" w:hAnsi="Times New Roman" w:cs="Times New Roman"/>
          <w:b/>
          <w:color w:val="auto"/>
          <w:lang w:val="uk-UA"/>
        </w:rPr>
        <w:t>4. Матеріально-технічне забезпечення освітньої діяльності</w:t>
      </w:r>
    </w:p>
    <w:p w:rsidR="000102AE" w:rsidRPr="00B06F27" w:rsidRDefault="000102AE" w:rsidP="000102AE">
      <w:pPr>
        <w:widowControl/>
        <w:spacing w:line="360" w:lineRule="auto"/>
        <w:jc w:val="center"/>
        <w:rPr>
          <w:rFonts w:ascii="Times New Roman" w:hAnsi="Times New Roman" w:cs="Times New Roman"/>
          <w:b/>
          <w:color w:val="auto"/>
          <w:lang w:val="uk-UA"/>
        </w:rPr>
      </w:pPr>
      <w:r w:rsidRPr="00B06F27">
        <w:rPr>
          <w:rFonts w:ascii="Times New Roman" w:hAnsi="Times New Roman" w:cs="Times New Roman"/>
          <w:lang w:val="uk-UA"/>
        </w:rPr>
        <w:t>ЗАБЕЗПЕЧЕННЯ ПРИМІЩЕННЯМИ НАВЧАЛЬНОГО ПРИЗНАЧЕННЯ, ІНШИМИ ПРИМІЩЕННЯМИ, СПОРТИВНИМИ МАЙДАНЧИКАМИ</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2653"/>
        <w:gridCol w:w="1530"/>
        <w:gridCol w:w="1419"/>
        <w:gridCol w:w="1516"/>
        <w:gridCol w:w="1037"/>
        <w:gridCol w:w="993"/>
      </w:tblGrid>
      <w:tr w:rsidR="000102AE" w:rsidRPr="00496C5F" w:rsidTr="00745234">
        <w:trPr>
          <w:jc w:val="center"/>
        </w:trPr>
        <w:tc>
          <w:tcPr>
            <w:tcW w:w="587"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w:t>
            </w:r>
          </w:p>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з/п</w:t>
            </w:r>
          </w:p>
        </w:tc>
        <w:tc>
          <w:tcPr>
            <w:tcW w:w="2653"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Перелік приміщень навчального призначення, інших приміщень,спортивних майданчиків</w:t>
            </w:r>
          </w:p>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(відповідно до нормативів матеріально-технічного забезпечення та санітарно-гігієнічних вимог)</w:t>
            </w:r>
          </w:p>
        </w:tc>
        <w:tc>
          <w:tcPr>
            <w:tcW w:w="2949"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Кількість</w:t>
            </w:r>
          </w:p>
          <w:p w:rsidR="000102AE" w:rsidRPr="00B06F27" w:rsidRDefault="004E6E30">
            <w:pPr>
              <w:spacing w:line="276" w:lineRule="auto"/>
              <w:jc w:val="both"/>
              <w:rPr>
                <w:rFonts w:ascii="Times New Roman" w:hAnsi="Times New Roman" w:cs="Times New Roman"/>
              </w:rPr>
            </w:pPr>
            <w:r w:rsidRPr="00B06F27">
              <w:rPr>
                <w:rFonts w:ascii="Times New Roman" w:hAnsi="Times New Roman" w:cs="Times New Roman"/>
              </w:rPr>
              <w:t>П</w:t>
            </w:r>
            <w:r w:rsidR="000102AE" w:rsidRPr="00B06F27">
              <w:rPr>
                <w:rFonts w:ascii="Times New Roman" w:hAnsi="Times New Roman" w:cs="Times New Roman"/>
              </w:rPr>
              <w:t>риміщень</w:t>
            </w:r>
          </w:p>
        </w:tc>
        <w:tc>
          <w:tcPr>
            <w:tcW w:w="2553" w:type="dxa"/>
            <w:gridSpan w:val="2"/>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ru-RU"/>
              </w:rPr>
            </w:pPr>
            <w:r w:rsidRPr="00B06F27">
              <w:rPr>
                <w:rFonts w:ascii="Times New Roman" w:hAnsi="Times New Roman" w:cs="Times New Roman"/>
                <w:lang w:val="ru-RU"/>
              </w:rPr>
              <w:t>Площа з розрахунку</w:t>
            </w:r>
          </w:p>
          <w:p w:rsidR="000102AE" w:rsidRPr="00B06F27" w:rsidRDefault="000102AE">
            <w:pPr>
              <w:spacing w:line="276" w:lineRule="auto"/>
              <w:jc w:val="both"/>
              <w:rPr>
                <w:rFonts w:ascii="Times New Roman" w:hAnsi="Times New Roman" w:cs="Times New Roman"/>
                <w:lang w:val="ru-RU"/>
              </w:rPr>
            </w:pPr>
            <w:r w:rsidRPr="00B06F27">
              <w:rPr>
                <w:rFonts w:ascii="Times New Roman" w:hAnsi="Times New Roman" w:cs="Times New Roman"/>
                <w:lang w:val="ru-RU"/>
              </w:rPr>
              <w:t>на одного учня (кв.м.)</w:t>
            </w:r>
          </w:p>
        </w:tc>
        <w:tc>
          <w:tcPr>
            <w:tcW w:w="993" w:type="dxa"/>
            <w:vMerge w:val="restar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ind w:left="-57" w:right="-57"/>
              <w:jc w:val="both"/>
              <w:rPr>
                <w:rFonts w:ascii="Times New Roman" w:hAnsi="Times New Roman" w:cs="Times New Roman"/>
                <w:lang w:val="ru-RU"/>
              </w:rPr>
            </w:pPr>
            <w:r w:rsidRPr="00B06F27">
              <w:rPr>
                <w:rFonts w:ascii="Times New Roman" w:hAnsi="Times New Roman" w:cs="Times New Roman"/>
                <w:lang w:val="ru-RU"/>
              </w:rPr>
              <w:t>Власні (орен-довані) примі-щення, майдан-чики</w:t>
            </w:r>
          </w:p>
        </w:tc>
      </w:tr>
      <w:tr w:rsidR="000102AE" w:rsidRPr="00B06F27" w:rsidTr="00745234">
        <w:trPr>
          <w:jc w:val="center"/>
        </w:trPr>
        <w:tc>
          <w:tcPr>
            <w:tcW w:w="587"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2653"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uk-UA"/>
              </w:rPr>
            </w:pPr>
          </w:p>
        </w:tc>
        <w:tc>
          <w:tcPr>
            <w:tcW w:w="153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Необхідно</w:t>
            </w:r>
          </w:p>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(одиниць)</w:t>
            </w:r>
          </w:p>
        </w:tc>
        <w:tc>
          <w:tcPr>
            <w:tcW w:w="141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ind w:left="-57" w:right="-57"/>
              <w:jc w:val="both"/>
              <w:rPr>
                <w:rFonts w:ascii="Times New Roman" w:hAnsi="Times New Roman" w:cs="Times New Roman"/>
              </w:rPr>
            </w:pPr>
            <w:r w:rsidRPr="00B06F27">
              <w:rPr>
                <w:rFonts w:ascii="Times New Roman" w:hAnsi="Times New Roman" w:cs="Times New Roman"/>
              </w:rPr>
              <w:t>Фактич</w:t>
            </w:r>
            <w:r w:rsidRPr="00B06F27">
              <w:rPr>
                <w:rFonts w:ascii="Times New Roman" w:hAnsi="Times New Roman" w:cs="Times New Roman"/>
                <w:lang w:val="uk-UA"/>
              </w:rPr>
              <w:t>н</w:t>
            </w:r>
            <w:r w:rsidRPr="00B06F27">
              <w:rPr>
                <w:rFonts w:ascii="Times New Roman" w:hAnsi="Times New Roman" w:cs="Times New Roman"/>
              </w:rPr>
              <w:t>о</w:t>
            </w:r>
          </w:p>
          <w:p w:rsidR="000102AE" w:rsidRPr="00B06F27" w:rsidRDefault="000102AE">
            <w:pPr>
              <w:spacing w:line="276" w:lineRule="auto"/>
              <w:ind w:left="-57" w:right="-57"/>
              <w:jc w:val="both"/>
              <w:rPr>
                <w:rFonts w:ascii="Times New Roman" w:hAnsi="Times New Roman" w:cs="Times New Roman"/>
              </w:rPr>
            </w:pPr>
            <w:r w:rsidRPr="00B06F27">
              <w:rPr>
                <w:rFonts w:ascii="Times New Roman" w:hAnsi="Times New Roman" w:cs="Times New Roman"/>
              </w:rPr>
              <w:t>(одиниць)</w:t>
            </w:r>
          </w:p>
        </w:tc>
        <w:tc>
          <w:tcPr>
            <w:tcW w:w="151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Необхідно</w:t>
            </w:r>
          </w:p>
        </w:tc>
        <w:tc>
          <w:tcPr>
            <w:tcW w:w="103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ind w:left="-57" w:right="-57"/>
              <w:jc w:val="both"/>
              <w:rPr>
                <w:rFonts w:ascii="Times New Roman" w:hAnsi="Times New Roman" w:cs="Times New Roman"/>
              </w:rPr>
            </w:pPr>
            <w:r w:rsidRPr="00B06F27">
              <w:rPr>
                <w:rFonts w:ascii="Times New Roman" w:hAnsi="Times New Roman" w:cs="Times New Roman"/>
              </w:rPr>
              <w:t>Фак</w:t>
            </w:r>
            <w:r w:rsidRPr="00B06F27">
              <w:rPr>
                <w:rFonts w:ascii="Times New Roman" w:hAnsi="Times New Roman" w:cs="Times New Roman"/>
                <w:lang w:val="uk-UA"/>
              </w:rPr>
              <w:t>-</w:t>
            </w:r>
            <w:r w:rsidRPr="00B06F27">
              <w:rPr>
                <w:rFonts w:ascii="Times New Roman" w:hAnsi="Times New Roman" w:cs="Times New Roman"/>
              </w:rPr>
              <w:t>тично</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hAnsi="Times New Roman" w:cs="Times New Roman"/>
                <w:lang w:val="ru-RU"/>
              </w:rPr>
            </w:pPr>
          </w:p>
        </w:tc>
      </w:tr>
      <w:tr w:rsidR="000102AE" w:rsidRPr="00B06F27" w:rsidTr="00745234">
        <w:trPr>
          <w:jc w:val="center"/>
        </w:trPr>
        <w:tc>
          <w:tcPr>
            <w:tcW w:w="58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1</w:t>
            </w:r>
          </w:p>
        </w:tc>
        <w:tc>
          <w:tcPr>
            <w:tcW w:w="265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2</w:t>
            </w:r>
          </w:p>
        </w:tc>
        <w:tc>
          <w:tcPr>
            <w:tcW w:w="153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3</w:t>
            </w:r>
          </w:p>
        </w:tc>
        <w:tc>
          <w:tcPr>
            <w:tcW w:w="141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4</w:t>
            </w:r>
          </w:p>
        </w:tc>
        <w:tc>
          <w:tcPr>
            <w:tcW w:w="151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5</w:t>
            </w:r>
          </w:p>
        </w:tc>
        <w:tc>
          <w:tcPr>
            <w:tcW w:w="103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7</w:t>
            </w:r>
          </w:p>
        </w:tc>
      </w:tr>
      <w:tr w:rsidR="000102AE" w:rsidRPr="00B06F27" w:rsidTr="00745234">
        <w:trPr>
          <w:jc w:val="center"/>
        </w:trPr>
        <w:tc>
          <w:tcPr>
            <w:tcW w:w="58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265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Кабінет 10 класу</w:t>
            </w:r>
          </w:p>
          <w:p w:rsidR="000102AE" w:rsidRPr="00B06F27" w:rsidRDefault="000102AE">
            <w:pPr>
              <w:spacing w:line="276" w:lineRule="auto"/>
              <w:jc w:val="both"/>
              <w:rPr>
                <w:rFonts w:ascii="Times New Roman" w:hAnsi="Times New Roman" w:cs="Times New Roman"/>
                <w:lang w:val="uk-UA"/>
              </w:rPr>
            </w:pPr>
          </w:p>
        </w:tc>
        <w:tc>
          <w:tcPr>
            <w:tcW w:w="153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141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151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1.25-2.4</w:t>
            </w:r>
          </w:p>
        </w:tc>
        <w:tc>
          <w:tcPr>
            <w:tcW w:w="103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5.7</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влас</w:t>
            </w:r>
          </w:p>
        </w:tc>
      </w:tr>
      <w:tr w:rsidR="000102AE" w:rsidRPr="00B06F27" w:rsidTr="00745234">
        <w:trPr>
          <w:jc w:val="center"/>
        </w:trPr>
        <w:tc>
          <w:tcPr>
            <w:tcW w:w="58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2</w:t>
            </w:r>
          </w:p>
        </w:tc>
        <w:tc>
          <w:tcPr>
            <w:tcW w:w="2653" w:type="dxa"/>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Кабінет 11 класу</w:t>
            </w:r>
          </w:p>
          <w:p w:rsidR="000102AE" w:rsidRPr="00B06F27" w:rsidRDefault="000102AE">
            <w:pPr>
              <w:spacing w:line="276" w:lineRule="auto"/>
              <w:jc w:val="both"/>
              <w:rPr>
                <w:rFonts w:ascii="Times New Roman" w:hAnsi="Times New Roman" w:cs="Times New Roman"/>
                <w:lang w:val="uk-UA"/>
              </w:rPr>
            </w:pPr>
          </w:p>
        </w:tc>
        <w:tc>
          <w:tcPr>
            <w:tcW w:w="1530"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1419"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1516"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1.25.-2.4</w:t>
            </w:r>
          </w:p>
        </w:tc>
        <w:tc>
          <w:tcPr>
            <w:tcW w:w="1037"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4.3</w:t>
            </w:r>
          </w:p>
        </w:tc>
        <w:tc>
          <w:tcPr>
            <w:tcW w:w="993" w:type="dxa"/>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влас</w:t>
            </w:r>
          </w:p>
        </w:tc>
      </w:tr>
    </w:tbl>
    <w:p w:rsidR="000102AE" w:rsidRPr="00B06F27" w:rsidRDefault="000102AE" w:rsidP="000102AE">
      <w:pPr>
        <w:pageBreakBefore/>
        <w:shd w:val="clear" w:color="auto" w:fill="FFFFFF"/>
        <w:spacing w:line="360" w:lineRule="auto"/>
        <w:rPr>
          <w:rFonts w:ascii="Times New Roman" w:hAnsi="Times New Roman" w:cs="Times New Roman"/>
          <w:lang w:val="ru-RU"/>
        </w:rPr>
      </w:pPr>
      <w:r w:rsidRPr="00B06F27">
        <w:rPr>
          <w:rFonts w:ascii="Times New Roman" w:hAnsi="Times New Roman" w:cs="Times New Roman"/>
          <w:lang w:val="ru-RU"/>
        </w:rPr>
        <w:lastRenderedPageBreak/>
        <w:t>ОБЛАДНАННЯ НАВЧАЛЬНИХ ПРИМІЩЕНЬ ТА МАЙДАНЧИКІВ</w:t>
      </w:r>
    </w:p>
    <w:tbl>
      <w:tblPr>
        <w:tblW w:w="562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774"/>
        <w:gridCol w:w="4308"/>
        <w:gridCol w:w="793"/>
        <w:gridCol w:w="1069"/>
        <w:gridCol w:w="2088"/>
        <w:gridCol w:w="237"/>
      </w:tblGrid>
      <w:tr w:rsidR="000102AE" w:rsidRPr="00B06F27" w:rsidTr="006E5D4F">
        <w:trPr>
          <w:gridAfter w:val="1"/>
          <w:wAfter w:w="110" w:type="pct"/>
        </w:trPr>
        <w:tc>
          <w:tcPr>
            <w:tcW w:w="23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ru-RU"/>
              </w:rPr>
            </w:pPr>
            <w:r w:rsidRPr="00B06F27">
              <w:rPr>
                <w:rFonts w:ascii="Times New Roman" w:hAnsi="Times New Roman" w:cs="Times New Roman"/>
                <w:lang w:val="ru-RU"/>
              </w:rPr>
              <w:t>№</w:t>
            </w:r>
          </w:p>
          <w:p w:rsidR="000102AE" w:rsidRPr="00B06F27" w:rsidRDefault="000102AE">
            <w:pPr>
              <w:spacing w:line="276" w:lineRule="auto"/>
              <w:jc w:val="both"/>
              <w:rPr>
                <w:rFonts w:ascii="Times New Roman" w:hAnsi="Times New Roman" w:cs="Times New Roman"/>
                <w:lang w:val="ru-RU"/>
              </w:rPr>
            </w:pPr>
            <w:r w:rsidRPr="00B06F27">
              <w:rPr>
                <w:rFonts w:ascii="Times New Roman" w:hAnsi="Times New Roman" w:cs="Times New Roman"/>
                <w:lang w:val="ru-RU"/>
              </w:rPr>
              <w:t>з/п</w:t>
            </w:r>
          </w:p>
        </w:tc>
        <w:tc>
          <w:tcPr>
            <w:tcW w:w="823"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ru-RU"/>
              </w:rPr>
            </w:pPr>
            <w:r w:rsidRPr="00B06F27">
              <w:rPr>
                <w:rFonts w:ascii="Times New Roman" w:hAnsi="Times New Roman" w:cs="Times New Roman"/>
                <w:lang w:val="ru-RU"/>
              </w:rPr>
              <w:t>Найменування навчальних приміщень та майданчиків</w:t>
            </w: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0102AE" w:rsidP="004E6E30">
            <w:pPr>
              <w:spacing w:line="276" w:lineRule="auto"/>
              <w:rPr>
                <w:rFonts w:ascii="Times New Roman" w:hAnsi="Times New Roman" w:cs="Times New Roman"/>
              </w:rPr>
            </w:pPr>
            <w:r w:rsidRPr="00B06F27">
              <w:rPr>
                <w:rFonts w:ascii="Times New Roman" w:hAnsi="Times New Roman" w:cs="Times New Roman"/>
                <w:lang w:val="ru-RU"/>
              </w:rPr>
              <w:t>Найменування</w:t>
            </w:r>
            <w:r w:rsidR="004E6E30">
              <w:rPr>
                <w:rFonts w:ascii="Times New Roman" w:hAnsi="Times New Roman" w:cs="Times New Roman"/>
                <w:lang w:val="ru-RU"/>
              </w:rPr>
              <w:t xml:space="preserve"> </w:t>
            </w:r>
            <w:r w:rsidRPr="00B06F27">
              <w:rPr>
                <w:rFonts w:ascii="Times New Roman" w:hAnsi="Times New Roman" w:cs="Times New Roman"/>
                <w:lang w:val="ru-RU"/>
              </w:rPr>
              <w:t>на</w:t>
            </w:r>
            <w:r w:rsidRPr="00B06F27">
              <w:rPr>
                <w:rFonts w:ascii="Times New Roman" w:hAnsi="Times New Roman" w:cs="Times New Roman"/>
              </w:rPr>
              <w:t>вчального</w:t>
            </w:r>
            <w:r w:rsidR="004E6E30">
              <w:rPr>
                <w:rFonts w:ascii="Times New Roman" w:hAnsi="Times New Roman" w:cs="Times New Roman"/>
                <w:lang w:val="uk-UA"/>
              </w:rPr>
              <w:t xml:space="preserve"> </w:t>
            </w:r>
            <w:r w:rsidRPr="00B06F27">
              <w:rPr>
                <w:rFonts w:ascii="Times New Roman" w:hAnsi="Times New Roman" w:cs="Times New Roman"/>
              </w:rPr>
              <w:t>обладнання*</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rPr>
                <w:lang w:val="uk-UA"/>
              </w:rPr>
            </w:pPr>
            <w:r w:rsidRPr="00B06F27">
              <w:t>Необ</w:t>
            </w:r>
          </w:p>
          <w:p w:rsidR="000102AE" w:rsidRPr="00B06F27" w:rsidRDefault="000102AE">
            <w:pPr>
              <w:pStyle w:val="a3"/>
              <w:spacing w:line="276" w:lineRule="auto"/>
            </w:pPr>
            <w:r w:rsidRPr="00B06F27">
              <w:t>хідно (оди</w:t>
            </w:r>
            <w:r w:rsidRPr="00B06F27">
              <w:rPr>
                <w:lang w:val="uk-UA"/>
              </w:rPr>
              <w:t>-</w:t>
            </w:r>
            <w:r w:rsidRPr="00B06F27">
              <w:t>ниць)</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0102AE">
            <w:pPr>
              <w:pStyle w:val="a3"/>
              <w:spacing w:line="276" w:lineRule="auto"/>
            </w:pPr>
            <w:r w:rsidRPr="00B06F27">
              <w:t>Фактич</w:t>
            </w:r>
            <w:r w:rsidRPr="00B06F27">
              <w:rPr>
                <w:lang w:val="uk-UA"/>
              </w:rPr>
              <w:t>-</w:t>
            </w:r>
            <w:r w:rsidRPr="00B06F27">
              <w:t>но(оди</w:t>
            </w:r>
            <w:r w:rsidRPr="00B06F27">
              <w:rPr>
                <w:lang w:val="uk-UA"/>
              </w:rPr>
              <w:t>-</w:t>
            </w:r>
            <w:r w:rsidRPr="00B06F27">
              <w:t>ниць)</w:t>
            </w:r>
          </w:p>
        </w:tc>
        <w:tc>
          <w:tcPr>
            <w:tcW w:w="969" w:type="pct"/>
            <w:tcBorders>
              <w:top w:val="single" w:sz="4" w:space="0" w:color="auto"/>
              <w:left w:val="single" w:sz="4" w:space="0" w:color="auto"/>
              <w:bottom w:val="single" w:sz="4" w:space="0" w:color="auto"/>
              <w:right w:val="single" w:sz="4" w:space="0" w:color="auto"/>
            </w:tcBorders>
            <w:hideMark/>
          </w:tcPr>
          <w:p w:rsidR="0082580A" w:rsidRDefault="000102AE">
            <w:pPr>
              <w:pStyle w:val="a3"/>
              <w:spacing w:line="276" w:lineRule="auto"/>
              <w:rPr>
                <w:lang w:val="uk-UA"/>
              </w:rPr>
            </w:pPr>
            <w:r w:rsidRPr="00B06F27">
              <w:t>Відсоток</w:t>
            </w:r>
          </w:p>
          <w:p w:rsidR="0082580A" w:rsidRDefault="004E6E30">
            <w:pPr>
              <w:pStyle w:val="a3"/>
              <w:spacing w:line="276" w:lineRule="auto"/>
              <w:rPr>
                <w:lang w:val="uk-UA"/>
              </w:rPr>
            </w:pPr>
            <w:r>
              <w:rPr>
                <w:lang w:val="uk-UA"/>
              </w:rPr>
              <w:t>в</w:t>
            </w:r>
            <w:r w:rsidR="000102AE" w:rsidRPr="00B06F27">
              <w:t>ід</w:t>
            </w:r>
          </w:p>
          <w:p w:rsidR="000102AE" w:rsidRPr="00B06F27" w:rsidRDefault="000102AE">
            <w:pPr>
              <w:pStyle w:val="a3"/>
              <w:spacing w:line="276" w:lineRule="auto"/>
            </w:pPr>
            <w:r w:rsidRPr="00B06F27">
              <w:t>необхідного</w:t>
            </w:r>
          </w:p>
        </w:tc>
      </w:tr>
      <w:tr w:rsidR="000102AE" w:rsidRPr="00B06F27" w:rsidTr="006E5D4F">
        <w:trPr>
          <w:gridAfter w:val="1"/>
          <w:wAfter w:w="110" w:type="pct"/>
        </w:trPr>
        <w:tc>
          <w:tcPr>
            <w:tcW w:w="23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1</w:t>
            </w:r>
          </w:p>
        </w:tc>
        <w:tc>
          <w:tcPr>
            <w:tcW w:w="823"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2</w:t>
            </w: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3</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4</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5</w:t>
            </w:r>
          </w:p>
        </w:tc>
        <w:tc>
          <w:tcPr>
            <w:tcW w:w="96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rPr>
            </w:pPr>
            <w:r w:rsidRPr="00B06F27">
              <w:rPr>
                <w:rFonts w:ascii="Times New Roman" w:hAnsi="Times New Roman" w:cs="Times New Roman"/>
              </w:rPr>
              <w:t>6</w:t>
            </w:r>
          </w:p>
        </w:tc>
      </w:tr>
      <w:tr w:rsidR="000102AE" w:rsidRPr="00B06F27" w:rsidTr="006E5D4F">
        <w:trPr>
          <w:gridAfter w:val="1"/>
          <w:wAfter w:w="110" w:type="pct"/>
        </w:trPr>
        <w:tc>
          <w:tcPr>
            <w:tcW w:w="235"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823" w:type="pct"/>
            <w:vMerge w:val="restart"/>
            <w:tcBorders>
              <w:top w:val="single" w:sz="4" w:space="0" w:color="auto"/>
              <w:left w:val="single" w:sz="4" w:space="0" w:color="auto"/>
              <w:bottom w:val="single" w:sz="4" w:space="0" w:color="auto"/>
              <w:right w:val="single" w:sz="4" w:space="0" w:color="auto"/>
            </w:tcBorders>
          </w:tcPr>
          <w:p w:rsidR="000102AE" w:rsidRPr="00B06F27" w:rsidRDefault="000102AE">
            <w:pPr>
              <w:pStyle w:val="a3"/>
              <w:spacing w:line="276" w:lineRule="auto"/>
              <w:rPr>
                <w:lang w:val="uk-UA"/>
              </w:rPr>
            </w:pPr>
          </w:p>
          <w:p w:rsidR="000102AE" w:rsidRPr="00B06F27" w:rsidRDefault="000102AE">
            <w:pPr>
              <w:pStyle w:val="a3"/>
              <w:spacing w:line="276" w:lineRule="auto"/>
            </w:pPr>
            <w:r w:rsidRPr="00B06F27">
              <w:t>Кабінет10 класу</w:t>
            </w: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Стіл учителя</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96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6E5D4F">
        <w:trPr>
          <w:gridAfter w:val="1"/>
          <w:wAfter w:w="110" w:type="pct"/>
        </w:trPr>
        <w:tc>
          <w:tcPr>
            <w:tcW w:w="235"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ru-RU"/>
              </w:rPr>
            </w:pP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Стілець учителя</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96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6E5D4F">
        <w:trPr>
          <w:gridAfter w:val="1"/>
          <w:wAfter w:w="110" w:type="pct"/>
        </w:trPr>
        <w:tc>
          <w:tcPr>
            <w:tcW w:w="235"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ru-RU"/>
              </w:rPr>
            </w:pP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Столи учнівські</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4E6E30">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4E6E30">
            <w:pPr>
              <w:spacing w:line="276" w:lineRule="auto"/>
              <w:jc w:val="both"/>
              <w:rPr>
                <w:rFonts w:ascii="Times New Roman" w:hAnsi="Times New Roman" w:cs="Times New Roman"/>
                <w:lang w:val="uk-UA"/>
              </w:rPr>
            </w:pPr>
            <w:r>
              <w:rPr>
                <w:rFonts w:ascii="Times New Roman" w:hAnsi="Times New Roman" w:cs="Times New Roman"/>
                <w:lang w:val="uk-UA"/>
              </w:rPr>
              <w:t>13</w:t>
            </w:r>
          </w:p>
        </w:tc>
        <w:tc>
          <w:tcPr>
            <w:tcW w:w="96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6E5D4F">
        <w:trPr>
          <w:gridAfter w:val="1"/>
          <w:wAfter w:w="110" w:type="pct"/>
        </w:trPr>
        <w:tc>
          <w:tcPr>
            <w:tcW w:w="235"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ru-RU"/>
              </w:rPr>
            </w:pP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Стільці учнівські</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4E6E30">
            <w:pPr>
              <w:spacing w:line="276" w:lineRule="auto"/>
              <w:jc w:val="both"/>
              <w:rPr>
                <w:rFonts w:ascii="Times New Roman" w:hAnsi="Times New Roman" w:cs="Times New Roman"/>
                <w:lang w:val="uk-UA"/>
              </w:rPr>
            </w:pPr>
            <w:r>
              <w:rPr>
                <w:rFonts w:ascii="Times New Roman" w:hAnsi="Times New Roman" w:cs="Times New Roman"/>
                <w:lang w:val="uk-UA"/>
              </w:rPr>
              <w:t>26</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4E6E30">
            <w:pPr>
              <w:spacing w:line="276" w:lineRule="auto"/>
              <w:jc w:val="both"/>
              <w:rPr>
                <w:rFonts w:ascii="Times New Roman" w:hAnsi="Times New Roman" w:cs="Times New Roman"/>
                <w:lang w:val="uk-UA"/>
              </w:rPr>
            </w:pPr>
            <w:r>
              <w:rPr>
                <w:rFonts w:ascii="Times New Roman" w:hAnsi="Times New Roman" w:cs="Times New Roman"/>
                <w:lang w:val="uk-UA"/>
              </w:rPr>
              <w:t>26</w:t>
            </w:r>
          </w:p>
        </w:tc>
        <w:tc>
          <w:tcPr>
            <w:tcW w:w="969" w:type="pct"/>
            <w:tcBorders>
              <w:top w:val="single" w:sz="4" w:space="0" w:color="auto"/>
              <w:left w:val="single" w:sz="4" w:space="0" w:color="auto"/>
              <w:bottom w:val="single" w:sz="4" w:space="0" w:color="auto"/>
              <w:right w:val="single" w:sz="4" w:space="0" w:color="auto"/>
            </w:tcBorders>
            <w:hideMark/>
          </w:tcPr>
          <w:p w:rsidR="000102AE" w:rsidRPr="00B06F27" w:rsidRDefault="002F68AB">
            <w:pPr>
              <w:spacing w:line="276" w:lineRule="auto"/>
              <w:jc w:val="both"/>
              <w:rPr>
                <w:rFonts w:ascii="Times New Roman" w:hAnsi="Times New Roman" w:cs="Times New Roman"/>
                <w:lang w:val="uk-UA"/>
              </w:rPr>
            </w:pPr>
            <w:r>
              <w:rPr>
                <w:rFonts w:ascii="Times New Roman" w:hAnsi="Times New Roman" w:cs="Times New Roman"/>
                <w:lang w:val="uk-UA"/>
              </w:rPr>
              <w:t>100</w:t>
            </w:r>
          </w:p>
        </w:tc>
      </w:tr>
      <w:tr w:rsidR="000102AE" w:rsidRPr="00B06F27" w:rsidTr="006E5D4F">
        <w:trPr>
          <w:gridAfter w:val="1"/>
          <w:wAfter w:w="110" w:type="pct"/>
        </w:trPr>
        <w:tc>
          <w:tcPr>
            <w:tcW w:w="235"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ru-RU"/>
              </w:rPr>
            </w:pP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Шафи</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2F68AB">
            <w:pPr>
              <w:spacing w:line="276" w:lineRule="auto"/>
              <w:jc w:val="both"/>
              <w:rPr>
                <w:rFonts w:ascii="Times New Roman" w:hAnsi="Times New Roman" w:cs="Times New Roman"/>
                <w:lang w:val="uk-UA"/>
              </w:rPr>
            </w:pPr>
            <w:r>
              <w:rPr>
                <w:rFonts w:ascii="Times New Roman" w:hAnsi="Times New Roman" w:cs="Times New Roman"/>
                <w:lang w:val="uk-UA"/>
              </w:rPr>
              <w:t>1</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2F68AB">
            <w:pPr>
              <w:spacing w:line="276" w:lineRule="auto"/>
              <w:jc w:val="both"/>
              <w:rPr>
                <w:rFonts w:ascii="Times New Roman" w:hAnsi="Times New Roman" w:cs="Times New Roman"/>
                <w:lang w:val="uk-UA"/>
              </w:rPr>
            </w:pPr>
            <w:r>
              <w:rPr>
                <w:rFonts w:ascii="Times New Roman" w:hAnsi="Times New Roman" w:cs="Times New Roman"/>
                <w:lang w:val="uk-UA"/>
              </w:rPr>
              <w:t>1</w:t>
            </w:r>
          </w:p>
        </w:tc>
        <w:tc>
          <w:tcPr>
            <w:tcW w:w="969" w:type="pct"/>
            <w:tcBorders>
              <w:top w:val="single" w:sz="4" w:space="0" w:color="auto"/>
              <w:left w:val="single" w:sz="4" w:space="0" w:color="auto"/>
              <w:bottom w:val="single" w:sz="4" w:space="0" w:color="auto"/>
              <w:right w:val="single" w:sz="4" w:space="0" w:color="auto"/>
            </w:tcBorders>
            <w:hideMark/>
          </w:tcPr>
          <w:p w:rsidR="000102AE" w:rsidRPr="00B06F27" w:rsidRDefault="002F68AB">
            <w:pPr>
              <w:spacing w:line="276" w:lineRule="auto"/>
              <w:jc w:val="both"/>
              <w:rPr>
                <w:rFonts w:ascii="Times New Roman" w:hAnsi="Times New Roman" w:cs="Times New Roman"/>
                <w:lang w:val="uk-UA"/>
              </w:rPr>
            </w:pPr>
            <w:r>
              <w:rPr>
                <w:rFonts w:ascii="Times New Roman" w:hAnsi="Times New Roman" w:cs="Times New Roman"/>
                <w:lang w:val="uk-UA"/>
              </w:rPr>
              <w:t>100</w:t>
            </w:r>
          </w:p>
        </w:tc>
      </w:tr>
      <w:tr w:rsidR="000102AE" w:rsidRPr="00B06F27" w:rsidTr="006E5D4F">
        <w:trPr>
          <w:gridAfter w:val="1"/>
          <w:wAfter w:w="110" w:type="pct"/>
        </w:trPr>
        <w:tc>
          <w:tcPr>
            <w:tcW w:w="235"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ru-RU"/>
              </w:rPr>
            </w:pP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2F68AB">
            <w:pPr>
              <w:spacing w:line="276" w:lineRule="auto"/>
              <w:jc w:val="both"/>
              <w:rPr>
                <w:rFonts w:ascii="Times New Roman" w:hAnsi="Times New Roman" w:cs="Times New Roman"/>
                <w:lang w:val="uk-UA"/>
              </w:rPr>
            </w:pPr>
            <w:r>
              <w:rPr>
                <w:rFonts w:ascii="Times New Roman" w:hAnsi="Times New Roman" w:cs="Times New Roman"/>
                <w:lang w:val="uk-UA"/>
              </w:rPr>
              <w:t>Комп’ютер</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4E6E30">
            <w:pPr>
              <w:spacing w:line="276" w:lineRule="auto"/>
              <w:jc w:val="both"/>
              <w:rPr>
                <w:rFonts w:ascii="Times New Roman" w:hAnsi="Times New Roman" w:cs="Times New Roman"/>
                <w:lang w:val="uk-UA"/>
              </w:rPr>
            </w:pPr>
            <w:r>
              <w:rPr>
                <w:rFonts w:ascii="Times New Roman" w:hAnsi="Times New Roman" w:cs="Times New Roman"/>
                <w:lang w:val="uk-UA"/>
              </w:rPr>
              <w:t>0</w:t>
            </w:r>
          </w:p>
        </w:tc>
        <w:tc>
          <w:tcPr>
            <w:tcW w:w="969" w:type="pct"/>
            <w:tcBorders>
              <w:top w:val="single" w:sz="4" w:space="0" w:color="auto"/>
              <w:left w:val="single" w:sz="4" w:space="0" w:color="auto"/>
              <w:bottom w:val="single" w:sz="4" w:space="0" w:color="auto"/>
              <w:right w:val="single" w:sz="4" w:space="0" w:color="auto"/>
            </w:tcBorders>
            <w:hideMark/>
          </w:tcPr>
          <w:p w:rsidR="000102AE" w:rsidRPr="00B06F27" w:rsidRDefault="004E6E30">
            <w:pPr>
              <w:spacing w:line="276" w:lineRule="auto"/>
              <w:jc w:val="both"/>
              <w:rPr>
                <w:rFonts w:ascii="Times New Roman" w:hAnsi="Times New Roman" w:cs="Times New Roman"/>
                <w:lang w:val="uk-UA"/>
              </w:rPr>
            </w:pPr>
            <w:r>
              <w:rPr>
                <w:rFonts w:ascii="Times New Roman" w:hAnsi="Times New Roman" w:cs="Times New Roman"/>
                <w:lang w:val="uk-UA"/>
              </w:rPr>
              <w:t>0</w:t>
            </w:r>
          </w:p>
        </w:tc>
      </w:tr>
      <w:tr w:rsidR="000102AE" w:rsidRPr="00B06F27" w:rsidTr="006E5D4F">
        <w:trPr>
          <w:gridAfter w:val="1"/>
          <w:wAfter w:w="110" w:type="pct"/>
        </w:trPr>
        <w:tc>
          <w:tcPr>
            <w:tcW w:w="235"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ru-RU"/>
              </w:rPr>
            </w:pP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Дошка крейдова</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96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100</w:t>
            </w:r>
          </w:p>
        </w:tc>
      </w:tr>
      <w:tr w:rsidR="000102AE" w:rsidRPr="00B06F27" w:rsidTr="006E5D4F">
        <w:trPr>
          <w:gridAfter w:val="1"/>
          <w:wAfter w:w="110" w:type="pct"/>
        </w:trPr>
        <w:tc>
          <w:tcPr>
            <w:tcW w:w="235" w:type="pct"/>
            <w:tcBorders>
              <w:top w:val="single" w:sz="4" w:space="0" w:color="auto"/>
              <w:left w:val="single" w:sz="4" w:space="0" w:color="auto"/>
              <w:bottom w:val="single" w:sz="4" w:space="0" w:color="auto"/>
              <w:right w:val="single" w:sz="4" w:space="0" w:color="auto"/>
            </w:tcBorders>
          </w:tcPr>
          <w:p w:rsidR="000102AE" w:rsidRPr="00B06F27" w:rsidRDefault="000102AE">
            <w:pPr>
              <w:spacing w:line="276" w:lineRule="auto"/>
              <w:jc w:val="both"/>
              <w:rPr>
                <w:rFonts w:ascii="Times New Roman" w:hAnsi="Times New Roman" w:cs="Times New Rom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2AE" w:rsidRPr="00B06F27" w:rsidRDefault="000102AE">
            <w:pPr>
              <w:widowControl/>
              <w:rPr>
                <w:rFonts w:ascii="Times New Roman" w:eastAsiaTheme="minorHAnsi" w:hAnsi="Times New Roman" w:cs="Times New Roman"/>
                <w:color w:val="auto"/>
                <w:lang w:val="ru-RU"/>
              </w:rPr>
            </w:pPr>
          </w:p>
        </w:tc>
        <w:tc>
          <w:tcPr>
            <w:tcW w:w="1999" w:type="pct"/>
            <w:tcBorders>
              <w:top w:val="single" w:sz="4" w:space="0" w:color="auto"/>
              <w:left w:val="single" w:sz="4" w:space="0" w:color="auto"/>
              <w:bottom w:val="single" w:sz="4" w:space="0" w:color="auto"/>
              <w:right w:val="single" w:sz="4" w:space="0" w:color="auto"/>
            </w:tcBorders>
            <w:hideMark/>
          </w:tcPr>
          <w:p w:rsidR="000102AE" w:rsidRPr="00B06F27" w:rsidRDefault="004E6E30">
            <w:pPr>
              <w:spacing w:line="276" w:lineRule="auto"/>
              <w:jc w:val="both"/>
              <w:rPr>
                <w:rFonts w:ascii="Times New Roman" w:hAnsi="Times New Roman" w:cs="Times New Roman"/>
                <w:lang w:val="uk-UA"/>
              </w:rPr>
            </w:pPr>
            <w:r>
              <w:rPr>
                <w:rFonts w:ascii="Times New Roman" w:hAnsi="Times New Roman" w:cs="Times New Roman"/>
                <w:lang w:val="uk-UA"/>
              </w:rPr>
              <w:t>Проє</w:t>
            </w:r>
            <w:r w:rsidR="000102AE" w:rsidRPr="00B06F27">
              <w:rPr>
                <w:rFonts w:ascii="Times New Roman" w:hAnsi="Times New Roman" w:cs="Times New Roman"/>
                <w:lang w:val="uk-UA"/>
              </w:rPr>
              <w:t>ктор</w:t>
            </w:r>
          </w:p>
        </w:tc>
        <w:tc>
          <w:tcPr>
            <w:tcW w:w="368"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496"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0</w:t>
            </w:r>
          </w:p>
        </w:tc>
        <w:tc>
          <w:tcPr>
            <w:tcW w:w="969" w:type="pct"/>
            <w:tcBorders>
              <w:top w:val="single" w:sz="4" w:space="0" w:color="auto"/>
              <w:left w:val="single" w:sz="4" w:space="0" w:color="auto"/>
              <w:bottom w:val="single" w:sz="4" w:space="0" w:color="auto"/>
              <w:right w:val="single" w:sz="4" w:space="0" w:color="auto"/>
            </w:tcBorders>
            <w:hideMark/>
          </w:tcPr>
          <w:p w:rsidR="000102AE" w:rsidRPr="00B06F27" w:rsidRDefault="000102AE">
            <w:pPr>
              <w:spacing w:line="276" w:lineRule="auto"/>
              <w:jc w:val="both"/>
              <w:rPr>
                <w:rFonts w:ascii="Times New Roman" w:hAnsi="Times New Roman" w:cs="Times New Roman"/>
                <w:lang w:val="uk-UA"/>
              </w:rPr>
            </w:pPr>
            <w:r w:rsidRPr="00B06F27">
              <w:rPr>
                <w:rFonts w:ascii="Times New Roman" w:hAnsi="Times New Roman" w:cs="Times New Roman"/>
                <w:lang w:val="uk-UA"/>
              </w:rPr>
              <w:t>0</w:t>
            </w:r>
          </w:p>
        </w:tc>
      </w:tr>
      <w:tr w:rsidR="00C278C6" w:rsidRPr="00B06F27" w:rsidTr="000D26C0">
        <w:trPr>
          <w:gridAfter w:val="1"/>
          <w:wAfter w:w="110" w:type="pct"/>
        </w:trPr>
        <w:tc>
          <w:tcPr>
            <w:tcW w:w="235" w:type="pct"/>
            <w:tcBorders>
              <w:top w:val="single" w:sz="4" w:space="0" w:color="auto"/>
              <w:left w:val="single" w:sz="4" w:space="0" w:color="auto"/>
              <w:bottom w:val="single" w:sz="4" w:space="0" w:color="auto"/>
              <w:right w:val="single" w:sz="4" w:space="0" w:color="auto"/>
            </w:tcBorders>
            <w:hideMark/>
          </w:tcPr>
          <w:p w:rsidR="00C278C6" w:rsidRPr="00B06F27" w:rsidRDefault="00C278C6">
            <w:pPr>
              <w:spacing w:line="276" w:lineRule="auto"/>
              <w:jc w:val="both"/>
              <w:rPr>
                <w:rFonts w:ascii="Times New Roman" w:hAnsi="Times New Roman" w:cs="Times New Roman"/>
                <w:lang w:val="uk-UA"/>
              </w:rPr>
            </w:pPr>
            <w:r w:rsidRPr="00B06F27">
              <w:rPr>
                <w:rFonts w:ascii="Times New Roman" w:hAnsi="Times New Roman" w:cs="Times New Roman"/>
                <w:lang w:val="uk-UA"/>
              </w:rPr>
              <w:t>2</w:t>
            </w:r>
          </w:p>
        </w:tc>
        <w:tc>
          <w:tcPr>
            <w:tcW w:w="823" w:type="pct"/>
            <w:vMerge w:val="restart"/>
            <w:tcBorders>
              <w:top w:val="single" w:sz="4" w:space="0" w:color="auto"/>
              <w:left w:val="single" w:sz="4" w:space="0" w:color="auto"/>
              <w:right w:val="single" w:sz="4" w:space="0" w:color="auto"/>
            </w:tcBorders>
          </w:tcPr>
          <w:p w:rsidR="00C278C6" w:rsidRPr="00B06F27" w:rsidRDefault="00C278C6">
            <w:pPr>
              <w:pStyle w:val="a3"/>
              <w:spacing w:line="276" w:lineRule="auto"/>
              <w:rPr>
                <w:lang w:val="uk-UA"/>
              </w:rPr>
            </w:pPr>
          </w:p>
          <w:p w:rsidR="00C278C6" w:rsidRPr="00B06F27" w:rsidRDefault="00C278C6">
            <w:pPr>
              <w:pStyle w:val="a3"/>
              <w:spacing w:line="276" w:lineRule="auto"/>
              <w:rPr>
                <w:lang w:val="uk-UA"/>
              </w:rPr>
            </w:pPr>
            <w:r w:rsidRPr="00B06F27">
              <w:rPr>
                <w:lang w:val="uk-UA"/>
              </w:rPr>
              <w:t>Кабінет 11 класу</w:t>
            </w:r>
          </w:p>
        </w:tc>
        <w:tc>
          <w:tcPr>
            <w:tcW w:w="1999" w:type="pct"/>
            <w:tcBorders>
              <w:top w:val="single" w:sz="4" w:space="0" w:color="auto"/>
              <w:left w:val="single" w:sz="4" w:space="0" w:color="auto"/>
              <w:bottom w:val="single" w:sz="4" w:space="0" w:color="auto"/>
              <w:right w:val="single" w:sz="4" w:space="0" w:color="auto"/>
            </w:tcBorders>
            <w:hideMark/>
          </w:tcPr>
          <w:p w:rsidR="00C278C6" w:rsidRPr="00B06F27" w:rsidRDefault="00C278C6">
            <w:pPr>
              <w:spacing w:line="276" w:lineRule="auto"/>
              <w:jc w:val="both"/>
              <w:rPr>
                <w:rFonts w:ascii="Times New Roman" w:hAnsi="Times New Roman" w:cs="Times New Roman"/>
                <w:lang w:val="uk-UA"/>
              </w:rPr>
            </w:pPr>
            <w:r w:rsidRPr="00B06F27">
              <w:rPr>
                <w:rFonts w:ascii="Times New Roman" w:hAnsi="Times New Roman" w:cs="Times New Roman"/>
                <w:lang w:val="uk-UA"/>
              </w:rPr>
              <w:t>Стіл учителя</w:t>
            </w:r>
          </w:p>
        </w:tc>
        <w:tc>
          <w:tcPr>
            <w:tcW w:w="368" w:type="pct"/>
            <w:tcBorders>
              <w:top w:val="single" w:sz="4" w:space="0" w:color="auto"/>
              <w:left w:val="single" w:sz="4" w:space="0" w:color="auto"/>
              <w:bottom w:val="single" w:sz="4" w:space="0" w:color="auto"/>
              <w:right w:val="single" w:sz="4" w:space="0" w:color="auto"/>
            </w:tcBorders>
            <w:hideMark/>
          </w:tcPr>
          <w:p w:rsidR="00C278C6" w:rsidRPr="00B06F27" w:rsidRDefault="00C278C6">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496" w:type="pct"/>
            <w:tcBorders>
              <w:top w:val="single" w:sz="4" w:space="0" w:color="auto"/>
              <w:left w:val="single" w:sz="4" w:space="0" w:color="auto"/>
              <w:bottom w:val="single" w:sz="4" w:space="0" w:color="auto"/>
              <w:right w:val="single" w:sz="4" w:space="0" w:color="auto"/>
            </w:tcBorders>
            <w:hideMark/>
          </w:tcPr>
          <w:p w:rsidR="00C278C6" w:rsidRPr="00B06F27" w:rsidRDefault="00C278C6">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969" w:type="pct"/>
            <w:tcBorders>
              <w:top w:val="single" w:sz="4" w:space="0" w:color="auto"/>
              <w:left w:val="single" w:sz="4" w:space="0" w:color="auto"/>
              <w:bottom w:val="single" w:sz="4" w:space="0" w:color="auto"/>
              <w:right w:val="single" w:sz="4" w:space="0" w:color="auto"/>
            </w:tcBorders>
            <w:hideMark/>
          </w:tcPr>
          <w:p w:rsidR="00C278C6" w:rsidRPr="00B06F27" w:rsidRDefault="00C278C6">
            <w:pPr>
              <w:spacing w:line="276" w:lineRule="auto"/>
              <w:jc w:val="both"/>
              <w:rPr>
                <w:rFonts w:ascii="Times New Roman" w:hAnsi="Times New Roman" w:cs="Times New Roman"/>
                <w:lang w:val="uk-UA"/>
              </w:rPr>
            </w:pPr>
            <w:r w:rsidRPr="00B06F27">
              <w:rPr>
                <w:rFonts w:ascii="Times New Roman" w:hAnsi="Times New Roman" w:cs="Times New Roman"/>
                <w:lang w:val="uk-UA"/>
              </w:rPr>
              <w:t>100</w:t>
            </w:r>
          </w:p>
        </w:tc>
      </w:tr>
      <w:tr w:rsidR="00C278C6" w:rsidRPr="00B06F27" w:rsidTr="000D26C0">
        <w:trPr>
          <w:gridAfter w:val="1"/>
          <w:wAfter w:w="110" w:type="pct"/>
        </w:trPr>
        <w:tc>
          <w:tcPr>
            <w:tcW w:w="235" w:type="pct"/>
            <w:tcBorders>
              <w:top w:val="single" w:sz="4" w:space="0" w:color="auto"/>
              <w:left w:val="single" w:sz="4" w:space="0" w:color="auto"/>
              <w:bottom w:val="single" w:sz="4" w:space="0" w:color="auto"/>
              <w:right w:val="single" w:sz="4" w:space="0" w:color="auto"/>
            </w:tcBorders>
          </w:tcPr>
          <w:p w:rsidR="00C278C6" w:rsidRPr="00B06F27" w:rsidRDefault="00C278C6">
            <w:pPr>
              <w:spacing w:line="276" w:lineRule="auto"/>
              <w:jc w:val="both"/>
              <w:rPr>
                <w:rFonts w:ascii="Times New Roman" w:hAnsi="Times New Roman" w:cs="Times New Roman"/>
                <w:lang w:val="uk-UA"/>
              </w:rPr>
            </w:pPr>
          </w:p>
        </w:tc>
        <w:tc>
          <w:tcPr>
            <w:tcW w:w="0" w:type="auto"/>
            <w:vMerge/>
            <w:tcBorders>
              <w:left w:val="single" w:sz="4" w:space="0" w:color="auto"/>
              <w:right w:val="single" w:sz="4" w:space="0" w:color="auto"/>
            </w:tcBorders>
            <w:vAlign w:val="center"/>
            <w:hideMark/>
          </w:tcPr>
          <w:p w:rsidR="00C278C6" w:rsidRPr="00B06F27" w:rsidRDefault="00C278C6">
            <w:pPr>
              <w:widowControl/>
              <w:rPr>
                <w:rFonts w:ascii="Times New Roman" w:eastAsiaTheme="minorHAnsi" w:hAnsi="Times New Roman" w:cs="Times New Roman"/>
                <w:color w:val="auto"/>
                <w:lang w:val="uk-UA"/>
              </w:rPr>
            </w:pPr>
          </w:p>
        </w:tc>
        <w:tc>
          <w:tcPr>
            <w:tcW w:w="1999" w:type="pct"/>
            <w:tcBorders>
              <w:top w:val="single" w:sz="4" w:space="0" w:color="auto"/>
              <w:left w:val="single" w:sz="4" w:space="0" w:color="auto"/>
              <w:bottom w:val="single" w:sz="4" w:space="0" w:color="auto"/>
              <w:right w:val="single" w:sz="4" w:space="0" w:color="auto"/>
            </w:tcBorders>
            <w:hideMark/>
          </w:tcPr>
          <w:p w:rsidR="00C278C6" w:rsidRPr="00B06F27" w:rsidRDefault="00C278C6">
            <w:pPr>
              <w:spacing w:line="276" w:lineRule="auto"/>
              <w:jc w:val="both"/>
              <w:rPr>
                <w:rFonts w:ascii="Times New Roman" w:hAnsi="Times New Roman" w:cs="Times New Roman"/>
                <w:lang w:val="uk-UA"/>
              </w:rPr>
            </w:pPr>
            <w:r w:rsidRPr="00B06F27">
              <w:rPr>
                <w:rFonts w:ascii="Times New Roman" w:hAnsi="Times New Roman" w:cs="Times New Roman"/>
                <w:lang w:val="uk-UA"/>
              </w:rPr>
              <w:t>Стілець учительський</w:t>
            </w:r>
          </w:p>
        </w:tc>
        <w:tc>
          <w:tcPr>
            <w:tcW w:w="368" w:type="pct"/>
            <w:tcBorders>
              <w:top w:val="single" w:sz="4" w:space="0" w:color="auto"/>
              <w:left w:val="single" w:sz="4" w:space="0" w:color="auto"/>
              <w:bottom w:val="single" w:sz="4" w:space="0" w:color="auto"/>
              <w:right w:val="single" w:sz="4" w:space="0" w:color="auto"/>
            </w:tcBorders>
            <w:hideMark/>
          </w:tcPr>
          <w:p w:rsidR="00C278C6" w:rsidRPr="00B06F27" w:rsidRDefault="00C278C6">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496" w:type="pct"/>
            <w:tcBorders>
              <w:top w:val="single" w:sz="4" w:space="0" w:color="auto"/>
              <w:left w:val="single" w:sz="4" w:space="0" w:color="auto"/>
              <w:bottom w:val="single" w:sz="4" w:space="0" w:color="auto"/>
              <w:right w:val="single" w:sz="4" w:space="0" w:color="auto"/>
            </w:tcBorders>
            <w:hideMark/>
          </w:tcPr>
          <w:p w:rsidR="00C278C6" w:rsidRPr="00B06F27" w:rsidRDefault="00C278C6">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969" w:type="pct"/>
            <w:tcBorders>
              <w:top w:val="single" w:sz="4" w:space="0" w:color="auto"/>
              <w:left w:val="single" w:sz="4" w:space="0" w:color="auto"/>
              <w:bottom w:val="single" w:sz="4" w:space="0" w:color="auto"/>
              <w:right w:val="single" w:sz="4" w:space="0" w:color="auto"/>
            </w:tcBorders>
            <w:hideMark/>
          </w:tcPr>
          <w:p w:rsidR="00C278C6" w:rsidRPr="00B06F27" w:rsidRDefault="00C278C6">
            <w:pPr>
              <w:spacing w:line="276" w:lineRule="auto"/>
              <w:jc w:val="both"/>
              <w:rPr>
                <w:rFonts w:ascii="Times New Roman" w:hAnsi="Times New Roman" w:cs="Times New Roman"/>
                <w:lang w:val="uk-UA"/>
              </w:rPr>
            </w:pPr>
            <w:r w:rsidRPr="00B06F27">
              <w:rPr>
                <w:rFonts w:ascii="Times New Roman" w:hAnsi="Times New Roman" w:cs="Times New Roman"/>
                <w:lang w:val="uk-UA"/>
              </w:rPr>
              <w:t>100</w:t>
            </w:r>
          </w:p>
        </w:tc>
      </w:tr>
      <w:tr w:rsidR="00C278C6" w:rsidRPr="00B06F27" w:rsidTr="000D26C0">
        <w:trPr>
          <w:gridAfter w:val="1"/>
          <w:wAfter w:w="110" w:type="pct"/>
        </w:trPr>
        <w:tc>
          <w:tcPr>
            <w:tcW w:w="235" w:type="pct"/>
            <w:tcBorders>
              <w:top w:val="single" w:sz="4" w:space="0" w:color="auto"/>
              <w:left w:val="single" w:sz="4" w:space="0" w:color="auto"/>
              <w:bottom w:val="single" w:sz="4" w:space="0" w:color="auto"/>
              <w:right w:val="single" w:sz="4" w:space="0" w:color="auto"/>
            </w:tcBorders>
          </w:tcPr>
          <w:p w:rsidR="00C278C6" w:rsidRPr="00B06F27" w:rsidRDefault="00C278C6">
            <w:pPr>
              <w:spacing w:line="276" w:lineRule="auto"/>
              <w:jc w:val="both"/>
              <w:rPr>
                <w:rFonts w:ascii="Times New Roman" w:hAnsi="Times New Roman" w:cs="Times New Roman"/>
                <w:lang w:val="uk-UA"/>
              </w:rPr>
            </w:pPr>
          </w:p>
        </w:tc>
        <w:tc>
          <w:tcPr>
            <w:tcW w:w="0" w:type="auto"/>
            <w:vMerge/>
            <w:tcBorders>
              <w:left w:val="single" w:sz="4" w:space="0" w:color="auto"/>
              <w:right w:val="single" w:sz="4" w:space="0" w:color="auto"/>
            </w:tcBorders>
            <w:vAlign w:val="center"/>
            <w:hideMark/>
          </w:tcPr>
          <w:p w:rsidR="00C278C6" w:rsidRPr="00B06F27" w:rsidRDefault="00C278C6">
            <w:pPr>
              <w:widowControl/>
              <w:rPr>
                <w:rFonts w:ascii="Times New Roman" w:eastAsiaTheme="minorHAnsi" w:hAnsi="Times New Roman" w:cs="Times New Roman"/>
                <w:color w:val="auto"/>
                <w:lang w:val="uk-UA"/>
              </w:rPr>
            </w:pPr>
          </w:p>
        </w:tc>
        <w:tc>
          <w:tcPr>
            <w:tcW w:w="1999" w:type="pct"/>
            <w:tcBorders>
              <w:top w:val="single" w:sz="4" w:space="0" w:color="auto"/>
              <w:left w:val="single" w:sz="4" w:space="0" w:color="auto"/>
              <w:bottom w:val="single" w:sz="4" w:space="0" w:color="auto"/>
              <w:right w:val="single" w:sz="4" w:space="0" w:color="auto"/>
            </w:tcBorders>
            <w:hideMark/>
          </w:tcPr>
          <w:p w:rsidR="00C278C6" w:rsidRPr="00B06F27" w:rsidRDefault="00C278C6">
            <w:pPr>
              <w:spacing w:line="276" w:lineRule="auto"/>
              <w:jc w:val="both"/>
              <w:rPr>
                <w:rFonts w:ascii="Times New Roman" w:hAnsi="Times New Roman" w:cs="Times New Roman"/>
                <w:lang w:val="uk-UA"/>
              </w:rPr>
            </w:pPr>
            <w:r w:rsidRPr="00B06F27">
              <w:rPr>
                <w:rFonts w:ascii="Times New Roman" w:hAnsi="Times New Roman" w:cs="Times New Roman"/>
                <w:lang w:val="uk-UA"/>
              </w:rPr>
              <w:t>Столи учнівські</w:t>
            </w:r>
          </w:p>
        </w:tc>
        <w:tc>
          <w:tcPr>
            <w:tcW w:w="368" w:type="pct"/>
            <w:tcBorders>
              <w:top w:val="single" w:sz="4" w:space="0" w:color="auto"/>
              <w:left w:val="single" w:sz="4" w:space="0" w:color="auto"/>
              <w:bottom w:val="single" w:sz="4" w:space="0" w:color="auto"/>
              <w:right w:val="single" w:sz="4" w:space="0" w:color="auto"/>
            </w:tcBorders>
            <w:hideMark/>
          </w:tcPr>
          <w:p w:rsidR="00C278C6" w:rsidRPr="00B06F27" w:rsidRDefault="00C278C6">
            <w:pPr>
              <w:spacing w:line="276" w:lineRule="auto"/>
              <w:jc w:val="both"/>
              <w:rPr>
                <w:rFonts w:ascii="Times New Roman" w:hAnsi="Times New Roman" w:cs="Times New Roman"/>
                <w:lang w:val="uk-UA"/>
              </w:rPr>
            </w:pPr>
            <w:r>
              <w:rPr>
                <w:rFonts w:ascii="Times New Roman" w:hAnsi="Times New Roman" w:cs="Times New Roman"/>
                <w:lang w:val="uk-UA"/>
              </w:rPr>
              <w:t>9</w:t>
            </w:r>
          </w:p>
        </w:tc>
        <w:tc>
          <w:tcPr>
            <w:tcW w:w="496" w:type="pct"/>
            <w:tcBorders>
              <w:top w:val="single" w:sz="4" w:space="0" w:color="auto"/>
              <w:left w:val="single" w:sz="4" w:space="0" w:color="auto"/>
              <w:bottom w:val="single" w:sz="4" w:space="0" w:color="auto"/>
              <w:right w:val="single" w:sz="4" w:space="0" w:color="auto"/>
            </w:tcBorders>
            <w:hideMark/>
          </w:tcPr>
          <w:p w:rsidR="00C278C6" w:rsidRPr="00B06F27" w:rsidRDefault="00C278C6">
            <w:pPr>
              <w:spacing w:line="276" w:lineRule="auto"/>
              <w:jc w:val="both"/>
              <w:rPr>
                <w:rFonts w:ascii="Times New Roman" w:hAnsi="Times New Roman" w:cs="Times New Roman"/>
                <w:lang w:val="uk-UA"/>
              </w:rPr>
            </w:pPr>
            <w:r>
              <w:rPr>
                <w:rFonts w:ascii="Times New Roman" w:hAnsi="Times New Roman" w:cs="Times New Roman"/>
                <w:lang w:val="uk-UA"/>
              </w:rPr>
              <w:t>9</w:t>
            </w:r>
          </w:p>
        </w:tc>
        <w:tc>
          <w:tcPr>
            <w:tcW w:w="969" w:type="pct"/>
            <w:tcBorders>
              <w:top w:val="single" w:sz="4" w:space="0" w:color="auto"/>
              <w:left w:val="single" w:sz="4" w:space="0" w:color="auto"/>
              <w:bottom w:val="single" w:sz="4" w:space="0" w:color="auto"/>
              <w:right w:val="single" w:sz="4" w:space="0" w:color="auto"/>
            </w:tcBorders>
            <w:hideMark/>
          </w:tcPr>
          <w:p w:rsidR="00C278C6" w:rsidRPr="00B06F27" w:rsidRDefault="00C278C6">
            <w:pPr>
              <w:spacing w:line="276" w:lineRule="auto"/>
              <w:jc w:val="both"/>
              <w:rPr>
                <w:rFonts w:ascii="Times New Roman" w:hAnsi="Times New Roman" w:cs="Times New Roman"/>
                <w:lang w:val="uk-UA"/>
              </w:rPr>
            </w:pPr>
            <w:r>
              <w:rPr>
                <w:rFonts w:ascii="Times New Roman" w:hAnsi="Times New Roman" w:cs="Times New Roman"/>
                <w:lang w:val="uk-UA"/>
              </w:rPr>
              <w:t>100</w:t>
            </w:r>
          </w:p>
        </w:tc>
      </w:tr>
      <w:tr w:rsidR="00C278C6" w:rsidRPr="00B06F27" w:rsidTr="000D26C0">
        <w:trPr>
          <w:gridAfter w:val="1"/>
          <w:wAfter w:w="110" w:type="pct"/>
        </w:trPr>
        <w:tc>
          <w:tcPr>
            <w:tcW w:w="235" w:type="pct"/>
            <w:tcBorders>
              <w:top w:val="single" w:sz="4" w:space="0" w:color="auto"/>
              <w:left w:val="single" w:sz="4" w:space="0" w:color="auto"/>
              <w:bottom w:val="single" w:sz="4" w:space="0" w:color="auto"/>
              <w:right w:val="single" w:sz="4" w:space="0" w:color="auto"/>
            </w:tcBorders>
          </w:tcPr>
          <w:p w:rsidR="00C278C6" w:rsidRPr="00B06F27" w:rsidRDefault="00C278C6">
            <w:pPr>
              <w:spacing w:line="276" w:lineRule="auto"/>
              <w:jc w:val="both"/>
              <w:rPr>
                <w:rFonts w:ascii="Times New Roman" w:hAnsi="Times New Roman" w:cs="Times New Roman"/>
                <w:lang w:val="uk-UA"/>
              </w:rPr>
            </w:pPr>
          </w:p>
        </w:tc>
        <w:tc>
          <w:tcPr>
            <w:tcW w:w="0" w:type="auto"/>
            <w:vMerge/>
            <w:tcBorders>
              <w:left w:val="single" w:sz="4" w:space="0" w:color="auto"/>
              <w:right w:val="single" w:sz="4" w:space="0" w:color="auto"/>
            </w:tcBorders>
            <w:vAlign w:val="center"/>
            <w:hideMark/>
          </w:tcPr>
          <w:p w:rsidR="00C278C6" w:rsidRPr="00B06F27" w:rsidRDefault="00C278C6">
            <w:pPr>
              <w:widowControl/>
              <w:rPr>
                <w:rFonts w:ascii="Times New Roman" w:eastAsiaTheme="minorHAnsi" w:hAnsi="Times New Roman" w:cs="Times New Roman"/>
                <w:color w:val="auto"/>
                <w:lang w:val="uk-UA"/>
              </w:rPr>
            </w:pPr>
          </w:p>
        </w:tc>
        <w:tc>
          <w:tcPr>
            <w:tcW w:w="1999" w:type="pct"/>
            <w:tcBorders>
              <w:top w:val="single" w:sz="4" w:space="0" w:color="auto"/>
              <w:left w:val="single" w:sz="4" w:space="0" w:color="auto"/>
              <w:bottom w:val="single" w:sz="4" w:space="0" w:color="auto"/>
              <w:right w:val="single" w:sz="4" w:space="0" w:color="auto"/>
            </w:tcBorders>
            <w:hideMark/>
          </w:tcPr>
          <w:p w:rsidR="00C278C6" w:rsidRPr="00B06F27" w:rsidRDefault="00C278C6">
            <w:pPr>
              <w:spacing w:line="276" w:lineRule="auto"/>
              <w:jc w:val="both"/>
              <w:rPr>
                <w:rFonts w:ascii="Times New Roman" w:hAnsi="Times New Roman" w:cs="Times New Roman"/>
                <w:lang w:val="uk-UA"/>
              </w:rPr>
            </w:pPr>
            <w:r w:rsidRPr="00B06F27">
              <w:rPr>
                <w:rFonts w:ascii="Times New Roman" w:hAnsi="Times New Roman" w:cs="Times New Roman"/>
                <w:lang w:val="uk-UA"/>
              </w:rPr>
              <w:t>Стільці учнівські</w:t>
            </w:r>
          </w:p>
        </w:tc>
        <w:tc>
          <w:tcPr>
            <w:tcW w:w="368" w:type="pct"/>
            <w:tcBorders>
              <w:top w:val="single" w:sz="4" w:space="0" w:color="auto"/>
              <w:left w:val="single" w:sz="4" w:space="0" w:color="auto"/>
              <w:bottom w:val="single" w:sz="4" w:space="0" w:color="auto"/>
              <w:right w:val="single" w:sz="4" w:space="0" w:color="auto"/>
            </w:tcBorders>
            <w:hideMark/>
          </w:tcPr>
          <w:p w:rsidR="00C278C6" w:rsidRPr="00B06F27" w:rsidRDefault="00C278C6">
            <w:pPr>
              <w:spacing w:line="276" w:lineRule="auto"/>
              <w:jc w:val="both"/>
              <w:rPr>
                <w:rFonts w:ascii="Times New Roman" w:hAnsi="Times New Roman" w:cs="Times New Roman"/>
                <w:lang w:val="uk-UA"/>
              </w:rPr>
            </w:pPr>
            <w:r>
              <w:rPr>
                <w:rFonts w:ascii="Times New Roman" w:hAnsi="Times New Roman" w:cs="Times New Roman"/>
                <w:lang w:val="uk-UA"/>
              </w:rPr>
              <w:t>18</w:t>
            </w:r>
          </w:p>
        </w:tc>
        <w:tc>
          <w:tcPr>
            <w:tcW w:w="496" w:type="pct"/>
            <w:tcBorders>
              <w:top w:val="single" w:sz="4" w:space="0" w:color="auto"/>
              <w:left w:val="single" w:sz="4" w:space="0" w:color="auto"/>
              <w:bottom w:val="single" w:sz="4" w:space="0" w:color="auto"/>
              <w:right w:val="single" w:sz="4" w:space="0" w:color="auto"/>
            </w:tcBorders>
            <w:hideMark/>
          </w:tcPr>
          <w:p w:rsidR="00C278C6" w:rsidRPr="00B06F27" w:rsidRDefault="00C278C6">
            <w:pPr>
              <w:spacing w:line="276" w:lineRule="auto"/>
              <w:jc w:val="both"/>
              <w:rPr>
                <w:rFonts w:ascii="Times New Roman" w:hAnsi="Times New Roman" w:cs="Times New Roman"/>
                <w:lang w:val="uk-UA"/>
              </w:rPr>
            </w:pPr>
            <w:r>
              <w:rPr>
                <w:rFonts w:ascii="Times New Roman" w:hAnsi="Times New Roman" w:cs="Times New Roman"/>
                <w:lang w:val="uk-UA"/>
              </w:rPr>
              <w:t>18</w:t>
            </w:r>
          </w:p>
        </w:tc>
        <w:tc>
          <w:tcPr>
            <w:tcW w:w="969" w:type="pct"/>
            <w:tcBorders>
              <w:top w:val="single" w:sz="4" w:space="0" w:color="auto"/>
              <w:left w:val="single" w:sz="4" w:space="0" w:color="auto"/>
              <w:bottom w:val="single" w:sz="4" w:space="0" w:color="auto"/>
              <w:right w:val="single" w:sz="4" w:space="0" w:color="auto"/>
            </w:tcBorders>
            <w:hideMark/>
          </w:tcPr>
          <w:p w:rsidR="00C278C6" w:rsidRPr="00B06F27" w:rsidRDefault="00C278C6">
            <w:pPr>
              <w:spacing w:line="276" w:lineRule="auto"/>
              <w:jc w:val="both"/>
              <w:rPr>
                <w:rFonts w:ascii="Times New Roman" w:hAnsi="Times New Roman" w:cs="Times New Roman"/>
                <w:lang w:val="uk-UA"/>
              </w:rPr>
            </w:pPr>
            <w:r>
              <w:rPr>
                <w:rFonts w:ascii="Times New Roman" w:hAnsi="Times New Roman" w:cs="Times New Roman"/>
                <w:lang w:val="uk-UA"/>
              </w:rPr>
              <w:t>100</w:t>
            </w:r>
          </w:p>
        </w:tc>
      </w:tr>
      <w:tr w:rsidR="00C278C6" w:rsidRPr="00B06F27" w:rsidTr="000D26C0">
        <w:trPr>
          <w:gridAfter w:val="1"/>
          <w:wAfter w:w="110" w:type="pct"/>
          <w:trHeight w:val="321"/>
        </w:trPr>
        <w:tc>
          <w:tcPr>
            <w:tcW w:w="235" w:type="pct"/>
            <w:tcBorders>
              <w:top w:val="single" w:sz="4" w:space="0" w:color="auto"/>
              <w:left w:val="single" w:sz="4" w:space="0" w:color="auto"/>
              <w:bottom w:val="single" w:sz="4" w:space="0" w:color="auto"/>
              <w:right w:val="single" w:sz="4" w:space="0" w:color="auto"/>
            </w:tcBorders>
          </w:tcPr>
          <w:p w:rsidR="00C278C6" w:rsidRPr="00B06F27" w:rsidRDefault="00C278C6">
            <w:pPr>
              <w:spacing w:line="276" w:lineRule="auto"/>
              <w:jc w:val="both"/>
              <w:rPr>
                <w:rFonts w:ascii="Times New Roman" w:hAnsi="Times New Roman" w:cs="Times New Roman"/>
                <w:lang w:val="uk-UA"/>
              </w:rPr>
            </w:pPr>
          </w:p>
        </w:tc>
        <w:tc>
          <w:tcPr>
            <w:tcW w:w="0" w:type="auto"/>
            <w:vMerge/>
            <w:tcBorders>
              <w:left w:val="single" w:sz="4" w:space="0" w:color="auto"/>
              <w:right w:val="single" w:sz="4" w:space="0" w:color="auto"/>
            </w:tcBorders>
            <w:vAlign w:val="center"/>
            <w:hideMark/>
          </w:tcPr>
          <w:p w:rsidR="00C278C6" w:rsidRPr="00B06F27" w:rsidRDefault="00C278C6">
            <w:pPr>
              <w:widowControl/>
              <w:rPr>
                <w:rFonts w:ascii="Times New Roman" w:eastAsiaTheme="minorHAnsi" w:hAnsi="Times New Roman" w:cs="Times New Roman"/>
                <w:color w:val="auto"/>
                <w:lang w:val="uk-UA"/>
              </w:rPr>
            </w:pPr>
          </w:p>
        </w:tc>
        <w:tc>
          <w:tcPr>
            <w:tcW w:w="1999" w:type="pct"/>
            <w:tcBorders>
              <w:top w:val="single" w:sz="4" w:space="0" w:color="auto"/>
              <w:left w:val="single" w:sz="4" w:space="0" w:color="auto"/>
              <w:bottom w:val="single" w:sz="4" w:space="0" w:color="auto"/>
              <w:right w:val="single" w:sz="4" w:space="0" w:color="auto"/>
            </w:tcBorders>
            <w:hideMark/>
          </w:tcPr>
          <w:p w:rsidR="00C278C6" w:rsidRPr="00B06F27" w:rsidRDefault="00C278C6">
            <w:pPr>
              <w:spacing w:line="276" w:lineRule="auto"/>
              <w:jc w:val="both"/>
              <w:rPr>
                <w:rFonts w:ascii="Times New Roman" w:hAnsi="Times New Roman" w:cs="Times New Roman"/>
                <w:lang w:val="uk-UA"/>
              </w:rPr>
            </w:pPr>
            <w:r w:rsidRPr="00B06F27">
              <w:rPr>
                <w:rFonts w:ascii="Times New Roman" w:hAnsi="Times New Roman" w:cs="Times New Roman"/>
                <w:lang w:val="uk-UA"/>
              </w:rPr>
              <w:t xml:space="preserve">Дошка </w:t>
            </w:r>
          </w:p>
        </w:tc>
        <w:tc>
          <w:tcPr>
            <w:tcW w:w="368" w:type="pct"/>
            <w:tcBorders>
              <w:top w:val="single" w:sz="4" w:space="0" w:color="auto"/>
              <w:left w:val="single" w:sz="4" w:space="0" w:color="auto"/>
              <w:bottom w:val="single" w:sz="4" w:space="0" w:color="auto"/>
              <w:right w:val="single" w:sz="4" w:space="0" w:color="auto"/>
            </w:tcBorders>
            <w:hideMark/>
          </w:tcPr>
          <w:p w:rsidR="00C278C6" w:rsidRPr="00B06F27" w:rsidRDefault="00C278C6">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496" w:type="pct"/>
            <w:tcBorders>
              <w:top w:val="single" w:sz="4" w:space="0" w:color="auto"/>
              <w:left w:val="single" w:sz="4" w:space="0" w:color="auto"/>
              <w:bottom w:val="single" w:sz="4" w:space="0" w:color="auto"/>
              <w:right w:val="single" w:sz="4" w:space="0" w:color="auto"/>
            </w:tcBorders>
            <w:hideMark/>
          </w:tcPr>
          <w:p w:rsidR="00C278C6" w:rsidRPr="00B06F27" w:rsidRDefault="00C278C6">
            <w:pPr>
              <w:spacing w:line="276" w:lineRule="auto"/>
              <w:jc w:val="both"/>
              <w:rPr>
                <w:rFonts w:ascii="Times New Roman" w:hAnsi="Times New Roman" w:cs="Times New Roman"/>
                <w:lang w:val="uk-UA"/>
              </w:rPr>
            </w:pPr>
            <w:r w:rsidRPr="00B06F27">
              <w:rPr>
                <w:rFonts w:ascii="Times New Roman" w:hAnsi="Times New Roman" w:cs="Times New Roman"/>
                <w:lang w:val="uk-UA"/>
              </w:rPr>
              <w:t>1</w:t>
            </w:r>
          </w:p>
        </w:tc>
        <w:tc>
          <w:tcPr>
            <w:tcW w:w="969" w:type="pct"/>
            <w:tcBorders>
              <w:top w:val="single" w:sz="4" w:space="0" w:color="auto"/>
              <w:left w:val="single" w:sz="4" w:space="0" w:color="auto"/>
              <w:bottom w:val="single" w:sz="4" w:space="0" w:color="auto"/>
              <w:right w:val="single" w:sz="4" w:space="0" w:color="auto"/>
            </w:tcBorders>
            <w:hideMark/>
          </w:tcPr>
          <w:p w:rsidR="00C278C6" w:rsidRPr="00B06F27" w:rsidRDefault="00C278C6">
            <w:pPr>
              <w:spacing w:line="276" w:lineRule="auto"/>
              <w:jc w:val="both"/>
              <w:rPr>
                <w:rFonts w:ascii="Times New Roman" w:hAnsi="Times New Roman" w:cs="Times New Roman"/>
                <w:lang w:val="uk-UA"/>
              </w:rPr>
            </w:pPr>
            <w:r w:rsidRPr="00B06F27">
              <w:rPr>
                <w:rFonts w:ascii="Times New Roman" w:hAnsi="Times New Roman" w:cs="Times New Roman"/>
                <w:lang w:val="uk-UA"/>
              </w:rPr>
              <w:t>100</w:t>
            </w:r>
          </w:p>
        </w:tc>
      </w:tr>
      <w:tr w:rsidR="00C278C6" w:rsidRPr="00B06F27" w:rsidTr="000D26C0">
        <w:trPr>
          <w:gridAfter w:val="1"/>
          <w:wAfter w:w="110" w:type="pct"/>
          <w:trHeight w:val="321"/>
        </w:trPr>
        <w:tc>
          <w:tcPr>
            <w:tcW w:w="235" w:type="pct"/>
            <w:tcBorders>
              <w:top w:val="single" w:sz="4" w:space="0" w:color="auto"/>
              <w:left w:val="single" w:sz="4" w:space="0" w:color="auto"/>
              <w:bottom w:val="single" w:sz="4" w:space="0" w:color="auto"/>
              <w:right w:val="single" w:sz="4" w:space="0" w:color="auto"/>
            </w:tcBorders>
          </w:tcPr>
          <w:p w:rsidR="00C278C6" w:rsidRPr="00B06F27" w:rsidRDefault="00C278C6">
            <w:pPr>
              <w:spacing w:line="276" w:lineRule="auto"/>
              <w:jc w:val="both"/>
              <w:rPr>
                <w:rFonts w:ascii="Times New Roman" w:hAnsi="Times New Roman" w:cs="Times New Roman"/>
                <w:lang w:val="uk-UA"/>
              </w:rPr>
            </w:pPr>
          </w:p>
        </w:tc>
        <w:tc>
          <w:tcPr>
            <w:tcW w:w="0" w:type="auto"/>
            <w:vMerge/>
            <w:tcBorders>
              <w:left w:val="single" w:sz="4" w:space="0" w:color="auto"/>
              <w:bottom w:val="single" w:sz="4" w:space="0" w:color="auto"/>
              <w:right w:val="single" w:sz="4" w:space="0" w:color="auto"/>
            </w:tcBorders>
            <w:vAlign w:val="center"/>
          </w:tcPr>
          <w:p w:rsidR="00C278C6" w:rsidRPr="00B06F27" w:rsidRDefault="00C278C6">
            <w:pPr>
              <w:widowControl/>
              <w:rPr>
                <w:rFonts w:ascii="Times New Roman" w:eastAsiaTheme="minorHAnsi" w:hAnsi="Times New Roman" w:cs="Times New Roman"/>
                <w:color w:val="auto"/>
                <w:lang w:val="uk-UA"/>
              </w:rPr>
            </w:pPr>
          </w:p>
        </w:tc>
        <w:tc>
          <w:tcPr>
            <w:tcW w:w="1999" w:type="pct"/>
            <w:tcBorders>
              <w:top w:val="single" w:sz="4" w:space="0" w:color="auto"/>
              <w:left w:val="single" w:sz="4" w:space="0" w:color="auto"/>
              <w:bottom w:val="single" w:sz="4" w:space="0" w:color="auto"/>
              <w:right w:val="single" w:sz="4" w:space="0" w:color="auto"/>
            </w:tcBorders>
          </w:tcPr>
          <w:p w:rsidR="00C278C6" w:rsidRPr="00B06F27" w:rsidRDefault="00C278C6">
            <w:pPr>
              <w:spacing w:line="276" w:lineRule="auto"/>
              <w:jc w:val="both"/>
              <w:rPr>
                <w:rFonts w:ascii="Times New Roman" w:hAnsi="Times New Roman" w:cs="Times New Roman"/>
                <w:lang w:val="uk-UA"/>
              </w:rPr>
            </w:pPr>
            <w:r>
              <w:rPr>
                <w:rFonts w:ascii="Times New Roman" w:hAnsi="Times New Roman" w:cs="Times New Roman"/>
                <w:lang w:val="uk-UA"/>
              </w:rPr>
              <w:t xml:space="preserve">Телевізор </w:t>
            </w:r>
          </w:p>
        </w:tc>
        <w:tc>
          <w:tcPr>
            <w:tcW w:w="368" w:type="pct"/>
            <w:tcBorders>
              <w:top w:val="single" w:sz="4" w:space="0" w:color="auto"/>
              <w:left w:val="single" w:sz="4" w:space="0" w:color="auto"/>
              <w:bottom w:val="single" w:sz="4" w:space="0" w:color="auto"/>
              <w:right w:val="single" w:sz="4" w:space="0" w:color="auto"/>
            </w:tcBorders>
          </w:tcPr>
          <w:p w:rsidR="00C278C6" w:rsidRPr="00B06F27" w:rsidRDefault="00C278C6">
            <w:pPr>
              <w:spacing w:line="276" w:lineRule="auto"/>
              <w:jc w:val="both"/>
              <w:rPr>
                <w:rFonts w:ascii="Times New Roman" w:hAnsi="Times New Roman" w:cs="Times New Roman"/>
                <w:lang w:val="uk-UA"/>
              </w:rPr>
            </w:pPr>
            <w:r>
              <w:rPr>
                <w:rFonts w:ascii="Times New Roman" w:hAnsi="Times New Roman" w:cs="Times New Roman"/>
                <w:lang w:val="uk-UA"/>
              </w:rPr>
              <w:t>1</w:t>
            </w:r>
          </w:p>
        </w:tc>
        <w:tc>
          <w:tcPr>
            <w:tcW w:w="496" w:type="pct"/>
            <w:tcBorders>
              <w:top w:val="single" w:sz="4" w:space="0" w:color="auto"/>
              <w:left w:val="single" w:sz="4" w:space="0" w:color="auto"/>
              <w:bottom w:val="single" w:sz="4" w:space="0" w:color="auto"/>
              <w:right w:val="single" w:sz="4" w:space="0" w:color="auto"/>
            </w:tcBorders>
          </w:tcPr>
          <w:p w:rsidR="00C278C6" w:rsidRPr="00B06F27" w:rsidRDefault="00C278C6">
            <w:pPr>
              <w:spacing w:line="276" w:lineRule="auto"/>
              <w:jc w:val="both"/>
              <w:rPr>
                <w:rFonts w:ascii="Times New Roman" w:hAnsi="Times New Roman" w:cs="Times New Roman"/>
                <w:lang w:val="uk-UA"/>
              </w:rPr>
            </w:pPr>
            <w:r>
              <w:rPr>
                <w:rFonts w:ascii="Times New Roman" w:hAnsi="Times New Roman" w:cs="Times New Roman"/>
                <w:lang w:val="uk-UA"/>
              </w:rPr>
              <w:t>1</w:t>
            </w:r>
          </w:p>
        </w:tc>
        <w:tc>
          <w:tcPr>
            <w:tcW w:w="969" w:type="pct"/>
            <w:tcBorders>
              <w:top w:val="single" w:sz="4" w:space="0" w:color="auto"/>
              <w:left w:val="single" w:sz="4" w:space="0" w:color="auto"/>
              <w:bottom w:val="single" w:sz="4" w:space="0" w:color="auto"/>
              <w:right w:val="single" w:sz="4" w:space="0" w:color="auto"/>
            </w:tcBorders>
          </w:tcPr>
          <w:p w:rsidR="00C278C6" w:rsidRPr="00B06F27" w:rsidRDefault="00C278C6">
            <w:pPr>
              <w:spacing w:line="276" w:lineRule="auto"/>
              <w:jc w:val="both"/>
              <w:rPr>
                <w:rFonts w:ascii="Times New Roman" w:hAnsi="Times New Roman" w:cs="Times New Roman"/>
                <w:lang w:val="uk-UA"/>
              </w:rPr>
            </w:pPr>
            <w:r>
              <w:rPr>
                <w:rFonts w:ascii="Times New Roman" w:hAnsi="Times New Roman" w:cs="Times New Roman"/>
                <w:lang w:val="uk-UA"/>
              </w:rPr>
              <w:t>100</w:t>
            </w:r>
          </w:p>
        </w:tc>
      </w:tr>
      <w:tr w:rsidR="006E5D4F" w:rsidRPr="00B06F27" w:rsidTr="008772EF">
        <w:tc>
          <w:tcPr>
            <w:tcW w:w="235" w:type="pct"/>
            <w:tcBorders>
              <w:top w:val="single" w:sz="4" w:space="0" w:color="auto"/>
              <w:left w:val="single" w:sz="4" w:space="0" w:color="auto"/>
              <w:bottom w:val="single" w:sz="4" w:space="0" w:color="auto"/>
              <w:right w:val="single" w:sz="4" w:space="0" w:color="auto"/>
            </w:tcBorders>
            <w:hideMark/>
          </w:tcPr>
          <w:p w:rsidR="006E5D4F" w:rsidRPr="00B06F27" w:rsidRDefault="006E5D4F">
            <w:pPr>
              <w:spacing w:line="276" w:lineRule="auto"/>
              <w:jc w:val="both"/>
              <w:rPr>
                <w:rFonts w:ascii="Times New Roman" w:hAnsi="Times New Roman" w:cs="Times New Roman"/>
                <w:lang w:val="uk-UA"/>
              </w:rPr>
            </w:pPr>
            <w:r w:rsidRPr="00B06F27">
              <w:rPr>
                <w:rFonts w:ascii="Times New Roman" w:hAnsi="Times New Roman" w:cs="Times New Roman"/>
                <w:lang w:val="uk-UA"/>
              </w:rPr>
              <w:t>3</w:t>
            </w:r>
          </w:p>
        </w:tc>
        <w:tc>
          <w:tcPr>
            <w:tcW w:w="823" w:type="pct"/>
            <w:tcBorders>
              <w:top w:val="single" w:sz="4" w:space="0" w:color="auto"/>
              <w:left w:val="single" w:sz="4" w:space="0" w:color="auto"/>
              <w:bottom w:val="single" w:sz="4" w:space="0" w:color="auto"/>
              <w:right w:val="single" w:sz="4" w:space="0" w:color="auto"/>
            </w:tcBorders>
          </w:tcPr>
          <w:p w:rsidR="006E5D4F" w:rsidRPr="00B06F27" w:rsidRDefault="006E5D4F">
            <w:pPr>
              <w:spacing w:line="276" w:lineRule="auto"/>
              <w:jc w:val="both"/>
              <w:rPr>
                <w:rFonts w:ascii="Times New Roman" w:hAnsi="Times New Roman" w:cs="Times New Roman"/>
                <w:lang w:val="uk-UA"/>
              </w:rPr>
            </w:pPr>
            <w:r w:rsidRPr="00B06F27">
              <w:rPr>
                <w:rFonts w:ascii="Times New Roman" w:hAnsi="Times New Roman" w:cs="Times New Roman"/>
                <w:lang w:val="uk-UA"/>
              </w:rPr>
              <w:t>Хімічна лабораторія</w:t>
            </w:r>
          </w:p>
        </w:tc>
        <w:tc>
          <w:tcPr>
            <w:tcW w:w="1999" w:type="pct"/>
            <w:tcBorders>
              <w:top w:val="single" w:sz="4" w:space="0" w:color="auto"/>
              <w:left w:val="single" w:sz="4" w:space="0" w:color="auto"/>
              <w:bottom w:val="single" w:sz="4" w:space="0" w:color="auto"/>
              <w:right w:val="single" w:sz="4" w:space="0" w:color="auto"/>
            </w:tcBorders>
          </w:tcPr>
          <w:p w:rsidR="006E5D4F" w:rsidRPr="00B06F27" w:rsidRDefault="006E5D4F">
            <w:pPr>
              <w:spacing w:line="276" w:lineRule="auto"/>
              <w:jc w:val="both"/>
              <w:rPr>
                <w:rFonts w:ascii="Times New Roman" w:hAnsi="Times New Roman" w:cs="Times New Roman"/>
                <w:lang w:val="uk-UA"/>
              </w:rPr>
            </w:pPr>
            <w:r w:rsidRPr="00B06F27">
              <w:rPr>
                <w:rFonts w:ascii="Times New Roman" w:hAnsi="Times New Roman" w:cs="Times New Roman"/>
                <w:lang w:val="uk-UA"/>
              </w:rPr>
              <w:t>Цифрове вимірювальне обладнання, прилади загального призначення, посуд загального призначення, обладнання та посуд спеціального призначення, колекції, моделі, набори, графічні та друковані засоби, реактиви, витратні матеріали для кабінету хімії</w:t>
            </w:r>
          </w:p>
        </w:tc>
        <w:tc>
          <w:tcPr>
            <w:tcW w:w="368" w:type="pct"/>
            <w:tcBorders>
              <w:top w:val="single" w:sz="4" w:space="0" w:color="auto"/>
              <w:left w:val="single" w:sz="4" w:space="0" w:color="auto"/>
              <w:bottom w:val="single" w:sz="4" w:space="0" w:color="auto"/>
              <w:right w:val="single" w:sz="4" w:space="0" w:color="auto"/>
            </w:tcBorders>
          </w:tcPr>
          <w:p w:rsidR="006E5D4F" w:rsidRDefault="006E5D4F">
            <w:pPr>
              <w:widowControl/>
              <w:spacing w:after="200" w:line="276" w:lineRule="auto"/>
              <w:rPr>
                <w:rFonts w:ascii="Times New Roman" w:hAnsi="Times New Roman" w:cs="Times New Roman"/>
                <w:lang w:val="uk-UA"/>
              </w:rPr>
            </w:pPr>
          </w:p>
          <w:p w:rsidR="006E5D4F" w:rsidRPr="00B06F27" w:rsidRDefault="006E5D4F">
            <w:pPr>
              <w:spacing w:line="276" w:lineRule="auto"/>
              <w:jc w:val="both"/>
              <w:rPr>
                <w:rFonts w:ascii="Times New Roman" w:hAnsi="Times New Roman" w:cs="Times New Roman"/>
                <w:lang w:val="uk-UA"/>
              </w:rPr>
            </w:pPr>
          </w:p>
        </w:tc>
        <w:tc>
          <w:tcPr>
            <w:tcW w:w="496" w:type="pct"/>
            <w:tcBorders>
              <w:top w:val="single" w:sz="4" w:space="0" w:color="auto"/>
              <w:left w:val="single" w:sz="4" w:space="0" w:color="auto"/>
              <w:bottom w:val="single" w:sz="4" w:space="0" w:color="auto"/>
              <w:right w:val="single" w:sz="4" w:space="0" w:color="auto"/>
            </w:tcBorders>
          </w:tcPr>
          <w:p w:rsidR="006E5D4F" w:rsidRPr="00B06F27" w:rsidRDefault="006E5D4F">
            <w:pPr>
              <w:spacing w:line="276" w:lineRule="auto"/>
              <w:jc w:val="both"/>
              <w:rPr>
                <w:rFonts w:ascii="Times New Roman" w:hAnsi="Times New Roman" w:cs="Times New Roman"/>
                <w:lang w:val="uk-UA"/>
              </w:rPr>
            </w:pPr>
          </w:p>
        </w:tc>
        <w:tc>
          <w:tcPr>
            <w:tcW w:w="969" w:type="pct"/>
            <w:tcBorders>
              <w:top w:val="single" w:sz="4" w:space="0" w:color="auto"/>
              <w:left w:val="single" w:sz="4" w:space="0" w:color="auto"/>
              <w:bottom w:val="single" w:sz="4" w:space="0" w:color="auto"/>
              <w:right w:val="single" w:sz="4" w:space="0" w:color="auto"/>
            </w:tcBorders>
          </w:tcPr>
          <w:p w:rsidR="006E5D4F" w:rsidRDefault="006E5D4F">
            <w:pPr>
              <w:spacing w:line="276" w:lineRule="auto"/>
              <w:jc w:val="both"/>
              <w:rPr>
                <w:rFonts w:ascii="Times New Roman" w:hAnsi="Times New Roman" w:cs="Times New Roman"/>
                <w:lang w:val="uk-UA"/>
              </w:rPr>
            </w:pPr>
            <w:r w:rsidRPr="00B06F27">
              <w:rPr>
                <w:rFonts w:ascii="Times New Roman" w:hAnsi="Times New Roman" w:cs="Times New Roman"/>
                <w:lang w:val="uk-UA"/>
              </w:rPr>
              <w:t xml:space="preserve">Забезпечено </w:t>
            </w:r>
          </w:p>
          <w:p w:rsidR="006E5D4F" w:rsidRPr="00B06F27" w:rsidRDefault="00C278C6">
            <w:pPr>
              <w:spacing w:line="276" w:lineRule="auto"/>
              <w:jc w:val="both"/>
              <w:rPr>
                <w:rFonts w:ascii="Times New Roman" w:hAnsi="Times New Roman" w:cs="Times New Roman"/>
                <w:lang w:val="uk-UA"/>
              </w:rPr>
            </w:pPr>
            <w:r>
              <w:rPr>
                <w:rFonts w:ascii="Times New Roman" w:hAnsi="Times New Roman" w:cs="Times New Roman"/>
                <w:lang w:val="uk-UA"/>
              </w:rPr>
              <w:t>на 10</w:t>
            </w:r>
            <w:r w:rsidR="006E5D4F" w:rsidRPr="00B06F27">
              <w:rPr>
                <w:rFonts w:ascii="Times New Roman" w:hAnsi="Times New Roman" w:cs="Times New Roman"/>
                <w:lang w:val="uk-UA"/>
              </w:rPr>
              <w:t>%</w:t>
            </w:r>
          </w:p>
        </w:tc>
        <w:tc>
          <w:tcPr>
            <w:tcW w:w="110" w:type="pct"/>
            <w:vMerge w:val="restart"/>
            <w:tcBorders>
              <w:top w:val="nil"/>
              <w:left w:val="single" w:sz="4" w:space="0" w:color="auto"/>
              <w:right w:val="nil"/>
            </w:tcBorders>
          </w:tcPr>
          <w:p w:rsidR="006E5D4F" w:rsidRDefault="006E5D4F">
            <w:pPr>
              <w:widowControl/>
              <w:spacing w:after="200" w:line="276" w:lineRule="auto"/>
              <w:rPr>
                <w:rFonts w:ascii="Times New Roman" w:hAnsi="Times New Roman" w:cs="Times New Roman"/>
                <w:lang w:val="uk-UA"/>
              </w:rPr>
            </w:pPr>
          </w:p>
          <w:p w:rsidR="006E5D4F" w:rsidRDefault="006E5D4F">
            <w:pPr>
              <w:widowControl/>
              <w:spacing w:after="200" w:line="276" w:lineRule="auto"/>
              <w:rPr>
                <w:rFonts w:ascii="Times New Roman" w:hAnsi="Times New Roman" w:cs="Times New Roman"/>
                <w:lang w:val="uk-UA"/>
              </w:rPr>
            </w:pPr>
          </w:p>
          <w:p w:rsidR="006E5D4F" w:rsidRPr="00B06F27" w:rsidRDefault="006E5D4F" w:rsidP="008772EF">
            <w:pPr>
              <w:spacing w:line="276" w:lineRule="auto"/>
              <w:jc w:val="both"/>
              <w:rPr>
                <w:rFonts w:ascii="Times New Roman" w:hAnsi="Times New Roman" w:cs="Times New Roman"/>
                <w:lang w:val="uk-UA"/>
              </w:rPr>
            </w:pPr>
          </w:p>
        </w:tc>
      </w:tr>
      <w:tr w:rsidR="006E5D4F" w:rsidRPr="00B06F27" w:rsidTr="006E5D4F">
        <w:tc>
          <w:tcPr>
            <w:tcW w:w="235" w:type="pct"/>
            <w:tcBorders>
              <w:top w:val="single" w:sz="4" w:space="0" w:color="auto"/>
              <w:left w:val="single" w:sz="4" w:space="0" w:color="auto"/>
              <w:bottom w:val="single" w:sz="4" w:space="0" w:color="auto"/>
              <w:right w:val="single" w:sz="4" w:space="0" w:color="auto"/>
            </w:tcBorders>
            <w:hideMark/>
          </w:tcPr>
          <w:p w:rsidR="006E5D4F" w:rsidRPr="00B06F27" w:rsidRDefault="006E5D4F">
            <w:pPr>
              <w:spacing w:line="276" w:lineRule="auto"/>
              <w:jc w:val="both"/>
              <w:rPr>
                <w:rFonts w:ascii="Times New Roman" w:hAnsi="Times New Roman" w:cs="Times New Roman"/>
                <w:lang w:val="uk-UA"/>
              </w:rPr>
            </w:pPr>
            <w:r w:rsidRPr="00B06F27">
              <w:rPr>
                <w:rFonts w:ascii="Times New Roman" w:hAnsi="Times New Roman" w:cs="Times New Roman"/>
                <w:lang w:val="uk-UA"/>
              </w:rPr>
              <w:t>4</w:t>
            </w:r>
          </w:p>
        </w:tc>
        <w:tc>
          <w:tcPr>
            <w:tcW w:w="823" w:type="pct"/>
            <w:tcBorders>
              <w:top w:val="single" w:sz="4" w:space="0" w:color="auto"/>
              <w:left w:val="single" w:sz="4" w:space="0" w:color="auto"/>
              <w:bottom w:val="single" w:sz="4" w:space="0" w:color="auto"/>
              <w:right w:val="single" w:sz="4" w:space="0" w:color="auto"/>
            </w:tcBorders>
          </w:tcPr>
          <w:p w:rsidR="006E5D4F" w:rsidRPr="00B06F27" w:rsidRDefault="006E5D4F">
            <w:pPr>
              <w:spacing w:line="276" w:lineRule="auto"/>
              <w:jc w:val="both"/>
              <w:rPr>
                <w:rFonts w:ascii="Times New Roman" w:hAnsi="Times New Roman" w:cs="Times New Roman"/>
                <w:lang w:val="uk-UA"/>
              </w:rPr>
            </w:pPr>
            <w:r w:rsidRPr="00B06F27">
              <w:rPr>
                <w:rFonts w:ascii="Times New Roman" w:hAnsi="Times New Roman" w:cs="Times New Roman"/>
                <w:lang w:val="uk-UA"/>
              </w:rPr>
              <w:t>Фізична лабораторія</w:t>
            </w:r>
          </w:p>
        </w:tc>
        <w:tc>
          <w:tcPr>
            <w:tcW w:w="1999" w:type="pct"/>
            <w:tcBorders>
              <w:top w:val="single" w:sz="4" w:space="0" w:color="auto"/>
              <w:left w:val="single" w:sz="4" w:space="0" w:color="auto"/>
              <w:bottom w:val="single" w:sz="4" w:space="0" w:color="auto"/>
              <w:right w:val="single" w:sz="4" w:space="0" w:color="auto"/>
            </w:tcBorders>
          </w:tcPr>
          <w:p w:rsidR="006E5D4F" w:rsidRPr="00B06F27" w:rsidRDefault="006E5D4F">
            <w:pPr>
              <w:spacing w:line="276" w:lineRule="auto"/>
              <w:jc w:val="both"/>
              <w:rPr>
                <w:rFonts w:ascii="Times New Roman" w:hAnsi="Times New Roman" w:cs="Times New Roman"/>
                <w:lang w:val="uk-UA"/>
              </w:rPr>
            </w:pPr>
            <w:r w:rsidRPr="00B06F27">
              <w:rPr>
                <w:rFonts w:ascii="Times New Roman" w:hAnsi="Times New Roman" w:cs="Times New Roman"/>
                <w:lang w:val="uk-UA"/>
              </w:rPr>
              <w:t>Цифрове вимірювальне обладнання, прилади демонстраційні, прилади механічні, набір інструменту, осцилограф, демонстраційне обладнання, прилади та приладдя, обладнання для лабораторних робіт, набори, обладнання загального призначення для кабінету фізики</w:t>
            </w:r>
          </w:p>
        </w:tc>
        <w:tc>
          <w:tcPr>
            <w:tcW w:w="368" w:type="pct"/>
            <w:tcBorders>
              <w:top w:val="single" w:sz="4" w:space="0" w:color="auto"/>
              <w:left w:val="single" w:sz="4" w:space="0" w:color="auto"/>
              <w:bottom w:val="single" w:sz="4" w:space="0" w:color="auto"/>
              <w:right w:val="single" w:sz="4" w:space="0" w:color="auto"/>
            </w:tcBorders>
          </w:tcPr>
          <w:p w:rsidR="006E5D4F" w:rsidRDefault="006E5D4F">
            <w:pPr>
              <w:widowControl/>
              <w:spacing w:after="200" w:line="276" w:lineRule="auto"/>
              <w:rPr>
                <w:rFonts w:ascii="Times New Roman" w:hAnsi="Times New Roman" w:cs="Times New Roman"/>
                <w:lang w:val="uk-UA"/>
              </w:rPr>
            </w:pPr>
          </w:p>
          <w:p w:rsidR="006E5D4F" w:rsidRPr="00B06F27" w:rsidRDefault="006E5D4F">
            <w:pPr>
              <w:spacing w:line="276" w:lineRule="auto"/>
              <w:jc w:val="both"/>
              <w:rPr>
                <w:rFonts w:ascii="Times New Roman" w:hAnsi="Times New Roman" w:cs="Times New Roman"/>
                <w:lang w:val="uk-UA"/>
              </w:rPr>
            </w:pPr>
          </w:p>
        </w:tc>
        <w:tc>
          <w:tcPr>
            <w:tcW w:w="496" w:type="pct"/>
            <w:tcBorders>
              <w:top w:val="single" w:sz="4" w:space="0" w:color="auto"/>
              <w:left w:val="single" w:sz="4" w:space="0" w:color="auto"/>
              <w:bottom w:val="single" w:sz="4" w:space="0" w:color="auto"/>
              <w:right w:val="single" w:sz="4" w:space="0" w:color="auto"/>
            </w:tcBorders>
          </w:tcPr>
          <w:p w:rsidR="006E5D4F" w:rsidRPr="00B06F27" w:rsidRDefault="006E5D4F">
            <w:pPr>
              <w:spacing w:line="276" w:lineRule="auto"/>
              <w:jc w:val="both"/>
              <w:rPr>
                <w:rFonts w:ascii="Times New Roman" w:hAnsi="Times New Roman" w:cs="Times New Roman"/>
                <w:lang w:val="uk-UA"/>
              </w:rPr>
            </w:pPr>
          </w:p>
        </w:tc>
        <w:tc>
          <w:tcPr>
            <w:tcW w:w="969" w:type="pct"/>
            <w:tcBorders>
              <w:top w:val="single" w:sz="4" w:space="0" w:color="auto"/>
              <w:left w:val="single" w:sz="4" w:space="0" w:color="auto"/>
              <w:bottom w:val="single" w:sz="4" w:space="0" w:color="auto"/>
              <w:right w:val="single" w:sz="4" w:space="0" w:color="auto"/>
            </w:tcBorders>
          </w:tcPr>
          <w:p w:rsidR="006E5D4F" w:rsidRDefault="006E5D4F">
            <w:pPr>
              <w:spacing w:line="276" w:lineRule="auto"/>
              <w:jc w:val="both"/>
              <w:rPr>
                <w:rFonts w:ascii="Times New Roman" w:hAnsi="Times New Roman" w:cs="Times New Roman"/>
                <w:lang w:val="uk-UA"/>
              </w:rPr>
            </w:pPr>
            <w:r w:rsidRPr="00B06F27">
              <w:rPr>
                <w:rFonts w:ascii="Times New Roman" w:hAnsi="Times New Roman" w:cs="Times New Roman"/>
                <w:lang w:val="uk-UA"/>
              </w:rPr>
              <w:t xml:space="preserve">Забезпечено </w:t>
            </w:r>
          </w:p>
          <w:p w:rsidR="006E5D4F" w:rsidRPr="00B06F27" w:rsidRDefault="00C278C6">
            <w:pPr>
              <w:spacing w:line="276" w:lineRule="auto"/>
              <w:jc w:val="both"/>
              <w:rPr>
                <w:rFonts w:ascii="Times New Roman" w:hAnsi="Times New Roman" w:cs="Times New Roman"/>
                <w:lang w:val="uk-UA"/>
              </w:rPr>
            </w:pPr>
            <w:r>
              <w:rPr>
                <w:rFonts w:ascii="Times New Roman" w:hAnsi="Times New Roman" w:cs="Times New Roman"/>
                <w:lang w:val="uk-UA"/>
              </w:rPr>
              <w:t>на 10</w:t>
            </w:r>
            <w:r w:rsidR="006E5D4F" w:rsidRPr="00B06F27">
              <w:rPr>
                <w:rFonts w:ascii="Times New Roman" w:hAnsi="Times New Roman" w:cs="Times New Roman"/>
                <w:lang w:val="uk-UA"/>
              </w:rPr>
              <w:t>%</w:t>
            </w:r>
          </w:p>
        </w:tc>
        <w:tc>
          <w:tcPr>
            <w:tcW w:w="110" w:type="pct"/>
            <w:vMerge/>
            <w:tcBorders>
              <w:left w:val="single" w:sz="4" w:space="0" w:color="auto"/>
              <w:bottom w:val="nil"/>
              <w:right w:val="single" w:sz="4" w:space="0" w:color="auto"/>
            </w:tcBorders>
          </w:tcPr>
          <w:p w:rsidR="006E5D4F" w:rsidRPr="00B06F27" w:rsidRDefault="006E5D4F">
            <w:pPr>
              <w:spacing w:line="276" w:lineRule="auto"/>
              <w:jc w:val="both"/>
              <w:rPr>
                <w:rFonts w:ascii="Times New Roman" w:hAnsi="Times New Roman" w:cs="Times New Roman"/>
                <w:lang w:val="uk-UA"/>
              </w:rPr>
            </w:pPr>
          </w:p>
        </w:tc>
      </w:tr>
    </w:tbl>
    <w:p w:rsidR="000102AE" w:rsidRPr="00B06F27" w:rsidRDefault="000102AE" w:rsidP="000102AE">
      <w:pPr>
        <w:widowControl/>
        <w:tabs>
          <w:tab w:val="left" w:pos="993"/>
        </w:tabs>
        <w:spacing w:line="360" w:lineRule="auto"/>
        <w:jc w:val="both"/>
        <w:rPr>
          <w:rFonts w:ascii="Times New Roman" w:hAnsi="Times New Roman" w:cs="Times New Roman"/>
          <w:color w:val="auto"/>
          <w:lang w:val="uk-UA"/>
        </w:rPr>
      </w:pPr>
      <w:r w:rsidRPr="00B06F27">
        <w:rPr>
          <w:rFonts w:ascii="Times New Roman" w:hAnsi="Times New Roman" w:cs="Times New Roman"/>
          <w:b/>
          <w:color w:val="auto"/>
          <w:lang w:val="uk-UA"/>
        </w:rPr>
        <w:t>5.Вимоги до осіб, які можуть розпочинати здобуття профільної середньої освіти.</w:t>
      </w:r>
    </w:p>
    <w:p w:rsidR="000102AE" w:rsidRPr="00B06F27" w:rsidRDefault="000102AE" w:rsidP="00FE1F40">
      <w:pPr>
        <w:pStyle w:val="a3"/>
        <w:spacing w:line="360" w:lineRule="auto"/>
        <w:ind w:firstLine="708"/>
      </w:pPr>
      <w:r w:rsidRPr="00B06F27">
        <w:t>Профільна середня освіта здобувається, як правило, після здобуття базової середньої освіти. Діти, які здобули базову середню освіту та успішно склали де</w:t>
      </w:r>
      <w:r w:rsidR="00E36FB4">
        <w:t xml:space="preserve">ржавну підсумкову атестацію на </w:t>
      </w:r>
      <w:r w:rsidR="00E36FB4">
        <w:rPr>
          <w:lang w:val="uk-UA"/>
        </w:rPr>
        <w:t>2</w:t>
      </w:r>
      <w:r w:rsidRPr="00B06F27">
        <w:t xml:space="preserve"> вересня поточного навчального року повинні розпочинати здобуття профільної середньої освіти цього ж навчального року.</w:t>
      </w:r>
    </w:p>
    <w:p w:rsidR="00932AF3" w:rsidRPr="00E36FB4" w:rsidRDefault="000102AE" w:rsidP="00932AF3">
      <w:pPr>
        <w:pStyle w:val="a3"/>
        <w:spacing w:line="360" w:lineRule="auto"/>
        <w:ind w:firstLine="708"/>
        <w:rPr>
          <w:lang w:val="uk-UA"/>
        </w:rPr>
      </w:pPr>
      <w:r w:rsidRPr="00B06F27">
        <w:t>Особи з особливими освітніми потребами можуть розпочинати здобуття профільної</w:t>
      </w:r>
      <w:r w:rsidR="00932AF3">
        <w:t xml:space="preserve"> середньої освіти за інших умо</w:t>
      </w:r>
      <w:r w:rsidR="00E36FB4">
        <w:rPr>
          <w:lang w:val="uk-UA"/>
        </w:rPr>
        <w:t>в.</w:t>
      </w:r>
    </w:p>
    <w:p w:rsidR="00C278C6" w:rsidRDefault="00932AF3" w:rsidP="00932AF3">
      <w:pPr>
        <w:pStyle w:val="a3"/>
        <w:spacing w:line="360" w:lineRule="auto"/>
        <w:ind w:firstLine="708"/>
        <w:rPr>
          <w:lang w:val="uk-UA"/>
        </w:rPr>
      </w:pPr>
      <w:r>
        <w:rPr>
          <w:lang w:val="uk-UA"/>
        </w:rPr>
        <w:t xml:space="preserve">                                                    </w:t>
      </w:r>
    </w:p>
    <w:p w:rsidR="00C278C6" w:rsidRDefault="00C278C6" w:rsidP="00932AF3">
      <w:pPr>
        <w:pStyle w:val="a3"/>
        <w:spacing w:line="360" w:lineRule="auto"/>
        <w:ind w:firstLine="708"/>
        <w:rPr>
          <w:lang w:val="uk-UA"/>
        </w:rPr>
      </w:pPr>
    </w:p>
    <w:p w:rsidR="006E5D4F" w:rsidRPr="008772EF" w:rsidRDefault="006E5D4F" w:rsidP="00C278C6">
      <w:pPr>
        <w:pStyle w:val="a3"/>
        <w:spacing w:line="360" w:lineRule="auto"/>
        <w:ind w:firstLine="708"/>
        <w:jc w:val="center"/>
        <w:rPr>
          <w:lang w:val="uk-UA"/>
        </w:rPr>
      </w:pPr>
      <w:r w:rsidRPr="00AD6F98">
        <w:rPr>
          <w:b/>
        </w:rPr>
        <w:lastRenderedPageBreak/>
        <w:t>V</w:t>
      </w:r>
      <w:r w:rsidRPr="00AD6F98">
        <w:rPr>
          <w:b/>
          <w:lang w:val="uk-UA"/>
        </w:rPr>
        <w:t xml:space="preserve"> РОЗДІЛ.</w:t>
      </w:r>
    </w:p>
    <w:p w:rsidR="006E5D4F" w:rsidRPr="0029072D" w:rsidRDefault="006E5D4F" w:rsidP="006E5D4F">
      <w:pPr>
        <w:spacing w:line="360" w:lineRule="auto"/>
        <w:jc w:val="center"/>
        <w:rPr>
          <w:rFonts w:ascii="Times New Roman" w:hAnsi="Times New Roman" w:cs="Times New Roman"/>
          <w:lang w:val="uk-UA"/>
        </w:rPr>
      </w:pPr>
      <w:r w:rsidRPr="00AD6F98">
        <w:rPr>
          <w:rFonts w:ascii="Times New Roman" w:hAnsi="Times New Roman" w:cs="Times New Roman"/>
          <w:b/>
          <w:lang w:val="uk-UA"/>
        </w:rPr>
        <w:t>ІНСТРУМЕНТАРІЙ ОЦІНЮВАННЯ</w:t>
      </w:r>
      <w:r w:rsidRPr="00AD6F98">
        <w:rPr>
          <w:rFonts w:ascii="Times New Roman" w:hAnsi="Times New Roman" w:cs="Times New Roman"/>
          <w:b/>
          <w:lang w:val="uk-UA"/>
        </w:rPr>
        <w:br/>
      </w:r>
    </w:p>
    <w:p w:rsidR="006E5D4F" w:rsidRPr="00AD6F98" w:rsidRDefault="006E5D4F" w:rsidP="006E5D4F">
      <w:pPr>
        <w:spacing w:line="360" w:lineRule="auto"/>
        <w:rPr>
          <w:rFonts w:ascii="Times New Roman" w:hAnsi="Times New Roman" w:cs="Times New Roman"/>
          <w:b/>
          <w:lang w:val="uk-UA"/>
        </w:rPr>
      </w:pPr>
      <w:r w:rsidRPr="00AD6F98">
        <w:rPr>
          <w:rFonts w:ascii="Times New Roman" w:hAnsi="Times New Roman" w:cs="Times New Roman"/>
          <w:b/>
          <w:lang w:val="uk-UA"/>
        </w:rPr>
        <w:t>Інс</w:t>
      </w:r>
      <w:r w:rsidR="00C278C6">
        <w:rPr>
          <w:rFonts w:ascii="Times New Roman" w:hAnsi="Times New Roman" w:cs="Times New Roman"/>
          <w:b/>
          <w:lang w:val="uk-UA"/>
        </w:rPr>
        <w:t>трументарій оцінювання учнів 5-7</w:t>
      </w:r>
      <w:r w:rsidRPr="00AD6F98">
        <w:rPr>
          <w:rFonts w:ascii="Times New Roman" w:hAnsi="Times New Roman" w:cs="Times New Roman"/>
          <w:b/>
          <w:lang w:val="uk-UA"/>
        </w:rPr>
        <w:t xml:space="preserve"> класів</w:t>
      </w:r>
      <w:r w:rsidR="009A3D5E">
        <w:rPr>
          <w:rFonts w:ascii="Times New Roman" w:hAnsi="Times New Roman" w:cs="Times New Roman"/>
          <w:b/>
          <w:lang w:val="uk-UA"/>
        </w:rPr>
        <w:t>,</w:t>
      </w:r>
      <w:r w:rsidR="009A3D5E" w:rsidRPr="009A3D5E">
        <w:rPr>
          <w:rFonts w:ascii="Times New Roman" w:hAnsi="Times New Roman" w:cs="Times New Roman"/>
          <w:b/>
          <w:lang w:val="uk-UA"/>
        </w:rPr>
        <w:t xml:space="preserve"> </w:t>
      </w:r>
      <w:r w:rsidR="009A3D5E">
        <w:rPr>
          <w:rFonts w:ascii="Times New Roman" w:hAnsi="Times New Roman" w:cs="Times New Roman"/>
          <w:b/>
          <w:lang w:val="uk-UA"/>
        </w:rPr>
        <w:t>критерії та шкала оцінювання</w:t>
      </w:r>
    </w:p>
    <w:p w:rsidR="009A3D5E" w:rsidRPr="009A3D5E" w:rsidRDefault="009A3D5E" w:rsidP="00570711">
      <w:pPr>
        <w:spacing w:line="360" w:lineRule="auto"/>
        <w:ind w:firstLine="708"/>
        <w:rPr>
          <w:rFonts w:ascii="Times New Roman" w:hAnsi="Times New Roman" w:cs="Times New Roman"/>
          <w:lang w:val="uk-UA"/>
        </w:rPr>
      </w:pPr>
      <w:r w:rsidRPr="009A3D5E">
        <w:rPr>
          <w:rFonts w:ascii="Times New Roman" w:hAnsi="Times New Roman" w:cs="Times New Roman"/>
          <w:lang w:val="uk-UA"/>
        </w:rPr>
        <w:t>Оцінювання результатів навчання учнів 5-7 класів здійснювати за 12-ти бальною шкалою від 1 до 12 балів, із визначенням терміну адаптаційного періоду в 5-х класах (місяць вересень) , починаючи з 02.09.2024 року з усіх навчальних предметів.</w:t>
      </w:r>
    </w:p>
    <w:p w:rsidR="009A3D5E" w:rsidRPr="009A3D5E" w:rsidRDefault="009A3D5E" w:rsidP="00570711">
      <w:pPr>
        <w:spacing w:line="360" w:lineRule="auto"/>
        <w:rPr>
          <w:rFonts w:ascii="Times New Roman" w:hAnsi="Times New Roman" w:cs="Times New Roman"/>
          <w:lang w:val="ru-RU"/>
        </w:rPr>
      </w:pPr>
      <w:r w:rsidRPr="009A3D5E">
        <w:rPr>
          <w:rFonts w:ascii="Times New Roman" w:hAnsi="Times New Roman" w:cs="Times New Roman"/>
          <w:lang w:val="uk-UA"/>
        </w:rPr>
        <w:t xml:space="preserve"> </w:t>
      </w:r>
      <w:r w:rsidRPr="009A3D5E">
        <w:rPr>
          <w:rFonts w:ascii="Times New Roman" w:hAnsi="Times New Roman" w:cs="Times New Roman"/>
          <w:lang w:val="uk-UA"/>
        </w:rPr>
        <w:tab/>
        <w:t xml:space="preserve"> </w:t>
      </w:r>
      <w:r w:rsidRPr="009A3D5E">
        <w:rPr>
          <w:rFonts w:ascii="Times New Roman" w:hAnsi="Times New Roman" w:cs="Times New Roman"/>
          <w:lang w:val="ru-RU"/>
        </w:rPr>
        <w:t xml:space="preserve">Спостереження за розвитком наскрізних умінь учнів проводити у зручний для вчителя спосіб. </w:t>
      </w:r>
    </w:p>
    <w:p w:rsidR="009A3D5E" w:rsidRPr="009A3D5E" w:rsidRDefault="009A3D5E" w:rsidP="00570711">
      <w:pPr>
        <w:spacing w:line="360" w:lineRule="auto"/>
        <w:ind w:firstLine="708"/>
        <w:rPr>
          <w:rFonts w:ascii="Times New Roman" w:hAnsi="Times New Roman" w:cs="Times New Roman"/>
          <w:lang w:val="ru-RU"/>
        </w:rPr>
      </w:pPr>
      <w:r w:rsidRPr="009A3D5E">
        <w:rPr>
          <w:rFonts w:ascii="Times New Roman" w:hAnsi="Times New Roman" w:cs="Times New Roman"/>
          <w:lang w:val="ru-RU"/>
        </w:rPr>
        <w:t xml:space="preserve"> Інформувати батьків про результати навчання під час індивідуальних зустрічей, шляхом записів оцінювальних суджень у електронних носіях зворотного зв’язку з батьками (батьківські чати в індивідуальному порядку), фіксація результатів навчання у свідоцтві досягнень, так як оцінка учня вважати конфіденційною інформацією, яка доступна лише для учнів та їх батьків (або осіб, що їх замінюють). </w:t>
      </w:r>
    </w:p>
    <w:p w:rsidR="009A3D5E" w:rsidRPr="009A3D5E" w:rsidRDefault="009A3D5E" w:rsidP="00570711">
      <w:pPr>
        <w:spacing w:line="360" w:lineRule="auto"/>
        <w:ind w:firstLine="708"/>
        <w:rPr>
          <w:rFonts w:ascii="Times New Roman" w:hAnsi="Times New Roman" w:cs="Times New Roman"/>
          <w:lang w:val="ru-RU"/>
        </w:rPr>
      </w:pPr>
      <w:r w:rsidRPr="009A3D5E">
        <w:rPr>
          <w:rFonts w:ascii="Times New Roman" w:hAnsi="Times New Roman" w:cs="Times New Roman"/>
          <w:lang w:val="ru-RU"/>
        </w:rPr>
        <w:t xml:space="preserve">Оцінювання результатів навчання учнів проводити за такими основними видами: формувальне, поточне, тематичне, підсумкове (семестрове, річне) оцінювання, державна підсумкова атестація, зовнішнє незалежне оцінювання. </w:t>
      </w:r>
    </w:p>
    <w:p w:rsidR="009A3D5E" w:rsidRPr="009A3D5E" w:rsidRDefault="009A3D5E" w:rsidP="00570711">
      <w:pPr>
        <w:spacing w:line="360" w:lineRule="auto"/>
        <w:ind w:firstLine="708"/>
        <w:rPr>
          <w:rFonts w:ascii="Times New Roman" w:hAnsi="Times New Roman" w:cs="Times New Roman"/>
          <w:lang w:val="ru-RU"/>
        </w:rPr>
      </w:pPr>
      <w:r w:rsidRPr="009A3D5E">
        <w:rPr>
          <w:rFonts w:ascii="Times New Roman" w:hAnsi="Times New Roman" w:cs="Times New Roman"/>
          <w:lang w:val="ru-RU"/>
        </w:rPr>
        <w:t xml:space="preserve">Формувальне оцінювання (оцінювання в процесі навчання) вважати важливим складником, оскільки воно відображає як і процес навчання учнів, зорієнтоване на досягнення визначеного очікуваного результату, так і результат їх навчальної діяльності на певному етапі навчання та дозволяє вчителю зрозуміти, як краще підготувати учнів до підсумкового оцінювання та відслідковувати їхній прогрес протягом навчального року. </w:t>
      </w:r>
    </w:p>
    <w:p w:rsidR="009A3D5E" w:rsidRPr="009A3D5E" w:rsidRDefault="009A3D5E" w:rsidP="00570711">
      <w:pPr>
        <w:spacing w:line="360" w:lineRule="auto"/>
        <w:ind w:firstLine="708"/>
        <w:rPr>
          <w:rFonts w:ascii="Times New Roman" w:hAnsi="Times New Roman" w:cs="Times New Roman"/>
          <w:lang w:val="ru-RU"/>
        </w:rPr>
      </w:pPr>
      <w:r w:rsidRPr="009A3D5E">
        <w:rPr>
          <w:rFonts w:ascii="Times New Roman" w:hAnsi="Times New Roman" w:cs="Times New Roman"/>
          <w:lang w:val="ru-RU"/>
        </w:rPr>
        <w:t xml:space="preserve">Підсумкове оцінювання за семестр здійснювати за групами результатів навчання, що передбачені Критеріями оцінювання за освітніми галузями з урахуванням різних форм та видів освітньої діяльності. Для отримання інформації щодо рівня досягнення очікуваних результатів навчання учнями, визначених в окремому елементі навчальної програми (тема/розділ тощо), здійснюється комплексне підсумкове оцінювання. Протягом семестру проводити комплексні підсумкові роботи (КПР) з певної теми, розділу, завдання яких дозволять установити результати навчання за всіма групами результатів визначених у Критеріях оцінювання (додаток 2 наказу МОН України № 1093 від 02.08.2024р.). Комплексні підсумкові роботи повинні забезпечувати охоплення одного або декількох груп результатів, визначених у Державному стандарті, у межах вивченого впродовж певного періоду. Кількість підсумкових робіт, час їхнього проведення вчитель встановлює самостійно. </w:t>
      </w:r>
    </w:p>
    <w:p w:rsidR="009A3D5E" w:rsidRPr="009A3D5E" w:rsidRDefault="009A3D5E" w:rsidP="00570711">
      <w:pPr>
        <w:spacing w:line="360" w:lineRule="auto"/>
        <w:ind w:firstLine="708"/>
        <w:rPr>
          <w:rFonts w:ascii="Times New Roman" w:hAnsi="Times New Roman" w:cs="Times New Roman"/>
          <w:lang w:val="ru-RU"/>
        </w:rPr>
      </w:pPr>
      <w:r w:rsidRPr="009A3D5E">
        <w:rPr>
          <w:rFonts w:ascii="Times New Roman" w:hAnsi="Times New Roman" w:cs="Times New Roman"/>
          <w:lang w:val="ru-RU"/>
        </w:rPr>
        <w:t xml:space="preserve">Для формування висновків щодо рівня досягнення обов’язкових результатів навчання за семестр здійснювати оцінювання на основі проведених підсумкових робіт </w:t>
      </w:r>
      <w:r w:rsidRPr="009A3D5E">
        <w:rPr>
          <w:rFonts w:ascii="Times New Roman" w:hAnsi="Times New Roman" w:cs="Times New Roman"/>
          <w:lang w:val="ru-RU"/>
        </w:rPr>
        <w:lastRenderedPageBreak/>
        <w:t xml:space="preserve">протягом семестру за всіма групами результатів визначених у Критеріях оцінювання, зазначаючи середнє арифметичне з урахуванням динаміки навчальних досягнень учнів. </w:t>
      </w:r>
    </w:p>
    <w:p w:rsidR="009A3D5E" w:rsidRPr="009A3D5E" w:rsidRDefault="009A3D5E" w:rsidP="00570711">
      <w:pPr>
        <w:spacing w:line="360" w:lineRule="auto"/>
        <w:ind w:firstLine="708"/>
        <w:rPr>
          <w:rFonts w:ascii="Times New Roman" w:hAnsi="Times New Roman" w:cs="Times New Roman"/>
          <w:lang w:val="ru-RU"/>
        </w:rPr>
      </w:pPr>
      <w:r w:rsidRPr="009A3D5E">
        <w:rPr>
          <w:rFonts w:ascii="Times New Roman" w:hAnsi="Times New Roman" w:cs="Times New Roman"/>
          <w:lang w:val="ru-RU"/>
        </w:rPr>
        <w:t xml:space="preserve">Перед виконанням КПР учитель завчасно ознайомлює учнів із критеріями та засобами оцінювання, за якими буде встановлюватися рівень досягнень ними результатів навчання на кінець вивченої теми. </w:t>
      </w:r>
    </w:p>
    <w:p w:rsidR="009A3D5E" w:rsidRPr="009A3D5E" w:rsidRDefault="009A3D5E" w:rsidP="00570711">
      <w:pPr>
        <w:spacing w:line="360" w:lineRule="auto"/>
        <w:ind w:firstLine="708"/>
        <w:rPr>
          <w:rFonts w:ascii="Times New Roman" w:hAnsi="Times New Roman" w:cs="Times New Roman"/>
          <w:lang w:val="ru-RU"/>
        </w:rPr>
      </w:pPr>
      <w:r w:rsidRPr="009A3D5E">
        <w:rPr>
          <w:rFonts w:ascii="Times New Roman" w:hAnsi="Times New Roman" w:cs="Times New Roman"/>
          <w:lang w:val="ru-RU"/>
        </w:rPr>
        <w:t xml:space="preserve">У разі відсутності учня на навчанні в той день коли заплановано проведення КПР за семестр або оголошення владою України сигналу про небезпеку «Повітряна тривога» складання КПР за семестр перенести на більш безпечний період часу визначений вчителем. </w:t>
      </w:r>
    </w:p>
    <w:p w:rsidR="009A3D5E" w:rsidRPr="009A3D5E" w:rsidRDefault="009A3D5E" w:rsidP="00570711">
      <w:pPr>
        <w:spacing w:line="360" w:lineRule="auto"/>
        <w:rPr>
          <w:rFonts w:ascii="Times New Roman" w:hAnsi="Times New Roman" w:cs="Times New Roman"/>
          <w:lang w:val="ru-RU"/>
        </w:rPr>
      </w:pPr>
      <w:r w:rsidRPr="009A3D5E">
        <w:rPr>
          <w:rFonts w:ascii="Times New Roman" w:hAnsi="Times New Roman" w:cs="Times New Roman"/>
          <w:lang w:val="ru-RU"/>
        </w:rPr>
        <w:t xml:space="preserve">При укладанні календарно - тематичних планів передбачити проведення окремих або комплексних підсумкових робіт за групами результатів визначених Критеріями оцінювання. </w:t>
      </w:r>
    </w:p>
    <w:p w:rsidR="009A3D5E" w:rsidRPr="005711C0" w:rsidRDefault="009A3D5E" w:rsidP="00570711">
      <w:pPr>
        <w:spacing w:line="360" w:lineRule="auto"/>
        <w:ind w:firstLine="708"/>
        <w:rPr>
          <w:rFonts w:ascii="Times New Roman" w:hAnsi="Times New Roman" w:cs="Times New Roman"/>
          <w:lang w:val="ru-RU"/>
        </w:rPr>
      </w:pPr>
      <w:r w:rsidRPr="009A3D5E">
        <w:rPr>
          <w:rFonts w:ascii="Times New Roman" w:hAnsi="Times New Roman" w:cs="Times New Roman"/>
          <w:lang w:val="ru-RU"/>
        </w:rPr>
        <w:t xml:space="preserve"> </w:t>
      </w:r>
      <w:r w:rsidRPr="005711C0">
        <w:rPr>
          <w:rFonts w:ascii="Times New Roman" w:hAnsi="Times New Roman" w:cs="Times New Roman"/>
          <w:lang w:val="ru-RU"/>
        </w:rPr>
        <w:t xml:space="preserve">Учитель, користуючись академічною свободою, зважаючи на виробничу необхідність, з урахуванням особливостей змісту навчального предмета/інтегрованого курсу та з урахуванням етапу опанування програмовим матеріалом, етапу досягнення очікуваного результату навчання може змінювати або добирати різні види діяльності для КПР. </w:t>
      </w:r>
    </w:p>
    <w:p w:rsidR="009A3D5E" w:rsidRPr="009A3D5E" w:rsidRDefault="009A3D5E" w:rsidP="00570711">
      <w:pPr>
        <w:spacing w:line="360" w:lineRule="auto"/>
        <w:ind w:firstLine="708"/>
        <w:rPr>
          <w:rFonts w:ascii="Times New Roman" w:hAnsi="Times New Roman" w:cs="Times New Roman"/>
          <w:lang w:val="ru-RU"/>
        </w:rPr>
      </w:pPr>
      <w:r w:rsidRPr="009A3D5E">
        <w:rPr>
          <w:rFonts w:ascii="Times New Roman" w:hAnsi="Times New Roman" w:cs="Times New Roman"/>
          <w:lang w:val="ru-RU"/>
        </w:rPr>
        <w:t>У Свідоцтві досягнень виставляти семестрові оцінки за групами результатів. На підставі оцінок за групами результатів виставляти загальну оцінку за семестр з кожного навчального предмета/ інтегрованого курсу навчального плану освітньої програми закладу освіти.</w:t>
      </w:r>
    </w:p>
    <w:p w:rsidR="009A3D5E" w:rsidRPr="009A3D5E" w:rsidRDefault="009A3D5E" w:rsidP="00570711">
      <w:pPr>
        <w:spacing w:line="360" w:lineRule="auto"/>
        <w:ind w:firstLine="708"/>
        <w:rPr>
          <w:rFonts w:ascii="Times New Roman" w:hAnsi="Times New Roman" w:cs="Times New Roman"/>
          <w:lang w:val="ru-RU"/>
        </w:rPr>
      </w:pPr>
      <w:r w:rsidRPr="009A3D5E">
        <w:rPr>
          <w:rFonts w:ascii="Times New Roman" w:hAnsi="Times New Roman" w:cs="Times New Roman"/>
          <w:lang w:val="ru-RU"/>
        </w:rPr>
        <w:t xml:space="preserve"> Річну оцінку в 5-7 класах виставляти на підставі загальних оцінок за І і ІІ семестр або скоригованих семестрових оцінок. Річну оцінку не обов’язково вважати середнім арифметичним оцінок за І і ІІ семестри. Для визначення річної оцінки враховувати динаміку особистих досягнень учнів протягом року. Річне оцінювання може бути скоригованим. </w:t>
      </w:r>
    </w:p>
    <w:p w:rsidR="009A3D5E" w:rsidRPr="009A3D5E" w:rsidRDefault="009A3D5E" w:rsidP="00570711">
      <w:pPr>
        <w:spacing w:line="360" w:lineRule="auto"/>
        <w:ind w:firstLine="708"/>
        <w:rPr>
          <w:rFonts w:ascii="Times New Roman" w:hAnsi="Times New Roman" w:cs="Times New Roman"/>
          <w:lang w:val="ru-RU"/>
        </w:rPr>
      </w:pPr>
      <w:r w:rsidRPr="009A3D5E">
        <w:rPr>
          <w:rFonts w:ascii="Times New Roman" w:hAnsi="Times New Roman" w:cs="Times New Roman"/>
          <w:lang w:val="ru-RU"/>
        </w:rPr>
        <w:t xml:space="preserve">Результати семестрового та річного оцінювання фіксувати у класному журналі та Свідоцтві досягнень. </w:t>
      </w:r>
    </w:p>
    <w:p w:rsidR="009A3D5E" w:rsidRPr="009A3D5E" w:rsidRDefault="009A3D5E" w:rsidP="00570711">
      <w:pPr>
        <w:spacing w:line="360" w:lineRule="auto"/>
        <w:ind w:firstLine="708"/>
        <w:rPr>
          <w:rFonts w:ascii="Times New Roman" w:hAnsi="Times New Roman" w:cs="Times New Roman"/>
          <w:lang w:val="ru-RU"/>
        </w:rPr>
      </w:pPr>
      <w:r w:rsidRPr="009A3D5E">
        <w:rPr>
          <w:rFonts w:ascii="Times New Roman" w:hAnsi="Times New Roman" w:cs="Times New Roman"/>
          <w:lang w:val="ru-RU"/>
        </w:rPr>
        <w:t xml:space="preserve">У разі звернення із заявою батьків (осіб, що їх замінюють), які виявили бажання підвищити результати семестрового оцінювання, про проведення відповідного оцінювання, у якій мотивують причину та необхідність його проведення, у триденний термін після виставлення семестрової оцінки, оцінка за семестр може бути скоригована. Коригування семестрового оцінювання провести не пізніше п’яти днів після подання заяви. У разі хвороби учня або учениці чи інших поважних причин термін може бути подовжено. </w:t>
      </w:r>
    </w:p>
    <w:p w:rsidR="009A3D5E" w:rsidRPr="009A3D5E" w:rsidRDefault="009A3D5E" w:rsidP="00570711">
      <w:pPr>
        <w:spacing w:line="360" w:lineRule="auto"/>
        <w:ind w:firstLine="708"/>
        <w:rPr>
          <w:rFonts w:ascii="Times New Roman" w:hAnsi="Times New Roman" w:cs="Times New Roman"/>
          <w:lang w:val="ru-RU"/>
        </w:rPr>
      </w:pPr>
      <w:r w:rsidRPr="009A3D5E">
        <w:rPr>
          <w:rFonts w:ascii="Times New Roman" w:hAnsi="Times New Roman" w:cs="Times New Roman"/>
          <w:lang w:val="ru-RU"/>
        </w:rPr>
        <w:t xml:space="preserve">На підставі оцінок за групами результатів виставляти загальну оцінку за семестр з </w:t>
      </w:r>
      <w:r w:rsidRPr="009A3D5E">
        <w:rPr>
          <w:rFonts w:ascii="Times New Roman" w:hAnsi="Times New Roman" w:cs="Times New Roman"/>
          <w:lang w:val="ru-RU"/>
        </w:rPr>
        <w:lastRenderedPageBreak/>
        <w:t xml:space="preserve">кожного навчального предмета/інтегрованого курсу навчального плану освітньої програми закладу освіти. </w:t>
      </w:r>
    </w:p>
    <w:p w:rsidR="009A3D5E" w:rsidRPr="009A3D5E" w:rsidRDefault="009A3D5E" w:rsidP="00570711">
      <w:pPr>
        <w:spacing w:line="360" w:lineRule="auto"/>
        <w:ind w:firstLine="708"/>
        <w:rPr>
          <w:rFonts w:ascii="Times New Roman" w:hAnsi="Times New Roman" w:cs="Times New Roman"/>
          <w:lang w:val="ru-RU"/>
        </w:rPr>
      </w:pPr>
      <w:r w:rsidRPr="009A3D5E">
        <w:rPr>
          <w:rFonts w:ascii="Times New Roman" w:hAnsi="Times New Roman" w:cs="Times New Roman"/>
          <w:lang w:val="ru-RU"/>
        </w:rPr>
        <w:t xml:space="preserve"> Оцінювання навчальних досягнень учнів з ООП здійснювати відповідно до індивідувальної програми розвитку, що розроблено на основі висновку фахівців інклюзивно-ресурсного центру, де зазначено труднощі функціонування, обмеження життєдіяльності та здоров’я, що можуть впливати на ефективність застосування певних форм оцінювання. </w:t>
      </w:r>
    </w:p>
    <w:p w:rsidR="009A3D5E" w:rsidRPr="009A3D5E" w:rsidRDefault="009A3D5E" w:rsidP="00570711">
      <w:pPr>
        <w:spacing w:line="360" w:lineRule="auto"/>
        <w:ind w:firstLine="708"/>
        <w:rPr>
          <w:rFonts w:ascii="Times New Roman" w:hAnsi="Times New Roman" w:cs="Times New Roman"/>
          <w:lang w:val="ru-RU"/>
        </w:rPr>
      </w:pPr>
      <w:r w:rsidRPr="009A3D5E">
        <w:rPr>
          <w:rFonts w:ascii="Times New Roman" w:hAnsi="Times New Roman" w:cs="Times New Roman"/>
          <w:lang w:val="ru-RU"/>
        </w:rPr>
        <w:t xml:space="preserve">КПР – комплексна підсумкова робота, яка охоплює результати навчання за всіма групами результатів, визначених у Критеріях оцінювання (додаток 2 до наказу МОН </w:t>
      </w:r>
      <w:r w:rsidR="005711C0">
        <w:rPr>
          <w:rFonts w:ascii="Times New Roman" w:hAnsi="Times New Roman" w:cs="Times New Roman"/>
          <w:lang w:val="ru-RU"/>
        </w:rPr>
        <w:t xml:space="preserve">           </w:t>
      </w:r>
      <w:r w:rsidRPr="009A3D5E">
        <w:rPr>
          <w:rFonts w:ascii="Times New Roman" w:hAnsi="Times New Roman" w:cs="Times New Roman"/>
          <w:lang w:val="ru-RU"/>
        </w:rPr>
        <w:t xml:space="preserve">№ 1093 від 02.08.2024р.) </w:t>
      </w:r>
    </w:p>
    <w:p w:rsidR="009A3D5E" w:rsidRDefault="009A3D5E" w:rsidP="00570711">
      <w:pPr>
        <w:spacing w:line="360" w:lineRule="auto"/>
        <w:ind w:firstLine="708"/>
        <w:rPr>
          <w:rFonts w:ascii="Times New Roman" w:hAnsi="Times New Roman" w:cs="Times New Roman"/>
          <w:lang w:val="ru-RU"/>
        </w:rPr>
      </w:pPr>
      <w:r w:rsidRPr="009A3D5E">
        <w:rPr>
          <w:rFonts w:ascii="Times New Roman" w:hAnsi="Times New Roman" w:cs="Times New Roman"/>
          <w:lang w:val="ru-RU"/>
        </w:rPr>
        <w:t>Оцінка за зошит не враховується до підсумкового оцінювання.</w:t>
      </w:r>
    </w:p>
    <w:p w:rsidR="005711C0" w:rsidRDefault="005711C0" w:rsidP="009A3D5E">
      <w:pPr>
        <w:spacing w:line="276" w:lineRule="auto"/>
        <w:ind w:firstLine="708"/>
        <w:rPr>
          <w:rFonts w:ascii="Times New Roman" w:hAnsi="Times New Roman" w:cs="Times New Roman"/>
          <w:lang w:val="ru-RU"/>
        </w:rPr>
      </w:pPr>
    </w:p>
    <w:p w:rsidR="006E5D4F" w:rsidRPr="0029072D" w:rsidRDefault="006E5D4F" w:rsidP="00570711">
      <w:pPr>
        <w:spacing w:line="360" w:lineRule="auto"/>
        <w:ind w:firstLine="708"/>
        <w:rPr>
          <w:rFonts w:ascii="Times New Roman" w:hAnsi="Times New Roman" w:cs="Times New Roman"/>
          <w:lang w:val="ru-RU"/>
        </w:rPr>
      </w:pPr>
      <w:r w:rsidRPr="0029072D">
        <w:rPr>
          <w:rFonts w:ascii="Times New Roman" w:hAnsi="Times New Roman" w:cs="Times New Roman"/>
          <w:lang w:val="ru-RU"/>
        </w:rPr>
        <w:t>Оцінювання має бути зорієнтованим на визначені Державним стандартом базової</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середньої освіти ключові компетентності та наскрізні вміння й передбачені навчальною</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програмою очікувані результати навчання для відповідного періоду освітнього процесу.</w:t>
      </w:r>
    </w:p>
    <w:p w:rsidR="006E5D4F" w:rsidRPr="0029072D" w:rsidRDefault="00D733A0" w:rsidP="006E5D4F">
      <w:pPr>
        <w:spacing w:line="360" w:lineRule="auto"/>
        <w:rPr>
          <w:rFonts w:ascii="Times New Roman" w:hAnsi="Times New Roman" w:cs="Times New Roman"/>
          <w:lang w:val="ru-RU"/>
        </w:rPr>
      </w:pPr>
      <w:r>
        <w:rPr>
          <w:rFonts w:ascii="Times New Roman" w:hAnsi="Times New Roman" w:cs="Times New Roman"/>
          <w:lang w:val="ru-RU"/>
        </w:rPr>
        <w:t>З</w:t>
      </w:r>
      <w:r w:rsidR="006E5D4F" w:rsidRPr="0029072D">
        <w:rPr>
          <w:rFonts w:ascii="Times New Roman" w:hAnsi="Times New Roman" w:cs="Times New Roman"/>
          <w:lang w:val="ru-RU"/>
        </w:rPr>
        <w:t>дійснювати</w:t>
      </w:r>
      <w:r w:rsidR="006E5D4F" w:rsidRPr="00AD6F98">
        <w:rPr>
          <w:rFonts w:ascii="Times New Roman" w:hAnsi="Times New Roman" w:cs="Times New Roman"/>
          <w:lang w:val="ru-RU"/>
        </w:rPr>
        <w:t xml:space="preserve"> </w:t>
      </w:r>
      <w:r w:rsidR="006E5D4F" w:rsidRPr="0029072D">
        <w:rPr>
          <w:rFonts w:ascii="Times New Roman" w:hAnsi="Times New Roman" w:cs="Times New Roman"/>
          <w:lang w:val="ru-RU"/>
        </w:rPr>
        <w:t>оцінювання результатів навчання з окремих предметів / інтегрованих курсів за 12 бальною</w:t>
      </w:r>
      <w:r w:rsidR="006E5D4F" w:rsidRPr="00AD6F98">
        <w:rPr>
          <w:rFonts w:ascii="Times New Roman" w:hAnsi="Times New Roman" w:cs="Times New Roman"/>
          <w:lang w:val="ru-RU"/>
        </w:rPr>
        <w:t xml:space="preserve"> </w:t>
      </w:r>
      <w:r w:rsidR="006E5D4F" w:rsidRPr="0029072D">
        <w:rPr>
          <w:rFonts w:ascii="Times New Roman" w:hAnsi="Times New Roman" w:cs="Times New Roman"/>
          <w:lang w:val="ru-RU"/>
        </w:rPr>
        <w:t>системою відповідно до критеріїв оцінювання</w:t>
      </w:r>
      <w:r w:rsidR="005711C0">
        <w:rPr>
          <w:rFonts w:ascii="Times New Roman" w:hAnsi="Times New Roman" w:cs="Times New Roman"/>
          <w:lang w:val="ru-RU"/>
        </w:rPr>
        <w:t xml:space="preserve"> результатів навчання учнів 5-7 </w:t>
      </w:r>
      <w:r w:rsidR="006E5D4F" w:rsidRPr="0029072D">
        <w:rPr>
          <w:rFonts w:ascii="Times New Roman" w:hAnsi="Times New Roman" w:cs="Times New Roman"/>
          <w:lang w:val="ru-RU"/>
        </w:rPr>
        <w:t>класів, які</w:t>
      </w:r>
      <w:r w:rsidR="006E5D4F" w:rsidRPr="00AD6F98">
        <w:rPr>
          <w:rFonts w:ascii="Times New Roman" w:hAnsi="Times New Roman" w:cs="Times New Roman"/>
          <w:lang w:val="ru-RU"/>
        </w:rPr>
        <w:t xml:space="preserve"> </w:t>
      </w:r>
      <w:r w:rsidR="006E5D4F" w:rsidRPr="0029072D">
        <w:rPr>
          <w:rFonts w:ascii="Times New Roman" w:hAnsi="Times New Roman" w:cs="Times New Roman"/>
          <w:lang w:val="ru-RU"/>
        </w:rPr>
        <w:t>здобувають освіту відповідно до нового Державного ста</w:t>
      </w:r>
      <w:r>
        <w:rPr>
          <w:rFonts w:ascii="Times New Roman" w:hAnsi="Times New Roman" w:cs="Times New Roman"/>
          <w:lang w:val="ru-RU"/>
        </w:rPr>
        <w:t>ндарту базової середньої освіти(наказ МОН України від 02.08.2024 року № 1093)</w:t>
      </w:r>
    </w:p>
    <w:p w:rsidR="006E5D4F" w:rsidRDefault="006E5D4F" w:rsidP="006E5D4F">
      <w:pPr>
        <w:spacing w:line="360" w:lineRule="auto"/>
        <w:rPr>
          <w:rFonts w:ascii="Times New Roman" w:hAnsi="Times New Roman" w:cs="Times New Roman"/>
          <w:lang w:val="ru-RU"/>
        </w:rPr>
      </w:pPr>
    </w:p>
    <w:p w:rsidR="006E5D4F" w:rsidRPr="00AD6F98" w:rsidRDefault="006E5D4F" w:rsidP="006E5D4F">
      <w:pPr>
        <w:spacing w:line="360" w:lineRule="auto"/>
        <w:rPr>
          <w:rFonts w:ascii="Times New Roman" w:hAnsi="Times New Roman" w:cs="Times New Roman"/>
          <w:b/>
          <w:lang w:val="ru-RU"/>
        </w:rPr>
      </w:pPr>
      <w:r w:rsidRPr="00AD6F98">
        <w:rPr>
          <w:rFonts w:ascii="Times New Roman" w:hAnsi="Times New Roman" w:cs="Times New Roman"/>
          <w:b/>
          <w:lang w:val="ru-RU"/>
        </w:rPr>
        <w:t>І</w:t>
      </w:r>
      <w:r w:rsidR="00C278C6">
        <w:rPr>
          <w:rFonts w:ascii="Times New Roman" w:hAnsi="Times New Roman" w:cs="Times New Roman"/>
          <w:b/>
          <w:lang w:val="ru-RU"/>
        </w:rPr>
        <w:t>нструментарій оцінювання учнів 8</w:t>
      </w:r>
      <w:r w:rsidRPr="00AD6F98">
        <w:rPr>
          <w:rFonts w:ascii="Times New Roman" w:hAnsi="Times New Roman" w:cs="Times New Roman"/>
          <w:b/>
          <w:lang w:val="ru-RU"/>
        </w:rPr>
        <w:t>-11 класів</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Оцінюва</w:t>
      </w:r>
      <w:r w:rsidR="00C278C6">
        <w:rPr>
          <w:rFonts w:ascii="Times New Roman" w:hAnsi="Times New Roman" w:cs="Times New Roman"/>
          <w:lang w:val="ru-RU"/>
        </w:rPr>
        <w:t>ння результатів навчання учнів 8</w:t>
      </w:r>
      <w:r w:rsidRPr="0029072D">
        <w:rPr>
          <w:rFonts w:ascii="Times New Roman" w:hAnsi="Times New Roman" w:cs="Times New Roman"/>
          <w:lang w:val="ru-RU"/>
        </w:rPr>
        <w:t>-11 класів здійснюється за 12-бальною</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шкалою.</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Основними видами оцінювання навчальних досягнень учнів є поточне та</w:t>
      </w:r>
      <w:r w:rsidRPr="00AD6F98">
        <w:rPr>
          <w:rFonts w:ascii="Times New Roman" w:hAnsi="Times New Roman" w:cs="Times New Roman"/>
          <w:lang w:val="ru-RU"/>
        </w:rPr>
        <w:t xml:space="preserve"> </w:t>
      </w:r>
      <w:r w:rsidRPr="0029072D">
        <w:rPr>
          <w:rFonts w:ascii="Times New Roman" w:hAnsi="Times New Roman" w:cs="Times New Roman"/>
          <w:lang w:val="ru-RU"/>
        </w:rPr>
        <w:t>підсумкове (тематичне, семестрове, річне), державна підсумкова атестація.</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Обов’язковому оцінюванню підлягають результати навчання учнів 6-11 класів з</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предметів інваріантного складника навчального плану як складової освітньої програми</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закладу освіти згідно критеріїв оцінювання навчальних досягнень учнів основної й старшої</w:t>
      </w:r>
      <w:r w:rsidRPr="00AD6F98">
        <w:rPr>
          <w:rFonts w:ascii="Times New Roman" w:hAnsi="Times New Roman" w:cs="Times New Roman"/>
          <w:lang w:val="ru-RU"/>
        </w:rPr>
        <w:t xml:space="preserve"> </w:t>
      </w:r>
      <w:r w:rsidRPr="0029072D">
        <w:rPr>
          <w:rFonts w:ascii="Times New Roman" w:hAnsi="Times New Roman" w:cs="Times New Roman"/>
          <w:lang w:val="ru-RU"/>
        </w:rPr>
        <w:t>школи.</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КРИТЕРІЇ оцінювання навчальних досягнень учнів основної й старшої школи</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(відповідно до наказу МІНІСТЕРСТВО ОСВІТИ І НАУКИ, МОЛОДІ ТА СПОРТУ</w:t>
      </w:r>
    </w:p>
    <w:p w:rsidR="006E5D4F" w:rsidRPr="00AD6F98" w:rsidRDefault="006E5D4F" w:rsidP="006E5D4F">
      <w:pPr>
        <w:spacing w:line="360" w:lineRule="auto"/>
        <w:rPr>
          <w:rFonts w:ascii="Times New Roman" w:hAnsi="Times New Roman" w:cs="Times New Roman"/>
          <w:lang w:val="uk-UA"/>
        </w:rPr>
      </w:pPr>
      <w:r w:rsidRPr="0029072D">
        <w:rPr>
          <w:rFonts w:ascii="Times New Roman" w:hAnsi="Times New Roman" w:cs="Times New Roman"/>
          <w:lang w:val="ru-RU"/>
        </w:rPr>
        <w:t>УКРАЇНИ від 13.04.2011 № 329</w:t>
      </w:r>
      <w:r>
        <w:rPr>
          <w:rFonts w:ascii="Times New Roman" w:hAnsi="Times New Roman" w:cs="Times New Roman"/>
          <w:lang w:val="uk-UA"/>
        </w:rPr>
        <w:t>.</w:t>
      </w:r>
    </w:p>
    <w:p w:rsidR="006E5D4F" w:rsidRPr="00077BF5" w:rsidRDefault="006E5D4F" w:rsidP="006E5D4F">
      <w:pPr>
        <w:spacing w:line="360" w:lineRule="auto"/>
        <w:ind w:firstLine="708"/>
        <w:rPr>
          <w:rFonts w:ascii="Times New Roman" w:hAnsi="Times New Roman" w:cs="Times New Roman"/>
          <w:lang w:val="uk-UA"/>
        </w:rPr>
      </w:pPr>
      <w:r w:rsidRPr="00077BF5">
        <w:rPr>
          <w:rFonts w:ascii="Times New Roman" w:hAnsi="Times New Roman" w:cs="Times New Roman"/>
          <w:lang w:val="uk-UA"/>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контрольна робота, тематична контрольна робота, тестування, та ін.).</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lastRenderedPageBreak/>
        <w:t>Рівні результатів навчання учнів визначаються за:</w:t>
      </w:r>
    </w:p>
    <w:p w:rsidR="006E5D4F" w:rsidRPr="00077BF5" w:rsidRDefault="006E5D4F" w:rsidP="006E5D4F">
      <w:pPr>
        <w:pStyle w:val="ad"/>
        <w:numPr>
          <w:ilvl w:val="0"/>
          <w:numId w:val="14"/>
        </w:numPr>
        <w:spacing w:line="360" w:lineRule="auto"/>
        <w:rPr>
          <w:rFonts w:ascii="Times New Roman" w:hAnsi="Times New Roman" w:cs="Times New Roman"/>
          <w:sz w:val="24"/>
        </w:rPr>
      </w:pPr>
      <w:r w:rsidRPr="00077BF5">
        <w:rPr>
          <w:rFonts w:ascii="Times New Roman" w:hAnsi="Times New Roman" w:cs="Times New Roman"/>
          <w:sz w:val="24"/>
        </w:rPr>
        <w:t xml:space="preserve"> сформованістю пізнавальної діяльності (мотивації пізнання, сприймання,</w:t>
      </w:r>
      <w:r w:rsidRPr="00077BF5">
        <w:rPr>
          <w:rFonts w:ascii="Times New Roman" w:hAnsi="Times New Roman" w:cs="Times New Roman"/>
          <w:sz w:val="24"/>
          <w:lang w:val="uk-UA"/>
        </w:rPr>
        <w:t xml:space="preserve"> </w:t>
      </w:r>
      <w:r w:rsidRPr="00077BF5">
        <w:rPr>
          <w:rFonts w:ascii="Times New Roman" w:hAnsi="Times New Roman" w:cs="Times New Roman"/>
          <w:sz w:val="24"/>
        </w:rPr>
        <w:t>осмислення, перетворення знання, практичної діяльності);</w:t>
      </w:r>
    </w:p>
    <w:p w:rsidR="006E5D4F" w:rsidRPr="00077BF5" w:rsidRDefault="006E5D4F" w:rsidP="006E5D4F">
      <w:pPr>
        <w:pStyle w:val="ad"/>
        <w:numPr>
          <w:ilvl w:val="0"/>
          <w:numId w:val="14"/>
        </w:numPr>
        <w:spacing w:line="360" w:lineRule="auto"/>
        <w:rPr>
          <w:rFonts w:ascii="Times New Roman" w:hAnsi="Times New Roman" w:cs="Times New Roman"/>
          <w:sz w:val="24"/>
        </w:rPr>
      </w:pPr>
      <w:r w:rsidRPr="00077BF5">
        <w:rPr>
          <w:rFonts w:ascii="Times New Roman" w:hAnsi="Times New Roman" w:cs="Times New Roman"/>
          <w:sz w:val="24"/>
        </w:rPr>
        <w:t>сформованістю знань, умінь, ціннісних ставлень як складників ключових і</w:t>
      </w:r>
      <w:r w:rsidRPr="00077BF5">
        <w:rPr>
          <w:rFonts w:ascii="Times New Roman" w:hAnsi="Times New Roman" w:cs="Times New Roman"/>
          <w:sz w:val="24"/>
          <w:lang w:val="uk-UA"/>
        </w:rPr>
        <w:t xml:space="preserve"> </w:t>
      </w:r>
      <w:r w:rsidRPr="00077BF5">
        <w:rPr>
          <w:rFonts w:ascii="Times New Roman" w:hAnsi="Times New Roman" w:cs="Times New Roman"/>
          <w:sz w:val="24"/>
        </w:rPr>
        <w:t>предметних компетентностей;</w:t>
      </w:r>
    </w:p>
    <w:p w:rsidR="006E5D4F" w:rsidRPr="00077BF5" w:rsidRDefault="006E5D4F" w:rsidP="006E5D4F">
      <w:pPr>
        <w:pStyle w:val="ad"/>
        <w:numPr>
          <w:ilvl w:val="0"/>
          <w:numId w:val="14"/>
        </w:numPr>
        <w:spacing w:line="360" w:lineRule="auto"/>
        <w:rPr>
          <w:rFonts w:ascii="Times New Roman" w:hAnsi="Times New Roman" w:cs="Times New Roman"/>
          <w:sz w:val="24"/>
        </w:rPr>
      </w:pPr>
      <w:r w:rsidRPr="00077BF5">
        <w:rPr>
          <w:rFonts w:ascii="Times New Roman" w:hAnsi="Times New Roman" w:cs="Times New Roman"/>
          <w:sz w:val="24"/>
        </w:rPr>
        <w:t xml:space="preserve"> володінням розумовими операціями: вмінням аналізувати, синтезувати,</w:t>
      </w:r>
      <w:r w:rsidRPr="00077BF5">
        <w:rPr>
          <w:rFonts w:ascii="Times New Roman" w:hAnsi="Times New Roman" w:cs="Times New Roman"/>
          <w:sz w:val="24"/>
          <w:lang w:val="uk-UA"/>
        </w:rPr>
        <w:t xml:space="preserve"> </w:t>
      </w:r>
      <w:r w:rsidRPr="00077BF5">
        <w:rPr>
          <w:rFonts w:ascii="Times New Roman" w:hAnsi="Times New Roman" w:cs="Times New Roman"/>
          <w:sz w:val="24"/>
        </w:rPr>
        <w:t>порівнювати, класифікувати, узагальнювати, робити висновки тощо;</w:t>
      </w:r>
    </w:p>
    <w:p w:rsidR="006E5D4F" w:rsidRPr="00077BF5" w:rsidRDefault="006E5D4F" w:rsidP="006E5D4F">
      <w:pPr>
        <w:pStyle w:val="ad"/>
        <w:numPr>
          <w:ilvl w:val="0"/>
          <w:numId w:val="14"/>
        </w:numPr>
        <w:spacing w:line="360" w:lineRule="auto"/>
        <w:rPr>
          <w:rFonts w:ascii="Times New Roman" w:hAnsi="Times New Roman" w:cs="Times New Roman"/>
          <w:sz w:val="24"/>
        </w:rPr>
      </w:pPr>
      <w:r w:rsidRPr="00077BF5">
        <w:rPr>
          <w:rFonts w:ascii="Times New Roman" w:hAnsi="Times New Roman" w:cs="Times New Roman"/>
          <w:sz w:val="24"/>
        </w:rPr>
        <w:t>пізнавальною активністю;</w:t>
      </w:r>
    </w:p>
    <w:p w:rsidR="006E5D4F" w:rsidRPr="00077BF5" w:rsidRDefault="006E5D4F" w:rsidP="006E5D4F">
      <w:pPr>
        <w:pStyle w:val="ad"/>
        <w:numPr>
          <w:ilvl w:val="0"/>
          <w:numId w:val="14"/>
        </w:numPr>
        <w:spacing w:line="360" w:lineRule="auto"/>
        <w:rPr>
          <w:rFonts w:ascii="Times New Roman" w:hAnsi="Times New Roman" w:cs="Times New Roman"/>
          <w:sz w:val="24"/>
        </w:rPr>
      </w:pPr>
      <w:r w:rsidRPr="00077BF5">
        <w:rPr>
          <w:rFonts w:ascii="Times New Roman" w:hAnsi="Times New Roman" w:cs="Times New Roman"/>
          <w:sz w:val="24"/>
        </w:rPr>
        <w:t>мірою самостійності та творчості у виконанні навчальних завдань;</w:t>
      </w:r>
    </w:p>
    <w:p w:rsidR="006E5D4F" w:rsidRPr="00077BF5" w:rsidRDefault="006E5D4F" w:rsidP="006E5D4F">
      <w:pPr>
        <w:pStyle w:val="ad"/>
        <w:numPr>
          <w:ilvl w:val="0"/>
          <w:numId w:val="14"/>
        </w:numPr>
        <w:spacing w:line="360" w:lineRule="auto"/>
        <w:rPr>
          <w:rFonts w:ascii="Times New Roman" w:hAnsi="Times New Roman" w:cs="Times New Roman"/>
          <w:sz w:val="24"/>
        </w:rPr>
      </w:pPr>
      <w:r w:rsidRPr="00077BF5">
        <w:rPr>
          <w:rFonts w:ascii="Times New Roman" w:hAnsi="Times New Roman" w:cs="Times New Roman"/>
          <w:sz w:val="24"/>
        </w:rPr>
        <w:t xml:space="preserve"> сформованістю вміння виявляти проблеми та розв’язувати їх, висувати і</w:t>
      </w:r>
      <w:r w:rsidRPr="00077BF5">
        <w:rPr>
          <w:rFonts w:ascii="Times New Roman" w:hAnsi="Times New Roman" w:cs="Times New Roman"/>
          <w:sz w:val="24"/>
          <w:lang w:val="uk-UA"/>
        </w:rPr>
        <w:t xml:space="preserve"> </w:t>
      </w:r>
      <w:r w:rsidRPr="00077BF5">
        <w:rPr>
          <w:rFonts w:ascii="Times New Roman" w:hAnsi="Times New Roman" w:cs="Times New Roman"/>
          <w:sz w:val="24"/>
        </w:rPr>
        <w:t>формулювати гіпотези.</w:t>
      </w:r>
    </w:p>
    <w:p w:rsidR="006E5D4F" w:rsidRPr="00077BF5" w:rsidRDefault="006E5D4F" w:rsidP="006E5D4F">
      <w:pPr>
        <w:spacing w:line="360" w:lineRule="auto"/>
        <w:rPr>
          <w:rFonts w:ascii="Times New Roman" w:hAnsi="Times New Roman" w:cs="Times New Roman"/>
          <w:b/>
          <w:lang w:val="ru-RU"/>
        </w:rPr>
      </w:pPr>
      <w:r w:rsidRPr="00077BF5">
        <w:rPr>
          <w:rFonts w:ascii="Times New Roman" w:hAnsi="Times New Roman" w:cs="Times New Roman"/>
          <w:b/>
          <w:lang w:val="ru-RU"/>
        </w:rPr>
        <w:t>Виставлення оцінок до класного журналу</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Поточна оцінка виставляється до класного журналу в колонку з надписом, що</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засвідчує дату проведення заняття, коли здійснювалося оцінювання учня (учениці).</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Тематична оцінка виставляється до класного журналу в колонку з надписом</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«Тематична» без дати. При виставленні тематичної оцінки враховуються всі види</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навчальної діяльності, що підлягали оцінюванню протягом вивчення теми. При цьому</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проведення окремої тематичної атестації при здійсненні відповідного оцінювання не</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передбачається.</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Якщо учень (учениця) був(ла) відсутній(я) на уроках протягом вивчення теми, не</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виконав(ла) вимоги навчальної програми, у колонку з надписом «Тематична»</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виставляється н/а (не атестований(а)). Тематична оцінка не підлягає коригуванню.</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Семестрова оцінка виставляється без дати до класного журналу в колонку з надписом</w:t>
      </w:r>
      <w:r>
        <w:rPr>
          <w:rFonts w:ascii="Times New Roman" w:hAnsi="Times New Roman" w:cs="Times New Roman"/>
          <w:lang w:val="ru-RU"/>
        </w:rPr>
        <w:t xml:space="preserve"> </w:t>
      </w:r>
      <w:r w:rsidRPr="0029072D">
        <w:rPr>
          <w:rFonts w:ascii="Times New Roman" w:hAnsi="Times New Roman" w:cs="Times New Roman"/>
          <w:lang w:val="ru-RU"/>
        </w:rPr>
        <w:t>«</w:t>
      </w:r>
      <w:r w:rsidRPr="0029072D">
        <w:rPr>
          <w:rFonts w:ascii="Times New Roman" w:hAnsi="Times New Roman" w:cs="Times New Roman"/>
        </w:rPr>
        <w:t>I</w:t>
      </w:r>
      <w:r w:rsidRPr="0029072D">
        <w:rPr>
          <w:rFonts w:ascii="Times New Roman" w:hAnsi="Times New Roman" w:cs="Times New Roman"/>
          <w:lang w:val="ru-RU"/>
        </w:rPr>
        <w:t xml:space="preserve"> семестр», «</w:t>
      </w:r>
      <w:r w:rsidRPr="0029072D">
        <w:rPr>
          <w:rFonts w:ascii="Times New Roman" w:hAnsi="Times New Roman" w:cs="Times New Roman"/>
        </w:rPr>
        <w:t>II</w:t>
      </w:r>
      <w:r w:rsidRPr="0029072D">
        <w:rPr>
          <w:rFonts w:ascii="Times New Roman" w:hAnsi="Times New Roman" w:cs="Times New Roman"/>
          <w:lang w:val="ru-RU"/>
        </w:rPr>
        <w:t xml:space="preserve"> семестр». Семестрове оцінювання здій</w:t>
      </w:r>
      <w:r>
        <w:rPr>
          <w:rFonts w:ascii="Times New Roman" w:hAnsi="Times New Roman" w:cs="Times New Roman"/>
          <w:lang w:val="ru-RU"/>
        </w:rPr>
        <w:t xml:space="preserve">снюється на підставі тематичних </w:t>
      </w:r>
      <w:r w:rsidRPr="0029072D">
        <w:rPr>
          <w:rFonts w:ascii="Times New Roman" w:hAnsi="Times New Roman" w:cs="Times New Roman"/>
          <w:lang w:val="ru-RU"/>
        </w:rPr>
        <w:t>оцінок. При цьому мають враховуватися динаміка</w:t>
      </w:r>
      <w:r>
        <w:rPr>
          <w:rFonts w:ascii="Times New Roman" w:hAnsi="Times New Roman" w:cs="Times New Roman"/>
          <w:lang w:val="ru-RU"/>
        </w:rPr>
        <w:t xml:space="preserve"> особистих навчальних досягнень </w:t>
      </w:r>
      <w:r w:rsidRPr="0029072D">
        <w:rPr>
          <w:rFonts w:ascii="Times New Roman" w:hAnsi="Times New Roman" w:cs="Times New Roman"/>
          <w:lang w:val="ru-RU"/>
        </w:rPr>
        <w:t>учня (учениці) з предмета протягом семестру, важливість теми, тривалість її</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вивчення, складність змісту тощо. Якщо учень (учениця) був(ла) відсутній(я) на уроках</w:t>
      </w:r>
    </w:p>
    <w:p w:rsidR="006E5D4F" w:rsidRDefault="006E5D4F" w:rsidP="006E5D4F">
      <w:pPr>
        <w:spacing w:line="360" w:lineRule="auto"/>
        <w:rPr>
          <w:rFonts w:ascii="Times New Roman" w:hAnsi="Times New Roman" w:cs="Times New Roman"/>
          <w:lang w:val="ru-RU"/>
        </w:rPr>
      </w:pPr>
      <w:r>
        <w:rPr>
          <w:rFonts w:ascii="Times New Roman" w:hAnsi="Times New Roman" w:cs="Times New Roman"/>
          <w:lang w:val="ru-RU"/>
        </w:rPr>
        <w:t xml:space="preserve">протягом </w:t>
      </w:r>
      <w:r w:rsidRPr="0029072D">
        <w:rPr>
          <w:rFonts w:ascii="Times New Roman" w:hAnsi="Times New Roman" w:cs="Times New Roman"/>
          <w:lang w:val="ru-RU"/>
        </w:rPr>
        <w:t xml:space="preserve">семестру, у відповідну клітинку замість оцінки за </w:t>
      </w:r>
      <w:r w:rsidRPr="0029072D">
        <w:rPr>
          <w:rFonts w:ascii="Times New Roman" w:hAnsi="Times New Roman" w:cs="Times New Roman"/>
        </w:rPr>
        <w:t>I</w:t>
      </w:r>
      <w:r w:rsidRPr="0029072D">
        <w:rPr>
          <w:rFonts w:ascii="Times New Roman" w:hAnsi="Times New Roman" w:cs="Times New Roman"/>
          <w:lang w:val="ru-RU"/>
        </w:rPr>
        <w:t xml:space="preserve"> семестр чи </w:t>
      </w:r>
      <w:r w:rsidRPr="0029072D">
        <w:rPr>
          <w:rFonts w:ascii="Times New Roman" w:hAnsi="Times New Roman" w:cs="Times New Roman"/>
        </w:rPr>
        <w:t>II</w:t>
      </w:r>
      <w:r>
        <w:rPr>
          <w:rFonts w:ascii="Times New Roman" w:hAnsi="Times New Roman" w:cs="Times New Roman"/>
          <w:lang w:val="ru-RU"/>
        </w:rPr>
        <w:t xml:space="preserve"> семестр виставляється </w:t>
      </w:r>
      <w:r w:rsidRPr="0029072D">
        <w:rPr>
          <w:rFonts w:ascii="Times New Roman" w:hAnsi="Times New Roman" w:cs="Times New Roman"/>
          <w:lang w:val="ru-RU"/>
        </w:rPr>
        <w:t>н/а (не атестований(а)). Семестрова оцінка може під</w:t>
      </w:r>
      <w:r>
        <w:rPr>
          <w:rFonts w:ascii="Times New Roman" w:hAnsi="Times New Roman" w:cs="Times New Roman"/>
          <w:lang w:val="ru-RU"/>
        </w:rPr>
        <w:t xml:space="preserve">лягати коригуванню.  </w:t>
      </w:r>
    </w:p>
    <w:p w:rsidR="006E5D4F" w:rsidRPr="0029072D" w:rsidRDefault="006E5D4F" w:rsidP="006E5D4F">
      <w:pPr>
        <w:spacing w:line="360" w:lineRule="auto"/>
        <w:rPr>
          <w:rFonts w:ascii="Times New Roman" w:hAnsi="Times New Roman" w:cs="Times New Roman"/>
          <w:lang w:val="ru-RU"/>
        </w:rPr>
      </w:pPr>
      <w:r>
        <w:rPr>
          <w:rFonts w:ascii="Times New Roman" w:hAnsi="Times New Roman" w:cs="Times New Roman"/>
          <w:lang w:val="ru-RU"/>
        </w:rPr>
        <w:t xml:space="preserve">        Скоригована </w:t>
      </w:r>
      <w:r w:rsidRPr="0029072D">
        <w:rPr>
          <w:rFonts w:ascii="Times New Roman" w:hAnsi="Times New Roman" w:cs="Times New Roman"/>
          <w:lang w:val="ru-RU"/>
        </w:rPr>
        <w:t>семестрова оцінка виставляється без дати у колонку з надписом «Скоригована» поруч із</w:t>
      </w:r>
      <w:r>
        <w:rPr>
          <w:rFonts w:ascii="Times New Roman" w:hAnsi="Times New Roman" w:cs="Times New Roman"/>
          <w:lang w:val="ru-RU"/>
        </w:rPr>
        <w:t xml:space="preserve"> </w:t>
      </w:r>
      <w:r w:rsidRPr="0029072D">
        <w:rPr>
          <w:rFonts w:ascii="Times New Roman" w:hAnsi="Times New Roman" w:cs="Times New Roman"/>
          <w:lang w:val="ru-RU"/>
        </w:rPr>
        <w:t>колонкою «</w:t>
      </w:r>
      <w:r w:rsidRPr="0029072D">
        <w:rPr>
          <w:rFonts w:ascii="Times New Roman" w:hAnsi="Times New Roman" w:cs="Times New Roman"/>
        </w:rPr>
        <w:t>I</w:t>
      </w:r>
      <w:r w:rsidRPr="0029072D">
        <w:rPr>
          <w:rFonts w:ascii="Times New Roman" w:hAnsi="Times New Roman" w:cs="Times New Roman"/>
          <w:lang w:val="ru-RU"/>
        </w:rPr>
        <w:t xml:space="preserve"> семестр» або «</w:t>
      </w:r>
      <w:r w:rsidRPr="0029072D">
        <w:rPr>
          <w:rFonts w:ascii="Times New Roman" w:hAnsi="Times New Roman" w:cs="Times New Roman"/>
        </w:rPr>
        <w:t>II</w:t>
      </w:r>
      <w:r w:rsidRPr="0029072D">
        <w:rPr>
          <w:rFonts w:ascii="Times New Roman" w:hAnsi="Times New Roman" w:cs="Times New Roman"/>
          <w:lang w:val="ru-RU"/>
        </w:rPr>
        <w:t xml:space="preserve"> семестр». Колонки для виставлення </w:t>
      </w:r>
      <w:r>
        <w:rPr>
          <w:rFonts w:ascii="Times New Roman" w:hAnsi="Times New Roman" w:cs="Times New Roman"/>
          <w:lang w:val="ru-RU"/>
        </w:rPr>
        <w:t xml:space="preserve">скоригованих оцінок </w:t>
      </w:r>
      <w:r w:rsidRPr="0029072D">
        <w:rPr>
          <w:rFonts w:ascii="Times New Roman" w:hAnsi="Times New Roman" w:cs="Times New Roman"/>
          <w:lang w:val="ru-RU"/>
        </w:rPr>
        <w:t>відводяться навіть за відсутності учнів, які виявили баж</w:t>
      </w:r>
      <w:r>
        <w:rPr>
          <w:rFonts w:ascii="Times New Roman" w:hAnsi="Times New Roman" w:cs="Times New Roman"/>
          <w:lang w:val="ru-RU"/>
        </w:rPr>
        <w:t xml:space="preserve">ання їх коригувати. У триденний </w:t>
      </w:r>
      <w:r w:rsidRPr="0029072D">
        <w:rPr>
          <w:rFonts w:ascii="Times New Roman" w:hAnsi="Times New Roman" w:cs="Times New Roman"/>
          <w:lang w:val="ru-RU"/>
        </w:rPr>
        <w:t>термін після виставлення семестрової оцінки батьки (особ</w:t>
      </w:r>
      <w:r>
        <w:rPr>
          <w:rFonts w:ascii="Times New Roman" w:hAnsi="Times New Roman" w:cs="Times New Roman"/>
          <w:lang w:val="ru-RU"/>
        </w:rPr>
        <w:t xml:space="preserve">и, які їх замінюють) учнів, які </w:t>
      </w:r>
      <w:r w:rsidRPr="0029072D">
        <w:rPr>
          <w:rFonts w:ascii="Times New Roman" w:hAnsi="Times New Roman" w:cs="Times New Roman"/>
          <w:lang w:val="ru-RU"/>
        </w:rPr>
        <w:t>виявили бажання підвищити результати семестрового оц</w:t>
      </w:r>
      <w:r>
        <w:rPr>
          <w:rFonts w:ascii="Times New Roman" w:hAnsi="Times New Roman" w:cs="Times New Roman"/>
          <w:lang w:val="ru-RU"/>
        </w:rPr>
        <w:t xml:space="preserve">інювання або з певних причин не </w:t>
      </w:r>
      <w:r w:rsidRPr="0029072D">
        <w:rPr>
          <w:rFonts w:ascii="Times New Roman" w:hAnsi="Times New Roman" w:cs="Times New Roman"/>
          <w:lang w:val="ru-RU"/>
        </w:rPr>
        <w:t>були атестовані, звертаються до керівника з</w:t>
      </w:r>
      <w:r>
        <w:rPr>
          <w:rFonts w:ascii="Times New Roman" w:hAnsi="Times New Roman" w:cs="Times New Roman"/>
          <w:lang w:val="ru-RU"/>
        </w:rPr>
        <w:t xml:space="preserve">акладу із заявою про проведення </w:t>
      </w:r>
      <w:r w:rsidRPr="0029072D">
        <w:rPr>
          <w:rFonts w:ascii="Times New Roman" w:hAnsi="Times New Roman" w:cs="Times New Roman"/>
          <w:lang w:val="ru-RU"/>
        </w:rPr>
        <w:t xml:space="preserve">відповідного оцінювання, у якій мотивують причину та необхідність його </w:t>
      </w:r>
      <w:r w:rsidRPr="0029072D">
        <w:rPr>
          <w:rFonts w:ascii="Times New Roman" w:hAnsi="Times New Roman" w:cs="Times New Roman"/>
          <w:lang w:val="ru-RU"/>
        </w:rPr>
        <w:lastRenderedPageBreak/>
        <w:t>проведення.</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Коригування семестрового оцінюван</w:t>
      </w:r>
      <w:r>
        <w:rPr>
          <w:rFonts w:ascii="Times New Roman" w:hAnsi="Times New Roman" w:cs="Times New Roman"/>
          <w:lang w:val="ru-RU"/>
        </w:rPr>
        <w:t>ня проводиться не пізніше п</w:t>
      </w:r>
      <w:r w:rsidRPr="00077BF5">
        <w:rPr>
          <w:rFonts w:ascii="Times New Roman" w:hAnsi="Times New Roman" w:cs="Times New Roman"/>
          <w:lang w:val="ru-RU"/>
        </w:rPr>
        <w:t>’</w:t>
      </w:r>
      <w:r w:rsidRPr="0029072D">
        <w:rPr>
          <w:rFonts w:ascii="Times New Roman" w:hAnsi="Times New Roman" w:cs="Times New Roman"/>
          <w:lang w:val="ru-RU"/>
        </w:rPr>
        <w:t>яти днів після подання</w:t>
      </w:r>
      <w:r>
        <w:rPr>
          <w:rFonts w:ascii="Times New Roman" w:hAnsi="Times New Roman" w:cs="Times New Roman"/>
          <w:lang w:val="ru-RU"/>
        </w:rPr>
        <w:t xml:space="preserve"> </w:t>
      </w:r>
      <w:r w:rsidRPr="0029072D">
        <w:rPr>
          <w:rFonts w:ascii="Times New Roman" w:hAnsi="Times New Roman" w:cs="Times New Roman"/>
          <w:lang w:val="ru-RU"/>
        </w:rPr>
        <w:t>заяви. У разі хвороби учня (учениці) чи інших п</w:t>
      </w:r>
      <w:r>
        <w:rPr>
          <w:rFonts w:ascii="Times New Roman" w:hAnsi="Times New Roman" w:cs="Times New Roman"/>
          <w:lang w:val="ru-RU"/>
        </w:rPr>
        <w:t xml:space="preserve">оважних причин термін може бути </w:t>
      </w:r>
      <w:r w:rsidRPr="0029072D">
        <w:rPr>
          <w:rFonts w:ascii="Times New Roman" w:hAnsi="Times New Roman" w:cs="Times New Roman"/>
          <w:lang w:val="ru-RU"/>
        </w:rPr>
        <w:t>подовжено.</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Підвищення семестрової оцінки учням у 9-х класів не дає їм права на отримання</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свідоцтва з відзнакою.</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 xml:space="preserve"> Річна оцінка виставляється до журналу в колонку з надписом «Річна» без</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 xml:space="preserve">зазначення дати не раніше, ніж через три дні після виставлення оцінки за </w:t>
      </w:r>
      <w:r w:rsidRPr="0029072D">
        <w:rPr>
          <w:rFonts w:ascii="Times New Roman" w:hAnsi="Times New Roman" w:cs="Times New Roman"/>
        </w:rPr>
        <w:t>II</w:t>
      </w:r>
      <w:r w:rsidRPr="0029072D">
        <w:rPr>
          <w:rFonts w:ascii="Times New Roman" w:hAnsi="Times New Roman" w:cs="Times New Roman"/>
          <w:lang w:val="ru-RU"/>
        </w:rPr>
        <w:t xml:space="preserve"> семестр.</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Річне оцінювання здійснюється на основі семестрових або скоригованих семестрових</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оцінок. У випадку неатестації учня (учениці) за підсумками двох семестрів у колонку</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«Річна» робиться запис н/а (не атестований(а)). Річна оцінка може підлягати коригуванню.</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У триденний термін після виставлення річної оцінки батьки (особи, які їх замінюють)</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учнів, які виявили бажання підвищити результати річного оцінювання або з певних</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причин не були атестовані, звертаються до керівника закладу із заявою про</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проведення відповідного оцінювання, у якій мотивують причину та необхідність його</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проведення.</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Виставлення оцінки з державної підсумкової атестації здійснюється у колону з</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надписом «ДПА» без зазначення дати. Учням, які не пройшли державну підсумкову</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атестацію, у колонку з надписом «ДПА» робиться запис н/а (не атестований(а)).</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Випускникам, які звільнені від проходження державної підсумкової атестації,</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робиться запис «зв.» (звільнений(а)). Учням, яким оцінка з державної підсумкової</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атестації переглядалася апеляційною комісією, за її результатами виставляється</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оцінка у колонку з надписом «Апеляційна» без дати.</w:t>
      </w:r>
    </w:p>
    <w:p w:rsidR="006E5D4F" w:rsidRPr="00712664" w:rsidRDefault="006E5D4F" w:rsidP="006E5D4F">
      <w:pPr>
        <w:spacing w:line="360" w:lineRule="auto"/>
        <w:ind w:firstLine="708"/>
        <w:rPr>
          <w:rFonts w:ascii="Times New Roman" w:hAnsi="Times New Roman" w:cs="Times New Roman"/>
          <w:b/>
          <w:lang w:val="ru-RU"/>
        </w:rPr>
      </w:pPr>
      <w:r w:rsidRPr="00712664">
        <w:rPr>
          <w:rFonts w:ascii="Times New Roman" w:hAnsi="Times New Roman" w:cs="Times New Roman"/>
          <w:b/>
          <w:lang w:val="ru-RU"/>
        </w:rPr>
        <w:t>Особливості оцінювання та ведення журналу з математики в 10-11 класах</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У кінці кожної теми з алгебри і початків аналізу та з геометрії вчитель проводить</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тематичне оцінювання. При виставленні тематичної оцінки враховуються всі види</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навчальної діяльності, що підлягали оцінюванню протягом вивчення теми.</w:t>
      </w:r>
    </w:p>
    <w:p w:rsidR="006E5D4F" w:rsidRPr="0029072D" w:rsidRDefault="006E5D4F" w:rsidP="006E5D4F">
      <w:pPr>
        <w:spacing w:line="360" w:lineRule="auto"/>
        <w:ind w:firstLine="708"/>
        <w:rPr>
          <w:rFonts w:ascii="Times New Roman" w:hAnsi="Times New Roman" w:cs="Times New Roman"/>
          <w:lang w:val="ru-RU"/>
        </w:rPr>
      </w:pPr>
      <w:r w:rsidRPr="0029072D">
        <w:rPr>
          <w:rFonts w:ascii="Times New Roman" w:hAnsi="Times New Roman" w:cs="Times New Roman"/>
          <w:lang w:val="ru-RU"/>
        </w:rPr>
        <w:t>Семестрове оцінювання здійснюється на підставі тематичного окремо з алгебри і</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початків аналізу і окремо з геометрії. Семестрова оцінка з математики виводиться як</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середнє арифметичне семестрових оцінок з двох математичних курсів (алгебри і початків</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аналізу та геометрії) та здійснюється округлення до цілого числа. Семестрова оцінка з</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математики виставляється без дати до класного журналу на сторінку з алгебри і початків</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аналізу в стовпчик з надписом «І семестр. Математика», «ІІ семестр. Математика» та на</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сторінку зведеного обліку. Семестрова оцінк</w:t>
      </w:r>
      <w:r>
        <w:rPr>
          <w:rFonts w:ascii="Times New Roman" w:hAnsi="Times New Roman" w:cs="Times New Roman"/>
          <w:lang w:val="ru-RU"/>
        </w:rPr>
        <w:t xml:space="preserve">а може підлягати коригуванню та </w:t>
      </w:r>
      <w:r w:rsidRPr="0029072D">
        <w:rPr>
          <w:rFonts w:ascii="Times New Roman" w:hAnsi="Times New Roman" w:cs="Times New Roman"/>
          <w:lang w:val="ru-RU"/>
        </w:rPr>
        <w:t>виставляється на сторінку з алгебри і початків аналізу. Річна оцінка з математики</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t>виставляється на сторінку з алгебри і початків аналізу в стовпчик з надписом «Річна.</w:t>
      </w:r>
    </w:p>
    <w:p w:rsidR="006E5D4F" w:rsidRPr="0029072D" w:rsidRDefault="006E5D4F" w:rsidP="006E5D4F">
      <w:pPr>
        <w:spacing w:line="360" w:lineRule="auto"/>
        <w:rPr>
          <w:rFonts w:ascii="Times New Roman" w:hAnsi="Times New Roman" w:cs="Times New Roman"/>
          <w:lang w:val="ru-RU"/>
        </w:rPr>
      </w:pPr>
      <w:r w:rsidRPr="0029072D">
        <w:rPr>
          <w:rFonts w:ascii="Times New Roman" w:hAnsi="Times New Roman" w:cs="Times New Roman"/>
          <w:lang w:val="ru-RU"/>
        </w:rPr>
        <w:lastRenderedPageBreak/>
        <w:t>Математика». На сторінку зведеного обліку навчальних досягнень учнів річна оцінка з</w:t>
      </w:r>
    </w:p>
    <w:p w:rsidR="002834B7" w:rsidRPr="00575B79" w:rsidRDefault="006E5D4F" w:rsidP="00575B79">
      <w:pPr>
        <w:spacing w:line="360" w:lineRule="auto"/>
        <w:rPr>
          <w:rFonts w:ascii="Times New Roman" w:hAnsi="Times New Roman" w:cs="Times New Roman"/>
          <w:lang w:val="uk-UA"/>
        </w:rPr>
      </w:pPr>
      <w:r w:rsidRPr="00712664">
        <w:rPr>
          <w:rFonts w:ascii="Times New Roman" w:hAnsi="Times New Roman" w:cs="Times New Roman"/>
          <w:lang w:val="ru-RU"/>
        </w:rPr>
        <w:t>математики виставляється у стовпчик «Математика».</w:t>
      </w:r>
      <w:r w:rsidR="002E53F4" w:rsidRPr="002E53F4">
        <w:rPr>
          <w:rFonts w:ascii="Times New Roman" w:hAnsi="Times New Roman" w:cs="Times New Roman"/>
          <w:color w:val="auto"/>
          <w:lang w:val="uk-UA" w:eastAsia="uk-UA"/>
        </w:rPr>
        <w:br/>
      </w:r>
      <w:r w:rsidR="00575B79">
        <w:rPr>
          <w:rFonts w:ascii="Times New Roman" w:hAnsi="Times New Roman" w:cs="Times New Roman"/>
          <w:color w:val="auto"/>
          <w:lang w:val="uk-UA" w:eastAsia="uk-UA"/>
        </w:rPr>
        <w:t xml:space="preserve">              </w:t>
      </w:r>
      <w:r w:rsidR="002E53F4" w:rsidRPr="002E53F4">
        <w:rPr>
          <w:rFonts w:ascii="Times New Roman" w:hAnsi="Times New Roman" w:cs="Times New Roman"/>
          <w:color w:val="auto"/>
          <w:lang w:val="uk-UA" w:eastAsia="uk-UA"/>
        </w:rPr>
        <w:t>Оцінювання</w:t>
      </w:r>
      <w:r w:rsidR="002834B7">
        <w:rPr>
          <w:rFonts w:ascii="Times New Roman" w:hAnsi="Times New Roman" w:cs="Times New Roman"/>
          <w:color w:val="auto"/>
          <w:lang w:val="uk-UA" w:eastAsia="uk-UA"/>
        </w:rPr>
        <w:t xml:space="preserve"> навчальних досягнень учнів 8</w:t>
      </w:r>
      <w:r w:rsidR="002E53F4" w:rsidRPr="002E53F4">
        <w:rPr>
          <w:rFonts w:ascii="Times New Roman" w:hAnsi="Times New Roman" w:cs="Times New Roman"/>
          <w:color w:val="auto"/>
          <w:lang w:val="uk-UA" w:eastAsia="uk-UA"/>
        </w:rPr>
        <w:t>-11 класів відбувається за 12-</w:t>
      </w:r>
      <w:r w:rsidR="002E53F4" w:rsidRPr="002E53F4">
        <w:rPr>
          <w:rFonts w:ascii="Times New Roman" w:hAnsi="Times New Roman" w:cs="Times New Roman"/>
          <w:color w:val="auto"/>
          <w:lang w:val="uk-UA" w:eastAsia="uk-UA"/>
        </w:rPr>
        <w:br/>
        <w:t>бальною системою відповідно до Критерій оцінювання навчальних досягнень</w:t>
      </w:r>
      <w:r w:rsidR="002E53F4" w:rsidRPr="002E53F4">
        <w:rPr>
          <w:rFonts w:ascii="Times New Roman" w:hAnsi="Times New Roman" w:cs="Times New Roman"/>
          <w:color w:val="auto"/>
          <w:lang w:val="uk-UA" w:eastAsia="uk-UA"/>
        </w:rPr>
        <w:br/>
        <w:t>учнів у системі загальної середньої освіти, затвердженими наказом Міністерства</w:t>
      </w:r>
      <w:r w:rsidR="002E53F4" w:rsidRPr="002E53F4">
        <w:rPr>
          <w:rFonts w:ascii="Times New Roman" w:hAnsi="Times New Roman" w:cs="Times New Roman"/>
          <w:color w:val="auto"/>
          <w:lang w:val="uk-UA" w:eastAsia="uk-UA"/>
        </w:rPr>
        <w:br/>
        <w:t>освіти і науки України від 05.05.2008 року № 371, та Критерій оцінювання</w:t>
      </w:r>
      <w:r w:rsidR="002E53F4" w:rsidRPr="002E53F4">
        <w:rPr>
          <w:rFonts w:ascii="Times New Roman" w:hAnsi="Times New Roman" w:cs="Times New Roman"/>
          <w:color w:val="auto"/>
          <w:lang w:val="uk-UA" w:eastAsia="uk-UA"/>
        </w:rPr>
        <w:br/>
        <w:t>навчальних досягнень учнів (вихованців) у системі загальної середньої освіти,</w:t>
      </w:r>
      <w:r w:rsidR="002E53F4" w:rsidRPr="002E53F4">
        <w:rPr>
          <w:rFonts w:ascii="Times New Roman" w:hAnsi="Times New Roman" w:cs="Times New Roman"/>
          <w:color w:val="auto"/>
          <w:lang w:val="uk-UA" w:eastAsia="uk-UA"/>
        </w:rPr>
        <w:br/>
        <w:t>затвердженими наказом Міністерства освіти і науки, молоді та спорту України</w:t>
      </w:r>
      <w:r w:rsidR="002E53F4" w:rsidRPr="002E53F4">
        <w:rPr>
          <w:rFonts w:ascii="Times New Roman" w:hAnsi="Times New Roman" w:cs="Times New Roman"/>
          <w:color w:val="auto"/>
          <w:lang w:val="uk-UA" w:eastAsia="uk-UA"/>
        </w:rPr>
        <w:br/>
        <w:t>від 13.04.2011 року № 329.</w:t>
      </w:r>
      <w:r w:rsidR="002E53F4" w:rsidRPr="002E53F4">
        <w:rPr>
          <w:rFonts w:ascii="Times New Roman" w:hAnsi="Times New Roman" w:cs="Times New Roman"/>
          <w:color w:val="auto"/>
          <w:lang w:val="uk-UA" w:eastAsia="uk-UA"/>
        </w:rPr>
        <w:br/>
      </w:r>
      <w:r w:rsidR="00575B79">
        <w:rPr>
          <w:rFonts w:ascii="Times New Roman" w:hAnsi="Times New Roman" w:cs="Times New Roman"/>
          <w:color w:val="auto"/>
          <w:lang w:val="uk-UA" w:eastAsia="uk-UA"/>
        </w:rPr>
        <w:t xml:space="preserve">            </w:t>
      </w:r>
      <w:r w:rsidR="002E53F4" w:rsidRPr="002E53F4">
        <w:rPr>
          <w:rFonts w:ascii="Times New Roman" w:hAnsi="Times New Roman" w:cs="Times New Roman"/>
          <w:color w:val="auto"/>
          <w:lang w:val="uk-UA" w:eastAsia="uk-UA"/>
        </w:rPr>
        <w:t>Критерії базової та профільної середньої освіти реалізуються в нормах чотирьох</w:t>
      </w:r>
      <w:r w:rsidR="002E53F4" w:rsidRPr="002E53F4">
        <w:rPr>
          <w:rFonts w:ascii="Times New Roman" w:hAnsi="Times New Roman" w:cs="Times New Roman"/>
          <w:color w:val="auto"/>
          <w:lang w:val="uk-UA" w:eastAsia="uk-UA"/>
        </w:rPr>
        <w:br/>
        <w:t>рівнів досягнень: початковий, середній, достатній, високий, затверджені наказом</w:t>
      </w:r>
      <w:r w:rsidR="002E53F4" w:rsidRPr="002E53F4">
        <w:rPr>
          <w:rFonts w:ascii="Times New Roman" w:hAnsi="Times New Roman" w:cs="Times New Roman"/>
          <w:color w:val="auto"/>
          <w:lang w:val="uk-UA" w:eastAsia="uk-UA"/>
        </w:rPr>
        <w:br/>
        <w:t>МОН України від 13.04.2011р. за №329, зареєстрованого в міністерстві юстиції</w:t>
      </w:r>
      <w:r w:rsidR="002E53F4" w:rsidRPr="002E53F4">
        <w:rPr>
          <w:rFonts w:ascii="Times New Roman" w:hAnsi="Times New Roman" w:cs="Times New Roman"/>
          <w:color w:val="auto"/>
          <w:lang w:val="uk-UA" w:eastAsia="uk-UA"/>
        </w:rPr>
        <w:br/>
        <w:t>України 11 травня 2011 р., за №56619304 (набрав чинності з 27.05.2011р.).</w:t>
      </w:r>
      <w:r w:rsidR="002E53F4" w:rsidRPr="002E53F4">
        <w:rPr>
          <w:rFonts w:ascii="Times New Roman" w:hAnsi="Times New Roman" w:cs="Times New Roman"/>
          <w:color w:val="auto"/>
          <w:lang w:val="uk-UA" w:eastAsia="uk-UA"/>
        </w:rPr>
        <w:br/>
      </w:r>
    </w:p>
    <w:tbl>
      <w:tblPr>
        <w:tblStyle w:val="ae"/>
        <w:tblW w:w="0" w:type="auto"/>
        <w:tblLook w:val="04A0" w:firstRow="1" w:lastRow="0" w:firstColumn="1" w:lastColumn="0" w:noHBand="0" w:noVBand="1"/>
      </w:tblPr>
      <w:tblGrid>
        <w:gridCol w:w="1951"/>
        <w:gridCol w:w="992"/>
        <w:gridCol w:w="6628"/>
      </w:tblGrid>
      <w:tr w:rsidR="002834B7" w:rsidRPr="00496C5F" w:rsidTr="002834B7">
        <w:tc>
          <w:tcPr>
            <w:tcW w:w="1951" w:type="dxa"/>
          </w:tcPr>
          <w:p w:rsidR="002834B7" w:rsidRPr="00575B79" w:rsidRDefault="002834B7" w:rsidP="002834B7">
            <w:pPr>
              <w:widowControl/>
              <w:jc w:val="center"/>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Рівні досягнень</w:t>
            </w:r>
          </w:p>
        </w:tc>
        <w:tc>
          <w:tcPr>
            <w:tcW w:w="992" w:type="dxa"/>
          </w:tcPr>
          <w:p w:rsidR="002834B7" w:rsidRPr="00575B79" w:rsidRDefault="002834B7"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 xml:space="preserve">Бали </w:t>
            </w:r>
          </w:p>
        </w:tc>
        <w:tc>
          <w:tcPr>
            <w:tcW w:w="6628" w:type="dxa"/>
          </w:tcPr>
          <w:p w:rsidR="002834B7" w:rsidRPr="00575B79" w:rsidRDefault="002834B7"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Загальні критерії оцінювання навчальних досягнень уянів</w:t>
            </w:r>
          </w:p>
        </w:tc>
      </w:tr>
      <w:tr w:rsidR="00575B79" w:rsidRPr="00496C5F" w:rsidTr="002834B7">
        <w:tc>
          <w:tcPr>
            <w:tcW w:w="1951" w:type="dxa"/>
            <w:vMerge w:val="restart"/>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I.</w:t>
            </w:r>
            <w:r w:rsidRPr="002E53F4">
              <w:rPr>
                <w:rFonts w:ascii="Times New Roman" w:hAnsi="Times New Roman" w:cs="Times New Roman"/>
                <w:color w:val="auto"/>
                <w:sz w:val="24"/>
                <w:szCs w:val="24"/>
                <w:lang w:val="uk-UA" w:eastAsia="uk-UA"/>
              </w:rPr>
              <w:br/>
            </w:r>
            <w:r w:rsidRPr="00575B79">
              <w:rPr>
                <w:rFonts w:ascii="Times New Roman" w:hAnsi="Times New Roman" w:cs="Times New Roman"/>
                <w:color w:val="auto"/>
                <w:sz w:val="24"/>
                <w:szCs w:val="24"/>
                <w:lang w:val="uk-UA" w:eastAsia="uk-UA"/>
              </w:rPr>
              <w:t>Початковий</w:t>
            </w:r>
          </w:p>
        </w:tc>
        <w:tc>
          <w:tcPr>
            <w:tcW w:w="992" w:type="dxa"/>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1</w:t>
            </w:r>
          </w:p>
        </w:tc>
        <w:tc>
          <w:tcPr>
            <w:tcW w:w="6628" w:type="dxa"/>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Учень (учениця) розрізняє об'єкти вивчення</w:t>
            </w:r>
          </w:p>
        </w:tc>
      </w:tr>
      <w:tr w:rsidR="00575B79" w:rsidRPr="00496C5F" w:rsidTr="002834B7">
        <w:tc>
          <w:tcPr>
            <w:tcW w:w="1951" w:type="dxa"/>
            <w:vMerge/>
          </w:tcPr>
          <w:p w:rsidR="00575B79" w:rsidRPr="00575B79" w:rsidRDefault="00575B79" w:rsidP="002E53F4">
            <w:pPr>
              <w:widowControl/>
              <w:rPr>
                <w:rFonts w:ascii="Times New Roman" w:hAnsi="Times New Roman" w:cs="Times New Roman"/>
                <w:color w:val="auto"/>
                <w:sz w:val="24"/>
                <w:szCs w:val="24"/>
                <w:lang w:val="uk-UA" w:eastAsia="uk-UA"/>
              </w:rPr>
            </w:pPr>
          </w:p>
        </w:tc>
        <w:tc>
          <w:tcPr>
            <w:tcW w:w="992" w:type="dxa"/>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2</w:t>
            </w:r>
          </w:p>
        </w:tc>
        <w:tc>
          <w:tcPr>
            <w:tcW w:w="6628" w:type="dxa"/>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Учень (учениця) відтворює незначну частину навчального</w:t>
            </w:r>
            <w:r w:rsidRPr="002E53F4">
              <w:rPr>
                <w:rFonts w:ascii="Times New Roman" w:hAnsi="Times New Roman" w:cs="Times New Roman"/>
                <w:color w:val="auto"/>
                <w:sz w:val="24"/>
                <w:szCs w:val="24"/>
                <w:lang w:val="uk-UA" w:eastAsia="uk-UA"/>
              </w:rPr>
              <w:br/>
            </w:r>
            <w:r w:rsidRPr="00575B79">
              <w:rPr>
                <w:rFonts w:ascii="Times New Roman" w:hAnsi="Times New Roman" w:cs="Times New Roman"/>
                <w:color w:val="auto"/>
                <w:sz w:val="24"/>
                <w:szCs w:val="24"/>
                <w:lang w:val="uk-UA" w:eastAsia="uk-UA"/>
              </w:rPr>
              <w:t>матеріалу, має нечіткі уявлення про об'єкт вивчення</w:t>
            </w:r>
          </w:p>
        </w:tc>
      </w:tr>
      <w:tr w:rsidR="00575B79" w:rsidRPr="00496C5F" w:rsidTr="002834B7">
        <w:tc>
          <w:tcPr>
            <w:tcW w:w="1951" w:type="dxa"/>
            <w:vMerge/>
          </w:tcPr>
          <w:p w:rsidR="00575B79" w:rsidRPr="00575B79" w:rsidRDefault="00575B79" w:rsidP="002E53F4">
            <w:pPr>
              <w:widowControl/>
              <w:rPr>
                <w:rFonts w:ascii="Times New Roman" w:hAnsi="Times New Roman" w:cs="Times New Roman"/>
                <w:color w:val="auto"/>
                <w:sz w:val="24"/>
                <w:szCs w:val="24"/>
                <w:lang w:val="uk-UA" w:eastAsia="uk-UA"/>
              </w:rPr>
            </w:pPr>
          </w:p>
        </w:tc>
        <w:tc>
          <w:tcPr>
            <w:tcW w:w="992" w:type="dxa"/>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3</w:t>
            </w:r>
          </w:p>
        </w:tc>
        <w:tc>
          <w:tcPr>
            <w:tcW w:w="6628" w:type="dxa"/>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Учень (учениця) відтворює частину навчального матеріалу; з</w:t>
            </w:r>
            <w:r w:rsidRPr="002E53F4">
              <w:rPr>
                <w:rFonts w:ascii="Times New Roman" w:hAnsi="Times New Roman" w:cs="Times New Roman"/>
                <w:color w:val="auto"/>
                <w:sz w:val="24"/>
                <w:szCs w:val="24"/>
                <w:lang w:val="uk-UA" w:eastAsia="uk-UA"/>
              </w:rPr>
              <w:br/>
            </w:r>
            <w:r w:rsidRPr="00575B79">
              <w:rPr>
                <w:rFonts w:ascii="Times New Roman" w:hAnsi="Times New Roman" w:cs="Times New Roman"/>
                <w:color w:val="auto"/>
                <w:sz w:val="24"/>
                <w:szCs w:val="24"/>
                <w:lang w:val="uk-UA" w:eastAsia="uk-UA"/>
              </w:rPr>
              <w:t>допомогою вчителя виконує елементарні завдання</w:t>
            </w:r>
          </w:p>
        </w:tc>
      </w:tr>
      <w:tr w:rsidR="00575B79" w:rsidRPr="00496C5F" w:rsidTr="002834B7">
        <w:tc>
          <w:tcPr>
            <w:tcW w:w="1951" w:type="dxa"/>
            <w:vMerge w:val="restart"/>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II.</w:t>
            </w:r>
            <w:r w:rsidRPr="002E53F4">
              <w:rPr>
                <w:rFonts w:ascii="Times New Roman" w:hAnsi="Times New Roman" w:cs="Times New Roman"/>
                <w:color w:val="auto"/>
                <w:sz w:val="24"/>
                <w:szCs w:val="24"/>
                <w:lang w:val="uk-UA" w:eastAsia="uk-UA"/>
              </w:rPr>
              <w:br/>
            </w:r>
            <w:r w:rsidRPr="00575B79">
              <w:rPr>
                <w:rFonts w:ascii="Times New Roman" w:hAnsi="Times New Roman" w:cs="Times New Roman"/>
                <w:color w:val="auto"/>
                <w:sz w:val="24"/>
                <w:szCs w:val="24"/>
                <w:lang w:val="uk-UA" w:eastAsia="uk-UA"/>
              </w:rPr>
              <w:t>Середній</w:t>
            </w:r>
          </w:p>
        </w:tc>
        <w:tc>
          <w:tcPr>
            <w:tcW w:w="992" w:type="dxa"/>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4</w:t>
            </w:r>
          </w:p>
        </w:tc>
        <w:tc>
          <w:tcPr>
            <w:tcW w:w="6628" w:type="dxa"/>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Учень (учениця) з допомогою вчителя відтворює основний</w:t>
            </w:r>
            <w:r w:rsidRPr="002E53F4">
              <w:rPr>
                <w:rFonts w:ascii="Times New Roman" w:hAnsi="Times New Roman" w:cs="Times New Roman"/>
                <w:color w:val="auto"/>
                <w:sz w:val="24"/>
                <w:szCs w:val="24"/>
                <w:lang w:val="uk-UA" w:eastAsia="uk-UA"/>
              </w:rPr>
              <w:br/>
            </w:r>
            <w:r w:rsidRPr="00575B79">
              <w:rPr>
                <w:rFonts w:ascii="Times New Roman" w:hAnsi="Times New Roman" w:cs="Times New Roman"/>
                <w:color w:val="auto"/>
                <w:sz w:val="24"/>
                <w:szCs w:val="24"/>
                <w:lang w:val="uk-UA" w:eastAsia="uk-UA"/>
              </w:rPr>
              <w:t>навчальний матеріал, може повторити за зразком певну операцію,</w:t>
            </w:r>
            <w:r>
              <w:rPr>
                <w:rFonts w:ascii="Times New Roman" w:hAnsi="Times New Roman" w:cs="Times New Roman"/>
                <w:color w:val="auto"/>
                <w:sz w:val="24"/>
                <w:szCs w:val="24"/>
                <w:lang w:val="uk-UA" w:eastAsia="uk-UA"/>
              </w:rPr>
              <w:t xml:space="preserve"> </w:t>
            </w:r>
            <w:r w:rsidRPr="00575B79">
              <w:rPr>
                <w:rFonts w:ascii="Times New Roman" w:hAnsi="Times New Roman" w:cs="Times New Roman"/>
                <w:color w:val="auto"/>
                <w:sz w:val="24"/>
                <w:szCs w:val="24"/>
                <w:lang w:val="uk-UA" w:eastAsia="uk-UA"/>
              </w:rPr>
              <w:t>дію</w:t>
            </w:r>
          </w:p>
        </w:tc>
      </w:tr>
      <w:tr w:rsidR="00575B79" w:rsidRPr="00496C5F" w:rsidTr="002834B7">
        <w:tc>
          <w:tcPr>
            <w:tcW w:w="1951" w:type="dxa"/>
            <w:vMerge/>
          </w:tcPr>
          <w:p w:rsidR="00575B79" w:rsidRPr="00575B79" w:rsidRDefault="00575B79" w:rsidP="002E53F4">
            <w:pPr>
              <w:widowControl/>
              <w:rPr>
                <w:rFonts w:ascii="Times New Roman" w:hAnsi="Times New Roman" w:cs="Times New Roman"/>
                <w:color w:val="auto"/>
                <w:sz w:val="24"/>
                <w:szCs w:val="24"/>
                <w:lang w:val="uk-UA" w:eastAsia="uk-UA"/>
              </w:rPr>
            </w:pPr>
          </w:p>
        </w:tc>
        <w:tc>
          <w:tcPr>
            <w:tcW w:w="992" w:type="dxa"/>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5</w:t>
            </w:r>
          </w:p>
        </w:tc>
        <w:tc>
          <w:tcPr>
            <w:tcW w:w="6628" w:type="dxa"/>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Учень (учениця) відтворює основний навчальний матеріал, здатний</w:t>
            </w:r>
            <w:r>
              <w:rPr>
                <w:rFonts w:ascii="Times New Roman" w:hAnsi="Times New Roman" w:cs="Times New Roman"/>
                <w:color w:val="auto"/>
                <w:sz w:val="24"/>
                <w:szCs w:val="24"/>
                <w:lang w:val="uk-UA" w:eastAsia="uk-UA"/>
              </w:rPr>
              <w:t xml:space="preserve"> </w:t>
            </w:r>
            <w:r w:rsidRPr="00575B79">
              <w:rPr>
                <w:rFonts w:ascii="Times New Roman" w:hAnsi="Times New Roman" w:cs="Times New Roman"/>
                <w:color w:val="auto"/>
                <w:sz w:val="24"/>
                <w:szCs w:val="24"/>
                <w:lang w:val="uk-UA" w:eastAsia="uk-UA"/>
              </w:rPr>
              <w:t>з помилками й неточностями дати визначення понять,</w:t>
            </w:r>
            <w:r>
              <w:rPr>
                <w:rFonts w:ascii="Times New Roman" w:hAnsi="Times New Roman" w:cs="Times New Roman"/>
                <w:color w:val="auto"/>
                <w:sz w:val="24"/>
                <w:szCs w:val="24"/>
                <w:lang w:val="uk-UA" w:eastAsia="uk-UA"/>
              </w:rPr>
              <w:t xml:space="preserve"> </w:t>
            </w:r>
            <w:r w:rsidRPr="00575B79">
              <w:rPr>
                <w:rFonts w:ascii="Times New Roman" w:hAnsi="Times New Roman" w:cs="Times New Roman"/>
                <w:color w:val="auto"/>
                <w:sz w:val="24"/>
                <w:szCs w:val="24"/>
                <w:lang w:val="uk-UA" w:eastAsia="uk-UA"/>
              </w:rPr>
              <w:t>сформулювати правило</w:t>
            </w:r>
          </w:p>
        </w:tc>
      </w:tr>
      <w:tr w:rsidR="00575B79" w:rsidRPr="00496C5F" w:rsidTr="002834B7">
        <w:tc>
          <w:tcPr>
            <w:tcW w:w="1951" w:type="dxa"/>
            <w:vMerge/>
          </w:tcPr>
          <w:p w:rsidR="00575B79" w:rsidRPr="00575B79" w:rsidRDefault="00575B79" w:rsidP="002E53F4">
            <w:pPr>
              <w:widowControl/>
              <w:rPr>
                <w:rFonts w:ascii="Times New Roman" w:hAnsi="Times New Roman" w:cs="Times New Roman"/>
                <w:color w:val="auto"/>
                <w:sz w:val="24"/>
                <w:szCs w:val="24"/>
                <w:lang w:val="uk-UA" w:eastAsia="uk-UA"/>
              </w:rPr>
            </w:pPr>
          </w:p>
        </w:tc>
        <w:tc>
          <w:tcPr>
            <w:tcW w:w="992" w:type="dxa"/>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6</w:t>
            </w:r>
          </w:p>
        </w:tc>
        <w:tc>
          <w:tcPr>
            <w:tcW w:w="6628" w:type="dxa"/>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Учень (учениця) виявляє знання й розуміння основних положень</w:t>
            </w:r>
            <w:r>
              <w:rPr>
                <w:rFonts w:ascii="Times New Roman" w:hAnsi="Times New Roman" w:cs="Times New Roman"/>
                <w:color w:val="auto"/>
                <w:sz w:val="24"/>
                <w:szCs w:val="24"/>
                <w:lang w:val="uk-UA" w:eastAsia="uk-UA"/>
              </w:rPr>
              <w:t xml:space="preserve"> </w:t>
            </w:r>
            <w:r w:rsidRPr="00575B79">
              <w:rPr>
                <w:rFonts w:ascii="Times New Roman" w:hAnsi="Times New Roman" w:cs="Times New Roman"/>
                <w:color w:val="auto"/>
                <w:sz w:val="24"/>
                <w:szCs w:val="24"/>
                <w:lang w:val="uk-UA" w:eastAsia="uk-UA"/>
              </w:rPr>
              <w:t>навчального матеріалу. Відповідь його(її) правильна, але</w:t>
            </w:r>
            <w:r>
              <w:rPr>
                <w:rFonts w:ascii="Times New Roman" w:hAnsi="Times New Roman" w:cs="Times New Roman"/>
                <w:color w:val="auto"/>
                <w:sz w:val="24"/>
                <w:szCs w:val="24"/>
                <w:lang w:val="uk-UA" w:eastAsia="uk-UA"/>
              </w:rPr>
              <w:t xml:space="preserve"> </w:t>
            </w:r>
            <w:r w:rsidRPr="00575B79">
              <w:rPr>
                <w:rFonts w:ascii="Times New Roman" w:hAnsi="Times New Roman" w:cs="Times New Roman"/>
                <w:color w:val="auto"/>
                <w:sz w:val="24"/>
                <w:szCs w:val="24"/>
                <w:lang w:val="uk-UA" w:eastAsia="uk-UA"/>
              </w:rPr>
              <w:t>недостатньо осмислена. Вміє застосовувати знання при виконанні</w:t>
            </w:r>
            <w:r>
              <w:rPr>
                <w:rFonts w:ascii="Times New Roman" w:hAnsi="Times New Roman" w:cs="Times New Roman"/>
                <w:color w:val="auto"/>
                <w:sz w:val="24"/>
                <w:szCs w:val="24"/>
                <w:lang w:val="uk-UA" w:eastAsia="uk-UA"/>
              </w:rPr>
              <w:t xml:space="preserve"> </w:t>
            </w:r>
            <w:r w:rsidRPr="00575B79">
              <w:rPr>
                <w:rFonts w:ascii="Times New Roman" w:hAnsi="Times New Roman" w:cs="Times New Roman"/>
                <w:color w:val="auto"/>
                <w:sz w:val="24"/>
                <w:szCs w:val="24"/>
                <w:lang w:val="uk-UA" w:eastAsia="uk-UA"/>
              </w:rPr>
              <w:t>завдань за зразком</w:t>
            </w:r>
          </w:p>
        </w:tc>
      </w:tr>
      <w:tr w:rsidR="00575B79" w:rsidRPr="00496C5F" w:rsidTr="002834B7">
        <w:tc>
          <w:tcPr>
            <w:tcW w:w="1951" w:type="dxa"/>
            <w:vMerge w:val="restart"/>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III.</w:t>
            </w:r>
            <w:r w:rsidRPr="00575B79">
              <w:rPr>
                <w:rFonts w:ascii="Times New Roman" w:hAnsi="Times New Roman" w:cs="Times New Roman"/>
                <w:color w:val="auto"/>
                <w:sz w:val="24"/>
                <w:szCs w:val="24"/>
                <w:lang w:val="uk-UA" w:eastAsia="uk-UA"/>
              </w:rPr>
              <w:br/>
              <w:t>Достатній</w:t>
            </w:r>
          </w:p>
        </w:tc>
        <w:tc>
          <w:tcPr>
            <w:tcW w:w="992" w:type="dxa"/>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7</w:t>
            </w:r>
          </w:p>
        </w:tc>
        <w:tc>
          <w:tcPr>
            <w:tcW w:w="6628" w:type="dxa"/>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Учень (учениця) правильно відтворює навчальний матеріал, знає</w:t>
            </w:r>
            <w:r>
              <w:rPr>
                <w:rFonts w:ascii="Times New Roman" w:hAnsi="Times New Roman" w:cs="Times New Roman"/>
                <w:color w:val="auto"/>
                <w:sz w:val="24"/>
                <w:szCs w:val="24"/>
                <w:lang w:val="uk-UA" w:eastAsia="uk-UA"/>
              </w:rPr>
              <w:t xml:space="preserve"> </w:t>
            </w:r>
            <w:r w:rsidRPr="00575B79">
              <w:rPr>
                <w:rFonts w:ascii="Times New Roman" w:hAnsi="Times New Roman" w:cs="Times New Roman"/>
                <w:color w:val="auto"/>
                <w:sz w:val="24"/>
                <w:szCs w:val="24"/>
                <w:lang w:val="uk-UA" w:eastAsia="uk-UA"/>
              </w:rPr>
              <w:t>основоположні теорії і факти, вміє наводити окремі власні приклади на підтвердження певних думок, частково контролює власні навчальні дії</w:t>
            </w:r>
          </w:p>
        </w:tc>
      </w:tr>
      <w:tr w:rsidR="00575B79" w:rsidRPr="00575B79" w:rsidTr="002834B7">
        <w:tc>
          <w:tcPr>
            <w:tcW w:w="1951" w:type="dxa"/>
            <w:vMerge/>
          </w:tcPr>
          <w:p w:rsidR="00575B79" w:rsidRPr="00575B79" w:rsidRDefault="00575B79" w:rsidP="002E53F4">
            <w:pPr>
              <w:widowControl/>
              <w:rPr>
                <w:rFonts w:ascii="Times New Roman" w:hAnsi="Times New Roman" w:cs="Times New Roman"/>
                <w:color w:val="auto"/>
                <w:sz w:val="24"/>
                <w:szCs w:val="24"/>
                <w:lang w:val="uk-UA" w:eastAsia="uk-UA"/>
              </w:rPr>
            </w:pPr>
          </w:p>
        </w:tc>
        <w:tc>
          <w:tcPr>
            <w:tcW w:w="992" w:type="dxa"/>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8</w:t>
            </w:r>
          </w:p>
        </w:tc>
        <w:tc>
          <w:tcPr>
            <w:tcW w:w="6628" w:type="dxa"/>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Знання учня (учениці) є достатніми, він (вона) застосовує вивчений</w:t>
            </w:r>
            <w:r>
              <w:rPr>
                <w:rFonts w:ascii="Times New Roman" w:hAnsi="Times New Roman" w:cs="Times New Roman"/>
                <w:color w:val="auto"/>
                <w:sz w:val="24"/>
                <w:szCs w:val="24"/>
                <w:lang w:val="uk-UA" w:eastAsia="uk-UA"/>
              </w:rPr>
              <w:t xml:space="preserve"> </w:t>
            </w:r>
            <w:r w:rsidRPr="00575B79">
              <w:rPr>
                <w:rFonts w:ascii="Times New Roman" w:hAnsi="Times New Roman" w:cs="Times New Roman"/>
                <w:color w:val="auto"/>
                <w:sz w:val="24"/>
                <w:szCs w:val="24"/>
                <w:lang w:val="uk-UA" w:eastAsia="uk-UA"/>
              </w:rPr>
              <w:t>матеріал у стандартних ситуаціях, намагається аналізувати,</w:t>
            </w:r>
            <w:r>
              <w:rPr>
                <w:rFonts w:ascii="Times New Roman" w:hAnsi="Times New Roman" w:cs="Times New Roman"/>
                <w:color w:val="auto"/>
                <w:sz w:val="24"/>
                <w:szCs w:val="24"/>
                <w:lang w:val="uk-UA" w:eastAsia="uk-UA"/>
              </w:rPr>
              <w:t xml:space="preserve"> </w:t>
            </w:r>
            <w:r w:rsidRPr="00575B79">
              <w:rPr>
                <w:rFonts w:ascii="Times New Roman" w:hAnsi="Times New Roman" w:cs="Times New Roman"/>
                <w:color w:val="auto"/>
                <w:sz w:val="24"/>
                <w:szCs w:val="24"/>
                <w:lang w:val="uk-UA" w:eastAsia="uk-UA"/>
              </w:rPr>
              <w:t>встановлювати найсуттєвіші зв'язки і залежність між явищами,</w:t>
            </w:r>
            <w:r>
              <w:rPr>
                <w:rFonts w:ascii="Times New Roman" w:hAnsi="Times New Roman" w:cs="Times New Roman"/>
                <w:color w:val="auto"/>
                <w:sz w:val="24"/>
                <w:szCs w:val="24"/>
                <w:lang w:val="uk-UA" w:eastAsia="uk-UA"/>
              </w:rPr>
              <w:t xml:space="preserve"> </w:t>
            </w:r>
            <w:r w:rsidRPr="00575B79">
              <w:rPr>
                <w:rFonts w:ascii="Times New Roman" w:hAnsi="Times New Roman" w:cs="Times New Roman"/>
                <w:color w:val="auto"/>
                <w:sz w:val="24"/>
                <w:szCs w:val="24"/>
                <w:lang w:val="uk-UA" w:eastAsia="uk-UA"/>
              </w:rPr>
              <w:t>фактами, робити висновки, загалом контролює власну діяльність.</w:t>
            </w:r>
            <w:r>
              <w:rPr>
                <w:rFonts w:ascii="Times New Roman" w:hAnsi="Times New Roman" w:cs="Times New Roman"/>
                <w:color w:val="auto"/>
                <w:sz w:val="24"/>
                <w:szCs w:val="24"/>
                <w:lang w:val="uk-UA" w:eastAsia="uk-UA"/>
              </w:rPr>
              <w:t xml:space="preserve"> </w:t>
            </w:r>
            <w:r w:rsidRPr="00575B79">
              <w:rPr>
                <w:rFonts w:ascii="Times New Roman" w:hAnsi="Times New Roman" w:cs="Times New Roman"/>
                <w:color w:val="auto"/>
                <w:sz w:val="24"/>
                <w:szCs w:val="24"/>
                <w:lang w:val="uk-UA" w:eastAsia="uk-UA"/>
              </w:rPr>
              <w:t>Відповідь його (її) логічна, хоч і має неточності</w:t>
            </w:r>
          </w:p>
        </w:tc>
      </w:tr>
      <w:tr w:rsidR="00575B79" w:rsidRPr="00496C5F" w:rsidTr="002834B7">
        <w:tc>
          <w:tcPr>
            <w:tcW w:w="1951" w:type="dxa"/>
            <w:vMerge/>
          </w:tcPr>
          <w:p w:rsidR="00575B79" w:rsidRPr="00575B79" w:rsidRDefault="00575B79" w:rsidP="002E53F4">
            <w:pPr>
              <w:widowControl/>
              <w:rPr>
                <w:rFonts w:ascii="Times New Roman" w:hAnsi="Times New Roman" w:cs="Times New Roman"/>
                <w:color w:val="auto"/>
                <w:sz w:val="24"/>
                <w:szCs w:val="24"/>
                <w:lang w:val="uk-UA" w:eastAsia="uk-UA"/>
              </w:rPr>
            </w:pPr>
          </w:p>
        </w:tc>
        <w:tc>
          <w:tcPr>
            <w:tcW w:w="992" w:type="dxa"/>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9</w:t>
            </w:r>
          </w:p>
        </w:tc>
        <w:tc>
          <w:tcPr>
            <w:tcW w:w="6628" w:type="dxa"/>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Учень (учениця) доб</w:t>
            </w:r>
            <w:r>
              <w:rPr>
                <w:rFonts w:ascii="Times New Roman" w:hAnsi="Times New Roman" w:cs="Times New Roman"/>
                <w:color w:val="auto"/>
                <w:sz w:val="24"/>
                <w:szCs w:val="24"/>
                <w:lang w:val="uk-UA" w:eastAsia="uk-UA"/>
              </w:rPr>
              <w:t xml:space="preserve">ре володіє вивченим матеріалом, </w:t>
            </w:r>
            <w:r w:rsidRPr="00575B79">
              <w:rPr>
                <w:rFonts w:ascii="Times New Roman" w:hAnsi="Times New Roman" w:cs="Times New Roman"/>
                <w:color w:val="auto"/>
                <w:sz w:val="24"/>
                <w:szCs w:val="24"/>
                <w:lang w:val="uk-UA" w:eastAsia="uk-UA"/>
              </w:rPr>
              <w:t>застосовує</w:t>
            </w:r>
            <w:r>
              <w:rPr>
                <w:rFonts w:ascii="Times New Roman" w:hAnsi="Times New Roman" w:cs="Times New Roman"/>
                <w:color w:val="auto"/>
                <w:sz w:val="24"/>
                <w:szCs w:val="24"/>
                <w:lang w:val="uk-UA" w:eastAsia="uk-UA"/>
              </w:rPr>
              <w:t xml:space="preserve"> </w:t>
            </w:r>
            <w:r w:rsidRPr="00575B79">
              <w:rPr>
                <w:rFonts w:ascii="Times New Roman" w:hAnsi="Times New Roman" w:cs="Times New Roman"/>
                <w:color w:val="auto"/>
                <w:sz w:val="24"/>
                <w:szCs w:val="24"/>
                <w:lang w:val="uk-UA" w:eastAsia="uk-UA"/>
              </w:rPr>
              <w:t>знання в стандартних ситуаціях, уміє аналізувати й</w:t>
            </w:r>
            <w:r>
              <w:rPr>
                <w:rFonts w:ascii="Times New Roman" w:hAnsi="Times New Roman" w:cs="Times New Roman"/>
                <w:color w:val="auto"/>
                <w:sz w:val="24"/>
                <w:szCs w:val="24"/>
                <w:lang w:val="uk-UA" w:eastAsia="uk-UA"/>
              </w:rPr>
              <w:t xml:space="preserve"> </w:t>
            </w:r>
            <w:r w:rsidRPr="00575B79">
              <w:rPr>
                <w:rFonts w:ascii="Times New Roman" w:hAnsi="Times New Roman" w:cs="Times New Roman"/>
                <w:color w:val="auto"/>
                <w:sz w:val="24"/>
                <w:szCs w:val="24"/>
                <w:lang w:val="uk-UA" w:eastAsia="uk-UA"/>
              </w:rPr>
              <w:t>систематизувати інформацію, використовує загальновідомі докази</w:t>
            </w:r>
            <w:r>
              <w:rPr>
                <w:rFonts w:ascii="Times New Roman" w:hAnsi="Times New Roman" w:cs="Times New Roman"/>
                <w:color w:val="auto"/>
                <w:sz w:val="24"/>
                <w:szCs w:val="24"/>
                <w:lang w:val="uk-UA" w:eastAsia="uk-UA"/>
              </w:rPr>
              <w:t xml:space="preserve"> </w:t>
            </w:r>
            <w:r w:rsidRPr="00575B79">
              <w:rPr>
                <w:rFonts w:ascii="Times New Roman" w:hAnsi="Times New Roman" w:cs="Times New Roman"/>
                <w:color w:val="auto"/>
                <w:sz w:val="24"/>
                <w:szCs w:val="24"/>
                <w:lang w:val="uk-UA" w:eastAsia="uk-UA"/>
              </w:rPr>
              <w:t>із самостійною і правильною аргументацією</w:t>
            </w:r>
          </w:p>
        </w:tc>
      </w:tr>
      <w:tr w:rsidR="00575B79" w:rsidRPr="00496C5F" w:rsidTr="002834B7">
        <w:tc>
          <w:tcPr>
            <w:tcW w:w="1951" w:type="dxa"/>
            <w:vMerge w:val="restart"/>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 xml:space="preserve">IV. </w:t>
            </w:r>
          </w:p>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Високий</w:t>
            </w:r>
          </w:p>
        </w:tc>
        <w:tc>
          <w:tcPr>
            <w:tcW w:w="992" w:type="dxa"/>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10</w:t>
            </w:r>
          </w:p>
        </w:tc>
        <w:tc>
          <w:tcPr>
            <w:tcW w:w="6628" w:type="dxa"/>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Учень (учениця) має повні, глибокі знання,</w:t>
            </w:r>
            <w:r w:rsidRPr="00575B79">
              <w:rPr>
                <w:rFonts w:ascii="Times New Roman" w:hAnsi="Times New Roman" w:cs="Times New Roman"/>
                <w:color w:val="auto"/>
                <w:sz w:val="24"/>
                <w:szCs w:val="24"/>
                <w:lang w:val="uk-UA" w:eastAsia="uk-UA"/>
              </w:rPr>
              <w:br/>
              <w:t xml:space="preserve">здатний(а) використовувати їх у практичній діяльності, </w:t>
            </w:r>
            <w:r w:rsidRPr="00575B79">
              <w:rPr>
                <w:rFonts w:ascii="Times New Roman" w:hAnsi="Times New Roman" w:cs="Times New Roman"/>
                <w:color w:val="auto"/>
                <w:sz w:val="24"/>
                <w:szCs w:val="24"/>
                <w:lang w:val="uk-UA" w:eastAsia="uk-UA"/>
              </w:rPr>
              <w:lastRenderedPageBreak/>
              <w:t>робити</w:t>
            </w:r>
            <w:r>
              <w:rPr>
                <w:rFonts w:ascii="Times New Roman" w:hAnsi="Times New Roman" w:cs="Times New Roman"/>
                <w:color w:val="auto"/>
                <w:sz w:val="24"/>
                <w:szCs w:val="24"/>
                <w:lang w:val="uk-UA" w:eastAsia="uk-UA"/>
              </w:rPr>
              <w:t xml:space="preserve"> </w:t>
            </w:r>
            <w:r w:rsidRPr="00575B79">
              <w:rPr>
                <w:rFonts w:ascii="Times New Roman" w:hAnsi="Times New Roman" w:cs="Times New Roman"/>
                <w:color w:val="auto"/>
                <w:sz w:val="24"/>
                <w:szCs w:val="24"/>
                <w:lang w:val="uk-UA" w:eastAsia="uk-UA"/>
              </w:rPr>
              <w:t>висновки, узагальнення</w:t>
            </w:r>
          </w:p>
        </w:tc>
      </w:tr>
      <w:tr w:rsidR="00575B79" w:rsidRPr="00496C5F" w:rsidTr="002834B7">
        <w:tc>
          <w:tcPr>
            <w:tcW w:w="1951" w:type="dxa"/>
            <w:vMerge/>
          </w:tcPr>
          <w:p w:rsidR="00575B79" w:rsidRPr="00575B79" w:rsidRDefault="00575B79" w:rsidP="002E53F4">
            <w:pPr>
              <w:widowControl/>
              <w:rPr>
                <w:rFonts w:ascii="Times New Roman" w:hAnsi="Times New Roman" w:cs="Times New Roman"/>
                <w:color w:val="auto"/>
                <w:sz w:val="24"/>
                <w:szCs w:val="24"/>
                <w:lang w:val="uk-UA" w:eastAsia="uk-UA"/>
              </w:rPr>
            </w:pPr>
          </w:p>
        </w:tc>
        <w:tc>
          <w:tcPr>
            <w:tcW w:w="992" w:type="dxa"/>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11</w:t>
            </w:r>
          </w:p>
        </w:tc>
        <w:tc>
          <w:tcPr>
            <w:tcW w:w="6628" w:type="dxa"/>
          </w:tcPr>
          <w:p w:rsidR="00575B79" w:rsidRPr="00575B79" w:rsidRDefault="00575B79"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Учень (учениця) має гнучкі знання в межах вимог навчальних</w:t>
            </w:r>
            <w:r w:rsidRPr="00575B79">
              <w:rPr>
                <w:rFonts w:ascii="Times New Roman" w:hAnsi="Times New Roman" w:cs="Times New Roman"/>
                <w:color w:val="auto"/>
                <w:sz w:val="24"/>
                <w:szCs w:val="24"/>
                <w:lang w:val="uk-UA" w:eastAsia="uk-UA"/>
              </w:rPr>
              <w:br/>
              <w:t>програм, аргументовано використовує їх у різних ситуаціях, уміє</w:t>
            </w:r>
            <w:r>
              <w:rPr>
                <w:rFonts w:ascii="Times New Roman" w:hAnsi="Times New Roman" w:cs="Times New Roman"/>
                <w:color w:val="auto"/>
                <w:sz w:val="24"/>
                <w:szCs w:val="24"/>
                <w:lang w:val="uk-UA" w:eastAsia="uk-UA"/>
              </w:rPr>
              <w:t xml:space="preserve"> </w:t>
            </w:r>
            <w:r w:rsidRPr="00575B79">
              <w:rPr>
                <w:rFonts w:ascii="Times New Roman" w:hAnsi="Times New Roman" w:cs="Times New Roman"/>
                <w:color w:val="auto"/>
                <w:sz w:val="24"/>
                <w:szCs w:val="24"/>
                <w:lang w:val="uk-UA" w:eastAsia="uk-UA"/>
              </w:rPr>
              <w:t>знаходити інформацію та аналізувати її, ставити і розв'язувати</w:t>
            </w:r>
            <w:r>
              <w:rPr>
                <w:rFonts w:ascii="Times New Roman" w:hAnsi="Times New Roman" w:cs="Times New Roman"/>
                <w:color w:val="auto"/>
                <w:sz w:val="24"/>
                <w:szCs w:val="24"/>
                <w:lang w:val="uk-UA" w:eastAsia="uk-UA"/>
              </w:rPr>
              <w:t xml:space="preserve"> </w:t>
            </w:r>
            <w:r w:rsidRPr="00575B79">
              <w:rPr>
                <w:rFonts w:ascii="Times New Roman" w:hAnsi="Times New Roman" w:cs="Times New Roman"/>
                <w:color w:val="auto"/>
                <w:sz w:val="24"/>
                <w:szCs w:val="24"/>
                <w:lang w:val="uk-UA" w:eastAsia="uk-UA"/>
              </w:rPr>
              <w:t>проблеми</w:t>
            </w:r>
          </w:p>
        </w:tc>
      </w:tr>
      <w:tr w:rsidR="002834B7" w:rsidRPr="00496C5F" w:rsidTr="00575B79">
        <w:tc>
          <w:tcPr>
            <w:tcW w:w="1951" w:type="dxa"/>
            <w:tcBorders>
              <w:top w:val="nil"/>
            </w:tcBorders>
          </w:tcPr>
          <w:p w:rsidR="002834B7" w:rsidRPr="00575B79" w:rsidRDefault="002834B7" w:rsidP="002E53F4">
            <w:pPr>
              <w:widowControl/>
              <w:rPr>
                <w:rFonts w:ascii="Times New Roman" w:hAnsi="Times New Roman" w:cs="Times New Roman"/>
                <w:color w:val="auto"/>
                <w:sz w:val="24"/>
                <w:szCs w:val="24"/>
                <w:lang w:val="uk-UA" w:eastAsia="uk-UA"/>
              </w:rPr>
            </w:pPr>
          </w:p>
        </w:tc>
        <w:tc>
          <w:tcPr>
            <w:tcW w:w="992" w:type="dxa"/>
          </w:tcPr>
          <w:p w:rsidR="002834B7" w:rsidRPr="00575B79" w:rsidRDefault="002834B7"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12</w:t>
            </w:r>
          </w:p>
        </w:tc>
        <w:tc>
          <w:tcPr>
            <w:tcW w:w="6628" w:type="dxa"/>
          </w:tcPr>
          <w:p w:rsidR="002834B7" w:rsidRPr="00575B79" w:rsidRDefault="002834B7" w:rsidP="002E53F4">
            <w:pPr>
              <w:widowControl/>
              <w:rPr>
                <w:rFonts w:ascii="Times New Roman" w:hAnsi="Times New Roman" w:cs="Times New Roman"/>
                <w:color w:val="auto"/>
                <w:sz w:val="24"/>
                <w:szCs w:val="24"/>
                <w:lang w:val="uk-UA" w:eastAsia="uk-UA"/>
              </w:rPr>
            </w:pPr>
            <w:r w:rsidRPr="00575B79">
              <w:rPr>
                <w:rFonts w:ascii="Times New Roman" w:hAnsi="Times New Roman" w:cs="Times New Roman"/>
                <w:color w:val="auto"/>
                <w:sz w:val="24"/>
                <w:szCs w:val="24"/>
                <w:lang w:val="uk-UA" w:eastAsia="uk-UA"/>
              </w:rPr>
              <w:t>Учень (учениця) має системні, міцні знання в обсязі та в межах</w:t>
            </w:r>
            <w:r w:rsidR="00575B79">
              <w:rPr>
                <w:rFonts w:ascii="Times New Roman" w:hAnsi="Times New Roman" w:cs="Times New Roman"/>
                <w:color w:val="auto"/>
                <w:sz w:val="24"/>
                <w:szCs w:val="24"/>
                <w:lang w:val="uk-UA" w:eastAsia="uk-UA"/>
              </w:rPr>
              <w:t xml:space="preserve"> </w:t>
            </w:r>
            <w:r w:rsidRPr="00575B79">
              <w:rPr>
                <w:rFonts w:ascii="Times New Roman" w:hAnsi="Times New Roman" w:cs="Times New Roman"/>
                <w:color w:val="auto"/>
                <w:sz w:val="24"/>
                <w:szCs w:val="24"/>
                <w:lang w:val="uk-UA" w:eastAsia="uk-UA"/>
              </w:rPr>
              <w:t>вимог навчальних програм, усвідомлено використовує їх у</w:t>
            </w:r>
            <w:r w:rsidR="00575B79">
              <w:rPr>
                <w:rFonts w:ascii="Times New Roman" w:hAnsi="Times New Roman" w:cs="Times New Roman"/>
                <w:color w:val="auto"/>
                <w:sz w:val="24"/>
                <w:szCs w:val="24"/>
                <w:lang w:val="uk-UA" w:eastAsia="uk-UA"/>
              </w:rPr>
              <w:t xml:space="preserve"> </w:t>
            </w:r>
            <w:r w:rsidRPr="00575B79">
              <w:rPr>
                <w:rFonts w:ascii="Times New Roman" w:hAnsi="Times New Roman" w:cs="Times New Roman"/>
                <w:color w:val="auto"/>
                <w:sz w:val="24"/>
                <w:szCs w:val="24"/>
                <w:lang w:val="uk-UA" w:eastAsia="uk-UA"/>
              </w:rPr>
              <w:t>стандартних та нестандартних ситуаціях. Уміє самостійно</w:t>
            </w:r>
            <w:r w:rsidRPr="00575B79">
              <w:rPr>
                <w:rFonts w:ascii="Times New Roman" w:hAnsi="Times New Roman" w:cs="Times New Roman"/>
                <w:color w:val="auto"/>
                <w:sz w:val="24"/>
                <w:szCs w:val="24"/>
                <w:lang w:val="uk-UA" w:eastAsia="uk-UA"/>
              </w:rPr>
              <w:br/>
              <w:t>аналізувати, оцінювати, узагальнювати опанований матеріал,</w:t>
            </w:r>
            <w:r w:rsidRPr="00575B79">
              <w:rPr>
                <w:rFonts w:ascii="Times New Roman" w:hAnsi="Times New Roman" w:cs="Times New Roman"/>
                <w:color w:val="auto"/>
                <w:sz w:val="24"/>
                <w:szCs w:val="24"/>
                <w:lang w:val="uk-UA" w:eastAsia="uk-UA"/>
              </w:rPr>
              <w:br/>
              <w:t>самостійно користуватися джерелами інформації, приймати</w:t>
            </w:r>
            <w:r w:rsidRPr="00575B79">
              <w:rPr>
                <w:rFonts w:ascii="Times New Roman" w:hAnsi="Times New Roman" w:cs="Times New Roman"/>
                <w:color w:val="auto"/>
                <w:sz w:val="24"/>
                <w:szCs w:val="24"/>
                <w:lang w:val="uk-UA" w:eastAsia="uk-UA"/>
              </w:rPr>
              <w:br/>
              <w:t>рішення</w:t>
            </w:r>
          </w:p>
        </w:tc>
      </w:tr>
    </w:tbl>
    <w:p w:rsidR="002E53F4" w:rsidRPr="002E53F4" w:rsidRDefault="002E53F4" w:rsidP="002E53F4">
      <w:pPr>
        <w:widowControl/>
        <w:rPr>
          <w:rFonts w:ascii="Times New Roman" w:hAnsi="Times New Roman" w:cs="Times New Roman"/>
          <w:color w:val="auto"/>
          <w:lang w:val="uk-UA" w:eastAsia="uk-UA"/>
        </w:rPr>
      </w:pPr>
      <w:r w:rsidRPr="002E53F4">
        <w:rPr>
          <w:rFonts w:ascii="Times New Roman" w:hAnsi="Times New Roman" w:cs="Times New Roman"/>
          <w:color w:val="auto"/>
          <w:lang w:val="uk-UA" w:eastAsia="uk-UA"/>
        </w:rPr>
        <w:br/>
      </w:r>
      <w:r w:rsidRPr="002E53F4">
        <w:rPr>
          <w:rFonts w:ascii="Times New Roman" w:hAnsi="Times New Roman" w:cs="Times New Roman"/>
          <w:color w:val="auto"/>
          <w:lang w:val="uk-UA" w:eastAsia="uk-UA"/>
        </w:rPr>
        <w:br/>
      </w:r>
      <w:r w:rsidRPr="002E53F4">
        <w:rPr>
          <w:rFonts w:ascii="Times New Roman" w:hAnsi="Times New Roman" w:cs="Times New Roman"/>
          <w:color w:val="auto"/>
          <w:lang w:val="uk-UA" w:eastAsia="uk-UA"/>
        </w:rPr>
        <w:br/>
      </w:r>
      <w:r w:rsidRPr="002E53F4">
        <w:rPr>
          <w:rFonts w:ascii="Times New Roman" w:hAnsi="Times New Roman" w:cs="Times New Roman"/>
          <w:color w:val="auto"/>
          <w:lang w:val="uk-UA" w:eastAsia="uk-UA"/>
        </w:rPr>
        <w:br/>
      </w:r>
      <w:r w:rsidRPr="002E53F4">
        <w:rPr>
          <w:rFonts w:ascii="Times New Roman" w:hAnsi="Times New Roman" w:cs="Times New Roman"/>
          <w:color w:val="auto"/>
          <w:lang w:val="uk-UA" w:eastAsia="uk-UA"/>
        </w:rPr>
        <w:br/>
      </w:r>
    </w:p>
    <w:p w:rsidR="002E53F4" w:rsidRPr="002E53F4" w:rsidRDefault="002E53F4" w:rsidP="002E53F4">
      <w:pPr>
        <w:spacing w:line="360" w:lineRule="auto"/>
        <w:rPr>
          <w:rFonts w:ascii="Times New Roman" w:hAnsi="Times New Roman" w:cs="Times New Roman"/>
          <w:lang w:val="uk-UA"/>
        </w:rPr>
      </w:pPr>
      <w:r w:rsidRPr="002E53F4">
        <w:rPr>
          <w:rFonts w:ascii="Times New Roman" w:hAnsi="Times New Roman" w:cs="Times New Roman"/>
          <w:color w:val="auto"/>
          <w:lang w:val="uk-UA" w:eastAsia="uk-UA"/>
        </w:rPr>
        <w:br/>
      </w:r>
      <w:r w:rsidRPr="002E53F4">
        <w:rPr>
          <w:rFonts w:ascii="Times New Roman" w:hAnsi="Times New Roman" w:cs="Times New Roman"/>
          <w:color w:val="auto"/>
          <w:lang w:val="uk-UA" w:eastAsia="uk-UA"/>
        </w:rPr>
        <w:br/>
      </w:r>
      <w:r w:rsidRPr="002E53F4">
        <w:rPr>
          <w:rFonts w:ascii="Times New Roman" w:hAnsi="Times New Roman" w:cs="Times New Roman"/>
          <w:color w:val="auto"/>
          <w:lang w:val="uk-UA" w:eastAsia="uk-UA"/>
        </w:rPr>
        <w:br/>
      </w:r>
      <w:r w:rsidRPr="002E53F4">
        <w:rPr>
          <w:rFonts w:ascii="Times New Roman" w:hAnsi="Times New Roman" w:cs="Times New Roman"/>
          <w:color w:val="auto"/>
          <w:lang w:val="uk-UA" w:eastAsia="uk-UA"/>
        </w:rPr>
        <w:br/>
      </w:r>
      <w:r w:rsidRPr="002E53F4">
        <w:rPr>
          <w:rFonts w:ascii="Times New Roman" w:hAnsi="Times New Roman" w:cs="Times New Roman"/>
          <w:color w:val="auto"/>
          <w:lang w:val="uk-UA" w:eastAsia="uk-UA"/>
        </w:rPr>
        <w:br/>
      </w:r>
    </w:p>
    <w:p w:rsidR="006E5D4F" w:rsidRPr="002E53F4" w:rsidRDefault="006E5D4F" w:rsidP="006E5D4F">
      <w:pPr>
        <w:widowControl/>
        <w:spacing w:line="360" w:lineRule="auto"/>
        <w:ind w:firstLine="709"/>
        <w:jc w:val="both"/>
        <w:rPr>
          <w:rFonts w:ascii="Times New Roman" w:hAnsi="Times New Roman" w:cs="Times New Roman"/>
          <w:color w:val="auto"/>
          <w:lang w:val="uk-UA"/>
        </w:rPr>
      </w:pPr>
    </w:p>
    <w:p w:rsidR="00932AF3" w:rsidRDefault="00932AF3" w:rsidP="00D733A0">
      <w:pPr>
        <w:widowControl/>
        <w:shd w:val="clear" w:color="auto" w:fill="FFFFFF"/>
        <w:spacing w:line="360" w:lineRule="auto"/>
        <w:ind w:firstLine="708"/>
        <w:rPr>
          <w:rFonts w:ascii="Times New Roman" w:hAnsi="Times New Roman" w:cs="Times New Roman"/>
          <w:b/>
          <w:lang w:val="uk-UA"/>
        </w:rPr>
      </w:pPr>
      <w:r>
        <w:rPr>
          <w:rFonts w:ascii="Times New Roman" w:hAnsi="Times New Roman" w:cs="Times New Roman"/>
          <w:b/>
          <w:lang w:val="uk-UA"/>
        </w:rPr>
        <w:t xml:space="preserve">                  </w:t>
      </w:r>
      <w:r w:rsidR="00D733A0">
        <w:rPr>
          <w:rFonts w:ascii="Times New Roman" w:hAnsi="Times New Roman" w:cs="Times New Roman"/>
          <w:b/>
          <w:lang w:val="uk-UA"/>
        </w:rPr>
        <w:t xml:space="preserve">                         </w:t>
      </w:r>
    </w:p>
    <w:p w:rsidR="00932AF3" w:rsidRDefault="00932AF3" w:rsidP="00932AF3">
      <w:pPr>
        <w:widowControl/>
        <w:shd w:val="clear" w:color="auto" w:fill="FFFFFF"/>
        <w:spacing w:line="360" w:lineRule="auto"/>
        <w:ind w:firstLine="708"/>
        <w:rPr>
          <w:rFonts w:ascii="Times New Roman" w:hAnsi="Times New Roman" w:cs="Times New Roman"/>
          <w:b/>
          <w:lang w:val="uk-UA"/>
        </w:rPr>
      </w:pPr>
    </w:p>
    <w:p w:rsidR="00570711" w:rsidRDefault="00932AF3" w:rsidP="00932AF3">
      <w:pPr>
        <w:widowControl/>
        <w:shd w:val="clear" w:color="auto" w:fill="FFFFFF"/>
        <w:spacing w:line="360" w:lineRule="auto"/>
        <w:ind w:firstLine="708"/>
        <w:rPr>
          <w:rFonts w:ascii="Times New Roman" w:hAnsi="Times New Roman" w:cs="Times New Roman"/>
          <w:b/>
          <w:lang w:val="uk-UA"/>
        </w:rPr>
      </w:pPr>
      <w:r>
        <w:rPr>
          <w:rFonts w:ascii="Times New Roman" w:hAnsi="Times New Roman" w:cs="Times New Roman"/>
          <w:b/>
          <w:lang w:val="uk-UA"/>
        </w:rPr>
        <w:t xml:space="preserve">                                                    </w:t>
      </w:r>
    </w:p>
    <w:p w:rsidR="00570711" w:rsidRDefault="00570711" w:rsidP="00932AF3">
      <w:pPr>
        <w:widowControl/>
        <w:shd w:val="clear" w:color="auto" w:fill="FFFFFF"/>
        <w:spacing w:line="360" w:lineRule="auto"/>
        <w:ind w:firstLine="708"/>
        <w:rPr>
          <w:rFonts w:ascii="Times New Roman" w:hAnsi="Times New Roman" w:cs="Times New Roman"/>
          <w:b/>
          <w:lang w:val="uk-UA"/>
        </w:rPr>
      </w:pPr>
    </w:p>
    <w:p w:rsidR="00570711" w:rsidRDefault="00570711" w:rsidP="00932AF3">
      <w:pPr>
        <w:widowControl/>
        <w:shd w:val="clear" w:color="auto" w:fill="FFFFFF"/>
        <w:spacing w:line="360" w:lineRule="auto"/>
        <w:ind w:firstLine="708"/>
        <w:rPr>
          <w:rFonts w:ascii="Times New Roman" w:hAnsi="Times New Roman" w:cs="Times New Roman"/>
          <w:b/>
          <w:lang w:val="uk-UA"/>
        </w:rPr>
      </w:pPr>
    </w:p>
    <w:p w:rsidR="00570711" w:rsidRDefault="00570711" w:rsidP="00932AF3">
      <w:pPr>
        <w:widowControl/>
        <w:shd w:val="clear" w:color="auto" w:fill="FFFFFF"/>
        <w:spacing w:line="360" w:lineRule="auto"/>
        <w:ind w:firstLine="708"/>
        <w:rPr>
          <w:rFonts w:ascii="Times New Roman" w:hAnsi="Times New Roman" w:cs="Times New Roman"/>
          <w:b/>
          <w:lang w:val="uk-UA"/>
        </w:rPr>
      </w:pPr>
    </w:p>
    <w:p w:rsidR="00570711" w:rsidRDefault="00570711" w:rsidP="00932AF3">
      <w:pPr>
        <w:widowControl/>
        <w:shd w:val="clear" w:color="auto" w:fill="FFFFFF"/>
        <w:spacing w:line="360" w:lineRule="auto"/>
        <w:ind w:firstLine="708"/>
        <w:rPr>
          <w:rFonts w:ascii="Times New Roman" w:hAnsi="Times New Roman" w:cs="Times New Roman"/>
          <w:b/>
          <w:lang w:val="uk-UA"/>
        </w:rPr>
      </w:pPr>
    </w:p>
    <w:p w:rsidR="00570711" w:rsidRDefault="00570711" w:rsidP="00932AF3">
      <w:pPr>
        <w:widowControl/>
        <w:shd w:val="clear" w:color="auto" w:fill="FFFFFF"/>
        <w:spacing w:line="360" w:lineRule="auto"/>
        <w:ind w:firstLine="708"/>
        <w:rPr>
          <w:rFonts w:ascii="Times New Roman" w:hAnsi="Times New Roman" w:cs="Times New Roman"/>
          <w:b/>
          <w:lang w:val="uk-UA"/>
        </w:rPr>
      </w:pPr>
    </w:p>
    <w:p w:rsidR="00570711" w:rsidRDefault="00570711" w:rsidP="00932AF3">
      <w:pPr>
        <w:widowControl/>
        <w:shd w:val="clear" w:color="auto" w:fill="FFFFFF"/>
        <w:spacing w:line="360" w:lineRule="auto"/>
        <w:ind w:firstLine="708"/>
        <w:rPr>
          <w:rFonts w:ascii="Times New Roman" w:hAnsi="Times New Roman" w:cs="Times New Roman"/>
          <w:b/>
          <w:lang w:val="uk-UA"/>
        </w:rPr>
      </w:pPr>
    </w:p>
    <w:p w:rsidR="00570711" w:rsidRDefault="00570711" w:rsidP="00932AF3">
      <w:pPr>
        <w:widowControl/>
        <w:shd w:val="clear" w:color="auto" w:fill="FFFFFF"/>
        <w:spacing w:line="360" w:lineRule="auto"/>
        <w:ind w:firstLine="708"/>
        <w:rPr>
          <w:rFonts w:ascii="Times New Roman" w:hAnsi="Times New Roman" w:cs="Times New Roman"/>
          <w:b/>
          <w:lang w:val="uk-UA"/>
        </w:rPr>
      </w:pPr>
    </w:p>
    <w:p w:rsidR="00570711" w:rsidRDefault="00570711" w:rsidP="00932AF3">
      <w:pPr>
        <w:widowControl/>
        <w:shd w:val="clear" w:color="auto" w:fill="FFFFFF"/>
        <w:spacing w:line="360" w:lineRule="auto"/>
        <w:ind w:firstLine="708"/>
        <w:rPr>
          <w:rFonts w:ascii="Times New Roman" w:hAnsi="Times New Roman" w:cs="Times New Roman"/>
          <w:b/>
          <w:lang w:val="uk-UA"/>
        </w:rPr>
      </w:pPr>
    </w:p>
    <w:p w:rsidR="00570711" w:rsidRDefault="00570711" w:rsidP="00932AF3">
      <w:pPr>
        <w:widowControl/>
        <w:shd w:val="clear" w:color="auto" w:fill="FFFFFF"/>
        <w:spacing w:line="360" w:lineRule="auto"/>
        <w:ind w:firstLine="708"/>
        <w:rPr>
          <w:rFonts w:ascii="Times New Roman" w:hAnsi="Times New Roman" w:cs="Times New Roman"/>
          <w:b/>
          <w:lang w:val="uk-UA"/>
        </w:rPr>
      </w:pPr>
    </w:p>
    <w:p w:rsidR="00570711" w:rsidRDefault="00570711" w:rsidP="00932AF3">
      <w:pPr>
        <w:widowControl/>
        <w:shd w:val="clear" w:color="auto" w:fill="FFFFFF"/>
        <w:spacing w:line="360" w:lineRule="auto"/>
        <w:ind w:firstLine="708"/>
        <w:rPr>
          <w:rFonts w:ascii="Times New Roman" w:hAnsi="Times New Roman" w:cs="Times New Roman"/>
          <w:b/>
          <w:lang w:val="uk-UA"/>
        </w:rPr>
      </w:pPr>
    </w:p>
    <w:p w:rsidR="00570711" w:rsidRDefault="00570711" w:rsidP="00932AF3">
      <w:pPr>
        <w:widowControl/>
        <w:shd w:val="clear" w:color="auto" w:fill="FFFFFF"/>
        <w:spacing w:line="360" w:lineRule="auto"/>
        <w:ind w:firstLine="708"/>
        <w:rPr>
          <w:rFonts w:ascii="Times New Roman" w:hAnsi="Times New Roman" w:cs="Times New Roman"/>
          <w:b/>
          <w:lang w:val="uk-UA"/>
        </w:rPr>
      </w:pPr>
    </w:p>
    <w:p w:rsidR="00570711" w:rsidRDefault="00570711" w:rsidP="00932AF3">
      <w:pPr>
        <w:widowControl/>
        <w:shd w:val="clear" w:color="auto" w:fill="FFFFFF"/>
        <w:spacing w:line="360" w:lineRule="auto"/>
        <w:ind w:firstLine="708"/>
        <w:rPr>
          <w:rFonts w:ascii="Times New Roman" w:hAnsi="Times New Roman" w:cs="Times New Roman"/>
          <w:b/>
          <w:lang w:val="uk-UA"/>
        </w:rPr>
      </w:pPr>
    </w:p>
    <w:p w:rsidR="00570711" w:rsidRDefault="00570711" w:rsidP="00932AF3">
      <w:pPr>
        <w:widowControl/>
        <w:shd w:val="clear" w:color="auto" w:fill="FFFFFF"/>
        <w:spacing w:line="360" w:lineRule="auto"/>
        <w:ind w:firstLine="708"/>
        <w:rPr>
          <w:rFonts w:ascii="Times New Roman" w:hAnsi="Times New Roman" w:cs="Times New Roman"/>
          <w:b/>
          <w:lang w:val="uk-UA"/>
        </w:rPr>
      </w:pPr>
    </w:p>
    <w:p w:rsidR="00570711" w:rsidRDefault="00570711" w:rsidP="00932AF3">
      <w:pPr>
        <w:widowControl/>
        <w:shd w:val="clear" w:color="auto" w:fill="FFFFFF"/>
        <w:spacing w:line="360" w:lineRule="auto"/>
        <w:ind w:firstLine="708"/>
        <w:rPr>
          <w:rFonts w:ascii="Times New Roman" w:hAnsi="Times New Roman" w:cs="Times New Roman"/>
          <w:b/>
          <w:lang w:val="uk-UA"/>
        </w:rPr>
      </w:pPr>
    </w:p>
    <w:p w:rsidR="00570711" w:rsidRDefault="00570711" w:rsidP="00932AF3">
      <w:pPr>
        <w:widowControl/>
        <w:shd w:val="clear" w:color="auto" w:fill="FFFFFF"/>
        <w:spacing w:line="360" w:lineRule="auto"/>
        <w:ind w:firstLine="708"/>
        <w:rPr>
          <w:rFonts w:ascii="Times New Roman" w:hAnsi="Times New Roman" w:cs="Times New Roman"/>
          <w:b/>
          <w:lang w:val="uk-UA"/>
        </w:rPr>
      </w:pPr>
    </w:p>
    <w:p w:rsidR="00932AF3" w:rsidRDefault="00570711" w:rsidP="00932AF3">
      <w:pPr>
        <w:widowControl/>
        <w:shd w:val="clear" w:color="auto" w:fill="FFFFFF"/>
        <w:spacing w:line="360" w:lineRule="auto"/>
        <w:ind w:firstLine="708"/>
        <w:rPr>
          <w:rFonts w:ascii="Times New Roman" w:hAnsi="Times New Roman" w:cs="Times New Roman"/>
          <w:b/>
          <w:lang w:val="uk-UA"/>
        </w:rPr>
      </w:pPr>
      <w:r>
        <w:rPr>
          <w:rFonts w:ascii="Times New Roman" w:hAnsi="Times New Roman" w:cs="Times New Roman"/>
          <w:b/>
          <w:lang w:val="uk-UA"/>
        </w:rPr>
        <w:lastRenderedPageBreak/>
        <w:t xml:space="preserve">                                                     </w:t>
      </w:r>
      <w:r w:rsidR="00932AF3" w:rsidRPr="006E5D4F">
        <w:rPr>
          <w:rFonts w:ascii="Times New Roman" w:hAnsi="Times New Roman" w:cs="Times New Roman"/>
          <w:b/>
        </w:rPr>
        <w:t>V</w:t>
      </w:r>
      <w:r w:rsidR="00932AF3">
        <w:rPr>
          <w:rFonts w:ascii="Times New Roman" w:hAnsi="Times New Roman" w:cs="Times New Roman"/>
          <w:b/>
          <w:lang w:val="uk-UA"/>
        </w:rPr>
        <w:t xml:space="preserve">І </w:t>
      </w:r>
      <w:r w:rsidR="00932AF3" w:rsidRPr="006E5D4F">
        <w:rPr>
          <w:rFonts w:ascii="Times New Roman" w:hAnsi="Times New Roman" w:cs="Times New Roman"/>
          <w:b/>
          <w:lang w:val="uk-UA"/>
        </w:rPr>
        <w:t xml:space="preserve"> РОЗДІЛ.</w:t>
      </w:r>
    </w:p>
    <w:p w:rsidR="00932AF3" w:rsidRPr="006E5D4F" w:rsidRDefault="00932AF3" w:rsidP="00932AF3">
      <w:pPr>
        <w:widowControl/>
        <w:shd w:val="clear" w:color="auto" w:fill="FFFFFF"/>
        <w:spacing w:line="360" w:lineRule="auto"/>
        <w:ind w:firstLine="708"/>
        <w:jc w:val="center"/>
        <w:rPr>
          <w:rFonts w:ascii="Times New Roman" w:hAnsi="Times New Roman" w:cs="Times New Roman"/>
          <w:b/>
          <w:lang w:val="uk-UA"/>
        </w:rPr>
      </w:pPr>
      <w:r w:rsidRPr="006E5D4F">
        <w:rPr>
          <w:rFonts w:ascii="Times New Roman" w:hAnsi="Times New Roman" w:cs="Times New Roman"/>
          <w:lang w:val="uk-UA"/>
        </w:rPr>
        <w:t xml:space="preserve"> </w:t>
      </w:r>
      <w:r w:rsidRPr="006E5D4F">
        <w:rPr>
          <w:rFonts w:ascii="Times New Roman" w:hAnsi="Times New Roman" w:cs="Times New Roman"/>
          <w:b/>
          <w:lang w:val="uk-UA"/>
        </w:rPr>
        <w:t xml:space="preserve">Форми організації освітнього процесу </w:t>
      </w:r>
    </w:p>
    <w:p w:rsidR="00932AF3" w:rsidRPr="002F68AB" w:rsidRDefault="00932AF3" w:rsidP="00932AF3">
      <w:pPr>
        <w:widowControl/>
        <w:shd w:val="clear" w:color="auto" w:fill="FFFFFF"/>
        <w:spacing w:line="360" w:lineRule="auto"/>
        <w:ind w:firstLine="708"/>
        <w:rPr>
          <w:rFonts w:ascii="Times New Roman" w:hAnsi="Times New Roman" w:cs="Times New Roman"/>
          <w:color w:val="auto"/>
          <w:shd w:val="clear" w:color="auto" w:fill="FFFFFF"/>
          <w:lang w:val="uk-UA" w:eastAsia="ru-RU"/>
        </w:rPr>
      </w:pPr>
      <w:r w:rsidRPr="002F68AB">
        <w:rPr>
          <w:rStyle w:val="markedcontent"/>
          <w:rFonts w:ascii="Times New Roman" w:hAnsi="Times New Roman" w:cs="Times New Roman"/>
          <w:color w:val="auto"/>
          <w:lang w:val="uk-UA"/>
        </w:rPr>
        <w:t>Організація процесу навчання в закладах загальної середньої освіти</w:t>
      </w:r>
      <w:r>
        <w:rPr>
          <w:rFonts w:ascii="Times New Roman" w:hAnsi="Times New Roman" w:cs="Times New Roman"/>
          <w:color w:val="auto"/>
          <w:lang w:val="uk-UA"/>
        </w:rPr>
        <w:t xml:space="preserve"> </w:t>
      </w:r>
      <w:r w:rsidR="002E53F4">
        <w:rPr>
          <w:rStyle w:val="markedcontent"/>
          <w:rFonts w:ascii="Times New Roman" w:hAnsi="Times New Roman" w:cs="Times New Roman"/>
          <w:color w:val="auto"/>
          <w:lang w:val="uk-UA"/>
        </w:rPr>
        <w:t>в 2024-2025</w:t>
      </w:r>
      <w:r w:rsidRPr="002F68AB">
        <w:rPr>
          <w:rStyle w:val="markedcontent"/>
          <w:rFonts w:ascii="Times New Roman" w:hAnsi="Times New Roman" w:cs="Times New Roman"/>
          <w:color w:val="auto"/>
          <w:lang w:val="uk-UA"/>
        </w:rPr>
        <w:t xml:space="preserve"> навчальному році здійснюватиметься в умовах воєнного стану,</w:t>
      </w:r>
      <w:r>
        <w:rPr>
          <w:rFonts w:ascii="Times New Roman" w:hAnsi="Times New Roman" w:cs="Times New Roman"/>
          <w:color w:val="auto"/>
          <w:lang w:val="uk-UA"/>
        </w:rPr>
        <w:t xml:space="preserve"> </w:t>
      </w:r>
      <w:r w:rsidRPr="002F68AB">
        <w:rPr>
          <w:rStyle w:val="markedcontent"/>
          <w:rFonts w:ascii="Times New Roman" w:hAnsi="Times New Roman" w:cs="Times New Roman"/>
          <w:color w:val="auto"/>
          <w:lang w:val="uk-UA"/>
        </w:rPr>
        <w:t>відповідно до Закону України «Про освіту» (м. Київ, 5 вересня 2017 рік</w:t>
      </w:r>
      <w:r>
        <w:rPr>
          <w:rFonts w:ascii="Times New Roman" w:hAnsi="Times New Roman" w:cs="Times New Roman"/>
          <w:color w:val="auto"/>
          <w:lang w:val="uk-UA"/>
        </w:rPr>
        <w:t xml:space="preserve"> </w:t>
      </w:r>
      <w:r w:rsidRPr="002F68AB">
        <w:rPr>
          <w:rStyle w:val="markedcontent"/>
          <w:rFonts w:ascii="Times New Roman" w:hAnsi="Times New Roman" w:cs="Times New Roman"/>
          <w:color w:val="auto"/>
          <w:lang w:val="uk-UA"/>
        </w:rPr>
        <w:t>№ 2145-</w:t>
      </w:r>
      <w:r w:rsidRPr="002F68AB">
        <w:rPr>
          <w:rStyle w:val="markedcontent"/>
          <w:rFonts w:ascii="Times New Roman" w:hAnsi="Times New Roman" w:cs="Times New Roman"/>
          <w:color w:val="auto"/>
        </w:rPr>
        <w:t>VIII</w:t>
      </w:r>
      <w:r w:rsidRPr="002F68AB">
        <w:rPr>
          <w:rStyle w:val="markedcontent"/>
          <w:rFonts w:ascii="Times New Roman" w:hAnsi="Times New Roman" w:cs="Times New Roman"/>
          <w:color w:val="auto"/>
          <w:lang w:val="uk-UA"/>
        </w:rPr>
        <w:t>, зі змінами), Закону України «Про повну загальну середню</w:t>
      </w:r>
      <w:r>
        <w:rPr>
          <w:rFonts w:ascii="Times New Roman" w:hAnsi="Times New Roman" w:cs="Times New Roman"/>
          <w:color w:val="auto"/>
          <w:lang w:val="uk-UA"/>
        </w:rPr>
        <w:t xml:space="preserve"> </w:t>
      </w:r>
      <w:r w:rsidRPr="002F68AB">
        <w:rPr>
          <w:rStyle w:val="markedcontent"/>
          <w:rFonts w:ascii="Times New Roman" w:hAnsi="Times New Roman" w:cs="Times New Roman"/>
          <w:color w:val="auto"/>
          <w:lang w:val="uk-UA"/>
        </w:rPr>
        <w:t>освіту» (м. Київ, 16 січня 2020 рік № 463-</w:t>
      </w:r>
      <w:r w:rsidRPr="002F68AB">
        <w:rPr>
          <w:rStyle w:val="markedcontent"/>
          <w:rFonts w:ascii="Times New Roman" w:hAnsi="Times New Roman" w:cs="Times New Roman"/>
          <w:color w:val="auto"/>
        </w:rPr>
        <w:t>IX</w:t>
      </w:r>
      <w:r w:rsidRPr="002F68AB">
        <w:rPr>
          <w:rStyle w:val="markedcontent"/>
          <w:rFonts w:ascii="Times New Roman" w:hAnsi="Times New Roman" w:cs="Times New Roman"/>
          <w:color w:val="auto"/>
          <w:lang w:val="uk-UA"/>
        </w:rPr>
        <w:t>)</w:t>
      </w:r>
      <w:r w:rsidRPr="002F68AB">
        <w:rPr>
          <w:rFonts w:ascii="Times New Roman" w:hAnsi="Times New Roman" w:cs="Times New Roman"/>
          <w:color w:val="auto"/>
          <w:shd w:val="clear" w:color="auto" w:fill="FFFFFF"/>
          <w:lang w:val="uk-UA" w:eastAsia="ru-RU"/>
        </w:rPr>
        <w:t xml:space="preserve"> . </w:t>
      </w:r>
    </w:p>
    <w:p w:rsidR="00932AF3" w:rsidRPr="00B06F27" w:rsidRDefault="00932AF3" w:rsidP="00932AF3">
      <w:pPr>
        <w:widowControl/>
        <w:shd w:val="clear" w:color="auto" w:fill="FFFFFF"/>
        <w:spacing w:line="360" w:lineRule="auto"/>
        <w:ind w:firstLine="708"/>
        <w:rPr>
          <w:rFonts w:ascii="Times New Roman" w:hAnsi="Times New Roman" w:cs="Times New Roman"/>
          <w:shd w:val="clear" w:color="auto" w:fill="FFFFFF"/>
          <w:lang w:val="ru-RU" w:eastAsia="ru-RU"/>
        </w:rPr>
      </w:pPr>
      <w:r w:rsidRPr="00B06F27">
        <w:rPr>
          <w:rFonts w:ascii="Times New Roman" w:hAnsi="Times New Roman" w:cs="Times New Roman"/>
          <w:shd w:val="clear" w:color="auto" w:fill="FFFFFF"/>
          <w:lang w:val="ru-RU" w:eastAsia="ru-RU"/>
        </w:rPr>
        <w:t>Для організації дистанційного навчання в цей період пропонуємо скористатися методичними рекомендаціями, поданими у листах МОН від 23.03.2020 № 1/9-173; від 16.04.2020 № 1/9-213; методичними рекомендаціями</w:t>
      </w:r>
      <w:r w:rsidRPr="00B06F27">
        <w:rPr>
          <w:rFonts w:ascii="Times New Roman" w:hAnsi="Times New Roman" w:cs="Times New Roman"/>
          <w:color w:val="111111"/>
          <w:shd w:val="clear" w:color="auto" w:fill="FFFFFF"/>
          <w:lang w:val="ru-RU" w:eastAsia="ru-RU"/>
        </w:rPr>
        <w:t> </w:t>
      </w:r>
      <w:r w:rsidRPr="00B06F27">
        <w:rPr>
          <w:rFonts w:ascii="Times New Roman" w:hAnsi="Times New Roman" w:cs="Times New Roman"/>
          <w:shd w:val="clear" w:color="auto" w:fill="FFFFFF"/>
          <w:lang w:val="ru-RU" w:eastAsia="ru-RU"/>
        </w:rPr>
        <w:t>«Організація дистанційного навчання в школі»(авт. А. Лотоцька, А. Пасічник), розробленими за підтримки МОН (</w:t>
      </w:r>
      <w:hyperlink r:id="rId33" w:history="1">
        <w:r w:rsidRPr="00B06F27">
          <w:rPr>
            <w:rStyle w:val="af0"/>
            <w:rFonts w:ascii="Times New Roman" w:hAnsi="Times New Roman" w:cs="Times New Roman"/>
            <w:color w:val="000000"/>
            <w:shd w:val="clear" w:color="auto" w:fill="FFFFFF"/>
            <w:lang w:val="ru-RU" w:eastAsia="ru-RU"/>
          </w:rPr>
          <w:t>https://cutt.ly/MynTayc)</w:t>
        </w:r>
      </w:hyperlink>
    </w:p>
    <w:p w:rsidR="00932AF3" w:rsidRPr="00B06F27" w:rsidRDefault="00932AF3" w:rsidP="00932AF3">
      <w:pPr>
        <w:widowControl/>
        <w:shd w:val="clear" w:color="auto" w:fill="FFFFFF"/>
        <w:spacing w:line="360" w:lineRule="auto"/>
        <w:ind w:firstLine="450"/>
        <w:rPr>
          <w:rFonts w:ascii="Times New Roman" w:hAnsi="Times New Roman" w:cs="Times New Roman"/>
          <w:color w:val="111111"/>
          <w:lang w:val="ru-RU" w:eastAsia="ru-RU"/>
        </w:rPr>
      </w:pPr>
      <w:r w:rsidRPr="00B06F27">
        <w:rPr>
          <w:rFonts w:ascii="Times New Roman" w:hAnsi="Times New Roman" w:cs="Times New Roman"/>
          <w:shd w:val="clear" w:color="auto" w:fill="FFFFFF"/>
          <w:lang w:val="ru-RU" w:eastAsia="ru-RU"/>
        </w:rPr>
        <w:t xml:space="preserve">Заклад може організувати дистанційне навчання за допомогою: поєднання онлайн-занять через Zoom, Instagram, Google </w:t>
      </w:r>
      <w:r w:rsidRPr="00B06F27">
        <w:rPr>
          <w:rFonts w:ascii="Times New Roman" w:hAnsi="Times New Roman" w:cs="Times New Roman"/>
          <w:shd w:val="clear" w:color="auto" w:fill="FFFFFF"/>
          <w:lang w:eastAsia="ru-RU"/>
        </w:rPr>
        <w:t>Meet</w:t>
      </w:r>
      <w:r w:rsidRPr="00B06F27">
        <w:rPr>
          <w:rFonts w:ascii="Times New Roman" w:hAnsi="Times New Roman" w:cs="Times New Roman"/>
          <w:shd w:val="clear" w:color="auto" w:fill="FFFFFF"/>
          <w:lang w:val="ru-RU" w:eastAsia="ru-RU"/>
        </w:rPr>
        <w:t>; Classroom 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вебсерверів та платформ, наприклад: Google, Classroom, Microsoft Teams.</w:t>
      </w:r>
    </w:p>
    <w:p w:rsidR="00932AF3" w:rsidRPr="00B06F27" w:rsidRDefault="00932AF3" w:rsidP="00932AF3">
      <w:pPr>
        <w:pStyle w:val="a3"/>
        <w:spacing w:line="360" w:lineRule="auto"/>
        <w:ind w:firstLine="450"/>
        <w:rPr>
          <w:shd w:val="clear" w:color="auto" w:fill="FFFFFF"/>
          <w:lang w:eastAsia="ru-RU"/>
        </w:rPr>
      </w:pPr>
      <w:r w:rsidRPr="00B06F27">
        <w:rPr>
          <w:shd w:val="clear" w:color="auto" w:fill="FFFFFF"/>
          <w:lang w:eastAsia="ru-RU"/>
        </w:rPr>
        <w:t xml:space="preserve">Надзвичайно важливим є чітка система організації навчання в закладі </w:t>
      </w:r>
    </w:p>
    <w:p w:rsidR="00932AF3" w:rsidRPr="00B06F27" w:rsidRDefault="00932AF3" w:rsidP="00932AF3">
      <w:pPr>
        <w:pStyle w:val="a3"/>
        <w:spacing w:line="360" w:lineRule="auto"/>
        <w:rPr>
          <w:color w:val="111111"/>
          <w:lang w:eastAsia="ru-RU"/>
        </w:rPr>
      </w:pPr>
      <w:r w:rsidRPr="00B06F27">
        <w:rPr>
          <w:shd w:val="clear" w:color="auto" w:fill="FFFFFF"/>
          <w:lang w:eastAsia="ru-RU"/>
        </w:rPr>
        <w:t xml:space="preserve">з самостійним опрацюванням матеріалу (розклад, критерії оцінювання, узгодження кількості контрольних робіт (не більше 3 на тиждень), </w:t>
      </w:r>
      <w:r>
        <w:rPr>
          <w:shd w:val="clear" w:color="auto" w:fill="FFFFFF"/>
          <w:lang w:val="uk-UA" w:eastAsia="ru-RU"/>
        </w:rPr>
        <w:t xml:space="preserve"> </w:t>
      </w:r>
      <w:r w:rsidRPr="00B06F27">
        <w:rPr>
          <w:shd w:val="clear" w:color="auto" w:fill="FFFFFF"/>
          <w:lang w:eastAsia="ru-RU"/>
        </w:rPr>
        <w:t xml:space="preserve"> особливостей щодо виконання домашніх завдань). Домашні завдання мають бути посильними для самостійного виконання дітьми (мати чіткі поради та інструкції)</w:t>
      </w:r>
    </w:p>
    <w:p w:rsidR="00932AF3" w:rsidRPr="00B06F27" w:rsidRDefault="00932AF3" w:rsidP="00932AF3">
      <w:pPr>
        <w:widowControl/>
        <w:shd w:val="clear" w:color="auto" w:fill="FFFFFF"/>
        <w:spacing w:line="360" w:lineRule="auto"/>
        <w:ind w:firstLine="708"/>
        <w:rPr>
          <w:rFonts w:ascii="Times New Roman" w:hAnsi="Times New Roman" w:cs="Times New Roman"/>
          <w:color w:val="111111"/>
          <w:lang w:val="ru-RU" w:eastAsia="ru-RU"/>
        </w:rPr>
      </w:pPr>
      <w:r w:rsidRPr="00B06F27">
        <w:rPr>
          <w:rFonts w:ascii="Times New Roman" w:hAnsi="Times New Roman" w:cs="Times New Roman"/>
          <w:shd w:val="clear" w:color="auto" w:fill="FFFFFF"/>
          <w:lang w:val="ru-RU" w:eastAsia="ru-RU"/>
        </w:rPr>
        <w:t>Важливо продовжити навчання педагогам у напрямі опанування інформаційними технологіями та їх ефективного використання в роботі. В умовах нового формату освітньої діяльності в Україні варто вчителям закладу  вдосконалювати також цифрові компетентності, які активізують пізнавальний інтерес учнів до використання додаткових навчальних матеріалів, розміщених на освітніх електронних ресурсах. Актуальність даного питання підтверджена використанням дистанційної форми навчання в період карантинних заходів на території України.</w:t>
      </w:r>
    </w:p>
    <w:p w:rsidR="00932AF3" w:rsidRPr="00B06F27" w:rsidRDefault="00932AF3" w:rsidP="00932AF3">
      <w:pPr>
        <w:widowControl/>
        <w:shd w:val="clear" w:color="auto" w:fill="FFFFFF"/>
        <w:spacing w:line="360" w:lineRule="auto"/>
        <w:ind w:firstLine="708"/>
        <w:jc w:val="both"/>
        <w:rPr>
          <w:rFonts w:ascii="Times New Roman" w:hAnsi="Times New Roman" w:cs="Times New Roman"/>
          <w:color w:val="111111"/>
          <w:lang w:val="ru-RU" w:eastAsia="ru-RU"/>
        </w:rPr>
      </w:pPr>
      <w:r w:rsidRPr="00B06F27">
        <w:rPr>
          <w:rFonts w:ascii="Times New Roman" w:hAnsi="Times New Roman" w:cs="Times New Roman"/>
          <w:shd w:val="clear" w:color="auto" w:fill="FFFFFF"/>
          <w:lang w:val="ru-RU" w:eastAsia="ru-RU"/>
        </w:rPr>
        <w:t>Актуальною формою навчання є також розміщення записів відеоуроків</w:t>
      </w:r>
    </w:p>
    <w:p w:rsidR="00932AF3" w:rsidRPr="00B06F27" w:rsidRDefault="00932AF3" w:rsidP="00932AF3">
      <w:pPr>
        <w:widowControl/>
        <w:shd w:val="clear" w:color="auto" w:fill="FFFFFF"/>
        <w:spacing w:line="360" w:lineRule="auto"/>
        <w:rPr>
          <w:rFonts w:ascii="Times New Roman" w:hAnsi="Times New Roman" w:cs="Times New Roman"/>
          <w:color w:val="111111"/>
          <w:lang w:val="ru-RU" w:eastAsia="ru-RU"/>
        </w:rPr>
      </w:pPr>
      <w:r w:rsidRPr="00B06F27">
        <w:rPr>
          <w:rFonts w:ascii="Times New Roman" w:hAnsi="Times New Roman" w:cs="Times New Roman"/>
          <w:shd w:val="clear" w:color="auto" w:fill="FFFFFF"/>
          <w:lang w:val="ru-RU" w:eastAsia="ru-RU"/>
        </w:rPr>
        <w:t>різних навчальних предметів, презентацій, відеоконференцій, інформування учнів та батьків про освітні ресурси, що сприятиме кращому засвоєнню знань учнів із різними рівнями підготовки. Важливо, щоб в учнів були чіткі інструкції до завдань, які необхідно виконати, та був вільний доступ до навчальних матеріалів.</w:t>
      </w:r>
    </w:p>
    <w:p w:rsidR="00932AF3" w:rsidRPr="00B06F27" w:rsidRDefault="00932AF3" w:rsidP="00932AF3">
      <w:pPr>
        <w:widowControl/>
        <w:shd w:val="clear" w:color="auto" w:fill="FFFFFF"/>
        <w:spacing w:line="360" w:lineRule="auto"/>
        <w:ind w:firstLine="450"/>
        <w:rPr>
          <w:rFonts w:ascii="Times New Roman" w:hAnsi="Times New Roman" w:cs="Times New Roman"/>
          <w:color w:val="111111"/>
          <w:lang w:val="ru-RU" w:eastAsia="ru-RU"/>
        </w:rPr>
      </w:pPr>
      <w:r w:rsidRPr="00B06F27">
        <w:rPr>
          <w:rFonts w:ascii="Times New Roman" w:hAnsi="Times New Roman" w:cs="Times New Roman"/>
          <w:shd w:val="clear" w:color="auto" w:fill="FFFFFF"/>
          <w:lang w:val="ru-RU" w:eastAsia="ru-RU"/>
        </w:rPr>
        <w:t xml:space="preserve">Якщо вчитель чітко спланує роботу, визначиться як буде проводити дистанційне навчання, які цифрові сервіси буде використовувати, підготує/використовуватиме якісні </w:t>
      </w:r>
      <w:r w:rsidRPr="00B06F27">
        <w:rPr>
          <w:rFonts w:ascii="Times New Roman" w:hAnsi="Times New Roman" w:cs="Times New Roman"/>
          <w:shd w:val="clear" w:color="auto" w:fill="FFFFFF"/>
          <w:lang w:val="ru-RU" w:eastAsia="ru-RU"/>
        </w:rPr>
        <w:lastRenderedPageBreak/>
        <w:t>навчальні матеріали та організує зворотній зв'язок з учнями, то таке навчання забезпечить необхідну якість освітніх послуг.</w:t>
      </w:r>
    </w:p>
    <w:p w:rsidR="00932AF3" w:rsidRDefault="00932AF3" w:rsidP="00932AF3">
      <w:pPr>
        <w:widowControl/>
        <w:shd w:val="clear" w:color="auto" w:fill="FFFFFF"/>
        <w:spacing w:after="160" w:line="360" w:lineRule="auto"/>
        <w:ind w:firstLine="708"/>
        <w:rPr>
          <w:rStyle w:val="af0"/>
          <w:rFonts w:ascii="Times New Roman" w:hAnsi="Times New Roman" w:cs="Times New Roman"/>
          <w:color w:val="000000"/>
          <w:shd w:val="clear" w:color="auto" w:fill="FFFFFF"/>
          <w:lang w:val="ru-RU" w:eastAsia="ru-RU"/>
        </w:rPr>
      </w:pPr>
      <w:r w:rsidRPr="00B06F27">
        <w:rPr>
          <w:rFonts w:ascii="Times New Roman" w:hAnsi="Times New Roman" w:cs="Times New Roman"/>
          <w:shd w:val="clear" w:color="auto" w:fill="FFFFFF"/>
          <w:lang w:val="ru-RU" w:eastAsia="ru-RU"/>
        </w:rPr>
        <w:t xml:space="preserve">Задля забезпечення якісного виконання освітніх програм в умовах очного та дистанційного навчання необхідно під час календарно-тематичного планування у навчальних програмах і календарно-тематичних планах виділити ключові теми, на яких ґрунтується подальше опрацювання програмового матеріалу. Це дозволить без порушення системи програмових вимог ущільнювати, </w:t>
      </w:r>
      <w:r>
        <w:rPr>
          <w:rFonts w:ascii="Times New Roman" w:hAnsi="Times New Roman" w:cs="Times New Roman"/>
          <w:shd w:val="clear" w:color="auto" w:fill="FFFFFF"/>
          <w:lang w:val="ru-RU" w:eastAsia="ru-RU"/>
        </w:rPr>
        <w:t xml:space="preserve">оптимізувати вивчення предмета, </w:t>
      </w:r>
      <w:r w:rsidRPr="00B06F27">
        <w:rPr>
          <w:rFonts w:ascii="Times New Roman" w:hAnsi="Times New Roman" w:cs="Times New Roman"/>
          <w:shd w:val="clear" w:color="auto" w:fill="FFFFFF"/>
          <w:lang w:val="ru-RU" w:eastAsia="ru-RU"/>
        </w:rPr>
        <w:t>концентрувати увагу на відпрацюванні позицій, що мають забезпечити якісну самостійну роботу учнів в умовах дистанційного навчання. Під час вибору на початку навчального року навчально-методичного комплексу для вивчення предмета передбачити можливості використання засобів та інструментарію дистанційного навчання в умовах очного навчання. Важливим є формування у здобувачів освіти уміння вчитися з використанням ІТ, а в учителів – уміння забезпечувати цей процес має стати пріоритетним освітнім</w:t>
      </w:r>
      <w:r w:rsidR="002E53F4">
        <w:rPr>
          <w:rFonts w:ascii="Times New Roman" w:hAnsi="Times New Roman" w:cs="Times New Roman"/>
          <w:shd w:val="clear" w:color="auto" w:fill="FFFFFF"/>
          <w:lang w:val="ru-RU" w:eastAsia="ru-RU"/>
        </w:rPr>
        <w:t xml:space="preserve"> завданням закладу освіти у 2024/2025</w:t>
      </w:r>
      <w:r w:rsidRPr="00B06F27">
        <w:rPr>
          <w:rFonts w:ascii="Times New Roman" w:hAnsi="Times New Roman" w:cs="Times New Roman"/>
          <w:shd w:val="clear" w:color="auto" w:fill="FFFFFF"/>
          <w:lang w:val="ru-RU" w:eastAsia="ru-RU"/>
        </w:rPr>
        <w:t xml:space="preserve"> навчальному році. У зв’язку з вище окресленим робота закладу освіти в умовах очного і дистанційного навчання зумовлює необхідність підвищення кваліфікації педагогічних працівників із зазначених питань. Зміни в змісті науково-методичної роботи в закладі освіти заплановано відображати і питання теорії та практики впровадження концептуальних засад реформування загальної середньої освіти «Нова українська школа». У цій роботі  варто використовувати видані за кошти державного бюджету навчально-методичні посібники для педагогічних працівників, що</w:t>
      </w:r>
      <w:bookmarkStart w:id="24" w:name="page7"/>
      <w:bookmarkEnd w:id="24"/>
      <w:r w:rsidRPr="00B06F27">
        <w:rPr>
          <w:rFonts w:ascii="Times New Roman" w:hAnsi="Times New Roman" w:cs="Times New Roman"/>
          <w:shd w:val="clear" w:color="auto" w:fill="FFFFFF"/>
          <w:lang w:val="ru-RU" w:eastAsia="ru-RU"/>
        </w:rPr>
        <w:t> висвітлюють загально дидактичні питання та питання методик навчання у Новій українській школі. З електронним варіантом навчально-методичних посібників можна ознайомитися на сайті Інституту модернізації змісту освіти на сторінці електронної бібліотеки за покликанням </w:t>
      </w:r>
      <w:hyperlink r:id="rId34" w:history="1">
        <w:r w:rsidRPr="00B06F27">
          <w:rPr>
            <w:rStyle w:val="af0"/>
            <w:rFonts w:ascii="Times New Roman" w:hAnsi="Times New Roman" w:cs="Times New Roman"/>
            <w:color w:val="000000"/>
            <w:shd w:val="clear" w:color="auto" w:fill="FFFFFF"/>
            <w:lang w:val="ru-RU" w:eastAsia="ru-RU"/>
          </w:rPr>
          <w:t>https://cutt.ly/lyP5Ay2</w:t>
        </w:r>
      </w:hyperlink>
    </w:p>
    <w:p w:rsidR="00932AF3" w:rsidRPr="00932AF3" w:rsidRDefault="00932AF3" w:rsidP="00932AF3">
      <w:pPr>
        <w:spacing w:line="276" w:lineRule="auto"/>
        <w:jc w:val="center"/>
        <w:rPr>
          <w:rFonts w:ascii="Times New Roman" w:hAnsi="Times New Roman" w:cs="Times New Roman"/>
          <w:b/>
          <w:lang w:val="ru-RU"/>
        </w:rPr>
      </w:pPr>
    </w:p>
    <w:p w:rsidR="00932AF3" w:rsidRPr="00932AF3" w:rsidRDefault="00932AF3" w:rsidP="00932AF3">
      <w:pPr>
        <w:spacing w:line="276" w:lineRule="auto"/>
        <w:jc w:val="center"/>
        <w:rPr>
          <w:rFonts w:ascii="Times New Roman" w:hAnsi="Times New Roman" w:cs="Times New Roman"/>
          <w:b/>
          <w:lang w:val="ru-RU"/>
        </w:rPr>
      </w:pPr>
    </w:p>
    <w:p w:rsidR="00932AF3" w:rsidRPr="00932AF3" w:rsidRDefault="00932AF3" w:rsidP="00932AF3">
      <w:pPr>
        <w:spacing w:line="276" w:lineRule="auto"/>
        <w:jc w:val="center"/>
        <w:rPr>
          <w:rFonts w:ascii="Times New Roman" w:hAnsi="Times New Roman" w:cs="Times New Roman"/>
          <w:b/>
          <w:lang w:val="ru-RU"/>
        </w:rPr>
      </w:pPr>
    </w:p>
    <w:p w:rsidR="006E5D4F" w:rsidRPr="00B06F27" w:rsidRDefault="006E5D4F" w:rsidP="006E5D4F">
      <w:pPr>
        <w:widowControl/>
        <w:shd w:val="clear" w:color="auto" w:fill="FFFFFF"/>
        <w:spacing w:after="160" w:line="360" w:lineRule="auto"/>
        <w:ind w:firstLine="708"/>
        <w:rPr>
          <w:rFonts w:ascii="Times New Roman" w:hAnsi="Times New Roman" w:cs="Times New Roman"/>
          <w:color w:val="111111"/>
          <w:lang w:val="ru-RU" w:eastAsia="ru-RU"/>
        </w:rPr>
      </w:pPr>
    </w:p>
    <w:p w:rsidR="000102AE" w:rsidRPr="00B06F27" w:rsidRDefault="000102AE" w:rsidP="006E5D4F">
      <w:pPr>
        <w:shd w:val="clear" w:color="auto" w:fill="FFFFFF"/>
        <w:spacing w:line="360" w:lineRule="auto"/>
        <w:ind w:left="-142"/>
        <w:jc w:val="both"/>
        <w:textAlignment w:val="top"/>
        <w:rPr>
          <w:rFonts w:ascii="Times New Roman" w:eastAsia="Calibri" w:hAnsi="Times New Roman" w:cs="Times New Roman"/>
          <w:lang w:val="ru-RU" w:eastAsia="uk-UA"/>
        </w:rPr>
      </w:pPr>
    </w:p>
    <w:p w:rsidR="007615B6" w:rsidRPr="00B06F27" w:rsidRDefault="007615B6" w:rsidP="00FE1F40">
      <w:pPr>
        <w:pStyle w:val="a3"/>
        <w:spacing w:line="360" w:lineRule="auto"/>
      </w:pPr>
    </w:p>
    <w:sectPr w:rsidR="007615B6" w:rsidRPr="00B06F27" w:rsidSect="00A161B5">
      <w:footerReference w:type="default" r:id="rId35"/>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730" w:rsidRDefault="00A31730" w:rsidP="00DB4A6C">
      <w:r>
        <w:separator/>
      </w:r>
    </w:p>
  </w:endnote>
  <w:endnote w:type="continuationSeparator" w:id="0">
    <w:p w:rsidR="00A31730" w:rsidRDefault="00A31730" w:rsidP="00DB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693240"/>
      <w:docPartObj>
        <w:docPartGallery w:val="Page Numbers (Bottom of Page)"/>
        <w:docPartUnique/>
      </w:docPartObj>
    </w:sdtPr>
    <w:sdtContent>
      <w:p w:rsidR="00496C5F" w:rsidRDefault="00496C5F">
        <w:pPr>
          <w:pStyle w:val="a7"/>
          <w:jc w:val="center"/>
        </w:pPr>
        <w:r>
          <w:fldChar w:fldCharType="begin"/>
        </w:r>
        <w:r>
          <w:instrText>PAGE   \* MERGEFORMAT</w:instrText>
        </w:r>
        <w:r>
          <w:fldChar w:fldCharType="separate"/>
        </w:r>
        <w:r w:rsidR="0010066E" w:rsidRPr="0010066E">
          <w:rPr>
            <w:noProof/>
            <w:lang w:val="ru-RU"/>
          </w:rPr>
          <w:t>35</w:t>
        </w:r>
        <w:r>
          <w:fldChar w:fldCharType="end"/>
        </w:r>
      </w:p>
    </w:sdtContent>
  </w:sdt>
  <w:p w:rsidR="00496C5F" w:rsidRDefault="00496C5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730" w:rsidRDefault="00A31730" w:rsidP="00DB4A6C">
      <w:r>
        <w:separator/>
      </w:r>
    </w:p>
  </w:footnote>
  <w:footnote w:type="continuationSeparator" w:id="0">
    <w:p w:rsidR="00A31730" w:rsidRDefault="00A31730" w:rsidP="00DB4A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3DB2"/>
    <w:multiLevelType w:val="hybridMultilevel"/>
    <w:tmpl w:val="267E1A92"/>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A66753"/>
    <w:multiLevelType w:val="hybridMultilevel"/>
    <w:tmpl w:val="285CCB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3C43FF"/>
    <w:multiLevelType w:val="multilevel"/>
    <w:tmpl w:val="8A0A3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F0795"/>
    <w:multiLevelType w:val="multilevel"/>
    <w:tmpl w:val="26784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A446A"/>
    <w:multiLevelType w:val="hybridMultilevel"/>
    <w:tmpl w:val="A68CDA16"/>
    <w:lvl w:ilvl="0" w:tplc="E47ACA68">
      <w:numFmt w:val="bullet"/>
      <w:lvlText w:val="-"/>
      <w:lvlJc w:val="left"/>
      <w:pPr>
        <w:ind w:left="1068" w:hanging="360"/>
      </w:pPr>
      <w:rPr>
        <w:rFonts w:ascii="Times New Roman" w:eastAsiaTheme="minorHAns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5" w15:restartNumberingAfterBreak="0">
    <w:nsid w:val="25074401"/>
    <w:multiLevelType w:val="hybridMultilevel"/>
    <w:tmpl w:val="2466C5F0"/>
    <w:lvl w:ilvl="0" w:tplc="C0CE4B6E">
      <w:numFmt w:val="bullet"/>
      <w:lvlText w:val="-"/>
      <w:lvlJc w:val="left"/>
      <w:pPr>
        <w:ind w:left="720" w:hanging="360"/>
      </w:pPr>
      <w:rPr>
        <w:rFonts w:ascii="Times New Roman" w:eastAsiaTheme="minorHAnsi"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60003DE"/>
    <w:multiLevelType w:val="hybridMultilevel"/>
    <w:tmpl w:val="1D024238"/>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E5F3BFE"/>
    <w:multiLevelType w:val="multilevel"/>
    <w:tmpl w:val="A0F2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6B7150"/>
    <w:multiLevelType w:val="hybridMultilevel"/>
    <w:tmpl w:val="9C88B618"/>
    <w:lvl w:ilvl="0" w:tplc="2550EBDC">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6EB22DC"/>
    <w:multiLevelType w:val="hybridMultilevel"/>
    <w:tmpl w:val="35183702"/>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CD14F85"/>
    <w:multiLevelType w:val="hybridMultilevel"/>
    <w:tmpl w:val="28745796"/>
    <w:lvl w:ilvl="0" w:tplc="4482B714">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8232C4B"/>
    <w:multiLevelType w:val="multilevel"/>
    <w:tmpl w:val="D72C6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AC238E"/>
    <w:multiLevelType w:val="hybridMultilevel"/>
    <w:tmpl w:val="76CE3E36"/>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E4E4B0F"/>
    <w:multiLevelType w:val="hybridMultilevel"/>
    <w:tmpl w:val="84623D26"/>
    <w:lvl w:ilvl="0" w:tplc="128CF34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4E862567"/>
    <w:multiLevelType w:val="multilevel"/>
    <w:tmpl w:val="48B83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A11B73"/>
    <w:multiLevelType w:val="hybridMultilevel"/>
    <w:tmpl w:val="9DE86326"/>
    <w:lvl w:ilvl="0" w:tplc="4AE6E25C">
      <w:start w:val="7"/>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6" w15:restartNumberingAfterBreak="0">
    <w:nsid w:val="5D1E09E3"/>
    <w:multiLevelType w:val="hybridMultilevel"/>
    <w:tmpl w:val="DC66EC16"/>
    <w:lvl w:ilvl="0" w:tplc="0C789446">
      <w:start w:val="3"/>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67DD67B1"/>
    <w:multiLevelType w:val="hybridMultilevel"/>
    <w:tmpl w:val="644E8CE4"/>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C017B46"/>
    <w:multiLevelType w:val="hybridMultilevel"/>
    <w:tmpl w:val="980CA206"/>
    <w:lvl w:ilvl="0" w:tplc="E6805C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7"/>
  </w:num>
  <w:num w:numId="6">
    <w:abstractNumId w:val="17"/>
  </w:num>
  <w:num w:numId="7">
    <w:abstractNumId w:val="5"/>
  </w:num>
  <w:num w:numId="8">
    <w:abstractNumId w:val="5"/>
  </w:num>
  <w:num w:numId="9">
    <w:abstractNumId w:val="16"/>
  </w:num>
  <w:num w:numId="1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num>
  <w:num w:numId="13">
    <w:abstractNumId w:val="10"/>
  </w:num>
  <w:num w:numId="14">
    <w:abstractNumId w:val="10"/>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num>
  <w:num w:numId="21">
    <w:abstractNumId w:val="9"/>
  </w:num>
  <w:num w:numId="22">
    <w:abstractNumId w:val="9"/>
  </w:num>
  <w:num w:numId="23">
    <w:abstractNumId w:val="6"/>
  </w:num>
  <w:num w:numId="24">
    <w:abstractNumId w:val="6"/>
  </w:num>
  <w:num w:numId="25">
    <w:abstractNumId w:val="2"/>
  </w:num>
  <w:num w:numId="26">
    <w:abstractNumId w:val="2"/>
  </w:num>
  <w:num w:numId="27">
    <w:abstractNumId w:val="14"/>
  </w:num>
  <w:num w:numId="28">
    <w:abstractNumId w:val="14"/>
  </w:num>
  <w:num w:numId="29">
    <w:abstractNumId w:val="18"/>
  </w:num>
  <w:num w:numId="30">
    <w:abstractNumId w:val="7"/>
  </w:num>
  <w:num w:numId="31">
    <w:abstractNumId w:val="11"/>
  </w:num>
  <w:num w:numId="32">
    <w:abstractNumId w:val="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102AE"/>
    <w:rsid w:val="000047D6"/>
    <w:rsid w:val="00006D3C"/>
    <w:rsid w:val="000102AE"/>
    <w:rsid w:val="0001116F"/>
    <w:rsid w:val="0001790C"/>
    <w:rsid w:val="00036CA9"/>
    <w:rsid w:val="000509A0"/>
    <w:rsid w:val="000644EF"/>
    <w:rsid w:val="000678F0"/>
    <w:rsid w:val="0007254B"/>
    <w:rsid w:val="00077BF5"/>
    <w:rsid w:val="000A640C"/>
    <w:rsid w:val="000D26C0"/>
    <w:rsid w:val="000D7C58"/>
    <w:rsid w:val="000E77A5"/>
    <w:rsid w:val="000F039A"/>
    <w:rsid w:val="000F78A6"/>
    <w:rsid w:val="0010066E"/>
    <w:rsid w:val="0011630C"/>
    <w:rsid w:val="001358DD"/>
    <w:rsid w:val="00165A14"/>
    <w:rsid w:val="001711C2"/>
    <w:rsid w:val="001841E0"/>
    <w:rsid w:val="00193A26"/>
    <w:rsid w:val="001C106E"/>
    <w:rsid w:val="001F508B"/>
    <w:rsid w:val="002005A8"/>
    <w:rsid w:val="00227610"/>
    <w:rsid w:val="0022781F"/>
    <w:rsid w:val="0023791C"/>
    <w:rsid w:val="00262781"/>
    <w:rsid w:val="002834B7"/>
    <w:rsid w:val="0029072D"/>
    <w:rsid w:val="002A2C7A"/>
    <w:rsid w:val="002B1D71"/>
    <w:rsid w:val="002E53F4"/>
    <w:rsid w:val="002F68AB"/>
    <w:rsid w:val="00316776"/>
    <w:rsid w:val="00355281"/>
    <w:rsid w:val="00377481"/>
    <w:rsid w:val="00396496"/>
    <w:rsid w:val="003F6ACB"/>
    <w:rsid w:val="003F725F"/>
    <w:rsid w:val="00413A2B"/>
    <w:rsid w:val="00416217"/>
    <w:rsid w:val="004211F3"/>
    <w:rsid w:val="00421BE7"/>
    <w:rsid w:val="00440AB8"/>
    <w:rsid w:val="00450691"/>
    <w:rsid w:val="004518E0"/>
    <w:rsid w:val="0045338A"/>
    <w:rsid w:val="00461BD2"/>
    <w:rsid w:val="00482A08"/>
    <w:rsid w:val="00496C5F"/>
    <w:rsid w:val="00497C7D"/>
    <w:rsid w:val="004B6762"/>
    <w:rsid w:val="004E6E30"/>
    <w:rsid w:val="005044E6"/>
    <w:rsid w:val="00517A20"/>
    <w:rsid w:val="00531B42"/>
    <w:rsid w:val="00533343"/>
    <w:rsid w:val="00534934"/>
    <w:rsid w:val="00547E5A"/>
    <w:rsid w:val="00570711"/>
    <w:rsid w:val="005711C0"/>
    <w:rsid w:val="00572F7D"/>
    <w:rsid w:val="00575B79"/>
    <w:rsid w:val="005A1D22"/>
    <w:rsid w:val="005A38BD"/>
    <w:rsid w:val="00600A24"/>
    <w:rsid w:val="00605045"/>
    <w:rsid w:val="006143C8"/>
    <w:rsid w:val="006159AD"/>
    <w:rsid w:val="006230D0"/>
    <w:rsid w:val="00644FD2"/>
    <w:rsid w:val="006E5D4F"/>
    <w:rsid w:val="006E7232"/>
    <w:rsid w:val="00702599"/>
    <w:rsid w:val="00712664"/>
    <w:rsid w:val="007135E4"/>
    <w:rsid w:val="00714B1B"/>
    <w:rsid w:val="00722AC7"/>
    <w:rsid w:val="00724956"/>
    <w:rsid w:val="0073367E"/>
    <w:rsid w:val="00745234"/>
    <w:rsid w:val="007615B6"/>
    <w:rsid w:val="007753FB"/>
    <w:rsid w:val="0078209D"/>
    <w:rsid w:val="007B1E24"/>
    <w:rsid w:val="007B61E7"/>
    <w:rsid w:val="0082580A"/>
    <w:rsid w:val="00831050"/>
    <w:rsid w:val="008772EF"/>
    <w:rsid w:val="0089704C"/>
    <w:rsid w:val="008C11FF"/>
    <w:rsid w:val="00901DAC"/>
    <w:rsid w:val="00913518"/>
    <w:rsid w:val="00914912"/>
    <w:rsid w:val="00932AF3"/>
    <w:rsid w:val="0094657F"/>
    <w:rsid w:val="00962E66"/>
    <w:rsid w:val="009819BD"/>
    <w:rsid w:val="009A3D5E"/>
    <w:rsid w:val="009B452A"/>
    <w:rsid w:val="00A161B5"/>
    <w:rsid w:val="00A2515F"/>
    <w:rsid w:val="00A25E4B"/>
    <w:rsid w:val="00A3002A"/>
    <w:rsid w:val="00A31730"/>
    <w:rsid w:val="00A77973"/>
    <w:rsid w:val="00A87FC1"/>
    <w:rsid w:val="00AD6F98"/>
    <w:rsid w:val="00AE11E5"/>
    <w:rsid w:val="00AF29B1"/>
    <w:rsid w:val="00B05DB6"/>
    <w:rsid w:val="00B06F27"/>
    <w:rsid w:val="00B23E16"/>
    <w:rsid w:val="00B32D4A"/>
    <w:rsid w:val="00B35E73"/>
    <w:rsid w:val="00B75D8C"/>
    <w:rsid w:val="00BA1626"/>
    <w:rsid w:val="00BD435E"/>
    <w:rsid w:val="00BD7317"/>
    <w:rsid w:val="00C278C6"/>
    <w:rsid w:val="00C46B67"/>
    <w:rsid w:val="00C77623"/>
    <w:rsid w:val="00C8206F"/>
    <w:rsid w:val="00C904B2"/>
    <w:rsid w:val="00CA30BF"/>
    <w:rsid w:val="00CD26D3"/>
    <w:rsid w:val="00D05795"/>
    <w:rsid w:val="00D30D35"/>
    <w:rsid w:val="00D41130"/>
    <w:rsid w:val="00D631CC"/>
    <w:rsid w:val="00D733A0"/>
    <w:rsid w:val="00D93932"/>
    <w:rsid w:val="00DA79A2"/>
    <w:rsid w:val="00DB3012"/>
    <w:rsid w:val="00DB4417"/>
    <w:rsid w:val="00DB4A6C"/>
    <w:rsid w:val="00DD7ABE"/>
    <w:rsid w:val="00DF57DF"/>
    <w:rsid w:val="00E06DA7"/>
    <w:rsid w:val="00E36FB4"/>
    <w:rsid w:val="00E5267E"/>
    <w:rsid w:val="00EA120C"/>
    <w:rsid w:val="00EA4F2B"/>
    <w:rsid w:val="00EB2D92"/>
    <w:rsid w:val="00EF5769"/>
    <w:rsid w:val="00F02752"/>
    <w:rsid w:val="00F279A9"/>
    <w:rsid w:val="00F43D38"/>
    <w:rsid w:val="00F5089C"/>
    <w:rsid w:val="00F61041"/>
    <w:rsid w:val="00F76159"/>
    <w:rsid w:val="00F8077B"/>
    <w:rsid w:val="00F84C58"/>
    <w:rsid w:val="00F932E7"/>
    <w:rsid w:val="00FE1F40"/>
    <w:rsid w:val="00FE30B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E329"/>
  <w15:docId w15:val="{A679F46D-0A1F-49B4-95B9-1D42B10B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2AE"/>
    <w:pPr>
      <w:widowControl w:val="0"/>
      <w:spacing w:after="0" w:line="240" w:lineRule="auto"/>
    </w:pPr>
    <w:rPr>
      <w:rFonts w:ascii="Microsoft Sans Serif" w:eastAsia="Times New Roman" w:hAnsi="Microsoft Sans Serif" w:cs="Microsoft Sans Serif"/>
      <w:color w:val="000000"/>
      <w:lang w:val="en-US"/>
    </w:rPr>
  </w:style>
  <w:style w:type="paragraph" w:styleId="1">
    <w:name w:val="heading 1"/>
    <w:basedOn w:val="a"/>
    <w:next w:val="a"/>
    <w:link w:val="10"/>
    <w:uiPriority w:val="9"/>
    <w:qFormat/>
    <w:rsid w:val="005711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7">
    <w:name w:val="heading 7"/>
    <w:basedOn w:val="a"/>
    <w:next w:val="a"/>
    <w:link w:val="70"/>
    <w:uiPriority w:val="99"/>
    <w:unhideWhenUsed/>
    <w:qFormat/>
    <w:rsid w:val="000102AE"/>
    <w:pPr>
      <w:keepNext/>
      <w:suppressAutoHyphens/>
      <w:outlineLvl w:val="6"/>
    </w:pPr>
    <w:rPr>
      <w:rFonts w:ascii="Times New Roman" w:hAnsi="Times New Roman" w:cs="Times New Roman"/>
      <w:i/>
      <w:color w:val="auto"/>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02AE"/>
    <w:pPr>
      <w:spacing w:after="0" w:line="240" w:lineRule="auto"/>
    </w:pPr>
  </w:style>
  <w:style w:type="character" w:customStyle="1" w:styleId="70">
    <w:name w:val="Заголовок 7 Знак"/>
    <w:basedOn w:val="a0"/>
    <w:link w:val="7"/>
    <w:uiPriority w:val="99"/>
    <w:rsid w:val="000102AE"/>
    <w:rPr>
      <w:rFonts w:eastAsia="Times New Roman"/>
      <w:i/>
      <w:sz w:val="28"/>
      <w:szCs w:val="28"/>
      <w:lang w:eastAsia="ru-RU"/>
    </w:rPr>
  </w:style>
  <w:style w:type="paragraph" w:styleId="a4">
    <w:name w:val="Normal (Web)"/>
    <w:basedOn w:val="a"/>
    <w:uiPriority w:val="99"/>
    <w:unhideWhenUsed/>
    <w:rsid w:val="000102AE"/>
    <w:pPr>
      <w:widowControl/>
      <w:suppressAutoHyphens/>
      <w:spacing w:before="280" w:after="119"/>
    </w:pPr>
    <w:rPr>
      <w:rFonts w:ascii="Times New Roman" w:hAnsi="Times New Roman" w:cs="Times New Roman"/>
      <w:color w:val="auto"/>
      <w:lang w:val="ru-RU" w:eastAsia="ar-SA"/>
    </w:rPr>
  </w:style>
  <w:style w:type="paragraph" w:styleId="a5">
    <w:name w:val="header"/>
    <w:basedOn w:val="a"/>
    <w:link w:val="a6"/>
    <w:uiPriority w:val="99"/>
    <w:unhideWhenUsed/>
    <w:rsid w:val="000102AE"/>
    <w:pPr>
      <w:tabs>
        <w:tab w:val="center" w:pos="4819"/>
        <w:tab w:val="right" w:pos="9639"/>
      </w:tabs>
    </w:pPr>
  </w:style>
  <w:style w:type="character" w:customStyle="1" w:styleId="a6">
    <w:name w:val="Верхний колонтитул Знак"/>
    <w:basedOn w:val="a0"/>
    <w:link w:val="a5"/>
    <w:uiPriority w:val="99"/>
    <w:rsid w:val="000102AE"/>
    <w:rPr>
      <w:rFonts w:ascii="Microsoft Sans Serif" w:eastAsia="Times New Roman" w:hAnsi="Microsoft Sans Serif" w:cs="Microsoft Sans Serif"/>
      <w:color w:val="000000"/>
      <w:lang w:val="en-US"/>
    </w:rPr>
  </w:style>
  <w:style w:type="paragraph" w:styleId="a7">
    <w:name w:val="footer"/>
    <w:basedOn w:val="a"/>
    <w:link w:val="a8"/>
    <w:uiPriority w:val="99"/>
    <w:unhideWhenUsed/>
    <w:rsid w:val="000102AE"/>
    <w:pPr>
      <w:tabs>
        <w:tab w:val="center" w:pos="4819"/>
        <w:tab w:val="right" w:pos="9639"/>
      </w:tabs>
    </w:pPr>
  </w:style>
  <w:style w:type="character" w:customStyle="1" w:styleId="a8">
    <w:name w:val="Нижний колонтитул Знак"/>
    <w:basedOn w:val="a0"/>
    <w:link w:val="a7"/>
    <w:uiPriority w:val="99"/>
    <w:rsid w:val="000102AE"/>
    <w:rPr>
      <w:rFonts w:ascii="Microsoft Sans Serif" w:eastAsia="Times New Roman" w:hAnsi="Microsoft Sans Serif" w:cs="Microsoft Sans Serif"/>
      <w:color w:val="000000"/>
      <w:lang w:val="en-US"/>
    </w:rPr>
  </w:style>
  <w:style w:type="paragraph" w:styleId="a9">
    <w:name w:val="Body Text"/>
    <w:basedOn w:val="a"/>
    <w:link w:val="aa"/>
    <w:uiPriority w:val="99"/>
    <w:semiHidden/>
    <w:unhideWhenUsed/>
    <w:rsid w:val="000102AE"/>
    <w:pPr>
      <w:widowControl/>
      <w:suppressAutoHyphens/>
      <w:spacing w:after="120"/>
    </w:pPr>
    <w:rPr>
      <w:rFonts w:ascii="Times New Roman" w:hAnsi="Times New Roman" w:cs="Times New Roman"/>
      <w:color w:val="auto"/>
      <w:lang w:val="ru-RU" w:eastAsia="ar-SA"/>
    </w:rPr>
  </w:style>
  <w:style w:type="character" w:customStyle="1" w:styleId="aa">
    <w:name w:val="Основной текст Знак"/>
    <w:basedOn w:val="a0"/>
    <w:link w:val="a9"/>
    <w:uiPriority w:val="99"/>
    <w:semiHidden/>
    <w:rsid w:val="000102AE"/>
    <w:rPr>
      <w:rFonts w:eastAsia="Times New Roman"/>
      <w:lang w:eastAsia="ar-SA"/>
    </w:rPr>
  </w:style>
  <w:style w:type="paragraph" w:styleId="2">
    <w:name w:val="Body Text Indent 2"/>
    <w:basedOn w:val="a"/>
    <w:link w:val="20"/>
    <w:uiPriority w:val="99"/>
    <w:semiHidden/>
    <w:unhideWhenUsed/>
    <w:rsid w:val="000102AE"/>
    <w:pPr>
      <w:spacing w:after="120" w:line="480" w:lineRule="auto"/>
      <w:ind w:left="283"/>
    </w:pPr>
  </w:style>
  <w:style w:type="character" w:customStyle="1" w:styleId="20">
    <w:name w:val="Основной текст с отступом 2 Знак"/>
    <w:basedOn w:val="a0"/>
    <w:link w:val="2"/>
    <w:uiPriority w:val="99"/>
    <w:semiHidden/>
    <w:rsid w:val="000102AE"/>
    <w:rPr>
      <w:rFonts w:ascii="Microsoft Sans Serif" w:eastAsia="Times New Roman" w:hAnsi="Microsoft Sans Serif" w:cs="Microsoft Sans Serif"/>
      <w:color w:val="000000"/>
      <w:lang w:val="en-US"/>
    </w:rPr>
  </w:style>
  <w:style w:type="paragraph" w:styleId="ab">
    <w:name w:val="Balloon Text"/>
    <w:basedOn w:val="a"/>
    <w:link w:val="ac"/>
    <w:uiPriority w:val="99"/>
    <w:semiHidden/>
    <w:unhideWhenUsed/>
    <w:rsid w:val="000102AE"/>
    <w:rPr>
      <w:rFonts w:ascii="Segoe UI" w:hAnsi="Segoe UI" w:cs="Segoe UI"/>
      <w:sz w:val="18"/>
      <w:szCs w:val="18"/>
    </w:rPr>
  </w:style>
  <w:style w:type="character" w:customStyle="1" w:styleId="ac">
    <w:name w:val="Текст выноски Знак"/>
    <w:basedOn w:val="a0"/>
    <w:link w:val="ab"/>
    <w:uiPriority w:val="99"/>
    <w:semiHidden/>
    <w:rsid w:val="000102AE"/>
    <w:rPr>
      <w:rFonts w:ascii="Segoe UI" w:eastAsia="Times New Roman" w:hAnsi="Segoe UI" w:cs="Segoe UI"/>
      <w:color w:val="000000"/>
      <w:sz w:val="18"/>
      <w:szCs w:val="18"/>
      <w:lang w:val="en-US"/>
    </w:rPr>
  </w:style>
  <w:style w:type="paragraph" w:styleId="ad">
    <w:name w:val="List Paragraph"/>
    <w:basedOn w:val="a"/>
    <w:uiPriority w:val="34"/>
    <w:qFormat/>
    <w:rsid w:val="000102AE"/>
    <w:pPr>
      <w:widowControl/>
      <w:spacing w:after="160" w:line="256" w:lineRule="auto"/>
      <w:ind w:left="720"/>
      <w:contextualSpacing/>
    </w:pPr>
    <w:rPr>
      <w:rFonts w:asciiTheme="minorHAnsi" w:eastAsiaTheme="minorHAnsi" w:hAnsiTheme="minorHAnsi" w:cstheme="minorBidi"/>
      <w:color w:val="auto"/>
      <w:sz w:val="22"/>
      <w:szCs w:val="22"/>
      <w:lang w:val="ru-RU"/>
    </w:rPr>
  </w:style>
  <w:style w:type="character" w:customStyle="1" w:styleId="apple-converted-space">
    <w:name w:val="apple-converted-space"/>
    <w:basedOn w:val="a0"/>
    <w:rsid w:val="000102AE"/>
  </w:style>
  <w:style w:type="table" w:styleId="ae">
    <w:name w:val="Table Grid"/>
    <w:basedOn w:val="a1"/>
    <w:uiPriority w:val="59"/>
    <w:rsid w:val="000102A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0102AE"/>
    <w:rPr>
      <w:b/>
      <w:bCs/>
    </w:rPr>
  </w:style>
  <w:style w:type="character" w:styleId="af0">
    <w:name w:val="Hyperlink"/>
    <w:basedOn w:val="a0"/>
    <w:uiPriority w:val="99"/>
    <w:semiHidden/>
    <w:unhideWhenUsed/>
    <w:rsid w:val="000102AE"/>
    <w:rPr>
      <w:color w:val="0000FF"/>
      <w:u w:val="single"/>
    </w:rPr>
  </w:style>
  <w:style w:type="character" w:styleId="af1">
    <w:name w:val="FollowedHyperlink"/>
    <w:basedOn w:val="a0"/>
    <w:uiPriority w:val="99"/>
    <w:semiHidden/>
    <w:unhideWhenUsed/>
    <w:rsid w:val="000102AE"/>
    <w:rPr>
      <w:color w:val="800080"/>
      <w:u w:val="single"/>
    </w:rPr>
  </w:style>
  <w:style w:type="character" w:customStyle="1" w:styleId="markedcontent">
    <w:name w:val="markedcontent"/>
    <w:basedOn w:val="a0"/>
    <w:rsid w:val="00605045"/>
  </w:style>
  <w:style w:type="character" w:styleId="af2">
    <w:name w:val="Emphasis"/>
    <w:basedOn w:val="a0"/>
    <w:uiPriority w:val="20"/>
    <w:qFormat/>
    <w:rsid w:val="007B1E24"/>
    <w:rPr>
      <w:i/>
      <w:iCs/>
    </w:rPr>
  </w:style>
  <w:style w:type="character" w:customStyle="1" w:styleId="10">
    <w:name w:val="Заголовок 1 Знак"/>
    <w:basedOn w:val="a0"/>
    <w:link w:val="1"/>
    <w:uiPriority w:val="9"/>
    <w:rsid w:val="005711C0"/>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895924">
      <w:bodyDiv w:val="1"/>
      <w:marLeft w:val="0"/>
      <w:marRight w:val="0"/>
      <w:marTop w:val="0"/>
      <w:marBottom w:val="0"/>
      <w:divBdr>
        <w:top w:val="none" w:sz="0" w:space="0" w:color="auto"/>
        <w:left w:val="none" w:sz="0" w:space="0" w:color="auto"/>
        <w:bottom w:val="none" w:sz="0" w:space="0" w:color="auto"/>
        <w:right w:val="none" w:sz="0" w:space="0" w:color="auto"/>
      </w:divBdr>
    </w:div>
    <w:div w:id="1991057040">
      <w:bodyDiv w:val="1"/>
      <w:marLeft w:val="0"/>
      <w:marRight w:val="0"/>
      <w:marTop w:val="0"/>
      <w:marBottom w:val="0"/>
      <w:divBdr>
        <w:top w:val="none" w:sz="0" w:space="0" w:color="auto"/>
        <w:left w:val="none" w:sz="0" w:space="0" w:color="auto"/>
        <w:bottom w:val="none" w:sz="0" w:space="0" w:color="auto"/>
        <w:right w:val="none" w:sz="0" w:space="0" w:color="auto"/>
      </w:divBdr>
      <w:divsChild>
        <w:div w:id="92349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ps.ligazakon.net/document/re42164?an=50" TargetMode="External"/><Relationship Id="rId18" Type="http://schemas.openxmlformats.org/officeDocument/2006/relationships/hyperlink" Target="https://mon.gov.ua/npa/pro-zatverdzhennia-rekomendatsii-shchodo-otsiniuvannia-rezultativ-navchannia" TargetMode="External"/><Relationship Id="rId26" Type="http://schemas.openxmlformats.org/officeDocument/2006/relationships/hyperlink" Target="https://drive.google.com/file/d/174eWhQpn_qib08MSK_0GGucbM5AHZOHE/view" TargetMode="External"/><Relationship Id="rId21" Type="http://schemas.openxmlformats.org/officeDocument/2006/relationships/hyperlink" Target="https://osvita.ua/legislation/Ser_osv/92261/" TargetMode="External"/><Relationship Id="rId34" Type="http://schemas.openxmlformats.org/officeDocument/2006/relationships/hyperlink" Target="https://cutt.ly/lyP5Ay2" TargetMode="External"/><Relationship Id="rId7" Type="http://schemas.openxmlformats.org/officeDocument/2006/relationships/endnotes" Target="endnotes.xml"/><Relationship Id="rId12" Type="http://schemas.openxmlformats.org/officeDocument/2006/relationships/hyperlink" Target="https://osvita.ua/legislation/Ser_osv/92321/" TargetMode="External"/><Relationship Id="rId17" Type="http://schemas.openxmlformats.org/officeDocument/2006/relationships/hyperlink" Target="https://mon.gov.ua/npa/pro-zatverdzhennia-rekomendatsii-shchodo-otsiniuvannia-rezultativ-navchannia" TargetMode="External"/><Relationship Id="rId25" Type="http://schemas.openxmlformats.org/officeDocument/2006/relationships/hyperlink" Target="http://zakon3.rada.gov.ua/laws/show/254%D0%BA/96-%D0%B2%D1%80" TargetMode="External"/><Relationship Id="rId33" Type="http://schemas.openxmlformats.org/officeDocument/2006/relationships/hyperlink" Target="https://cutt.ly/MynTayc" TargetMode="External"/><Relationship Id="rId2" Type="http://schemas.openxmlformats.org/officeDocument/2006/relationships/numbering" Target="numbering.xml"/><Relationship Id="rId16" Type="http://schemas.openxmlformats.org/officeDocument/2006/relationships/hyperlink" Target="https://osvita.ua/legislation/Ser_osv/92389/" TargetMode="External"/><Relationship Id="rId20" Type="http://schemas.openxmlformats.org/officeDocument/2006/relationships/hyperlink" Target="https://osvita.ua/legislation/Ser_osv/92154/" TargetMode="External"/><Relationship Id="rId29" Type="http://schemas.openxmlformats.org/officeDocument/2006/relationships/hyperlink" Target="https://drive.google.com/file/d/1sfs87ZCcZWTJOu63QznSvAX1LqS26aVv/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Ser_osv/92321/" TargetMode="External"/><Relationship Id="rId24" Type="http://schemas.openxmlformats.org/officeDocument/2006/relationships/hyperlink" Target="https://ips.ligazakon.net/document/MOZ35573" TargetMode="External"/><Relationship Id="rId32" Type="http://schemas.openxmlformats.org/officeDocument/2006/relationships/hyperlink" Target="https://drive.google.com/file/d/1MuHajU0pMiPnv7lNWRvu8rrXoMYz6D7H/view"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svita.ua/legislation/Ser_osv/92348/" TargetMode="External"/><Relationship Id="rId23" Type="http://schemas.openxmlformats.org/officeDocument/2006/relationships/hyperlink" Target="https://drive.google.com/file/d/1krzpPJ_F6Fdcf9QRRR_j4UBlxrmUHC-E/view?usp=sharing" TargetMode="External"/><Relationship Id="rId28" Type="http://schemas.openxmlformats.org/officeDocument/2006/relationships/hyperlink" Target="https://drive.google.com/file/d/1tmA53rTR7bsQLtduONUKceE18wkLFzRZ/view" TargetMode="External"/><Relationship Id="rId36" Type="http://schemas.openxmlformats.org/officeDocument/2006/relationships/fontTable" Target="fontTable.xml"/><Relationship Id="rId10" Type="http://schemas.openxmlformats.org/officeDocument/2006/relationships/hyperlink" Target="https://www.kmu.gov.ua/npas/pro-realizatsiiu-eksperymentalnoho-proektu-shchodo-stvorennia-v-budivliakh-i-s926130824" TargetMode="External"/><Relationship Id="rId19" Type="http://schemas.openxmlformats.org/officeDocument/2006/relationships/hyperlink" Target="https://mon.gov.ua/npa/pro-zatverdzhennia-poriadku-ta-umov-zdobuttia-zahalnoi-serednoi-osvity-v-komunalnykh-zakladakh-zahalnoi-serednoi-osvity-v-umovakh-voiennoho-stanu-v-ukraini-zareiestrovanyi-u-ministerstvi-iust" TargetMode="External"/><Relationship Id="rId31" Type="http://schemas.openxmlformats.org/officeDocument/2006/relationships/hyperlink" Target="https://drive.google.com/file/d/1QMarnWls-cXLwIhg0aAAL0OumCSCQxnz/view" TargetMode="External"/><Relationship Id="rId4" Type="http://schemas.openxmlformats.org/officeDocument/2006/relationships/settings" Target="settings.xml"/><Relationship Id="rId9" Type="http://schemas.openxmlformats.org/officeDocument/2006/relationships/hyperlink" Target="https://osvita.ua/legislation/Ser_osv/92619/" TargetMode="External"/><Relationship Id="rId14" Type="http://schemas.openxmlformats.org/officeDocument/2006/relationships/hyperlink" Target="https://ips.ligazakon.net/document/RE42224?an=1" TargetMode="External"/><Relationship Id="rId22" Type="http://schemas.openxmlformats.org/officeDocument/2006/relationships/hyperlink" Target="https://osvita.ua/legislation/Ser_osv/92289/" TargetMode="External"/><Relationship Id="rId27" Type="http://schemas.openxmlformats.org/officeDocument/2006/relationships/hyperlink" Target="https://mon.gov.ua/storage/app/media/zagalna%20serednya/Navchalni.prohramy/2021/14.07/Model.navch.prohr.5-9.klas.NUSH-poetap.z.2022/Prirod.osv.galuz/Pizn.pryr.5-6-kl.Bida.ta.in.14.07.pdf" TargetMode="External"/><Relationship Id="rId30" Type="http://schemas.openxmlformats.org/officeDocument/2006/relationships/hyperlink" Target="https://drive.google.com/file/d/13sqciH4Wt2ChYGn41rBpL24-W0akkYcV/view?usp=sharing" TargetMode="External"/><Relationship Id="rId35" Type="http://schemas.openxmlformats.org/officeDocument/2006/relationships/footer" Target="footer1.xml"/><Relationship Id="rId8" Type="http://schemas.openxmlformats.org/officeDocument/2006/relationships/hyperlink" Target="https://www.kmu.gov.ua/npas/pro-vnesennia-zmin-do-postanovy-kabinetu-ministriv-ukrainy-vid-13-s985-509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26682-E893-402F-B20A-12D70F49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1</Pages>
  <Words>68241</Words>
  <Characters>38898</Characters>
  <Application>Microsoft Office Word</Application>
  <DocSecurity>0</DocSecurity>
  <Lines>324</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Administrator</cp:lastModifiedBy>
  <cp:revision>45</cp:revision>
  <cp:lastPrinted>2025-01-15T07:26:00Z</cp:lastPrinted>
  <dcterms:created xsi:type="dcterms:W3CDTF">2022-10-07T08:58:00Z</dcterms:created>
  <dcterms:modified xsi:type="dcterms:W3CDTF">2025-01-15T07:29:00Z</dcterms:modified>
</cp:coreProperties>
</file>