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E5" w:rsidRPr="006C1EE5" w:rsidRDefault="006C1EE5">
      <w:pPr>
        <w:rPr>
          <w:lang w:val="uk-UA"/>
        </w:rPr>
      </w:pPr>
    </w:p>
    <w:tbl>
      <w:tblPr>
        <w:tblStyle w:val="ac"/>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3880"/>
      </w:tblGrid>
      <w:tr w:rsidR="007564DD" w:rsidRPr="007B2C04" w:rsidTr="001B4509">
        <w:tc>
          <w:tcPr>
            <w:tcW w:w="4361" w:type="dxa"/>
          </w:tcPr>
          <w:p w:rsidR="007564DD" w:rsidRPr="00F04B29" w:rsidRDefault="007564DD" w:rsidP="00B019DF">
            <w:pPr>
              <w:pStyle w:val="af"/>
            </w:pPr>
            <w:r w:rsidRPr="00F04B29">
              <w:t>СХВАЛЕНО</w:t>
            </w:r>
          </w:p>
          <w:p w:rsidR="001B4509" w:rsidRDefault="007564DD" w:rsidP="00B019DF">
            <w:pPr>
              <w:pStyle w:val="af"/>
            </w:pPr>
            <w:r w:rsidRPr="00F04B29">
              <w:t>Протокол педагогічної</w:t>
            </w:r>
            <w:r w:rsidR="001B4509">
              <w:t xml:space="preserve"> р</w:t>
            </w:r>
            <w:r w:rsidRPr="00F04B29">
              <w:t>ади</w:t>
            </w:r>
          </w:p>
          <w:p w:rsidR="004B50EB" w:rsidRPr="00F04B29" w:rsidRDefault="001B4509" w:rsidP="004B50EB">
            <w:pPr>
              <w:pStyle w:val="af"/>
            </w:pPr>
            <w:r>
              <w:t xml:space="preserve">від </w:t>
            </w:r>
            <w:r w:rsidR="00880F75" w:rsidRPr="004B50EB">
              <w:rPr>
                <w:u w:val="single"/>
                <w:lang w:val="uk-UA"/>
              </w:rPr>
              <w:t xml:space="preserve">31серпня </w:t>
            </w:r>
            <w:r w:rsidR="00AE07EF">
              <w:rPr>
                <w:u w:val="single"/>
              </w:rPr>
              <w:t>202</w:t>
            </w:r>
            <w:r w:rsidR="00AE07EF">
              <w:rPr>
                <w:u w:val="single"/>
                <w:lang w:val="uk-UA"/>
              </w:rPr>
              <w:t>1</w:t>
            </w:r>
            <w:r w:rsidR="007564DD" w:rsidRPr="004B50EB">
              <w:rPr>
                <w:u w:val="single"/>
              </w:rPr>
              <w:t>р</w:t>
            </w:r>
            <w:r w:rsidR="007564DD" w:rsidRPr="00F04B29">
              <w:t xml:space="preserve">. </w:t>
            </w:r>
            <w:r w:rsidR="004B50EB" w:rsidRPr="004B50EB">
              <w:rPr>
                <w:u w:val="single"/>
              </w:rPr>
              <w:t>№</w:t>
            </w:r>
            <w:r w:rsidR="004B50EB" w:rsidRPr="004B50EB">
              <w:rPr>
                <w:u w:val="single"/>
                <w:lang w:val="uk-UA"/>
              </w:rPr>
              <w:t xml:space="preserve"> 1</w:t>
            </w:r>
          </w:p>
          <w:p w:rsidR="001B4509" w:rsidRDefault="001B4509" w:rsidP="00B019DF">
            <w:pPr>
              <w:pStyle w:val="af"/>
            </w:pPr>
          </w:p>
          <w:p w:rsidR="007564DD" w:rsidRPr="00F04B29" w:rsidRDefault="007564DD" w:rsidP="004B50EB">
            <w:pPr>
              <w:pStyle w:val="af"/>
            </w:pPr>
          </w:p>
        </w:tc>
        <w:tc>
          <w:tcPr>
            <w:tcW w:w="850" w:type="dxa"/>
            <w:shd w:val="clear" w:color="auto" w:fill="auto"/>
          </w:tcPr>
          <w:p w:rsidR="007564DD" w:rsidRPr="00F04B29" w:rsidRDefault="007564DD" w:rsidP="00B019DF">
            <w:pPr>
              <w:pStyle w:val="af"/>
            </w:pPr>
          </w:p>
        </w:tc>
        <w:tc>
          <w:tcPr>
            <w:tcW w:w="3880" w:type="dxa"/>
            <w:shd w:val="clear" w:color="auto" w:fill="auto"/>
          </w:tcPr>
          <w:p w:rsidR="004A155E" w:rsidRPr="00F04B29" w:rsidRDefault="004A155E" w:rsidP="00B019DF">
            <w:pPr>
              <w:pStyle w:val="af"/>
            </w:pPr>
            <w:r w:rsidRPr="00F04B29">
              <w:t>ЗАТВЕРДЖУЮ</w:t>
            </w:r>
          </w:p>
          <w:p w:rsidR="007564DD" w:rsidRPr="00AE07EF" w:rsidRDefault="00AE07EF" w:rsidP="00AE07EF">
            <w:pPr>
              <w:pStyle w:val="af"/>
              <w:rPr>
                <w:lang w:val="uk-UA"/>
              </w:rPr>
            </w:pPr>
            <w:r>
              <w:t>Директор</w:t>
            </w:r>
          </w:p>
          <w:p w:rsidR="002A5D7B" w:rsidRPr="007B2C04" w:rsidRDefault="002A5D7B" w:rsidP="00B019DF">
            <w:pPr>
              <w:pStyle w:val="af"/>
              <w:rPr>
                <w:sz w:val="20"/>
                <w:lang w:val="uk-UA"/>
              </w:rPr>
            </w:pPr>
          </w:p>
          <w:p w:rsidR="007564DD" w:rsidRPr="007B2C04" w:rsidRDefault="004A155E" w:rsidP="00B019DF">
            <w:pPr>
              <w:pStyle w:val="af"/>
              <w:rPr>
                <w:lang w:val="uk-UA"/>
              </w:rPr>
            </w:pPr>
            <w:r w:rsidRPr="007B2C04">
              <w:rPr>
                <w:lang w:val="uk-UA"/>
              </w:rPr>
              <w:t xml:space="preserve">______   </w:t>
            </w:r>
            <w:r w:rsidR="007B2C04" w:rsidRPr="007B2C04">
              <w:rPr>
                <w:u w:val="single"/>
                <w:lang w:val="uk-UA"/>
              </w:rPr>
              <w:t xml:space="preserve">Ю.П </w:t>
            </w:r>
            <w:r w:rsidR="00F603D7" w:rsidRPr="007B2C04">
              <w:rPr>
                <w:u w:val="single"/>
                <w:lang w:val="uk-UA"/>
              </w:rPr>
              <w:t>Яценко.</w:t>
            </w:r>
          </w:p>
          <w:p w:rsidR="004A155E" w:rsidRPr="007B2C04" w:rsidRDefault="007564DD" w:rsidP="00B019DF">
            <w:pPr>
              <w:pStyle w:val="af"/>
              <w:rPr>
                <w:sz w:val="20"/>
                <w:szCs w:val="20"/>
                <w:lang w:val="uk-UA"/>
              </w:rPr>
            </w:pPr>
            <w:r w:rsidRPr="007B2C04">
              <w:rPr>
                <w:sz w:val="20"/>
                <w:szCs w:val="20"/>
                <w:lang w:val="uk-UA"/>
              </w:rPr>
              <w:t>(</w:t>
            </w:r>
            <w:r w:rsidR="004A155E" w:rsidRPr="007B2C04">
              <w:rPr>
                <w:sz w:val="20"/>
                <w:szCs w:val="20"/>
                <w:lang w:val="uk-UA"/>
              </w:rPr>
              <w:t>підпис)(ініціали, прізвище)</w:t>
            </w:r>
          </w:p>
          <w:p w:rsidR="004A155E" w:rsidRPr="00772D7E" w:rsidRDefault="004B50EB" w:rsidP="00B019DF">
            <w:pPr>
              <w:pStyle w:val="af"/>
              <w:rPr>
                <w:lang w:val="uk-UA"/>
              </w:rPr>
            </w:pPr>
            <w:r>
              <w:rPr>
                <w:lang w:val="uk-UA"/>
              </w:rPr>
              <w:t xml:space="preserve"> 31 серпня </w:t>
            </w:r>
            <w:r w:rsidR="00AE07EF" w:rsidRPr="00772D7E">
              <w:rPr>
                <w:lang w:val="uk-UA"/>
              </w:rPr>
              <w:t>202</w:t>
            </w:r>
            <w:r w:rsidR="00AE07EF">
              <w:rPr>
                <w:lang w:val="uk-UA"/>
              </w:rPr>
              <w:t>1</w:t>
            </w:r>
            <w:r w:rsidR="004A155E" w:rsidRPr="00772D7E">
              <w:rPr>
                <w:lang w:val="uk-UA"/>
              </w:rPr>
              <w:t>р.</w:t>
            </w:r>
          </w:p>
          <w:p w:rsidR="004A155E" w:rsidRPr="00772D7E" w:rsidRDefault="004A155E" w:rsidP="00B019DF">
            <w:pPr>
              <w:pStyle w:val="af"/>
              <w:rPr>
                <w:lang w:val="uk-UA"/>
              </w:rPr>
            </w:pPr>
          </w:p>
          <w:p w:rsidR="004A155E" w:rsidRPr="001B4509" w:rsidRDefault="004A155E" w:rsidP="00B019DF">
            <w:pPr>
              <w:pStyle w:val="af"/>
            </w:pPr>
            <w:r w:rsidRPr="001B4509">
              <w:t>М.П.</w:t>
            </w:r>
          </w:p>
          <w:p w:rsidR="007564DD" w:rsidRPr="001B4509" w:rsidRDefault="007564DD" w:rsidP="00B019DF">
            <w:pPr>
              <w:pStyle w:val="af"/>
            </w:pPr>
          </w:p>
        </w:tc>
      </w:tr>
    </w:tbl>
    <w:p w:rsidR="007564DD" w:rsidRDefault="007564DD" w:rsidP="0053778E">
      <w:pPr>
        <w:widowControl/>
        <w:tabs>
          <w:tab w:val="left" w:pos="5387"/>
        </w:tabs>
        <w:jc w:val="both"/>
        <w:rPr>
          <w:rFonts w:ascii="Times New Roman" w:hAnsi="Times New Roman" w:cs="Times New Roman"/>
          <w:color w:val="auto"/>
          <w:sz w:val="28"/>
          <w:szCs w:val="28"/>
          <w:lang w:val="uk-UA"/>
        </w:rPr>
      </w:pPr>
    </w:p>
    <w:p w:rsidR="0053778E" w:rsidRDefault="0053778E" w:rsidP="0053778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7564DD">
        <w:rPr>
          <w:rFonts w:ascii="Times New Roman" w:hAnsi="Times New Roman" w:cs="Times New Roman"/>
          <w:color w:val="auto"/>
          <w:sz w:val="28"/>
          <w:szCs w:val="28"/>
          <w:lang w:val="uk-UA"/>
        </w:rPr>
        <w:tab/>
      </w:r>
    </w:p>
    <w:p w:rsidR="0053778E" w:rsidRDefault="0053778E" w:rsidP="00F04B29">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4B50EB" w:rsidRDefault="004B50EB" w:rsidP="00F04B29">
      <w:pPr>
        <w:widowControl/>
        <w:jc w:val="both"/>
        <w:rPr>
          <w:rFonts w:ascii="Times New Roman" w:hAnsi="Times New Roman" w:cs="Times New Roman"/>
          <w:color w:val="auto"/>
          <w:sz w:val="28"/>
          <w:szCs w:val="28"/>
          <w:lang w:val="uk-UA"/>
        </w:rPr>
      </w:pPr>
    </w:p>
    <w:p w:rsidR="004B50EB" w:rsidRDefault="004B50EB" w:rsidP="00F04B29">
      <w:pPr>
        <w:widowControl/>
        <w:jc w:val="both"/>
        <w:rPr>
          <w:rFonts w:ascii="Times New Roman" w:hAnsi="Times New Roman" w:cs="Times New Roman"/>
          <w:color w:val="auto"/>
          <w:sz w:val="28"/>
          <w:szCs w:val="28"/>
          <w:lang w:val="uk-UA"/>
        </w:rPr>
      </w:pPr>
    </w:p>
    <w:p w:rsidR="00F04B29" w:rsidRPr="00F04B29" w:rsidRDefault="00F04B29" w:rsidP="00F04B29">
      <w:pPr>
        <w:widowControl/>
        <w:jc w:val="both"/>
        <w:rPr>
          <w:rFonts w:ascii="Times New Roman" w:hAnsi="Times New Roman" w:cs="Times New Roman"/>
          <w:color w:val="auto"/>
          <w:sz w:val="28"/>
          <w:szCs w:val="28"/>
          <w:lang w:val="uk-UA"/>
        </w:rPr>
      </w:pPr>
    </w:p>
    <w:p w:rsidR="0053778E" w:rsidRPr="00250A9A" w:rsidRDefault="0053778E" w:rsidP="00F04B29">
      <w:pPr>
        <w:widowControl/>
        <w:spacing w:line="360" w:lineRule="auto"/>
        <w:ind w:firstLine="709"/>
        <w:jc w:val="both"/>
        <w:rPr>
          <w:rFonts w:ascii="Times New Roman" w:hAnsi="Times New Roman" w:cs="Times New Roman"/>
          <w:color w:val="auto"/>
          <w:sz w:val="20"/>
          <w:szCs w:val="20"/>
          <w:lang w:val="uk-UA"/>
        </w:rPr>
      </w:pPr>
    </w:p>
    <w:p w:rsidR="0053778E" w:rsidRDefault="0053778E" w:rsidP="00F04B29">
      <w:pPr>
        <w:widowControl/>
        <w:spacing w:line="360" w:lineRule="auto"/>
        <w:jc w:val="center"/>
        <w:rPr>
          <w:rFonts w:ascii="Times New Roman" w:hAnsi="Times New Roman" w:cs="Times New Roman"/>
          <w:b/>
          <w:bCs/>
          <w:color w:val="auto"/>
          <w:sz w:val="32"/>
          <w:szCs w:val="28"/>
          <w:lang w:val="uk-UA"/>
        </w:rPr>
      </w:pPr>
      <w:r w:rsidRPr="00880F75">
        <w:rPr>
          <w:rFonts w:ascii="Times New Roman" w:hAnsi="Times New Roman" w:cs="Times New Roman"/>
          <w:b/>
          <w:bCs/>
          <w:color w:val="auto"/>
          <w:sz w:val="32"/>
          <w:szCs w:val="28"/>
          <w:lang w:val="uk-UA"/>
        </w:rPr>
        <w:t>ОСВІТНЯ   ПРОГРАМА</w:t>
      </w:r>
    </w:p>
    <w:p w:rsidR="00880F75" w:rsidRPr="00880F75" w:rsidRDefault="00880F75" w:rsidP="00F04B29">
      <w:pPr>
        <w:widowControl/>
        <w:spacing w:line="360" w:lineRule="auto"/>
        <w:jc w:val="center"/>
        <w:rPr>
          <w:rFonts w:ascii="Times New Roman" w:hAnsi="Times New Roman" w:cs="Times New Roman"/>
          <w:b/>
          <w:bCs/>
          <w:color w:val="auto"/>
          <w:sz w:val="32"/>
          <w:szCs w:val="28"/>
          <w:lang w:val="uk-UA"/>
        </w:rPr>
      </w:pPr>
      <w:r>
        <w:rPr>
          <w:rFonts w:ascii="Times New Roman" w:hAnsi="Times New Roman" w:cs="Times New Roman"/>
          <w:b/>
          <w:bCs/>
          <w:color w:val="auto"/>
          <w:sz w:val="32"/>
          <w:szCs w:val="28"/>
          <w:lang w:val="uk-UA"/>
        </w:rPr>
        <w:t>Комунальної установи</w:t>
      </w:r>
    </w:p>
    <w:p w:rsidR="0053778E" w:rsidRDefault="00880F75" w:rsidP="0053778E">
      <w:pPr>
        <w:widowControl/>
        <w:jc w:val="center"/>
        <w:rPr>
          <w:rFonts w:ascii="Times New Roman" w:hAnsi="Times New Roman" w:cs="Times New Roman"/>
          <w:b/>
          <w:bCs/>
          <w:color w:val="auto"/>
          <w:sz w:val="32"/>
          <w:szCs w:val="28"/>
          <w:lang w:val="uk-UA"/>
        </w:rPr>
      </w:pPr>
      <w:r>
        <w:rPr>
          <w:rFonts w:ascii="Times New Roman" w:hAnsi="Times New Roman" w:cs="Times New Roman"/>
          <w:b/>
          <w:bCs/>
          <w:color w:val="auto"/>
          <w:sz w:val="32"/>
          <w:szCs w:val="28"/>
          <w:lang w:val="uk-UA"/>
        </w:rPr>
        <w:t>«Підлубівський</w:t>
      </w:r>
      <w:r w:rsidR="00093B34" w:rsidRPr="00880F75">
        <w:rPr>
          <w:rFonts w:ascii="Times New Roman" w:hAnsi="Times New Roman" w:cs="Times New Roman"/>
          <w:b/>
          <w:bCs/>
          <w:color w:val="auto"/>
          <w:sz w:val="32"/>
          <w:szCs w:val="28"/>
          <w:lang w:val="uk-UA"/>
        </w:rPr>
        <w:t>з</w:t>
      </w:r>
      <w:r>
        <w:rPr>
          <w:rFonts w:ascii="Times New Roman" w:hAnsi="Times New Roman" w:cs="Times New Roman"/>
          <w:b/>
          <w:bCs/>
          <w:color w:val="auto"/>
          <w:sz w:val="32"/>
          <w:szCs w:val="28"/>
          <w:lang w:val="uk-UA"/>
        </w:rPr>
        <w:t>аклад</w:t>
      </w:r>
      <w:r w:rsidR="00F62786" w:rsidRPr="00880F75">
        <w:rPr>
          <w:rFonts w:ascii="Times New Roman" w:hAnsi="Times New Roman" w:cs="Times New Roman"/>
          <w:b/>
          <w:bCs/>
          <w:color w:val="auto"/>
          <w:sz w:val="32"/>
          <w:szCs w:val="28"/>
          <w:lang w:val="uk-UA"/>
        </w:rPr>
        <w:t xml:space="preserve"> загальної середньої освіти</w:t>
      </w:r>
    </w:p>
    <w:p w:rsidR="00880F75" w:rsidRPr="00880F75" w:rsidRDefault="00880F75" w:rsidP="0053778E">
      <w:pPr>
        <w:widowControl/>
        <w:jc w:val="center"/>
        <w:rPr>
          <w:rFonts w:ascii="Times New Roman" w:hAnsi="Times New Roman" w:cs="Times New Roman"/>
          <w:b/>
          <w:bCs/>
          <w:color w:val="auto"/>
          <w:sz w:val="32"/>
          <w:szCs w:val="28"/>
          <w:lang w:val="uk-UA"/>
        </w:rPr>
      </w:pPr>
    </w:p>
    <w:p w:rsidR="00F62786" w:rsidRDefault="006C1EE5" w:rsidP="00BA4B64">
      <w:pPr>
        <w:widowControl/>
        <w:jc w:val="center"/>
        <w:rPr>
          <w:rFonts w:ascii="Times New Roman" w:hAnsi="Times New Roman" w:cs="Times New Roman"/>
          <w:b/>
          <w:bCs/>
          <w:color w:val="auto"/>
          <w:sz w:val="32"/>
          <w:szCs w:val="28"/>
          <w:lang w:val="uk-UA"/>
        </w:rPr>
      </w:pPr>
      <w:r w:rsidRPr="00880F75">
        <w:rPr>
          <w:rFonts w:ascii="Times New Roman" w:hAnsi="Times New Roman" w:cs="Times New Roman"/>
          <w:b/>
          <w:bCs/>
          <w:color w:val="auto"/>
          <w:sz w:val="32"/>
          <w:szCs w:val="28"/>
          <w:lang w:val="uk-UA"/>
        </w:rPr>
        <w:t>І-ІІІ ступенів Ємі</w:t>
      </w:r>
      <w:r w:rsidR="00F62786" w:rsidRPr="00880F75">
        <w:rPr>
          <w:rFonts w:ascii="Times New Roman" w:hAnsi="Times New Roman" w:cs="Times New Roman"/>
          <w:b/>
          <w:bCs/>
          <w:color w:val="auto"/>
          <w:sz w:val="32"/>
          <w:szCs w:val="28"/>
          <w:lang w:val="uk-UA"/>
        </w:rPr>
        <w:t>льчинської селищної ради</w:t>
      </w:r>
    </w:p>
    <w:p w:rsidR="00880F75" w:rsidRPr="00880F75" w:rsidRDefault="00880F75" w:rsidP="00F62786">
      <w:pPr>
        <w:widowControl/>
        <w:ind w:left="1416"/>
        <w:rPr>
          <w:rFonts w:ascii="Times New Roman" w:hAnsi="Times New Roman" w:cs="Times New Roman"/>
          <w:b/>
          <w:bCs/>
          <w:color w:val="auto"/>
          <w:sz w:val="32"/>
          <w:szCs w:val="28"/>
          <w:lang w:val="uk-UA"/>
        </w:rPr>
      </w:pPr>
    </w:p>
    <w:p w:rsidR="001B4509" w:rsidRPr="00880F75" w:rsidRDefault="00757E39" w:rsidP="00BA4B64">
      <w:pPr>
        <w:widowControl/>
        <w:jc w:val="center"/>
        <w:rPr>
          <w:rFonts w:ascii="Times New Roman" w:hAnsi="Times New Roman" w:cs="Times New Roman"/>
          <w:b/>
          <w:bCs/>
          <w:color w:val="auto"/>
          <w:sz w:val="32"/>
          <w:szCs w:val="28"/>
          <w:lang w:val="uk-UA"/>
        </w:rPr>
      </w:pPr>
      <w:r w:rsidRPr="00880F75">
        <w:rPr>
          <w:rFonts w:ascii="Times New Roman" w:hAnsi="Times New Roman" w:cs="Times New Roman"/>
          <w:b/>
          <w:bCs/>
          <w:color w:val="auto"/>
          <w:sz w:val="32"/>
          <w:szCs w:val="28"/>
          <w:lang w:val="uk-UA"/>
        </w:rPr>
        <w:t>Житомирської області</w:t>
      </w:r>
      <w:r w:rsidR="00880F75">
        <w:rPr>
          <w:rFonts w:ascii="Times New Roman" w:hAnsi="Times New Roman" w:cs="Times New Roman"/>
          <w:b/>
          <w:bCs/>
          <w:color w:val="auto"/>
          <w:sz w:val="32"/>
          <w:szCs w:val="28"/>
          <w:lang w:val="uk-UA"/>
        </w:rPr>
        <w:t>»</w:t>
      </w:r>
      <w:r w:rsidR="00AE07EF">
        <w:rPr>
          <w:rFonts w:ascii="Times New Roman" w:hAnsi="Times New Roman" w:cs="Times New Roman"/>
          <w:b/>
          <w:bCs/>
          <w:color w:val="auto"/>
          <w:sz w:val="32"/>
          <w:szCs w:val="28"/>
          <w:lang w:val="uk-UA"/>
        </w:rPr>
        <w:t>на 2021-2022</w:t>
      </w:r>
      <w:r w:rsidR="00F603D7" w:rsidRPr="00880F75">
        <w:rPr>
          <w:rFonts w:ascii="Times New Roman" w:hAnsi="Times New Roman" w:cs="Times New Roman"/>
          <w:b/>
          <w:bCs/>
          <w:color w:val="auto"/>
          <w:sz w:val="32"/>
          <w:szCs w:val="28"/>
          <w:lang w:val="uk-UA"/>
        </w:rPr>
        <w:t xml:space="preserve"> н.р.</w:t>
      </w:r>
    </w:p>
    <w:p w:rsidR="001B4509" w:rsidRPr="00880F75" w:rsidRDefault="001B4509" w:rsidP="0053778E">
      <w:pPr>
        <w:widowControl/>
        <w:jc w:val="center"/>
        <w:rPr>
          <w:rFonts w:ascii="Times New Roman" w:hAnsi="Times New Roman" w:cs="Times New Roman"/>
          <w:bCs/>
          <w:color w:val="auto"/>
          <w:sz w:val="22"/>
          <w:szCs w:val="20"/>
          <w:lang w:val="uk-UA"/>
        </w:rPr>
      </w:pPr>
    </w:p>
    <w:p w:rsidR="0053778E" w:rsidRPr="00880F75" w:rsidRDefault="0053778E" w:rsidP="0053778E">
      <w:pPr>
        <w:widowControl/>
        <w:ind w:firstLine="709"/>
        <w:jc w:val="center"/>
        <w:rPr>
          <w:rFonts w:ascii="Times New Roman" w:hAnsi="Times New Roman" w:cs="Times New Roman"/>
          <w:bCs/>
          <w:color w:val="auto"/>
          <w:sz w:val="22"/>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4A155E">
      <w:pPr>
        <w:widowControl/>
        <w:rPr>
          <w:rFonts w:ascii="Times New Roman" w:hAnsi="Times New Roman" w:cs="Times New Roman"/>
          <w:bCs/>
          <w:color w:val="auto"/>
          <w:sz w:val="20"/>
          <w:szCs w:val="20"/>
          <w:lang w:val="uk-UA"/>
        </w:rPr>
      </w:pPr>
    </w:p>
    <w:p w:rsidR="004A155E" w:rsidRDefault="00F04B29" w:rsidP="004A155E">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F04B29" w:rsidRDefault="00F04B29" w:rsidP="004A155E">
      <w:pPr>
        <w:widowControl/>
        <w:rPr>
          <w:rFonts w:ascii="Times New Roman" w:hAnsi="Times New Roman" w:cs="Times New Roman"/>
          <w:bCs/>
          <w:color w:val="auto"/>
          <w:sz w:val="20"/>
          <w:szCs w:val="20"/>
          <w:lang w:val="uk-UA"/>
        </w:rPr>
      </w:pPr>
    </w:p>
    <w:p w:rsidR="0053778E" w:rsidRDefault="0053778E" w:rsidP="00F04B29">
      <w:pPr>
        <w:widowControl/>
        <w:rPr>
          <w:rFonts w:ascii="Times New Roman" w:hAnsi="Times New Roman" w:cs="Times New Roman"/>
          <w:bCs/>
          <w:color w:val="auto"/>
          <w:sz w:val="20"/>
          <w:szCs w:val="20"/>
          <w:lang w:val="uk-UA"/>
        </w:rPr>
      </w:pPr>
    </w:p>
    <w:p w:rsidR="00F04B29" w:rsidRDefault="00F04B29" w:rsidP="00F04B29">
      <w:pPr>
        <w:widowControl/>
        <w:jc w:val="center"/>
        <w:rPr>
          <w:rFonts w:ascii="Times New Roman" w:hAnsi="Times New Roman" w:cs="Times New Roman"/>
          <w:b/>
          <w:bCs/>
          <w:color w:val="auto"/>
          <w:sz w:val="28"/>
          <w:szCs w:val="20"/>
          <w:lang w:val="uk-UA"/>
        </w:rPr>
      </w:pPr>
    </w:p>
    <w:p w:rsidR="00F51DBE" w:rsidRDefault="00F51DBE" w:rsidP="002A5D7B">
      <w:pPr>
        <w:widowControl/>
        <w:rPr>
          <w:rFonts w:ascii="Times New Roman" w:hAnsi="Times New Roman" w:cs="Times New Roman"/>
          <w:bCs/>
          <w:color w:val="auto"/>
          <w:sz w:val="28"/>
          <w:szCs w:val="20"/>
          <w:lang w:val="uk-UA"/>
        </w:rPr>
      </w:pPr>
    </w:p>
    <w:p w:rsidR="00093B34" w:rsidRDefault="00093B34" w:rsidP="00F51DBE">
      <w:pPr>
        <w:widowControl/>
        <w:jc w:val="center"/>
        <w:rPr>
          <w:rFonts w:ascii="Times New Roman" w:hAnsi="Times New Roman" w:cs="Times New Roman"/>
          <w:b/>
          <w:bCs/>
          <w:color w:val="auto"/>
          <w:sz w:val="28"/>
          <w:szCs w:val="20"/>
          <w:lang w:val="uk-UA"/>
        </w:rPr>
      </w:pPr>
    </w:p>
    <w:p w:rsidR="00B019DF" w:rsidRDefault="00B019DF" w:rsidP="00F51DBE">
      <w:pPr>
        <w:widowControl/>
        <w:jc w:val="center"/>
        <w:rPr>
          <w:rFonts w:ascii="Times New Roman" w:hAnsi="Times New Roman" w:cs="Times New Roman"/>
          <w:b/>
          <w:bCs/>
          <w:color w:val="auto"/>
          <w:sz w:val="28"/>
          <w:szCs w:val="20"/>
          <w:lang w:val="uk-UA"/>
        </w:rPr>
      </w:pPr>
    </w:p>
    <w:p w:rsidR="00B019DF" w:rsidRDefault="00B019DF" w:rsidP="00F51DBE">
      <w:pPr>
        <w:widowControl/>
        <w:jc w:val="center"/>
        <w:rPr>
          <w:rFonts w:ascii="Times New Roman" w:hAnsi="Times New Roman" w:cs="Times New Roman"/>
          <w:b/>
          <w:bCs/>
          <w:color w:val="auto"/>
          <w:sz w:val="28"/>
          <w:szCs w:val="20"/>
          <w:lang w:val="uk-UA"/>
        </w:rPr>
      </w:pPr>
    </w:p>
    <w:p w:rsidR="00B019DF" w:rsidRPr="00AE07EF" w:rsidRDefault="00B019DF" w:rsidP="00F51DBE">
      <w:pPr>
        <w:widowControl/>
        <w:jc w:val="center"/>
        <w:rPr>
          <w:rFonts w:ascii="Times New Roman" w:hAnsi="Times New Roman" w:cs="Times New Roman"/>
          <w:b/>
          <w:bCs/>
          <w:color w:val="auto"/>
          <w:sz w:val="28"/>
          <w:szCs w:val="28"/>
          <w:lang w:val="uk-UA"/>
        </w:rPr>
      </w:pPr>
    </w:p>
    <w:p w:rsidR="00B019DF" w:rsidRPr="00AE07EF" w:rsidRDefault="00B019DF" w:rsidP="00AE07EF">
      <w:pPr>
        <w:pStyle w:val="af"/>
        <w:rPr>
          <w:b/>
          <w:sz w:val="28"/>
          <w:szCs w:val="28"/>
        </w:rPr>
      </w:pPr>
    </w:p>
    <w:p w:rsidR="0053778E" w:rsidRPr="00AE07EF" w:rsidRDefault="0053778E" w:rsidP="00AE07EF">
      <w:pPr>
        <w:pStyle w:val="af"/>
        <w:ind w:left="1416" w:firstLine="708"/>
        <w:rPr>
          <w:b/>
          <w:sz w:val="28"/>
          <w:szCs w:val="28"/>
        </w:rPr>
      </w:pPr>
      <w:r w:rsidRPr="00AE07EF">
        <w:rPr>
          <w:b/>
          <w:sz w:val="28"/>
          <w:szCs w:val="28"/>
        </w:rPr>
        <w:t>ПОЯСНЮВАЛЬНА ЗАПИСКА</w:t>
      </w:r>
    </w:p>
    <w:p w:rsidR="0053778E" w:rsidRPr="00AE07EF" w:rsidRDefault="0053778E" w:rsidP="00AE07EF">
      <w:pPr>
        <w:pStyle w:val="af"/>
        <w:rPr>
          <w:b/>
          <w:sz w:val="28"/>
          <w:szCs w:val="28"/>
          <w:lang w:val="uk-UA"/>
        </w:rPr>
      </w:pPr>
      <w:r w:rsidRPr="00AE07EF">
        <w:rPr>
          <w:b/>
          <w:sz w:val="28"/>
          <w:szCs w:val="28"/>
        </w:rPr>
        <w:t>до освітньої програми</w:t>
      </w:r>
      <w:r w:rsidR="00AE07EF" w:rsidRPr="00AE07EF">
        <w:rPr>
          <w:b/>
          <w:sz w:val="28"/>
          <w:szCs w:val="28"/>
        </w:rPr>
        <w:t>Комунальної установи «Підлубівськийзаклад</w:t>
      </w:r>
      <w:r w:rsidR="00093B34" w:rsidRPr="00AE07EF">
        <w:rPr>
          <w:b/>
          <w:sz w:val="28"/>
          <w:szCs w:val="28"/>
        </w:rPr>
        <w:t xml:space="preserve"> загальної середньої освіти</w:t>
      </w:r>
      <w:r w:rsidR="00F603D7" w:rsidRPr="00AE07EF">
        <w:rPr>
          <w:b/>
          <w:sz w:val="28"/>
          <w:szCs w:val="28"/>
        </w:rPr>
        <w:t xml:space="preserve"> І-ІІІ ступенів</w:t>
      </w:r>
      <w:r w:rsidR="00AE07EF">
        <w:rPr>
          <w:b/>
          <w:sz w:val="28"/>
          <w:szCs w:val="28"/>
          <w:lang w:val="uk-UA"/>
        </w:rPr>
        <w:t xml:space="preserve"> Ємільчинської селищної ради Житомирської області»</w:t>
      </w:r>
    </w:p>
    <w:p w:rsidR="004B50EB" w:rsidRPr="0053778E" w:rsidRDefault="004B50EB" w:rsidP="00F603D7">
      <w:pPr>
        <w:shd w:val="clear" w:color="auto" w:fill="FFFFFF"/>
        <w:spacing w:line="360" w:lineRule="auto"/>
        <w:textAlignment w:val="baseline"/>
        <w:rPr>
          <w:rFonts w:ascii="Times New Roman" w:hAnsi="Times New Roman" w:cs="Times New Roman"/>
          <w:b/>
          <w:sz w:val="28"/>
          <w:szCs w:val="28"/>
          <w:lang w:val="uk-UA"/>
        </w:rPr>
      </w:pPr>
    </w:p>
    <w:p w:rsidR="0053778E" w:rsidRPr="0053778E" w:rsidRDefault="0053778E" w:rsidP="0053778E">
      <w:pPr>
        <w:pStyle w:val="a4"/>
        <w:numPr>
          <w:ilvl w:val="0"/>
          <w:numId w:val="2"/>
        </w:numPr>
        <w:spacing w:after="0" w:line="360" w:lineRule="auto"/>
        <w:jc w:val="both"/>
        <w:rPr>
          <w:rStyle w:val="a3"/>
          <w:sz w:val="28"/>
          <w:szCs w:val="28"/>
          <w:lang w:val="uk-UA"/>
        </w:rPr>
      </w:pPr>
      <w:r w:rsidRPr="0053778E">
        <w:rPr>
          <w:rStyle w:val="a3"/>
          <w:sz w:val="28"/>
          <w:szCs w:val="28"/>
          <w:lang w:val="uk-UA"/>
        </w:rPr>
        <w:t>Мета освітньої програми:</w:t>
      </w:r>
    </w:p>
    <w:p w:rsidR="0053778E" w:rsidRPr="0053778E" w:rsidRDefault="0053778E" w:rsidP="0053778E">
      <w:pPr>
        <w:pStyle w:val="a4"/>
        <w:numPr>
          <w:ilvl w:val="0"/>
          <w:numId w:val="1"/>
        </w:numPr>
        <w:tabs>
          <w:tab w:val="left" w:pos="1134"/>
        </w:tabs>
        <w:spacing w:after="0" w:line="360" w:lineRule="auto"/>
        <w:ind w:left="0" w:firstLine="709"/>
        <w:jc w:val="both"/>
        <w:rPr>
          <w:color w:val="000000"/>
          <w:sz w:val="28"/>
          <w:szCs w:val="28"/>
          <w:lang w:val="uk-UA"/>
        </w:rPr>
      </w:pPr>
      <w:r w:rsidRPr="0053778E">
        <w:rPr>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53778E">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rStyle w:val="a3"/>
          <w:b w:val="0"/>
          <w:sz w:val="28"/>
          <w:szCs w:val="28"/>
          <w:lang w:val="uk-UA"/>
        </w:rPr>
        <w:t xml:space="preserve">забезпечення </w:t>
      </w:r>
      <w:r w:rsidRPr="0053778E">
        <w:rPr>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sz w:val="28"/>
          <w:szCs w:val="28"/>
          <w:highlight w:val="white"/>
          <w:lang w:val="uk-UA"/>
        </w:rPr>
        <w:t xml:space="preserve">реалізацію в освітньому процесі міжпредметних і внутрішньопредметнихзв’язків; </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highlight w:val="white"/>
          <w:lang w:val="uk-UA"/>
        </w:rPr>
        <w:t>наскрізних ліній, що є засобом інтеграції ключових і загальнопредметнихкомпетентностей, окремих предметів та предметних циклів</w:t>
      </w:r>
      <w:r w:rsidRPr="0053778E">
        <w:rPr>
          <w:sz w:val="28"/>
          <w:szCs w:val="28"/>
          <w:lang w:val="uk-UA"/>
        </w:rPr>
        <w:t>;</w:t>
      </w:r>
    </w:p>
    <w:p w:rsidR="0053778E" w:rsidRDefault="0053778E"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7B2C04" w:rsidRPr="0053778E" w:rsidRDefault="007B2C04" w:rsidP="007B2C04">
      <w:pPr>
        <w:pStyle w:val="a4"/>
        <w:tabs>
          <w:tab w:val="left" w:pos="1134"/>
        </w:tabs>
        <w:spacing w:after="0" w:line="360" w:lineRule="auto"/>
        <w:ind w:left="709"/>
        <w:jc w:val="both"/>
        <w:rPr>
          <w:sz w:val="28"/>
          <w:szCs w:val="28"/>
          <w:lang w:val="uk-UA"/>
        </w:rPr>
      </w:pPr>
    </w:p>
    <w:p w:rsidR="004B50EB" w:rsidRDefault="004B50EB" w:rsidP="0053778E">
      <w:pPr>
        <w:pStyle w:val="a4"/>
        <w:spacing w:after="0" w:line="360" w:lineRule="auto"/>
        <w:ind w:firstLine="709"/>
        <w:jc w:val="both"/>
        <w:rPr>
          <w:b/>
          <w:sz w:val="28"/>
          <w:szCs w:val="28"/>
          <w:lang w:val="uk-UA"/>
        </w:rPr>
      </w:pPr>
    </w:p>
    <w:p w:rsidR="00AE07EF" w:rsidRDefault="00AE07EF" w:rsidP="0053778E">
      <w:pPr>
        <w:pStyle w:val="a4"/>
        <w:spacing w:after="0" w:line="360" w:lineRule="auto"/>
        <w:ind w:firstLine="709"/>
        <w:jc w:val="both"/>
        <w:rPr>
          <w:b/>
          <w:sz w:val="28"/>
          <w:szCs w:val="28"/>
          <w:lang w:val="uk-UA"/>
        </w:rPr>
      </w:pPr>
    </w:p>
    <w:p w:rsidR="00AE07EF" w:rsidRDefault="00AE07EF" w:rsidP="0053778E">
      <w:pPr>
        <w:pStyle w:val="a4"/>
        <w:spacing w:after="0" w:line="360" w:lineRule="auto"/>
        <w:ind w:firstLine="709"/>
        <w:jc w:val="both"/>
        <w:rPr>
          <w:b/>
          <w:sz w:val="28"/>
          <w:szCs w:val="28"/>
          <w:lang w:val="uk-UA"/>
        </w:rPr>
      </w:pPr>
    </w:p>
    <w:p w:rsidR="0053778E" w:rsidRPr="0053778E" w:rsidRDefault="0053778E" w:rsidP="0053778E">
      <w:pPr>
        <w:pStyle w:val="a4"/>
        <w:spacing w:after="0" w:line="360" w:lineRule="auto"/>
        <w:ind w:firstLine="709"/>
        <w:jc w:val="both"/>
        <w:rPr>
          <w:b/>
          <w:sz w:val="28"/>
          <w:szCs w:val="28"/>
          <w:lang w:val="uk-UA"/>
        </w:rPr>
      </w:pPr>
      <w:r w:rsidRPr="0053778E">
        <w:rPr>
          <w:b/>
          <w:sz w:val="28"/>
          <w:szCs w:val="28"/>
          <w:lang w:val="uk-UA"/>
        </w:rPr>
        <w:t>2. Нормативно-правове забезпечення:</w:t>
      </w:r>
    </w:p>
    <w:p w:rsidR="0053778E" w:rsidRPr="0053778E" w:rsidRDefault="0053778E" w:rsidP="0053778E">
      <w:pPr>
        <w:pStyle w:val="a4"/>
        <w:numPr>
          <w:ilvl w:val="0"/>
          <w:numId w:val="3"/>
        </w:numPr>
        <w:tabs>
          <w:tab w:val="left" w:pos="1134"/>
        </w:tabs>
        <w:spacing w:after="0" w:line="360" w:lineRule="auto"/>
        <w:ind w:left="0" w:firstLine="360"/>
        <w:jc w:val="both"/>
        <w:rPr>
          <w:sz w:val="28"/>
          <w:szCs w:val="28"/>
          <w:lang w:val="uk-UA"/>
        </w:rPr>
      </w:pPr>
      <w:r w:rsidRPr="006F7A53">
        <w:rPr>
          <w:sz w:val="28"/>
          <w:szCs w:val="28"/>
          <w:lang w:val="uk-UA"/>
        </w:rPr>
        <w:t>Державн</w:t>
      </w:r>
      <w:r w:rsidRPr="0053778E">
        <w:rPr>
          <w:sz w:val="28"/>
          <w:szCs w:val="28"/>
          <w:lang w:val="uk-UA"/>
        </w:rPr>
        <w:t>ий</w:t>
      </w:r>
      <w:r w:rsidRPr="006F7A53">
        <w:rPr>
          <w:sz w:val="28"/>
          <w:szCs w:val="28"/>
          <w:lang w:val="uk-UA"/>
        </w:rPr>
        <w:t xml:space="preserve"> стандарт початковоїосвіти, затверджен</w:t>
      </w:r>
      <w:r w:rsidRPr="0053778E">
        <w:rPr>
          <w:sz w:val="28"/>
          <w:szCs w:val="28"/>
          <w:lang w:val="uk-UA"/>
        </w:rPr>
        <w:t>ий</w:t>
      </w:r>
      <w:r w:rsidRPr="006F7A53">
        <w:rPr>
          <w:sz w:val="28"/>
          <w:szCs w:val="28"/>
          <w:lang w:val="uk-UA"/>
        </w:rPr>
        <w:t>ПостановоюКабінетуМіністрівУкраїнивід 21.02.2018 року №87</w:t>
      </w:r>
      <w:r w:rsidRPr="0053778E">
        <w:rPr>
          <w:sz w:val="28"/>
          <w:szCs w:val="28"/>
          <w:lang w:val="uk-UA"/>
        </w:rPr>
        <w:t>;</w:t>
      </w:r>
    </w:p>
    <w:p w:rsidR="0053778E" w:rsidRPr="0053778E" w:rsidRDefault="0053778E" w:rsidP="0053778E">
      <w:pPr>
        <w:pStyle w:val="a4"/>
        <w:numPr>
          <w:ilvl w:val="0"/>
          <w:numId w:val="3"/>
        </w:numPr>
        <w:tabs>
          <w:tab w:val="left" w:pos="1134"/>
        </w:tabs>
        <w:spacing w:after="0" w:line="360" w:lineRule="auto"/>
        <w:ind w:left="0" w:firstLine="360"/>
        <w:jc w:val="both"/>
        <w:rPr>
          <w:sz w:val="28"/>
          <w:szCs w:val="28"/>
          <w:lang w:val="uk-UA"/>
        </w:rPr>
      </w:pPr>
      <w:r w:rsidRPr="0053778E">
        <w:rPr>
          <w:sz w:val="28"/>
          <w:szCs w:val="28"/>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53778E" w:rsidRPr="007A2EA7" w:rsidRDefault="0053778E" w:rsidP="0053778E">
      <w:pPr>
        <w:pStyle w:val="a4"/>
        <w:numPr>
          <w:ilvl w:val="0"/>
          <w:numId w:val="3"/>
        </w:numPr>
        <w:tabs>
          <w:tab w:val="left" w:pos="1134"/>
        </w:tabs>
        <w:spacing w:after="0" w:line="360" w:lineRule="auto"/>
        <w:ind w:left="0" w:firstLine="360"/>
        <w:jc w:val="both"/>
        <w:rPr>
          <w:b/>
          <w:sz w:val="28"/>
          <w:szCs w:val="28"/>
          <w:lang w:val="uk-UA"/>
        </w:rPr>
      </w:pPr>
      <w:r w:rsidRPr="0053778E">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7A2EA7" w:rsidRPr="0053778E" w:rsidRDefault="007A2EA7" w:rsidP="007A2EA7">
      <w:pPr>
        <w:pStyle w:val="a4"/>
        <w:tabs>
          <w:tab w:val="left" w:pos="1134"/>
        </w:tabs>
        <w:spacing w:after="0" w:line="360" w:lineRule="auto"/>
        <w:ind w:left="360"/>
        <w:jc w:val="both"/>
        <w:rPr>
          <w:b/>
          <w:sz w:val="28"/>
          <w:szCs w:val="28"/>
          <w:lang w:val="uk-UA"/>
        </w:rPr>
      </w:pPr>
    </w:p>
    <w:p w:rsidR="00E401BC" w:rsidRDefault="00604967" w:rsidP="007A2EA7">
      <w:pPr>
        <w:pStyle w:val="a7"/>
        <w:shd w:val="clear" w:color="auto" w:fill="FFFFFF"/>
        <w:jc w:val="both"/>
        <w:rPr>
          <w:rFonts w:ascii="Times New Roman" w:hAnsi="Times New Roman" w:cs="Times New Roman"/>
          <w:color w:val="111111"/>
          <w:sz w:val="28"/>
          <w:szCs w:val="28"/>
          <w:shd w:val="clear" w:color="auto" w:fill="FFFFFF"/>
          <w:lang w:val="uk-UA" w:eastAsia="ru-RU"/>
        </w:rPr>
      </w:pPr>
      <w:r>
        <w:rPr>
          <w:rFonts w:ascii="Times New Roman" w:hAnsi="Times New Roman" w:cs="Times New Roman"/>
          <w:color w:val="111111"/>
          <w:sz w:val="28"/>
          <w:szCs w:val="28"/>
          <w:shd w:val="clear" w:color="auto" w:fill="FFFFFF"/>
          <w:lang w:eastAsia="ru-RU"/>
        </w:rPr>
        <w:t>Навчальний план на 202</w:t>
      </w:r>
      <w:r>
        <w:rPr>
          <w:rFonts w:ascii="Times New Roman" w:hAnsi="Times New Roman" w:cs="Times New Roman"/>
          <w:color w:val="111111"/>
          <w:sz w:val="28"/>
          <w:szCs w:val="28"/>
          <w:shd w:val="clear" w:color="auto" w:fill="FFFFFF"/>
          <w:lang w:val="uk-UA" w:eastAsia="ru-RU"/>
        </w:rPr>
        <w:t>1</w:t>
      </w:r>
      <w:r>
        <w:rPr>
          <w:rFonts w:ascii="Times New Roman" w:hAnsi="Times New Roman" w:cs="Times New Roman"/>
          <w:color w:val="111111"/>
          <w:sz w:val="28"/>
          <w:szCs w:val="28"/>
          <w:shd w:val="clear" w:color="auto" w:fill="FFFFFF"/>
          <w:lang w:eastAsia="ru-RU"/>
        </w:rPr>
        <w:t>-202</w:t>
      </w:r>
      <w:r>
        <w:rPr>
          <w:rFonts w:ascii="Times New Roman" w:hAnsi="Times New Roman" w:cs="Times New Roman"/>
          <w:color w:val="111111"/>
          <w:sz w:val="28"/>
          <w:szCs w:val="28"/>
          <w:shd w:val="clear" w:color="auto" w:fill="FFFFFF"/>
          <w:lang w:val="uk-UA" w:eastAsia="ru-RU"/>
        </w:rPr>
        <w:t>2</w:t>
      </w:r>
      <w:r w:rsidR="00E401BC" w:rsidRPr="00E401BC">
        <w:rPr>
          <w:rFonts w:ascii="Times New Roman" w:hAnsi="Times New Roman" w:cs="Times New Roman"/>
          <w:color w:val="111111"/>
          <w:sz w:val="28"/>
          <w:szCs w:val="28"/>
          <w:shd w:val="clear" w:color="auto" w:fill="FFFFFF"/>
          <w:lang w:eastAsia="ru-RU"/>
        </w:rPr>
        <w:t xml:space="preserve"> навчальний рік складений</w:t>
      </w:r>
      <w:r w:rsidR="00E401BC">
        <w:rPr>
          <w:rFonts w:ascii="Times New Roman" w:hAnsi="Times New Roman" w:cs="Times New Roman"/>
          <w:color w:val="111111"/>
          <w:sz w:val="28"/>
          <w:szCs w:val="28"/>
          <w:shd w:val="clear" w:color="auto" w:fill="FFFFFF"/>
          <w:lang w:val="uk-UA" w:eastAsia="ru-RU"/>
        </w:rPr>
        <w:t xml:space="preserve">: </w:t>
      </w:r>
    </w:p>
    <w:p w:rsidR="00E401BC" w:rsidRPr="00E401BC" w:rsidRDefault="00E401BC" w:rsidP="007A2EA7">
      <w:pPr>
        <w:pStyle w:val="a7"/>
        <w:shd w:val="clear" w:color="auto" w:fill="FFFFFF"/>
        <w:jc w:val="both"/>
        <w:rPr>
          <w:rFonts w:ascii="Tahoma" w:hAnsi="Tahoma" w:cs="Tahoma"/>
          <w:color w:val="111111"/>
          <w:sz w:val="18"/>
          <w:szCs w:val="18"/>
          <w:lang w:val="uk-UA" w:eastAsia="ru-RU"/>
        </w:rPr>
      </w:pPr>
    </w:p>
    <w:p w:rsidR="00604967" w:rsidRPr="00604967" w:rsidRDefault="00E401BC" w:rsidP="007A2EA7">
      <w:pPr>
        <w:pStyle w:val="a7"/>
        <w:numPr>
          <w:ilvl w:val="0"/>
          <w:numId w:val="3"/>
        </w:numPr>
        <w:shd w:val="clear" w:color="auto" w:fill="FFFFFF"/>
        <w:jc w:val="both"/>
        <w:rPr>
          <w:rFonts w:ascii="Tahoma" w:hAnsi="Tahoma" w:cs="Tahoma"/>
          <w:color w:val="111111"/>
          <w:sz w:val="18"/>
          <w:szCs w:val="18"/>
          <w:lang w:eastAsia="ru-RU"/>
        </w:rPr>
      </w:pPr>
      <w:r w:rsidRPr="00E401BC">
        <w:rPr>
          <w:rFonts w:ascii="Times New Roman" w:hAnsi="Times New Roman" w:cs="Times New Roman"/>
          <w:sz w:val="28"/>
          <w:szCs w:val="28"/>
          <w:shd w:val="clear" w:color="auto" w:fill="FFFFFF"/>
          <w:lang w:eastAsia="ru-RU"/>
        </w:rPr>
        <w:t xml:space="preserve">для 1-2 класів – </w:t>
      </w:r>
      <w:r w:rsidR="00604967">
        <w:rPr>
          <w:rFonts w:ascii="Times New Roman" w:hAnsi="Times New Roman" w:cs="Times New Roman"/>
          <w:sz w:val="28"/>
          <w:szCs w:val="28"/>
          <w:shd w:val="clear" w:color="auto" w:fill="FFFFFF"/>
          <w:lang w:val="uk-UA" w:eastAsia="ru-RU"/>
        </w:rPr>
        <w:t>Типова освітня програма (наказ МОН від 08.10.2019</w:t>
      </w:r>
    </w:p>
    <w:p w:rsidR="00E401BC" w:rsidRPr="007A2EA7" w:rsidRDefault="00604967" w:rsidP="00604967">
      <w:pPr>
        <w:pStyle w:val="a7"/>
        <w:shd w:val="clear" w:color="auto" w:fill="FFFFFF"/>
        <w:jc w:val="both"/>
        <w:rPr>
          <w:rFonts w:ascii="Tahoma" w:hAnsi="Tahoma" w:cs="Tahoma"/>
          <w:color w:val="111111"/>
          <w:sz w:val="18"/>
          <w:szCs w:val="18"/>
          <w:lang w:eastAsia="ru-RU"/>
        </w:rPr>
      </w:pPr>
      <w:r>
        <w:rPr>
          <w:rFonts w:ascii="Times New Roman" w:hAnsi="Times New Roman" w:cs="Times New Roman"/>
          <w:sz w:val="28"/>
          <w:szCs w:val="28"/>
          <w:shd w:val="clear" w:color="auto" w:fill="FFFFFF"/>
          <w:lang w:val="uk-UA" w:eastAsia="ru-RU"/>
        </w:rPr>
        <w:t xml:space="preserve">  №1272);</w:t>
      </w:r>
    </w:p>
    <w:p w:rsidR="007A2EA7" w:rsidRPr="00E401BC" w:rsidRDefault="007A2EA7" w:rsidP="007A2EA7">
      <w:pPr>
        <w:pStyle w:val="a7"/>
        <w:shd w:val="clear" w:color="auto" w:fill="FFFFFF"/>
        <w:jc w:val="both"/>
        <w:rPr>
          <w:rFonts w:ascii="Tahoma" w:hAnsi="Tahoma" w:cs="Tahoma"/>
          <w:color w:val="111111"/>
          <w:sz w:val="18"/>
          <w:szCs w:val="18"/>
          <w:lang w:eastAsia="ru-RU"/>
        </w:rPr>
      </w:pPr>
    </w:p>
    <w:p w:rsidR="00604967" w:rsidRPr="00604967" w:rsidRDefault="002211B2" w:rsidP="00604967">
      <w:pPr>
        <w:pStyle w:val="af"/>
        <w:numPr>
          <w:ilvl w:val="0"/>
          <w:numId w:val="29"/>
        </w:numPr>
        <w:rPr>
          <w:rFonts w:ascii="Tahoma" w:hAnsi="Tahoma" w:cs="Tahoma"/>
          <w:color w:val="111111"/>
          <w:sz w:val="28"/>
          <w:szCs w:val="28"/>
          <w:lang w:eastAsia="ru-RU"/>
        </w:rPr>
      </w:pPr>
      <w:r w:rsidRPr="00604967">
        <w:rPr>
          <w:sz w:val="28"/>
          <w:szCs w:val="28"/>
          <w:shd w:val="clear" w:color="auto" w:fill="FFFFFF"/>
          <w:lang w:eastAsia="ru-RU"/>
        </w:rPr>
        <w:t>для 3</w:t>
      </w:r>
      <w:r w:rsidRPr="00604967">
        <w:rPr>
          <w:sz w:val="28"/>
          <w:szCs w:val="28"/>
          <w:shd w:val="clear" w:color="auto" w:fill="FFFFFF"/>
          <w:lang w:val="uk-UA" w:eastAsia="ru-RU"/>
        </w:rPr>
        <w:t>-4</w:t>
      </w:r>
      <w:r w:rsidR="00E401BC" w:rsidRPr="00604967">
        <w:rPr>
          <w:sz w:val="28"/>
          <w:szCs w:val="28"/>
          <w:shd w:val="clear" w:color="auto" w:fill="FFFFFF"/>
          <w:lang w:eastAsia="ru-RU"/>
        </w:rPr>
        <w:t xml:space="preserve">класів </w:t>
      </w:r>
      <w:r w:rsidR="00604967" w:rsidRPr="00604967">
        <w:rPr>
          <w:sz w:val="28"/>
          <w:szCs w:val="28"/>
          <w:shd w:val="clear" w:color="auto" w:fill="FFFFFF"/>
          <w:lang w:val="uk-UA" w:eastAsia="ru-RU"/>
        </w:rPr>
        <w:t xml:space="preserve">- Типова освітня програма </w:t>
      </w:r>
      <w:r w:rsidR="00E401BC" w:rsidRPr="00604967">
        <w:rPr>
          <w:sz w:val="28"/>
          <w:szCs w:val="28"/>
          <w:shd w:val="clear" w:color="auto" w:fill="FFFFFF"/>
          <w:lang w:eastAsia="ru-RU"/>
        </w:rPr>
        <w:t>(наказ МОН від 08.10.2019</w:t>
      </w:r>
    </w:p>
    <w:p w:rsidR="00E401BC" w:rsidRPr="00604967" w:rsidRDefault="00E401BC" w:rsidP="00604967">
      <w:pPr>
        <w:pStyle w:val="af"/>
        <w:rPr>
          <w:rFonts w:ascii="Tahoma" w:hAnsi="Tahoma" w:cs="Tahoma"/>
          <w:color w:val="111111"/>
          <w:sz w:val="28"/>
          <w:szCs w:val="28"/>
          <w:lang w:eastAsia="ru-RU"/>
        </w:rPr>
      </w:pPr>
      <w:r w:rsidRPr="00604967">
        <w:rPr>
          <w:sz w:val="28"/>
          <w:szCs w:val="28"/>
          <w:shd w:val="clear" w:color="auto" w:fill="FFFFFF"/>
          <w:lang w:eastAsia="ru-RU"/>
        </w:rPr>
        <w:t xml:space="preserve"> № 1273);</w:t>
      </w:r>
    </w:p>
    <w:p w:rsidR="007A2EA7" w:rsidRPr="002211B2" w:rsidRDefault="007A2EA7" w:rsidP="002211B2">
      <w:pPr>
        <w:shd w:val="clear" w:color="auto" w:fill="FFFFFF"/>
        <w:jc w:val="both"/>
        <w:rPr>
          <w:rFonts w:ascii="Tahoma" w:hAnsi="Tahoma" w:cs="Tahoma"/>
          <w:color w:val="111111"/>
          <w:sz w:val="18"/>
          <w:szCs w:val="18"/>
          <w:lang w:val="uk-UA" w:eastAsia="ru-RU"/>
        </w:rPr>
      </w:pPr>
    </w:p>
    <w:p w:rsidR="00E401BC" w:rsidRPr="00E401BC" w:rsidRDefault="002211B2" w:rsidP="007A2EA7">
      <w:pPr>
        <w:pStyle w:val="a7"/>
        <w:numPr>
          <w:ilvl w:val="0"/>
          <w:numId w:val="3"/>
        </w:numPr>
        <w:shd w:val="clear" w:color="auto" w:fill="FFFFFF"/>
        <w:jc w:val="both"/>
        <w:rPr>
          <w:rFonts w:ascii="Tahoma" w:hAnsi="Tahoma" w:cs="Tahoma"/>
          <w:color w:val="111111"/>
          <w:sz w:val="18"/>
          <w:szCs w:val="18"/>
          <w:lang w:eastAsia="ru-RU"/>
        </w:rPr>
      </w:pPr>
      <w:r>
        <w:rPr>
          <w:rFonts w:ascii="Times New Roman" w:hAnsi="Times New Roman" w:cs="Times New Roman"/>
          <w:sz w:val="28"/>
          <w:szCs w:val="28"/>
          <w:shd w:val="clear" w:color="auto" w:fill="FFFFFF"/>
          <w:lang w:val="uk-UA" w:eastAsia="ru-RU"/>
        </w:rPr>
        <w:t>у</w:t>
      </w:r>
      <w:r w:rsidR="00E401BC" w:rsidRPr="00E401BC">
        <w:rPr>
          <w:rFonts w:ascii="Times New Roman" w:hAnsi="Times New Roman" w:cs="Times New Roman"/>
          <w:sz w:val="28"/>
          <w:szCs w:val="28"/>
          <w:shd w:val="clear" w:color="auto" w:fill="FFFFFF"/>
          <w:lang w:eastAsia="ru-RU"/>
        </w:rPr>
        <w:t xml:space="preserve"> 5-11 класах закладів загальної середньої освіти освітній процес здійснюватиметься відповідно до таких типових освітніх програм:</w:t>
      </w:r>
    </w:p>
    <w:p w:rsidR="00604967" w:rsidRPr="00604967" w:rsidRDefault="00E401BC" w:rsidP="007A2EA7">
      <w:pPr>
        <w:pStyle w:val="a7"/>
        <w:numPr>
          <w:ilvl w:val="0"/>
          <w:numId w:val="3"/>
        </w:numPr>
        <w:shd w:val="clear" w:color="auto" w:fill="FFFFFF"/>
        <w:jc w:val="both"/>
        <w:rPr>
          <w:rFonts w:ascii="Tahoma" w:hAnsi="Tahoma" w:cs="Tahoma"/>
          <w:color w:val="111111"/>
          <w:sz w:val="18"/>
          <w:szCs w:val="18"/>
          <w:lang w:eastAsia="ru-RU"/>
        </w:rPr>
      </w:pPr>
      <w:r w:rsidRPr="00E401BC">
        <w:rPr>
          <w:rFonts w:ascii="Times New Roman" w:hAnsi="Times New Roman" w:cs="Times New Roman"/>
          <w:sz w:val="28"/>
          <w:szCs w:val="28"/>
          <w:shd w:val="clear" w:color="auto" w:fill="FFFFFF"/>
          <w:lang w:eastAsia="ru-RU"/>
        </w:rPr>
        <w:t xml:space="preserve">Типова освітня програма закладів загальної середньої освіти </w:t>
      </w:r>
    </w:p>
    <w:p w:rsidR="00E401BC" w:rsidRPr="007A2EA7" w:rsidRDefault="00604967" w:rsidP="00604967">
      <w:pPr>
        <w:pStyle w:val="a7"/>
        <w:shd w:val="clear" w:color="auto" w:fill="FFFFFF"/>
        <w:jc w:val="both"/>
        <w:rPr>
          <w:rFonts w:ascii="Tahoma" w:hAnsi="Tahoma" w:cs="Tahoma"/>
          <w:color w:val="111111"/>
          <w:sz w:val="18"/>
          <w:szCs w:val="18"/>
          <w:lang w:eastAsia="ru-RU"/>
        </w:rPr>
      </w:pPr>
      <w:r>
        <w:rPr>
          <w:rFonts w:ascii="Times New Roman" w:hAnsi="Times New Roman" w:cs="Times New Roman"/>
          <w:sz w:val="28"/>
          <w:szCs w:val="28"/>
          <w:shd w:val="clear" w:color="auto" w:fill="FFFFFF"/>
          <w:lang w:eastAsia="ru-RU"/>
        </w:rPr>
        <w:t>ІІ ступеня</w:t>
      </w:r>
      <w:r w:rsidR="00E401BC" w:rsidRPr="00E401BC">
        <w:rPr>
          <w:rFonts w:ascii="Times New Roman" w:hAnsi="Times New Roman" w:cs="Times New Roman"/>
          <w:sz w:val="28"/>
          <w:szCs w:val="28"/>
          <w:shd w:val="clear" w:color="auto" w:fill="FFFFFF"/>
          <w:lang w:eastAsia="ru-RU"/>
        </w:rPr>
        <w:t>, затверджена наказом МОН від 20.04.2018 № 405;</w:t>
      </w:r>
    </w:p>
    <w:p w:rsidR="007A2EA7" w:rsidRPr="00E401BC" w:rsidRDefault="007A2EA7" w:rsidP="007A2EA7">
      <w:pPr>
        <w:pStyle w:val="a7"/>
        <w:shd w:val="clear" w:color="auto" w:fill="FFFFFF"/>
        <w:jc w:val="both"/>
        <w:rPr>
          <w:rFonts w:ascii="Tahoma" w:hAnsi="Tahoma" w:cs="Tahoma"/>
          <w:color w:val="111111"/>
          <w:sz w:val="18"/>
          <w:szCs w:val="18"/>
          <w:lang w:eastAsia="ru-RU"/>
        </w:rPr>
      </w:pPr>
    </w:p>
    <w:p w:rsidR="00604967" w:rsidRPr="00604967" w:rsidRDefault="00604967" w:rsidP="00604967">
      <w:pPr>
        <w:pStyle w:val="a7"/>
        <w:numPr>
          <w:ilvl w:val="0"/>
          <w:numId w:val="3"/>
        </w:numPr>
        <w:shd w:val="clear" w:color="auto" w:fill="FFFFFF"/>
        <w:spacing w:after="0" w:line="360" w:lineRule="auto"/>
        <w:jc w:val="both"/>
        <w:rPr>
          <w:sz w:val="28"/>
          <w:szCs w:val="28"/>
          <w:lang w:val="uk-UA"/>
        </w:rPr>
      </w:pPr>
      <w:r w:rsidRPr="00604967">
        <w:rPr>
          <w:rFonts w:ascii="Times New Roman" w:hAnsi="Times New Roman" w:cs="Times New Roman"/>
          <w:sz w:val="28"/>
          <w:szCs w:val="28"/>
          <w:shd w:val="clear" w:color="auto" w:fill="FFFFFF"/>
          <w:lang w:eastAsia="ru-RU"/>
        </w:rPr>
        <w:t> </w:t>
      </w:r>
      <w:r w:rsidR="00E401BC" w:rsidRPr="00604967">
        <w:rPr>
          <w:rFonts w:ascii="Times New Roman" w:hAnsi="Times New Roman" w:cs="Times New Roman"/>
          <w:sz w:val="28"/>
          <w:szCs w:val="28"/>
          <w:shd w:val="clear" w:color="auto" w:fill="FFFFFF"/>
          <w:lang w:eastAsia="ru-RU"/>
        </w:rPr>
        <w:t>Типова освітня програма закладів загальн</w:t>
      </w:r>
      <w:r w:rsidRPr="00604967">
        <w:rPr>
          <w:rFonts w:ascii="Times New Roman" w:hAnsi="Times New Roman" w:cs="Times New Roman"/>
          <w:sz w:val="28"/>
          <w:szCs w:val="28"/>
          <w:shd w:val="clear" w:color="auto" w:fill="FFFFFF"/>
          <w:lang w:eastAsia="ru-RU"/>
        </w:rPr>
        <w:t>ої середньої освіти ІІІ ступеня</w:t>
      </w:r>
      <w:r w:rsidR="00E401BC" w:rsidRPr="00604967">
        <w:rPr>
          <w:rFonts w:ascii="Times New Roman" w:hAnsi="Times New Roman" w:cs="Times New Roman"/>
          <w:sz w:val="28"/>
          <w:szCs w:val="28"/>
          <w:shd w:val="clear" w:color="auto" w:fill="FFFFFF"/>
          <w:lang w:eastAsia="ru-RU"/>
        </w:rPr>
        <w:t>, затверджена наказом МОН від 20.04.2018 № 408 (у редакції наказу МОН в</w:t>
      </w:r>
      <w:r>
        <w:rPr>
          <w:rFonts w:ascii="Times New Roman" w:hAnsi="Times New Roman" w:cs="Times New Roman"/>
          <w:sz w:val="28"/>
          <w:szCs w:val="28"/>
          <w:shd w:val="clear" w:color="auto" w:fill="FFFFFF"/>
          <w:lang w:eastAsia="ru-RU"/>
        </w:rPr>
        <w:t>ід 28.11.2019 №1493 зі змінами</w:t>
      </w:r>
      <w:r>
        <w:rPr>
          <w:rFonts w:ascii="Times New Roman" w:hAnsi="Times New Roman" w:cs="Times New Roman"/>
          <w:sz w:val="28"/>
          <w:szCs w:val="28"/>
          <w:shd w:val="clear" w:color="auto" w:fill="FFFFFF"/>
          <w:lang w:val="uk-UA" w:eastAsia="ru-RU"/>
        </w:rPr>
        <w:t>)</w:t>
      </w:r>
    </w:p>
    <w:p w:rsidR="00604967" w:rsidRPr="00604967" w:rsidRDefault="00604967" w:rsidP="00604967">
      <w:pPr>
        <w:shd w:val="clear" w:color="auto" w:fill="FFFFFF"/>
        <w:spacing w:line="360" w:lineRule="auto"/>
        <w:ind w:left="360"/>
        <w:jc w:val="both"/>
        <w:rPr>
          <w:sz w:val="28"/>
          <w:szCs w:val="28"/>
          <w:lang w:val="uk-UA"/>
        </w:rPr>
      </w:pPr>
    </w:p>
    <w:p w:rsidR="004B50EB" w:rsidRDefault="0053778E" w:rsidP="002211B2">
      <w:pPr>
        <w:pStyle w:val="a4"/>
        <w:numPr>
          <w:ilvl w:val="0"/>
          <w:numId w:val="25"/>
        </w:numPr>
        <w:spacing w:after="0" w:line="360" w:lineRule="auto"/>
        <w:jc w:val="both"/>
        <w:rPr>
          <w:sz w:val="28"/>
          <w:szCs w:val="28"/>
          <w:lang w:val="uk-UA"/>
        </w:rPr>
      </w:pPr>
      <w:r w:rsidRPr="0053778E">
        <w:rPr>
          <w:b/>
          <w:sz w:val="28"/>
          <w:szCs w:val="28"/>
          <w:lang w:val="uk-UA"/>
        </w:rPr>
        <w:t xml:space="preserve">Термін реалізації: </w:t>
      </w:r>
      <w:r w:rsidR="00772D7E">
        <w:rPr>
          <w:sz w:val="28"/>
          <w:szCs w:val="28"/>
          <w:lang w:val="uk-UA"/>
        </w:rPr>
        <w:t>2021-2022</w:t>
      </w:r>
      <w:r w:rsidRPr="0053778E">
        <w:rPr>
          <w:sz w:val="28"/>
          <w:szCs w:val="28"/>
          <w:lang w:val="uk-UA"/>
        </w:rPr>
        <w:t xml:space="preserve"> роки</w:t>
      </w:r>
    </w:p>
    <w:p w:rsidR="00604967" w:rsidRPr="002211B2" w:rsidRDefault="00604967" w:rsidP="00604967">
      <w:pPr>
        <w:pStyle w:val="a4"/>
        <w:spacing w:after="0" w:line="360" w:lineRule="auto"/>
        <w:jc w:val="both"/>
        <w:rPr>
          <w:sz w:val="28"/>
          <w:szCs w:val="28"/>
          <w:lang w:val="uk-UA"/>
        </w:rPr>
      </w:pPr>
    </w:p>
    <w:p w:rsidR="0053778E" w:rsidRPr="0053778E" w:rsidRDefault="0053778E" w:rsidP="0053778E">
      <w:pPr>
        <w:pStyle w:val="a4"/>
        <w:spacing w:after="0" w:line="360" w:lineRule="auto"/>
        <w:ind w:firstLine="709"/>
        <w:jc w:val="both"/>
        <w:rPr>
          <w:b/>
          <w:sz w:val="28"/>
          <w:szCs w:val="28"/>
          <w:lang w:val="uk-UA"/>
        </w:rPr>
      </w:pPr>
      <w:r w:rsidRPr="0053778E">
        <w:rPr>
          <w:b/>
          <w:sz w:val="28"/>
          <w:szCs w:val="28"/>
          <w:lang w:val="uk-UA"/>
        </w:rPr>
        <w:t>4. Структура програми:</w:t>
      </w:r>
    </w:p>
    <w:p w:rsidR="0053778E" w:rsidRPr="0053778E" w:rsidRDefault="00534431" w:rsidP="0053778E">
      <w:pPr>
        <w:pStyle w:val="a4"/>
        <w:spacing w:after="0" w:line="360" w:lineRule="auto"/>
        <w:ind w:firstLine="709"/>
        <w:jc w:val="both"/>
        <w:rPr>
          <w:b/>
          <w:sz w:val="28"/>
          <w:szCs w:val="28"/>
          <w:lang w:val="uk-UA"/>
        </w:rPr>
      </w:pPr>
      <w:r w:rsidRPr="00534431">
        <w:rPr>
          <w:b/>
          <w:sz w:val="28"/>
          <w:szCs w:val="28"/>
          <w:lang w:val="uk-UA"/>
        </w:rPr>
        <w:t>1 розділ</w:t>
      </w:r>
      <w:r w:rsidR="0053778E" w:rsidRPr="0053778E">
        <w:rPr>
          <w:b/>
          <w:sz w:val="28"/>
          <w:szCs w:val="28"/>
          <w:lang w:val="uk-UA"/>
        </w:rPr>
        <w:t xml:space="preserve">– </w:t>
      </w:r>
      <w:r w:rsidR="0053778E" w:rsidRPr="0053778E">
        <w:rPr>
          <w:color w:val="000000"/>
          <w:sz w:val="28"/>
          <w:szCs w:val="28"/>
          <w:lang w:val="uk-UA"/>
        </w:rPr>
        <w:t>початкова освіта,</w:t>
      </w:r>
    </w:p>
    <w:p w:rsidR="0053778E" w:rsidRPr="0053778E" w:rsidRDefault="0053778E" w:rsidP="0053778E">
      <w:pPr>
        <w:pStyle w:val="a4"/>
        <w:spacing w:after="0" w:line="360" w:lineRule="auto"/>
        <w:ind w:firstLine="709"/>
        <w:jc w:val="both"/>
        <w:rPr>
          <w:b/>
          <w:sz w:val="28"/>
          <w:szCs w:val="28"/>
          <w:lang w:val="uk-UA"/>
        </w:rPr>
      </w:pPr>
      <w:r w:rsidRPr="0053778E">
        <w:rPr>
          <w:b/>
          <w:sz w:val="28"/>
          <w:szCs w:val="28"/>
          <w:lang w:val="uk-UA"/>
        </w:rPr>
        <w:t xml:space="preserve">2 </w:t>
      </w:r>
      <w:r w:rsidR="00534431"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53778E" w:rsidRDefault="0053778E" w:rsidP="0053778E">
      <w:pPr>
        <w:pStyle w:val="a4"/>
        <w:spacing w:after="0" w:line="360" w:lineRule="auto"/>
        <w:ind w:firstLine="709"/>
        <w:jc w:val="both"/>
        <w:rPr>
          <w:sz w:val="28"/>
          <w:szCs w:val="28"/>
          <w:lang w:val="uk-UA"/>
        </w:rPr>
      </w:pPr>
      <w:r w:rsidRPr="0053778E">
        <w:rPr>
          <w:b/>
          <w:sz w:val="28"/>
          <w:szCs w:val="28"/>
          <w:lang w:val="uk-UA"/>
        </w:rPr>
        <w:t xml:space="preserve">3 </w:t>
      </w:r>
      <w:r w:rsidR="00534431" w:rsidRPr="00534431">
        <w:rPr>
          <w:b/>
          <w:sz w:val="28"/>
          <w:szCs w:val="28"/>
          <w:lang w:val="uk-UA"/>
        </w:rPr>
        <w:t>розділ</w:t>
      </w:r>
      <w:r w:rsidRPr="0053778E">
        <w:rPr>
          <w:b/>
          <w:sz w:val="28"/>
          <w:szCs w:val="28"/>
          <w:lang w:val="uk-UA"/>
        </w:rPr>
        <w:t xml:space="preserve"> – </w:t>
      </w:r>
      <w:r w:rsidRPr="0053778E">
        <w:rPr>
          <w:sz w:val="28"/>
          <w:szCs w:val="28"/>
          <w:lang w:val="uk-UA"/>
        </w:rPr>
        <w:t>профільна середня освіта.</w:t>
      </w:r>
    </w:p>
    <w:p w:rsidR="004B50EB" w:rsidRDefault="004B50EB" w:rsidP="0053778E">
      <w:pPr>
        <w:pStyle w:val="a4"/>
        <w:spacing w:after="0" w:line="360" w:lineRule="auto"/>
        <w:ind w:firstLine="709"/>
        <w:jc w:val="both"/>
        <w:rPr>
          <w:sz w:val="28"/>
          <w:szCs w:val="28"/>
          <w:lang w:val="uk-UA"/>
        </w:rPr>
      </w:pPr>
    </w:p>
    <w:p w:rsidR="00604967" w:rsidRDefault="00604967" w:rsidP="0053778E">
      <w:pPr>
        <w:pStyle w:val="a4"/>
        <w:spacing w:after="0" w:line="360" w:lineRule="auto"/>
        <w:ind w:firstLine="709"/>
        <w:jc w:val="both"/>
        <w:rPr>
          <w:sz w:val="28"/>
          <w:szCs w:val="28"/>
          <w:lang w:val="uk-UA"/>
        </w:rPr>
      </w:pPr>
    </w:p>
    <w:p w:rsidR="0053778E" w:rsidRPr="0053778E" w:rsidRDefault="004B50EB" w:rsidP="00772D7E">
      <w:pPr>
        <w:pStyle w:val="a4"/>
        <w:spacing w:after="0" w:line="360" w:lineRule="auto"/>
        <w:ind w:firstLine="709"/>
        <w:jc w:val="both"/>
        <w:rPr>
          <w:b/>
          <w:sz w:val="28"/>
          <w:szCs w:val="28"/>
          <w:lang w:val="uk-UA"/>
        </w:rPr>
      </w:pPr>
      <w:r>
        <w:rPr>
          <w:b/>
          <w:sz w:val="28"/>
          <w:szCs w:val="28"/>
          <w:lang w:val="uk-UA"/>
        </w:rPr>
        <w:lastRenderedPageBreak/>
        <w:t>5.</w:t>
      </w:r>
      <w:r w:rsidR="0053778E" w:rsidRPr="0053778E">
        <w:rPr>
          <w:b/>
          <w:sz w:val="28"/>
          <w:szCs w:val="28"/>
          <w:lang w:val="uk-UA"/>
        </w:rPr>
        <w:t>Кожна з них визначає:</w:t>
      </w:r>
    </w:p>
    <w:p w:rsidR="0053778E" w:rsidRPr="00604967" w:rsidRDefault="0053778E" w:rsidP="00604967">
      <w:pPr>
        <w:pStyle w:val="a4"/>
        <w:spacing w:after="0" w:line="360" w:lineRule="auto"/>
        <w:ind w:left="708" w:firstLine="1"/>
        <w:jc w:val="both"/>
        <w:rPr>
          <w:sz w:val="28"/>
          <w:szCs w:val="28"/>
          <w:lang w:val="uk-UA"/>
        </w:rPr>
      </w:pPr>
      <w:r w:rsidRPr="00604967">
        <w:rPr>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53778E" w:rsidRPr="00604967" w:rsidRDefault="0053778E" w:rsidP="0053778E">
      <w:pPr>
        <w:pStyle w:val="a4"/>
        <w:spacing w:after="0" w:line="360" w:lineRule="auto"/>
        <w:ind w:firstLine="709"/>
        <w:jc w:val="both"/>
        <w:rPr>
          <w:sz w:val="28"/>
          <w:szCs w:val="28"/>
          <w:lang w:val="uk-UA"/>
        </w:rPr>
      </w:pPr>
      <w:r w:rsidRPr="00604967">
        <w:rPr>
          <w:sz w:val="28"/>
          <w:szCs w:val="28"/>
          <w:lang w:val="uk-UA"/>
        </w:rPr>
        <w:t>2.Очікувані результати навчання учнів.</w:t>
      </w:r>
    </w:p>
    <w:p w:rsidR="0053778E" w:rsidRPr="00604967" w:rsidRDefault="0053778E" w:rsidP="00604967">
      <w:pPr>
        <w:pStyle w:val="a4"/>
        <w:spacing w:after="0" w:line="360" w:lineRule="auto"/>
        <w:ind w:left="708" w:firstLine="1"/>
        <w:jc w:val="both"/>
        <w:rPr>
          <w:sz w:val="28"/>
          <w:szCs w:val="28"/>
          <w:lang w:val="uk-UA"/>
        </w:rPr>
      </w:pPr>
      <w:r w:rsidRPr="00604967">
        <w:rPr>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53778E" w:rsidRPr="00604967" w:rsidRDefault="0053778E" w:rsidP="00604967">
      <w:pPr>
        <w:tabs>
          <w:tab w:val="left" w:pos="993"/>
        </w:tabs>
        <w:spacing w:line="360" w:lineRule="auto"/>
        <w:ind w:left="708" w:firstLine="1"/>
        <w:jc w:val="both"/>
        <w:rPr>
          <w:rFonts w:ascii="Times New Roman" w:hAnsi="Times New Roman" w:cs="Times New Roman"/>
          <w:sz w:val="28"/>
          <w:szCs w:val="28"/>
          <w:lang w:val="uk-UA"/>
        </w:rPr>
      </w:pPr>
      <w:r w:rsidRPr="00604967">
        <w:rPr>
          <w:rFonts w:ascii="Times New Roman" w:hAnsi="Times New Roman" w:cs="Times New Roman"/>
          <w:sz w:val="28"/>
          <w:szCs w:val="28"/>
          <w:lang w:val="uk-UA"/>
        </w:rPr>
        <w:t xml:space="preserve">4.Вимоги до осіб, які можуть розпочати навчання за цією Типовою освітньою програмою. </w:t>
      </w:r>
    </w:p>
    <w:p w:rsidR="007A2EA7" w:rsidRPr="0053778E" w:rsidRDefault="007A2EA7" w:rsidP="0053778E">
      <w:pPr>
        <w:tabs>
          <w:tab w:val="left" w:pos="993"/>
        </w:tabs>
        <w:spacing w:line="360" w:lineRule="auto"/>
        <w:ind w:firstLine="709"/>
        <w:jc w:val="both"/>
        <w:rPr>
          <w:rFonts w:ascii="Times New Roman" w:hAnsi="Times New Roman" w:cs="Times New Roman"/>
          <w:i/>
          <w:sz w:val="28"/>
          <w:szCs w:val="28"/>
          <w:lang w:val="uk-UA"/>
        </w:rPr>
      </w:pPr>
    </w:p>
    <w:p w:rsidR="00604967" w:rsidRPr="00604967" w:rsidRDefault="00604967" w:rsidP="00604967">
      <w:pPr>
        <w:pStyle w:val="a7"/>
        <w:numPr>
          <w:ilvl w:val="0"/>
          <w:numId w:val="25"/>
        </w:numPr>
        <w:tabs>
          <w:tab w:val="left" w:pos="993"/>
        </w:tabs>
        <w:spacing w:line="360" w:lineRule="auto"/>
        <w:jc w:val="both"/>
        <w:rPr>
          <w:rFonts w:ascii="Times New Roman" w:hAnsi="Times New Roman" w:cs="Times New Roman"/>
          <w:b/>
          <w:sz w:val="28"/>
          <w:szCs w:val="28"/>
          <w:lang w:val="uk-UA"/>
        </w:rPr>
      </w:pPr>
      <w:r w:rsidRPr="00604967">
        <w:rPr>
          <w:rFonts w:ascii="Times New Roman" w:hAnsi="Times New Roman" w:cs="Times New Roman"/>
          <w:b/>
          <w:sz w:val="28"/>
          <w:szCs w:val="28"/>
          <w:lang w:val="uk-UA"/>
        </w:rPr>
        <w:t>Напрямки реалізації</w:t>
      </w:r>
    </w:p>
    <w:p w:rsidR="0053778E" w:rsidRDefault="0053778E" w:rsidP="0053778E">
      <w:pPr>
        <w:pStyle w:val="a6"/>
        <w:spacing w:before="0" w:after="0" w:line="360" w:lineRule="auto"/>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604967" w:rsidRPr="0053778E" w:rsidRDefault="00604967" w:rsidP="0053778E">
      <w:pPr>
        <w:pStyle w:val="a6"/>
        <w:spacing w:before="0" w:after="0" w:line="360" w:lineRule="auto"/>
        <w:ind w:firstLine="709"/>
        <w:jc w:val="both"/>
        <w:rPr>
          <w:sz w:val="28"/>
          <w:szCs w:val="28"/>
          <w:lang w:val="uk-UA"/>
        </w:rPr>
      </w:pPr>
    </w:p>
    <w:p w:rsidR="0053778E" w:rsidRPr="0053778E" w:rsidRDefault="0053778E"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53778E" w:rsidRPr="0053778E" w:rsidRDefault="0053778E"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середня освіта тривалістю п’ять років;</w:t>
      </w:r>
    </w:p>
    <w:p w:rsidR="0053778E" w:rsidRDefault="0053778E"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ІІІ ступінь – профіль</w:t>
      </w:r>
      <w:r w:rsidR="00E8308C">
        <w:rPr>
          <w:rFonts w:ascii="Times New Roman" w:hAnsi="Times New Roman" w:cs="Times New Roman"/>
          <w:sz w:val="28"/>
          <w:szCs w:val="28"/>
          <w:lang w:val="uk-UA"/>
        </w:rPr>
        <w:t xml:space="preserve">на середня освіта тривалістю два </w:t>
      </w:r>
      <w:r w:rsidRPr="0053778E">
        <w:rPr>
          <w:rFonts w:ascii="Times New Roman" w:hAnsi="Times New Roman" w:cs="Times New Roman"/>
          <w:sz w:val="28"/>
          <w:szCs w:val="28"/>
          <w:lang w:val="uk-UA"/>
        </w:rPr>
        <w:t>роки.</w:t>
      </w:r>
    </w:p>
    <w:p w:rsidR="00E7568D" w:rsidRPr="0053778E" w:rsidRDefault="00E7568D" w:rsidP="0053778E">
      <w:pPr>
        <w:shd w:val="clear" w:color="auto" w:fill="FFFFFF"/>
        <w:spacing w:line="360" w:lineRule="auto"/>
        <w:ind w:firstLine="709"/>
        <w:jc w:val="both"/>
        <w:textAlignment w:val="baseline"/>
        <w:rPr>
          <w:rFonts w:ascii="Times New Roman" w:hAnsi="Times New Roman" w:cs="Times New Roman"/>
          <w:sz w:val="28"/>
          <w:szCs w:val="28"/>
          <w:lang w:val="uk-UA"/>
        </w:rPr>
      </w:pPr>
    </w:p>
    <w:p w:rsidR="0053778E" w:rsidRPr="00B10030" w:rsidRDefault="0053778E" w:rsidP="0053778E">
      <w:pPr>
        <w:shd w:val="clear" w:color="auto" w:fill="FFFFFF"/>
        <w:spacing w:line="360" w:lineRule="auto"/>
        <w:ind w:firstLine="709"/>
        <w:jc w:val="both"/>
        <w:rPr>
          <w:rFonts w:ascii="Times New Roman" w:hAnsi="Times New Roman" w:cs="Times New Roman"/>
          <w:sz w:val="28"/>
          <w:szCs w:val="28"/>
          <w:lang w:val="uk-UA"/>
        </w:rPr>
      </w:pPr>
      <w:r w:rsidRPr="00604967">
        <w:rPr>
          <w:rFonts w:ascii="Times New Roman" w:hAnsi="Times New Roman" w:cs="Times New Roman"/>
          <w:sz w:val="28"/>
          <w:szCs w:val="28"/>
          <w:lang w:val="uk-UA"/>
        </w:rPr>
        <w:t>1.</w:t>
      </w:r>
      <w:r w:rsidRPr="00B10030">
        <w:rPr>
          <w:rFonts w:ascii="Times New Roman" w:hAnsi="Times New Roman" w:cs="Times New Roman"/>
          <w:sz w:val="28"/>
          <w:szCs w:val="28"/>
          <w:lang w:val="uk-UA"/>
        </w:rPr>
        <w:t>При реалізації освітньої програми забезпечити:</w:t>
      </w:r>
    </w:p>
    <w:p w:rsidR="0053778E" w:rsidRPr="00604967" w:rsidRDefault="00604967" w:rsidP="00604967">
      <w:pPr>
        <w:pStyle w:val="a4"/>
        <w:tabs>
          <w:tab w:val="left" w:pos="1134"/>
        </w:tabs>
        <w:spacing w:after="0" w:line="360" w:lineRule="auto"/>
        <w:jc w:val="both"/>
        <w:rPr>
          <w:sz w:val="28"/>
          <w:szCs w:val="28"/>
          <w:lang w:val="uk-UA"/>
        </w:rPr>
      </w:pPr>
      <w:r>
        <w:rPr>
          <w:sz w:val="28"/>
          <w:szCs w:val="28"/>
          <w:lang w:val="uk-UA"/>
        </w:rPr>
        <w:t xml:space="preserve">- </w:t>
      </w:r>
      <w:r w:rsidR="0053778E" w:rsidRPr="00604967">
        <w:rPr>
          <w:sz w:val="28"/>
          <w:szCs w:val="28"/>
          <w:lang w:val="uk-UA"/>
        </w:rPr>
        <w:t>логічну послідовність вивчення предметів, що розкривається у відповідних навчальнихпрограмах;</w:t>
      </w:r>
    </w:p>
    <w:p w:rsidR="0053778E" w:rsidRPr="0053778E" w:rsidRDefault="00604967" w:rsidP="00604967">
      <w:pPr>
        <w:pStyle w:val="a4"/>
        <w:tabs>
          <w:tab w:val="left" w:pos="1134"/>
        </w:tabs>
        <w:spacing w:after="0" w:line="360" w:lineRule="auto"/>
        <w:jc w:val="both"/>
        <w:rPr>
          <w:sz w:val="28"/>
          <w:szCs w:val="28"/>
          <w:lang w:val="uk-UA"/>
        </w:rPr>
      </w:pPr>
      <w:r>
        <w:rPr>
          <w:sz w:val="28"/>
          <w:szCs w:val="28"/>
          <w:lang w:val="uk-UA"/>
        </w:rPr>
        <w:t xml:space="preserve">- </w:t>
      </w:r>
      <w:r w:rsidR="0053778E" w:rsidRPr="00604967">
        <w:rPr>
          <w:sz w:val="28"/>
          <w:szCs w:val="28"/>
          <w:lang w:val="uk-UA"/>
        </w:rPr>
        <w:t>рекомендовані форми організації освітнього процесу,</w:t>
      </w:r>
      <w:r w:rsidR="00534431" w:rsidRPr="00604967">
        <w:rPr>
          <w:sz w:val="28"/>
          <w:szCs w:val="28"/>
          <w:lang w:val="uk-UA"/>
        </w:rPr>
        <w:t xml:space="preserve"> основними</w:t>
      </w:r>
      <w:r w:rsidR="00534431">
        <w:rPr>
          <w:sz w:val="28"/>
          <w:szCs w:val="28"/>
          <w:lang w:val="uk-UA"/>
        </w:rPr>
        <w:t xml:space="preserve"> формами якого </w:t>
      </w:r>
      <w:r w:rsidR="0053778E" w:rsidRPr="0053778E">
        <w:rPr>
          <w:sz w:val="28"/>
          <w:szCs w:val="28"/>
          <w:lang w:val="uk-UA"/>
        </w:rPr>
        <w:t xml:space="preserve">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0053778E" w:rsidRPr="0053778E">
        <w:rPr>
          <w:sz w:val="28"/>
          <w:szCs w:val="28"/>
          <w:lang w:val="uk-UA" w:eastAsia="uk-UA"/>
        </w:rPr>
        <w:t xml:space="preserve">комбінований урок. </w:t>
      </w:r>
      <w:r w:rsidR="0053778E" w:rsidRPr="0053778E">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0053778E" w:rsidRPr="0053778E">
        <w:rPr>
          <w:sz w:val="28"/>
          <w:szCs w:val="28"/>
          <w:lang w:val="uk-UA" w:eastAsia="uk-UA"/>
        </w:rPr>
        <w:t xml:space="preserve">уроки-«суди», </w:t>
      </w:r>
      <w:r w:rsidR="0053778E" w:rsidRPr="0053778E">
        <w:rPr>
          <w:sz w:val="28"/>
          <w:szCs w:val="28"/>
          <w:lang w:val="uk-UA"/>
        </w:rPr>
        <w:t>урок-</w:t>
      </w:r>
      <w:r w:rsidR="0053778E" w:rsidRPr="0053778E">
        <w:rPr>
          <w:sz w:val="28"/>
          <w:szCs w:val="28"/>
          <w:lang w:val="uk-UA" w:eastAsia="uk-UA"/>
        </w:rPr>
        <w:t>дискусійна група, уроки з навчанням одних учнів іншими), інтегровані уроки,</w:t>
      </w:r>
      <w:r w:rsidR="0053778E" w:rsidRPr="0053778E">
        <w:rPr>
          <w:sz w:val="28"/>
          <w:szCs w:val="28"/>
          <w:lang w:val="uk-UA"/>
        </w:rPr>
        <w:t xml:space="preserve"> проблемний урок, відео-уроки, прес-конференції, ділові ігри тощо; </w:t>
      </w:r>
    </w:p>
    <w:p w:rsidR="0053778E" w:rsidRPr="00B10030" w:rsidRDefault="00B10030" w:rsidP="00B10030">
      <w:pPr>
        <w:pStyle w:val="a4"/>
        <w:tabs>
          <w:tab w:val="left" w:pos="1134"/>
        </w:tabs>
        <w:spacing w:after="0" w:line="360" w:lineRule="auto"/>
        <w:jc w:val="both"/>
        <w:rPr>
          <w:sz w:val="28"/>
          <w:szCs w:val="28"/>
          <w:lang w:val="uk-UA"/>
        </w:rPr>
      </w:pPr>
      <w:r>
        <w:rPr>
          <w:sz w:val="28"/>
          <w:szCs w:val="28"/>
          <w:lang w:val="uk-UA"/>
        </w:rPr>
        <w:lastRenderedPageBreak/>
        <w:t>-</w:t>
      </w:r>
      <w:r w:rsidR="0053778E" w:rsidRPr="00B10030">
        <w:rPr>
          <w:sz w:val="28"/>
          <w:szCs w:val="28"/>
          <w:lang w:val="uk-UA"/>
        </w:rPr>
        <w:t xml:space="preserve"> використання в освітньому процесі сучасних інноваційних технологій, систем (методик) навчання;</w:t>
      </w:r>
    </w:p>
    <w:p w:rsidR="0053778E" w:rsidRPr="00B10030" w:rsidRDefault="00B10030" w:rsidP="00B10030">
      <w:pPr>
        <w:pStyle w:val="a4"/>
        <w:tabs>
          <w:tab w:val="left" w:pos="1134"/>
        </w:tabs>
        <w:spacing w:after="0" w:line="360" w:lineRule="auto"/>
        <w:jc w:val="both"/>
        <w:rPr>
          <w:sz w:val="28"/>
          <w:szCs w:val="28"/>
          <w:lang w:val="uk-UA"/>
        </w:rPr>
      </w:pPr>
      <w:r>
        <w:rPr>
          <w:sz w:val="28"/>
          <w:szCs w:val="28"/>
          <w:lang w:val="uk-UA"/>
        </w:rPr>
        <w:t xml:space="preserve">- </w:t>
      </w:r>
      <w:r w:rsidR="0053778E" w:rsidRPr="00B10030">
        <w:rPr>
          <w:sz w:val="28"/>
          <w:szCs w:val="28"/>
          <w:lang w:val="uk-UA"/>
        </w:rPr>
        <w:t>науково-дослідницьку діяльність, участь у проектах;</w:t>
      </w:r>
    </w:p>
    <w:p w:rsidR="0053778E" w:rsidRPr="00B10030" w:rsidRDefault="00B10030" w:rsidP="00B10030">
      <w:pPr>
        <w:pStyle w:val="a4"/>
        <w:tabs>
          <w:tab w:val="left" w:pos="1134"/>
        </w:tabs>
        <w:spacing w:after="0" w:line="360" w:lineRule="auto"/>
        <w:jc w:val="both"/>
        <w:rPr>
          <w:sz w:val="28"/>
          <w:szCs w:val="28"/>
          <w:lang w:val="uk-UA"/>
        </w:rPr>
      </w:pPr>
      <w:r>
        <w:rPr>
          <w:sz w:val="28"/>
          <w:szCs w:val="28"/>
          <w:lang w:val="uk-UA"/>
        </w:rPr>
        <w:t xml:space="preserve">- </w:t>
      </w:r>
      <w:r w:rsidR="0053778E" w:rsidRPr="00B10030">
        <w:rPr>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53778E" w:rsidRPr="00B10030" w:rsidRDefault="00B10030" w:rsidP="00B10030">
      <w:pPr>
        <w:pStyle w:val="a4"/>
        <w:tabs>
          <w:tab w:val="left" w:pos="1134"/>
        </w:tabs>
        <w:spacing w:after="0" w:line="360" w:lineRule="auto"/>
        <w:jc w:val="both"/>
        <w:rPr>
          <w:sz w:val="28"/>
          <w:szCs w:val="28"/>
          <w:lang w:val="uk-UA"/>
        </w:rPr>
      </w:pPr>
      <w:r>
        <w:rPr>
          <w:sz w:val="28"/>
          <w:szCs w:val="28"/>
          <w:lang w:val="uk-UA"/>
        </w:rPr>
        <w:t xml:space="preserve">- </w:t>
      </w:r>
      <w:r w:rsidR="0053778E" w:rsidRPr="00B10030">
        <w:rPr>
          <w:sz w:val="28"/>
          <w:szCs w:val="28"/>
        </w:rPr>
        <w:t>р</w:t>
      </w:r>
      <w:r w:rsidR="0053778E" w:rsidRPr="00B10030">
        <w:rPr>
          <w:sz w:val="28"/>
          <w:szCs w:val="28"/>
          <w:lang w:val="uk-UA"/>
        </w:rPr>
        <w:t>о</w:t>
      </w:r>
      <w:r w:rsidR="0053778E" w:rsidRPr="00B10030">
        <w:rPr>
          <w:sz w:val="28"/>
          <w:szCs w:val="28"/>
        </w:rPr>
        <w:t xml:space="preserve">боту </w:t>
      </w:r>
      <w:r w:rsidR="0053778E" w:rsidRPr="00B10030">
        <w:rPr>
          <w:sz w:val="28"/>
          <w:szCs w:val="28"/>
          <w:lang w:val="uk-UA"/>
        </w:rPr>
        <w:t>з обдарованими дітьми</w:t>
      </w:r>
      <w:r w:rsidR="0053778E" w:rsidRPr="00B10030">
        <w:rPr>
          <w:sz w:val="28"/>
          <w:szCs w:val="28"/>
        </w:rPr>
        <w:t>;</w:t>
      </w:r>
    </w:p>
    <w:p w:rsidR="0053778E" w:rsidRPr="00B10030" w:rsidRDefault="00B10030" w:rsidP="00B10030">
      <w:pPr>
        <w:pStyle w:val="a4"/>
        <w:tabs>
          <w:tab w:val="left" w:pos="1134"/>
        </w:tabs>
        <w:spacing w:after="0" w:line="360" w:lineRule="auto"/>
        <w:jc w:val="both"/>
        <w:rPr>
          <w:sz w:val="28"/>
          <w:szCs w:val="28"/>
          <w:lang w:val="uk-UA"/>
        </w:rPr>
      </w:pPr>
      <w:r>
        <w:rPr>
          <w:sz w:val="28"/>
          <w:szCs w:val="28"/>
          <w:lang w:val="uk-UA"/>
        </w:rPr>
        <w:t xml:space="preserve">- </w:t>
      </w:r>
      <w:r w:rsidR="0053778E" w:rsidRPr="00B10030">
        <w:rPr>
          <w:sz w:val="28"/>
          <w:szCs w:val="28"/>
          <w:lang w:val="uk-UA"/>
        </w:rPr>
        <w:t>навчання дітей з особливими освітніми потребами.</w:t>
      </w:r>
    </w:p>
    <w:p w:rsidR="0053778E" w:rsidRPr="0053778E" w:rsidRDefault="0053778E"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53778E" w:rsidRPr="0053778E" w:rsidRDefault="0053778E"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53778E" w:rsidRPr="0053778E" w:rsidRDefault="00E8308C" w:rsidP="0053778E">
      <w:pPr>
        <w:spacing w:line="360" w:lineRule="auto"/>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r w:rsidR="0053778E" w:rsidRPr="0053778E">
        <w:rPr>
          <w:rFonts w:ascii="Times New Roman" w:hAnsi="Times New Roman" w:cs="Times New Roman"/>
          <w:bCs/>
          <w:sz w:val="28"/>
          <w:szCs w:val="28"/>
          <w:lang w:val="uk-UA"/>
        </w:rPr>
        <w:t>. Зап</w:t>
      </w:r>
      <w:r w:rsidR="00E401BC">
        <w:rPr>
          <w:rFonts w:ascii="Times New Roman" w:hAnsi="Times New Roman" w:cs="Times New Roman"/>
          <w:bCs/>
          <w:sz w:val="28"/>
          <w:szCs w:val="28"/>
          <w:lang w:val="uk-UA"/>
        </w:rPr>
        <w:t>ровадити в освітній процес закладу</w:t>
      </w:r>
      <w:r w:rsidR="0053778E" w:rsidRPr="0053778E">
        <w:rPr>
          <w:rFonts w:ascii="Times New Roman" w:hAnsi="Times New Roman" w:cs="Times New Roman"/>
          <w:bCs/>
          <w:sz w:val="28"/>
          <w:szCs w:val="28"/>
          <w:lang w:val="uk-UA"/>
        </w:rPr>
        <w:t xml:space="preserve">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EA6E67" w:rsidRDefault="00E8308C" w:rsidP="0053778E">
      <w:pPr>
        <w:spacing w:line="360" w:lineRule="auto"/>
        <w:ind w:right="85"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5</w:t>
      </w:r>
      <w:r w:rsidR="0053778E" w:rsidRPr="0053778E">
        <w:rPr>
          <w:rFonts w:ascii="Times New Roman" w:hAnsi="Times New Roman" w:cs="Times New Roman"/>
          <w:bCs/>
          <w:sz w:val="28"/>
          <w:szCs w:val="28"/>
          <w:lang w:val="uk-UA"/>
        </w:rPr>
        <w:t xml:space="preserve">. </w:t>
      </w:r>
      <w:r w:rsidR="0053778E"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p>
    <w:p w:rsidR="0053778E" w:rsidRPr="0053778E" w:rsidRDefault="0053778E" w:rsidP="00EA6E67">
      <w:pPr>
        <w:spacing w:line="360" w:lineRule="auto"/>
        <w:ind w:right="85"/>
        <w:jc w:val="both"/>
        <w:rPr>
          <w:rFonts w:ascii="Times New Roman" w:hAnsi="Times New Roman" w:cs="Times New Roman"/>
          <w:bCs/>
          <w:sz w:val="28"/>
          <w:szCs w:val="28"/>
          <w:lang w:val="uk-UA"/>
        </w:rPr>
      </w:pPr>
      <w:r w:rsidRPr="0053778E">
        <w:rPr>
          <w:rFonts w:ascii="Times New Roman" w:hAnsi="Times New Roman" w:cs="Times New Roman"/>
          <w:sz w:val="28"/>
          <w:szCs w:val="28"/>
          <w:lang w:val="uk-UA"/>
        </w:rPr>
        <w:t>навчального плану, спрямувати її на підсилення п</w:t>
      </w:r>
      <w:r w:rsidR="00063E98">
        <w:rPr>
          <w:rFonts w:ascii="Times New Roman" w:hAnsi="Times New Roman" w:cs="Times New Roman"/>
          <w:sz w:val="28"/>
          <w:szCs w:val="28"/>
          <w:lang w:val="uk-UA"/>
        </w:rPr>
        <w:t>редметів інваріантної складової,</w:t>
      </w:r>
      <w:r w:rsidRPr="0053778E">
        <w:rPr>
          <w:rFonts w:ascii="Times New Roman" w:hAnsi="Times New Roman" w:cs="Times New Roman"/>
          <w:sz w:val="28"/>
          <w:szCs w:val="28"/>
          <w:lang w:val="uk-UA"/>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53778E" w:rsidRPr="0053778E" w:rsidRDefault="00E8308C" w:rsidP="0053778E">
      <w:pPr>
        <w:spacing w:line="360" w:lineRule="auto"/>
        <w:ind w:right="85"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6</w:t>
      </w:r>
      <w:r w:rsidR="0053778E" w:rsidRPr="0053778E">
        <w:rPr>
          <w:rFonts w:ascii="Times New Roman" w:hAnsi="Times New Roman" w:cs="Times New Roman"/>
          <w:sz w:val="28"/>
          <w:szCs w:val="28"/>
          <w:lang w:val="uk-UA"/>
        </w:rPr>
        <w:t xml:space="preserve">. </w:t>
      </w:r>
      <w:r w:rsidR="0053778E" w:rsidRPr="0053778E">
        <w:rPr>
          <w:rFonts w:ascii="Times New Roman" w:hAnsi="Times New Roman" w:cs="Times New Roman"/>
          <w:sz w:val="28"/>
          <w:szCs w:val="28"/>
          <w:highlight w:val="white"/>
          <w:lang w:val="uk-UA"/>
        </w:rPr>
        <w:t>Реалізувати навчання за наскрізними лініями через:</w:t>
      </w:r>
      <w:r w:rsidR="0053778E" w:rsidRPr="0053778E">
        <w:rPr>
          <w:rFonts w:ascii="Times New Roman" w:hAnsi="Times New Roman" w:cs="Times New Roman"/>
          <w:sz w:val="28"/>
          <w:szCs w:val="28"/>
          <w:lang w:val="uk-UA"/>
        </w:rPr>
        <w:t xml:space="preserve"> організацію розвивального освітнього середовища</w:t>
      </w:r>
      <w:r w:rsidR="0053778E" w:rsidRPr="0053778E">
        <w:rPr>
          <w:rFonts w:ascii="Times New Roman" w:hAnsi="Times New Roman" w:cs="Times New Roman"/>
          <w:sz w:val="28"/>
          <w:szCs w:val="28"/>
          <w:lang w:val="uk-UA" w:eastAsia="uk-UA"/>
        </w:rPr>
        <w:t>,</w:t>
      </w:r>
      <w:r w:rsidR="0053778E"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53778E" w:rsidRPr="0053778E" w:rsidRDefault="00E8308C" w:rsidP="0053778E">
      <w:pPr>
        <w:spacing w:line="360" w:lineRule="auto"/>
        <w:ind w:right="85" w:firstLine="709"/>
        <w:jc w:val="both"/>
        <w:rPr>
          <w:rFonts w:ascii="Times New Roman" w:hAnsi="Times New Roman" w:cs="Times New Roman"/>
          <w:sz w:val="28"/>
          <w:szCs w:val="28"/>
          <w:lang w:val="uk-UA"/>
        </w:rPr>
      </w:pPr>
      <w:r>
        <w:rPr>
          <w:rFonts w:ascii="Times New Roman" w:hAnsi="Times New Roman" w:cs="Times New Roman"/>
          <w:sz w:val="28"/>
          <w:szCs w:val="28"/>
          <w:highlight w:val="white"/>
          <w:lang w:val="uk-UA"/>
        </w:rPr>
        <w:t>7</w:t>
      </w:r>
      <w:r w:rsidR="0053778E" w:rsidRPr="0053778E">
        <w:rPr>
          <w:rFonts w:ascii="Times New Roman" w:hAnsi="Times New Roman" w:cs="Times New Roman"/>
          <w:sz w:val="28"/>
          <w:szCs w:val="28"/>
          <w:highlight w:val="white"/>
          <w:lang w:val="uk-UA"/>
        </w:rPr>
        <w:t>. Забезпечити профільне навчання старшої школи</w:t>
      </w:r>
      <w:r w:rsidR="007A2EA7">
        <w:rPr>
          <w:rFonts w:ascii="Times New Roman" w:hAnsi="Times New Roman" w:cs="Times New Roman"/>
          <w:sz w:val="28"/>
          <w:szCs w:val="28"/>
          <w:highlight w:val="white"/>
          <w:lang w:val="uk-UA"/>
        </w:rPr>
        <w:t xml:space="preserve"> за рахунок введення профільних предметів </w:t>
      </w:r>
      <w:r w:rsidR="0053778E" w:rsidRPr="0053778E">
        <w:rPr>
          <w:rFonts w:ascii="Times New Roman" w:hAnsi="Times New Roman" w:cs="Times New Roman"/>
          <w:sz w:val="28"/>
          <w:szCs w:val="28"/>
          <w:highlight w:val="white"/>
          <w:lang w:val="uk-UA"/>
        </w:rPr>
        <w:t xml:space="preserve"> «</w:t>
      </w:r>
      <w:r w:rsidR="00063E98">
        <w:rPr>
          <w:rFonts w:ascii="Times New Roman" w:hAnsi="Times New Roman" w:cs="Times New Roman"/>
          <w:sz w:val="28"/>
          <w:szCs w:val="28"/>
          <w:highlight w:val="white"/>
          <w:lang w:val="uk-UA"/>
        </w:rPr>
        <w:t>Українська</w:t>
      </w:r>
      <w:r w:rsidR="0053778E" w:rsidRPr="0053778E">
        <w:rPr>
          <w:rFonts w:ascii="Times New Roman" w:hAnsi="Times New Roman" w:cs="Times New Roman"/>
          <w:sz w:val="28"/>
          <w:szCs w:val="28"/>
          <w:highlight w:val="white"/>
          <w:lang w:val="uk-UA"/>
        </w:rPr>
        <w:t xml:space="preserve"> мова</w:t>
      </w:r>
      <w:r w:rsidR="00063E98">
        <w:rPr>
          <w:rFonts w:ascii="Times New Roman" w:hAnsi="Times New Roman" w:cs="Times New Roman"/>
          <w:sz w:val="28"/>
          <w:szCs w:val="28"/>
          <w:highlight w:val="white"/>
          <w:lang w:val="uk-UA"/>
        </w:rPr>
        <w:t>»</w:t>
      </w:r>
      <w:r w:rsidR="007A2EA7">
        <w:rPr>
          <w:rFonts w:ascii="Times New Roman" w:hAnsi="Times New Roman" w:cs="Times New Roman"/>
          <w:sz w:val="28"/>
          <w:szCs w:val="28"/>
          <w:lang w:val="uk-UA"/>
        </w:rPr>
        <w:t xml:space="preserve"> та </w:t>
      </w:r>
      <w:r w:rsidR="00063E98">
        <w:rPr>
          <w:rFonts w:ascii="Times New Roman" w:hAnsi="Times New Roman" w:cs="Times New Roman"/>
          <w:sz w:val="28"/>
          <w:szCs w:val="28"/>
          <w:lang w:val="uk-UA"/>
        </w:rPr>
        <w:t>«Фізична культура».</w:t>
      </w:r>
    </w:p>
    <w:p w:rsidR="0053778E" w:rsidRPr="0053778E" w:rsidRDefault="00E8308C"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8</w:t>
      </w:r>
      <w:r w:rsidR="0053778E" w:rsidRPr="0053778E">
        <w:rPr>
          <w:rFonts w:ascii="Times New Roman" w:hAnsi="Times New Roman" w:cs="Times New Roman"/>
          <w:iCs/>
          <w:sz w:val="28"/>
          <w:szCs w:val="28"/>
          <w:lang w:val="uk-UA"/>
        </w:rPr>
        <w:t>. Врахувати вимоги до осіб, які можуть розпочинати здобуття базової середньої освіти</w:t>
      </w:r>
      <w:r w:rsidR="0053778E" w:rsidRPr="0053778E">
        <w:rPr>
          <w:rFonts w:ascii="Times New Roman" w:hAnsi="Times New Roman" w:cs="Times New Roman"/>
          <w:i/>
          <w:iCs/>
          <w:sz w:val="28"/>
          <w:szCs w:val="28"/>
          <w:lang w:val="uk-UA"/>
        </w:rPr>
        <w:t>.</w:t>
      </w:r>
    </w:p>
    <w:p w:rsidR="007B2C04" w:rsidRDefault="00E8308C" w:rsidP="00772D7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0053778E" w:rsidRPr="0053778E">
        <w:rPr>
          <w:rFonts w:ascii="Times New Roman" w:hAnsi="Times New Roman" w:cs="Times New Roman"/>
          <w:sz w:val="28"/>
          <w:szCs w:val="28"/>
          <w:lang w:val="uk-UA"/>
        </w:rPr>
        <w:t>. Створити умови для навчання дітей з особливими освітніми потребами.</w:t>
      </w:r>
    </w:p>
    <w:p w:rsidR="00772D7E" w:rsidRPr="00772D7E" w:rsidRDefault="00772D7E" w:rsidP="00772D7E">
      <w:pPr>
        <w:spacing w:line="360" w:lineRule="auto"/>
        <w:ind w:firstLine="709"/>
        <w:jc w:val="both"/>
        <w:rPr>
          <w:rFonts w:ascii="Times New Roman" w:hAnsi="Times New Roman" w:cs="Times New Roman"/>
          <w:sz w:val="28"/>
          <w:szCs w:val="28"/>
          <w:lang w:val="uk-UA"/>
        </w:rPr>
      </w:pPr>
    </w:p>
    <w:p w:rsidR="00772D7E" w:rsidRPr="0053778E" w:rsidRDefault="00F71162" w:rsidP="00B10030">
      <w:pPr>
        <w:spacing w:line="360" w:lineRule="auto"/>
        <w:ind w:right="85"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53778E" w:rsidRPr="0053778E">
        <w:rPr>
          <w:rFonts w:ascii="Times New Roman" w:hAnsi="Times New Roman" w:cs="Times New Roman"/>
          <w:b/>
          <w:sz w:val="28"/>
          <w:szCs w:val="28"/>
          <w:lang w:val="uk-UA"/>
        </w:rPr>
        <w:t>.Принципи реалізації освітньої програми:</w:t>
      </w:r>
    </w:p>
    <w:p w:rsidR="007B2C04" w:rsidRPr="007B2C04" w:rsidRDefault="0053778E" w:rsidP="007B2C04">
      <w:pPr>
        <w:pStyle w:val="a4"/>
        <w:numPr>
          <w:ilvl w:val="0"/>
          <w:numId w:val="1"/>
        </w:numPr>
        <w:tabs>
          <w:tab w:val="left" w:pos="1134"/>
        </w:tabs>
        <w:spacing w:after="0" w:line="360" w:lineRule="auto"/>
        <w:ind w:left="0" w:firstLine="709"/>
        <w:jc w:val="both"/>
        <w:rPr>
          <w:sz w:val="28"/>
          <w:szCs w:val="28"/>
          <w:lang w:val="uk-UA"/>
        </w:rPr>
      </w:pPr>
      <w:bookmarkStart w:id="0" w:name="n74"/>
      <w:bookmarkStart w:id="1" w:name="n76"/>
      <w:bookmarkEnd w:id="0"/>
      <w:bookmarkEnd w:id="1"/>
      <w:r w:rsidRPr="0053778E">
        <w:rPr>
          <w:sz w:val="28"/>
          <w:szCs w:val="28"/>
          <w:lang w:val="uk-UA"/>
        </w:rPr>
        <w:t>забезпечення якості освіти та якості освітньої діяльності;</w:t>
      </w:r>
    </w:p>
    <w:p w:rsidR="00B10030" w:rsidRDefault="0053778E" w:rsidP="007B2C04">
      <w:pPr>
        <w:pStyle w:val="a4"/>
        <w:numPr>
          <w:ilvl w:val="0"/>
          <w:numId w:val="26"/>
        </w:numPr>
        <w:tabs>
          <w:tab w:val="left" w:pos="1134"/>
        </w:tabs>
        <w:spacing w:after="0" w:line="360" w:lineRule="auto"/>
        <w:jc w:val="both"/>
        <w:rPr>
          <w:sz w:val="28"/>
          <w:szCs w:val="28"/>
          <w:lang w:val="uk-UA"/>
        </w:rPr>
      </w:pPr>
      <w:bookmarkStart w:id="2" w:name="n77"/>
      <w:bookmarkEnd w:id="2"/>
      <w:r w:rsidRPr="0053778E">
        <w:rPr>
          <w:sz w:val="28"/>
          <w:szCs w:val="28"/>
          <w:lang w:val="uk-UA"/>
        </w:rPr>
        <w:t xml:space="preserve">забезпечення рівного доступу до освіти без дискримінації </w:t>
      </w:r>
    </w:p>
    <w:p w:rsidR="0053778E" w:rsidRPr="0053778E" w:rsidRDefault="0053778E" w:rsidP="00B10030">
      <w:pPr>
        <w:pStyle w:val="a4"/>
        <w:tabs>
          <w:tab w:val="left" w:pos="1134"/>
        </w:tabs>
        <w:spacing w:after="0" w:line="360" w:lineRule="auto"/>
        <w:ind w:left="1068"/>
        <w:jc w:val="both"/>
        <w:rPr>
          <w:sz w:val="28"/>
          <w:szCs w:val="28"/>
          <w:lang w:val="uk-UA"/>
        </w:rPr>
      </w:pPr>
      <w:r w:rsidRPr="0053778E">
        <w:rPr>
          <w:sz w:val="28"/>
          <w:szCs w:val="28"/>
          <w:lang w:val="uk-UA"/>
        </w:rPr>
        <w:t>за будь-якими ознаками, у тому числі за ознакою інвалідності;</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3" w:name="n78"/>
      <w:bookmarkEnd w:id="3"/>
      <w:r w:rsidRPr="0053778E">
        <w:rPr>
          <w:sz w:val="28"/>
          <w:szCs w:val="28"/>
          <w:lang w:val="uk-UA"/>
        </w:rPr>
        <w:t>розвиток інклюзивного освітнього середовища;</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4" w:name="n79"/>
      <w:bookmarkEnd w:id="4"/>
      <w:r w:rsidRPr="0053778E">
        <w:rPr>
          <w:sz w:val="28"/>
          <w:szCs w:val="28"/>
          <w:lang w:val="uk-UA"/>
        </w:rPr>
        <w:t>забезпечення універсального дизайну та розумного пристосування;</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5" w:name="n80"/>
      <w:bookmarkEnd w:id="5"/>
      <w:r w:rsidRPr="0053778E">
        <w:rPr>
          <w:sz w:val="28"/>
          <w:szCs w:val="28"/>
          <w:lang w:val="uk-UA"/>
        </w:rPr>
        <w:t>науковий характер освіти;</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6" w:name="n81"/>
      <w:bookmarkStart w:id="7" w:name="n82"/>
      <w:bookmarkEnd w:id="6"/>
      <w:bookmarkEnd w:id="7"/>
      <w:r w:rsidRPr="0053778E">
        <w:rPr>
          <w:sz w:val="28"/>
          <w:szCs w:val="28"/>
          <w:lang w:val="uk-UA"/>
        </w:rPr>
        <w:t>цілісність і наступність системи освіти;</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8" w:name="n83"/>
      <w:bookmarkEnd w:id="8"/>
      <w:r w:rsidRPr="0053778E">
        <w:rPr>
          <w:sz w:val="28"/>
          <w:szCs w:val="28"/>
          <w:lang w:val="uk-UA"/>
        </w:rPr>
        <w:t>прозорість і публічність прийняття та виконання управлінських рішень;</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9" w:name="n84"/>
      <w:bookmarkEnd w:id="9"/>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10" w:name="n85"/>
      <w:bookmarkStart w:id="11" w:name="n86"/>
      <w:bookmarkEnd w:id="10"/>
      <w:bookmarkEnd w:id="11"/>
      <w:r w:rsidRPr="0053778E">
        <w:rPr>
          <w:sz w:val="28"/>
          <w:szCs w:val="28"/>
          <w:lang w:val="uk-UA"/>
        </w:rPr>
        <w:t>інтеграція з ринком праці;</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12" w:name="n87"/>
      <w:bookmarkEnd w:id="12"/>
      <w:r w:rsidRPr="0053778E">
        <w:rPr>
          <w:sz w:val="28"/>
          <w:szCs w:val="28"/>
          <w:lang w:val="uk-UA"/>
        </w:rPr>
        <w:t>нерозривний зв’язок із світовою та національною історією, культурою, національними традиціями;</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13" w:name="n88"/>
      <w:bookmarkEnd w:id="13"/>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14" w:name="n89"/>
      <w:bookmarkStart w:id="15" w:name="n92"/>
      <w:bookmarkEnd w:id="14"/>
      <w:bookmarkEnd w:id="15"/>
      <w:r w:rsidRPr="0053778E">
        <w:rPr>
          <w:sz w:val="28"/>
          <w:szCs w:val="28"/>
          <w:lang w:val="uk-UA"/>
        </w:rPr>
        <w:t>гуманізм;</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16" w:name="n93"/>
      <w:bookmarkEnd w:id="16"/>
      <w:r w:rsidRPr="0053778E">
        <w:rPr>
          <w:sz w:val="28"/>
          <w:szCs w:val="28"/>
          <w:lang w:val="uk-UA"/>
        </w:rPr>
        <w:t>демократизм;</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17" w:name="n94"/>
      <w:bookmarkEnd w:id="17"/>
      <w:r w:rsidRPr="0053778E">
        <w:rPr>
          <w:sz w:val="28"/>
          <w:szCs w:val="28"/>
          <w:lang w:val="uk-UA"/>
        </w:rPr>
        <w:t>єдність навчання, виховання та розвитку;</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18" w:name="n95"/>
      <w:bookmarkEnd w:id="18"/>
      <w:r w:rsidRPr="0053778E">
        <w:rPr>
          <w:sz w:val="28"/>
          <w:szCs w:val="28"/>
          <w:lang w:val="uk-UA"/>
        </w:rPr>
        <w:t xml:space="preserve">виховання патріотизму, поваги до культурних цінностей </w:t>
      </w:r>
      <w:r w:rsidR="001D23BB">
        <w:rPr>
          <w:sz w:val="28"/>
          <w:szCs w:val="28"/>
          <w:lang w:val="uk-UA"/>
        </w:rPr>
        <w:t>у</w:t>
      </w:r>
      <w:r w:rsidRPr="0053778E">
        <w:rPr>
          <w:sz w:val="28"/>
          <w:szCs w:val="28"/>
          <w:lang w:val="uk-UA"/>
        </w:rPr>
        <w:t>країнського народу, його історико-культурного надбання і традицій;</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19" w:name="n96"/>
      <w:bookmarkEnd w:id="19"/>
      <w:r w:rsidRPr="0053778E">
        <w:rPr>
          <w:sz w:val="28"/>
          <w:szCs w:val="28"/>
          <w:lang w:val="uk-UA"/>
        </w:rPr>
        <w:t>формування усвідомленої потреби в дотриманні </w:t>
      </w:r>
      <w:hyperlink r:id="rId8" w:tgtFrame="_blank" w:history="1">
        <w:r w:rsidRPr="0053778E">
          <w:rPr>
            <w:sz w:val="28"/>
            <w:szCs w:val="28"/>
            <w:lang w:val="uk-UA"/>
          </w:rPr>
          <w:t>Конституції</w:t>
        </w:r>
      </w:hyperlink>
      <w:r w:rsidRPr="0053778E">
        <w:rPr>
          <w:sz w:val="28"/>
          <w:szCs w:val="28"/>
          <w:lang w:val="uk-UA"/>
        </w:rPr>
        <w:t> та законів України, нетерпимості до їх порушення;</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20" w:name="n97"/>
      <w:bookmarkEnd w:id="20"/>
      <w:r w:rsidRPr="0053778E">
        <w:rPr>
          <w:sz w:val="28"/>
          <w:szCs w:val="28"/>
          <w:lang w:val="uk-UA"/>
        </w:rPr>
        <w:lastRenderedPageBreak/>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53778E" w:rsidRPr="0053778E" w:rsidRDefault="0053778E" w:rsidP="0053778E">
      <w:pPr>
        <w:pStyle w:val="a4"/>
        <w:numPr>
          <w:ilvl w:val="0"/>
          <w:numId w:val="1"/>
        </w:numPr>
        <w:tabs>
          <w:tab w:val="left" w:pos="1134"/>
        </w:tabs>
        <w:spacing w:after="0" w:line="360" w:lineRule="auto"/>
        <w:ind w:left="0" w:firstLine="709"/>
        <w:jc w:val="both"/>
        <w:rPr>
          <w:sz w:val="28"/>
          <w:szCs w:val="28"/>
          <w:lang w:val="uk-UA"/>
        </w:rPr>
      </w:pPr>
      <w:bookmarkStart w:id="21" w:name="n98"/>
      <w:bookmarkEnd w:id="21"/>
      <w:r w:rsidRPr="0053778E">
        <w:rPr>
          <w:sz w:val="28"/>
          <w:szCs w:val="28"/>
          <w:lang w:val="uk-UA"/>
        </w:rPr>
        <w:t>формування громадянської культури та культури демократії;</w:t>
      </w:r>
    </w:p>
    <w:p w:rsidR="0053778E" w:rsidRPr="0053778E" w:rsidRDefault="0053778E" w:rsidP="007B2C04">
      <w:pPr>
        <w:pStyle w:val="a4"/>
        <w:numPr>
          <w:ilvl w:val="0"/>
          <w:numId w:val="26"/>
        </w:numPr>
        <w:tabs>
          <w:tab w:val="left" w:pos="1134"/>
        </w:tabs>
        <w:spacing w:after="0" w:line="360" w:lineRule="auto"/>
        <w:jc w:val="both"/>
        <w:rPr>
          <w:sz w:val="28"/>
          <w:szCs w:val="28"/>
          <w:lang w:val="uk-UA"/>
        </w:rPr>
      </w:pPr>
      <w:bookmarkStart w:id="22" w:name="n99"/>
      <w:bookmarkEnd w:id="22"/>
      <w:r w:rsidRPr="0053778E">
        <w:rPr>
          <w:sz w:val="28"/>
          <w:szCs w:val="28"/>
          <w:lang w:val="uk-UA"/>
        </w:rPr>
        <w:t>формування культури здорового способу життя, екологічної культури і дбайливого ставлення до довкілля.</w:t>
      </w:r>
    </w:p>
    <w:p w:rsidR="0053778E" w:rsidRPr="0053778E" w:rsidRDefault="0053778E" w:rsidP="0053778E">
      <w:pPr>
        <w:shd w:val="clear" w:color="auto" w:fill="FFFFFF"/>
        <w:spacing w:line="360" w:lineRule="auto"/>
        <w:ind w:firstLine="709"/>
        <w:jc w:val="both"/>
        <w:textAlignment w:val="baseline"/>
        <w:rPr>
          <w:rFonts w:ascii="Times New Roman" w:hAnsi="Times New Roman" w:cs="Times New Roman"/>
          <w:sz w:val="28"/>
          <w:szCs w:val="28"/>
          <w:lang w:val="uk-UA"/>
        </w:rPr>
      </w:pPr>
    </w:p>
    <w:p w:rsidR="0053778E" w:rsidRPr="0053778E" w:rsidRDefault="0053778E" w:rsidP="0053778E">
      <w:pPr>
        <w:widowControl/>
        <w:ind w:firstLine="709"/>
        <w:jc w:val="center"/>
        <w:rPr>
          <w:rFonts w:ascii="Times New Roman" w:hAnsi="Times New Roman" w:cs="Times New Roman"/>
          <w:bCs/>
          <w:color w:val="auto"/>
          <w:sz w:val="28"/>
          <w:szCs w:val="28"/>
          <w:lang w:val="uk-UA"/>
        </w:rPr>
      </w:pPr>
    </w:p>
    <w:p w:rsidR="006F7A53" w:rsidRDefault="006F7A53">
      <w:pPr>
        <w:widowControl/>
        <w:spacing w:after="200" w:line="276" w:lineRule="auto"/>
        <w:rPr>
          <w:rFonts w:ascii="Times New Roman" w:eastAsia="Calibri" w:hAnsi="Times New Roman" w:cs="Times New Roman"/>
          <w:bCs/>
          <w:lang w:val="uk-UA"/>
        </w:rPr>
      </w:pPr>
      <w:r>
        <w:rPr>
          <w:rFonts w:ascii="Times New Roman" w:eastAsia="Calibri" w:hAnsi="Times New Roman" w:cs="Times New Roman"/>
          <w:bCs/>
          <w:lang w:val="uk-UA"/>
        </w:rPr>
        <w:br w:type="page"/>
      </w:r>
    </w:p>
    <w:p w:rsidR="00534431" w:rsidRPr="007A2EA7" w:rsidRDefault="00534431" w:rsidP="0001282D">
      <w:pPr>
        <w:spacing w:line="360" w:lineRule="auto"/>
        <w:ind w:left="2124" w:firstLine="708"/>
        <w:rPr>
          <w:rFonts w:ascii="Times New Roman" w:eastAsia="Calibri" w:hAnsi="Times New Roman" w:cs="Times New Roman"/>
          <w:b/>
          <w:bCs/>
          <w:lang w:val="uk-UA"/>
        </w:rPr>
      </w:pPr>
      <w:r w:rsidRPr="007A2EA7">
        <w:rPr>
          <w:rFonts w:ascii="Times New Roman" w:eastAsia="Calibri" w:hAnsi="Times New Roman" w:cs="Times New Roman"/>
          <w:b/>
          <w:bCs/>
          <w:lang w:val="uk-UA"/>
        </w:rPr>
        <w:lastRenderedPageBreak/>
        <w:t>1 РОЗДІЛ</w:t>
      </w:r>
    </w:p>
    <w:p w:rsidR="0053778E" w:rsidRPr="003F5A6C" w:rsidRDefault="0053778E" w:rsidP="0001282D">
      <w:pPr>
        <w:spacing w:line="360" w:lineRule="auto"/>
        <w:ind w:left="1416" w:firstLine="708"/>
        <w:rPr>
          <w:rFonts w:ascii="Times New Roman" w:eastAsia="Calibri" w:hAnsi="Times New Roman" w:cs="Times New Roman"/>
          <w:b/>
          <w:lang w:val="uk-UA"/>
        </w:rPr>
      </w:pPr>
      <w:r w:rsidRPr="00625938">
        <w:rPr>
          <w:rFonts w:ascii="Times New Roman" w:eastAsia="Calibri" w:hAnsi="Times New Roman" w:cs="Times New Roman"/>
          <w:b/>
          <w:lang w:val="uk-UA"/>
        </w:rPr>
        <w:t>ПОЧАТКОВА ОСВІТА</w:t>
      </w:r>
    </w:p>
    <w:p w:rsidR="0053778E" w:rsidRPr="0053778E" w:rsidRDefault="0053778E" w:rsidP="0053778E">
      <w:pPr>
        <w:spacing w:line="360" w:lineRule="auto"/>
        <w:jc w:val="both"/>
        <w:rPr>
          <w:rFonts w:ascii="Times New Roman" w:hAnsi="Times New Roman" w:cs="Times New Roman"/>
          <w:b/>
          <w:lang w:val="uk-UA"/>
        </w:rPr>
      </w:pPr>
      <w:r w:rsidRPr="0053778E">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E401BC" w:rsidRPr="00BD7503" w:rsidRDefault="0053778E" w:rsidP="00BD7503">
      <w:pPr>
        <w:pStyle w:val="af"/>
        <w:ind w:firstLine="708"/>
        <w:rPr>
          <w:sz w:val="28"/>
        </w:rPr>
      </w:pPr>
      <w:r w:rsidRPr="00BD7503">
        <w:rPr>
          <w:sz w:val="28"/>
        </w:rPr>
        <w:t>Відповідно до робочого навчального плану для початкової школи з навчанням українською мовою розробленого на підставі</w:t>
      </w:r>
      <w:r w:rsidR="00E401BC" w:rsidRPr="00BD7503">
        <w:rPr>
          <w:sz w:val="28"/>
        </w:rPr>
        <w:t>:</w:t>
      </w:r>
    </w:p>
    <w:p w:rsidR="00E401BC" w:rsidRPr="00BD7503" w:rsidRDefault="00E401BC" w:rsidP="00BD7503">
      <w:pPr>
        <w:pStyle w:val="af"/>
        <w:rPr>
          <w:rFonts w:ascii="Tahoma" w:hAnsi="Tahoma" w:cs="Tahoma"/>
          <w:color w:val="111111"/>
          <w:sz w:val="28"/>
          <w:lang w:eastAsia="ru-RU"/>
        </w:rPr>
      </w:pPr>
      <w:r w:rsidRPr="00BD7503">
        <w:rPr>
          <w:sz w:val="28"/>
          <w:shd w:val="clear" w:color="auto" w:fill="FFFFFF"/>
          <w:lang w:eastAsia="ru-RU"/>
        </w:rPr>
        <w:t>для 1-2 класів – Державного стандарту початкової освіти (2018), типових освітніх програм (наказ МОН від 08.10.2019 № 1272);</w:t>
      </w:r>
    </w:p>
    <w:p w:rsidR="00552BF6" w:rsidRPr="00BD7503" w:rsidRDefault="00E401BC" w:rsidP="00BD7503">
      <w:pPr>
        <w:pStyle w:val="af"/>
        <w:rPr>
          <w:sz w:val="28"/>
          <w:shd w:val="clear" w:color="auto" w:fill="FFFFFF"/>
          <w:lang w:eastAsia="ru-RU"/>
        </w:rPr>
      </w:pPr>
      <w:r w:rsidRPr="00BD7503">
        <w:rPr>
          <w:sz w:val="28"/>
          <w:shd w:val="clear" w:color="auto" w:fill="FFFFFF"/>
          <w:lang w:eastAsia="ru-RU"/>
        </w:rPr>
        <w:t>для 3</w:t>
      </w:r>
      <w:r w:rsidR="00B10030">
        <w:rPr>
          <w:sz w:val="28"/>
          <w:shd w:val="clear" w:color="auto" w:fill="FFFFFF"/>
          <w:lang w:val="uk-UA" w:eastAsia="ru-RU"/>
        </w:rPr>
        <w:t>-4</w:t>
      </w:r>
      <w:r w:rsidRPr="00BD7503">
        <w:rPr>
          <w:sz w:val="28"/>
          <w:shd w:val="clear" w:color="auto" w:fill="FFFFFF"/>
          <w:lang w:eastAsia="ru-RU"/>
        </w:rPr>
        <w:t xml:space="preserve"> класів – Державного стандарту початкової освіти (2018), типових освітніх програм (наказ МОН від 08.10.2019 № 1273);</w:t>
      </w:r>
    </w:p>
    <w:p w:rsidR="00D63266" w:rsidRPr="00BD7503" w:rsidRDefault="00D63266" w:rsidP="00BD7503">
      <w:pPr>
        <w:pStyle w:val="af"/>
        <w:rPr>
          <w:rFonts w:ascii="Tahoma" w:hAnsi="Tahoma" w:cs="Tahoma"/>
          <w:color w:val="111111"/>
          <w:sz w:val="28"/>
          <w:lang w:eastAsia="ru-RU"/>
        </w:rPr>
      </w:pPr>
    </w:p>
    <w:p w:rsidR="00772D7E" w:rsidRDefault="00772D7E" w:rsidP="00772D7E">
      <w:pPr>
        <w:pStyle w:val="af"/>
        <w:ind w:firstLine="708"/>
        <w:rPr>
          <w:b/>
        </w:rPr>
      </w:pPr>
      <w:r>
        <w:rPr>
          <w:b/>
        </w:rPr>
        <w:t>Навчальний план  для  1</w:t>
      </w:r>
      <w:r>
        <w:rPr>
          <w:b/>
          <w:lang w:val="uk-UA"/>
        </w:rPr>
        <w:t>- 4</w:t>
      </w:r>
      <w:r>
        <w:rPr>
          <w:b/>
        </w:rPr>
        <w:t xml:space="preserve"> клас</w:t>
      </w:r>
      <w:r>
        <w:rPr>
          <w:b/>
          <w:lang w:val="uk-UA"/>
        </w:rPr>
        <w:t>ів</w:t>
      </w:r>
      <w:r>
        <w:rPr>
          <w:b/>
        </w:rPr>
        <w:t xml:space="preserve"> на 20</w:t>
      </w:r>
      <w:r>
        <w:rPr>
          <w:b/>
          <w:lang w:val="uk-UA"/>
        </w:rPr>
        <w:t>21</w:t>
      </w:r>
      <w:r>
        <w:rPr>
          <w:b/>
        </w:rPr>
        <w:t>-20</w:t>
      </w:r>
      <w:r>
        <w:rPr>
          <w:b/>
          <w:lang w:val="uk-UA"/>
        </w:rPr>
        <w:t>22</w:t>
      </w:r>
      <w:r>
        <w:rPr>
          <w:b/>
        </w:rPr>
        <w:t xml:space="preserve"> навчальний рік</w:t>
      </w:r>
    </w:p>
    <w:p w:rsidR="00772D7E" w:rsidRDefault="00772D7E" w:rsidP="00772D7E">
      <w:pPr>
        <w:pStyle w:val="af"/>
        <w:ind w:firstLine="708"/>
        <w:rPr>
          <w:b/>
          <w:lang w:val="uk-UA"/>
        </w:rPr>
      </w:pPr>
      <w:r>
        <w:rPr>
          <w:b/>
        </w:rPr>
        <w:t>(навчальний план розроблений на основі Типової освітньої програми</w:t>
      </w:r>
    </w:p>
    <w:p w:rsidR="00772D7E" w:rsidRPr="003925B7" w:rsidRDefault="00772D7E" w:rsidP="00772D7E">
      <w:pPr>
        <w:pStyle w:val="af"/>
        <w:rPr>
          <w:b/>
        </w:rPr>
      </w:pPr>
      <w:r>
        <w:rPr>
          <w:b/>
          <w:lang w:val="uk-UA"/>
        </w:rPr>
        <w:tab/>
      </w:r>
      <w:r>
        <w:rPr>
          <w:b/>
        </w:rPr>
        <w:t>О.В.Савченко НУШ – 1)</w:t>
      </w:r>
      <w:r>
        <w:rPr>
          <w:b/>
          <w:lang w:val="uk-UA"/>
        </w:rPr>
        <w:tab/>
      </w:r>
      <w:r>
        <w:rPr>
          <w:b/>
          <w:lang w:val="uk-UA"/>
        </w:rPr>
        <w:tab/>
        <w:t xml:space="preserve">                                   Таблиця 1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245"/>
        <w:gridCol w:w="993"/>
        <w:gridCol w:w="851"/>
        <w:gridCol w:w="900"/>
        <w:gridCol w:w="909"/>
      </w:tblGrid>
      <w:tr w:rsidR="00772D7E" w:rsidTr="00772D7E">
        <w:trPr>
          <w:trHeight w:val="630"/>
        </w:trPr>
        <w:tc>
          <w:tcPr>
            <w:tcW w:w="708" w:type="dxa"/>
            <w:vMerge w:val="restart"/>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w:t>
            </w:r>
          </w:p>
          <w:p w:rsidR="00772D7E" w:rsidRDefault="00772D7E" w:rsidP="00772D7E">
            <w:pPr>
              <w:rPr>
                <w:rFonts w:ascii="Times New Roman" w:hAnsi="Times New Roman" w:cs="Times New Roman"/>
                <w:lang w:val="uk-UA"/>
              </w:rPr>
            </w:pPr>
            <w:r>
              <w:rPr>
                <w:rFonts w:ascii="Times New Roman" w:hAnsi="Times New Roman" w:cs="Times New Roman"/>
                <w:lang w:val="uk-UA"/>
              </w:rPr>
              <w:t>п</w:t>
            </w:r>
            <w:r>
              <w:rPr>
                <w:rFonts w:ascii="Times New Roman" w:hAnsi="Times New Roman" w:cs="Times New Roman"/>
              </w:rPr>
              <w:t>/</w:t>
            </w:r>
            <w:r>
              <w:rPr>
                <w:rFonts w:ascii="Times New Roman" w:hAnsi="Times New Roman" w:cs="Times New Roman"/>
                <w:lang w:val="uk-UA"/>
              </w:rPr>
              <w:t>п</w:t>
            </w:r>
          </w:p>
        </w:tc>
        <w:tc>
          <w:tcPr>
            <w:tcW w:w="5245" w:type="dxa"/>
            <w:vMerge w:val="restart"/>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b/>
                <w:lang w:val="uk-UA"/>
              </w:rPr>
            </w:pPr>
          </w:p>
          <w:p w:rsidR="00772D7E" w:rsidRDefault="00772D7E" w:rsidP="00772D7E">
            <w:pPr>
              <w:rPr>
                <w:rFonts w:ascii="Times New Roman" w:hAnsi="Times New Roman" w:cs="Times New Roman"/>
                <w:lang w:val="uk-UA"/>
              </w:rPr>
            </w:pPr>
            <w:r>
              <w:rPr>
                <w:rFonts w:ascii="Times New Roman" w:hAnsi="Times New Roman" w:cs="Times New Roman"/>
                <w:b/>
                <w:lang w:val="uk-UA"/>
              </w:rPr>
              <w:t xml:space="preserve">       Навчальні предмети</w:t>
            </w:r>
          </w:p>
        </w:tc>
        <w:tc>
          <w:tcPr>
            <w:tcW w:w="3653" w:type="dxa"/>
            <w:gridSpan w:val="4"/>
            <w:tcBorders>
              <w:top w:val="single" w:sz="4" w:space="0" w:color="auto"/>
              <w:left w:val="single" w:sz="4" w:space="0" w:color="auto"/>
              <w:bottom w:val="single" w:sz="4" w:space="0" w:color="auto"/>
              <w:right w:val="single" w:sz="4" w:space="0" w:color="auto"/>
            </w:tcBorders>
            <w:hideMark/>
          </w:tcPr>
          <w:p w:rsidR="00772D7E" w:rsidRDefault="00772D7E" w:rsidP="00772D7E">
            <w:r>
              <w:rPr>
                <w:rFonts w:ascii="Times New Roman" w:hAnsi="Times New Roman" w:cs="Times New Roman"/>
                <w:b/>
                <w:lang w:val="uk-UA" w:eastAsia="ru-RU"/>
              </w:rPr>
              <w:t>Кількість годин на тиждень</w:t>
            </w:r>
          </w:p>
        </w:tc>
      </w:tr>
      <w:tr w:rsidR="00772D7E" w:rsidTr="00772D7E">
        <w:trPr>
          <w:trHeight w:val="3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72D7E" w:rsidRDefault="00772D7E" w:rsidP="00772D7E">
            <w:pPr>
              <w:rPr>
                <w:rFonts w:ascii="Times New Roman" w:hAnsi="Times New Roman" w:cs="Times New Roman"/>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72D7E" w:rsidRDefault="00772D7E" w:rsidP="00772D7E">
            <w:pP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b/>
                <w:lang w:val="uk-UA" w:eastAsia="ru-RU"/>
              </w:rPr>
            </w:pPr>
            <w:r>
              <w:rPr>
                <w:rFonts w:ascii="Times New Roman" w:hAnsi="Times New Roman" w:cs="Times New Roman"/>
                <w:b/>
                <w:lang w:val="uk-UA" w:eastAsia="ru-RU"/>
              </w:rPr>
              <w:t>1клас</w:t>
            </w:r>
          </w:p>
        </w:tc>
        <w:tc>
          <w:tcPr>
            <w:tcW w:w="851"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b/>
                <w:lang w:val="uk-UA" w:eastAsia="ru-RU"/>
              </w:rPr>
            </w:pPr>
            <w:r>
              <w:rPr>
                <w:rFonts w:ascii="Times New Roman" w:hAnsi="Times New Roman" w:cs="Times New Roman"/>
                <w:b/>
                <w:lang w:val="uk-UA" w:eastAsia="ru-RU"/>
              </w:rPr>
              <w:t>2клас</w:t>
            </w:r>
          </w:p>
        </w:tc>
        <w:tc>
          <w:tcPr>
            <w:tcW w:w="900"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b/>
                <w:lang w:val="uk-UA" w:eastAsia="ru-RU"/>
              </w:rPr>
            </w:pPr>
            <w:r>
              <w:rPr>
                <w:rFonts w:ascii="Times New Roman" w:hAnsi="Times New Roman" w:cs="Times New Roman"/>
                <w:b/>
                <w:lang w:val="uk-UA" w:eastAsia="ru-RU"/>
              </w:rPr>
              <w:t>3клас</w:t>
            </w:r>
          </w:p>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b/>
                <w:lang w:val="uk-UA" w:eastAsia="ru-RU"/>
              </w:rPr>
            </w:pPr>
            <w:r>
              <w:rPr>
                <w:rFonts w:ascii="Times New Roman" w:hAnsi="Times New Roman" w:cs="Times New Roman"/>
                <w:b/>
                <w:lang w:val="uk-UA" w:eastAsia="ru-RU"/>
              </w:rPr>
              <w:t>4 клас</w:t>
            </w:r>
          </w:p>
        </w:tc>
      </w:tr>
      <w:tr w:rsidR="00772D7E" w:rsidTr="00772D7E">
        <w:trPr>
          <w:trHeight w:val="295"/>
        </w:trPr>
        <w:tc>
          <w:tcPr>
            <w:tcW w:w="708"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b/>
                <w:lang w:val="uk-UA"/>
              </w:rPr>
            </w:pPr>
            <w:r>
              <w:rPr>
                <w:rFonts w:ascii="Times New Roman" w:hAnsi="Times New Roman" w:cs="Times New Roman"/>
                <w:b/>
                <w:lang w:val="uk-UA"/>
              </w:rPr>
              <w:t>Інваріантна складова:</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2D7E" w:rsidRDefault="00772D7E" w:rsidP="00772D7E"/>
        </w:tc>
        <w:tc>
          <w:tcPr>
            <w:tcW w:w="900" w:type="dxa"/>
            <w:tcBorders>
              <w:top w:val="single" w:sz="4" w:space="0" w:color="auto"/>
              <w:left w:val="single" w:sz="4" w:space="0" w:color="auto"/>
              <w:bottom w:val="single" w:sz="4" w:space="0" w:color="auto"/>
              <w:right w:val="single" w:sz="4" w:space="0" w:color="auto"/>
            </w:tcBorders>
          </w:tcPr>
          <w:p w:rsidR="00772D7E" w:rsidRDefault="00772D7E" w:rsidP="00772D7E"/>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tc>
      </w:tr>
      <w:tr w:rsidR="00772D7E" w:rsidTr="00772D7E">
        <w:trPr>
          <w:trHeight w:val="449"/>
        </w:trPr>
        <w:tc>
          <w:tcPr>
            <w:tcW w:w="708"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Мовно-літературна (навчання грамоти, української мови і літературне читання)</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7+1</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sidRPr="00D433F1">
              <w:rPr>
                <w:lang w:val="uk-UA"/>
              </w:rPr>
              <w:t>7+1</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7+1</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7+1</w:t>
            </w:r>
          </w:p>
        </w:tc>
      </w:tr>
      <w:tr w:rsidR="00772D7E" w:rsidTr="00772D7E">
        <w:trPr>
          <w:trHeight w:val="415"/>
        </w:trPr>
        <w:tc>
          <w:tcPr>
            <w:tcW w:w="708"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2.</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Іншомовна( іноземна мова)</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3</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3</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3</w:t>
            </w:r>
          </w:p>
        </w:tc>
      </w:tr>
      <w:tr w:rsidR="00772D7E" w:rsidTr="00772D7E">
        <w:trPr>
          <w:trHeight w:val="364"/>
        </w:trPr>
        <w:tc>
          <w:tcPr>
            <w:tcW w:w="708"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3.</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Математична (математика)</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4</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4+1</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4+1</w:t>
            </w:r>
          </w:p>
        </w:tc>
      </w:tr>
      <w:tr w:rsidR="00772D7E" w:rsidTr="00772D7E">
        <w:trPr>
          <w:trHeight w:val="311"/>
        </w:trPr>
        <w:tc>
          <w:tcPr>
            <w:tcW w:w="708"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4.</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Природнича, громодянська й історична, соціальна і здоров’язбережувальна галузі (Я досліджую світ)</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3</w:t>
            </w:r>
          </w:p>
        </w:tc>
        <w:tc>
          <w:tcPr>
            <w:tcW w:w="851"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3</w:t>
            </w:r>
          </w:p>
          <w:p w:rsidR="00772D7E" w:rsidRDefault="00772D7E" w:rsidP="00772D7E">
            <w:pPr>
              <w:pStyle w:val="af"/>
              <w:rPr>
                <w:lang w:val="uk-UA"/>
              </w:rPr>
            </w:pPr>
          </w:p>
          <w:p w:rsidR="00772D7E" w:rsidRDefault="00772D7E" w:rsidP="00772D7E">
            <w:pPr>
              <w:pStyle w:val="af"/>
              <w:rPr>
                <w:lang w:val="uk-UA"/>
              </w:rPr>
            </w:pPr>
          </w:p>
          <w:p w:rsidR="00772D7E" w:rsidRPr="00D433F1" w:rsidRDefault="00772D7E" w:rsidP="00772D7E">
            <w:pPr>
              <w:pStyle w:val="af"/>
              <w:rPr>
                <w:lang w:val="uk-UA"/>
              </w:rPr>
            </w:pPr>
          </w:p>
        </w:tc>
        <w:tc>
          <w:tcPr>
            <w:tcW w:w="900"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r>
              <w:rPr>
                <w:rFonts w:ascii="Times New Roman" w:hAnsi="Times New Roman" w:cs="Times New Roman"/>
                <w:lang w:val="uk-UA"/>
              </w:rPr>
              <w:t>3</w:t>
            </w:r>
          </w:p>
          <w:p w:rsidR="00772D7E" w:rsidRPr="00D433F1" w:rsidRDefault="00772D7E" w:rsidP="00772D7E">
            <w:pPr>
              <w:pStyle w:val="af"/>
              <w:rPr>
                <w:lang w:val="uk-UA"/>
              </w:rPr>
            </w:pPr>
          </w:p>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r>
              <w:rPr>
                <w:rFonts w:ascii="Times New Roman" w:hAnsi="Times New Roman" w:cs="Times New Roman"/>
                <w:lang w:val="uk-UA"/>
              </w:rPr>
              <w:t>3</w:t>
            </w:r>
          </w:p>
          <w:p w:rsidR="00772D7E" w:rsidRPr="00D433F1" w:rsidRDefault="00772D7E" w:rsidP="00772D7E">
            <w:pPr>
              <w:pStyle w:val="af"/>
              <w:rPr>
                <w:lang w:val="uk-UA"/>
              </w:rPr>
            </w:pPr>
          </w:p>
        </w:tc>
      </w:tr>
      <w:tr w:rsidR="00772D7E" w:rsidTr="00772D7E">
        <w:trPr>
          <w:trHeight w:val="486"/>
        </w:trPr>
        <w:tc>
          <w:tcPr>
            <w:tcW w:w="708"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5.</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Технологічна (дизайн і технології)</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1</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1</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1</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1</w:t>
            </w:r>
          </w:p>
        </w:tc>
      </w:tr>
      <w:tr w:rsidR="00772D7E" w:rsidTr="00772D7E">
        <w:trPr>
          <w:trHeight w:val="573"/>
        </w:trPr>
        <w:tc>
          <w:tcPr>
            <w:tcW w:w="708"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6.</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Інформатична (інформатика)</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rPr>
                <w:rFonts w:ascii="Times New Roman" w:hAnsi="Times New Roman" w:cs="Times New Roman"/>
                <w:lang w:val="uk-UA"/>
              </w:rPr>
            </w:pPr>
            <w:r>
              <w:rPr>
                <w:rFonts w:ascii="Times New Roman" w:hAnsi="Times New Roman" w:cs="Times New Roman"/>
                <w:lang w:val="uk-UA"/>
              </w:rPr>
              <w:t>1</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rPr>
                <w:rFonts w:ascii="Times New Roman" w:hAnsi="Times New Roman" w:cs="Times New Roman"/>
                <w:lang w:val="uk-UA"/>
              </w:rPr>
            </w:pPr>
            <w:r>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rPr>
                <w:rFonts w:ascii="Times New Roman" w:hAnsi="Times New Roman" w:cs="Times New Roman"/>
                <w:lang w:val="uk-UA"/>
              </w:rPr>
            </w:pPr>
            <w:r>
              <w:rPr>
                <w:rFonts w:ascii="Times New Roman" w:hAnsi="Times New Roman" w:cs="Times New Roman"/>
                <w:lang w:val="uk-UA"/>
              </w:rPr>
              <w:t>1</w:t>
            </w:r>
          </w:p>
        </w:tc>
      </w:tr>
      <w:tr w:rsidR="00772D7E" w:rsidTr="00772D7E">
        <w:trPr>
          <w:trHeight w:val="257"/>
        </w:trPr>
        <w:tc>
          <w:tcPr>
            <w:tcW w:w="708" w:type="dxa"/>
            <w:vMerge w:val="restart"/>
            <w:tcBorders>
              <w:top w:val="single" w:sz="4" w:space="0" w:color="auto"/>
              <w:left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7.</w:t>
            </w:r>
          </w:p>
        </w:tc>
        <w:tc>
          <w:tcPr>
            <w:tcW w:w="5245" w:type="dxa"/>
            <w:tcBorders>
              <w:top w:val="single" w:sz="4" w:space="0" w:color="auto"/>
              <w:left w:val="single" w:sz="4" w:space="0" w:color="auto"/>
              <w:bottom w:val="single" w:sz="4" w:space="0" w:color="auto"/>
              <w:right w:val="single" w:sz="4" w:space="0" w:color="auto"/>
            </w:tcBorders>
            <w:hideMark/>
          </w:tcPr>
          <w:p w:rsidR="00772D7E" w:rsidRPr="004954BC" w:rsidRDefault="00772D7E" w:rsidP="00772D7E">
            <w:pPr>
              <w:pStyle w:val="af"/>
              <w:rPr>
                <w:lang w:val="uk-UA"/>
              </w:rPr>
            </w:pPr>
            <w:r>
              <w:rPr>
                <w:lang w:val="uk-UA"/>
              </w:rPr>
              <w:t>Мистецька (мистецтво):</w:t>
            </w:r>
          </w:p>
        </w:tc>
        <w:tc>
          <w:tcPr>
            <w:tcW w:w="993"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p>
        </w:tc>
        <w:tc>
          <w:tcPr>
            <w:tcW w:w="900" w:type="dxa"/>
            <w:tcBorders>
              <w:top w:val="single" w:sz="4" w:space="0" w:color="auto"/>
              <w:left w:val="single" w:sz="4" w:space="0" w:color="auto"/>
              <w:bottom w:val="single" w:sz="4" w:space="0" w:color="auto"/>
              <w:right w:val="single" w:sz="4" w:space="0" w:color="auto"/>
            </w:tcBorders>
          </w:tcPr>
          <w:p w:rsidR="00772D7E" w:rsidRPr="004954BC" w:rsidRDefault="00772D7E" w:rsidP="00772D7E">
            <w:pPr>
              <w:rPr>
                <w:rFonts w:ascii="Times New Roman" w:hAnsi="Times New Roman" w:cs="Times New Roman"/>
                <w:lang w:val="uk-UA"/>
              </w:rPr>
            </w:pPr>
          </w:p>
        </w:tc>
        <w:tc>
          <w:tcPr>
            <w:tcW w:w="909" w:type="dxa"/>
            <w:tcBorders>
              <w:top w:val="single" w:sz="4" w:space="0" w:color="auto"/>
              <w:left w:val="single" w:sz="4" w:space="0" w:color="auto"/>
              <w:bottom w:val="single" w:sz="4" w:space="0" w:color="auto"/>
              <w:right w:val="single" w:sz="4" w:space="0" w:color="auto"/>
            </w:tcBorders>
          </w:tcPr>
          <w:p w:rsidR="00772D7E" w:rsidRPr="004954BC" w:rsidRDefault="00772D7E" w:rsidP="00772D7E">
            <w:pPr>
              <w:rPr>
                <w:rFonts w:ascii="Times New Roman" w:hAnsi="Times New Roman" w:cs="Times New Roman"/>
                <w:lang w:val="uk-UA"/>
              </w:rPr>
            </w:pPr>
          </w:p>
        </w:tc>
      </w:tr>
      <w:tr w:rsidR="00772D7E" w:rsidTr="00772D7E">
        <w:trPr>
          <w:trHeight w:val="245"/>
        </w:trPr>
        <w:tc>
          <w:tcPr>
            <w:tcW w:w="708" w:type="dxa"/>
            <w:vMerge/>
            <w:tcBorders>
              <w:top w:val="single" w:sz="4" w:space="0" w:color="auto"/>
              <w:left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Музичне мистецтво</w:t>
            </w:r>
          </w:p>
        </w:tc>
        <w:tc>
          <w:tcPr>
            <w:tcW w:w="993"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1</w:t>
            </w:r>
          </w:p>
        </w:tc>
        <w:tc>
          <w:tcPr>
            <w:tcW w:w="851"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1</w:t>
            </w:r>
          </w:p>
        </w:tc>
        <w:tc>
          <w:tcPr>
            <w:tcW w:w="900" w:type="dxa"/>
            <w:tcBorders>
              <w:top w:val="single" w:sz="4" w:space="0" w:color="auto"/>
              <w:left w:val="single" w:sz="4" w:space="0" w:color="auto"/>
              <w:bottom w:val="single" w:sz="4" w:space="0" w:color="auto"/>
              <w:right w:val="single" w:sz="4" w:space="0" w:color="auto"/>
            </w:tcBorders>
          </w:tcPr>
          <w:p w:rsidR="00772D7E" w:rsidRPr="004954BC" w:rsidRDefault="00772D7E" w:rsidP="00772D7E">
            <w:pPr>
              <w:rPr>
                <w:rFonts w:ascii="Times New Roman" w:hAnsi="Times New Roman" w:cs="Times New Roman"/>
                <w:lang w:val="uk-UA"/>
              </w:rPr>
            </w:pPr>
            <w:r>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r>
              <w:rPr>
                <w:rFonts w:ascii="Times New Roman" w:hAnsi="Times New Roman" w:cs="Times New Roman"/>
                <w:lang w:val="uk-UA"/>
              </w:rPr>
              <w:t>1</w:t>
            </w:r>
          </w:p>
        </w:tc>
      </w:tr>
      <w:tr w:rsidR="00772D7E" w:rsidTr="00772D7E">
        <w:trPr>
          <w:trHeight w:val="255"/>
        </w:trPr>
        <w:tc>
          <w:tcPr>
            <w:tcW w:w="708" w:type="dxa"/>
            <w:vMerge/>
            <w:tcBorders>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1</w:t>
            </w:r>
          </w:p>
        </w:tc>
        <w:tc>
          <w:tcPr>
            <w:tcW w:w="851"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1</w:t>
            </w:r>
          </w:p>
        </w:tc>
        <w:tc>
          <w:tcPr>
            <w:tcW w:w="900"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r>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r>
              <w:rPr>
                <w:rFonts w:ascii="Times New Roman" w:hAnsi="Times New Roman" w:cs="Times New Roman"/>
                <w:lang w:val="uk-UA"/>
              </w:rPr>
              <w:t>1</w:t>
            </w:r>
          </w:p>
        </w:tc>
      </w:tr>
      <w:tr w:rsidR="00772D7E" w:rsidTr="00772D7E">
        <w:trPr>
          <w:trHeight w:val="270"/>
        </w:trPr>
        <w:tc>
          <w:tcPr>
            <w:tcW w:w="708" w:type="dxa"/>
            <w:vMerge w:val="restart"/>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8.</w:t>
            </w: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Фізкультурна (фізкультура)</w:t>
            </w:r>
          </w:p>
        </w:tc>
        <w:tc>
          <w:tcPr>
            <w:tcW w:w="993" w:type="dxa"/>
            <w:tcBorders>
              <w:top w:val="single" w:sz="4" w:space="0" w:color="auto"/>
              <w:left w:val="single" w:sz="4" w:space="0" w:color="auto"/>
              <w:bottom w:val="single" w:sz="4" w:space="0" w:color="auto"/>
              <w:right w:val="single" w:sz="4" w:space="0" w:color="auto"/>
            </w:tcBorders>
            <w:hideMark/>
          </w:tcPr>
          <w:p w:rsidR="00772D7E" w:rsidRPr="00D433F1" w:rsidRDefault="00772D7E" w:rsidP="00772D7E">
            <w:pPr>
              <w:pStyle w:val="af"/>
              <w:rPr>
                <w:lang w:val="uk-UA"/>
              </w:rPr>
            </w:pPr>
            <w:r w:rsidRPr="00D433F1">
              <w:rPr>
                <w:lang w:val="uk-UA"/>
              </w:rPr>
              <w:t>3</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sidRPr="00D433F1">
              <w:rPr>
                <w:lang w:val="uk-UA"/>
              </w:rPr>
              <w:t>3</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3</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3</w:t>
            </w:r>
          </w:p>
        </w:tc>
      </w:tr>
      <w:tr w:rsidR="00772D7E" w:rsidTr="00772D7E">
        <w:trPr>
          <w:trHeight w:val="2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b/>
                <w:lang w:val="uk-UA"/>
              </w:rPr>
            </w:pPr>
            <w:r>
              <w:rPr>
                <w:rFonts w:ascii="Times New Roman" w:hAnsi="Times New Roman" w:cs="Times New Roman"/>
                <w:b/>
                <w:lang w:val="uk-UA"/>
              </w:rPr>
              <w:t>Варіативна складова</w:t>
            </w:r>
          </w:p>
        </w:tc>
        <w:tc>
          <w:tcPr>
            <w:tcW w:w="993"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772D7E" w:rsidRDefault="00772D7E" w:rsidP="00772D7E"/>
        </w:tc>
        <w:tc>
          <w:tcPr>
            <w:tcW w:w="900" w:type="dxa"/>
            <w:tcBorders>
              <w:top w:val="single" w:sz="4" w:space="0" w:color="auto"/>
              <w:left w:val="single" w:sz="4" w:space="0" w:color="auto"/>
              <w:bottom w:val="single" w:sz="4" w:space="0" w:color="auto"/>
              <w:right w:val="single" w:sz="4" w:space="0" w:color="auto"/>
            </w:tcBorders>
          </w:tcPr>
          <w:p w:rsidR="00772D7E" w:rsidRDefault="00772D7E" w:rsidP="00772D7E"/>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tc>
      </w:tr>
      <w:tr w:rsidR="00772D7E" w:rsidTr="00772D7E">
        <w:trPr>
          <w:trHeight w:val="5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772D7E" w:rsidRPr="0025237F" w:rsidRDefault="00772D7E" w:rsidP="00772D7E">
            <w:pPr>
              <w:rPr>
                <w:rFonts w:ascii="Times New Roman" w:hAnsi="Times New Roman" w:cs="Times New Roman"/>
                <w:b/>
                <w:lang w:val="uk-UA"/>
              </w:rPr>
            </w:pPr>
            <w:r>
              <w:rPr>
                <w:rFonts w:ascii="Times New Roman" w:hAnsi="Times New Roman" w:cs="Times New Roman"/>
                <w:b/>
                <w:lang w:val="uk-UA"/>
              </w:rPr>
              <w:t>Додатковий час на предмети, індивідуальні заняття</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1</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1</w:t>
            </w:r>
          </w:p>
        </w:tc>
        <w:tc>
          <w:tcPr>
            <w:tcW w:w="900"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2</w:t>
            </w:r>
          </w:p>
          <w:p w:rsidR="00772D7E" w:rsidRPr="00D433F1" w:rsidRDefault="00772D7E" w:rsidP="00772D7E">
            <w:pPr>
              <w:pStyle w:val="af"/>
              <w:rPr>
                <w:lang w:val="uk-UA"/>
              </w:rPr>
            </w:pP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w:t>
            </w:r>
          </w:p>
        </w:tc>
      </w:tr>
      <w:tr w:rsidR="00772D7E" w:rsidTr="00772D7E">
        <w:trPr>
          <w:trHeight w:val="705"/>
        </w:trPr>
        <w:tc>
          <w:tcPr>
            <w:tcW w:w="708"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Загальнорічна кількість навчальних годин</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20+3</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22+3</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23+3</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23+3</w:t>
            </w:r>
          </w:p>
        </w:tc>
      </w:tr>
      <w:tr w:rsidR="00772D7E" w:rsidTr="00772D7E">
        <w:trPr>
          <w:trHeight w:val="538"/>
        </w:trPr>
        <w:tc>
          <w:tcPr>
            <w:tcW w:w="708"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Гранично допуст.навант. на одн. учня</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20</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22</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23</w:t>
            </w:r>
          </w:p>
        </w:tc>
        <w:tc>
          <w:tcPr>
            <w:tcW w:w="909" w:type="dxa"/>
            <w:tcBorders>
              <w:top w:val="single" w:sz="4" w:space="0" w:color="auto"/>
              <w:left w:val="single" w:sz="4" w:space="0" w:color="auto"/>
              <w:bottom w:val="single" w:sz="4" w:space="0" w:color="auto"/>
              <w:right w:val="single" w:sz="4" w:space="0" w:color="auto"/>
            </w:tcBorders>
          </w:tcPr>
          <w:p w:rsidR="00772D7E" w:rsidRDefault="00772D7E" w:rsidP="00772D7E">
            <w:pPr>
              <w:pStyle w:val="af"/>
              <w:rPr>
                <w:lang w:val="uk-UA"/>
              </w:rPr>
            </w:pPr>
            <w:r>
              <w:rPr>
                <w:lang w:val="uk-UA"/>
              </w:rPr>
              <w:t>23</w:t>
            </w:r>
          </w:p>
          <w:p w:rsidR="00772D7E" w:rsidRPr="00D433F1" w:rsidRDefault="00772D7E" w:rsidP="00772D7E">
            <w:pPr>
              <w:pStyle w:val="af"/>
              <w:rPr>
                <w:lang w:val="uk-UA"/>
              </w:rPr>
            </w:pPr>
          </w:p>
        </w:tc>
      </w:tr>
      <w:tr w:rsidR="00772D7E" w:rsidTr="00772D7E">
        <w:trPr>
          <w:trHeight w:val="480"/>
        </w:trPr>
        <w:tc>
          <w:tcPr>
            <w:tcW w:w="708" w:type="dxa"/>
            <w:tcBorders>
              <w:top w:val="single" w:sz="4" w:space="0" w:color="auto"/>
              <w:left w:val="single" w:sz="4" w:space="0" w:color="auto"/>
              <w:bottom w:val="single" w:sz="4" w:space="0" w:color="auto"/>
              <w:right w:val="single" w:sz="4" w:space="0" w:color="auto"/>
            </w:tcBorders>
          </w:tcPr>
          <w:p w:rsidR="00772D7E" w:rsidRDefault="00772D7E" w:rsidP="00772D7E">
            <w:pPr>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772D7E" w:rsidRDefault="00772D7E" w:rsidP="00772D7E">
            <w:pPr>
              <w:rPr>
                <w:rFonts w:ascii="Times New Roman" w:hAnsi="Times New Roman" w:cs="Times New Roman"/>
                <w:lang w:val="uk-UA"/>
              </w:rPr>
            </w:pPr>
            <w:r>
              <w:rPr>
                <w:rFonts w:ascii="Times New Roman" w:hAnsi="Times New Roman" w:cs="Times New Roman"/>
                <w:lang w:val="uk-UA"/>
              </w:rPr>
              <w:t>Сумарна к-сть год. інвар. і варіат.скл.</w:t>
            </w:r>
          </w:p>
        </w:tc>
        <w:tc>
          <w:tcPr>
            <w:tcW w:w="993" w:type="dxa"/>
            <w:tcBorders>
              <w:top w:val="single" w:sz="4" w:space="0" w:color="auto"/>
              <w:left w:val="single" w:sz="4" w:space="0" w:color="auto"/>
              <w:bottom w:val="single" w:sz="4" w:space="0" w:color="auto"/>
              <w:right w:val="single" w:sz="4" w:space="0" w:color="auto"/>
            </w:tcBorders>
            <w:hideMark/>
          </w:tcPr>
          <w:p w:rsidR="00772D7E" w:rsidRDefault="00772D7E" w:rsidP="00772D7E">
            <w:pPr>
              <w:pStyle w:val="af"/>
              <w:rPr>
                <w:lang w:val="uk-UA"/>
              </w:rPr>
            </w:pPr>
            <w:r>
              <w:rPr>
                <w:lang w:val="uk-UA"/>
              </w:rPr>
              <w:t>23</w:t>
            </w:r>
          </w:p>
        </w:tc>
        <w:tc>
          <w:tcPr>
            <w:tcW w:w="851"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25</w:t>
            </w:r>
          </w:p>
        </w:tc>
        <w:tc>
          <w:tcPr>
            <w:tcW w:w="900"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26</w:t>
            </w:r>
          </w:p>
        </w:tc>
        <w:tc>
          <w:tcPr>
            <w:tcW w:w="909" w:type="dxa"/>
            <w:tcBorders>
              <w:top w:val="single" w:sz="4" w:space="0" w:color="auto"/>
              <w:left w:val="single" w:sz="4" w:space="0" w:color="auto"/>
              <w:bottom w:val="single" w:sz="4" w:space="0" w:color="auto"/>
              <w:right w:val="single" w:sz="4" w:space="0" w:color="auto"/>
            </w:tcBorders>
          </w:tcPr>
          <w:p w:rsidR="00772D7E" w:rsidRPr="00D433F1" w:rsidRDefault="00772D7E" w:rsidP="00772D7E">
            <w:pPr>
              <w:pStyle w:val="af"/>
              <w:rPr>
                <w:lang w:val="uk-UA"/>
              </w:rPr>
            </w:pPr>
            <w:r>
              <w:rPr>
                <w:lang w:val="uk-UA"/>
              </w:rPr>
              <w:t>26</w:t>
            </w:r>
          </w:p>
        </w:tc>
      </w:tr>
    </w:tbl>
    <w:p w:rsidR="00772D7E" w:rsidRDefault="00772D7E" w:rsidP="00772D7E">
      <w:pPr>
        <w:pStyle w:val="af"/>
        <w:rPr>
          <w:lang w:val="uk-UA"/>
        </w:rPr>
      </w:pPr>
    </w:p>
    <w:p w:rsidR="00772D7E" w:rsidRPr="00CC41F9" w:rsidRDefault="00772D7E" w:rsidP="00772D7E">
      <w:pPr>
        <w:pStyle w:val="af"/>
        <w:rPr>
          <w:lang w:val="uk-UA"/>
        </w:rPr>
      </w:pPr>
    </w:p>
    <w:p w:rsidR="007016FD" w:rsidRDefault="007016FD" w:rsidP="003F5A6C">
      <w:pPr>
        <w:pStyle w:val="af"/>
        <w:rPr>
          <w:b/>
          <w:lang w:val="uk-UA"/>
        </w:rPr>
      </w:pPr>
    </w:p>
    <w:p w:rsidR="00DD5F73" w:rsidRDefault="00DD5F73" w:rsidP="007016FD">
      <w:pPr>
        <w:pStyle w:val="af"/>
        <w:rPr>
          <w:b/>
          <w:lang w:val="uk-UA"/>
        </w:rPr>
      </w:pPr>
    </w:p>
    <w:p w:rsidR="007016FD" w:rsidRDefault="007016FD" w:rsidP="00E7568D">
      <w:pPr>
        <w:spacing w:line="360" w:lineRule="auto"/>
        <w:jc w:val="both"/>
        <w:rPr>
          <w:rFonts w:ascii="Times New Roman" w:eastAsia="Calibri" w:hAnsi="Times New Roman" w:cs="Times New Roman"/>
          <w:sz w:val="44"/>
          <w:szCs w:val="28"/>
          <w:lang w:val="uk-UA" w:eastAsia="uk-UA" w:bidi="uk-UA"/>
        </w:rPr>
      </w:pPr>
    </w:p>
    <w:p w:rsidR="00772D7E" w:rsidRPr="00AC65FA" w:rsidRDefault="00772D7E" w:rsidP="00E7568D">
      <w:pPr>
        <w:spacing w:line="360" w:lineRule="auto"/>
        <w:jc w:val="both"/>
        <w:rPr>
          <w:rFonts w:ascii="Times New Roman" w:eastAsia="Calibri" w:hAnsi="Times New Roman" w:cs="Times New Roman"/>
          <w:sz w:val="44"/>
          <w:szCs w:val="28"/>
          <w:lang w:val="uk-UA" w:eastAsia="uk-UA" w:bidi="uk-UA"/>
        </w:rPr>
      </w:pPr>
    </w:p>
    <w:p w:rsidR="00AC65FA" w:rsidRPr="00AC65FA" w:rsidRDefault="00AC65FA" w:rsidP="00BD7503">
      <w:pPr>
        <w:widowControl/>
        <w:shd w:val="clear" w:color="auto" w:fill="FFFFFF"/>
        <w:spacing w:before="150" w:after="180"/>
        <w:ind w:firstLine="708"/>
        <w:rPr>
          <w:rFonts w:ascii="Times New Roman" w:hAnsi="Times New Roman" w:cs="Times New Roman"/>
          <w:color w:val="111111"/>
          <w:sz w:val="28"/>
          <w:szCs w:val="18"/>
          <w:lang w:val="ru-RU" w:eastAsia="ru-RU"/>
        </w:rPr>
      </w:pPr>
      <w:r w:rsidRPr="00AC65FA">
        <w:rPr>
          <w:rFonts w:ascii="Times New Roman" w:hAnsi="Times New Roman" w:cs="Times New Roman"/>
          <w:color w:val="111111"/>
          <w:sz w:val="28"/>
          <w:szCs w:val="18"/>
          <w:lang w:val="ru-RU" w:eastAsia="ru-RU"/>
        </w:rPr>
        <w:t>Відповідно до якого варіативна складова навчального плану спрямована на підсилення вивчення української мови  за рахунок додаткової години на «Українську мову», «Математику»</w:t>
      </w:r>
      <w:r w:rsidR="00B10030">
        <w:rPr>
          <w:rFonts w:ascii="Times New Roman" w:hAnsi="Times New Roman" w:cs="Times New Roman"/>
          <w:color w:val="111111"/>
          <w:sz w:val="28"/>
          <w:szCs w:val="18"/>
          <w:lang w:val="ru-RU" w:eastAsia="ru-RU"/>
        </w:rPr>
        <w:t>.</w:t>
      </w:r>
    </w:p>
    <w:p w:rsidR="00AC65FA" w:rsidRPr="00AC65FA" w:rsidRDefault="00AC65FA" w:rsidP="00BD7503">
      <w:pPr>
        <w:widowControl/>
        <w:shd w:val="clear" w:color="auto" w:fill="FFFFFF"/>
        <w:spacing w:before="150" w:after="180"/>
        <w:ind w:firstLine="708"/>
        <w:rPr>
          <w:rFonts w:ascii="Times New Roman" w:hAnsi="Times New Roman" w:cs="Times New Roman"/>
          <w:color w:val="111111"/>
          <w:sz w:val="28"/>
          <w:szCs w:val="18"/>
          <w:lang w:val="ru-RU" w:eastAsia="ru-RU"/>
        </w:rPr>
      </w:pPr>
      <w:r w:rsidRPr="00AC65FA">
        <w:rPr>
          <w:rFonts w:ascii="Times New Roman" w:hAnsi="Times New Roman" w:cs="Times New Roman"/>
          <w:color w:val="111111"/>
          <w:sz w:val="28"/>
          <w:szCs w:val="18"/>
          <w:lang w:val="ru-RU" w:eastAsia="ru-RU"/>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w:t>
      </w:r>
    </w:p>
    <w:p w:rsidR="00AC65FA" w:rsidRPr="00AC65FA" w:rsidRDefault="00AC65FA" w:rsidP="00BD7503">
      <w:pPr>
        <w:widowControl/>
        <w:shd w:val="clear" w:color="auto" w:fill="FFFFFF"/>
        <w:spacing w:before="150" w:after="180"/>
        <w:ind w:firstLine="708"/>
        <w:rPr>
          <w:rFonts w:ascii="Times New Roman" w:hAnsi="Times New Roman" w:cs="Times New Roman"/>
          <w:color w:val="111111"/>
          <w:sz w:val="28"/>
          <w:szCs w:val="18"/>
          <w:lang w:val="ru-RU" w:eastAsia="ru-RU"/>
        </w:rPr>
      </w:pPr>
      <w:r w:rsidRPr="00AC65FA">
        <w:rPr>
          <w:rFonts w:ascii="Times New Roman" w:hAnsi="Times New Roman" w:cs="Times New Roman"/>
          <w:color w:val="111111"/>
          <w:sz w:val="28"/>
          <w:szCs w:val="18"/>
          <w:lang w:val="ru-RU" w:eastAsia="ru-RU"/>
        </w:rPr>
        <w:t>Відповідно до Загальних положень типової освітньої програми закладів загальної середньої освіти І ст</w:t>
      </w:r>
      <w:r w:rsidR="00B10030">
        <w:rPr>
          <w:rFonts w:ascii="Times New Roman" w:hAnsi="Times New Roman" w:cs="Times New Roman"/>
          <w:color w:val="111111"/>
          <w:sz w:val="28"/>
          <w:szCs w:val="18"/>
          <w:lang w:val="ru-RU" w:eastAsia="ru-RU"/>
        </w:rPr>
        <w:t>упеня, затверджених наказом МОН України</w:t>
      </w:r>
      <w:r w:rsidRPr="00AC65FA">
        <w:rPr>
          <w:rFonts w:ascii="Times New Roman" w:hAnsi="Times New Roman" w:cs="Times New Roman"/>
          <w:color w:val="111111"/>
          <w:sz w:val="28"/>
          <w:szCs w:val="18"/>
          <w:lang w:val="ru-RU" w:eastAsia="ru-RU"/>
        </w:rPr>
        <w:t xml:space="preserve"> від 20.04.2018р. №407, освітню програму укладено за такими освітніми галузями:</w:t>
      </w:r>
      <w:r w:rsidR="00B10030">
        <w:rPr>
          <w:rFonts w:ascii="Times New Roman" w:hAnsi="Times New Roman" w:cs="Times New Roman"/>
          <w:color w:val="111111"/>
          <w:sz w:val="28"/>
          <w:szCs w:val="18"/>
          <w:lang w:val="ru-RU" w:eastAsia="ru-RU"/>
        </w:rPr>
        <w:t>мовно-літературна</w:t>
      </w:r>
      <w:r w:rsidRPr="00AC65FA">
        <w:rPr>
          <w:rFonts w:ascii="Times New Roman" w:hAnsi="Times New Roman" w:cs="Times New Roman"/>
          <w:color w:val="111111"/>
          <w:sz w:val="28"/>
          <w:szCs w:val="18"/>
          <w:lang w:val="ru-RU" w:eastAsia="ru-RU"/>
        </w:rPr>
        <w:t xml:space="preserve"> (</w:t>
      </w:r>
      <w:r w:rsidR="00B10030">
        <w:rPr>
          <w:rFonts w:ascii="Times New Roman" w:hAnsi="Times New Roman" w:cs="Times New Roman"/>
          <w:color w:val="111111"/>
          <w:sz w:val="28"/>
          <w:szCs w:val="18"/>
          <w:lang w:val="ru-RU" w:eastAsia="ru-RU"/>
        </w:rPr>
        <w:t>українська мова і література,іншомовна освіта</w:t>
      </w:r>
      <w:r w:rsidRPr="00AC65FA">
        <w:rPr>
          <w:rFonts w:ascii="Times New Roman" w:hAnsi="Times New Roman" w:cs="Times New Roman"/>
          <w:color w:val="111111"/>
          <w:sz w:val="28"/>
          <w:szCs w:val="18"/>
          <w:lang w:val="ru-RU" w:eastAsia="ru-RU"/>
        </w:rPr>
        <w:t>), математи</w:t>
      </w:r>
      <w:r w:rsidR="00B10030">
        <w:rPr>
          <w:rFonts w:ascii="Times New Roman" w:hAnsi="Times New Roman" w:cs="Times New Roman"/>
          <w:color w:val="111111"/>
          <w:sz w:val="28"/>
          <w:szCs w:val="18"/>
          <w:lang w:val="ru-RU" w:eastAsia="ru-RU"/>
        </w:rPr>
        <w:t>чна</w:t>
      </w:r>
      <w:r w:rsidRPr="00AC65FA">
        <w:rPr>
          <w:rFonts w:ascii="Times New Roman" w:hAnsi="Times New Roman" w:cs="Times New Roman"/>
          <w:color w:val="111111"/>
          <w:sz w:val="28"/>
          <w:szCs w:val="18"/>
          <w:lang w:val="ru-RU" w:eastAsia="ru-RU"/>
        </w:rPr>
        <w:t>, природ</w:t>
      </w:r>
      <w:r w:rsidR="00B10030">
        <w:rPr>
          <w:rFonts w:ascii="Times New Roman" w:hAnsi="Times New Roman" w:cs="Times New Roman"/>
          <w:color w:val="111111"/>
          <w:sz w:val="28"/>
          <w:szCs w:val="18"/>
          <w:lang w:val="ru-RU" w:eastAsia="ru-RU"/>
        </w:rPr>
        <w:t>нича</w:t>
      </w:r>
      <w:r w:rsidRPr="00AC65FA">
        <w:rPr>
          <w:rFonts w:ascii="Times New Roman" w:hAnsi="Times New Roman" w:cs="Times New Roman"/>
          <w:color w:val="111111"/>
          <w:sz w:val="28"/>
          <w:szCs w:val="18"/>
          <w:lang w:val="ru-RU" w:eastAsia="ru-RU"/>
        </w:rPr>
        <w:t xml:space="preserve">, </w:t>
      </w:r>
      <w:r w:rsidR="00B10030">
        <w:rPr>
          <w:rFonts w:ascii="Times New Roman" w:hAnsi="Times New Roman" w:cs="Times New Roman"/>
          <w:color w:val="111111"/>
          <w:sz w:val="28"/>
          <w:szCs w:val="18"/>
          <w:lang w:val="ru-RU" w:eastAsia="ru-RU"/>
        </w:rPr>
        <w:t>технологічна, мистецька</w:t>
      </w:r>
      <w:r w:rsidRPr="00AC65FA">
        <w:rPr>
          <w:rFonts w:ascii="Times New Roman" w:hAnsi="Times New Roman" w:cs="Times New Roman"/>
          <w:color w:val="111111"/>
          <w:sz w:val="28"/>
          <w:szCs w:val="18"/>
          <w:lang w:val="ru-RU" w:eastAsia="ru-RU"/>
        </w:rPr>
        <w:t xml:space="preserve">, </w:t>
      </w:r>
      <w:r w:rsidR="00B10030">
        <w:rPr>
          <w:rFonts w:ascii="Times New Roman" w:hAnsi="Times New Roman" w:cs="Times New Roman"/>
          <w:color w:val="111111"/>
          <w:sz w:val="28"/>
          <w:szCs w:val="18"/>
          <w:lang w:val="ru-RU" w:eastAsia="ru-RU"/>
        </w:rPr>
        <w:t>інформатична</w:t>
      </w:r>
      <w:r w:rsidRPr="00AC65FA">
        <w:rPr>
          <w:rFonts w:ascii="Times New Roman" w:hAnsi="Times New Roman" w:cs="Times New Roman"/>
          <w:color w:val="111111"/>
          <w:sz w:val="28"/>
          <w:szCs w:val="18"/>
          <w:lang w:val="ru-RU" w:eastAsia="ru-RU"/>
        </w:rPr>
        <w:t xml:space="preserve">, </w:t>
      </w:r>
      <w:r w:rsidR="00B10030">
        <w:rPr>
          <w:rFonts w:ascii="Times New Roman" w:hAnsi="Times New Roman" w:cs="Times New Roman"/>
          <w:color w:val="111111"/>
          <w:sz w:val="28"/>
          <w:szCs w:val="18"/>
          <w:lang w:val="ru-RU" w:eastAsia="ru-RU"/>
        </w:rPr>
        <w:t>соціальна і здоров'язбережувальна, громадянська та історична,фізкультурна.Д</w:t>
      </w:r>
      <w:r w:rsidRPr="00AC65FA">
        <w:rPr>
          <w:rFonts w:ascii="Times New Roman" w:hAnsi="Times New Roman" w:cs="Times New Roman"/>
          <w:color w:val="111111"/>
          <w:sz w:val="28"/>
          <w:szCs w:val="18"/>
          <w:lang w:val="ru-RU" w:eastAsia="ru-RU"/>
        </w:rPr>
        <w:t xml:space="preserve">о предметів, які вивчаються в початковій школі закладу відносяться: українська мова, іноземна мова, математика, </w:t>
      </w:r>
      <w:r w:rsidR="00B10030">
        <w:rPr>
          <w:rFonts w:ascii="Times New Roman" w:hAnsi="Times New Roman" w:cs="Times New Roman"/>
          <w:color w:val="111111"/>
          <w:sz w:val="28"/>
          <w:szCs w:val="18"/>
          <w:lang w:val="ru-RU" w:eastAsia="ru-RU"/>
        </w:rPr>
        <w:t>образотворче мистецтво</w:t>
      </w:r>
      <w:r w:rsidRPr="00AC65FA">
        <w:rPr>
          <w:rFonts w:ascii="Times New Roman" w:hAnsi="Times New Roman" w:cs="Times New Roman"/>
          <w:color w:val="111111"/>
          <w:sz w:val="28"/>
          <w:szCs w:val="18"/>
          <w:lang w:val="ru-RU" w:eastAsia="ru-RU"/>
        </w:rPr>
        <w:t xml:space="preserve">, я у світі, </w:t>
      </w:r>
      <w:r w:rsidR="00B10030">
        <w:rPr>
          <w:rFonts w:ascii="Times New Roman" w:hAnsi="Times New Roman" w:cs="Times New Roman"/>
          <w:color w:val="111111"/>
          <w:sz w:val="28"/>
          <w:szCs w:val="18"/>
          <w:lang w:val="ru-RU" w:eastAsia="ru-RU"/>
        </w:rPr>
        <w:t>музичне</w:t>
      </w:r>
      <w:r w:rsidRPr="00AC65FA">
        <w:rPr>
          <w:rFonts w:ascii="Times New Roman" w:hAnsi="Times New Roman" w:cs="Times New Roman"/>
          <w:color w:val="111111"/>
          <w:sz w:val="28"/>
          <w:szCs w:val="18"/>
          <w:lang w:val="ru-RU" w:eastAsia="ru-RU"/>
        </w:rPr>
        <w:t xml:space="preserve">  мистецтво, </w:t>
      </w:r>
      <w:r w:rsidR="000C38BF">
        <w:rPr>
          <w:rFonts w:ascii="Times New Roman" w:hAnsi="Times New Roman" w:cs="Times New Roman"/>
          <w:color w:val="111111"/>
          <w:sz w:val="28"/>
          <w:szCs w:val="18"/>
          <w:lang w:val="ru-RU" w:eastAsia="ru-RU"/>
        </w:rPr>
        <w:t>технології, інформатика</w:t>
      </w:r>
      <w:r w:rsidRPr="00AC65FA">
        <w:rPr>
          <w:rFonts w:ascii="Times New Roman" w:hAnsi="Times New Roman" w:cs="Times New Roman"/>
          <w:color w:val="111111"/>
          <w:sz w:val="28"/>
          <w:szCs w:val="18"/>
          <w:lang w:val="ru-RU" w:eastAsia="ru-RU"/>
        </w:rPr>
        <w:t>, фізична культура.</w:t>
      </w:r>
    </w:p>
    <w:p w:rsidR="00AC65FA" w:rsidRPr="00AC65FA" w:rsidRDefault="00AC65FA" w:rsidP="00BD7503">
      <w:pPr>
        <w:widowControl/>
        <w:shd w:val="clear" w:color="auto" w:fill="FFFFFF"/>
        <w:spacing w:before="150" w:after="180"/>
        <w:ind w:firstLine="708"/>
        <w:rPr>
          <w:rFonts w:ascii="Times New Roman" w:hAnsi="Times New Roman" w:cs="Times New Roman"/>
          <w:color w:val="111111"/>
          <w:sz w:val="28"/>
          <w:szCs w:val="18"/>
          <w:lang w:val="ru-RU" w:eastAsia="ru-RU"/>
        </w:rPr>
      </w:pPr>
      <w:r w:rsidRPr="00AC65FA">
        <w:rPr>
          <w:rFonts w:ascii="Times New Roman" w:hAnsi="Times New Roman" w:cs="Times New Roman"/>
          <w:color w:val="111111"/>
          <w:sz w:val="28"/>
          <w:szCs w:val="18"/>
          <w:lang w:val="ru-RU" w:eastAsia="ru-RU"/>
        </w:rPr>
        <w:t>Логічна послідовність вивчення предметів розкривається у відповідних навчальних програмах.</w:t>
      </w:r>
    </w:p>
    <w:p w:rsidR="00AC65FA" w:rsidRPr="00AC65FA" w:rsidRDefault="00AC65FA" w:rsidP="00BD7503">
      <w:pPr>
        <w:widowControl/>
        <w:shd w:val="clear" w:color="auto" w:fill="FFFFFF"/>
        <w:spacing w:before="150" w:after="180"/>
        <w:ind w:firstLine="708"/>
        <w:rPr>
          <w:rFonts w:ascii="Times New Roman" w:hAnsi="Times New Roman" w:cs="Times New Roman"/>
          <w:color w:val="111111"/>
          <w:sz w:val="28"/>
          <w:szCs w:val="18"/>
          <w:lang w:val="ru-RU" w:eastAsia="ru-RU"/>
        </w:rPr>
      </w:pPr>
      <w:r w:rsidRPr="00AC65FA">
        <w:rPr>
          <w:rFonts w:ascii="Times New Roman" w:hAnsi="Times New Roman" w:cs="Times New Roman"/>
          <w:color w:val="111111"/>
          <w:sz w:val="28"/>
          <w:szCs w:val="18"/>
          <w:lang w:val="ru-RU" w:eastAsia="ru-RU"/>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 2-4 класах – 40 хвилин.</w:t>
      </w:r>
    </w:p>
    <w:p w:rsidR="00AC65FA" w:rsidRPr="00AC65FA" w:rsidRDefault="00AC65FA" w:rsidP="00E7568D">
      <w:pPr>
        <w:spacing w:line="360" w:lineRule="auto"/>
        <w:jc w:val="both"/>
        <w:rPr>
          <w:rFonts w:ascii="Times New Roman" w:eastAsia="Calibri" w:hAnsi="Times New Roman" w:cs="Times New Roman"/>
          <w:sz w:val="28"/>
          <w:szCs w:val="28"/>
          <w:lang w:val="ru-RU" w:eastAsia="uk-UA" w:bidi="uk-UA"/>
        </w:rPr>
      </w:pPr>
    </w:p>
    <w:p w:rsidR="007016FD" w:rsidRPr="00E7568D" w:rsidRDefault="00E7568D" w:rsidP="00E7568D">
      <w:pPr>
        <w:spacing w:line="360" w:lineRule="auto"/>
        <w:ind w:left="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53778E" w:rsidRPr="00E7568D">
        <w:rPr>
          <w:rFonts w:ascii="Times New Roman" w:hAnsi="Times New Roman" w:cs="Times New Roman"/>
          <w:b/>
          <w:sz w:val="28"/>
          <w:szCs w:val="28"/>
          <w:lang w:val="uk-UA"/>
        </w:rPr>
        <w:t>Очікувані результати навчання  та компетентностей учнів</w:t>
      </w:r>
    </w:p>
    <w:p w:rsidR="0053778E" w:rsidRPr="00AC65FA" w:rsidRDefault="0053778E" w:rsidP="00AC65FA">
      <w:pPr>
        <w:pStyle w:val="af"/>
        <w:ind w:firstLine="708"/>
        <w:rPr>
          <w:sz w:val="28"/>
          <w:shd w:val="clear" w:color="auto" w:fill="FFFFFF"/>
          <w:lang w:eastAsia="uk-UA"/>
        </w:rPr>
      </w:pPr>
      <w:r w:rsidRPr="00AC65FA">
        <w:rPr>
          <w:sz w:val="28"/>
          <w:shd w:val="clear" w:color="auto" w:fill="FFFFFF"/>
          <w:lang w:val="uk-UA" w:eastAsia="uk-UA"/>
        </w:rPr>
        <w:t xml:space="preserve">Освітня програма спрямована на реалізацію мети та завдань освітньої галузі, визначених у Державному стандарті початкової загальної освіт, що забезпечує формування у молодших школярів ключових компетентностей, які позначаються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w:t>
      </w:r>
      <w:r w:rsidRPr="00AC65FA">
        <w:rPr>
          <w:sz w:val="28"/>
          <w:shd w:val="clear" w:color="auto" w:fill="FFFFFF"/>
          <w:lang w:eastAsia="uk-UA"/>
        </w:rPr>
        <w:t>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53778E" w:rsidRPr="00AE07EF" w:rsidRDefault="0053778E" w:rsidP="00AC65FA">
      <w:pPr>
        <w:pStyle w:val="af"/>
        <w:ind w:firstLine="708"/>
        <w:rPr>
          <w:sz w:val="28"/>
          <w:lang w:val="uk-UA"/>
        </w:rPr>
      </w:pPr>
      <w:r w:rsidRPr="00AC65FA">
        <w:rPr>
          <w:sz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AE07EF">
        <w:rPr>
          <w:sz w:val="28"/>
          <w:lang w:val="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53778E" w:rsidRPr="00AC65FA" w:rsidRDefault="0053778E" w:rsidP="00AC65FA">
      <w:pPr>
        <w:pStyle w:val="af"/>
        <w:ind w:firstLine="708"/>
        <w:rPr>
          <w:sz w:val="28"/>
        </w:rPr>
      </w:pPr>
      <w:r w:rsidRPr="00AC65FA">
        <w:rPr>
          <w:sz w:val="28"/>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AC65FA">
        <w:rPr>
          <w:sz w:val="28"/>
        </w:rPr>
        <w:t>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sidR="001D23BB" w:rsidRPr="00AC65FA">
        <w:rPr>
          <w:sz w:val="28"/>
        </w:rPr>
        <w:t xml:space="preserve">еренесення їх в нові ситуації. </w:t>
      </w:r>
    </w:p>
    <w:p w:rsidR="007016FD" w:rsidRPr="00DD5F73" w:rsidRDefault="007016FD" w:rsidP="00AC65FA">
      <w:pPr>
        <w:pStyle w:val="af"/>
      </w:pPr>
    </w:p>
    <w:p w:rsidR="007016FD" w:rsidRPr="00AC65FA" w:rsidRDefault="00E7568D" w:rsidP="00AC65FA">
      <w:pPr>
        <w:tabs>
          <w:tab w:val="left" w:pos="993"/>
        </w:tabs>
        <w:spacing w:line="360" w:lineRule="auto"/>
        <w:ind w:left="709"/>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53778E" w:rsidRPr="00E7568D">
        <w:rPr>
          <w:rFonts w:ascii="Times New Roman" w:hAnsi="Times New Roman" w:cs="Times New Roman"/>
          <w:b/>
          <w:sz w:val="28"/>
          <w:szCs w:val="28"/>
          <w:lang w:val="uk-UA"/>
        </w:rPr>
        <w:t>Форми організації освітнього процесу</w:t>
      </w:r>
    </w:p>
    <w:p w:rsidR="0053778E" w:rsidRPr="00AC65FA" w:rsidRDefault="0053778E" w:rsidP="00AC65FA">
      <w:pPr>
        <w:pStyle w:val="af"/>
        <w:ind w:firstLine="708"/>
        <w:rPr>
          <w:sz w:val="28"/>
          <w:lang w:val="uk-UA"/>
        </w:rPr>
      </w:pPr>
      <w:r w:rsidRPr="00AC65FA">
        <w:rPr>
          <w:sz w:val="28"/>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53778E" w:rsidRPr="00AC65FA" w:rsidRDefault="0053778E" w:rsidP="000C38BF">
      <w:pPr>
        <w:pStyle w:val="af"/>
        <w:numPr>
          <w:ilvl w:val="0"/>
          <w:numId w:val="26"/>
        </w:numPr>
        <w:rPr>
          <w:sz w:val="28"/>
        </w:rPr>
      </w:pPr>
      <w:r w:rsidRPr="00AC65FA">
        <w:rPr>
          <w:sz w:val="28"/>
        </w:rPr>
        <w:t>різні типи уроків:</w:t>
      </w:r>
    </w:p>
    <w:p w:rsidR="0053778E" w:rsidRPr="00AC65FA" w:rsidRDefault="0053778E" w:rsidP="00AC65FA">
      <w:pPr>
        <w:pStyle w:val="af"/>
        <w:numPr>
          <w:ilvl w:val="0"/>
          <w:numId w:val="26"/>
        </w:numPr>
        <w:rPr>
          <w:sz w:val="28"/>
        </w:rPr>
      </w:pPr>
      <w:r w:rsidRPr="00AC65FA">
        <w:rPr>
          <w:sz w:val="28"/>
        </w:rPr>
        <w:t>формування компетентностей;</w:t>
      </w:r>
    </w:p>
    <w:p w:rsidR="0053778E" w:rsidRPr="00AC65FA" w:rsidRDefault="0053778E" w:rsidP="00AC65FA">
      <w:pPr>
        <w:pStyle w:val="af"/>
        <w:numPr>
          <w:ilvl w:val="0"/>
          <w:numId w:val="26"/>
        </w:numPr>
        <w:rPr>
          <w:sz w:val="28"/>
        </w:rPr>
      </w:pPr>
      <w:r w:rsidRPr="00AC65FA">
        <w:rPr>
          <w:sz w:val="28"/>
        </w:rPr>
        <w:t xml:space="preserve">розвитку компетентностей; </w:t>
      </w:r>
    </w:p>
    <w:p w:rsidR="0053778E" w:rsidRPr="00AC65FA" w:rsidRDefault="0053778E" w:rsidP="00AC65FA">
      <w:pPr>
        <w:pStyle w:val="af"/>
        <w:numPr>
          <w:ilvl w:val="0"/>
          <w:numId w:val="26"/>
        </w:numPr>
        <w:rPr>
          <w:sz w:val="28"/>
        </w:rPr>
      </w:pPr>
      <w:r w:rsidRPr="00AC65FA">
        <w:rPr>
          <w:sz w:val="28"/>
        </w:rPr>
        <w:t xml:space="preserve">перевірки та/або оцінювання досягнення компетентностей; </w:t>
      </w:r>
    </w:p>
    <w:p w:rsidR="0053778E" w:rsidRPr="00AC65FA" w:rsidRDefault="0053778E" w:rsidP="00AC65FA">
      <w:pPr>
        <w:pStyle w:val="af"/>
        <w:numPr>
          <w:ilvl w:val="0"/>
          <w:numId w:val="26"/>
        </w:numPr>
        <w:rPr>
          <w:sz w:val="28"/>
        </w:rPr>
      </w:pPr>
      <w:r w:rsidRPr="00AC65FA">
        <w:rPr>
          <w:sz w:val="28"/>
        </w:rPr>
        <w:t xml:space="preserve">корекції основних компетентностей; </w:t>
      </w:r>
    </w:p>
    <w:p w:rsidR="0053778E" w:rsidRPr="00AC65FA" w:rsidRDefault="0053778E" w:rsidP="00AC65FA">
      <w:pPr>
        <w:pStyle w:val="af"/>
        <w:numPr>
          <w:ilvl w:val="0"/>
          <w:numId w:val="26"/>
        </w:numPr>
        <w:rPr>
          <w:sz w:val="28"/>
        </w:rPr>
      </w:pPr>
      <w:r w:rsidRPr="00AC65FA">
        <w:rPr>
          <w:sz w:val="28"/>
        </w:rPr>
        <w:t>комбінований урок;</w:t>
      </w:r>
    </w:p>
    <w:p w:rsidR="0053778E" w:rsidRPr="00AC65FA" w:rsidRDefault="000C38BF" w:rsidP="00AC65FA">
      <w:pPr>
        <w:pStyle w:val="af"/>
        <w:numPr>
          <w:ilvl w:val="0"/>
          <w:numId w:val="26"/>
        </w:numPr>
        <w:rPr>
          <w:sz w:val="28"/>
        </w:rPr>
      </w:pPr>
      <w:r>
        <w:rPr>
          <w:sz w:val="28"/>
        </w:rPr>
        <w:t>екскурсії</w:t>
      </w:r>
      <w:r>
        <w:rPr>
          <w:sz w:val="28"/>
          <w:lang w:val="uk-UA"/>
        </w:rPr>
        <w:t>;</w:t>
      </w:r>
    </w:p>
    <w:p w:rsidR="0053778E" w:rsidRPr="00AC65FA" w:rsidRDefault="0053778E" w:rsidP="00AC65FA">
      <w:pPr>
        <w:pStyle w:val="af"/>
        <w:numPr>
          <w:ilvl w:val="0"/>
          <w:numId w:val="26"/>
        </w:numPr>
        <w:rPr>
          <w:sz w:val="28"/>
        </w:rPr>
      </w:pPr>
      <w:r w:rsidRPr="00AC65FA">
        <w:rPr>
          <w:sz w:val="28"/>
        </w:rPr>
        <w:t xml:space="preserve">віртуальні подорожі,квести, які вчитель організує у межах уроку або в позаурочний час. </w:t>
      </w:r>
    </w:p>
    <w:p w:rsidR="0053778E" w:rsidRPr="00DD5F73" w:rsidRDefault="0053778E" w:rsidP="0053778E">
      <w:pPr>
        <w:tabs>
          <w:tab w:val="left" w:pos="993"/>
        </w:tabs>
        <w:spacing w:line="360" w:lineRule="auto"/>
        <w:contextualSpacing/>
        <w:jc w:val="both"/>
        <w:rPr>
          <w:rFonts w:ascii="Times New Roman" w:hAnsi="Times New Roman" w:cs="Times New Roman"/>
          <w:sz w:val="28"/>
          <w:szCs w:val="28"/>
          <w:lang w:val="uk-UA"/>
        </w:rPr>
      </w:pPr>
    </w:p>
    <w:p w:rsidR="007016FD" w:rsidRPr="00772D7E" w:rsidRDefault="0053778E" w:rsidP="00772D7E">
      <w:pPr>
        <w:pStyle w:val="a7"/>
        <w:numPr>
          <w:ilvl w:val="0"/>
          <w:numId w:val="25"/>
        </w:numPr>
        <w:spacing w:line="360" w:lineRule="auto"/>
        <w:ind w:right="85"/>
        <w:jc w:val="both"/>
        <w:rPr>
          <w:rFonts w:ascii="Times New Roman" w:hAnsi="Times New Roman" w:cs="Times New Roman"/>
          <w:b/>
          <w:sz w:val="28"/>
          <w:szCs w:val="28"/>
          <w:lang w:val="uk-UA"/>
        </w:rPr>
      </w:pPr>
      <w:r w:rsidRPr="00DD5F73">
        <w:rPr>
          <w:rFonts w:ascii="Times New Roman" w:hAnsi="Times New Roman" w:cs="Times New Roman"/>
          <w:b/>
          <w:sz w:val="28"/>
          <w:szCs w:val="28"/>
          <w:lang w:val="uk-UA"/>
        </w:rPr>
        <w:t>Вимоги до осіб, які можуть розпочати</w:t>
      </w:r>
      <w:r w:rsidR="00772D7E">
        <w:rPr>
          <w:rFonts w:ascii="Times New Roman" w:hAnsi="Times New Roman" w:cs="Times New Roman"/>
          <w:b/>
          <w:sz w:val="28"/>
          <w:szCs w:val="28"/>
          <w:lang w:val="uk-UA"/>
        </w:rPr>
        <w:t xml:space="preserve"> навчання за освітньою програмою</w:t>
      </w:r>
    </w:p>
    <w:p w:rsidR="0053778E" w:rsidRPr="00AC65FA" w:rsidRDefault="0053778E" w:rsidP="00AC65FA">
      <w:pPr>
        <w:pStyle w:val="af"/>
        <w:ind w:firstLine="708"/>
        <w:rPr>
          <w:sz w:val="28"/>
        </w:rPr>
      </w:pPr>
      <w:r w:rsidRPr="00AC65FA">
        <w:rPr>
          <w:sz w:val="28"/>
        </w:rPr>
        <w:t xml:space="preserve">У відповідності  </w:t>
      </w:r>
      <w:r w:rsidR="001D23BB" w:rsidRPr="00AC65FA">
        <w:rPr>
          <w:sz w:val="28"/>
        </w:rPr>
        <w:t xml:space="preserve">до Закону України «Про освіту» </w:t>
      </w:r>
      <w:r w:rsidRPr="00AC65FA">
        <w:rPr>
          <w:sz w:val="28"/>
        </w:rPr>
        <w:t xml:space="preserve">початкова освіта здобувається, як правило, з шести років. </w:t>
      </w:r>
    </w:p>
    <w:p w:rsidR="0053778E" w:rsidRPr="00AC65FA" w:rsidRDefault="0053778E" w:rsidP="00AC65FA">
      <w:pPr>
        <w:pStyle w:val="af"/>
        <w:ind w:firstLine="567"/>
        <w:rPr>
          <w:rFonts w:eastAsia="Microsoft Sans Serif"/>
          <w:sz w:val="28"/>
          <w:lang w:bidi="en-US"/>
        </w:rPr>
      </w:pPr>
      <w:r w:rsidRPr="00AC65FA">
        <w:rPr>
          <w:rFonts w:eastAsia="Microsoft Sans Serif"/>
          <w:sz w:val="28"/>
          <w:lang w:bidi="en-US"/>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w:t>
      </w:r>
      <w:r w:rsidR="00854799">
        <w:rPr>
          <w:rFonts w:eastAsia="Microsoft Sans Serif"/>
          <w:sz w:val="28"/>
          <w:lang w:val="uk-UA" w:bidi="en-US"/>
        </w:rPr>
        <w:t>3</w:t>
      </w:r>
      <w:r w:rsidRPr="00AC65FA">
        <w:rPr>
          <w:rFonts w:eastAsia="Microsoft Sans Serif"/>
          <w:sz w:val="28"/>
          <w:lang w:bidi="en-US"/>
        </w:rPr>
        <w:t>1 грудня поточного року. Особи з особливими освітніми потребами можуть розпочинати здобуття початкової освіти з іншого віку.</w:t>
      </w:r>
    </w:p>
    <w:p w:rsidR="00AD3F88" w:rsidRDefault="001D23BB" w:rsidP="00AC65FA">
      <w:pPr>
        <w:pStyle w:val="af"/>
        <w:ind w:firstLine="567"/>
      </w:pPr>
      <w:r w:rsidRPr="00AC65FA">
        <w:rPr>
          <w:sz w:val="28"/>
        </w:rPr>
        <w:t xml:space="preserve">Розроблено </w:t>
      </w:r>
      <w:r w:rsidR="0053778E" w:rsidRPr="00AC65FA">
        <w:rPr>
          <w:sz w:val="28"/>
        </w:rPr>
        <w:t>програму шкільного моніторингу внутрішнього забезпече</w:t>
      </w:r>
      <w:r w:rsidRPr="00AC65FA">
        <w:rPr>
          <w:sz w:val="28"/>
        </w:rPr>
        <w:t xml:space="preserve">ння якості освіти, яка включає </w:t>
      </w:r>
      <w:r w:rsidR="0053778E" w:rsidRPr="00AC65FA">
        <w:rPr>
          <w:sz w:val="28"/>
        </w:rPr>
        <w:t>такі компоненти</w:t>
      </w:r>
      <w:r w:rsidR="0053778E" w:rsidRPr="00DD5F73">
        <w:t>:</w:t>
      </w:r>
    </w:p>
    <w:p w:rsidR="007B2C04" w:rsidRPr="00AD3F88" w:rsidRDefault="007B2C04" w:rsidP="00B5589E">
      <w:pPr>
        <w:shd w:val="clear" w:color="auto" w:fill="FFFFFF"/>
        <w:spacing w:line="360" w:lineRule="auto"/>
        <w:ind w:left="-142" w:firstLine="709"/>
        <w:jc w:val="both"/>
        <w:textAlignment w:val="top"/>
        <w:rPr>
          <w:rFonts w:ascii="Times New Roman" w:eastAsia="Calibri" w:hAnsi="Times New Roman" w:cs="Times New Roman"/>
          <w:sz w:val="28"/>
          <w:szCs w:val="28"/>
          <w:lang w:val="uk-UA"/>
        </w:rPr>
      </w:pPr>
    </w:p>
    <w:p w:rsidR="00AD3F88" w:rsidRPr="00772D7E" w:rsidRDefault="0053778E" w:rsidP="00772D7E">
      <w:pPr>
        <w:shd w:val="clear" w:color="auto" w:fill="FFFFFF"/>
        <w:spacing w:line="360" w:lineRule="auto"/>
        <w:ind w:left="-142"/>
        <w:jc w:val="center"/>
        <w:textAlignment w:val="top"/>
        <w:rPr>
          <w:rFonts w:ascii="Times New Roman" w:eastAsia="Calibri" w:hAnsi="Times New Roman" w:cs="Times New Roman"/>
          <w:b/>
          <w:lang w:val="uk-UA"/>
        </w:rPr>
      </w:pPr>
      <w:r w:rsidRPr="00AD3F88">
        <w:rPr>
          <w:rFonts w:ascii="Times New Roman" w:eastAsia="Calibri" w:hAnsi="Times New Roman" w:cs="Times New Roman"/>
          <w:b/>
          <w:lang w:val="uk-UA"/>
        </w:rPr>
        <w:lastRenderedPageBreak/>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796"/>
      </w:tblGrid>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Педагогічніпрацівники*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Необхідно</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Фактично</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Відсотоквіднеобхідного</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Усьогопедагогічнихпрацівників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552BF6" w:rsidRDefault="00772D7E"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A39BC" w:rsidRDefault="00772D7E"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552BF6" w:rsidRDefault="00552BF6"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6A39BC" w:rsidP="00F870D8">
            <w:pPr>
              <w:shd w:val="clear" w:color="auto" w:fill="FFFFFF"/>
              <w:spacing w:line="276" w:lineRule="auto"/>
              <w:rPr>
                <w:rFonts w:ascii="Times New Roman" w:hAnsi="Times New Roman" w:cs="Times New Roman"/>
              </w:rPr>
            </w:pPr>
            <w:r>
              <w:rPr>
                <w:rFonts w:ascii="Times New Roman" w:hAnsi="Times New Roman" w:cs="Times New Roman"/>
                <w:lang w:val="uk-UA"/>
              </w:rPr>
              <w:t>м</w:t>
            </w:r>
            <w:r w:rsidR="0053778E" w:rsidRPr="00625938">
              <w:rPr>
                <w:rFonts w:ascii="Times New Roman" w:hAnsi="Times New Roman" w:cs="Times New Roman"/>
              </w:rPr>
              <w:t>аютьвідповіднуосвіту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552BF6" w:rsidRDefault="00772D7E"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A39BC" w:rsidRDefault="00772D7E"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552BF6" w:rsidRDefault="00552BF6"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F870D8">
            <w:pPr>
              <w:shd w:val="clear" w:color="auto" w:fill="FFFFFF"/>
              <w:spacing w:line="276" w:lineRule="auto"/>
              <w:rPr>
                <w:rFonts w:ascii="Times New Roman" w:hAnsi="Times New Roman" w:cs="Times New Roman"/>
                <w:lang w:val="ru-RU"/>
              </w:rPr>
            </w:pPr>
            <w:r w:rsidRPr="0053778E">
              <w:rPr>
                <w:rFonts w:ascii="Times New Roman" w:hAnsi="Times New Roman" w:cs="Times New Roman"/>
                <w:lang w:val="ru-RU"/>
              </w:rPr>
              <w:t>працюють у навчальномузакладі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A39BC" w:rsidRDefault="00552BF6"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r>
    </w:tbl>
    <w:p w:rsidR="00AD3F88" w:rsidRDefault="00AD3F88" w:rsidP="007822EF">
      <w:pPr>
        <w:spacing w:line="360" w:lineRule="auto"/>
        <w:ind w:firstLine="708"/>
        <w:rPr>
          <w:rFonts w:ascii="Times New Roman" w:hAnsi="Times New Roman" w:cs="Times New Roman"/>
          <w:b/>
          <w:bCs/>
          <w:lang w:val="ru-RU"/>
        </w:rPr>
      </w:pPr>
    </w:p>
    <w:p w:rsidR="00AD3F88" w:rsidRPr="007822EF" w:rsidRDefault="0053778E" w:rsidP="00AD3F88">
      <w:pPr>
        <w:spacing w:line="360" w:lineRule="auto"/>
        <w:ind w:firstLine="708"/>
        <w:rPr>
          <w:rFonts w:ascii="Times New Roman" w:hAnsi="Times New Roman" w:cs="Times New Roman"/>
          <w:b/>
          <w:bCs/>
          <w:lang w:val="ru-RU"/>
        </w:rPr>
      </w:pPr>
      <w:r w:rsidRPr="007822EF">
        <w:rPr>
          <w:rFonts w:ascii="Times New Roman" w:hAnsi="Times New Roman" w:cs="Times New Roman"/>
          <w:b/>
          <w:bCs/>
          <w:lang w:val="ru-RU"/>
        </w:rPr>
        <w:t>ІНФОРМАЦІЯ ПРО ЯКІСНИЙ СКЛАД ПЕДАГОГІЧНИХ ПРАЦІВНИКІВ</w:t>
      </w:r>
    </w:p>
    <w:tbl>
      <w:tblPr>
        <w:tblW w:w="98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992"/>
        <w:gridCol w:w="425"/>
        <w:gridCol w:w="1276"/>
        <w:gridCol w:w="425"/>
        <w:gridCol w:w="709"/>
        <w:gridCol w:w="425"/>
        <w:gridCol w:w="1560"/>
        <w:gridCol w:w="283"/>
        <w:gridCol w:w="142"/>
        <w:gridCol w:w="850"/>
        <w:gridCol w:w="142"/>
        <w:gridCol w:w="425"/>
        <w:gridCol w:w="426"/>
        <w:gridCol w:w="708"/>
        <w:gridCol w:w="631"/>
      </w:tblGrid>
      <w:tr w:rsidR="0053778E" w:rsidRPr="007822EF" w:rsidTr="00AD3F88">
        <w:trPr>
          <w:trHeight w:val="20"/>
        </w:trPr>
        <w:tc>
          <w:tcPr>
            <w:tcW w:w="426" w:type="dxa"/>
            <w:tcBorders>
              <w:top w:val="single" w:sz="4" w:space="0" w:color="auto"/>
              <w:left w:val="single" w:sz="4" w:space="0" w:color="auto"/>
              <w:bottom w:val="single" w:sz="4" w:space="0" w:color="auto"/>
              <w:right w:val="single" w:sz="4" w:space="0" w:color="auto"/>
            </w:tcBorders>
          </w:tcPr>
          <w:p w:rsidR="0053778E" w:rsidRPr="00284434" w:rsidRDefault="0053778E" w:rsidP="00552BF6">
            <w:pPr>
              <w:pStyle w:val="af"/>
              <w:rPr>
                <w:sz w:val="20"/>
                <w:szCs w:val="20"/>
              </w:rPr>
            </w:pPr>
            <w:r w:rsidRPr="00284434">
              <w:rPr>
                <w:sz w:val="20"/>
                <w:szCs w:val="20"/>
              </w:rPr>
              <w:t>№</w:t>
            </w:r>
          </w:p>
          <w:p w:rsidR="0053778E" w:rsidRPr="00284434" w:rsidRDefault="0053778E" w:rsidP="00552BF6">
            <w:pPr>
              <w:pStyle w:val="af"/>
              <w:rPr>
                <w:sz w:val="20"/>
                <w:szCs w:val="20"/>
              </w:rPr>
            </w:pPr>
            <w:r w:rsidRPr="00284434">
              <w:rPr>
                <w:sz w:val="20"/>
                <w:szCs w:val="20"/>
              </w:rPr>
              <w:t>з/п</w:t>
            </w:r>
          </w:p>
        </w:tc>
        <w:tc>
          <w:tcPr>
            <w:tcW w:w="992" w:type="dxa"/>
            <w:tcBorders>
              <w:top w:val="single" w:sz="4" w:space="0" w:color="auto"/>
              <w:left w:val="single" w:sz="4" w:space="0" w:color="auto"/>
              <w:bottom w:val="single" w:sz="4" w:space="0" w:color="auto"/>
              <w:right w:val="single" w:sz="4" w:space="0" w:color="auto"/>
            </w:tcBorders>
          </w:tcPr>
          <w:p w:rsidR="00281391" w:rsidRPr="00284434" w:rsidRDefault="00281391" w:rsidP="00552BF6">
            <w:pPr>
              <w:pStyle w:val="af"/>
              <w:rPr>
                <w:sz w:val="20"/>
                <w:szCs w:val="20"/>
              </w:rPr>
            </w:pPr>
            <w:r w:rsidRPr="00284434">
              <w:rPr>
                <w:sz w:val="20"/>
                <w:szCs w:val="20"/>
              </w:rPr>
              <w:t>Наймену</w:t>
            </w:r>
            <w:r w:rsidR="0053778E" w:rsidRPr="00284434">
              <w:rPr>
                <w:sz w:val="20"/>
                <w:szCs w:val="20"/>
              </w:rPr>
              <w:t>ваннянавчаль-ної</w:t>
            </w:r>
            <w:r w:rsidRPr="00284434">
              <w:rPr>
                <w:sz w:val="20"/>
                <w:szCs w:val="20"/>
              </w:rPr>
              <w:t xml:space="preserve"> дисцип</w:t>
            </w:r>
          </w:p>
          <w:p w:rsidR="0053778E" w:rsidRPr="00284434" w:rsidRDefault="00281391" w:rsidP="00552BF6">
            <w:pPr>
              <w:pStyle w:val="af"/>
              <w:rPr>
                <w:sz w:val="20"/>
                <w:szCs w:val="20"/>
              </w:rPr>
            </w:pPr>
            <w:r w:rsidRPr="00284434">
              <w:rPr>
                <w:sz w:val="20"/>
                <w:szCs w:val="20"/>
              </w:rPr>
              <w:t>лі</w:t>
            </w:r>
            <w:r w:rsidR="0053778E" w:rsidRPr="00284434">
              <w:rPr>
                <w:sz w:val="20"/>
                <w:szCs w:val="20"/>
              </w:rPr>
              <w:t>ни</w:t>
            </w:r>
          </w:p>
        </w:tc>
        <w:tc>
          <w:tcPr>
            <w:tcW w:w="1701"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552BF6">
            <w:pPr>
              <w:pStyle w:val="af"/>
              <w:rPr>
                <w:sz w:val="20"/>
                <w:szCs w:val="20"/>
              </w:rPr>
            </w:pPr>
            <w:r w:rsidRPr="00284434">
              <w:rPr>
                <w:sz w:val="20"/>
                <w:szCs w:val="20"/>
              </w:rPr>
              <w:t>Прізвище, ім'я, побатькові</w:t>
            </w:r>
          </w:p>
        </w:tc>
        <w:tc>
          <w:tcPr>
            <w:tcW w:w="1134" w:type="dxa"/>
            <w:gridSpan w:val="2"/>
            <w:tcBorders>
              <w:top w:val="single" w:sz="4" w:space="0" w:color="auto"/>
              <w:left w:val="single" w:sz="4" w:space="0" w:color="auto"/>
              <w:bottom w:val="single" w:sz="4" w:space="0" w:color="auto"/>
              <w:right w:val="single" w:sz="4" w:space="0" w:color="auto"/>
            </w:tcBorders>
          </w:tcPr>
          <w:p w:rsidR="00284434" w:rsidRDefault="0053778E" w:rsidP="00552BF6">
            <w:pPr>
              <w:pStyle w:val="af"/>
              <w:rPr>
                <w:sz w:val="20"/>
                <w:szCs w:val="20"/>
                <w:lang w:val="uk-UA"/>
              </w:rPr>
            </w:pPr>
            <w:r w:rsidRPr="00284434">
              <w:rPr>
                <w:sz w:val="20"/>
                <w:szCs w:val="20"/>
              </w:rPr>
              <w:t>Найме-нування</w:t>
            </w:r>
          </w:p>
          <w:p w:rsidR="0053778E" w:rsidRPr="00284434" w:rsidRDefault="0053778E" w:rsidP="00552BF6">
            <w:pPr>
              <w:pStyle w:val="af"/>
              <w:rPr>
                <w:sz w:val="20"/>
                <w:szCs w:val="20"/>
              </w:rPr>
            </w:pPr>
            <w:r w:rsidRPr="00284434">
              <w:rPr>
                <w:sz w:val="20"/>
                <w:szCs w:val="20"/>
              </w:rPr>
              <w:t>посади</w:t>
            </w:r>
          </w:p>
        </w:tc>
        <w:tc>
          <w:tcPr>
            <w:tcW w:w="2268" w:type="dxa"/>
            <w:gridSpan w:val="3"/>
            <w:tcBorders>
              <w:top w:val="single" w:sz="4" w:space="0" w:color="auto"/>
              <w:left w:val="single" w:sz="4" w:space="0" w:color="auto"/>
              <w:bottom w:val="single" w:sz="4" w:space="0" w:color="auto"/>
              <w:right w:val="single" w:sz="4" w:space="0" w:color="auto"/>
            </w:tcBorders>
          </w:tcPr>
          <w:p w:rsidR="00552BF6" w:rsidRPr="00284434" w:rsidRDefault="0053778E" w:rsidP="00552BF6">
            <w:pPr>
              <w:pStyle w:val="af"/>
              <w:rPr>
                <w:sz w:val="20"/>
                <w:szCs w:val="20"/>
                <w:lang w:val="uk-UA"/>
              </w:rPr>
            </w:pPr>
            <w:r w:rsidRPr="00284434">
              <w:rPr>
                <w:sz w:val="20"/>
                <w:szCs w:val="20"/>
              </w:rPr>
              <w:t>Найменування</w:t>
            </w:r>
          </w:p>
          <w:p w:rsidR="0053778E" w:rsidRPr="00284434" w:rsidRDefault="0053778E" w:rsidP="00552BF6">
            <w:pPr>
              <w:pStyle w:val="af"/>
              <w:rPr>
                <w:sz w:val="20"/>
                <w:szCs w:val="20"/>
              </w:rPr>
            </w:pPr>
            <w:r w:rsidRPr="00284434">
              <w:rPr>
                <w:sz w:val="20"/>
                <w:szCs w:val="20"/>
              </w:rPr>
              <w:t>закладу,</w:t>
            </w:r>
            <w:r w:rsidR="00552BF6" w:rsidRPr="00284434">
              <w:rPr>
                <w:sz w:val="20"/>
                <w:szCs w:val="20"/>
              </w:rPr>
              <w:t>я</w:t>
            </w:r>
            <w:r w:rsidRPr="00284434">
              <w:rPr>
                <w:sz w:val="20"/>
                <w:szCs w:val="20"/>
              </w:rPr>
              <w:t>кийзакінчив(рікзакінчення, спеціальність, кваліфікаціязадипломом)</w:t>
            </w:r>
          </w:p>
        </w:tc>
        <w:tc>
          <w:tcPr>
            <w:tcW w:w="992"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552BF6">
            <w:pPr>
              <w:pStyle w:val="af"/>
              <w:rPr>
                <w:sz w:val="20"/>
                <w:szCs w:val="20"/>
              </w:rPr>
            </w:pPr>
            <w:r w:rsidRPr="00284434">
              <w:rPr>
                <w:sz w:val="20"/>
                <w:szCs w:val="20"/>
              </w:rPr>
              <w:t>Кваліфікаційна</w:t>
            </w:r>
            <w:r w:rsidR="00284434" w:rsidRPr="00284434">
              <w:rPr>
                <w:sz w:val="20"/>
                <w:szCs w:val="20"/>
              </w:rPr>
              <w:t>категорія,</w:t>
            </w:r>
            <w:r w:rsidRPr="00284434">
              <w:rPr>
                <w:sz w:val="20"/>
                <w:szCs w:val="20"/>
              </w:rPr>
              <w:t>педагогічне, звання</w:t>
            </w:r>
          </w:p>
          <w:p w:rsidR="0053778E" w:rsidRPr="00284434" w:rsidRDefault="0053778E" w:rsidP="00552BF6">
            <w:pPr>
              <w:pStyle w:val="af"/>
              <w:rPr>
                <w:sz w:val="20"/>
                <w:szCs w:val="20"/>
              </w:rPr>
            </w:pPr>
            <w:r w:rsidRPr="00284434">
              <w:rPr>
                <w:sz w:val="20"/>
                <w:szCs w:val="20"/>
              </w:rPr>
              <w:t>(ріквстановлення, підтвердження)</w:t>
            </w:r>
          </w:p>
        </w:tc>
        <w:tc>
          <w:tcPr>
            <w:tcW w:w="567" w:type="dxa"/>
            <w:gridSpan w:val="2"/>
            <w:tcBorders>
              <w:top w:val="single" w:sz="4" w:space="0" w:color="auto"/>
              <w:left w:val="single" w:sz="4" w:space="0" w:color="auto"/>
              <w:bottom w:val="single" w:sz="4" w:space="0" w:color="auto"/>
              <w:right w:val="single" w:sz="4" w:space="0" w:color="auto"/>
            </w:tcBorders>
          </w:tcPr>
          <w:p w:rsidR="0053778E" w:rsidRPr="00284434" w:rsidRDefault="00281391" w:rsidP="00552BF6">
            <w:pPr>
              <w:pStyle w:val="af"/>
              <w:rPr>
                <w:sz w:val="20"/>
                <w:szCs w:val="20"/>
              </w:rPr>
            </w:pPr>
            <w:r w:rsidRPr="00284434">
              <w:rPr>
                <w:sz w:val="20"/>
                <w:szCs w:val="20"/>
              </w:rPr>
              <w:t>Педагогіч</w:t>
            </w:r>
            <w:r w:rsidR="0053778E" w:rsidRPr="00284434">
              <w:rPr>
                <w:sz w:val="20"/>
                <w:szCs w:val="20"/>
              </w:rPr>
              <w:t>ний стаж</w:t>
            </w:r>
          </w:p>
          <w:p w:rsidR="00281391" w:rsidRPr="00284434" w:rsidRDefault="0053778E" w:rsidP="00552BF6">
            <w:pPr>
              <w:pStyle w:val="af"/>
              <w:rPr>
                <w:sz w:val="20"/>
                <w:szCs w:val="20"/>
              </w:rPr>
            </w:pPr>
            <w:r w:rsidRPr="00284434">
              <w:rPr>
                <w:sz w:val="20"/>
                <w:szCs w:val="20"/>
              </w:rPr>
              <w:t>(повних</w:t>
            </w:r>
          </w:p>
          <w:p w:rsidR="0053778E" w:rsidRPr="00284434" w:rsidRDefault="0053778E" w:rsidP="00552BF6">
            <w:pPr>
              <w:pStyle w:val="af"/>
              <w:rPr>
                <w:sz w:val="20"/>
                <w:szCs w:val="20"/>
              </w:rPr>
            </w:pPr>
            <w:r w:rsidRPr="00284434">
              <w:rPr>
                <w:sz w:val="20"/>
                <w:szCs w:val="20"/>
              </w:rPr>
              <w:t>років)</w:t>
            </w:r>
          </w:p>
        </w:tc>
        <w:tc>
          <w:tcPr>
            <w:tcW w:w="1134" w:type="dxa"/>
            <w:gridSpan w:val="2"/>
            <w:tcBorders>
              <w:top w:val="single" w:sz="4" w:space="0" w:color="auto"/>
              <w:left w:val="single" w:sz="4" w:space="0" w:color="auto"/>
              <w:bottom w:val="single" w:sz="4" w:space="0" w:color="auto"/>
              <w:right w:val="single" w:sz="4" w:space="0" w:color="auto"/>
            </w:tcBorders>
          </w:tcPr>
          <w:p w:rsidR="00552BF6" w:rsidRPr="00284434" w:rsidRDefault="00284434" w:rsidP="00552BF6">
            <w:pPr>
              <w:pStyle w:val="af"/>
              <w:rPr>
                <w:sz w:val="20"/>
                <w:szCs w:val="20"/>
                <w:lang w:val="uk-UA"/>
              </w:rPr>
            </w:pPr>
            <w:r>
              <w:rPr>
                <w:sz w:val="20"/>
                <w:szCs w:val="20"/>
              </w:rPr>
              <w:t>Підвищ</w:t>
            </w:r>
            <w:r>
              <w:rPr>
                <w:sz w:val="20"/>
                <w:szCs w:val="20"/>
                <w:lang w:val="uk-UA"/>
              </w:rPr>
              <w:t>.</w:t>
            </w:r>
          </w:p>
          <w:p w:rsidR="0053778E" w:rsidRPr="00284434" w:rsidRDefault="00284434" w:rsidP="00552BF6">
            <w:pPr>
              <w:pStyle w:val="af"/>
              <w:rPr>
                <w:sz w:val="20"/>
                <w:szCs w:val="20"/>
              </w:rPr>
            </w:pPr>
            <w:r>
              <w:rPr>
                <w:sz w:val="20"/>
                <w:szCs w:val="20"/>
                <w:lang w:val="uk-UA"/>
              </w:rPr>
              <w:t>к</w:t>
            </w:r>
            <w:r>
              <w:rPr>
                <w:sz w:val="20"/>
                <w:szCs w:val="20"/>
              </w:rPr>
              <w:t>валіф</w:t>
            </w:r>
            <w:r>
              <w:rPr>
                <w:sz w:val="20"/>
                <w:szCs w:val="20"/>
                <w:lang w:val="uk-UA"/>
              </w:rPr>
              <w:t>.</w:t>
            </w:r>
            <w:r w:rsidR="0053778E" w:rsidRPr="00284434">
              <w:rPr>
                <w:sz w:val="20"/>
                <w:szCs w:val="20"/>
              </w:rPr>
              <w:t xml:space="preserve"> за фахом</w:t>
            </w:r>
          </w:p>
          <w:p w:rsidR="00284434" w:rsidRDefault="00284434" w:rsidP="00552BF6">
            <w:pPr>
              <w:pStyle w:val="af"/>
              <w:rPr>
                <w:sz w:val="20"/>
                <w:szCs w:val="20"/>
                <w:lang w:val="uk-UA"/>
              </w:rPr>
            </w:pPr>
            <w:r>
              <w:rPr>
                <w:sz w:val="20"/>
                <w:szCs w:val="20"/>
              </w:rPr>
              <w:t>(найме</w:t>
            </w:r>
            <w:r>
              <w:rPr>
                <w:sz w:val="20"/>
                <w:szCs w:val="20"/>
                <w:lang w:val="uk-UA"/>
              </w:rPr>
              <w:t>н.</w:t>
            </w:r>
          </w:p>
          <w:p w:rsidR="0053778E" w:rsidRPr="00284434" w:rsidRDefault="007822EF" w:rsidP="00552BF6">
            <w:pPr>
              <w:pStyle w:val="af"/>
              <w:rPr>
                <w:sz w:val="20"/>
                <w:szCs w:val="20"/>
                <w:lang w:val="uk-UA"/>
              </w:rPr>
            </w:pPr>
            <w:r>
              <w:rPr>
                <w:sz w:val="20"/>
                <w:szCs w:val="20"/>
                <w:lang w:val="uk-UA"/>
              </w:rPr>
              <w:t>н</w:t>
            </w:r>
            <w:r w:rsidR="0053778E" w:rsidRPr="00284434">
              <w:rPr>
                <w:sz w:val="20"/>
                <w:szCs w:val="20"/>
              </w:rPr>
              <w:t>а</w:t>
            </w:r>
            <w:r>
              <w:rPr>
                <w:sz w:val="20"/>
                <w:szCs w:val="20"/>
                <w:lang w:val="uk-UA"/>
              </w:rPr>
              <w:t>в.</w:t>
            </w:r>
            <w:r w:rsidR="00284434">
              <w:rPr>
                <w:sz w:val="20"/>
                <w:szCs w:val="20"/>
              </w:rPr>
              <w:t>закладу</w:t>
            </w:r>
            <w:r w:rsidR="00284434">
              <w:rPr>
                <w:sz w:val="20"/>
                <w:szCs w:val="20"/>
                <w:lang w:val="uk-UA"/>
              </w:rPr>
              <w:t xml:space="preserve"> №</w:t>
            </w:r>
            <w:r>
              <w:rPr>
                <w:sz w:val="20"/>
                <w:szCs w:val="20"/>
              </w:rPr>
              <w:t>, дата видачі докум</w:t>
            </w:r>
            <w:r w:rsidR="0053778E" w:rsidRPr="00284434">
              <w:rPr>
                <w:sz w:val="20"/>
                <w:szCs w:val="20"/>
              </w:rPr>
              <w:t xml:space="preserve"> про підвищення</w:t>
            </w:r>
            <w:r w:rsidR="00284434">
              <w:rPr>
                <w:sz w:val="20"/>
                <w:szCs w:val="20"/>
                <w:lang w:val="uk-UA"/>
              </w:rPr>
              <w:t xml:space="preserve"> к</w:t>
            </w:r>
            <w:r w:rsidR="0053778E" w:rsidRPr="00284434">
              <w:rPr>
                <w:sz w:val="20"/>
                <w:szCs w:val="20"/>
              </w:rPr>
              <w:t>валі</w:t>
            </w:r>
            <w:r w:rsidR="00284434">
              <w:rPr>
                <w:sz w:val="20"/>
                <w:szCs w:val="20"/>
                <w:lang w:val="uk-UA"/>
              </w:rPr>
              <w:t>-</w:t>
            </w:r>
            <w:r w:rsidR="0053778E" w:rsidRPr="00284434">
              <w:rPr>
                <w:sz w:val="20"/>
                <w:szCs w:val="20"/>
              </w:rPr>
              <w:t>фікації)</w:t>
            </w:r>
          </w:p>
        </w:tc>
        <w:tc>
          <w:tcPr>
            <w:tcW w:w="631" w:type="dxa"/>
            <w:tcBorders>
              <w:top w:val="single" w:sz="4" w:space="0" w:color="auto"/>
              <w:left w:val="single" w:sz="4" w:space="0" w:color="auto"/>
              <w:bottom w:val="single" w:sz="4" w:space="0" w:color="auto"/>
              <w:right w:val="single" w:sz="4" w:space="0" w:color="auto"/>
            </w:tcBorders>
          </w:tcPr>
          <w:p w:rsidR="00552BF6" w:rsidRPr="00284434" w:rsidRDefault="00281391" w:rsidP="00552BF6">
            <w:pPr>
              <w:pStyle w:val="af"/>
              <w:rPr>
                <w:sz w:val="20"/>
                <w:szCs w:val="20"/>
                <w:lang w:val="uk-UA"/>
              </w:rPr>
            </w:pPr>
            <w:r w:rsidRPr="00284434">
              <w:rPr>
                <w:sz w:val="20"/>
                <w:szCs w:val="20"/>
              </w:rPr>
              <w:t>При</w:t>
            </w:r>
          </w:p>
          <w:p w:rsidR="00281391" w:rsidRPr="00284434" w:rsidRDefault="0053778E" w:rsidP="00552BF6">
            <w:pPr>
              <w:pStyle w:val="af"/>
              <w:rPr>
                <w:sz w:val="20"/>
                <w:szCs w:val="20"/>
                <w:lang w:val="uk-UA"/>
              </w:rPr>
            </w:pPr>
            <w:r w:rsidRPr="00284434">
              <w:rPr>
                <w:sz w:val="20"/>
                <w:szCs w:val="20"/>
              </w:rPr>
              <w:t>міт</w:t>
            </w:r>
          </w:p>
          <w:p w:rsidR="0053778E" w:rsidRPr="00284434" w:rsidRDefault="0053778E" w:rsidP="00552BF6">
            <w:pPr>
              <w:pStyle w:val="af"/>
              <w:rPr>
                <w:sz w:val="20"/>
                <w:szCs w:val="20"/>
              </w:rPr>
            </w:pPr>
            <w:r w:rsidRPr="00284434">
              <w:rPr>
                <w:sz w:val="20"/>
                <w:szCs w:val="20"/>
              </w:rPr>
              <w:t>ки</w:t>
            </w:r>
          </w:p>
        </w:tc>
      </w:tr>
      <w:tr w:rsidR="0053778E" w:rsidRPr="007822EF" w:rsidTr="00AD3F88">
        <w:trPr>
          <w:trHeight w:val="20"/>
        </w:trPr>
        <w:tc>
          <w:tcPr>
            <w:tcW w:w="426" w:type="dxa"/>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ind w:left="-40" w:hanging="17"/>
              <w:jc w:val="center"/>
              <w:rPr>
                <w:rFonts w:ascii="Times New Roman" w:hAnsi="Times New Roman" w:cs="Times New Roman"/>
                <w:lang w:val="ru-RU"/>
              </w:rPr>
            </w:pPr>
            <w:r w:rsidRPr="00284434">
              <w:rPr>
                <w:rFonts w:ascii="Times New Roman" w:hAnsi="Times New Roman" w:cs="Times New Roman"/>
                <w:lang w:val="ru-RU"/>
              </w:rPr>
              <w:t>1</w:t>
            </w:r>
          </w:p>
        </w:tc>
        <w:tc>
          <w:tcPr>
            <w:tcW w:w="992" w:type="dxa"/>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2</w:t>
            </w:r>
          </w:p>
        </w:tc>
        <w:tc>
          <w:tcPr>
            <w:tcW w:w="1701"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3</w:t>
            </w:r>
          </w:p>
        </w:tc>
        <w:tc>
          <w:tcPr>
            <w:tcW w:w="1134"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4</w:t>
            </w:r>
          </w:p>
        </w:tc>
        <w:tc>
          <w:tcPr>
            <w:tcW w:w="2268" w:type="dxa"/>
            <w:gridSpan w:val="3"/>
            <w:tcBorders>
              <w:top w:val="single" w:sz="4" w:space="0" w:color="auto"/>
              <w:left w:val="single" w:sz="4" w:space="0" w:color="auto"/>
              <w:bottom w:val="single" w:sz="4" w:space="0" w:color="auto"/>
              <w:right w:val="single" w:sz="4" w:space="0" w:color="auto"/>
            </w:tcBorders>
          </w:tcPr>
          <w:p w:rsidR="0053778E" w:rsidRPr="00625938" w:rsidRDefault="0053778E" w:rsidP="00F870D8">
            <w:pPr>
              <w:pStyle w:val="7"/>
              <w:spacing w:line="276" w:lineRule="auto"/>
              <w:jc w:val="center"/>
              <w:rPr>
                <w:sz w:val="24"/>
                <w:szCs w:val="24"/>
              </w:rPr>
            </w:pPr>
            <w:r w:rsidRPr="00625938">
              <w:rPr>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6</w:t>
            </w:r>
          </w:p>
        </w:tc>
        <w:tc>
          <w:tcPr>
            <w:tcW w:w="567"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7</w:t>
            </w:r>
          </w:p>
        </w:tc>
        <w:tc>
          <w:tcPr>
            <w:tcW w:w="1134" w:type="dxa"/>
            <w:gridSpan w:val="2"/>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8</w:t>
            </w:r>
          </w:p>
        </w:tc>
        <w:tc>
          <w:tcPr>
            <w:tcW w:w="631" w:type="dxa"/>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jc w:val="center"/>
              <w:rPr>
                <w:rFonts w:ascii="Times New Roman" w:hAnsi="Times New Roman" w:cs="Times New Roman"/>
                <w:lang w:val="ru-RU"/>
              </w:rPr>
            </w:pPr>
            <w:r w:rsidRPr="00284434">
              <w:rPr>
                <w:rFonts w:ascii="Times New Roman" w:hAnsi="Times New Roman" w:cs="Times New Roman"/>
                <w:lang w:val="ru-RU"/>
              </w:rPr>
              <w:t>9</w:t>
            </w:r>
          </w:p>
        </w:tc>
      </w:tr>
      <w:tr w:rsidR="0053778E" w:rsidRPr="00854799" w:rsidTr="00AE2169">
        <w:trPr>
          <w:trHeight w:val="20"/>
        </w:trPr>
        <w:tc>
          <w:tcPr>
            <w:tcW w:w="426" w:type="dxa"/>
            <w:tcBorders>
              <w:top w:val="single" w:sz="4" w:space="0" w:color="auto"/>
              <w:left w:val="single" w:sz="4" w:space="0" w:color="auto"/>
              <w:bottom w:val="single" w:sz="4" w:space="0" w:color="auto"/>
              <w:right w:val="single" w:sz="4" w:space="0" w:color="auto"/>
            </w:tcBorders>
          </w:tcPr>
          <w:p w:rsidR="0053778E" w:rsidRPr="00284434" w:rsidRDefault="0053778E" w:rsidP="00F870D8">
            <w:pPr>
              <w:tabs>
                <w:tab w:val="left" w:pos="4282"/>
              </w:tabs>
              <w:spacing w:line="276" w:lineRule="auto"/>
              <w:ind w:left="-40" w:hanging="17"/>
              <w:jc w:val="center"/>
              <w:rPr>
                <w:rFonts w:ascii="Times New Roman" w:hAnsi="Times New Roman" w:cs="Times New Roman"/>
                <w:lang w:val="ru-RU"/>
              </w:rPr>
            </w:pPr>
          </w:p>
        </w:tc>
        <w:tc>
          <w:tcPr>
            <w:tcW w:w="9419" w:type="dxa"/>
            <w:gridSpan w:val="15"/>
            <w:tcBorders>
              <w:top w:val="single" w:sz="4" w:space="0" w:color="auto"/>
              <w:left w:val="single" w:sz="4" w:space="0" w:color="auto"/>
              <w:bottom w:val="single" w:sz="4" w:space="0" w:color="auto"/>
              <w:right w:val="single" w:sz="4" w:space="0" w:color="auto"/>
            </w:tcBorders>
          </w:tcPr>
          <w:p w:rsidR="00AD3F88" w:rsidRPr="00AD3F88" w:rsidRDefault="00AD3F88" w:rsidP="000C38BF">
            <w:pPr>
              <w:tabs>
                <w:tab w:val="left" w:pos="4282"/>
              </w:tabs>
              <w:spacing w:line="276" w:lineRule="auto"/>
              <w:rPr>
                <w:rFonts w:ascii="Times New Roman" w:hAnsi="Times New Roman" w:cs="Times New Roman"/>
                <w:b/>
                <w:lang w:val="ru-RU"/>
              </w:rPr>
            </w:pPr>
            <w:r>
              <w:rPr>
                <w:rFonts w:ascii="Times New Roman" w:hAnsi="Times New Roman" w:cs="Times New Roman"/>
                <w:b/>
                <w:lang w:val="uk-UA"/>
              </w:rPr>
              <w:t>1.</w:t>
            </w:r>
            <w:r w:rsidR="0053778E" w:rsidRPr="00AD3F88">
              <w:rPr>
                <w:rFonts w:ascii="Times New Roman" w:hAnsi="Times New Roman" w:cs="Times New Roman"/>
                <w:b/>
                <w:lang w:val="ru-RU"/>
              </w:rPr>
              <w:t>Особи, якіпрацюють за основниммісцемроботи</w:t>
            </w:r>
          </w:p>
        </w:tc>
      </w:tr>
      <w:tr w:rsidR="0053778E" w:rsidRPr="00AD3F88" w:rsidTr="000C38BF">
        <w:trPr>
          <w:trHeight w:val="838"/>
        </w:trPr>
        <w:tc>
          <w:tcPr>
            <w:tcW w:w="426" w:type="dxa"/>
            <w:tcBorders>
              <w:top w:val="single" w:sz="4" w:space="0" w:color="auto"/>
              <w:left w:val="single" w:sz="4" w:space="0" w:color="auto"/>
              <w:bottom w:val="single" w:sz="4" w:space="0" w:color="auto"/>
              <w:right w:val="single" w:sz="4" w:space="0" w:color="auto"/>
            </w:tcBorders>
          </w:tcPr>
          <w:p w:rsidR="0053778E" w:rsidRPr="00AD3F88" w:rsidRDefault="00552BF6" w:rsidP="00F870D8">
            <w:pPr>
              <w:tabs>
                <w:tab w:val="left" w:pos="4282"/>
              </w:tabs>
              <w:spacing w:line="276" w:lineRule="auto"/>
              <w:ind w:left="-40" w:hanging="17"/>
              <w:jc w:val="center"/>
              <w:rPr>
                <w:rFonts w:ascii="Times New Roman" w:hAnsi="Times New Roman" w:cs="Times New Roman"/>
                <w:lang w:val="ru-RU"/>
              </w:rPr>
            </w:pPr>
            <w:r w:rsidRPr="00AD3F88">
              <w:rPr>
                <w:rFonts w:ascii="Times New Roman" w:hAnsi="Times New Roman" w:cs="Times New Roman"/>
                <w:lang w:val="ru-RU"/>
              </w:rPr>
              <w:t>1</w:t>
            </w:r>
          </w:p>
        </w:tc>
        <w:tc>
          <w:tcPr>
            <w:tcW w:w="1417" w:type="dxa"/>
            <w:gridSpan w:val="2"/>
            <w:tcBorders>
              <w:top w:val="single" w:sz="4" w:space="0" w:color="auto"/>
              <w:left w:val="single" w:sz="4" w:space="0" w:color="auto"/>
              <w:bottom w:val="single" w:sz="4" w:space="0" w:color="auto"/>
              <w:right w:val="single" w:sz="4" w:space="0" w:color="auto"/>
            </w:tcBorders>
          </w:tcPr>
          <w:p w:rsidR="0053778E"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552BF6" w:rsidRPr="00AD3F88">
              <w:rPr>
                <w:rFonts w:ascii="Times New Roman" w:hAnsi="Times New Roman" w:cs="Times New Roman"/>
                <w:lang w:val="ru-RU"/>
              </w:rPr>
              <w:t>клас</w:t>
            </w:r>
          </w:p>
        </w:tc>
        <w:tc>
          <w:tcPr>
            <w:tcW w:w="1701" w:type="dxa"/>
            <w:gridSpan w:val="2"/>
            <w:tcBorders>
              <w:top w:val="single" w:sz="4" w:space="0" w:color="auto"/>
              <w:left w:val="single" w:sz="4" w:space="0" w:color="auto"/>
              <w:bottom w:val="single" w:sz="4" w:space="0" w:color="auto"/>
              <w:right w:val="single" w:sz="4" w:space="0" w:color="auto"/>
            </w:tcBorders>
          </w:tcPr>
          <w:p w:rsidR="0053778E" w:rsidRPr="00AD3F88" w:rsidRDefault="00552BF6"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Горлова Ганна Мартинівна</w:t>
            </w:r>
          </w:p>
        </w:tc>
        <w:tc>
          <w:tcPr>
            <w:tcW w:w="1134" w:type="dxa"/>
            <w:gridSpan w:val="2"/>
            <w:tcBorders>
              <w:top w:val="single" w:sz="4" w:space="0" w:color="auto"/>
              <w:left w:val="single" w:sz="4" w:space="0" w:color="auto"/>
              <w:bottom w:val="single" w:sz="4" w:space="0" w:color="auto"/>
              <w:right w:val="single" w:sz="4" w:space="0" w:color="auto"/>
            </w:tcBorders>
          </w:tcPr>
          <w:p w:rsidR="0053778E" w:rsidRPr="00AD3F88" w:rsidRDefault="00552BF6"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вчитель 1 класу</w:t>
            </w:r>
          </w:p>
        </w:tc>
        <w:tc>
          <w:tcPr>
            <w:tcW w:w="1985" w:type="dxa"/>
            <w:gridSpan w:val="3"/>
            <w:tcBorders>
              <w:top w:val="single" w:sz="4" w:space="0" w:color="auto"/>
              <w:left w:val="single" w:sz="4" w:space="0" w:color="auto"/>
              <w:bottom w:val="single" w:sz="4" w:space="0" w:color="auto"/>
              <w:right w:val="single" w:sz="4" w:space="0" w:color="auto"/>
            </w:tcBorders>
          </w:tcPr>
          <w:p w:rsidR="0053778E" w:rsidRPr="00AD3F88" w:rsidRDefault="00284434" w:rsidP="00284434">
            <w:pPr>
              <w:pStyle w:val="7"/>
              <w:spacing w:line="276" w:lineRule="auto"/>
              <w:rPr>
                <w:i w:val="0"/>
                <w:sz w:val="24"/>
                <w:szCs w:val="24"/>
                <w:lang w:val="uk-UA"/>
              </w:rPr>
            </w:pPr>
            <w:r w:rsidRPr="00AD3F88">
              <w:rPr>
                <w:i w:val="0"/>
                <w:sz w:val="24"/>
                <w:szCs w:val="24"/>
                <w:lang w:val="uk-UA"/>
              </w:rPr>
              <w:t>Ки</w:t>
            </w:r>
            <w:r w:rsidR="00552BF6" w:rsidRPr="00AD3F88">
              <w:rPr>
                <w:i w:val="0"/>
                <w:sz w:val="24"/>
                <w:szCs w:val="24"/>
                <w:lang w:val="uk-UA"/>
              </w:rPr>
              <w:t>ївський педінститут</w:t>
            </w:r>
          </w:p>
          <w:p w:rsidR="00552BF6" w:rsidRPr="00AD3F88" w:rsidRDefault="00552BF6" w:rsidP="00552BF6">
            <w:pPr>
              <w:rPr>
                <w:rFonts w:ascii="Times New Roman" w:hAnsi="Times New Roman" w:cs="Times New Roman"/>
                <w:lang w:val="uk-UA" w:eastAsia="ru-RU"/>
              </w:rPr>
            </w:pPr>
            <w:r w:rsidRPr="00AD3F88">
              <w:rPr>
                <w:rFonts w:ascii="Times New Roman" w:hAnsi="Times New Roman" w:cs="Times New Roman"/>
                <w:lang w:val="uk-UA" w:eastAsia="ru-RU"/>
              </w:rPr>
              <w:t>методист з ВР</w:t>
            </w:r>
          </w:p>
        </w:tc>
        <w:tc>
          <w:tcPr>
            <w:tcW w:w="992" w:type="dxa"/>
            <w:gridSpan w:val="2"/>
            <w:tcBorders>
              <w:top w:val="single" w:sz="4" w:space="0" w:color="auto"/>
              <w:left w:val="single" w:sz="4" w:space="0" w:color="auto"/>
              <w:bottom w:val="single" w:sz="4" w:space="0" w:color="auto"/>
              <w:right w:val="single" w:sz="4" w:space="0" w:color="auto"/>
            </w:tcBorders>
          </w:tcPr>
          <w:p w:rsidR="0053778E" w:rsidRPr="00AD3F88" w:rsidRDefault="00552BF6"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І</w:t>
            </w:r>
          </w:p>
        </w:tc>
        <w:tc>
          <w:tcPr>
            <w:tcW w:w="851" w:type="dxa"/>
            <w:gridSpan w:val="2"/>
            <w:tcBorders>
              <w:top w:val="single" w:sz="4" w:space="0" w:color="auto"/>
              <w:left w:val="single" w:sz="4" w:space="0" w:color="auto"/>
              <w:bottom w:val="single" w:sz="4" w:space="0" w:color="auto"/>
              <w:right w:val="single" w:sz="4" w:space="0" w:color="auto"/>
            </w:tcBorders>
          </w:tcPr>
          <w:p w:rsidR="0053778E"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39</w:t>
            </w:r>
          </w:p>
        </w:tc>
        <w:tc>
          <w:tcPr>
            <w:tcW w:w="708" w:type="dxa"/>
            <w:tcBorders>
              <w:top w:val="single" w:sz="4" w:space="0" w:color="auto"/>
              <w:left w:val="single" w:sz="4" w:space="0" w:color="auto"/>
              <w:bottom w:val="single" w:sz="4" w:space="0" w:color="auto"/>
              <w:right w:val="single" w:sz="4" w:space="0" w:color="auto"/>
            </w:tcBorders>
          </w:tcPr>
          <w:p w:rsidR="0053778E" w:rsidRPr="00AD3F88" w:rsidRDefault="000C38BF"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631"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p w:rsidR="00552BF6" w:rsidRPr="00AD3F88" w:rsidRDefault="00552BF6" w:rsidP="00F870D8">
            <w:pPr>
              <w:tabs>
                <w:tab w:val="left" w:pos="4282"/>
              </w:tabs>
              <w:spacing w:line="276" w:lineRule="auto"/>
              <w:jc w:val="center"/>
              <w:rPr>
                <w:rFonts w:ascii="Times New Roman" w:hAnsi="Times New Roman" w:cs="Times New Roman"/>
                <w:lang w:val="ru-RU"/>
              </w:rPr>
            </w:pPr>
          </w:p>
          <w:p w:rsidR="00552BF6" w:rsidRPr="00AD3F88" w:rsidRDefault="00552BF6" w:rsidP="00F870D8">
            <w:pPr>
              <w:tabs>
                <w:tab w:val="left" w:pos="4282"/>
              </w:tabs>
              <w:spacing w:line="276" w:lineRule="auto"/>
              <w:jc w:val="center"/>
              <w:rPr>
                <w:rFonts w:ascii="Times New Roman" w:hAnsi="Times New Roman" w:cs="Times New Roman"/>
                <w:lang w:val="ru-RU"/>
              </w:rPr>
            </w:pPr>
          </w:p>
        </w:tc>
      </w:tr>
      <w:tr w:rsidR="00552BF6" w:rsidRPr="00AD3F88" w:rsidTr="000C38BF">
        <w:trPr>
          <w:trHeight w:val="598"/>
        </w:trPr>
        <w:tc>
          <w:tcPr>
            <w:tcW w:w="426" w:type="dxa"/>
            <w:tcBorders>
              <w:top w:val="single" w:sz="4" w:space="0" w:color="auto"/>
              <w:left w:val="single" w:sz="4" w:space="0" w:color="auto"/>
              <w:bottom w:val="single" w:sz="4" w:space="0" w:color="auto"/>
              <w:right w:val="single" w:sz="4" w:space="0" w:color="auto"/>
            </w:tcBorders>
          </w:tcPr>
          <w:p w:rsidR="00552BF6" w:rsidRPr="00AD3F88" w:rsidRDefault="00552BF6" w:rsidP="00F870D8">
            <w:pPr>
              <w:tabs>
                <w:tab w:val="left" w:pos="4282"/>
              </w:tabs>
              <w:spacing w:line="276" w:lineRule="auto"/>
              <w:ind w:left="-40" w:hanging="17"/>
              <w:jc w:val="center"/>
              <w:rPr>
                <w:rFonts w:ascii="Times New Roman" w:hAnsi="Times New Roman" w:cs="Times New Roman"/>
                <w:lang w:val="ru-RU"/>
              </w:rPr>
            </w:pPr>
            <w:r w:rsidRPr="00AD3F88">
              <w:rPr>
                <w:rFonts w:ascii="Times New Roman" w:hAnsi="Times New Roman" w:cs="Times New Roman"/>
                <w:lang w:val="ru-RU"/>
              </w:rPr>
              <w:t>2</w:t>
            </w:r>
          </w:p>
        </w:tc>
        <w:tc>
          <w:tcPr>
            <w:tcW w:w="1417" w:type="dxa"/>
            <w:gridSpan w:val="2"/>
            <w:tcBorders>
              <w:top w:val="single" w:sz="4" w:space="0" w:color="auto"/>
              <w:left w:val="single" w:sz="4" w:space="0" w:color="auto"/>
              <w:bottom w:val="single" w:sz="4" w:space="0" w:color="auto"/>
              <w:right w:val="single" w:sz="4" w:space="0" w:color="auto"/>
            </w:tcBorders>
          </w:tcPr>
          <w:p w:rsidR="00552BF6"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w:t>
            </w:r>
            <w:r w:rsidR="00552BF6" w:rsidRPr="00AD3F88">
              <w:rPr>
                <w:rFonts w:ascii="Times New Roman" w:hAnsi="Times New Roman" w:cs="Times New Roman"/>
                <w:lang w:val="ru-RU"/>
              </w:rPr>
              <w:t xml:space="preserve"> клас</w:t>
            </w:r>
          </w:p>
        </w:tc>
        <w:tc>
          <w:tcPr>
            <w:tcW w:w="1701" w:type="dxa"/>
            <w:gridSpan w:val="2"/>
            <w:tcBorders>
              <w:top w:val="single" w:sz="4" w:space="0" w:color="auto"/>
              <w:left w:val="single" w:sz="4" w:space="0" w:color="auto"/>
              <w:bottom w:val="single" w:sz="4" w:space="0" w:color="auto"/>
              <w:right w:val="single" w:sz="4" w:space="0" w:color="auto"/>
            </w:tcBorders>
          </w:tcPr>
          <w:p w:rsidR="00552BF6" w:rsidRPr="00AD3F88" w:rsidRDefault="00552BF6"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Демиденко Тетяна Сергіївна</w:t>
            </w:r>
          </w:p>
        </w:tc>
        <w:tc>
          <w:tcPr>
            <w:tcW w:w="1134" w:type="dxa"/>
            <w:gridSpan w:val="2"/>
            <w:tcBorders>
              <w:top w:val="single" w:sz="4" w:space="0" w:color="auto"/>
              <w:left w:val="single" w:sz="4" w:space="0" w:color="auto"/>
              <w:bottom w:val="single" w:sz="4" w:space="0" w:color="auto"/>
              <w:right w:val="single" w:sz="4" w:space="0" w:color="auto"/>
            </w:tcBorders>
          </w:tcPr>
          <w:p w:rsidR="00552BF6" w:rsidRPr="00AD3F88" w:rsidRDefault="00674C83"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w:t>
            </w:r>
            <w:r w:rsidR="00552BF6" w:rsidRPr="00AD3F88">
              <w:rPr>
                <w:rFonts w:ascii="Times New Roman" w:hAnsi="Times New Roman" w:cs="Times New Roman"/>
                <w:lang w:val="ru-RU"/>
              </w:rPr>
              <w:t>читель 2 класу</w:t>
            </w:r>
          </w:p>
        </w:tc>
        <w:tc>
          <w:tcPr>
            <w:tcW w:w="1985" w:type="dxa"/>
            <w:gridSpan w:val="3"/>
            <w:tcBorders>
              <w:top w:val="single" w:sz="4" w:space="0" w:color="auto"/>
              <w:left w:val="single" w:sz="4" w:space="0" w:color="auto"/>
              <w:bottom w:val="single" w:sz="4" w:space="0" w:color="auto"/>
              <w:right w:val="single" w:sz="4" w:space="0" w:color="auto"/>
            </w:tcBorders>
          </w:tcPr>
          <w:p w:rsidR="00552BF6" w:rsidRPr="00AD3F88" w:rsidRDefault="00552BF6" w:rsidP="00552BF6">
            <w:pPr>
              <w:rPr>
                <w:rFonts w:ascii="Times New Roman" w:hAnsi="Times New Roman" w:cs="Times New Roman"/>
                <w:lang w:val="uk-UA"/>
              </w:rPr>
            </w:pPr>
            <w:r w:rsidRPr="00AD3F88">
              <w:rPr>
                <w:rFonts w:ascii="Times New Roman" w:hAnsi="Times New Roman" w:cs="Times New Roman"/>
                <w:lang w:val="uk-UA"/>
              </w:rPr>
              <w:t>Житомирський університет</w:t>
            </w:r>
          </w:p>
          <w:p w:rsidR="0001282D" w:rsidRPr="00AD3F88" w:rsidRDefault="009704BD" w:rsidP="00552BF6">
            <w:pPr>
              <w:rPr>
                <w:rFonts w:ascii="Times New Roman" w:hAnsi="Times New Roman" w:cs="Times New Roman"/>
                <w:lang w:val="uk-UA"/>
              </w:rPr>
            </w:pPr>
            <w:r w:rsidRPr="00AD3F88">
              <w:rPr>
                <w:rFonts w:ascii="Times New Roman" w:hAnsi="Times New Roman" w:cs="Times New Roman"/>
                <w:lang w:val="uk-UA"/>
              </w:rPr>
              <w:t>початкові класи</w:t>
            </w:r>
          </w:p>
        </w:tc>
        <w:tc>
          <w:tcPr>
            <w:tcW w:w="992" w:type="dxa"/>
            <w:gridSpan w:val="2"/>
            <w:tcBorders>
              <w:top w:val="single" w:sz="4" w:space="0" w:color="auto"/>
              <w:left w:val="single" w:sz="4" w:space="0" w:color="auto"/>
              <w:bottom w:val="single" w:sz="4" w:space="0" w:color="auto"/>
              <w:right w:val="single" w:sz="4" w:space="0" w:color="auto"/>
            </w:tcBorders>
          </w:tcPr>
          <w:p w:rsidR="00552BF6" w:rsidRPr="00AD3F88" w:rsidRDefault="00552BF6"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вища</w:t>
            </w:r>
          </w:p>
        </w:tc>
        <w:tc>
          <w:tcPr>
            <w:tcW w:w="851" w:type="dxa"/>
            <w:gridSpan w:val="2"/>
            <w:tcBorders>
              <w:top w:val="single" w:sz="4" w:space="0" w:color="auto"/>
              <w:left w:val="single" w:sz="4" w:space="0" w:color="auto"/>
              <w:bottom w:val="single" w:sz="4" w:space="0" w:color="auto"/>
              <w:right w:val="single" w:sz="4" w:space="0" w:color="auto"/>
            </w:tcBorders>
          </w:tcPr>
          <w:p w:rsidR="00552BF6"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tc>
        <w:tc>
          <w:tcPr>
            <w:tcW w:w="708" w:type="dxa"/>
            <w:tcBorders>
              <w:top w:val="single" w:sz="4" w:space="0" w:color="auto"/>
              <w:left w:val="single" w:sz="4" w:space="0" w:color="auto"/>
              <w:bottom w:val="single" w:sz="4" w:space="0" w:color="auto"/>
              <w:right w:val="single" w:sz="4" w:space="0" w:color="auto"/>
            </w:tcBorders>
          </w:tcPr>
          <w:p w:rsidR="00552BF6" w:rsidRPr="00AD3F88" w:rsidRDefault="000C38BF"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631" w:type="dxa"/>
            <w:tcBorders>
              <w:top w:val="single" w:sz="4" w:space="0" w:color="auto"/>
              <w:left w:val="single" w:sz="4" w:space="0" w:color="auto"/>
              <w:bottom w:val="single" w:sz="4" w:space="0" w:color="auto"/>
              <w:right w:val="single" w:sz="4" w:space="0" w:color="auto"/>
            </w:tcBorders>
          </w:tcPr>
          <w:p w:rsidR="00552BF6" w:rsidRPr="00AD3F88" w:rsidRDefault="00552BF6" w:rsidP="00F870D8">
            <w:pPr>
              <w:tabs>
                <w:tab w:val="left" w:pos="4282"/>
              </w:tabs>
              <w:spacing w:line="276" w:lineRule="auto"/>
              <w:jc w:val="center"/>
              <w:rPr>
                <w:rFonts w:ascii="Times New Roman" w:hAnsi="Times New Roman" w:cs="Times New Roman"/>
                <w:lang w:val="ru-RU"/>
              </w:rPr>
            </w:pPr>
          </w:p>
          <w:p w:rsidR="00552BF6" w:rsidRPr="00AD3F88" w:rsidRDefault="00552BF6" w:rsidP="00F870D8">
            <w:pPr>
              <w:tabs>
                <w:tab w:val="left" w:pos="4282"/>
              </w:tabs>
              <w:spacing w:line="276" w:lineRule="auto"/>
              <w:jc w:val="center"/>
              <w:rPr>
                <w:rFonts w:ascii="Times New Roman" w:hAnsi="Times New Roman" w:cs="Times New Roman"/>
                <w:lang w:val="ru-RU"/>
              </w:rPr>
            </w:pPr>
          </w:p>
          <w:p w:rsidR="00552BF6" w:rsidRPr="00AD3F88" w:rsidRDefault="00552BF6" w:rsidP="00F870D8">
            <w:pPr>
              <w:tabs>
                <w:tab w:val="left" w:pos="4282"/>
              </w:tabs>
              <w:spacing w:line="276" w:lineRule="auto"/>
              <w:jc w:val="center"/>
              <w:rPr>
                <w:rFonts w:ascii="Times New Roman" w:hAnsi="Times New Roman" w:cs="Times New Roman"/>
                <w:lang w:val="ru-RU"/>
              </w:rPr>
            </w:pPr>
          </w:p>
        </w:tc>
      </w:tr>
      <w:tr w:rsidR="00552BF6" w:rsidRPr="00AD3F88" w:rsidTr="000C38BF">
        <w:trPr>
          <w:trHeight w:val="567"/>
        </w:trPr>
        <w:tc>
          <w:tcPr>
            <w:tcW w:w="426" w:type="dxa"/>
            <w:tcBorders>
              <w:top w:val="single" w:sz="4" w:space="0" w:color="auto"/>
              <w:left w:val="single" w:sz="4" w:space="0" w:color="auto"/>
              <w:bottom w:val="single" w:sz="4" w:space="0" w:color="auto"/>
              <w:right w:val="single" w:sz="4" w:space="0" w:color="auto"/>
            </w:tcBorders>
          </w:tcPr>
          <w:p w:rsidR="00552BF6" w:rsidRPr="00AD3F88" w:rsidRDefault="00674C83" w:rsidP="00F870D8">
            <w:pPr>
              <w:tabs>
                <w:tab w:val="left" w:pos="4282"/>
              </w:tabs>
              <w:spacing w:line="276" w:lineRule="auto"/>
              <w:ind w:left="-40" w:hanging="17"/>
              <w:jc w:val="center"/>
              <w:rPr>
                <w:rFonts w:ascii="Times New Roman" w:hAnsi="Times New Roman" w:cs="Times New Roman"/>
                <w:lang w:val="ru-RU"/>
              </w:rPr>
            </w:pPr>
            <w:r w:rsidRPr="00AD3F88">
              <w:rPr>
                <w:rFonts w:ascii="Times New Roman" w:hAnsi="Times New Roman" w:cs="Times New Roman"/>
                <w:lang w:val="ru-RU"/>
              </w:rPr>
              <w:t>3</w:t>
            </w:r>
          </w:p>
        </w:tc>
        <w:tc>
          <w:tcPr>
            <w:tcW w:w="1417" w:type="dxa"/>
            <w:gridSpan w:val="2"/>
            <w:tcBorders>
              <w:top w:val="single" w:sz="4" w:space="0" w:color="auto"/>
              <w:left w:val="single" w:sz="4" w:space="0" w:color="auto"/>
              <w:bottom w:val="single" w:sz="4" w:space="0" w:color="auto"/>
              <w:right w:val="single" w:sz="4" w:space="0" w:color="auto"/>
            </w:tcBorders>
          </w:tcPr>
          <w:p w:rsidR="00552BF6"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4</w:t>
            </w:r>
            <w:r w:rsidR="00674C83" w:rsidRPr="00AD3F88">
              <w:rPr>
                <w:rFonts w:ascii="Times New Roman" w:hAnsi="Times New Roman" w:cs="Times New Roman"/>
                <w:lang w:val="ru-RU"/>
              </w:rPr>
              <w:t xml:space="preserve"> клас</w:t>
            </w:r>
          </w:p>
        </w:tc>
        <w:tc>
          <w:tcPr>
            <w:tcW w:w="1701" w:type="dxa"/>
            <w:gridSpan w:val="2"/>
            <w:tcBorders>
              <w:top w:val="single" w:sz="4" w:space="0" w:color="auto"/>
              <w:left w:val="single" w:sz="4" w:space="0" w:color="auto"/>
              <w:bottom w:val="single" w:sz="4" w:space="0" w:color="auto"/>
              <w:right w:val="single" w:sz="4" w:space="0" w:color="auto"/>
            </w:tcBorders>
          </w:tcPr>
          <w:p w:rsidR="00552BF6" w:rsidRPr="00AD3F88" w:rsidRDefault="00AD3F88"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Лугина Леся Володимир.</w:t>
            </w:r>
          </w:p>
        </w:tc>
        <w:tc>
          <w:tcPr>
            <w:tcW w:w="1134" w:type="dxa"/>
            <w:gridSpan w:val="2"/>
            <w:tcBorders>
              <w:top w:val="single" w:sz="4" w:space="0" w:color="auto"/>
              <w:left w:val="single" w:sz="4" w:space="0" w:color="auto"/>
              <w:bottom w:val="single" w:sz="4" w:space="0" w:color="auto"/>
              <w:right w:val="single" w:sz="4" w:space="0" w:color="auto"/>
            </w:tcBorders>
          </w:tcPr>
          <w:p w:rsidR="00552BF6" w:rsidRPr="00AD3F88" w:rsidRDefault="00284434"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w:t>
            </w:r>
            <w:r w:rsidR="00674C83" w:rsidRPr="00AD3F88">
              <w:rPr>
                <w:rFonts w:ascii="Times New Roman" w:hAnsi="Times New Roman" w:cs="Times New Roman"/>
                <w:lang w:val="ru-RU"/>
              </w:rPr>
              <w:t>читель 3 класу</w:t>
            </w:r>
          </w:p>
        </w:tc>
        <w:tc>
          <w:tcPr>
            <w:tcW w:w="1985" w:type="dxa"/>
            <w:gridSpan w:val="3"/>
            <w:tcBorders>
              <w:top w:val="single" w:sz="4" w:space="0" w:color="auto"/>
              <w:left w:val="single" w:sz="4" w:space="0" w:color="auto"/>
              <w:bottom w:val="single" w:sz="4" w:space="0" w:color="auto"/>
              <w:right w:val="single" w:sz="4" w:space="0" w:color="auto"/>
            </w:tcBorders>
          </w:tcPr>
          <w:p w:rsidR="00552BF6" w:rsidRPr="00AD3F88" w:rsidRDefault="00284434" w:rsidP="00552BF6">
            <w:pPr>
              <w:rPr>
                <w:rFonts w:ascii="Times New Roman" w:hAnsi="Times New Roman" w:cs="Times New Roman"/>
                <w:lang w:val="uk-UA"/>
              </w:rPr>
            </w:pPr>
            <w:r w:rsidRPr="00AD3F88">
              <w:rPr>
                <w:rFonts w:ascii="Times New Roman" w:hAnsi="Times New Roman" w:cs="Times New Roman"/>
                <w:lang w:val="uk-UA"/>
              </w:rPr>
              <w:t>Житомирський універси</w:t>
            </w:r>
            <w:r w:rsidR="00674C83" w:rsidRPr="00AD3F88">
              <w:rPr>
                <w:rFonts w:ascii="Times New Roman" w:hAnsi="Times New Roman" w:cs="Times New Roman"/>
                <w:lang w:val="uk-UA"/>
              </w:rPr>
              <w:t>тет</w:t>
            </w:r>
          </w:p>
          <w:p w:rsidR="0001282D" w:rsidRPr="00AD3F88" w:rsidRDefault="009704BD" w:rsidP="00552BF6">
            <w:pPr>
              <w:rPr>
                <w:rFonts w:ascii="Times New Roman" w:hAnsi="Times New Roman" w:cs="Times New Roman"/>
                <w:lang w:val="uk-UA"/>
              </w:rPr>
            </w:pPr>
            <w:r w:rsidRPr="00AD3F88">
              <w:rPr>
                <w:rFonts w:ascii="Times New Roman" w:hAnsi="Times New Roman" w:cs="Times New Roman"/>
                <w:lang w:val="uk-UA"/>
              </w:rPr>
              <w:t>почакові.класи</w:t>
            </w:r>
          </w:p>
        </w:tc>
        <w:tc>
          <w:tcPr>
            <w:tcW w:w="992" w:type="dxa"/>
            <w:gridSpan w:val="2"/>
            <w:tcBorders>
              <w:top w:val="single" w:sz="4" w:space="0" w:color="auto"/>
              <w:left w:val="single" w:sz="4" w:space="0" w:color="auto"/>
              <w:bottom w:val="single" w:sz="4" w:space="0" w:color="auto"/>
              <w:right w:val="single" w:sz="4" w:space="0" w:color="auto"/>
            </w:tcBorders>
          </w:tcPr>
          <w:p w:rsidR="00552BF6" w:rsidRPr="00AD3F88" w:rsidRDefault="00284434"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І</w:t>
            </w:r>
          </w:p>
        </w:tc>
        <w:tc>
          <w:tcPr>
            <w:tcW w:w="851" w:type="dxa"/>
            <w:gridSpan w:val="2"/>
            <w:tcBorders>
              <w:top w:val="single" w:sz="4" w:space="0" w:color="auto"/>
              <w:left w:val="single" w:sz="4" w:space="0" w:color="auto"/>
              <w:bottom w:val="single" w:sz="4" w:space="0" w:color="auto"/>
              <w:right w:val="single" w:sz="4" w:space="0" w:color="auto"/>
            </w:tcBorders>
          </w:tcPr>
          <w:p w:rsidR="00552BF6"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708" w:type="dxa"/>
            <w:tcBorders>
              <w:top w:val="single" w:sz="4" w:space="0" w:color="auto"/>
              <w:left w:val="single" w:sz="4" w:space="0" w:color="auto"/>
              <w:bottom w:val="single" w:sz="4" w:space="0" w:color="auto"/>
              <w:right w:val="single" w:sz="4" w:space="0" w:color="auto"/>
            </w:tcBorders>
          </w:tcPr>
          <w:p w:rsidR="00552BF6" w:rsidRPr="00AD3F88" w:rsidRDefault="000C38BF"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631" w:type="dxa"/>
            <w:tcBorders>
              <w:top w:val="single" w:sz="4" w:space="0" w:color="auto"/>
              <w:left w:val="single" w:sz="4" w:space="0" w:color="auto"/>
              <w:bottom w:val="single" w:sz="4" w:space="0" w:color="auto"/>
              <w:right w:val="single" w:sz="4" w:space="0" w:color="auto"/>
            </w:tcBorders>
          </w:tcPr>
          <w:p w:rsidR="00552BF6" w:rsidRPr="00AD3F88" w:rsidRDefault="00552BF6" w:rsidP="00F870D8">
            <w:pPr>
              <w:tabs>
                <w:tab w:val="left" w:pos="4282"/>
              </w:tabs>
              <w:spacing w:line="276" w:lineRule="auto"/>
              <w:jc w:val="center"/>
              <w:rPr>
                <w:rFonts w:ascii="Times New Roman" w:hAnsi="Times New Roman" w:cs="Times New Roman"/>
                <w:lang w:val="ru-RU"/>
              </w:rPr>
            </w:pPr>
          </w:p>
          <w:p w:rsidR="00552BF6" w:rsidRPr="00AD3F88" w:rsidRDefault="00552BF6" w:rsidP="00F870D8">
            <w:pPr>
              <w:tabs>
                <w:tab w:val="left" w:pos="4282"/>
              </w:tabs>
              <w:spacing w:line="276" w:lineRule="auto"/>
              <w:jc w:val="center"/>
              <w:rPr>
                <w:rFonts w:ascii="Times New Roman" w:hAnsi="Times New Roman" w:cs="Times New Roman"/>
                <w:lang w:val="ru-RU"/>
              </w:rPr>
            </w:pPr>
          </w:p>
        </w:tc>
      </w:tr>
      <w:tr w:rsidR="00552BF6" w:rsidRPr="00AD3F88" w:rsidTr="000C38BF">
        <w:trPr>
          <w:trHeight w:val="667"/>
        </w:trPr>
        <w:tc>
          <w:tcPr>
            <w:tcW w:w="426" w:type="dxa"/>
            <w:tcBorders>
              <w:top w:val="single" w:sz="4" w:space="0" w:color="auto"/>
              <w:left w:val="single" w:sz="4" w:space="0" w:color="auto"/>
              <w:bottom w:val="single" w:sz="4" w:space="0" w:color="auto"/>
              <w:right w:val="single" w:sz="4" w:space="0" w:color="auto"/>
            </w:tcBorders>
          </w:tcPr>
          <w:p w:rsidR="00552BF6" w:rsidRPr="00AD3F88" w:rsidRDefault="00284434" w:rsidP="00F870D8">
            <w:pPr>
              <w:tabs>
                <w:tab w:val="left" w:pos="4282"/>
              </w:tabs>
              <w:spacing w:line="276" w:lineRule="auto"/>
              <w:ind w:left="-40" w:hanging="17"/>
              <w:jc w:val="center"/>
              <w:rPr>
                <w:rFonts w:ascii="Times New Roman" w:hAnsi="Times New Roman" w:cs="Times New Roman"/>
                <w:lang w:val="ru-RU"/>
              </w:rPr>
            </w:pPr>
            <w:r w:rsidRPr="00AD3F88">
              <w:rPr>
                <w:rFonts w:ascii="Times New Roman" w:hAnsi="Times New Roman" w:cs="Times New Roman"/>
                <w:lang w:val="ru-RU"/>
              </w:rPr>
              <w:t>4</w:t>
            </w:r>
          </w:p>
        </w:tc>
        <w:tc>
          <w:tcPr>
            <w:tcW w:w="1417" w:type="dxa"/>
            <w:gridSpan w:val="2"/>
            <w:tcBorders>
              <w:top w:val="single" w:sz="4" w:space="0" w:color="auto"/>
              <w:left w:val="single" w:sz="4" w:space="0" w:color="auto"/>
              <w:bottom w:val="single" w:sz="4" w:space="0" w:color="auto"/>
              <w:right w:val="single" w:sz="4" w:space="0" w:color="auto"/>
            </w:tcBorders>
          </w:tcPr>
          <w:p w:rsidR="00552BF6"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w:t>
            </w:r>
            <w:r w:rsidR="00284434" w:rsidRPr="00AD3F88">
              <w:rPr>
                <w:rFonts w:ascii="Times New Roman" w:hAnsi="Times New Roman" w:cs="Times New Roman"/>
                <w:lang w:val="ru-RU"/>
              </w:rPr>
              <w:t>клас</w:t>
            </w:r>
          </w:p>
        </w:tc>
        <w:tc>
          <w:tcPr>
            <w:tcW w:w="1701" w:type="dxa"/>
            <w:gridSpan w:val="2"/>
            <w:tcBorders>
              <w:top w:val="single" w:sz="4" w:space="0" w:color="auto"/>
              <w:left w:val="single" w:sz="4" w:space="0" w:color="auto"/>
              <w:bottom w:val="single" w:sz="4" w:space="0" w:color="auto"/>
              <w:right w:val="single" w:sz="4" w:space="0" w:color="auto"/>
            </w:tcBorders>
          </w:tcPr>
          <w:p w:rsidR="00552BF6" w:rsidRPr="00AD3F88" w:rsidRDefault="00284434"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Венгловська Катерина Михайлівна</w:t>
            </w:r>
          </w:p>
        </w:tc>
        <w:tc>
          <w:tcPr>
            <w:tcW w:w="1134" w:type="dxa"/>
            <w:gridSpan w:val="2"/>
            <w:tcBorders>
              <w:top w:val="single" w:sz="4" w:space="0" w:color="auto"/>
              <w:left w:val="single" w:sz="4" w:space="0" w:color="auto"/>
              <w:bottom w:val="single" w:sz="4" w:space="0" w:color="auto"/>
              <w:right w:val="single" w:sz="4" w:space="0" w:color="auto"/>
            </w:tcBorders>
          </w:tcPr>
          <w:p w:rsidR="00552BF6" w:rsidRPr="00AD3F88" w:rsidRDefault="0001282D"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w:t>
            </w:r>
            <w:r w:rsidR="00284434" w:rsidRPr="00AD3F88">
              <w:rPr>
                <w:rFonts w:ascii="Times New Roman" w:hAnsi="Times New Roman" w:cs="Times New Roman"/>
                <w:lang w:val="ru-RU"/>
              </w:rPr>
              <w:t>читель 4 класу</w:t>
            </w:r>
          </w:p>
        </w:tc>
        <w:tc>
          <w:tcPr>
            <w:tcW w:w="1985" w:type="dxa"/>
            <w:gridSpan w:val="3"/>
            <w:tcBorders>
              <w:top w:val="single" w:sz="4" w:space="0" w:color="auto"/>
              <w:left w:val="single" w:sz="4" w:space="0" w:color="auto"/>
              <w:bottom w:val="single" w:sz="4" w:space="0" w:color="auto"/>
              <w:right w:val="single" w:sz="4" w:space="0" w:color="auto"/>
            </w:tcBorders>
          </w:tcPr>
          <w:p w:rsidR="0001282D" w:rsidRPr="00AD3F88" w:rsidRDefault="00284434" w:rsidP="00552BF6">
            <w:pPr>
              <w:rPr>
                <w:rFonts w:ascii="Times New Roman" w:hAnsi="Times New Roman" w:cs="Times New Roman"/>
                <w:lang w:val="uk-UA"/>
              </w:rPr>
            </w:pPr>
            <w:r w:rsidRPr="00AD3F88">
              <w:rPr>
                <w:rFonts w:ascii="Times New Roman" w:hAnsi="Times New Roman" w:cs="Times New Roman"/>
                <w:lang w:val="uk-UA"/>
              </w:rPr>
              <w:t>Житомирський педінститут</w:t>
            </w:r>
          </w:p>
          <w:p w:rsidR="00645F62" w:rsidRPr="00AD3F88" w:rsidRDefault="0001282D" w:rsidP="00552BF6">
            <w:pPr>
              <w:rPr>
                <w:rFonts w:ascii="Times New Roman" w:hAnsi="Times New Roman" w:cs="Times New Roman"/>
                <w:lang w:val="uk-UA"/>
              </w:rPr>
            </w:pPr>
            <w:r w:rsidRPr="00AD3F88">
              <w:rPr>
                <w:rFonts w:ascii="Times New Roman" w:hAnsi="Times New Roman" w:cs="Times New Roman"/>
                <w:lang w:val="uk-UA"/>
              </w:rPr>
              <w:t>рос.мова</w:t>
            </w:r>
          </w:p>
        </w:tc>
        <w:tc>
          <w:tcPr>
            <w:tcW w:w="992" w:type="dxa"/>
            <w:gridSpan w:val="2"/>
            <w:tcBorders>
              <w:top w:val="single" w:sz="4" w:space="0" w:color="auto"/>
              <w:left w:val="single" w:sz="4" w:space="0" w:color="auto"/>
              <w:bottom w:val="single" w:sz="4" w:space="0" w:color="auto"/>
              <w:right w:val="single" w:sz="4" w:space="0" w:color="auto"/>
            </w:tcBorders>
          </w:tcPr>
          <w:p w:rsidR="00552BF6" w:rsidRPr="00AD3F88" w:rsidRDefault="00645F62"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вища</w:t>
            </w:r>
          </w:p>
          <w:p w:rsidR="00645F62" w:rsidRPr="00AD3F88" w:rsidRDefault="00AD3F88" w:rsidP="00645F62">
            <w:pPr>
              <w:tabs>
                <w:tab w:val="left" w:pos="4282"/>
              </w:tabs>
              <w:spacing w:line="276" w:lineRule="auto"/>
              <w:rPr>
                <w:rFonts w:ascii="Times New Roman" w:hAnsi="Times New Roman" w:cs="Times New Roman"/>
                <w:lang w:val="ru-RU"/>
              </w:rPr>
            </w:pPr>
            <w:r>
              <w:rPr>
                <w:rFonts w:ascii="Times New Roman" w:hAnsi="Times New Roman" w:cs="Times New Roman"/>
                <w:lang w:val="ru-RU"/>
              </w:rPr>
              <w:t>ст.учит</w:t>
            </w:r>
          </w:p>
        </w:tc>
        <w:tc>
          <w:tcPr>
            <w:tcW w:w="851" w:type="dxa"/>
            <w:gridSpan w:val="2"/>
            <w:tcBorders>
              <w:top w:val="single" w:sz="4" w:space="0" w:color="auto"/>
              <w:left w:val="single" w:sz="4" w:space="0" w:color="auto"/>
              <w:bottom w:val="single" w:sz="4" w:space="0" w:color="auto"/>
              <w:right w:val="single" w:sz="4" w:space="0" w:color="auto"/>
            </w:tcBorders>
          </w:tcPr>
          <w:p w:rsidR="00552BF6"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38</w:t>
            </w:r>
          </w:p>
        </w:tc>
        <w:tc>
          <w:tcPr>
            <w:tcW w:w="708" w:type="dxa"/>
            <w:tcBorders>
              <w:top w:val="single" w:sz="4" w:space="0" w:color="auto"/>
              <w:left w:val="single" w:sz="4" w:space="0" w:color="auto"/>
              <w:bottom w:val="single" w:sz="4" w:space="0" w:color="auto"/>
              <w:right w:val="single" w:sz="4" w:space="0" w:color="auto"/>
            </w:tcBorders>
          </w:tcPr>
          <w:p w:rsidR="00552BF6" w:rsidRPr="00AD3F88" w:rsidRDefault="000C38BF"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631" w:type="dxa"/>
            <w:tcBorders>
              <w:top w:val="single" w:sz="4" w:space="0" w:color="auto"/>
              <w:left w:val="single" w:sz="4" w:space="0" w:color="auto"/>
              <w:bottom w:val="single" w:sz="4" w:space="0" w:color="auto"/>
              <w:right w:val="single" w:sz="4" w:space="0" w:color="auto"/>
            </w:tcBorders>
          </w:tcPr>
          <w:p w:rsidR="00552BF6" w:rsidRPr="00AD3F88" w:rsidRDefault="00552BF6" w:rsidP="00F870D8">
            <w:pPr>
              <w:tabs>
                <w:tab w:val="left" w:pos="4282"/>
              </w:tabs>
              <w:spacing w:line="276" w:lineRule="auto"/>
              <w:jc w:val="center"/>
              <w:rPr>
                <w:rFonts w:ascii="Times New Roman" w:hAnsi="Times New Roman" w:cs="Times New Roman"/>
                <w:lang w:val="ru-RU"/>
              </w:rPr>
            </w:pPr>
          </w:p>
          <w:p w:rsidR="00552BF6" w:rsidRPr="00AD3F88" w:rsidRDefault="00552BF6" w:rsidP="00F870D8">
            <w:pPr>
              <w:tabs>
                <w:tab w:val="left" w:pos="4282"/>
              </w:tabs>
              <w:spacing w:line="276" w:lineRule="auto"/>
              <w:jc w:val="center"/>
              <w:rPr>
                <w:rFonts w:ascii="Times New Roman" w:hAnsi="Times New Roman" w:cs="Times New Roman"/>
                <w:lang w:val="ru-RU"/>
              </w:rPr>
            </w:pPr>
          </w:p>
          <w:p w:rsidR="0001282D" w:rsidRPr="00AD3F88" w:rsidRDefault="0001282D" w:rsidP="00F870D8">
            <w:pPr>
              <w:tabs>
                <w:tab w:val="left" w:pos="4282"/>
              </w:tabs>
              <w:spacing w:line="276" w:lineRule="auto"/>
              <w:jc w:val="center"/>
              <w:rPr>
                <w:rFonts w:ascii="Times New Roman" w:hAnsi="Times New Roman" w:cs="Times New Roman"/>
                <w:lang w:val="ru-RU"/>
              </w:rPr>
            </w:pPr>
          </w:p>
        </w:tc>
      </w:tr>
      <w:tr w:rsidR="0001282D" w:rsidRPr="00AD3F88" w:rsidTr="000C38BF">
        <w:trPr>
          <w:trHeight w:val="445"/>
        </w:trPr>
        <w:tc>
          <w:tcPr>
            <w:tcW w:w="426" w:type="dxa"/>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ind w:left="-40" w:hanging="17"/>
              <w:jc w:val="center"/>
              <w:rPr>
                <w:rFonts w:ascii="Times New Roman" w:hAnsi="Times New Roman" w:cs="Times New Roman"/>
                <w:lang w:val="ru-RU"/>
              </w:rPr>
            </w:pPr>
            <w:r w:rsidRPr="00AD3F88">
              <w:rPr>
                <w:rFonts w:ascii="Times New Roman" w:hAnsi="Times New Roman" w:cs="Times New Roman"/>
                <w:lang w:val="ru-RU"/>
              </w:rPr>
              <w:t>5</w:t>
            </w:r>
          </w:p>
        </w:tc>
        <w:tc>
          <w:tcPr>
            <w:tcW w:w="1417" w:type="dxa"/>
            <w:gridSpan w:val="2"/>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англійська мови</w:t>
            </w:r>
          </w:p>
        </w:tc>
        <w:tc>
          <w:tcPr>
            <w:tcW w:w="1701" w:type="dxa"/>
            <w:gridSpan w:val="2"/>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Біла Ганна Юріївна</w:t>
            </w:r>
          </w:p>
        </w:tc>
        <w:tc>
          <w:tcPr>
            <w:tcW w:w="1134" w:type="dxa"/>
            <w:gridSpan w:val="2"/>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вч.англ. мови</w:t>
            </w:r>
          </w:p>
        </w:tc>
        <w:tc>
          <w:tcPr>
            <w:tcW w:w="1985" w:type="dxa"/>
            <w:gridSpan w:val="3"/>
            <w:tcBorders>
              <w:top w:val="single" w:sz="4" w:space="0" w:color="auto"/>
              <w:left w:val="single" w:sz="4" w:space="0" w:color="auto"/>
              <w:bottom w:val="single" w:sz="4" w:space="0" w:color="auto"/>
              <w:right w:val="single" w:sz="4" w:space="0" w:color="auto"/>
            </w:tcBorders>
          </w:tcPr>
          <w:p w:rsidR="0001282D" w:rsidRPr="00AD3F88" w:rsidRDefault="0001282D" w:rsidP="00552BF6">
            <w:pPr>
              <w:rPr>
                <w:rFonts w:ascii="Times New Roman" w:hAnsi="Times New Roman" w:cs="Times New Roman"/>
                <w:lang w:val="uk-UA"/>
              </w:rPr>
            </w:pPr>
            <w:r w:rsidRPr="00AD3F88">
              <w:rPr>
                <w:rFonts w:ascii="Times New Roman" w:hAnsi="Times New Roman" w:cs="Times New Roman"/>
                <w:lang w:val="uk-UA"/>
              </w:rPr>
              <w:t>Житомирський університет</w:t>
            </w:r>
          </w:p>
          <w:p w:rsidR="0001282D" w:rsidRPr="00AD3F88" w:rsidRDefault="009704BD" w:rsidP="00552BF6">
            <w:pPr>
              <w:rPr>
                <w:rFonts w:ascii="Times New Roman" w:hAnsi="Times New Roman" w:cs="Times New Roman"/>
                <w:lang w:val="uk-UA"/>
              </w:rPr>
            </w:pPr>
            <w:r w:rsidRPr="00AD3F88">
              <w:rPr>
                <w:rFonts w:ascii="Times New Roman" w:hAnsi="Times New Roman" w:cs="Times New Roman"/>
                <w:lang w:val="uk-UA"/>
              </w:rPr>
              <w:t>початкові класи</w:t>
            </w:r>
          </w:p>
        </w:tc>
        <w:tc>
          <w:tcPr>
            <w:tcW w:w="992" w:type="dxa"/>
            <w:gridSpan w:val="2"/>
            <w:tcBorders>
              <w:top w:val="single" w:sz="4" w:space="0" w:color="auto"/>
              <w:left w:val="single" w:sz="4" w:space="0" w:color="auto"/>
              <w:bottom w:val="single" w:sz="4" w:space="0" w:color="auto"/>
              <w:right w:val="single" w:sz="4" w:space="0" w:color="auto"/>
            </w:tcBorders>
          </w:tcPr>
          <w:p w:rsidR="0001282D" w:rsidRPr="00AD3F88" w:rsidRDefault="00AD3F88" w:rsidP="00645F62">
            <w:pPr>
              <w:tabs>
                <w:tab w:val="left" w:pos="4282"/>
              </w:tabs>
              <w:spacing w:line="276" w:lineRule="auto"/>
              <w:rPr>
                <w:rFonts w:ascii="Times New Roman" w:hAnsi="Times New Roman" w:cs="Times New Roman"/>
                <w:lang w:val="ru-RU"/>
              </w:rPr>
            </w:pPr>
            <w:r>
              <w:rPr>
                <w:rFonts w:ascii="Times New Roman" w:hAnsi="Times New Roman" w:cs="Times New Roman"/>
                <w:lang w:val="ru-RU"/>
              </w:rPr>
              <w:t>спец.</w:t>
            </w:r>
          </w:p>
        </w:tc>
        <w:tc>
          <w:tcPr>
            <w:tcW w:w="851" w:type="dxa"/>
            <w:gridSpan w:val="2"/>
            <w:tcBorders>
              <w:top w:val="single" w:sz="4" w:space="0" w:color="auto"/>
              <w:left w:val="single" w:sz="4" w:space="0" w:color="auto"/>
              <w:bottom w:val="single" w:sz="4" w:space="0" w:color="auto"/>
              <w:right w:val="single" w:sz="4" w:space="0" w:color="auto"/>
            </w:tcBorders>
          </w:tcPr>
          <w:p w:rsidR="0001282D" w:rsidRPr="00AD3F88" w:rsidRDefault="00772D7E"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7</w:t>
            </w:r>
          </w:p>
        </w:tc>
        <w:tc>
          <w:tcPr>
            <w:tcW w:w="708" w:type="dxa"/>
            <w:tcBorders>
              <w:top w:val="single" w:sz="4" w:space="0" w:color="auto"/>
              <w:left w:val="single" w:sz="4" w:space="0" w:color="auto"/>
              <w:bottom w:val="single" w:sz="4" w:space="0" w:color="auto"/>
              <w:right w:val="single" w:sz="4" w:space="0" w:color="auto"/>
            </w:tcBorders>
          </w:tcPr>
          <w:p w:rsidR="0001282D" w:rsidRPr="00AD3F88" w:rsidRDefault="000C38BF"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631" w:type="dxa"/>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ru-RU"/>
              </w:rPr>
            </w:pPr>
          </w:p>
          <w:p w:rsidR="0001282D" w:rsidRPr="00AD3F88" w:rsidRDefault="0001282D" w:rsidP="00F870D8">
            <w:pPr>
              <w:tabs>
                <w:tab w:val="left" w:pos="4282"/>
              </w:tabs>
              <w:spacing w:line="276" w:lineRule="auto"/>
              <w:jc w:val="center"/>
              <w:rPr>
                <w:rFonts w:ascii="Times New Roman" w:hAnsi="Times New Roman" w:cs="Times New Roman"/>
                <w:lang w:val="ru-RU"/>
              </w:rPr>
            </w:pPr>
          </w:p>
        </w:tc>
      </w:tr>
      <w:tr w:rsidR="0001282D" w:rsidRPr="00AD3F88" w:rsidTr="000C38BF">
        <w:trPr>
          <w:trHeight w:val="414"/>
        </w:trPr>
        <w:tc>
          <w:tcPr>
            <w:tcW w:w="426" w:type="dxa"/>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ind w:left="-40" w:hanging="17"/>
              <w:jc w:val="center"/>
              <w:rPr>
                <w:rFonts w:ascii="Times New Roman" w:hAnsi="Times New Roman" w:cs="Times New Roman"/>
                <w:lang w:val="ru-RU"/>
              </w:rPr>
            </w:pPr>
            <w:r w:rsidRPr="00AD3F88">
              <w:rPr>
                <w:rFonts w:ascii="Times New Roman" w:hAnsi="Times New Roman" w:cs="Times New Roman"/>
                <w:lang w:val="ru-RU"/>
              </w:rPr>
              <w:t>6</w:t>
            </w:r>
          </w:p>
        </w:tc>
        <w:tc>
          <w:tcPr>
            <w:tcW w:w="1417" w:type="dxa"/>
            <w:gridSpan w:val="2"/>
            <w:tcBorders>
              <w:top w:val="single" w:sz="4" w:space="0" w:color="auto"/>
              <w:left w:val="single" w:sz="4" w:space="0" w:color="auto"/>
              <w:bottom w:val="single" w:sz="4" w:space="0" w:color="auto"/>
              <w:right w:val="single" w:sz="4" w:space="0" w:color="auto"/>
            </w:tcBorders>
          </w:tcPr>
          <w:p w:rsidR="0001282D" w:rsidRDefault="0001282D"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англійська мова</w:t>
            </w:r>
          </w:p>
          <w:p w:rsidR="000C38BF" w:rsidRPr="00AD3F88" w:rsidRDefault="000C38BF"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інформа-тика</w:t>
            </w:r>
          </w:p>
        </w:tc>
        <w:tc>
          <w:tcPr>
            <w:tcW w:w="1701" w:type="dxa"/>
            <w:gridSpan w:val="2"/>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ru-RU"/>
              </w:rPr>
            </w:pPr>
            <w:r w:rsidRPr="00AD3F88">
              <w:rPr>
                <w:rFonts w:ascii="Times New Roman" w:hAnsi="Times New Roman" w:cs="Times New Roman"/>
                <w:lang w:val="ru-RU"/>
              </w:rPr>
              <w:t>Ешмуродова Лариса Михайлівна</w:t>
            </w:r>
          </w:p>
        </w:tc>
        <w:tc>
          <w:tcPr>
            <w:tcW w:w="1134" w:type="dxa"/>
            <w:gridSpan w:val="2"/>
            <w:tcBorders>
              <w:top w:val="single" w:sz="4" w:space="0" w:color="auto"/>
              <w:left w:val="single" w:sz="4" w:space="0" w:color="auto"/>
              <w:bottom w:val="single" w:sz="4" w:space="0" w:color="auto"/>
              <w:right w:val="single" w:sz="4" w:space="0" w:color="auto"/>
            </w:tcBorders>
          </w:tcPr>
          <w:p w:rsidR="0001282D" w:rsidRPr="00AD3F88" w:rsidRDefault="0001282D" w:rsidP="0001282D">
            <w:pPr>
              <w:tabs>
                <w:tab w:val="left" w:pos="4282"/>
              </w:tabs>
              <w:spacing w:line="276" w:lineRule="auto"/>
              <w:rPr>
                <w:rFonts w:ascii="Times New Roman" w:hAnsi="Times New Roman" w:cs="Times New Roman"/>
                <w:lang w:val="ru-RU"/>
              </w:rPr>
            </w:pPr>
            <w:r w:rsidRPr="00AD3F88">
              <w:rPr>
                <w:rFonts w:ascii="Times New Roman" w:hAnsi="Times New Roman" w:cs="Times New Roman"/>
                <w:lang w:val="ru-RU"/>
              </w:rPr>
              <w:t>вч.англ.мови</w:t>
            </w:r>
          </w:p>
        </w:tc>
        <w:tc>
          <w:tcPr>
            <w:tcW w:w="1985" w:type="dxa"/>
            <w:gridSpan w:val="3"/>
            <w:tcBorders>
              <w:top w:val="single" w:sz="4" w:space="0" w:color="auto"/>
              <w:left w:val="single" w:sz="4" w:space="0" w:color="auto"/>
              <w:bottom w:val="single" w:sz="4" w:space="0" w:color="auto"/>
              <w:right w:val="single" w:sz="4" w:space="0" w:color="auto"/>
            </w:tcBorders>
          </w:tcPr>
          <w:p w:rsidR="0001282D" w:rsidRPr="00AD3F88" w:rsidRDefault="0001282D" w:rsidP="00552BF6">
            <w:pPr>
              <w:rPr>
                <w:rFonts w:ascii="Times New Roman" w:hAnsi="Times New Roman" w:cs="Times New Roman"/>
                <w:lang w:val="uk-UA"/>
              </w:rPr>
            </w:pPr>
            <w:r w:rsidRPr="00AD3F88">
              <w:rPr>
                <w:rFonts w:ascii="Times New Roman" w:hAnsi="Times New Roman" w:cs="Times New Roman"/>
                <w:lang w:val="uk-UA"/>
              </w:rPr>
              <w:t>Київський педуніверситет</w:t>
            </w:r>
          </w:p>
          <w:p w:rsidR="0001282D" w:rsidRPr="00AD3F88" w:rsidRDefault="007822EF" w:rsidP="00552BF6">
            <w:pPr>
              <w:rPr>
                <w:rFonts w:ascii="Times New Roman" w:hAnsi="Times New Roman" w:cs="Times New Roman"/>
                <w:lang w:val="uk-UA"/>
              </w:rPr>
            </w:pPr>
            <w:r w:rsidRPr="00AD3F88">
              <w:rPr>
                <w:rFonts w:ascii="Times New Roman" w:hAnsi="Times New Roman" w:cs="Times New Roman"/>
                <w:lang w:val="uk-UA"/>
              </w:rPr>
              <w:t>укр.мо</w:t>
            </w:r>
            <w:r w:rsidR="0001282D" w:rsidRPr="00AD3F88">
              <w:rPr>
                <w:rFonts w:ascii="Times New Roman" w:hAnsi="Times New Roman" w:cs="Times New Roman"/>
                <w:lang w:val="uk-UA"/>
              </w:rPr>
              <w:t>ва і літ.,заруб.літ.</w:t>
            </w:r>
          </w:p>
        </w:tc>
        <w:tc>
          <w:tcPr>
            <w:tcW w:w="992" w:type="dxa"/>
            <w:gridSpan w:val="2"/>
            <w:tcBorders>
              <w:top w:val="single" w:sz="4" w:space="0" w:color="auto"/>
              <w:left w:val="single" w:sz="4" w:space="0" w:color="auto"/>
              <w:bottom w:val="single" w:sz="4" w:space="0" w:color="auto"/>
              <w:right w:val="single" w:sz="4" w:space="0" w:color="auto"/>
            </w:tcBorders>
          </w:tcPr>
          <w:p w:rsidR="0001282D" w:rsidRPr="00AD3F88" w:rsidRDefault="009704BD"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вища</w:t>
            </w:r>
          </w:p>
        </w:tc>
        <w:tc>
          <w:tcPr>
            <w:tcW w:w="851" w:type="dxa"/>
            <w:gridSpan w:val="2"/>
            <w:tcBorders>
              <w:top w:val="single" w:sz="4" w:space="0" w:color="auto"/>
              <w:left w:val="single" w:sz="4" w:space="0" w:color="auto"/>
              <w:bottom w:val="single" w:sz="4" w:space="0" w:color="auto"/>
              <w:right w:val="single" w:sz="4" w:space="0" w:color="auto"/>
            </w:tcBorders>
          </w:tcPr>
          <w:p w:rsidR="0001282D" w:rsidRPr="00AD3F88" w:rsidRDefault="00772D7E"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27</w:t>
            </w:r>
          </w:p>
        </w:tc>
        <w:tc>
          <w:tcPr>
            <w:tcW w:w="708" w:type="dxa"/>
            <w:tcBorders>
              <w:top w:val="single" w:sz="4" w:space="0" w:color="auto"/>
              <w:left w:val="single" w:sz="4" w:space="0" w:color="auto"/>
              <w:bottom w:val="single" w:sz="4" w:space="0" w:color="auto"/>
              <w:right w:val="single" w:sz="4" w:space="0" w:color="auto"/>
            </w:tcBorders>
          </w:tcPr>
          <w:p w:rsidR="0001282D" w:rsidRPr="00AD3F88" w:rsidRDefault="000C38BF"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2021</w:t>
            </w:r>
          </w:p>
        </w:tc>
        <w:tc>
          <w:tcPr>
            <w:tcW w:w="631" w:type="dxa"/>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uk-UA"/>
              </w:rPr>
            </w:pPr>
          </w:p>
          <w:p w:rsidR="0001282D" w:rsidRPr="00AD3F88" w:rsidRDefault="0001282D" w:rsidP="00F870D8">
            <w:pPr>
              <w:tabs>
                <w:tab w:val="left" w:pos="4282"/>
              </w:tabs>
              <w:spacing w:line="276" w:lineRule="auto"/>
              <w:jc w:val="center"/>
              <w:rPr>
                <w:rFonts w:ascii="Times New Roman" w:hAnsi="Times New Roman" w:cs="Times New Roman"/>
                <w:lang w:val="uk-UA"/>
              </w:rPr>
            </w:pPr>
          </w:p>
        </w:tc>
      </w:tr>
      <w:tr w:rsidR="0001282D" w:rsidRPr="00AD3F88" w:rsidTr="000C38BF">
        <w:trPr>
          <w:trHeight w:val="380"/>
        </w:trPr>
        <w:tc>
          <w:tcPr>
            <w:tcW w:w="426" w:type="dxa"/>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ind w:left="-40" w:hanging="17"/>
              <w:jc w:val="center"/>
              <w:rPr>
                <w:rFonts w:ascii="Times New Roman" w:hAnsi="Times New Roman" w:cs="Times New Roman"/>
                <w:lang w:val="uk-UA"/>
              </w:rPr>
            </w:pPr>
            <w:r w:rsidRPr="00AD3F88">
              <w:rPr>
                <w:rFonts w:ascii="Times New Roman" w:hAnsi="Times New Roman" w:cs="Times New Roman"/>
                <w:lang w:val="uk-UA"/>
              </w:rPr>
              <w:t>7</w:t>
            </w:r>
          </w:p>
        </w:tc>
        <w:tc>
          <w:tcPr>
            <w:tcW w:w="1417"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музичне мистецтво</w:t>
            </w:r>
          </w:p>
        </w:tc>
        <w:tc>
          <w:tcPr>
            <w:tcW w:w="1701"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Лугина Юрій Васильович</w:t>
            </w:r>
          </w:p>
        </w:tc>
        <w:tc>
          <w:tcPr>
            <w:tcW w:w="1134"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вч.музики</w:t>
            </w:r>
          </w:p>
        </w:tc>
        <w:tc>
          <w:tcPr>
            <w:tcW w:w="1985" w:type="dxa"/>
            <w:gridSpan w:val="3"/>
            <w:tcBorders>
              <w:top w:val="single" w:sz="4" w:space="0" w:color="auto"/>
              <w:left w:val="single" w:sz="4" w:space="0" w:color="auto"/>
              <w:bottom w:val="single" w:sz="4" w:space="0" w:color="auto"/>
              <w:right w:val="single" w:sz="4" w:space="0" w:color="auto"/>
            </w:tcBorders>
          </w:tcPr>
          <w:p w:rsidR="0001282D" w:rsidRPr="00AD3F88" w:rsidRDefault="007822EF" w:rsidP="00552BF6">
            <w:pPr>
              <w:rPr>
                <w:rFonts w:ascii="Times New Roman" w:hAnsi="Times New Roman" w:cs="Times New Roman"/>
                <w:lang w:val="uk-UA"/>
              </w:rPr>
            </w:pPr>
            <w:r w:rsidRPr="00AD3F88">
              <w:rPr>
                <w:rFonts w:ascii="Times New Roman" w:hAnsi="Times New Roman" w:cs="Times New Roman"/>
                <w:lang w:val="uk-UA"/>
              </w:rPr>
              <w:t>Рівненський університет</w:t>
            </w:r>
          </w:p>
          <w:p w:rsidR="007822EF" w:rsidRPr="00AD3F88" w:rsidRDefault="007822EF" w:rsidP="00552BF6">
            <w:pPr>
              <w:rPr>
                <w:rFonts w:ascii="Times New Roman" w:hAnsi="Times New Roman" w:cs="Times New Roman"/>
                <w:lang w:val="uk-UA"/>
              </w:rPr>
            </w:pPr>
            <w:r w:rsidRPr="00AD3F88">
              <w:rPr>
                <w:rFonts w:ascii="Times New Roman" w:hAnsi="Times New Roman" w:cs="Times New Roman"/>
                <w:lang w:val="uk-UA"/>
              </w:rPr>
              <w:t>музика</w:t>
            </w:r>
          </w:p>
        </w:tc>
        <w:tc>
          <w:tcPr>
            <w:tcW w:w="992"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вища</w:t>
            </w:r>
          </w:p>
          <w:p w:rsidR="007822EF" w:rsidRPr="00AD3F88" w:rsidRDefault="007822EF"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ст.учитель</w:t>
            </w:r>
          </w:p>
        </w:tc>
        <w:tc>
          <w:tcPr>
            <w:tcW w:w="851" w:type="dxa"/>
            <w:gridSpan w:val="2"/>
            <w:tcBorders>
              <w:top w:val="single" w:sz="4" w:space="0" w:color="auto"/>
              <w:left w:val="single" w:sz="4" w:space="0" w:color="auto"/>
              <w:bottom w:val="single" w:sz="4" w:space="0" w:color="auto"/>
              <w:right w:val="single" w:sz="4" w:space="0" w:color="auto"/>
            </w:tcBorders>
          </w:tcPr>
          <w:p w:rsidR="0001282D" w:rsidRPr="00AD3F88" w:rsidRDefault="00772D7E"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25</w:t>
            </w:r>
          </w:p>
        </w:tc>
        <w:tc>
          <w:tcPr>
            <w:tcW w:w="708" w:type="dxa"/>
            <w:tcBorders>
              <w:top w:val="single" w:sz="4" w:space="0" w:color="auto"/>
              <w:left w:val="single" w:sz="4" w:space="0" w:color="auto"/>
              <w:bottom w:val="single" w:sz="4" w:space="0" w:color="auto"/>
              <w:right w:val="single" w:sz="4" w:space="0" w:color="auto"/>
            </w:tcBorders>
          </w:tcPr>
          <w:p w:rsidR="0001282D" w:rsidRPr="00AD3F88" w:rsidRDefault="000C38BF"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2021</w:t>
            </w:r>
          </w:p>
        </w:tc>
        <w:tc>
          <w:tcPr>
            <w:tcW w:w="631" w:type="dxa"/>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uk-UA"/>
              </w:rPr>
            </w:pPr>
          </w:p>
          <w:p w:rsidR="0001282D" w:rsidRPr="00AD3F88" w:rsidRDefault="0001282D" w:rsidP="00F870D8">
            <w:pPr>
              <w:tabs>
                <w:tab w:val="left" w:pos="4282"/>
              </w:tabs>
              <w:spacing w:line="276" w:lineRule="auto"/>
              <w:jc w:val="center"/>
              <w:rPr>
                <w:rFonts w:ascii="Times New Roman" w:hAnsi="Times New Roman" w:cs="Times New Roman"/>
                <w:lang w:val="uk-UA"/>
              </w:rPr>
            </w:pPr>
          </w:p>
        </w:tc>
      </w:tr>
      <w:tr w:rsidR="0001282D" w:rsidRPr="00AD3F88" w:rsidTr="000C38BF">
        <w:trPr>
          <w:trHeight w:val="552"/>
        </w:trPr>
        <w:tc>
          <w:tcPr>
            <w:tcW w:w="426" w:type="dxa"/>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ind w:left="-40" w:hanging="17"/>
              <w:jc w:val="center"/>
              <w:rPr>
                <w:rFonts w:ascii="Times New Roman" w:hAnsi="Times New Roman" w:cs="Times New Roman"/>
                <w:lang w:val="uk-UA"/>
              </w:rPr>
            </w:pPr>
            <w:r w:rsidRPr="00AD3F88">
              <w:rPr>
                <w:rFonts w:ascii="Times New Roman" w:hAnsi="Times New Roman" w:cs="Times New Roman"/>
                <w:lang w:val="uk-UA"/>
              </w:rPr>
              <w:t>8</w:t>
            </w:r>
          </w:p>
        </w:tc>
        <w:tc>
          <w:tcPr>
            <w:tcW w:w="1417"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фізичне виховання</w:t>
            </w:r>
          </w:p>
        </w:tc>
        <w:tc>
          <w:tcPr>
            <w:tcW w:w="1701" w:type="dxa"/>
            <w:gridSpan w:val="2"/>
            <w:tcBorders>
              <w:top w:val="single" w:sz="4" w:space="0" w:color="auto"/>
              <w:left w:val="single" w:sz="4" w:space="0" w:color="auto"/>
              <w:bottom w:val="single" w:sz="4" w:space="0" w:color="auto"/>
              <w:right w:val="single" w:sz="4" w:space="0" w:color="auto"/>
            </w:tcBorders>
          </w:tcPr>
          <w:p w:rsidR="00772D7E"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 xml:space="preserve">Філатов </w:t>
            </w:r>
          </w:p>
          <w:p w:rsidR="0001282D"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Ігор Анатолійович</w:t>
            </w:r>
          </w:p>
        </w:tc>
        <w:tc>
          <w:tcPr>
            <w:tcW w:w="1134"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вч.фіз.ви-ховання</w:t>
            </w:r>
          </w:p>
        </w:tc>
        <w:tc>
          <w:tcPr>
            <w:tcW w:w="1985" w:type="dxa"/>
            <w:gridSpan w:val="3"/>
            <w:tcBorders>
              <w:top w:val="single" w:sz="4" w:space="0" w:color="auto"/>
              <w:left w:val="single" w:sz="4" w:space="0" w:color="auto"/>
              <w:bottom w:val="single" w:sz="4" w:space="0" w:color="auto"/>
              <w:right w:val="single" w:sz="4" w:space="0" w:color="auto"/>
            </w:tcBorders>
          </w:tcPr>
          <w:p w:rsidR="0001282D" w:rsidRPr="00AD3F88" w:rsidRDefault="00772D7E" w:rsidP="00552BF6">
            <w:pPr>
              <w:rPr>
                <w:rFonts w:ascii="Times New Roman" w:hAnsi="Times New Roman" w:cs="Times New Roman"/>
                <w:lang w:val="uk-UA"/>
              </w:rPr>
            </w:pPr>
            <w:r>
              <w:rPr>
                <w:rFonts w:ascii="Times New Roman" w:hAnsi="Times New Roman" w:cs="Times New Roman"/>
                <w:lang w:val="uk-UA"/>
              </w:rPr>
              <w:t>Ко</w:t>
            </w:r>
            <w:r w:rsidR="007822EF" w:rsidRPr="00AD3F88">
              <w:rPr>
                <w:rFonts w:ascii="Times New Roman" w:hAnsi="Times New Roman" w:cs="Times New Roman"/>
                <w:lang w:val="uk-UA"/>
              </w:rPr>
              <w:t>ростишівське педучилище</w:t>
            </w:r>
          </w:p>
          <w:p w:rsidR="00AE2169" w:rsidRPr="00AD3F88" w:rsidRDefault="00AE2169" w:rsidP="00552BF6">
            <w:pPr>
              <w:rPr>
                <w:rFonts w:ascii="Times New Roman" w:hAnsi="Times New Roman" w:cs="Times New Roman"/>
                <w:lang w:val="uk-UA"/>
              </w:rPr>
            </w:pPr>
            <w:r w:rsidRPr="00AD3F88">
              <w:rPr>
                <w:rFonts w:ascii="Times New Roman" w:hAnsi="Times New Roman" w:cs="Times New Roman"/>
                <w:lang w:val="uk-UA"/>
              </w:rPr>
              <w:t>труд.навачання</w:t>
            </w:r>
          </w:p>
        </w:tc>
        <w:tc>
          <w:tcPr>
            <w:tcW w:w="992" w:type="dxa"/>
            <w:gridSpan w:val="2"/>
            <w:tcBorders>
              <w:top w:val="single" w:sz="4" w:space="0" w:color="auto"/>
              <w:left w:val="single" w:sz="4" w:space="0" w:color="auto"/>
              <w:bottom w:val="single" w:sz="4" w:space="0" w:color="auto"/>
              <w:right w:val="single" w:sz="4" w:space="0" w:color="auto"/>
            </w:tcBorders>
          </w:tcPr>
          <w:p w:rsidR="0001282D" w:rsidRPr="00AD3F88" w:rsidRDefault="007822EF"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спеціаліст</w:t>
            </w:r>
          </w:p>
          <w:p w:rsidR="007822EF" w:rsidRPr="00AD3F88" w:rsidRDefault="007822EF"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ст.учитель</w:t>
            </w:r>
          </w:p>
        </w:tc>
        <w:tc>
          <w:tcPr>
            <w:tcW w:w="851" w:type="dxa"/>
            <w:gridSpan w:val="2"/>
            <w:tcBorders>
              <w:top w:val="single" w:sz="4" w:space="0" w:color="auto"/>
              <w:left w:val="single" w:sz="4" w:space="0" w:color="auto"/>
              <w:bottom w:val="single" w:sz="4" w:space="0" w:color="auto"/>
              <w:right w:val="single" w:sz="4" w:space="0" w:color="auto"/>
            </w:tcBorders>
          </w:tcPr>
          <w:p w:rsidR="0001282D" w:rsidRPr="00AD3F88" w:rsidRDefault="00772D7E"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31</w:t>
            </w:r>
          </w:p>
        </w:tc>
        <w:tc>
          <w:tcPr>
            <w:tcW w:w="708" w:type="dxa"/>
            <w:tcBorders>
              <w:top w:val="single" w:sz="4" w:space="0" w:color="auto"/>
              <w:left w:val="single" w:sz="4" w:space="0" w:color="auto"/>
              <w:bottom w:val="single" w:sz="4" w:space="0" w:color="auto"/>
              <w:right w:val="single" w:sz="4" w:space="0" w:color="auto"/>
            </w:tcBorders>
          </w:tcPr>
          <w:p w:rsidR="0001282D" w:rsidRPr="00AD3F88" w:rsidRDefault="000C38BF"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2021</w:t>
            </w:r>
          </w:p>
        </w:tc>
        <w:tc>
          <w:tcPr>
            <w:tcW w:w="631" w:type="dxa"/>
            <w:tcBorders>
              <w:top w:val="single" w:sz="4" w:space="0" w:color="auto"/>
              <w:left w:val="single" w:sz="4" w:space="0" w:color="auto"/>
              <w:bottom w:val="single" w:sz="4" w:space="0" w:color="auto"/>
              <w:right w:val="single" w:sz="4" w:space="0" w:color="auto"/>
            </w:tcBorders>
          </w:tcPr>
          <w:p w:rsidR="0001282D" w:rsidRPr="00AD3F88" w:rsidRDefault="0001282D" w:rsidP="00F870D8">
            <w:pPr>
              <w:tabs>
                <w:tab w:val="left" w:pos="4282"/>
              </w:tabs>
              <w:spacing w:line="276" w:lineRule="auto"/>
              <w:jc w:val="center"/>
              <w:rPr>
                <w:rFonts w:ascii="Times New Roman" w:hAnsi="Times New Roman" w:cs="Times New Roman"/>
                <w:lang w:val="uk-UA"/>
              </w:rPr>
            </w:pPr>
          </w:p>
          <w:p w:rsidR="007822EF" w:rsidRPr="00AD3F88" w:rsidRDefault="007822EF" w:rsidP="00F870D8">
            <w:pPr>
              <w:tabs>
                <w:tab w:val="left" w:pos="4282"/>
              </w:tabs>
              <w:spacing w:line="276" w:lineRule="auto"/>
              <w:jc w:val="center"/>
              <w:rPr>
                <w:rFonts w:ascii="Times New Roman" w:hAnsi="Times New Roman" w:cs="Times New Roman"/>
                <w:lang w:val="uk-UA"/>
              </w:rPr>
            </w:pPr>
          </w:p>
        </w:tc>
      </w:tr>
      <w:tr w:rsidR="007822EF" w:rsidRPr="00AD3F88" w:rsidTr="000C38BF">
        <w:trPr>
          <w:trHeight w:val="552"/>
        </w:trPr>
        <w:tc>
          <w:tcPr>
            <w:tcW w:w="426" w:type="dxa"/>
            <w:tcBorders>
              <w:top w:val="single" w:sz="4" w:space="0" w:color="auto"/>
              <w:left w:val="single" w:sz="4" w:space="0" w:color="auto"/>
              <w:bottom w:val="single" w:sz="4" w:space="0" w:color="auto"/>
              <w:right w:val="single" w:sz="4" w:space="0" w:color="auto"/>
            </w:tcBorders>
          </w:tcPr>
          <w:p w:rsidR="007822EF" w:rsidRPr="00AD3F88" w:rsidRDefault="007822EF" w:rsidP="007822EF">
            <w:pPr>
              <w:tabs>
                <w:tab w:val="left" w:pos="4282"/>
              </w:tabs>
              <w:spacing w:line="276" w:lineRule="auto"/>
              <w:ind w:left="-40" w:hanging="17"/>
              <w:rPr>
                <w:rFonts w:ascii="Times New Roman" w:hAnsi="Times New Roman" w:cs="Times New Roman"/>
                <w:lang w:val="uk-UA"/>
              </w:rPr>
            </w:pPr>
            <w:r w:rsidRPr="00AD3F88">
              <w:rPr>
                <w:rFonts w:ascii="Times New Roman" w:hAnsi="Times New Roman" w:cs="Times New Roman"/>
                <w:lang w:val="uk-UA"/>
              </w:rPr>
              <w:lastRenderedPageBreak/>
              <w:t>9</w:t>
            </w:r>
          </w:p>
        </w:tc>
        <w:tc>
          <w:tcPr>
            <w:tcW w:w="1417" w:type="dxa"/>
            <w:gridSpan w:val="2"/>
            <w:tcBorders>
              <w:top w:val="single" w:sz="4" w:space="0" w:color="auto"/>
              <w:left w:val="single" w:sz="4" w:space="0" w:color="auto"/>
              <w:bottom w:val="single" w:sz="4" w:space="0" w:color="auto"/>
              <w:right w:val="single" w:sz="4" w:space="0" w:color="auto"/>
            </w:tcBorders>
          </w:tcPr>
          <w:p w:rsidR="007822EF"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фізичне виховання</w:t>
            </w:r>
          </w:p>
        </w:tc>
        <w:tc>
          <w:tcPr>
            <w:tcW w:w="1701" w:type="dxa"/>
            <w:gridSpan w:val="2"/>
            <w:tcBorders>
              <w:top w:val="single" w:sz="4" w:space="0" w:color="auto"/>
              <w:left w:val="single" w:sz="4" w:space="0" w:color="auto"/>
              <w:bottom w:val="single" w:sz="4" w:space="0" w:color="auto"/>
              <w:right w:val="single" w:sz="4" w:space="0" w:color="auto"/>
            </w:tcBorders>
          </w:tcPr>
          <w:p w:rsidR="007822EF"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Ярмоленко Сергій Волод.</w:t>
            </w:r>
          </w:p>
        </w:tc>
        <w:tc>
          <w:tcPr>
            <w:tcW w:w="1134" w:type="dxa"/>
            <w:gridSpan w:val="2"/>
            <w:tcBorders>
              <w:top w:val="single" w:sz="4" w:space="0" w:color="auto"/>
              <w:left w:val="single" w:sz="4" w:space="0" w:color="auto"/>
              <w:bottom w:val="single" w:sz="4" w:space="0" w:color="auto"/>
              <w:right w:val="single" w:sz="4" w:space="0" w:color="auto"/>
            </w:tcBorders>
          </w:tcPr>
          <w:p w:rsidR="007822EF"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вч</w:t>
            </w:r>
            <w:r w:rsidR="00AE2169" w:rsidRPr="00AD3F88">
              <w:rPr>
                <w:rFonts w:ascii="Times New Roman" w:hAnsi="Times New Roman" w:cs="Times New Roman"/>
                <w:lang w:val="uk-UA"/>
              </w:rPr>
              <w:t>.фіз.ви</w:t>
            </w:r>
          </w:p>
          <w:p w:rsidR="007822EF" w:rsidRPr="00AD3F88" w:rsidRDefault="007822EF" w:rsidP="00F870D8">
            <w:pPr>
              <w:tabs>
                <w:tab w:val="left" w:pos="4282"/>
              </w:tabs>
              <w:spacing w:line="276" w:lineRule="auto"/>
              <w:jc w:val="center"/>
              <w:rPr>
                <w:rFonts w:ascii="Times New Roman" w:hAnsi="Times New Roman" w:cs="Times New Roman"/>
                <w:lang w:val="uk-UA"/>
              </w:rPr>
            </w:pPr>
            <w:r w:rsidRPr="00AD3F88">
              <w:rPr>
                <w:rFonts w:ascii="Times New Roman" w:hAnsi="Times New Roman" w:cs="Times New Roman"/>
                <w:lang w:val="uk-UA"/>
              </w:rPr>
              <w:t>ховання</w:t>
            </w:r>
          </w:p>
        </w:tc>
        <w:tc>
          <w:tcPr>
            <w:tcW w:w="1985" w:type="dxa"/>
            <w:gridSpan w:val="3"/>
            <w:tcBorders>
              <w:top w:val="single" w:sz="4" w:space="0" w:color="auto"/>
              <w:left w:val="single" w:sz="4" w:space="0" w:color="auto"/>
              <w:bottom w:val="single" w:sz="4" w:space="0" w:color="auto"/>
              <w:right w:val="single" w:sz="4" w:space="0" w:color="auto"/>
            </w:tcBorders>
          </w:tcPr>
          <w:p w:rsidR="007822EF" w:rsidRPr="00AD3F88" w:rsidRDefault="007822EF" w:rsidP="00552BF6">
            <w:pPr>
              <w:rPr>
                <w:rFonts w:ascii="Times New Roman" w:hAnsi="Times New Roman" w:cs="Times New Roman"/>
                <w:lang w:val="uk-UA"/>
              </w:rPr>
            </w:pPr>
            <w:r w:rsidRPr="00AD3F88">
              <w:rPr>
                <w:rFonts w:ascii="Times New Roman" w:hAnsi="Times New Roman" w:cs="Times New Roman"/>
                <w:lang w:val="uk-UA"/>
              </w:rPr>
              <w:t>Волинський університет</w:t>
            </w:r>
          </w:p>
          <w:p w:rsidR="00AE2169" w:rsidRPr="00AD3F88" w:rsidRDefault="00AE2169" w:rsidP="00552BF6">
            <w:pPr>
              <w:rPr>
                <w:rFonts w:ascii="Times New Roman" w:hAnsi="Times New Roman" w:cs="Times New Roman"/>
                <w:lang w:val="uk-UA"/>
              </w:rPr>
            </w:pPr>
            <w:r w:rsidRPr="00AD3F88">
              <w:rPr>
                <w:rFonts w:ascii="Times New Roman" w:hAnsi="Times New Roman" w:cs="Times New Roman"/>
                <w:lang w:val="uk-UA"/>
              </w:rPr>
              <w:t>фіз.виховання</w:t>
            </w:r>
          </w:p>
        </w:tc>
        <w:tc>
          <w:tcPr>
            <w:tcW w:w="992" w:type="dxa"/>
            <w:gridSpan w:val="2"/>
            <w:tcBorders>
              <w:top w:val="single" w:sz="4" w:space="0" w:color="auto"/>
              <w:left w:val="single" w:sz="4" w:space="0" w:color="auto"/>
              <w:bottom w:val="single" w:sz="4" w:space="0" w:color="auto"/>
              <w:right w:val="single" w:sz="4" w:space="0" w:color="auto"/>
            </w:tcBorders>
          </w:tcPr>
          <w:p w:rsidR="007822EF" w:rsidRPr="00AD3F88" w:rsidRDefault="007822EF"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вища</w:t>
            </w:r>
          </w:p>
          <w:p w:rsidR="007822EF" w:rsidRPr="00AD3F88" w:rsidRDefault="007822EF" w:rsidP="00645F62">
            <w:pPr>
              <w:tabs>
                <w:tab w:val="left" w:pos="4282"/>
              </w:tabs>
              <w:spacing w:line="276" w:lineRule="auto"/>
              <w:rPr>
                <w:rFonts w:ascii="Times New Roman" w:hAnsi="Times New Roman" w:cs="Times New Roman"/>
                <w:lang w:val="uk-UA"/>
              </w:rPr>
            </w:pPr>
            <w:r w:rsidRPr="00AD3F88">
              <w:rPr>
                <w:rFonts w:ascii="Times New Roman" w:hAnsi="Times New Roman" w:cs="Times New Roman"/>
                <w:lang w:val="uk-UA"/>
              </w:rPr>
              <w:t>ст.учитель</w:t>
            </w:r>
          </w:p>
        </w:tc>
        <w:tc>
          <w:tcPr>
            <w:tcW w:w="851" w:type="dxa"/>
            <w:gridSpan w:val="2"/>
            <w:tcBorders>
              <w:top w:val="single" w:sz="4" w:space="0" w:color="auto"/>
              <w:left w:val="single" w:sz="4" w:space="0" w:color="auto"/>
              <w:bottom w:val="single" w:sz="4" w:space="0" w:color="auto"/>
              <w:right w:val="single" w:sz="4" w:space="0" w:color="auto"/>
            </w:tcBorders>
          </w:tcPr>
          <w:p w:rsidR="007822EF" w:rsidRPr="00AD3F88" w:rsidRDefault="00772D7E"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27</w:t>
            </w:r>
          </w:p>
        </w:tc>
        <w:tc>
          <w:tcPr>
            <w:tcW w:w="708" w:type="dxa"/>
            <w:tcBorders>
              <w:top w:val="single" w:sz="4" w:space="0" w:color="auto"/>
              <w:left w:val="single" w:sz="4" w:space="0" w:color="auto"/>
              <w:bottom w:val="single" w:sz="4" w:space="0" w:color="auto"/>
              <w:right w:val="single" w:sz="4" w:space="0" w:color="auto"/>
            </w:tcBorders>
          </w:tcPr>
          <w:p w:rsidR="007822EF" w:rsidRPr="00AD3F88" w:rsidRDefault="000C38BF" w:rsidP="00F870D8">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2021</w:t>
            </w:r>
          </w:p>
        </w:tc>
        <w:tc>
          <w:tcPr>
            <w:tcW w:w="631" w:type="dxa"/>
            <w:tcBorders>
              <w:top w:val="single" w:sz="4" w:space="0" w:color="auto"/>
              <w:left w:val="single" w:sz="4" w:space="0" w:color="auto"/>
              <w:bottom w:val="single" w:sz="4" w:space="0" w:color="auto"/>
              <w:right w:val="single" w:sz="4" w:space="0" w:color="auto"/>
            </w:tcBorders>
          </w:tcPr>
          <w:p w:rsidR="007822EF" w:rsidRPr="00AD3F88" w:rsidRDefault="007822EF" w:rsidP="00F870D8">
            <w:pPr>
              <w:tabs>
                <w:tab w:val="left" w:pos="4282"/>
              </w:tabs>
              <w:spacing w:line="276" w:lineRule="auto"/>
              <w:jc w:val="center"/>
              <w:rPr>
                <w:rFonts w:ascii="Times New Roman" w:hAnsi="Times New Roman" w:cs="Times New Roman"/>
                <w:lang w:val="uk-UA"/>
              </w:rPr>
            </w:pPr>
          </w:p>
          <w:p w:rsidR="007822EF" w:rsidRPr="00AD3F88" w:rsidRDefault="007822EF" w:rsidP="00F870D8">
            <w:pPr>
              <w:tabs>
                <w:tab w:val="left" w:pos="4282"/>
              </w:tabs>
              <w:spacing w:line="276" w:lineRule="auto"/>
              <w:jc w:val="center"/>
              <w:rPr>
                <w:rFonts w:ascii="Times New Roman" w:hAnsi="Times New Roman" w:cs="Times New Roman"/>
                <w:lang w:val="uk-UA"/>
              </w:rPr>
            </w:pPr>
          </w:p>
        </w:tc>
      </w:tr>
      <w:tr w:rsidR="0053778E" w:rsidRPr="007B2C04" w:rsidTr="00AE2169">
        <w:trPr>
          <w:trHeight w:val="20"/>
        </w:trPr>
        <w:tc>
          <w:tcPr>
            <w:tcW w:w="426"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ind w:left="-40" w:hanging="17"/>
              <w:jc w:val="center"/>
              <w:rPr>
                <w:rFonts w:ascii="Times New Roman" w:hAnsi="Times New Roman" w:cs="Times New Roman"/>
                <w:lang w:val="uk-UA"/>
              </w:rPr>
            </w:pPr>
          </w:p>
        </w:tc>
        <w:tc>
          <w:tcPr>
            <w:tcW w:w="9419" w:type="dxa"/>
            <w:gridSpan w:val="15"/>
            <w:tcBorders>
              <w:top w:val="single" w:sz="4" w:space="0" w:color="auto"/>
              <w:left w:val="single" w:sz="4" w:space="0" w:color="auto"/>
              <w:bottom w:val="single" w:sz="4" w:space="0" w:color="auto"/>
              <w:right w:val="single" w:sz="4" w:space="0" w:color="auto"/>
            </w:tcBorders>
          </w:tcPr>
          <w:p w:rsidR="007B2C04" w:rsidRDefault="007B2C04" w:rsidP="007B2C04">
            <w:pPr>
              <w:tabs>
                <w:tab w:val="left" w:pos="4282"/>
              </w:tabs>
              <w:spacing w:line="276" w:lineRule="auto"/>
              <w:rPr>
                <w:rFonts w:ascii="Times New Roman" w:hAnsi="Times New Roman" w:cs="Times New Roman"/>
                <w:lang w:val="ru-RU"/>
              </w:rPr>
            </w:pPr>
          </w:p>
          <w:p w:rsidR="0053778E" w:rsidRPr="00AD3F88" w:rsidRDefault="0053778E" w:rsidP="007B2C04">
            <w:pPr>
              <w:tabs>
                <w:tab w:val="left" w:pos="4282"/>
              </w:tabs>
              <w:spacing w:line="276" w:lineRule="auto"/>
              <w:rPr>
                <w:rFonts w:ascii="Times New Roman" w:hAnsi="Times New Roman" w:cs="Times New Roman"/>
                <w:lang w:val="ru-RU"/>
              </w:rPr>
            </w:pPr>
            <w:r w:rsidRPr="00AD3F88">
              <w:rPr>
                <w:rFonts w:ascii="Times New Roman" w:hAnsi="Times New Roman" w:cs="Times New Roman"/>
                <w:lang w:val="ru-RU"/>
              </w:rPr>
              <w:t>2. Особи, якіпрацюють за сумісництвом</w:t>
            </w:r>
          </w:p>
          <w:p w:rsidR="00AD3F88" w:rsidRPr="00AD3F88" w:rsidRDefault="00AD3F88" w:rsidP="00F870D8">
            <w:pPr>
              <w:tabs>
                <w:tab w:val="left" w:pos="4282"/>
              </w:tabs>
              <w:spacing w:line="276" w:lineRule="auto"/>
              <w:jc w:val="center"/>
              <w:rPr>
                <w:rFonts w:ascii="Times New Roman" w:hAnsi="Times New Roman" w:cs="Times New Roman"/>
                <w:lang w:val="ru-RU"/>
              </w:rPr>
            </w:pPr>
          </w:p>
        </w:tc>
      </w:tr>
      <w:tr w:rsidR="0053778E" w:rsidRPr="007B2C04" w:rsidTr="00AD3F88">
        <w:trPr>
          <w:trHeight w:val="20"/>
        </w:trPr>
        <w:tc>
          <w:tcPr>
            <w:tcW w:w="426"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ind w:left="-40" w:hanging="17"/>
              <w:jc w:val="center"/>
              <w:rPr>
                <w:rFonts w:ascii="Times New Roman" w:hAnsi="Times New Roman" w:cs="Times New Roman"/>
                <w:lang w:val="ru-RU"/>
              </w:rPr>
            </w:pPr>
          </w:p>
        </w:tc>
        <w:tc>
          <w:tcPr>
            <w:tcW w:w="992"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c>
          <w:tcPr>
            <w:tcW w:w="1985" w:type="dxa"/>
            <w:gridSpan w:val="2"/>
            <w:tcBorders>
              <w:top w:val="single" w:sz="4" w:space="0" w:color="auto"/>
              <w:left w:val="single" w:sz="4" w:space="0" w:color="auto"/>
              <w:bottom w:val="single" w:sz="4" w:space="0" w:color="auto"/>
              <w:right w:val="single" w:sz="4" w:space="0" w:color="auto"/>
            </w:tcBorders>
          </w:tcPr>
          <w:p w:rsidR="0053778E" w:rsidRPr="00AD3F88" w:rsidRDefault="0053778E" w:rsidP="00F870D8">
            <w:pPr>
              <w:pStyle w:val="7"/>
              <w:spacing w:line="276" w:lineRule="auto"/>
              <w:jc w:val="center"/>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c>
          <w:tcPr>
            <w:tcW w:w="631"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tabs>
                <w:tab w:val="left" w:pos="4282"/>
              </w:tabs>
              <w:spacing w:line="276" w:lineRule="auto"/>
              <w:jc w:val="center"/>
              <w:rPr>
                <w:rFonts w:ascii="Times New Roman" w:hAnsi="Times New Roman" w:cs="Times New Roman"/>
                <w:lang w:val="ru-RU"/>
              </w:rPr>
            </w:pPr>
          </w:p>
        </w:tc>
      </w:tr>
    </w:tbl>
    <w:p w:rsidR="00812F51" w:rsidRPr="00AD3F88" w:rsidRDefault="00812F51" w:rsidP="00812F51">
      <w:pPr>
        <w:shd w:val="clear" w:color="auto" w:fill="FFFFFF"/>
        <w:spacing w:line="360" w:lineRule="auto"/>
        <w:ind w:left="708" w:firstLine="708"/>
        <w:textAlignment w:val="top"/>
        <w:rPr>
          <w:rFonts w:ascii="Times New Roman" w:eastAsia="Calibri" w:hAnsi="Times New Roman" w:cs="Times New Roman"/>
          <w:b/>
          <w:lang w:val="uk-UA"/>
        </w:rPr>
      </w:pPr>
    </w:p>
    <w:p w:rsidR="0053778E" w:rsidRPr="00AD3F88" w:rsidRDefault="0053778E" w:rsidP="00812F51">
      <w:pPr>
        <w:shd w:val="clear" w:color="auto" w:fill="FFFFFF"/>
        <w:spacing w:line="360" w:lineRule="auto"/>
        <w:ind w:left="708" w:firstLine="708"/>
        <w:textAlignment w:val="top"/>
        <w:rPr>
          <w:rFonts w:ascii="Times New Roman" w:eastAsia="Calibri" w:hAnsi="Times New Roman" w:cs="Times New Roman"/>
          <w:b/>
          <w:lang w:val="uk-UA"/>
        </w:rPr>
      </w:pPr>
      <w:r w:rsidRPr="00AD3F88">
        <w:rPr>
          <w:rFonts w:ascii="Times New Roman" w:eastAsia="Calibri" w:hAnsi="Times New Roman" w:cs="Times New Roman"/>
          <w:b/>
          <w:lang w:val="uk-UA"/>
        </w:rPr>
        <w:t xml:space="preserve">НАВЧАЛЬНО-МЕТОДИЧНЕ ЗАБЕЗПЕЧЕННЯ </w:t>
      </w:r>
    </w:p>
    <w:p w:rsidR="0053778E" w:rsidRPr="00AD3F88" w:rsidRDefault="0053778E" w:rsidP="0053778E">
      <w:pPr>
        <w:shd w:val="clear" w:color="auto" w:fill="FFFFFF"/>
        <w:spacing w:line="360" w:lineRule="auto"/>
        <w:ind w:left="-142"/>
        <w:jc w:val="center"/>
        <w:textAlignment w:val="top"/>
        <w:rPr>
          <w:rFonts w:ascii="Times New Roman" w:eastAsia="Calibri" w:hAnsi="Times New Roman" w:cs="Times New Roman"/>
          <w:b/>
          <w:lang w:val="uk-UA"/>
        </w:rPr>
      </w:pPr>
      <w:r w:rsidRPr="00AD3F88">
        <w:rPr>
          <w:rFonts w:ascii="Times New Roman" w:eastAsia="Calibri" w:hAnsi="Times New Roman" w:cs="Times New Roman"/>
          <w:b/>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
        <w:gridCol w:w="6085"/>
        <w:gridCol w:w="992"/>
        <w:gridCol w:w="992"/>
        <w:gridCol w:w="1056"/>
      </w:tblGrid>
      <w:tr w:rsidR="0053778E" w:rsidRPr="00625938" w:rsidTr="00B237EA">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w:t>
            </w:r>
          </w:p>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з/п</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F870D8">
            <w:pPr>
              <w:shd w:val="clear" w:color="auto" w:fill="FFFFFF"/>
              <w:spacing w:line="276" w:lineRule="auto"/>
              <w:jc w:val="center"/>
              <w:rPr>
                <w:rFonts w:ascii="Times New Roman" w:hAnsi="Times New Roman" w:cs="Times New Roman"/>
                <w:bCs/>
                <w:spacing w:val="1"/>
                <w:lang w:val="ru-RU"/>
              </w:rPr>
            </w:pPr>
            <w:r w:rsidRPr="0053778E">
              <w:rPr>
                <w:rFonts w:ascii="Times New Roman" w:hAnsi="Times New Roman" w:cs="Times New Roman"/>
                <w:bCs/>
                <w:spacing w:val="1"/>
                <w:lang w:val="ru-RU"/>
              </w:rPr>
              <w:t>Перелікнавчальнихпрограм</w:t>
            </w:r>
          </w:p>
          <w:p w:rsidR="0053778E" w:rsidRPr="0053778E" w:rsidRDefault="0053778E" w:rsidP="00F870D8">
            <w:pPr>
              <w:shd w:val="clear" w:color="auto" w:fill="FFFFFF"/>
              <w:spacing w:line="276" w:lineRule="auto"/>
              <w:jc w:val="center"/>
              <w:rPr>
                <w:rFonts w:ascii="Times New Roman" w:hAnsi="Times New Roman" w:cs="Times New Roman"/>
                <w:bCs/>
                <w:lang w:val="ru-RU"/>
              </w:rPr>
            </w:pPr>
            <w:r w:rsidRPr="0053778E">
              <w:rPr>
                <w:rFonts w:ascii="Times New Roman" w:hAnsi="Times New Roman" w:cs="Times New Roman"/>
                <w:bCs/>
                <w:spacing w:val="1"/>
                <w:lang w:val="ru-RU"/>
              </w:rPr>
              <w:t>з усіхдисциплінробочогонавчального плану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Наявність</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(так/ні)</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Кимзатверд-жено</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Рікзатверд-ження</w:t>
            </w:r>
          </w:p>
        </w:tc>
      </w:tr>
      <w:tr w:rsidR="0053778E" w:rsidRPr="00625938" w:rsidTr="00B237EA">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bCs/>
              </w:rPr>
            </w:pPr>
            <w:r w:rsidRPr="00625938">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5</w:t>
            </w:r>
          </w:p>
        </w:tc>
      </w:tr>
      <w:tr w:rsidR="0053778E" w:rsidRPr="000C38BF" w:rsidTr="00B237EA">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4E2033" w:rsidRDefault="004E203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rsidR="0053778E" w:rsidRPr="004E2033" w:rsidRDefault="00631EA2" w:rsidP="000C38BF">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1-2кл.</w:t>
            </w:r>
            <w:r w:rsidR="004E2033">
              <w:rPr>
                <w:rFonts w:ascii="Times New Roman" w:hAnsi="Times New Roman" w:cs="Times New Roman"/>
                <w:bCs/>
                <w:lang w:val="uk-UA"/>
              </w:rPr>
              <w:t xml:space="preserve">Типова освітня програма </w:t>
            </w:r>
            <w:r>
              <w:rPr>
                <w:rFonts w:ascii="Times New Roman" w:hAnsi="Times New Roman" w:cs="Times New Roman"/>
                <w:bCs/>
                <w:lang w:val="uk-UA"/>
              </w:rPr>
              <w:t xml:space="preserve">НУШ </w:t>
            </w:r>
            <w:r w:rsidR="004E2033">
              <w:rPr>
                <w:rFonts w:ascii="Times New Roman" w:hAnsi="Times New Roman" w:cs="Times New Roman"/>
                <w:bCs/>
                <w:lang w:val="uk-UA"/>
              </w:rPr>
              <w:t>розроблена під керівництвом О.Я.Савченко</w:t>
            </w:r>
            <w:r w:rsidR="00B237EA">
              <w:rPr>
                <w:rFonts w:ascii="Times New Roman" w:hAnsi="Times New Roman" w:cs="Times New Roman"/>
                <w:bCs/>
                <w:lang w:val="uk-UA"/>
              </w:rPr>
              <w:t xml:space="preserve"> наказ </w:t>
            </w:r>
            <w:r w:rsidR="001A61D4">
              <w:rPr>
                <w:rFonts w:ascii="Times New Roman" w:hAnsi="Times New Roman" w:cs="Times New Roman"/>
                <w:bCs/>
                <w:lang w:val="uk-UA"/>
              </w:rPr>
              <w:t xml:space="preserve">МОН України </w:t>
            </w:r>
            <w:r w:rsidR="000C38BF">
              <w:rPr>
                <w:rFonts w:ascii="Times New Roman" w:hAnsi="Times New Roman" w:cs="Times New Roman"/>
                <w:bCs/>
                <w:lang w:val="uk-UA"/>
              </w:rPr>
              <w:t>№ 1272</w:t>
            </w:r>
            <w:r w:rsidR="00B237EA">
              <w:rPr>
                <w:rFonts w:ascii="Times New Roman" w:hAnsi="Times New Roman" w:cs="Times New Roman"/>
                <w:bCs/>
                <w:lang w:val="uk-UA"/>
              </w:rPr>
              <w:t xml:space="preserve"> від 08.10.2019р.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4E2033" w:rsidRDefault="004E203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B237EA" w:rsidRDefault="004E2033" w:rsidP="00F870D8">
            <w:pPr>
              <w:shd w:val="clear" w:color="auto" w:fill="FFFFFF"/>
              <w:spacing w:line="276" w:lineRule="auto"/>
              <w:rPr>
                <w:rFonts w:ascii="Times New Roman" w:hAnsi="Times New Roman" w:cs="Times New Roman"/>
                <w:lang w:val="uk-UA"/>
              </w:rPr>
            </w:pPr>
            <w:r w:rsidRPr="00B237EA">
              <w:rPr>
                <w:rFonts w:ascii="Times New Roman" w:hAnsi="Times New Roman" w:cs="Times New Roman"/>
                <w:lang w:val="uk-UA"/>
              </w:rPr>
              <w:t>МОН</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3778E" w:rsidRPr="00B237EA" w:rsidRDefault="00631EA2" w:rsidP="00F870D8">
            <w:pPr>
              <w:shd w:val="clear" w:color="auto" w:fill="FFFFFF"/>
              <w:spacing w:line="276" w:lineRule="auto"/>
              <w:rPr>
                <w:rFonts w:ascii="Times New Roman" w:hAnsi="Times New Roman" w:cs="Times New Roman"/>
                <w:lang w:val="uk-UA"/>
              </w:rPr>
            </w:pPr>
            <w:r w:rsidRPr="00B237EA">
              <w:rPr>
                <w:rFonts w:ascii="Times New Roman" w:hAnsi="Times New Roman" w:cs="Times New Roman"/>
                <w:lang w:val="uk-UA"/>
              </w:rPr>
              <w:t>2019</w:t>
            </w:r>
          </w:p>
        </w:tc>
      </w:tr>
      <w:tr w:rsidR="004E2033" w:rsidRPr="00B237EA" w:rsidTr="00B237EA">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4E2033" w:rsidRDefault="004E203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2</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rsidR="00B237EA" w:rsidRDefault="00631EA2" w:rsidP="000C38BF">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3</w:t>
            </w:r>
            <w:r w:rsidR="000C38BF">
              <w:rPr>
                <w:rFonts w:ascii="Times New Roman" w:hAnsi="Times New Roman" w:cs="Times New Roman"/>
                <w:bCs/>
                <w:lang w:val="uk-UA"/>
              </w:rPr>
              <w:t>-4</w:t>
            </w:r>
            <w:r w:rsidR="00B237EA">
              <w:rPr>
                <w:rFonts w:ascii="Times New Roman" w:hAnsi="Times New Roman" w:cs="Times New Roman"/>
                <w:bCs/>
                <w:lang w:val="uk-UA"/>
              </w:rPr>
              <w:t>кл.</w:t>
            </w:r>
            <w:r w:rsidR="004E2033">
              <w:rPr>
                <w:rFonts w:ascii="Times New Roman" w:hAnsi="Times New Roman" w:cs="Times New Roman"/>
                <w:bCs/>
                <w:lang w:val="uk-UA"/>
              </w:rPr>
              <w:t xml:space="preserve">Типова освітня програма </w:t>
            </w:r>
            <w:r w:rsidR="00B237EA">
              <w:rPr>
                <w:rFonts w:ascii="Times New Roman" w:hAnsi="Times New Roman" w:cs="Times New Roman"/>
                <w:bCs/>
                <w:lang w:val="uk-UA"/>
              </w:rPr>
              <w:t xml:space="preserve"> НУШ розробленапід керівництвом О.Я.Савченко</w:t>
            </w:r>
            <w:r w:rsidR="001A61D4">
              <w:rPr>
                <w:rFonts w:ascii="Times New Roman" w:hAnsi="Times New Roman" w:cs="Times New Roman"/>
                <w:bCs/>
                <w:lang w:val="uk-UA"/>
              </w:rPr>
              <w:t xml:space="preserve"> наказ МОН України МОН України №1273 від 08.10.2019</w:t>
            </w:r>
            <w:r w:rsidR="00B237EA">
              <w:rPr>
                <w:rFonts w:ascii="Times New Roman" w:hAnsi="Times New Roman" w:cs="Times New Roman"/>
                <w:bCs/>
                <w:lang w:val="uk-UA"/>
              </w:rPr>
              <w:t>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2033" w:rsidRDefault="004E203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2033" w:rsidRPr="00B237EA" w:rsidRDefault="004E2033" w:rsidP="00F870D8">
            <w:pPr>
              <w:shd w:val="clear" w:color="auto" w:fill="FFFFFF"/>
              <w:spacing w:line="276" w:lineRule="auto"/>
              <w:rPr>
                <w:rFonts w:ascii="Times New Roman" w:hAnsi="Times New Roman" w:cs="Times New Roman"/>
                <w:lang w:val="uk-UA"/>
              </w:rPr>
            </w:pPr>
            <w:r w:rsidRPr="00B237EA">
              <w:rPr>
                <w:rFonts w:ascii="Times New Roman" w:hAnsi="Times New Roman" w:cs="Times New Roman"/>
                <w:lang w:val="uk-UA"/>
              </w:rPr>
              <w:t>МОН</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E2033" w:rsidRPr="00B237EA" w:rsidRDefault="001A61D4"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2019</w:t>
            </w:r>
          </w:p>
        </w:tc>
      </w:tr>
    </w:tbl>
    <w:p w:rsidR="007319F9" w:rsidRPr="00B237EA" w:rsidRDefault="007319F9" w:rsidP="001A61D4">
      <w:pPr>
        <w:spacing w:line="360" w:lineRule="auto"/>
        <w:rPr>
          <w:rFonts w:ascii="Times New Roman" w:hAnsi="Times New Roman" w:cs="Times New Roman"/>
          <w:b/>
          <w:lang w:val="uk-UA"/>
        </w:rPr>
      </w:pPr>
    </w:p>
    <w:p w:rsidR="0053778E" w:rsidRPr="00AD3F88" w:rsidRDefault="0053778E" w:rsidP="00812F51">
      <w:pPr>
        <w:spacing w:line="360" w:lineRule="auto"/>
        <w:ind w:left="708"/>
        <w:rPr>
          <w:rFonts w:ascii="Times New Roman" w:hAnsi="Times New Roman" w:cs="Times New Roman"/>
          <w:b/>
          <w:lang w:val="ru-RU"/>
        </w:rPr>
      </w:pPr>
      <w:r w:rsidRPr="00B237EA">
        <w:rPr>
          <w:rFonts w:ascii="Times New Roman" w:hAnsi="Times New Roman" w:cs="Times New Roman"/>
          <w:b/>
          <w:lang w:val="uk-UA"/>
        </w:rPr>
        <w:t>ЗАБЕЗПЕЧЕННЯ НАВЧА</w:t>
      </w:r>
      <w:r w:rsidRPr="00AD3F88">
        <w:rPr>
          <w:rFonts w:ascii="Times New Roman" w:hAnsi="Times New Roman" w:cs="Times New Roman"/>
          <w:b/>
          <w:lang w:val="ru-RU"/>
        </w:rPr>
        <w:t>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6"/>
        <w:gridCol w:w="1275"/>
        <w:gridCol w:w="1701"/>
        <w:gridCol w:w="2552"/>
        <w:gridCol w:w="1159"/>
        <w:gridCol w:w="960"/>
        <w:gridCol w:w="925"/>
      </w:tblGrid>
      <w:tr w:rsidR="0053778E" w:rsidRPr="00625938" w:rsidTr="00AD3F88">
        <w:tc>
          <w:tcPr>
            <w:tcW w:w="567" w:type="dxa"/>
            <w:vMerge w:val="restart"/>
            <w:tcBorders>
              <w:top w:val="single" w:sz="4" w:space="0" w:color="auto"/>
              <w:left w:val="single" w:sz="4" w:space="0" w:color="auto"/>
              <w:bottom w:val="single" w:sz="4" w:space="0" w:color="auto"/>
              <w:right w:val="single" w:sz="4" w:space="0" w:color="auto"/>
            </w:tcBorders>
          </w:tcPr>
          <w:p w:rsidR="0053778E" w:rsidRPr="000A12B1" w:rsidRDefault="0053778E" w:rsidP="00F870D8">
            <w:pPr>
              <w:spacing w:line="276" w:lineRule="auto"/>
              <w:ind w:hanging="108"/>
              <w:jc w:val="center"/>
              <w:rPr>
                <w:rFonts w:ascii="Times New Roman" w:hAnsi="Times New Roman" w:cs="Times New Roman"/>
                <w:sz w:val="20"/>
                <w:szCs w:val="20"/>
              </w:rPr>
            </w:pPr>
            <w:r w:rsidRPr="000A12B1">
              <w:rPr>
                <w:rFonts w:ascii="Times New Roman" w:hAnsi="Times New Roman" w:cs="Times New Roman"/>
                <w:sz w:val="20"/>
                <w:szCs w:val="20"/>
              </w:rPr>
              <w:t>№</w:t>
            </w:r>
          </w:p>
          <w:p w:rsidR="0053778E" w:rsidRPr="000A12B1" w:rsidRDefault="0053778E" w:rsidP="00F870D8">
            <w:pPr>
              <w:spacing w:line="276" w:lineRule="auto"/>
              <w:ind w:hanging="108"/>
              <w:jc w:val="center"/>
              <w:rPr>
                <w:rFonts w:ascii="Times New Roman" w:hAnsi="Times New Roman" w:cs="Times New Roman"/>
                <w:sz w:val="20"/>
                <w:szCs w:val="20"/>
              </w:rPr>
            </w:pPr>
            <w:r w:rsidRPr="000A12B1">
              <w:rPr>
                <w:rFonts w:ascii="Times New Roman" w:hAnsi="Times New Roman" w:cs="Times New Roman"/>
                <w:sz w:val="20"/>
                <w:szCs w:val="20"/>
              </w:rPr>
              <w:t>з/п</w:t>
            </w:r>
          </w:p>
        </w:tc>
        <w:tc>
          <w:tcPr>
            <w:tcW w:w="426" w:type="dxa"/>
            <w:vMerge w:val="restart"/>
            <w:tcBorders>
              <w:top w:val="single" w:sz="4" w:space="0" w:color="auto"/>
              <w:left w:val="single" w:sz="4" w:space="0" w:color="auto"/>
              <w:bottom w:val="single" w:sz="4" w:space="0" w:color="auto"/>
              <w:right w:val="single" w:sz="4" w:space="0" w:color="auto"/>
            </w:tcBorders>
          </w:tcPr>
          <w:p w:rsidR="00D4290D" w:rsidRDefault="0053778E" w:rsidP="00F870D8">
            <w:pPr>
              <w:spacing w:line="276" w:lineRule="auto"/>
              <w:jc w:val="center"/>
              <w:rPr>
                <w:rFonts w:ascii="Times New Roman" w:hAnsi="Times New Roman" w:cs="Times New Roman"/>
                <w:sz w:val="20"/>
                <w:szCs w:val="20"/>
                <w:lang w:val="uk-UA"/>
              </w:rPr>
            </w:pPr>
            <w:r w:rsidRPr="000A12B1">
              <w:rPr>
                <w:rFonts w:ascii="Times New Roman" w:hAnsi="Times New Roman" w:cs="Times New Roman"/>
                <w:sz w:val="20"/>
                <w:szCs w:val="20"/>
              </w:rPr>
              <w:t>Кл</w:t>
            </w:r>
          </w:p>
          <w:p w:rsidR="00D4290D" w:rsidRPr="00D4290D" w:rsidRDefault="00D4290D" w:rsidP="00F870D8">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w:t>
            </w:r>
          </w:p>
          <w:p w:rsidR="0053778E" w:rsidRPr="000A12B1" w:rsidRDefault="0053778E" w:rsidP="00F870D8">
            <w:pPr>
              <w:spacing w:line="276" w:lineRule="auto"/>
              <w:jc w:val="center"/>
              <w:rPr>
                <w:rFonts w:ascii="Times New Roman" w:hAnsi="Times New Roman" w:cs="Times New Roman"/>
                <w:sz w:val="20"/>
                <w:szCs w:val="20"/>
              </w:rPr>
            </w:pPr>
            <w:r w:rsidRPr="000A12B1">
              <w:rPr>
                <w:rFonts w:ascii="Times New Roman" w:hAnsi="Times New Roman" w:cs="Times New Roman"/>
                <w:sz w:val="20"/>
                <w:szCs w:val="20"/>
              </w:rPr>
              <w:t>с</w:t>
            </w:r>
          </w:p>
        </w:tc>
        <w:tc>
          <w:tcPr>
            <w:tcW w:w="1275" w:type="dxa"/>
            <w:vMerge w:val="restart"/>
            <w:tcBorders>
              <w:top w:val="single" w:sz="4" w:space="0" w:color="auto"/>
              <w:left w:val="single" w:sz="4" w:space="0" w:color="auto"/>
              <w:bottom w:val="single" w:sz="4" w:space="0" w:color="auto"/>
              <w:right w:val="single" w:sz="4" w:space="0" w:color="auto"/>
            </w:tcBorders>
          </w:tcPr>
          <w:p w:rsidR="00AD3F88" w:rsidRPr="00AD3F88" w:rsidRDefault="000A12B1" w:rsidP="00F870D8">
            <w:pPr>
              <w:spacing w:line="276" w:lineRule="auto"/>
              <w:jc w:val="center"/>
              <w:rPr>
                <w:rFonts w:ascii="Times New Roman" w:hAnsi="Times New Roman" w:cs="Times New Roman"/>
                <w:sz w:val="20"/>
                <w:szCs w:val="20"/>
                <w:lang w:val="uk-UA"/>
              </w:rPr>
            </w:pPr>
            <w:r w:rsidRPr="00AD3F88">
              <w:rPr>
                <w:rFonts w:ascii="Times New Roman" w:hAnsi="Times New Roman" w:cs="Times New Roman"/>
                <w:sz w:val="20"/>
                <w:szCs w:val="20"/>
                <w:lang w:val="ru-RU"/>
              </w:rPr>
              <w:t>Наймену</w:t>
            </w:r>
            <w:r w:rsidR="00AD3F88" w:rsidRPr="00AD3F88">
              <w:rPr>
                <w:rFonts w:ascii="Times New Roman" w:hAnsi="Times New Roman" w:cs="Times New Roman"/>
                <w:sz w:val="20"/>
                <w:szCs w:val="20"/>
                <w:lang w:val="ru-RU"/>
              </w:rPr>
              <w:t>в</w:t>
            </w:r>
            <w:r w:rsidR="00AD3F88">
              <w:rPr>
                <w:rFonts w:ascii="Times New Roman" w:hAnsi="Times New Roman" w:cs="Times New Roman"/>
                <w:sz w:val="20"/>
                <w:szCs w:val="20"/>
                <w:lang w:val="uk-UA"/>
              </w:rPr>
              <w:t>.</w:t>
            </w:r>
            <w:r w:rsidR="00AD3F88" w:rsidRPr="00AD3F88">
              <w:rPr>
                <w:rFonts w:ascii="Times New Roman" w:hAnsi="Times New Roman" w:cs="Times New Roman"/>
                <w:sz w:val="20"/>
                <w:szCs w:val="20"/>
                <w:lang w:val="ru-RU"/>
              </w:rPr>
              <w:t>навчально</w:t>
            </w:r>
            <w:r w:rsidR="00AD3F88">
              <w:rPr>
                <w:rFonts w:ascii="Times New Roman" w:hAnsi="Times New Roman" w:cs="Times New Roman"/>
                <w:sz w:val="20"/>
                <w:szCs w:val="20"/>
                <w:lang w:val="uk-UA"/>
              </w:rPr>
              <w:t>ї</w:t>
            </w:r>
          </w:p>
          <w:p w:rsidR="0053778E" w:rsidRPr="00AD3F88" w:rsidRDefault="00AD3F88" w:rsidP="00F870D8">
            <w:pPr>
              <w:spacing w:line="276" w:lineRule="auto"/>
              <w:jc w:val="center"/>
              <w:rPr>
                <w:rFonts w:ascii="Times New Roman" w:hAnsi="Times New Roman" w:cs="Times New Roman"/>
                <w:sz w:val="20"/>
                <w:szCs w:val="20"/>
                <w:lang w:val="uk-UA"/>
              </w:rPr>
            </w:pPr>
            <w:r w:rsidRPr="00AD3F88">
              <w:rPr>
                <w:rFonts w:ascii="Times New Roman" w:hAnsi="Times New Roman" w:cs="Times New Roman"/>
                <w:sz w:val="20"/>
                <w:szCs w:val="20"/>
                <w:lang w:val="ru-RU"/>
              </w:rPr>
              <w:t>дисциплін</w:t>
            </w:r>
            <w:r>
              <w:rPr>
                <w:rFonts w:ascii="Times New Roman" w:hAnsi="Times New Roman" w:cs="Times New Roman"/>
                <w:sz w:val="20"/>
                <w:szCs w:val="20"/>
                <w:lang w:val="uk-UA"/>
              </w:rPr>
              <w:t>и</w:t>
            </w:r>
          </w:p>
        </w:tc>
        <w:tc>
          <w:tcPr>
            <w:tcW w:w="1701" w:type="dxa"/>
            <w:vMerge w:val="restart"/>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sz w:val="20"/>
                <w:szCs w:val="20"/>
                <w:lang w:val="ru-RU"/>
              </w:rPr>
            </w:pPr>
            <w:r w:rsidRPr="00AD3F88">
              <w:rPr>
                <w:rFonts w:ascii="Times New Roman" w:hAnsi="Times New Roman" w:cs="Times New Roman"/>
                <w:sz w:val="20"/>
                <w:szCs w:val="20"/>
                <w:lang w:val="ru-RU"/>
              </w:rPr>
              <w:t>Автор</w:t>
            </w:r>
          </w:p>
          <w:p w:rsidR="0053778E" w:rsidRPr="00AD3F88" w:rsidRDefault="0053778E" w:rsidP="00F870D8">
            <w:pPr>
              <w:spacing w:line="276" w:lineRule="auto"/>
              <w:jc w:val="center"/>
              <w:rPr>
                <w:rFonts w:ascii="Times New Roman" w:hAnsi="Times New Roman" w:cs="Times New Roman"/>
                <w:sz w:val="20"/>
                <w:szCs w:val="20"/>
                <w:lang w:val="ru-RU"/>
              </w:rPr>
            </w:pPr>
            <w:r w:rsidRPr="00AD3F88">
              <w:rPr>
                <w:rFonts w:ascii="Times New Roman" w:hAnsi="Times New Roman" w:cs="Times New Roman"/>
                <w:sz w:val="20"/>
                <w:szCs w:val="20"/>
                <w:lang w:val="ru-RU"/>
              </w:rPr>
              <w:t>підручника (навчальногопосібника)</w:t>
            </w:r>
          </w:p>
        </w:tc>
        <w:tc>
          <w:tcPr>
            <w:tcW w:w="2552" w:type="dxa"/>
            <w:vMerge w:val="restart"/>
            <w:tcBorders>
              <w:top w:val="single" w:sz="4" w:space="0" w:color="auto"/>
              <w:left w:val="single" w:sz="4" w:space="0" w:color="auto"/>
              <w:bottom w:val="single" w:sz="4" w:space="0" w:color="auto"/>
              <w:right w:val="single" w:sz="4" w:space="0" w:color="auto"/>
            </w:tcBorders>
          </w:tcPr>
          <w:p w:rsidR="0053778E" w:rsidRPr="000A12B1" w:rsidRDefault="000A12B1" w:rsidP="00F870D8">
            <w:pPr>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Наймену</w:t>
            </w:r>
            <w:r w:rsidR="0053778E" w:rsidRPr="000A12B1">
              <w:rPr>
                <w:rFonts w:ascii="Times New Roman" w:hAnsi="Times New Roman" w:cs="Times New Roman"/>
                <w:sz w:val="20"/>
                <w:szCs w:val="20"/>
                <w:lang w:val="ru-RU"/>
              </w:rPr>
              <w:t>ванняпідручника (навчальногопосібника)</w:t>
            </w:r>
          </w:p>
        </w:tc>
        <w:tc>
          <w:tcPr>
            <w:tcW w:w="1159" w:type="dxa"/>
            <w:vMerge w:val="restart"/>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sz w:val="20"/>
                <w:szCs w:val="20"/>
                <w:lang w:val="ru-RU"/>
              </w:rPr>
            </w:pPr>
            <w:r w:rsidRPr="00AD3F88">
              <w:rPr>
                <w:rFonts w:ascii="Times New Roman" w:hAnsi="Times New Roman" w:cs="Times New Roman"/>
                <w:sz w:val="20"/>
                <w:szCs w:val="20"/>
                <w:lang w:val="ru-RU"/>
              </w:rPr>
              <w:t>Видав-ництво, ріквидання</w:t>
            </w:r>
          </w:p>
        </w:tc>
        <w:tc>
          <w:tcPr>
            <w:tcW w:w="1885" w:type="dxa"/>
            <w:gridSpan w:val="2"/>
            <w:tcBorders>
              <w:top w:val="single" w:sz="4" w:space="0" w:color="auto"/>
              <w:left w:val="single" w:sz="4" w:space="0" w:color="auto"/>
              <w:bottom w:val="single" w:sz="4" w:space="0" w:color="auto"/>
              <w:right w:val="single" w:sz="4" w:space="0" w:color="auto"/>
            </w:tcBorders>
          </w:tcPr>
          <w:p w:rsidR="0053778E" w:rsidRPr="000A12B1" w:rsidRDefault="0053778E" w:rsidP="00F870D8">
            <w:pPr>
              <w:spacing w:line="276" w:lineRule="auto"/>
              <w:jc w:val="center"/>
              <w:rPr>
                <w:rFonts w:ascii="Times New Roman" w:hAnsi="Times New Roman" w:cs="Times New Roman"/>
                <w:sz w:val="20"/>
                <w:szCs w:val="20"/>
              </w:rPr>
            </w:pPr>
            <w:r w:rsidRPr="00AD3F88">
              <w:rPr>
                <w:rFonts w:ascii="Times New Roman" w:hAnsi="Times New Roman" w:cs="Times New Roman"/>
                <w:sz w:val="20"/>
                <w:szCs w:val="20"/>
                <w:lang w:val="ru-RU"/>
              </w:rPr>
              <w:t>Кількістьпр</w:t>
            </w:r>
            <w:r w:rsidRPr="000A12B1">
              <w:rPr>
                <w:rFonts w:ascii="Times New Roman" w:hAnsi="Times New Roman" w:cs="Times New Roman"/>
                <w:sz w:val="20"/>
                <w:szCs w:val="20"/>
              </w:rPr>
              <w:t>имірників</w:t>
            </w:r>
          </w:p>
        </w:tc>
      </w:tr>
      <w:tr w:rsidR="0053778E" w:rsidRPr="00625938" w:rsidTr="00AD3F88">
        <w:tc>
          <w:tcPr>
            <w:tcW w:w="567" w:type="dxa"/>
            <w:vMerge/>
            <w:tcBorders>
              <w:top w:val="single" w:sz="4" w:space="0" w:color="auto"/>
              <w:left w:val="single" w:sz="4" w:space="0" w:color="auto"/>
              <w:bottom w:val="single" w:sz="4" w:space="0" w:color="auto"/>
              <w:right w:val="single" w:sz="4" w:space="0" w:color="auto"/>
            </w:tcBorders>
            <w:vAlign w:val="center"/>
          </w:tcPr>
          <w:p w:rsidR="0053778E" w:rsidRPr="000A12B1" w:rsidRDefault="0053778E" w:rsidP="00F870D8">
            <w:pPr>
              <w:spacing w:line="276" w:lineRule="auto"/>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53778E" w:rsidRPr="000A12B1" w:rsidRDefault="0053778E" w:rsidP="00F870D8">
            <w:pPr>
              <w:spacing w:line="276"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3778E" w:rsidRPr="000A12B1" w:rsidRDefault="0053778E" w:rsidP="00F870D8">
            <w:pPr>
              <w:spacing w:line="276"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3778E" w:rsidRPr="000A12B1" w:rsidRDefault="0053778E" w:rsidP="00F870D8">
            <w:pPr>
              <w:spacing w:line="276"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53778E" w:rsidRPr="000A12B1" w:rsidRDefault="0053778E" w:rsidP="00F870D8">
            <w:pPr>
              <w:spacing w:line="276" w:lineRule="auto"/>
              <w:rPr>
                <w:rFonts w:ascii="Times New Roman" w:hAnsi="Times New Roman" w:cs="Times New Roman"/>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53778E" w:rsidRPr="000A12B1" w:rsidRDefault="0053778E" w:rsidP="00F870D8">
            <w:pPr>
              <w:spacing w:line="276" w:lineRule="auto"/>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53778E" w:rsidRPr="000A12B1" w:rsidRDefault="0053778E" w:rsidP="00F870D8">
            <w:pPr>
              <w:spacing w:line="276" w:lineRule="auto"/>
              <w:jc w:val="center"/>
              <w:rPr>
                <w:rFonts w:ascii="Times New Roman" w:hAnsi="Times New Roman" w:cs="Times New Roman"/>
                <w:sz w:val="20"/>
                <w:szCs w:val="20"/>
              </w:rPr>
            </w:pPr>
            <w:r w:rsidRPr="000A12B1">
              <w:rPr>
                <w:rFonts w:ascii="Times New Roman" w:hAnsi="Times New Roman" w:cs="Times New Roman"/>
                <w:sz w:val="20"/>
                <w:szCs w:val="20"/>
              </w:rPr>
              <w:t>Необ-хідно</w:t>
            </w:r>
          </w:p>
        </w:tc>
        <w:tc>
          <w:tcPr>
            <w:tcW w:w="925" w:type="dxa"/>
            <w:tcBorders>
              <w:top w:val="single" w:sz="4" w:space="0" w:color="auto"/>
              <w:left w:val="single" w:sz="4" w:space="0" w:color="auto"/>
              <w:bottom w:val="single" w:sz="4" w:space="0" w:color="auto"/>
              <w:right w:val="single" w:sz="4" w:space="0" w:color="auto"/>
            </w:tcBorders>
          </w:tcPr>
          <w:p w:rsidR="0053778E" w:rsidRPr="000A12B1" w:rsidRDefault="0053778E" w:rsidP="00F870D8">
            <w:pPr>
              <w:spacing w:line="276" w:lineRule="auto"/>
              <w:jc w:val="center"/>
              <w:rPr>
                <w:rFonts w:ascii="Times New Roman" w:hAnsi="Times New Roman" w:cs="Times New Roman"/>
                <w:sz w:val="20"/>
                <w:szCs w:val="20"/>
              </w:rPr>
            </w:pPr>
            <w:r w:rsidRPr="000A12B1">
              <w:rPr>
                <w:rFonts w:ascii="Times New Roman" w:hAnsi="Times New Roman" w:cs="Times New Roman"/>
                <w:sz w:val="20"/>
                <w:szCs w:val="20"/>
              </w:rPr>
              <w:t>Фак-тично</w:t>
            </w:r>
          </w:p>
        </w:tc>
      </w:tr>
      <w:tr w:rsidR="0053778E" w:rsidRPr="00AD3F88" w:rsidTr="00AD3F88">
        <w:tc>
          <w:tcPr>
            <w:tcW w:w="567"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1</w:t>
            </w:r>
          </w:p>
        </w:tc>
        <w:tc>
          <w:tcPr>
            <w:tcW w:w="426"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7</w:t>
            </w:r>
          </w:p>
        </w:tc>
        <w:tc>
          <w:tcPr>
            <w:tcW w:w="925"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rPr>
            </w:pPr>
            <w:r w:rsidRPr="00AD3F88">
              <w:rPr>
                <w:rFonts w:ascii="Times New Roman" w:hAnsi="Times New Roman" w:cs="Times New Roman"/>
              </w:rPr>
              <w:t>8</w:t>
            </w:r>
          </w:p>
        </w:tc>
      </w:tr>
      <w:tr w:rsidR="0053778E" w:rsidRPr="00AD3F88" w:rsidTr="00AD3F88">
        <w:trPr>
          <w:trHeight w:val="245"/>
        </w:trPr>
        <w:tc>
          <w:tcPr>
            <w:tcW w:w="567" w:type="dxa"/>
            <w:tcBorders>
              <w:top w:val="single" w:sz="4" w:space="0" w:color="auto"/>
              <w:left w:val="single" w:sz="4" w:space="0" w:color="auto"/>
              <w:bottom w:val="single" w:sz="4" w:space="0" w:color="auto"/>
              <w:right w:val="single" w:sz="4" w:space="0" w:color="auto"/>
            </w:tcBorders>
          </w:tcPr>
          <w:p w:rsidR="0053778E" w:rsidRPr="00AD3F88" w:rsidRDefault="00645F62"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tcPr>
          <w:p w:rsidR="00AC1D7F" w:rsidRPr="00AD3F88" w:rsidRDefault="00645F62"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1</w:t>
            </w:r>
          </w:p>
        </w:tc>
        <w:tc>
          <w:tcPr>
            <w:tcW w:w="1275" w:type="dxa"/>
            <w:tcBorders>
              <w:top w:val="single" w:sz="4" w:space="0" w:color="auto"/>
              <w:left w:val="single" w:sz="4" w:space="0" w:color="auto"/>
              <w:bottom w:val="single" w:sz="4" w:space="0" w:color="auto"/>
              <w:right w:val="single" w:sz="4" w:space="0" w:color="auto"/>
            </w:tcBorders>
          </w:tcPr>
          <w:p w:rsidR="0053778E" w:rsidRPr="00AD3F88" w:rsidRDefault="0053778E"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53778E"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tcPr>
          <w:p w:rsidR="0053778E"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uk-UA"/>
              </w:rPr>
              <w:t>Англійська мова</w:t>
            </w:r>
          </w:p>
        </w:tc>
        <w:tc>
          <w:tcPr>
            <w:tcW w:w="1159" w:type="dxa"/>
            <w:tcBorders>
              <w:top w:val="single" w:sz="4" w:space="0" w:color="auto"/>
              <w:left w:val="single" w:sz="4" w:space="0" w:color="auto"/>
              <w:bottom w:val="single" w:sz="4" w:space="0" w:color="auto"/>
              <w:right w:val="single" w:sz="4" w:space="0" w:color="auto"/>
            </w:tcBorders>
          </w:tcPr>
          <w:p w:rsidR="0053778E"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53778E"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53778E"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Логачевська</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Математика</w:t>
            </w:r>
          </w:p>
        </w:tc>
        <w:tc>
          <w:tcPr>
            <w:tcW w:w="1159"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Кондратова</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Укр.мова 1ч.</w:t>
            </w:r>
          </w:p>
        </w:tc>
        <w:tc>
          <w:tcPr>
            <w:tcW w:w="1159"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Я досліджую світ 1ч.</w:t>
            </w:r>
          </w:p>
        </w:tc>
        <w:tc>
          <w:tcPr>
            <w:tcW w:w="1159"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D4290D"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2</w:t>
            </w:r>
          </w:p>
        </w:tc>
        <w:tc>
          <w:tcPr>
            <w:tcW w:w="1275"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tcPr>
          <w:p w:rsidR="00D4290D" w:rsidRPr="00AD3F88" w:rsidRDefault="00D4290D"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D4290D"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D4290D"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Будна</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Математика</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13</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Масол</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Понамарьова</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Укр.мова 1ч.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Я досліджую світ 1ч.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Корнієнко</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14</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3</w:t>
            </w: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Корнієнко</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16</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Понамарьова</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Укр.мова 1 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16</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16</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lastRenderedPageBreak/>
              <w:t>4</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16</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Масол</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16</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jc w:val="center"/>
              <w:rPr>
                <w:rFonts w:ascii="Times New Roman" w:hAnsi="Times New Roman" w:cs="Times New Roman"/>
                <w:lang w:val="ru-RU"/>
              </w:rPr>
            </w:pPr>
            <w:r w:rsidRPr="00AD3F88">
              <w:rPr>
                <w:rFonts w:ascii="Times New Roman" w:hAnsi="Times New Roman" w:cs="Times New Roman"/>
                <w:lang w:val="ru-RU"/>
              </w:rPr>
              <w:t xml:space="preserve">Будна </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Математика 1ч.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812F51"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17</w:t>
            </w:r>
          </w:p>
        </w:tc>
      </w:tr>
      <w:tr w:rsidR="00FC5C2B"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jc w:val="center"/>
              <w:rPr>
                <w:rFonts w:ascii="Times New Roman" w:hAnsi="Times New Roman" w:cs="Times New Roman"/>
                <w:lang w:val="ru-RU"/>
              </w:rPr>
            </w:pPr>
            <w:r w:rsidRPr="00AD3F88">
              <w:rPr>
                <w:rFonts w:ascii="Times New Roman" w:hAnsi="Times New Roman" w:cs="Times New Roman"/>
                <w:lang w:val="ru-RU"/>
              </w:rPr>
              <w:t>Будна</w:t>
            </w:r>
          </w:p>
        </w:tc>
        <w:tc>
          <w:tcPr>
            <w:tcW w:w="2552" w:type="dxa"/>
            <w:tcBorders>
              <w:top w:val="single" w:sz="4" w:space="0" w:color="auto"/>
              <w:left w:val="single" w:sz="4" w:space="0" w:color="auto"/>
              <w:bottom w:val="single" w:sz="4" w:space="0" w:color="auto"/>
              <w:right w:val="single" w:sz="4" w:space="0" w:color="auto"/>
            </w:tcBorders>
          </w:tcPr>
          <w:p w:rsidR="00FC5C2B" w:rsidRPr="00AD3F88" w:rsidRDefault="00FC5C2B"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Математика 2ч.</w:t>
            </w:r>
          </w:p>
        </w:tc>
        <w:tc>
          <w:tcPr>
            <w:tcW w:w="1159" w:type="dxa"/>
            <w:tcBorders>
              <w:top w:val="single" w:sz="4" w:space="0" w:color="auto"/>
              <w:left w:val="single" w:sz="4" w:space="0" w:color="auto"/>
              <w:bottom w:val="single" w:sz="4" w:space="0" w:color="auto"/>
              <w:right w:val="single" w:sz="4" w:space="0" w:color="auto"/>
            </w:tcBorders>
          </w:tcPr>
          <w:p w:rsidR="00FC5C2B" w:rsidRPr="00AD3F88" w:rsidRDefault="00FC5C2B"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FC5C2B" w:rsidRPr="00AD3F88" w:rsidRDefault="00812F51"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FC5C2B" w:rsidRPr="00AD3F88" w:rsidRDefault="00812F51"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17</w:t>
            </w:r>
          </w:p>
        </w:tc>
      </w:tr>
      <w:tr w:rsidR="00812F51"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8</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jc w:val="center"/>
              <w:rPr>
                <w:rFonts w:ascii="Times New Roman" w:hAnsi="Times New Roman" w:cs="Times New Roman"/>
                <w:lang w:val="ru-RU"/>
              </w:rPr>
            </w:pPr>
            <w:r w:rsidRPr="00AD3F88">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Я досліджую світ</w:t>
            </w:r>
            <w:r w:rsidR="00252A1D">
              <w:rPr>
                <w:rFonts w:ascii="Times New Roman" w:hAnsi="Times New Roman" w:cs="Times New Roman"/>
                <w:lang w:val="ru-RU"/>
              </w:rPr>
              <w:t>та читання</w:t>
            </w:r>
            <w:r w:rsidRPr="00AD3F88">
              <w:rPr>
                <w:rFonts w:ascii="Times New Roman" w:hAnsi="Times New Roman" w:cs="Times New Roman"/>
                <w:lang w:val="ru-RU"/>
              </w:rPr>
              <w:t xml:space="preserve"> 1ч.</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ru-RU"/>
              </w:rPr>
            </w:pPr>
            <w:r w:rsidRPr="00AD3F88">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ru-RU"/>
              </w:rPr>
            </w:pPr>
            <w:r w:rsidRPr="00AD3F88">
              <w:rPr>
                <w:rFonts w:ascii="Times New Roman" w:hAnsi="Times New Roman" w:cs="Times New Roman"/>
                <w:lang w:val="ru-RU"/>
              </w:rPr>
              <w:t>16</w:t>
            </w:r>
          </w:p>
        </w:tc>
      </w:tr>
      <w:tr w:rsidR="00812F51" w:rsidRPr="00252A1D"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r w:rsidRPr="00AD3F88">
              <w:rPr>
                <w:rFonts w:ascii="Times New Roman" w:hAnsi="Times New Roman" w:cs="Times New Roman"/>
                <w:lang w:val="uk-UA"/>
              </w:rPr>
              <w:t>4</w:t>
            </w: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CA28CE" w:rsidP="00FC5C2B">
            <w:pPr>
              <w:spacing w:line="276" w:lineRule="auto"/>
              <w:jc w:val="center"/>
              <w:rPr>
                <w:rFonts w:ascii="Times New Roman" w:hAnsi="Times New Roman" w:cs="Times New Roman"/>
                <w:lang w:val="ru-RU"/>
              </w:rPr>
            </w:pPr>
            <w:r>
              <w:rPr>
                <w:rFonts w:ascii="Times New Roman" w:hAnsi="Times New Roman" w:cs="Times New Roman"/>
                <w:lang w:val="ru-RU"/>
              </w:rPr>
              <w:t>Пономарьова</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Укр.</w:t>
            </w:r>
            <w:r w:rsidR="00812F51" w:rsidRPr="00AD3F88">
              <w:rPr>
                <w:rFonts w:ascii="Times New Roman" w:hAnsi="Times New Roman" w:cs="Times New Roman"/>
                <w:lang w:val="ru-RU"/>
              </w:rPr>
              <w:t xml:space="preserve"> мова </w:t>
            </w:r>
            <w:r>
              <w:rPr>
                <w:rFonts w:ascii="Times New Roman" w:hAnsi="Times New Roman" w:cs="Times New Roman"/>
                <w:lang w:val="ru-RU"/>
              </w:rPr>
              <w:t xml:space="preserve">та читання </w:t>
            </w:r>
            <w:r w:rsidR="00CA28CE">
              <w:rPr>
                <w:rFonts w:ascii="Times New Roman" w:hAnsi="Times New Roman" w:cs="Times New Roman"/>
                <w:lang w:val="ru-RU"/>
              </w:rPr>
              <w:t>1ч.</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CA28CE"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CA28CE"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r w:rsidR="00812F51" w:rsidRPr="00252A1D"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jc w:val="center"/>
              <w:rPr>
                <w:rFonts w:ascii="Times New Roman" w:hAnsi="Times New Roman" w:cs="Times New Roman"/>
                <w:lang w:val="ru-RU"/>
              </w:rPr>
            </w:pPr>
            <w:r w:rsidRPr="00AD3F88">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Укр.мова та читання 2ч.</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r w:rsidR="00812F51" w:rsidRPr="00252A1D"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jc w:val="center"/>
              <w:rPr>
                <w:rFonts w:ascii="Times New Roman" w:hAnsi="Times New Roman" w:cs="Times New Roman"/>
                <w:lang w:val="ru-RU"/>
              </w:rPr>
            </w:pPr>
            <w:r>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r w:rsidR="00812F51" w:rsidRPr="00252A1D"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jc w:val="center"/>
              <w:rPr>
                <w:rFonts w:ascii="Times New Roman" w:hAnsi="Times New Roman" w:cs="Times New Roman"/>
                <w:lang w:val="ru-RU"/>
              </w:rPr>
            </w:pPr>
            <w:r w:rsidRPr="00AD3F88">
              <w:rPr>
                <w:rFonts w:ascii="Times New Roman" w:hAnsi="Times New Roman" w:cs="Times New Roman"/>
                <w:lang w:val="ru-RU"/>
              </w:rPr>
              <w:t>Лобова</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812F51" w:rsidP="00812F51">
            <w:pPr>
              <w:spacing w:line="276" w:lineRule="auto"/>
              <w:jc w:val="center"/>
              <w:rPr>
                <w:rFonts w:ascii="Times New Roman" w:hAnsi="Times New Roman" w:cs="Times New Roman"/>
                <w:lang w:val="ru-RU"/>
              </w:rPr>
            </w:pPr>
            <w:r w:rsidRPr="00AD3F88">
              <w:rPr>
                <w:rFonts w:ascii="Times New Roman" w:hAnsi="Times New Roman" w:cs="Times New Roman"/>
                <w:lang w:val="ru-RU"/>
              </w:rPr>
              <w:t>Музичне мистецтво</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ru-RU"/>
              </w:rPr>
            </w:pPr>
            <w:r w:rsidRPr="00AD3F88">
              <w:rPr>
                <w:rFonts w:ascii="Times New Roman" w:hAnsi="Times New Roman" w:cs="Times New Roman"/>
                <w:lang w:val="ru-RU"/>
              </w:rPr>
              <w:t>2015</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10</w:t>
            </w:r>
          </w:p>
        </w:tc>
      </w:tr>
      <w:tr w:rsidR="00812F51"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jc w:val="center"/>
              <w:rPr>
                <w:rFonts w:ascii="Times New Roman" w:hAnsi="Times New Roman" w:cs="Times New Roman"/>
                <w:lang w:val="ru-RU"/>
              </w:rPr>
            </w:pPr>
            <w:r>
              <w:rPr>
                <w:rFonts w:ascii="Times New Roman" w:hAnsi="Times New Roman" w:cs="Times New Roman"/>
                <w:lang w:val="ru-RU"/>
              </w:rPr>
              <w:t>Листопад</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Математика ч.1</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r w:rsidR="00812F51"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jc w:val="center"/>
              <w:rPr>
                <w:rFonts w:ascii="Times New Roman" w:hAnsi="Times New Roman" w:cs="Times New Roman"/>
                <w:lang w:val="ru-RU"/>
              </w:rPr>
            </w:pPr>
            <w:r>
              <w:rPr>
                <w:rFonts w:ascii="Times New Roman" w:hAnsi="Times New Roman" w:cs="Times New Roman"/>
                <w:lang w:val="ru-RU"/>
              </w:rPr>
              <w:t>Листопад</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Математика ч.2</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r w:rsidR="00812F51"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jc w:val="center"/>
              <w:rPr>
                <w:rFonts w:ascii="Times New Roman" w:hAnsi="Times New Roman" w:cs="Times New Roman"/>
                <w:lang w:val="ru-RU"/>
              </w:rPr>
            </w:pPr>
            <w:r>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Я досліджую світ ч.1</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r w:rsidR="00812F51" w:rsidRPr="00AD3F88" w:rsidTr="00AD3F88">
        <w:trPr>
          <w:trHeight w:val="291"/>
        </w:trPr>
        <w:tc>
          <w:tcPr>
            <w:tcW w:w="567"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r w:rsidRPr="00AD3F88">
              <w:rPr>
                <w:rFonts w:ascii="Times New Roman" w:hAnsi="Times New Roman" w:cs="Times New Roman"/>
                <w:lang w:val="uk-UA"/>
              </w:rPr>
              <w:t>8</w:t>
            </w:r>
          </w:p>
        </w:tc>
        <w:tc>
          <w:tcPr>
            <w:tcW w:w="426" w:type="dxa"/>
            <w:tcBorders>
              <w:top w:val="single" w:sz="4" w:space="0" w:color="auto"/>
              <w:left w:val="single" w:sz="4" w:space="0" w:color="auto"/>
              <w:bottom w:val="single" w:sz="4" w:space="0" w:color="auto"/>
              <w:right w:val="single" w:sz="4" w:space="0" w:color="auto"/>
            </w:tcBorders>
          </w:tcPr>
          <w:p w:rsidR="00812F51" w:rsidRPr="00AD3F88" w:rsidRDefault="00812F51" w:rsidP="00FC5C2B">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812F51" w:rsidRPr="00AD3F88" w:rsidRDefault="00812F51" w:rsidP="00F870D8">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jc w:val="center"/>
              <w:rPr>
                <w:rFonts w:ascii="Times New Roman" w:hAnsi="Times New Roman" w:cs="Times New Roman"/>
                <w:lang w:val="ru-RU"/>
              </w:rPr>
            </w:pPr>
            <w:r>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tcPr>
          <w:p w:rsidR="00812F51" w:rsidRPr="00AD3F88" w:rsidRDefault="00252A1D" w:rsidP="00812F51">
            <w:pPr>
              <w:spacing w:line="276" w:lineRule="auto"/>
              <w:jc w:val="center"/>
              <w:rPr>
                <w:rFonts w:ascii="Times New Roman" w:hAnsi="Times New Roman" w:cs="Times New Roman"/>
                <w:lang w:val="ru-RU"/>
              </w:rPr>
            </w:pPr>
            <w:r>
              <w:rPr>
                <w:rFonts w:ascii="Times New Roman" w:hAnsi="Times New Roman" w:cs="Times New Roman"/>
                <w:lang w:val="ru-RU"/>
              </w:rPr>
              <w:t>Я досліджую світ ч.2</w:t>
            </w:r>
          </w:p>
        </w:tc>
        <w:tc>
          <w:tcPr>
            <w:tcW w:w="1159" w:type="dxa"/>
            <w:tcBorders>
              <w:top w:val="single" w:sz="4" w:space="0" w:color="auto"/>
              <w:left w:val="single" w:sz="4" w:space="0" w:color="auto"/>
              <w:bottom w:val="single" w:sz="4" w:space="0" w:color="auto"/>
              <w:right w:val="single" w:sz="4" w:space="0" w:color="auto"/>
            </w:tcBorders>
          </w:tcPr>
          <w:p w:rsidR="00812F51" w:rsidRPr="00AD3F88" w:rsidRDefault="00252A1D" w:rsidP="00FC5C2B">
            <w:pPr>
              <w:spacing w:line="276" w:lineRule="auto"/>
              <w:rPr>
                <w:rFonts w:ascii="Times New Roman" w:hAnsi="Times New Roman" w:cs="Times New Roman"/>
                <w:lang w:val="ru-RU"/>
              </w:rPr>
            </w:pPr>
            <w:r>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tcPr>
          <w:p w:rsidR="00812F51" w:rsidRPr="00AD3F88" w:rsidRDefault="00252A1D"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r>
    </w:tbl>
    <w:p w:rsidR="00812F51" w:rsidRPr="00AD3F88" w:rsidRDefault="00812F51" w:rsidP="004E2033">
      <w:pPr>
        <w:shd w:val="clear" w:color="auto" w:fill="FFFFFF"/>
        <w:spacing w:line="360" w:lineRule="auto"/>
        <w:jc w:val="both"/>
        <w:textAlignment w:val="top"/>
        <w:rPr>
          <w:rFonts w:ascii="Times New Roman" w:eastAsia="Calibri" w:hAnsi="Times New Roman" w:cs="Times New Roman"/>
          <w:lang w:val="uk-UA"/>
        </w:rPr>
      </w:pPr>
    </w:p>
    <w:p w:rsidR="00E7568D" w:rsidRPr="00252A1D" w:rsidRDefault="0053778E" w:rsidP="00252A1D">
      <w:pPr>
        <w:pStyle w:val="a7"/>
        <w:numPr>
          <w:ilvl w:val="0"/>
          <w:numId w:val="25"/>
        </w:numPr>
        <w:shd w:val="clear" w:color="auto" w:fill="FFFFFF"/>
        <w:spacing w:line="360" w:lineRule="auto"/>
        <w:jc w:val="both"/>
        <w:textAlignment w:val="top"/>
        <w:rPr>
          <w:rFonts w:ascii="Times New Roman" w:eastAsia="Calibri" w:hAnsi="Times New Roman" w:cs="Times New Roman"/>
          <w:b/>
          <w:sz w:val="28"/>
          <w:lang w:val="uk-UA"/>
        </w:rPr>
      </w:pPr>
      <w:r w:rsidRPr="00BD7503">
        <w:rPr>
          <w:rFonts w:ascii="Times New Roman" w:eastAsia="Calibri" w:hAnsi="Times New Roman" w:cs="Times New Roman"/>
          <w:b/>
          <w:sz w:val="28"/>
          <w:lang w:val="uk-UA"/>
        </w:rPr>
        <w:t>Матеріально-технічне забезпечення освітньої діяльності</w:t>
      </w:r>
    </w:p>
    <w:p w:rsidR="0053778E" w:rsidRPr="001F55E2" w:rsidRDefault="0053778E" w:rsidP="0053778E">
      <w:pPr>
        <w:spacing w:line="360" w:lineRule="auto"/>
        <w:jc w:val="center"/>
        <w:rPr>
          <w:rFonts w:ascii="Times New Roman" w:hAnsi="Times New Roman" w:cs="Times New Roman"/>
          <w:b/>
          <w:lang w:val="ru-RU"/>
        </w:rPr>
      </w:pPr>
      <w:r w:rsidRPr="001F55E2">
        <w:rPr>
          <w:rFonts w:ascii="Times New Roman" w:hAnsi="Times New Roman" w:cs="Times New Roman"/>
          <w:b/>
          <w:lang w:val="ru-RU"/>
        </w:rPr>
        <w:t>ЗАБЕЗПЕЧЕННЯ ПРИМІЩЕННЯМИ НАВЧАЛЬНОГО ПРИЗНАЧЕННЯ,ІНШИМИ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995"/>
        <w:gridCol w:w="1445"/>
        <w:gridCol w:w="1232"/>
        <w:gridCol w:w="1389"/>
        <w:gridCol w:w="1232"/>
        <w:gridCol w:w="997"/>
      </w:tblGrid>
      <w:tr w:rsidR="0053778E" w:rsidRPr="00BA4B64" w:rsidTr="00F870D8">
        <w:tc>
          <w:tcPr>
            <w:tcW w:w="588" w:type="dxa"/>
            <w:vMerge w:val="restart"/>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w:t>
            </w:r>
          </w:p>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з/п</w:t>
            </w:r>
          </w:p>
        </w:tc>
        <w:tc>
          <w:tcPr>
            <w:tcW w:w="2995" w:type="dxa"/>
            <w:vMerge w:val="restart"/>
            <w:tcBorders>
              <w:top w:val="single" w:sz="4" w:space="0" w:color="auto"/>
              <w:left w:val="single" w:sz="4" w:space="0" w:color="auto"/>
              <w:bottom w:val="single" w:sz="4" w:space="0" w:color="auto"/>
              <w:right w:val="single" w:sz="4" w:space="0" w:color="auto"/>
            </w:tcBorders>
          </w:tcPr>
          <w:p w:rsidR="0053778E" w:rsidRPr="00BA4B64"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lang w:val="ru-RU"/>
              </w:rPr>
              <w:t>Перелікприміщеньнавчальногопризначення</w:t>
            </w:r>
            <w:r w:rsidRPr="00BA4B64">
              <w:rPr>
                <w:rFonts w:ascii="Times New Roman" w:hAnsi="Times New Roman" w:cs="Times New Roman"/>
                <w:sz w:val="22"/>
                <w:szCs w:val="22"/>
              </w:rPr>
              <w:t xml:space="preserve">, </w:t>
            </w:r>
            <w:r w:rsidRPr="00DE0263">
              <w:rPr>
                <w:rFonts w:ascii="Times New Roman" w:hAnsi="Times New Roman" w:cs="Times New Roman"/>
                <w:sz w:val="22"/>
                <w:szCs w:val="22"/>
                <w:lang w:val="ru-RU"/>
              </w:rPr>
              <w:t>іншихприміщень</w:t>
            </w:r>
            <w:r w:rsidRPr="00BA4B64">
              <w:rPr>
                <w:rFonts w:ascii="Times New Roman" w:hAnsi="Times New Roman" w:cs="Times New Roman"/>
                <w:sz w:val="22"/>
                <w:szCs w:val="22"/>
              </w:rPr>
              <w:t xml:space="preserve">, </w:t>
            </w:r>
            <w:r w:rsidRPr="00DE0263">
              <w:rPr>
                <w:rFonts w:ascii="Times New Roman" w:hAnsi="Times New Roman" w:cs="Times New Roman"/>
                <w:sz w:val="22"/>
                <w:szCs w:val="22"/>
                <w:lang w:val="ru-RU"/>
              </w:rPr>
              <w:t>спортивнихмайданчиків</w:t>
            </w:r>
          </w:p>
          <w:p w:rsidR="0053778E" w:rsidRPr="00BA4B64" w:rsidRDefault="0053778E" w:rsidP="00F870D8">
            <w:pPr>
              <w:spacing w:line="276" w:lineRule="auto"/>
              <w:jc w:val="center"/>
              <w:rPr>
                <w:rFonts w:ascii="Times New Roman" w:hAnsi="Times New Roman" w:cs="Times New Roman"/>
              </w:rPr>
            </w:pPr>
            <w:r w:rsidRPr="00BA4B64">
              <w:rPr>
                <w:rFonts w:ascii="Times New Roman" w:hAnsi="Times New Roman" w:cs="Times New Roman"/>
                <w:sz w:val="22"/>
                <w:szCs w:val="22"/>
              </w:rPr>
              <w:t>(</w:t>
            </w:r>
            <w:r w:rsidRPr="00DE0263">
              <w:rPr>
                <w:rFonts w:ascii="Times New Roman" w:hAnsi="Times New Roman" w:cs="Times New Roman"/>
                <w:sz w:val="22"/>
                <w:szCs w:val="22"/>
                <w:lang w:val="ru-RU"/>
              </w:rPr>
              <w:t>відповідно</w:t>
            </w:r>
            <w:r w:rsidRPr="00BA4B64">
              <w:rPr>
                <w:rFonts w:ascii="Times New Roman" w:hAnsi="Times New Roman" w:cs="Times New Roman"/>
                <w:sz w:val="22"/>
                <w:szCs w:val="22"/>
              </w:rPr>
              <w:t xml:space="preserve"> </w:t>
            </w:r>
            <w:r w:rsidRPr="00DE0263">
              <w:rPr>
                <w:rFonts w:ascii="Times New Roman" w:hAnsi="Times New Roman" w:cs="Times New Roman"/>
                <w:sz w:val="22"/>
                <w:szCs w:val="22"/>
                <w:lang w:val="ru-RU"/>
              </w:rPr>
              <w:t>до</w:t>
            </w:r>
            <w:r w:rsidRPr="00BA4B64">
              <w:rPr>
                <w:rFonts w:ascii="Times New Roman" w:hAnsi="Times New Roman" w:cs="Times New Roman"/>
                <w:sz w:val="22"/>
                <w:szCs w:val="22"/>
              </w:rPr>
              <w:t xml:space="preserve"> </w:t>
            </w:r>
            <w:r w:rsidRPr="00DE0263">
              <w:rPr>
                <w:rFonts w:ascii="Times New Roman" w:hAnsi="Times New Roman" w:cs="Times New Roman"/>
                <w:sz w:val="22"/>
                <w:szCs w:val="22"/>
                <w:lang w:val="ru-RU"/>
              </w:rPr>
              <w:t>нормативівматеріально</w:t>
            </w:r>
            <w:r w:rsidRPr="00BA4B64">
              <w:rPr>
                <w:rFonts w:ascii="Times New Roman" w:hAnsi="Times New Roman" w:cs="Times New Roman"/>
                <w:sz w:val="22"/>
                <w:szCs w:val="22"/>
              </w:rPr>
              <w:t>-</w:t>
            </w:r>
            <w:r w:rsidRPr="00DE0263">
              <w:rPr>
                <w:rFonts w:ascii="Times New Roman" w:hAnsi="Times New Roman" w:cs="Times New Roman"/>
                <w:sz w:val="22"/>
                <w:szCs w:val="22"/>
                <w:lang w:val="ru-RU"/>
              </w:rPr>
              <w:t>технічногозабезпечення</w:t>
            </w:r>
            <w:r w:rsidRPr="00BA4B64">
              <w:rPr>
                <w:rFonts w:ascii="Times New Roman" w:hAnsi="Times New Roman" w:cs="Times New Roman"/>
                <w:sz w:val="22"/>
                <w:szCs w:val="22"/>
              </w:rPr>
              <w:t xml:space="preserve"> </w:t>
            </w:r>
            <w:r w:rsidRPr="00DE0263">
              <w:rPr>
                <w:rFonts w:ascii="Times New Roman" w:hAnsi="Times New Roman" w:cs="Times New Roman"/>
                <w:sz w:val="22"/>
                <w:szCs w:val="22"/>
                <w:lang w:val="ru-RU"/>
              </w:rPr>
              <w:t>та</w:t>
            </w:r>
            <w:r w:rsidRPr="00BA4B64">
              <w:rPr>
                <w:rFonts w:ascii="Times New Roman" w:hAnsi="Times New Roman" w:cs="Times New Roman"/>
                <w:sz w:val="22"/>
                <w:szCs w:val="22"/>
              </w:rPr>
              <w:t xml:space="preserve"> </w:t>
            </w:r>
            <w:r w:rsidRPr="00DE0263">
              <w:rPr>
                <w:rFonts w:ascii="Times New Roman" w:hAnsi="Times New Roman" w:cs="Times New Roman"/>
                <w:sz w:val="22"/>
                <w:szCs w:val="22"/>
                <w:lang w:val="ru-RU"/>
              </w:rPr>
              <w:t>санітарно</w:t>
            </w:r>
            <w:r w:rsidRPr="00BA4B64">
              <w:rPr>
                <w:rFonts w:ascii="Times New Roman" w:hAnsi="Times New Roman" w:cs="Times New Roman"/>
                <w:sz w:val="22"/>
                <w:szCs w:val="22"/>
              </w:rPr>
              <w:t>-</w:t>
            </w:r>
            <w:r w:rsidRPr="00DE0263">
              <w:rPr>
                <w:rFonts w:ascii="Times New Roman" w:hAnsi="Times New Roman" w:cs="Times New Roman"/>
                <w:sz w:val="22"/>
                <w:szCs w:val="22"/>
                <w:lang w:val="ru-RU"/>
              </w:rPr>
              <w:t>гігієнічнихвимог</w:t>
            </w:r>
            <w:r w:rsidRPr="00BA4B64">
              <w:rPr>
                <w:rFonts w:ascii="Times New Roman" w:hAnsi="Times New Roman" w:cs="Times New Roman"/>
                <w:sz w:val="22"/>
                <w:szCs w:val="22"/>
              </w:rPr>
              <w:t>)</w:t>
            </w:r>
          </w:p>
        </w:tc>
        <w:tc>
          <w:tcPr>
            <w:tcW w:w="2677" w:type="dxa"/>
            <w:gridSpan w:val="2"/>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Кількість</w:t>
            </w:r>
          </w:p>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приміщень</w:t>
            </w:r>
          </w:p>
        </w:tc>
        <w:tc>
          <w:tcPr>
            <w:tcW w:w="2621" w:type="dxa"/>
            <w:gridSpan w:val="2"/>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Площа з розрахунку</w:t>
            </w:r>
          </w:p>
          <w:p w:rsidR="0053778E" w:rsidRPr="00DE0263" w:rsidRDefault="0053778E" w:rsidP="00F870D8">
            <w:pPr>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tcPr>
          <w:p w:rsidR="0053778E" w:rsidRPr="0053778E" w:rsidRDefault="0053778E" w:rsidP="00F870D8">
            <w:pPr>
              <w:spacing w:line="276" w:lineRule="auto"/>
              <w:ind w:left="-57" w:right="-57"/>
              <w:jc w:val="center"/>
              <w:rPr>
                <w:rFonts w:ascii="Times New Roman" w:hAnsi="Times New Roman" w:cs="Times New Roman"/>
                <w:lang w:val="ru-RU"/>
              </w:rPr>
            </w:pPr>
            <w:r w:rsidRPr="0053778E">
              <w:rPr>
                <w:rFonts w:ascii="Times New Roman" w:hAnsi="Times New Roman" w:cs="Times New Roman"/>
                <w:lang w:val="ru-RU"/>
              </w:rPr>
              <w:t>Власні (орен-довані) примі-щення, майдан-чики</w:t>
            </w:r>
          </w:p>
        </w:tc>
      </w:tr>
      <w:tr w:rsidR="0053778E" w:rsidRPr="00625938" w:rsidTr="00F870D8">
        <w:tc>
          <w:tcPr>
            <w:tcW w:w="588" w:type="dxa"/>
            <w:vMerge/>
            <w:tcBorders>
              <w:top w:val="single" w:sz="4" w:space="0" w:color="auto"/>
              <w:left w:val="single" w:sz="4" w:space="0" w:color="auto"/>
              <w:bottom w:val="single" w:sz="4" w:space="0" w:color="auto"/>
              <w:right w:val="single" w:sz="4" w:space="0" w:color="auto"/>
            </w:tcBorders>
            <w:vAlign w:val="center"/>
          </w:tcPr>
          <w:p w:rsidR="0053778E" w:rsidRPr="0053778E" w:rsidRDefault="0053778E" w:rsidP="00F870D8">
            <w:pPr>
              <w:spacing w:line="276" w:lineRule="auto"/>
              <w:rPr>
                <w:rFonts w:ascii="Times New Roman" w:hAnsi="Times New Roman" w:cs="Times New Roman"/>
                <w:lang w:val="ru-RU"/>
              </w:rPr>
            </w:pPr>
          </w:p>
        </w:tc>
        <w:tc>
          <w:tcPr>
            <w:tcW w:w="2995" w:type="dxa"/>
            <w:vMerge/>
            <w:tcBorders>
              <w:top w:val="single" w:sz="4" w:space="0" w:color="auto"/>
              <w:left w:val="single" w:sz="4" w:space="0" w:color="auto"/>
              <w:bottom w:val="single" w:sz="4" w:space="0" w:color="auto"/>
              <w:right w:val="single" w:sz="4" w:space="0" w:color="auto"/>
            </w:tcBorders>
            <w:vAlign w:val="center"/>
          </w:tcPr>
          <w:p w:rsidR="0053778E" w:rsidRPr="0053778E" w:rsidRDefault="0053778E" w:rsidP="00F870D8">
            <w:pPr>
              <w:spacing w:line="276" w:lineRule="auto"/>
              <w:rPr>
                <w:rFonts w:ascii="Times New Roman" w:hAnsi="Times New Roman" w:cs="Times New Roman"/>
                <w:lang w:val="ru-RU"/>
              </w:rPr>
            </w:pPr>
          </w:p>
        </w:tc>
        <w:tc>
          <w:tcPr>
            <w:tcW w:w="1445"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Необхідно</w:t>
            </w:r>
          </w:p>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(одиниць)</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ind w:left="-57" w:right="-57"/>
              <w:jc w:val="center"/>
              <w:rPr>
                <w:rFonts w:ascii="Times New Roman" w:hAnsi="Times New Roman" w:cs="Times New Roman"/>
              </w:rPr>
            </w:pPr>
            <w:r w:rsidRPr="00625938">
              <w:rPr>
                <w:rFonts w:ascii="Times New Roman" w:hAnsi="Times New Roman" w:cs="Times New Roman"/>
              </w:rPr>
              <w:t>Фактично</w:t>
            </w:r>
          </w:p>
          <w:p w:rsidR="0053778E" w:rsidRPr="00625938" w:rsidRDefault="0053778E" w:rsidP="00F870D8">
            <w:pPr>
              <w:spacing w:line="276" w:lineRule="auto"/>
              <w:ind w:left="-57" w:right="-57"/>
              <w:jc w:val="center"/>
              <w:rPr>
                <w:rFonts w:ascii="Times New Roman" w:hAnsi="Times New Roman" w:cs="Times New Roman"/>
              </w:rPr>
            </w:pPr>
            <w:r w:rsidRPr="00625938">
              <w:rPr>
                <w:rFonts w:ascii="Times New Roman" w:hAnsi="Times New Roman" w:cs="Times New Roman"/>
              </w:rPr>
              <w:t>(одиниць)</w:t>
            </w:r>
          </w:p>
        </w:tc>
        <w:tc>
          <w:tcPr>
            <w:tcW w:w="1389"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Необхідно</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ind w:left="-57" w:right="-57"/>
              <w:jc w:val="center"/>
              <w:rPr>
                <w:rFonts w:ascii="Times New Roman" w:hAnsi="Times New Roman" w:cs="Times New Roman"/>
              </w:rPr>
            </w:pPr>
            <w:r w:rsidRPr="00625938">
              <w:rPr>
                <w:rFonts w:ascii="Times New Roman" w:hAnsi="Times New Roman" w:cs="Times New Roman"/>
              </w:rPr>
              <w:t>Фактично</w:t>
            </w:r>
          </w:p>
        </w:tc>
        <w:tc>
          <w:tcPr>
            <w:tcW w:w="997"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F870D8">
            <w:pPr>
              <w:spacing w:line="276" w:lineRule="auto"/>
              <w:rPr>
                <w:rFonts w:ascii="Times New Roman" w:hAnsi="Times New Roman" w:cs="Times New Roman"/>
              </w:rPr>
            </w:pPr>
          </w:p>
        </w:tc>
      </w:tr>
      <w:tr w:rsidR="0053778E" w:rsidRPr="00625938" w:rsidTr="00F870D8">
        <w:tc>
          <w:tcPr>
            <w:tcW w:w="588"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7</w:t>
            </w:r>
          </w:p>
        </w:tc>
      </w:tr>
      <w:tr w:rsidR="0053778E" w:rsidRPr="004E2033" w:rsidTr="00F870D8">
        <w:tc>
          <w:tcPr>
            <w:tcW w:w="588" w:type="dxa"/>
            <w:tcBorders>
              <w:top w:val="single" w:sz="4" w:space="0" w:color="auto"/>
              <w:left w:val="single" w:sz="4" w:space="0" w:color="auto"/>
              <w:bottom w:val="single" w:sz="4" w:space="0" w:color="auto"/>
              <w:right w:val="single" w:sz="4" w:space="0" w:color="auto"/>
            </w:tcBorders>
          </w:tcPr>
          <w:p w:rsidR="0053778E" w:rsidRPr="004E2033" w:rsidRDefault="004E203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tcPr>
          <w:p w:rsidR="0053778E" w:rsidRPr="004E2033" w:rsidRDefault="004E2033"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1 клас</w:t>
            </w:r>
          </w:p>
        </w:tc>
        <w:tc>
          <w:tcPr>
            <w:tcW w:w="1445" w:type="dxa"/>
            <w:tcBorders>
              <w:top w:val="single" w:sz="4" w:space="0" w:color="auto"/>
              <w:left w:val="single" w:sz="4" w:space="0" w:color="auto"/>
              <w:bottom w:val="single" w:sz="4" w:space="0" w:color="auto"/>
              <w:right w:val="single" w:sz="4" w:space="0" w:color="auto"/>
            </w:tcBorders>
          </w:tcPr>
          <w:p w:rsidR="0053778E" w:rsidRPr="004E2033" w:rsidRDefault="004E203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tcPr>
          <w:p w:rsidR="0053778E" w:rsidRPr="004E2033" w:rsidRDefault="004E2033"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tcPr>
          <w:p w:rsidR="0053778E" w:rsidRPr="004E2033" w:rsidRDefault="004E2033" w:rsidP="00F870D8">
            <w:pPr>
              <w:spacing w:line="276" w:lineRule="auto"/>
              <w:jc w:val="center"/>
              <w:rPr>
                <w:rFonts w:ascii="Times New Roman" w:hAnsi="Times New Roman" w:cs="Times New Roman"/>
                <w:lang w:val="ru-RU"/>
              </w:rPr>
            </w:pPr>
            <w:r>
              <w:rPr>
                <w:rFonts w:ascii="Times New Roman" w:hAnsi="Times New Roman" w:cs="Times New Roman"/>
                <w:lang w:val="ru-RU"/>
              </w:rPr>
              <w:t>1.25-2.4</w:t>
            </w:r>
          </w:p>
        </w:tc>
        <w:tc>
          <w:tcPr>
            <w:tcW w:w="1232" w:type="dxa"/>
            <w:tcBorders>
              <w:top w:val="single" w:sz="4" w:space="0" w:color="auto"/>
              <w:left w:val="single" w:sz="4" w:space="0" w:color="auto"/>
              <w:bottom w:val="single" w:sz="4" w:space="0" w:color="auto"/>
              <w:right w:val="single" w:sz="4" w:space="0" w:color="auto"/>
            </w:tcBorders>
          </w:tcPr>
          <w:p w:rsidR="0053778E" w:rsidRPr="004E2033" w:rsidRDefault="00390A82" w:rsidP="00F870D8">
            <w:pPr>
              <w:spacing w:line="276" w:lineRule="auto"/>
              <w:jc w:val="center"/>
              <w:rPr>
                <w:rFonts w:ascii="Times New Roman" w:hAnsi="Times New Roman" w:cs="Times New Roman"/>
                <w:lang w:val="ru-RU"/>
              </w:rPr>
            </w:pPr>
            <w:r>
              <w:rPr>
                <w:rFonts w:ascii="Times New Roman" w:hAnsi="Times New Roman" w:cs="Times New Roman"/>
                <w:lang w:val="ru-RU"/>
              </w:rPr>
              <w:t>3.7</w:t>
            </w:r>
          </w:p>
        </w:tc>
        <w:tc>
          <w:tcPr>
            <w:tcW w:w="997" w:type="dxa"/>
            <w:tcBorders>
              <w:top w:val="single" w:sz="4" w:space="0" w:color="auto"/>
              <w:left w:val="single" w:sz="4" w:space="0" w:color="auto"/>
              <w:bottom w:val="single" w:sz="4" w:space="0" w:color="auto"/>
              <w:right w:val="single" w:sz="4" w:space="0" w:color="auto"/>
            </w:tcBorders>
          </w:tcPr>
          <w:p w:rsidR="0053778E" w:rsidRPr="004E2033" w:rsidRDefault="004E2033" w:rsidP="00F870D8">
            <w:pPr>
              <w:spacing w:line="276" w:lineRule="auto"/>
              <w:jc w:val="center"/>
              <w:rPr>
                <w:rFonts w:ascii="Times New Roman" w:hAnsi="Times New Roman" w:cs="Times New Roman"/>
                <w:lang w:val="ru-RU"/>
              </w:rPr>
            </w:pPr>
            <w:r>
              <w:rPr>
                <w:rFonts w:ascii="Times New Roman" w:hAnsi="Times New Roman" w:cs="Times New Roman"/>
                <w:lang w:val="ru-RU"/>
              </w:rPr>
              <w:t>влас.</w:t>
            </w:r>
          </w:p>
        </w:tc>
      </w:tr>
      <w:tr w:rsidR="006E1942" w:rsidRPr="006E1942" w:rsidTr="00F870D8">
        <w:tc>
          <w:tcPr>
            <w:tcW w:w="588"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2995"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2 клас</w:t>
            </w:r>
          </w:p>
        </w:tc>
        <w:tc>
          <w:tcPr>
            <w:tcW w:w="1445"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1.24-2.4</w:t>
            </w:r>
          </w:p>
        </w:tc>
        <w:tc>
          <w:tcPr>
            <w:tcW w:w="1232" w:type="dxa"/>
            <w:tcBorders>
              <w:top w:val="single" w:sz="4" w:space="0" w:color="auto"/>
              <w:left w:val="single" w:sz="4" w:space="0" w:color="auto"/>
              <w:bottom w:val="single" w:sz="4" w:space="0" w:color="auto"/>
              <w:right w:val="single" w:sz="4" w:space="0" w:color="auto"/>
            </w:tcBorders>
          </w:tcPr>
          <w:p w:rsidR="006E1942" w:rsidRDefault="00390A82" w:rsidP="00F870D8">
            <w:pPr>
              <w:spacing w:line="276" w:lineRule="auto"/>
              <w:jc w:val="center"/>
              <w:rPr>
                <w:rFonts w:ascii="Times New Roman" w:hAnsi="Times New Roman" w:cs="Times New Roman"/>
                <w:lang w:val="ru-RU"/>
              </w:rPr>
            </w:pPr>
            <w:r>
              <w:rPr>
                <w:rFonts w:ascii="Times New Roman" w:hAnsi="Times New Roman" w:cs="Times New Roman"/>
                <w:lang w:val="ru-RU"/>
              </w:rPr>
              <w:t>3.7</w:t>
            </w:r>
          </w:p>
        </w:tc>
        <w:tc>
          <w:tcPr>
            <w:tcW w:w="997"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влас.</w:t>
            </w:r>
          </w:p>
        </w:tc>
      </w:tr>
      <w:tr w:rsidR="006E1942" w:rsidRPr="006E1942" w:rsidTr="00F870D8">
        <w:tc>
          <w:tcPr>
            <w:tcW w:w="588"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2995"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3 клас</w:t>
            </w:r>
          </w:p>
        </w:tc>
        <w:tc>
          <w:tcPr>
            <w:tcW w:w="1445"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1.24-2.4</w:t>
            </w:r>
          </w:p>
        </w:tc>
        <w:tc>
          <w:tcPr>
            <w:tcW w:w="1232" w:type="dxa"/>
            <w:tcBorders>
              <w:top w:val="single" w:sz="4" w:space="0" w:color="auto"/>
              <w:left w:val="single" w:sz="4" w:space="0" w:color="auto"/>
              <w:bottom w:val="single" w:sz="4" w:space="0" w:color="auto"/>
              <w:right w:val="single" w:sz="4" w:space="0" w:color="auto"/>
            </w:tcBorders>
          </w:tcPr>
          <w:p w:rsidR="006E1942" w:rsidRDefault="00390A82" w:rsidP="00F870D8">
            <w:pPr>
              <w:spacing w:line="276" w:lineRule="auto"/>
              <w:jc w:val="center"/>
              <w:rPr>
                <w:rFonts w:ascii="Times New Roman" w:hAnsi="Times New Roman" w:cs="Times New Roman"/>
                <w:lang w:val="ru-RU"/>
              </w:rPr>
            </w:pPr>
            <w:r>
              <w:rPr>
                <w:rFonts w:ascii="Times New Roman" w:hAnsi="Times New Roman" w:cs="Times New Roman"/>
                <w:lang w:val="ru-RU"/>
              </w:rPr>
              <w:t>4.2</w:t>
            </w:r>
          </w:p>
        </w:tc>
        <w:tc>
          <w:tcPr>
            <w:tcW w:w="997"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влас.</w:t>
            </w:r>
          </w:p>
        </w:tc>
      </w:tr>
      <w:tr w:rsidR="006E1942" w:rsidRPr="006E1942" w:rsidTr="00F870D8">
        <w:tc>
          <w:tcPr>
            <w:tcW w:w="588"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2995"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4 клас</w:t>
            </w:r>
          </w:p>
        </w:tc>
        <w:tc>
          <w:tcPr>
            <w:tcW w:w="1445"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1.25.-2.4</w:t>
            </w:r>
          </w:p>
        </w:tc>
        <w:tc>
          <w:tcPr>
            <w:tcW w:w="1232" w:type="dxa"/>
            <w:tcBorders>
              <w:top w:val="single" w:sz="4" w:space="0" w:color="auto"/>
              <w:left w:val="single" w:sz="4" w:space="0" w:color="auto"/>
              <w:bottom w:val="single" w:sz="4" w:space="0" w:color="auto"/>
              <w:right w:val="single" w:sz="4" w:space="0" w:color="auto"/>
            </w:tcBorders>
          </w:tcPr>
          <w:p w:rsidR="006E1942" w:rsidRDefault="00390A82" w:rsidP="00F870D8">
            <w:pPr>
              <w:spacing w:line="276" w:lineRule="auto"/>
              <w:jc w:val="center"/>
              <w:rPr>
                <w:rFonts w:ascii="Times New Roman" w:hAnsi="Times New Roman" w:cs="Times New Roman"/>
                <w:lang w:val="ru-RU"/>
              </w:rPr>
            </w:pPr>
            <w:r>
              <w:rPr>
                <w:rFonts w:ascii="Times New Roman" w:hAnsi="Times New Roman" w:cs="Times New Roman"/>
                <w:lang w:val="ru-RU"/>
              </w:rPr>
              <w:t>4.8</w:t>
            </w:r>
          </w:p>
        </w:tc>
        <w:tc>
          <w:tcPr>
            <w:tcW w:w="997" w:type="dxa"/>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влас.</w:t>
            </w:r>
          </w:p>
        </w:tc>
      </w:tr>
    </w:tbl>
    <w:p w:rsidR="0053778E" w:rsidRPr="004E2033" w:rsidRDefault="0053778E" w:rsidP="0053778E">
      <w:pPr>
        <w:shd w:val="clear" w:color="auto" w:fill="FFFFFF"/>
        <w:spacing w:line="360" w:lineRule="auto"/>
        <w:jc w:val="center"/>
        <w:rPr>
          <w:rFonts w:ascii="Times New Roman" w:hAnsi="Times New Roman" w:cs="Times New Roman"/>
          <w:b/>
          <w:lang w:val="ru-RU"/>
        </w:rPr>
      </w:pPr>
    </w:p>
    <w:p w:rsidR="005E4F68" w:rsidRDefault="005E4F68" w:rsidP="0053778E">
      <w:pPr>
        <w:shd w:val="clear" w:color="auto" w:fill="FFFFFF"/>
        <w:spacing w:line="360" w:lineRule="auto"/>
        <w:jc w:val="center"/>
        <w:rPr>
          <w:rFonts w:ascii="Times New Roman" w:hAnsi="Times New Roman" w:cs="Times New Roman"/>
          <w:b/>
          <w:lang w:val="ru-RU"/>
        </w:rPr>
      </w:pPr>
    </w:p>
    <w:p w:rsidR="005E4F68" w:rsidRDefault="005E4F68" w:rsidP="0053778E">
      <w:pPr>
        <w:shd w:val="clear" w:color="auto" w:fill="FFFFFF"/>
        <w:spacing w:line="360" w:lineRule="auto"/>
        <w:jc w:val="center"/>
        <w:rPr>
          <w:rFonts w:ascii="Times New Roman" w:hAnsi="Times New Roman" w:cs="Times New Roman"/>
          <w:b/>
          <w:lang w:val="ru-RU"/>
        </w:rPr>
      </w:pPr>
    </w:p>
    <w:p w:rsidR="005E4F68" w:rsidRDefault="005E4F68" w:rsidP="0053778E">
      <w:pPr>
        <w:shd w:val="clear" w:color="auto" w:fill="FFFFFF"/>
        <w:spacing w:line="360" w:lineRule="auto"/>
        <w:jc w:val="center"/>
        <w:rPr>
          <w:rFonts w:ascii="Times New Roman" w:hAnsi="Times New Roman" w:cs="Times New Roman"/>
          <w:b/>
          <w:lang w:val="ru-RU"/>
        </w:rPr>
      </w:pPr>
    </w:p>
    <w:p w:rsidR="005E4F68" w:rsidRDefault="005E4F68" w:rsidP="0053778E">
      <w:pPr>
        <w:shd w:val="clear" w:color="auto" w:fill="FFFFFF"/>
        <w:spacing w:line="360" w:lineRule="auto"/>
        <w:jc w:val="center"/>
        <w:rPr>
          <w:rFonts w:ascii="Times New Roman" w:hAnsi="Times New Roman" w:cs="Times New Roman"/>
          <w:b/>
          <w:lang w:val="ru-RU"/>
        </w:rPr>
      </w:pPr>
    </w:p>
    <w:p w:rsidR="005E4F68" w:rsidRDefault="005E4F68" w:rsidP="0053778E">
      <w:pPr>
        <w:shd w:val="clear" w:color="auto" w:fill="FFFFFF"/>
        <w:spacing w:line="360" w:lineRule="auto"/>
        <w:jc w:val="center"/>
        <w:rPr>
          <w:rFonts w:ascii="Times New Roman" w:hAnsi="Times New Roman" w:cs="Times New Roman"/>
          <w:b/>
          <w:lang w:val="ru-RU"/>
        </w:rPr>
      </w:pPr>
    </w:p>
    <w:p w:rsidR="005E4F68" w:rsidRDefault="005E4F68" w:rsidP="0053778E">
      <w:pPr>
        <w:shd w:val="clear" w:color="auto" w:fill="FFFFFF"/>
        <w:spacing w:line="360" w:lineRule="auto"/>
        <w:jc w:val="center"/>
        <w:rPr>
          <w:rFonts w:ascii="Times New Roman" w:hAnsi="Times New Roman" w:cs="Times New Roman"/>
          <w:b/>
          <w:lang w:val="ru-RU"/>
        </w:rPr>
      </w:pPr>
    </w:p>
    <w:p w:rsidR="0053778E" w:rsidRDefault="0053778E" w:rsidP="0053778E">
      <w:pPr>
        <w:shd w:val="clear" w:color="auto" w:fill="FFFFFF"/>
        <w:spacing w:line="360" w:lineRule="auto"/>
        <w:jc w:val="center"/>
        <w:rPr>
          <w:rFonts w:ascii="Times New Roman" w:hAnsi="Times New Roman" w:cs="Times New Roman"/>
          <w:b/>
          <w:lang w:val="ru-RU"/>
        </w:rPr>
      </w:pPr>
      <w:r w:rsidRPr="001F55E2">
        <w:rPr>
          <w:rFonts w:ascii="Times New Roman" w:hAnsi="Times New Roman" w:cs="Times New Roman"/>
          <w:b/>
          <w:lang w:val="ru-RU"/>
        </w:rPr>
        <w:t>ОБЛАДНАННЯ НАВЧАЛЬНИХ ПРИМІЩЕНЬ ТА МАЙДАНЧИКІВ</w:t>
      </w:r>
    </w:p>
    <w:p w:rsidR="001F55E2" w:rsidRPr="001F55E2" w:rsidRDefault="001F55E2" w:rsidP="0053778E">
      <w:pPr>
        <w:shd w:val="clear" w:color="auto" w:fill="FFFFFF"/>
        <w:spacing w:line="360" w:lineRule="auto"/>
        <w:jc w:val="center"/>
        <w:rPr>
          <w:rFonts w:ascii="Times New Roman" w:hAnsi="Times New Roman" w:cs="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1612"/>
        <w:gridCol w:w="4959"/>
        <w:gridCol w:w="852"/>
        <w:gridCol w:w="850"/>
        <w:gridCol w:w="815"/>
      </w:tblGrid>
      <w:tr w:rsidR="006E1942" w:rsidRPr="00625938" w:rsidTr="006E1942">
        <w:tc>
          <w:tcPr>
            <w:tcW w:w="252" w:type="pct"/>
            <w:tcBorders>
              <w:top w:val="single" w:sz="4" w:space="0" w:color="auto"/>
              <w:left w:val="single" w:sz="4" w:space="0" w:color="auto"/>
              <w:bottom w:val="single" w:sz="4" w:space="0" w:color="auto"/>
              <w:right w:val="single" w:sz="4" w:space="0" w:color="auto"/>
            </w:tcBorders>
          </w:tcPr>
          <w:p w:rsidR="0053778E" w:rsidRPr="006E1942" w:rsidRDefault="0053778E" w:rsidP="00F870D8">
            <w:pPr>
              <w:spacing w:line="276" w:lineRule="auto"/>
              <w:jc w:val="center"/>
              <w:rPr>
                <w:rFonts w:ascii="Times New Roman" w:hAnsi="Times New Roman" w:cs="Times New Roman"/>
                <w:lang w:val="ru-RU"/>
              </w:rPr>
            </w:pPr>
            <w:r w:rsidRPr="006E1942">
              <w:rPr>
                <w:rFonts w:ascii="Times New Roman" w:hAnsi="Times New Roman" w:cs="Times New Roman"/>
                <w:sz w:val="22"/>
                <w:szCs w:val="22"/>
                <w:lang w:val="ru-RU"/>
              </w:rPr>
              <w:t>№</w:t>
            </w:r>
          </w:p>
          <w:p w:rsidR="0053778E" w:rsidRPr="006E1942" w:rsidRDefault="0053778E" w:rsidP="00F870D8">
            <w:pPr>
              <w:spacing w:line="276" w:lineRule="auto"/>
              <w:jc w:val="center"/>
              <w:rPr>
                <w:rFonts w:ascii="Times New Roman" w:hAnsi="Times New Roman" w:cs="Times New Roman"/>
                <w:lang w:val="ru-RU"/>
              </w:rPr>
            </w:pPr>
            <w:r w:rsidRPr="006E1942">
              <w:rPr>
                <w:rFonts w:ascii="Times New Roman" w:hAnsi="Times New Roman" w:cs="Times New Roman"/>
                <w:sz w:val="22"/>
                <w:szCs w:val="22"/>
                <w:lang w:val="ru-RU"/>
              </w:rPr>
              <w:t>з/п</w:t>
            </w:r>
          </w:p>
        </w:tc>
        <w:tc>
          <w:tcPr>
            <w:tcW w:w="842" w:type="pct"/>
            <w:tcBorders>
              <w:top w:val="single" w:sz="4" w:space="0" w:color="auto"/>
              <w:left w:val="single" w:sz="4" w:space="0" w:color="auto"/>
              <w:bottom w:val="single" w:sz="4" w:space="0" w:color="auto"/>
              <w:right w:val="single" w:sz="4" w:space="0" w:color="auto"/>
            </w:tcBorders>
          </w:tcPr>
          <w:p w:rsidR="00281391" w:rsidRPr="00DE0263" w:rsidRDefault="0053778E" w:rsidP="00F870D8">
            <w:pPr>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Найменуваннянавчальнихприміщень та майданчи</w:t>
            </w:r>
          </w:p>
          <w:p w:rsidR="0053778E" w:rsidRPr="00DE0263" w:rsidRDefault="0053778E" w:rsidP="00F870D8">
            <w:pPr>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ків</w:t>
            </w:r>
          </w:p>
        </w:tc>
        <w:tc>
          <w:tcPr>
            <w:tcW w:w="2591" w:type="pct"/>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rPr>
            </w:pPr>
            <w:r w:rsidRPr="006E1942">
              <w:rPr>
                <w:rFonts w:ascii="Times New Roman" w:hAnsi="Times New Roman" w:cs="Times New Roman"/>
                <w:sz w:val="22"/>
                <w:szCs w:val="22"/>
                <w:lang w:val="ru-RU"/>
              </w:rPr>
              <w:t>Найменуванняна</w:t>
            </w:r>
            <w:r w:rsidRPr="00DE0263">
              <w:rPr>
                <w:rFonts w:ascii="Times New Roman" w:hAnsi="Times New Roman" w:cs="Times New Roman"/>
                <w:sz w:val="22"/>
                <w:szCs w:val="22"/>
              </w:rPr>
              <w:t>вчальногообладнання*</w:t>
            </w:r>
          </w:p>
        </w:tc>
        <w:tc>
          <w:tcPr>
            <w:tcW w:w="445" w:type="pct"/>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Необхідно (одиниць)</w:t>
            </w:r>
          </w:p>
        </w:tc>
        <w:tc>
          <w:tcPr>
            <w:tcW w:w="444" w:type="pct"/>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Фактично</w:t>
            </w:r>
          </w:p>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(одиниць)</w:t>
            </w:r>
          </w:p>
        </w:tc>
        <w:tc>
          <w:tcPr>
            <w:tcW w:w="426" w:type="pct"/>
            <w:tcBorders>
              <w:top w:val="single" w:sz="4" w:space="0" w:color="auto"/>
              <w:left w:val="single" w:sz="4" w:space="0" w:color="auto"/>
              <w:bottom w:val="single" w:sz="4" w:space="0" w:color="auto"/>
              <w:right w:val="single" w:sz="4" w:space="0" w:color="auto"/>
            </w:tcBorders>
          </w:tcPr>
          <w:p w:rsidR="0053778E" w:rsidRPr="00DE0263" w:rsidRDefault="0053778E" w:rsidP="00F870D8">
            <w:pPr>
              <w:spacing w:line="276" w:lineRule="auto"/>
              <w:jc w:val="center"/>
              <w:rPr>
                <w:rFonts w:ascii="Times New Roman" w:hAnsi="Times New Roman" w:cs="Times New Roman"/>
              </w:rPr>
            </w:pPr>
            <w:r w:rsidRPr="00DE0263">
              <w:rPr>
                <w:rFonts w:ascii="Times New Roman" w:hAnsi="Times New Roman" w:cs="Times New Roman"/>
                <w:sz w:val="22"/>
                <w:szCs w:val="22"/>
              </w:rPr>
              <w:t>Відсотоквіднеобхідного</w:t>
            </w:r>
          </w:p>
        </w:tc>
      </w:tr>
      <w:tr w:rsidR="006E1942" w:rsidRPr="00625938" w:rsidTr="006E1942">
        <w:tc>
          <w:tcPr>
            <w:tcW w:w="252" w:type="pct"/>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1</w:t>
            </w:r>
          </w:p>
        </w:tc>
        <w:tc>
          <w:tcPr>
            <w:tcW w:w="842" w:type="pct"/>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2</w:t>
            </w:r>
          </w:p>
        </w:tc>
        <w:tc>
          <w:tcPr>
            <w:tcW w:w="2591" w:type="pct"/>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3</w:t>
            </w:r>
          </w:p>
        </w:tc>
        <w:tc>
          <w:tcPr>
            <w:tcW w:w="445" w:type="pct"/>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4</w:t>
            </w:r>
          </w:p>
        </w:tc>
        <w:tc>
          <w:tcPr>
            <w:tcW w:w="444" w:type="pct"/>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5</w:t>
            </w:r>
          </w:p>
        </w:tc>
        <w:tc>
          <w:tcPr>
            <w:tcW w:w="426" w:type="pct"/>
            <w:tcBorders>
              <w:top w:val="single" w:sz="4" w:space="0" w:color="auto"/>
              <w:left w:val="single" w:sz="4" w:space="0" w:color="auto"/>
              <w:bottom w:val="single" w:sz="4" w:space="0" w:color="auto"/>
              <w:right w:val="single" w:sz="4" w:space="0" w:color="auto"/>
            </w:tcBorders>
          </w:tcPr>
          <w:p w:rsidR="0053778E" w:rsidRPr="00625938" w:rsidRDefault="0053778E" w:rsidP="00F870D8">
            <w:pPr>
              <w:spacing w:line="276" w:lineRule="auto"/>
              <w:jc w:val="center"/>
              <w:rPr>
                <w:rFonts w:ascii="Times New Roman" w:hAnsi="Times New Roman" w:cs="Times New Roman"/>
              </w:rPr>
            </w:pPr>
            <w:r w:rsidRPr="00625938">
              <w:rPr>
                <w:rFonts w:ascii="Times New Roman" w:hAnsi="Times New Roman" w:cs="Times New Roman"/>
              </w:rPr>
              <w:t>6</w:t>
            </w:r>
          </w:p>
        </w:tc>
      </w:tr>
      <w:tr w:rsidR="006E1942" w:rsidRPr="006E1942" w:rsidTr="006E1942">
        <w:trPr>
          <w:trHeight w:val="414"/>
        </w:trPr>
        <w:tc>
          <w:tcPr>
            <w:tcW w:w="252" w:type="pct"/>
            <w:vMerge w:val="restart"/>
            <w:tcBorders>
              <w:top w:val="single" w:sz="4" w:space="0" w:color="auto"/>
              <w:left w:val="single" w:sz="4" w:space="0" w:color="auto"/>
              <w:right w:val="single" w:sz="4" w:space="0" w:color="auto"/>
            </w:tcBorders>
          </w:tcPr>
          <w:p w:rsidR="006E1942" w:rsidRP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842" w:type="pct"/>
            <w:vMerge w:val="restart"/>
            <w:tcBorders>
              <w:top w:val="single" w:sz="4" w:space="0" w:color="auto"/>
              <w:left w:val="single" w:sz="4" w:space="0" w:color="auto"/>
              <w:right w:val="single" w:sz="4" w:space="0" w:color="auto"/>
            </w:tcBorders>
          </w:tcPr>
          <w:p w:rsidR="006E1942" w:rsidRPr="006E1942" w:rsidRDefault="006E1942"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1 клас</w:t>
            </w:r>
          </w:p>
        </w:tc>
        <w:tc>
          <w:tcPr>
            <w:tcW w:w="2591" w:type="pct"/>
            <w:tcBorders>
              <w:top w:val="single" w:sz="4" w:space="0" w:color="auto"/>
              <w:left w:val="single" w:sz="4" w:space="0" w:color="auto"/>
              <w:bottom w:val="single" w:sz="4" w:space="0" w:color="auto"/>
              <w:right w:val="single" w:sz="4" w:space="0" w:color="auto"/>
            </w:tcBorders>
          </w:tcPr>
          <w:p w:rsidR="006E1942" w:rsidRP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Стіл учителя</w:t>
            </w:r>
          </w:p>
        </w:tc>
        <w:tc>
          <w:tcPr>
            <w:tcW w:w="445" w:type="pct"/>
            <w:tcBorders>
              <w:top w:val="single" w:sz="4" w:space="0" w:color="auto"/>
              <w:left w:val="single" w:sz="4" w:space="0" w:color="auto"/>
              <w:bottom w:val="single" w:sz="4" w:space="0" w:color="auto"/>
              <w:right w:val="single" w:sz="4" w:space="0" w:color="auto"/>
            </w:tcBorders>
          </w:tcPr>
          <w:p w:rsidR="006E1942" w:rsidRP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tcPr>
          <w:p w:rsidR="006E1942" w:rsidRP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E1942" w:rsidRP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E1942" w:rsidRPr="006E1942" w:rsidTr="006E1942">
        <w:trPr>
          <w:trHeight w:val="291"/>
        </w:trPr>
        <w:tc>
          <w:tcPr>
            <w:tcW w:w="252" w:type="pct"/>
            <w:vMerge/>
            <w:tcBorders>
              <w:left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Стілець учителя</w:t>
            </w:r>
          </w:p>
        </w:tc>
        <w:tc>
          <w:tcPr>
            <w:tcW w:w="445"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E1942" w:rsidRPr="006E1942" w:rsidTr="006E1942">
        <w:trPr>
          <w:trHeight w:val="276"/>
        </w:trPr>
        <w:tc>
          <w:tcPr>
            <w:tcW w:w="252" w:type="pct"/>
            <w:vMerge/>
            <w:tcBorders>
              <w:left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6</w:t>
            </w:r>
          </w:p>
        </w:tc>
        <w:tc>
          <w:tcPr>
            <w:tcW w:w="444"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6</w:t>
            </w:r>
          </w:p>
        </w:tc>
        <w:tc>
          <w:tcPr>
            <w:tcW w:w="426"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E1942" w:rsidRPr="006E1942" w:rsidTr="006E1942">
        <w:trPr>
          <w:trHeight w:val="230"/>
        </w:trPr>
        <w:tc>
          <w:tcPr>
            <w:tcW w:w="252" w:type="pct"/>
            <w:vMerge/>
            <w:tcBorders>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vMerge/>
            <w:tcBorders>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Екран до проекції</w:t>
            </w:r>
          </w:p>
        </w:tc>
        <w:tc>
          <w:tcPr>
            <w:tcW w:w="445"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44"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6E1942" w:rsidRPr="006E1942" w:rsidTr="006E1942">
        <w:tc>
          <w:tcPr>
            <w:tcW w:w="25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E1942" w:rsidRPr="006E1942" w:rsidTr="006E1942">
        <w:tc>
          <w:tcPr>
            <w:tcW w:w="25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44"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6E1942" w:rsidRPr="006E1942" w:rsidTr="006E1942">
        <w:tc>
          <w:tcPr>
            <w:tcW w:w="25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6CF5" w:rsidP="006E1942">
            <w:pPr>
              <w:spacing w:line="276" w:lineRule="auto"/>
              <w:rPr>
                <w:rFonts w:ascii="Times New Roman" w:hAnsi="Times New Roman" w:cs="Times New Roman"/>
                <w:lang w:val="uk-UA"/>
              </w:rPr>
            </w:pPr>
            <w:r>
              <w:rPr>
                <w:rFonts w:ascii="Times New Roman" w:hAnsi="Times New Roman" w:cs="Times New Roman"/>
                <w:lang w:val="uk-UA"/>
              </w:rPr>
              <w:t>К</w:t>
            </w:r>
            <w:r w:rsidR="00730137">
              <w:rPr>
                <w:rFonts w:ascii="Times New Roman" w:hAnsi="Times New Roman" w:cs="Times New Roman"/>
                <w:lang w:val="uk-UA"/>
              </w:rPr>
              <w:t>омпютерне обладнання</w:t>
            </w:r>
          </w:p>
        </w:tc>
        <w:tc>
          <w:tcPr>
            <w:tcW w:w="445"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E1942" w:rsidRPr="006E1942" w:rsidTr="006E1942">
        <w:tc>
          <w:tcPr>
            <w:tcW w:w="25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Інтерактивний проектор</w:t>
            </w:r>
          </w:p>
        </w:tc>
        <w:tc>
          <w:tcPr>
            <w:tcW w:w="445"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44"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E1942"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6E1942" w:rsidRPr="006E1942" w:rsidTr="006E1942">
        <w:tc>
          <w:tcPr>
            <w:tcW w:w="25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6E1942" w:rsidP="006E1942">
            <w:pPr>
              <w:spacing w:line="276" w:lineRule="auto"/>
              <w:rPr>
                <w:rFonts w:ascii="Times New Roman" w:hAnsi="Times New Roman" w:cs="Times New Roman"/>
                <w:lang w:val="uk-UA"/>
              </w:rPr>
            </w:pPr>
            <w:r>
              <w:rPr>
                <w:rFonts w:ascii="Times New Roman" w:hAnsi="Times New Roman" w:cs="Times New Roman"/>
                <w:lang w:val="uk-UA"/>
              </w:rPr>
              <w:t>Парта учнівська</w:t>
            </w:r>
          </w:p>
        </w:tc>
        <w:tc>
          <w:tcPr>
            <w:tcW w:w="445"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44"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15</w:t>
            </w:r>
          </w:p>
        </w:tc>
        <w:tc>
          <w:tcPr>
            <w:tcW w:w="426" w:type="pct"/>
            <w:tcBorders>
              <w:top w:val="single" w:sz="4" w:space="0" w:color="auto"/>
              <w:left w:val="single" w:sz="4" w:space="0" w:color="auto"/>
              <w:bottom w:val="single" w:sz="4" w:space="0" w:color="auto"/>
              <w:right w:val="single" w:sz="4" w:space="0" w:color="auto"/>
            </w:tcBorders>
          </w:tcPr>
          <w:p w:rsidR="006E1942" w:rsidRDefault="005E4F68" w:rsidP="00F870D8">
            <w:pPr>
              <w:spacing w:line="276" w:lineRule="auto"/>
              <w:jc w:val="center"/>
              <w:rPr>
                <w:rFonts w:ascii="Times New Roman" w:hAnsi="Times New Roman" w:cs="Times New Roman"/>
                <w:lang w:val="ru-RU"/>
              </w:rPr>
            </w:pPr>
            <w:r>
              <w:rPr>
                <w:rFonts w:ascii="Times New Roman" w:hAnsi="Times New Roman" w:cs="Times New Roman"/>
                <w:lang w:val="ru-RU"/>
              </w:rPr>
              <w:t>115</w:t>
            </w:r>
          </w:p>
        </w:tc>
      </w:tr>
      <w:tr w:rsidR="006E1942" w:rsidRPr="006E1942" w:rsidTr="006E1942">
        <w:tc>
          <w:tcPr>
            <w:tcW w:w="25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6E1942" w:rsidRDefault="006E1942"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1942" w:rsidRDefault="00D979F5" w:rsidP="006E1942">
            <w:pPr>
              <w:spacing w:line="276" w:lineRule="auto"/>
              <w:rPr>
                <w:rFonts w:ascii="Times New Roman" w:hAnsi="Times New Roman" w:cs="Times New Roman"/>
                <w:lang w:val="uk-UA"/>
              </w:rPr>
            </w:pPr>
            <w:r>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tcPr>
          <w:p w:rsidR="006E1942"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44" w:type="pct"/>
            <w:tcBorders>
              <w:top w:val="single" w:sz="4" w:space="0" w:color="auto"/>
              <w:left w:val="single" w:sz="4" w:space="0" w:color="auto"/>
              <w:bottom w:val="single" w:sz="4" w:space="0" w:color="auto"/>
              <w:right w:val="single" w:sz="4" w:space="0" w:color="auto"/>
            </w:tcBorders>
          </w:tcPr>
          <w:p w:rsidR="006E1942"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15</w:t>
            </w:r>
          </w:p>
        </w:tc>
        <w:tc>
          <w:tcPr>
            <w:tcW w:w="426" w:type="pct"/>
            <w:tcBorders>
              <w:top w:val="single" w:sz="4" w:space="0" w:color="auto"/>
              <w:left w:val="single" w:sz="4" w:space="0" w:color="auto"/>
              <w:bottom w:val="single" w:sz="4" w:space="0" w:color="auto"/>
              <w:right w:val="single" w:sz="4" w:space="0" w:color="auto"/>
            </w:tcBorders>
          </w:tcPr>
          <w:p w:rsidR="006E1942"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115</w:t>
            </w:r>
          </w:p>
        </w:tc>
      </w:tr>
      <w:tr w:rsidR="00D979F5" w:rsidRPr="006E1942" w:rsidTr="006E1942">
        <w:tc>
          <w:tcPr>
            <w:tcW w:w="252" w:type="pct"/>
            <w:tcBorders>
              <w:top w:val="single" w:sz="4" w:space="0" w:color="auto"/>
              <w:left w:val="single" w:sz="4" w:space="0" w:color="auto"/>
              <w:bottom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D979F5" w:rsidRDefault="00D979F5" w:rsidP="006E1942">
            <w:pPr>
              <w:spacing w:line="276" w:lineRule="auto"/>
              <w:rPr>
                <w:rFonts w:ascii="Times New Roman" w:hAnsi="Times New Roman" w:cs="Times New Roman"/>
                <w:lang w:val="uk-UA"/>
              </w:rPr>
            </w:pPr>
            <w:r>
              <w:rPr>
                <w:rFonts w:ascii="Times New Roman" w:hAnsi="Times New Roman" w:cs="Times New Roman"/>
                <w:lang w:val="uk-UA"/>
              </w:rPr>
              <w:t>Наочно-дидактичний матеріал за складниками НУШ</w:t>
            </w:r>
          </w:p>
          <w:p w:rsidR="001F55E2" w:rsidRDefault="001F55E2" w:rsidP="006E1942">
            <w:pPr>
              <w:spacing w:line="276" w:lineRule="auto"/>
              <w:rPr>
                <w:rFonts w:ascii="Times New Roman" w:hAnsi="Times New Roman" w:cs="Times New Roman"/>
                <w:lang w:val="uk-UA"/>
              </w:rPr>
            </w:pPr>
          </w:p>
        </w:tc>
        <w:tc>
          <w:tcPr>
            <w:tcW w:w="445" w:type="pct"/>
            <w:tcBorders>
              <w:top w:val="single" w:sz="4" w:space="0" w:color="auto"/>
              <w:left w:val="single" w:sz="4" w:space="0" w:color="auto"/>
              <w:bottom w:val="single" w:sz="4" w:space="0" w:color="auto"/>
              <w:right w:val="single" w:sz="4" w:space="0" w:color="auto"/>
            </w:tcBorders>
          </w:tcPr>
          <w:p w:rsidR="00D979F5" w:rsidRPr="00D979F5" w:rsidRDefault="00D979F5" w:rsidP="00F870D8">
            <w:pPr>
              <w:spacing w:line="276" w:lineRule="auto"/>
              <w:jc w:val="center"/>
              <w:rPr>
                <w:rFonts w:ascii="Times New Roman" w:hAnsi="Times New Roman" w:cs="Times New Roman"/>
                <w:lang w:val="uk-UA"/>
              </w:rPr>
            </w:pPr>
            <w:r>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ru-RU"/>
              </w:rPr>
            </w:pPr>
            <w:r>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ru-RU"/>
              </w:rPr>
            </w:pPr>
          </w:p>
        </w:tc>
      </w:tr>
      <w:tr w:rsidR="00D979F5" w:rsidRPr="006E1942" w:rsidTr="00771AFD">
        <w:trPr>
          <w:trHeight w:val="260"/>
        </w:trPr>
        <w:tc>
          <w:tcPr>
            <w:tcW w:w="252" w:type="pct"/>
            <w:vMerge w:val="restart"/>
            <w:tcBorders>
              <w:top w:val="single" w:sz="4" w:space="0" w:color="auto"/>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842" w:type="pct"/>
            <w:vMerge w:val="restart"/>
            <w:tcBorders>
              <w:top w:val="single" w:sz="4" w:space="0" w:color="auto"/>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2 класу</w:t>
            </w:r>
          </w:p>
        </w:tc>
        <w:tc>
          <w:tcPr>
            <w:tcW w:w="2591" w:type="pct"/>
            <w:tcBorders>
              <w:top w:val="single" w:sz="4" w:space="0" w:color="auto"/>
              <w:left w:val="single" w:sz="4" w:space="0" w:color="auto"/>
              <w:bottom w:val="single" w:sz="4" w:space="0" w:color="auto"/>
              <w:right w:val="single" w:sz="4" w:space="0" w:color="auto"/>
            </w:tcBorders>
          </w:tcPr>
          <w:p w:rsidR="00D979F5" w:rsidRDefault="000C5F96" w:rsidP="006E1942">
            <w:pPr>
              <w:spacing w:line="276" w:lineRule="auto"/>
              <w:rPr>
                <w:rFonts w:ascii="Times New Roman" w:hAnsi="Times New Roman" w:cs="Times New Roman"/>
                <w:lang w:val="uk-UA"/>
              </w:rPr>
            </w:pPr>
            <w:r>
              <w:rPr>
                <w:rFonts w:ascii="Times New Roman" w:hAnsi="Times New Roman" w:cs="Times New Roman"/>
                <w:lang w:val="uk-UA"/>
              </w:rPr>
              <w:t>Стіл учительський</w:t>
            </w:r>
          </w:p>
        </w:tc>
        <w:tc>
          <w:tcPr>
            <w:tcW w:w="445"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D979F5" w:rsidRPr="006E1942" w:rsidTr="00D979F5">
        <w:trPr>
          <w:trHeight w:val="338"/>
        </w:trPr>
        <w:tc>
          <w:tcPr>
            <w:tcW w:w="252" w:type="pct"/>
            <w:vMerge/>
            <w:tcBorders>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D979F5" w:rsidRDefault="008026B7" w:rsidP="006E1942">
            <w:pPr>
              <w:spacing w:line="276" w:lineRule="auto"/>
              <w:rPr>
                <w:rFonts w:ascii="Times New Roman" w:hAnsi="Times New Roman" w:cs="Times New Roman"/>
                <w:lang w:val="uk-UA"/>
              </w:rPr>
            </w:pPr>
            <w:r>
              <w:rPr>
                <w:rFonts w:ascii="Times New Roman" w:hAnsi="Times New Roman" w:cs="Times New Roman"/>
                <w:lang w:val="uk-UA"/>
              </w:rPr>
              <w:t>Стілець учительський</w:t>
            </w:r>
          </w:p>
        </w:tc>
        <w:tc>
          <w:tcPr>
            <w:tcW w:w="445"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D979F5" w:rsidRPr="006E1942" w:rsidTr="00D979F5">
        <w:trPr>
          <w:trHeight w:val="276"/>
        </w:trPr>
        <w:tc>
          <w:tcPr>
            <w:tcW w:w="252" w:type="pct"/>
            <w:vMerge/>
            <w:tcBorders>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D979F5" w:rsidRDefault="008026B7" w:rsidP="006E1942">
            <w:pPr>
              <w:spacing w:line="276" w:lineRule="auto"/>
              <w:rPr>
                <w:rFonts w:ascii="Times New Roman" w:hAnsi="Times New Roman" w:cs="Times New Roman"/>
                <w:lang w:val="uk-UA"/>
              </w:rPr>
            </w:pPr>
            <w:r>
              <w:rPr>
                <w:rFonts w:ascii="Times New Roman" w:hAnsi="Times New Roman" w:cs="Times New Roman"/>
                <w:lang w:val="uk-UA"/>
              </w:rPr>
              <w:t>Парта учнівська</w:t>
            </w:r>
          </w:p>
        </w:tc>
        <w:tc>
          <w:tcPr>
            <w:tcW w:w="445" w:type="pct"/>
            <w:tcBorders>
              <w:top w:val="single" w:sz="4" w:space="0" w:color="auto"/>
              <w:left w:val="single" w:sz="4" w:space="0" w:color="auto"/>
              <w:bottom w:val="single" w:sz="4" w:space="0" w:color="auto"/>
              <w:right w:val="single" w:sz="4" w:space="0" w:color="auto"/>
            </w:tcBorders>
          </w:tcPr>
          <w:p w:rsidR="00D979F5" w:rsidRDefault="006E6CF5"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444" w:type="pct"/>
            <w:tcBorders>
              <w:top w:val="single" w:sz="4" w:space="0" w:color="auto"/>
              <w:left w:val="single" w:sz="4" w:space="0" w:color="auto"/>
              <w:bottom w:val="single" w:sz="4" w:space="0" w:color="auto"/>
              <w:right w:val="single" w:sz="4" w:space="0" w:color="auto"/>
            </w:tcBorders>
          </w:tcPr>
          <w:p w:rsidR="00D979F5"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26"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D979F5" w:rsidRPr="006E1942" w:rsidTr="00D979F5">
        <w:trPr>
          <w:trHeight w:val="337"/>
        </w:trPr>
        <w:tc>
          <w:tcPr>
            <w:tcW w:w="252" w:type="pct"/>
            <w:vMerge/>
            <w:tcBorders>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D979F5" w:rsidRDefault="008026B7" w:rsidP="006E1942">
            <w:pPr>
              <w:spacing w:line="276" w:lineRule="auto"/>
              <w:rPr>
                <w:rFonts w:ascii="Times New Roman" w:hAnsi="Times New Roman" w:cs="Times New Roman"/>
                <w:lang w:val="uk-UA"/>
              </w:rPr>
            </w:pPr>
            <w:r>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tcPr>
          <w:p w:rsidR="00D979F5" w:rsidRDefault="006E6CF5"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444" w:type="pct"/>
            <w:tcBorders>
              <w:top w:val="single" w:sz="4" w:space="0" w:color="auto"/>
              <w:left w:val="single" w:sz="4" w:space="0" w:color="auto"/>
              <w:bottom w:val="single" w:sz="4" w:space="0" w:color="auto"/>
              <w:right w:val="single" w:sz="4" w:space="0" w:color="auto"/>
            </w:tcBorders>
          </w:tcPr>
          <w:p w:rsidR="00D979F5"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26"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D979F5" w:rsidRPr="006E1942" w:rsidTr="00771AFD">
        <w:trPr>
          <w:trHeight w:val="337"/>
        </w:trPr>
        <w:tc>
          <w:tcPr>
            <w:tcW w:w="252" w:type="pct"/>
            <w:vMerge/>
            <w:tcBorders>
              <w:left w:val="single" w:sz="4" w:space="0" w:color="auto"/>
              <w:bottom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842" w:type="pct"/>
            <w:vMerge/>
            <w:tcBorders>
              <w:left w:val="single" w:sz="4" w:space="0" w:color="auto"/>
              <w:bottom w:val="single" w:sz="4" w:space="0" w:color="auto"/>
              <w:right w:val="single" w:sz="4" w:space="0" w:color="auto"/>
            </w:tcBorders>
          </w:tcPr>
          <w:p w:rsidR="00D979F5" w:rsidRDefault="00D979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D979F5" w:rsidRDefault="008026B7" w:rsidP="006E1942">
            <w:pPr>
              <w:spacing w:line="276" w:lineRule="auto"/>
              <w:rPr>
                <w:rFonts w:ascii="Times New Roman" w:hAnsi="Times New Roman" w:cs="Times New Roman"/>
                <w:lang w:val="uk-UA"/>
              </w:rPr>
            </w:pPr>
            <w:r>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444"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426" w:type="pct"/>
            <w:tcBorders>
              <w:top w:val="single" w:sz="4" w:space="0" w:color="auto"/>
              <w:left w:val="single" w:sz="4" w:space="0" w:color="auto"/>
              <w:bottom w:val="single" w:sz="4" w:space="0" w:color="auto"/>
              <w:right w:val="single" w:sz="4" w:space="0" w:color="auto"/>
            </w:tcBorders>
          </w:tcPr>
          <w:p w:rsidR="00D979F5"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8026B7" w:rsidRPr="006E1942" w:rsidTr="008026B7">
        <w:trPr>
          <w:trHeight w:val="337"/>
        </w:trPr>
        <w:tc>
          <w:tcPr>
            <w:tcW w:w="25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8026B7" w:rsidRDefault="008026B7"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8026B7" w:rsidRPr="006E1942" w:rsidTr="008026B7">
        <w:trPr>
          <w:trHeight w:val="337"/>
        </w:trPr>
        <w:tc>
          <w:tcPr>
            <w:tcW w:w="25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8026B7" w:rsidRDefault="008026B7"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426"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8026B7" w:rsidRPr="006E1942" w:rsidTr="008026B7">
        <w:trPr>
          <w:trHeight w:val="337"/>
        </w:trPr>
        <w:tc>
          <w:tcPr>
            <w:tcW w:w="25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8026B7" w:rsidRDefault="008026B7" w:rsidP="006E1942">
            <w:pPr>
              <w:spacing w:line="276" w:lineRule="auto"/>
              <w:rPr>
                <w:rFonts w:ascii="Times New Roman" w:hAnsi="Times New Roman" w:cs="Times New Roman"/>
                <w:lang w:val="uk-UA"/>
              </w:rPr>
            </w:pPr>
            <w:r>
              <w:rPr>
                <w:rFonts w:ascii="Times New Roman" w:hAnsi="Times New Roman" w:cs="Times New Roman"/>
                <w:lang w:val="uk-UA"/>
              </w:rPr>
              <w:t>Інтерактивний проектор</w:t>
            </w:r>
          </w:p>
        </w:tc>
        <w:tc>
          <w:tcPr>
            <w:tcW w:w="445"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6E6CF5" w:rsidRPr="006E1942" w:rsidTr="006E6CF5">
        <w:trPr>
          <w:trHeight w:val="298"/>
        </w:trPr>
        <w:tc>
          <w:tcPr>
            <w:tcW w:w="252" w:type="pct"/>
            <w:vMerge w:val="restart"/>
            <w:tcBorders>
              <w:left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uk-UA"/>
              </w:rPr>
            </w:pPr>
          </w:p>
        </w:tc>
        <w:tc>
          <w:tcPr>
            <w:tcW w:w="842" w:type="pct"/>
            <w:vMerge w:val="restart"/>
            <w:tcBorders>
              <w:left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6CF5" w:rsidRDefault="006E6CF5" w:rsidP="006E1942">
            <w:pPr>
              <w:spacing w:line="276" w:lineRule="auto"/>
              <w:rPr>
                <w:rFonts w:ascii="Times New Roman" w:hAnsi="Times New Roman" w:cs="Times New Roman"/>
                <w:lang w:val="uk-UA"/>
              </w:rPr>
            </w:pPr>
            <w:r>
              <w:rPr>
                <w:rFonts w:ascii="Times New Roman" w:hAnsi="Times New Roman" w:cs="Times New Roman"/>
                <w:lang w:val="uk-UA"/>
              </w:rPr>
              <w:t>Екран до проекції</w:t>
            </w:r>
          </w:p>
        </w:tc>
        <w:tc>
          <w:tcPr>
            <w:tcW w:w="445" w:type="pct"/>
            <w:tcBorders>
              <w:top w:val="single" w:sz="4" w:space="0" w:color="auto"/>
              <w:left w:val="single" w:sz="4" w:space="0" w:color="auto"/>
              <w:bottom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6E6CF5" w:rsidRPr="006E1942" w:rsidTr="008026B7">
        <w:trPr>
          <w:trHeight w:val="322"/>
        </w:trPr>
        <w:tc>
          <w:tcPr>
            <w:tcW w:w="252" w:type="pct"/>
            <w:vMerge/>
            <w:tcBorders>
              <w:left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E6CF5" w:rsidRDefault="006E6CF5" w:rsidP="006E1942">
            <w:pPr>
              <w:spacing w:line="276" w:lineRule="auto"/>
              <w:rPr>
                <w:rFonts w:ascii="Times New Roman" w:hAnsi="Times New Roman" w:cs="Times New Roman"/>
                <w:lang w:val="uk-UA"/>
              </w:rPr>
            </w:pPr>
            <w:r>
              <w:rPr>
                <w:rFonts w:ascii="Times New Roman" w:hAnsi="Times New Roman" w:cs="Times New Roman"/>
                <w:lang w:val="uk-UA"/>
              </w:rPr>
              <w:t>К</w:t>
            </w:r>
            <w:r w:rsidR="00730137">
              <w:rPr>
                <w:rFonts w:ascii="Times New Roman" w:hAnsi="Times New Roman" w:cs="Times New Roman"/>
                <w:lang w:val="uk-UA"/>
              </w:rPr>
              <w:t>омп’ютерне обладнання</w:t>
            </w:r>
          </w:p>
        </w:tc>
        <w:tc>
          <w:tcPr>
            <w:tcW w:w="445" w:type="pct"/>
            <w:tcBorders>
              <w:top w:val="single" w:sz="4" w:space="0" w:color="auto"/>
              <w:left w:val="single" w:sz="4" w:space="0" w:color="auto"/>
              <w:bottom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E6CF5"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8026B7" w:rsidRPr="006E1942" w:rsidTr="008026B7">
        <w:trPr>
          <w:trHeight w:val="337"/>
        </w:trPr>
        <w:tc>
          <w:tcPr>
            <w:tcW w:w="25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8026B7" w:rsidRDefault="008026B7" w:rsidP="006E1942">
            <w:pPr>
              <w:spacing w:line="276" w:lineRule="auto"/>
              <w:rPr>
                <w:rFonts w:ascii="Times New Roman" w:hAnsi="Times New Roman" w:cs="Times New Roman"/>
                <w:lang w:val="uk-UA"/>
              </w:rPr>
            </w:pPr>
            <w:r>
              <w:rPr>
                <w:rFonts w:ascii="Times New Roman" w:hAnsi="Times New Roman" w:cs="Times New Roman"/>
                <w:lang w:val="uk-UA"/>
              </w:rPr>
              <w:t>Наочно-дидактичний матеріал</w:t>
            </w:r>
          </w:p>
        </w:tc>
        <w:tc>
          <w:tcPr>
            <w:tcW w:w="445"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uk-UA"/>
              </w:rPr>
            </w:pPr>
            <w:r>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r>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8026B7" w:rsidRDefault="008026B7" w:rsidP="00F870D8">
            <w:pPr>
              <w:spacing w:line="276" w:lineRule="auto"/>
              <w:jc w:val="center"/>
              <w:rPr>
                <w:rFonts w:ascii="Times New Roman" w:hAnsi="Times New Roman" w:cs="Times New Roman"/>
                <w:lang w:val="ru-RU"/>
              </w:rPr>
            </w:pPr>
          </w:p>
        </w:tc>
      </w:tr>
      <w:tr w:rsidR="00297D11" w:rsidRPr="006E1942" w:rsidTr="00297D11">
        <w:trPr>
          <w:trHeight w:val="230"/>
        </w:trPr>
        <w:tc>
          <w:tcPr>
            <w:tcW w:w="252" w:type="pct"/>
            <w:vMerge w:val="restart"/>
            <w:tcBorders>
              <w:left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842" w:type="pct"/>
            <w:vMerge w:val="restart"/>
            <w:tcBorders>
              <w:left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r>
              <w:rPr>
                <w:rFonts w:ascii="Times New Roman" w:hAnsi="Times New Roman" w:cs="Times New Roman"/>
                <w:lang w:val="uk-UA"/>
              </w:rPr>
              <w:t>Класна кімната початкової школи 3 клас</w:t>
            </w:r>
          </w:p>
        </w:tc>
        <w:tc>
          <w:tcPr>
            <w:tcW w:w="2591" w:type="pct"/>
            <w:tcBorders>
              <w:top w:val="single" w:sz="4" w:space="0" w:color="auto"/>
              <w:left w:val="single" w:sz="4" w:space="0" w:color="auto"/>
              <w:bottom w:val="single" w:sz="4" w:space="0" w:color="auto"/>
              <w:right w:val="single" w:sz="4" w:space="0" w:color="auto"/>
            </w:tcBorders>
          </w:tcPr>
          <w:p w:rsidR="00297D11" w:rsidRDefault="0064206B" w:rsidP="006E1942">
            <w:pPr>
              <w:spacing w:line="276" w:lineRule="auto"/>
              <w:rPr>
                <w:rFonts w:ascii="Times New Roman" w:hAnsi="Times New Roman" w:cs="Times New Roman"/>
                <w:lang w:val="uk-UA"/>
              </w:rPr>
            </w:pPr>
            <w:r>
              <w:rPr>
                <w:rFonts w:ascii="Times New Roman" w:hAnsi="Times New Roman" w:cs="Times New Roman"/>
                <w:lang w:val="uk-UA"/>
              </w:rPr>
              <w:t>Стіл учительський</w:t>
            </w:r>
          </w:p>
        </w:tc>
        <w:tc>
          <w:tcPr>
            <w:tcW w:w="445" w:type="pct"/>
            <w:tcBorders>
              <w:top w:val="single" w:sz="4" w:space="0" w:color="auto"/>
              <w:left w:val="single" w:sz="4" w:space="0" w:color="auto"/>
              <w:bottom w:val="single" w:sz="4" w:space="0" w:color="auto"/>
              <w:right w:val="single" w:sz="4" w:space="0" w:color="auto"/>
            </w:tcBorders>
          </w:tcPr>
          <w:p w:rsidR="00297D11"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297D11"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297D11"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297D11" w:rsidRPr="006E1942" w:rsidTr="00297D11">
        <w:trPr>
          <w:trHeight w:val="276"/>
        </w:trPr>
        <w:tc>
          <w:tcPr>
            <w:tcW w:w="252" w:type="pct"/>
            <w:vMerge/>
            <w:tcBorders>
              <w:left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297D11" w:rsidRDefault="0064206B" w:rsidP="006E1942">
            <w:pPr>
              <w:spacing w:line="276" w:lineRule="auto"/>
              <w:rPr>
                <w:rFonts w:ascii="Times New Roman" w:hAnsi="Times New Roman" w:cs="Times New Roman"/>
                <w:lang w:val="uk-UA"/>
              </w:rPr>
            </w:pPr>
            <w:r>
              <w:rPr>
                <w:rFonts w:ascii="Times New Roman" w:hAnsi="Times New Roman" w:cs="Times New Roman"/>
                <w:lang w:val="uk-UA"/>
              </w:rPr>
              <w:t>Стілець учительський</w:t>
            </w:r>
          </w:p>
        </w:tc>
        <w:tc>
          <w:tcPr>
            <w:tcW w:w="445" w:type="pct"/>
            <w:tcBorders>
              <w:top w:val="single" w:sz="4" w:space="0" w:color="auto"/>
              <w:left w:val="single" w:sz="4" w:space="0" w:color="auto"/>
              <w:bottom w:val="single" w:sz="4" w:space="0" w:color="auto"/>
              <w:right w:val="single" w:sz="4" w:space="0" w:color="auto"/>
            </w:tcBorders>
          </w:tcPr>
          <w:p w:rsidR="00297D11"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297D11"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297D11"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297D11" w:rsidRPr="006E1942" w:rsidTr="00297D11">
        <w:trPr>
          <w:trHeight w:val="368"/>
        </w:trPr>
        <w:tc>
          <w:tcPr>
            <w:tcW w:w="252" w:type="pct"/>
            <w:vMerge/>
            <w:tcBorders>
              <w:left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Парта учнівська</w:t>
            </w:r>
          </w:p>
        </w:tc>
        <w:tc>
          <w:tcPr>
            <w:tcW w:w="445" w:type="pct"/>
            <w:tcBorders>
              <w:top w:val="single" w:sz="4" w:space="0" w:color="auto"/>
              <w:left w:val="single" w:sz="4" w:space="0" w:color="auto"/>
              <w:bottom w:val="single" w:sz="4" w:space="0" w:color="auto"/>
              <w:right w:val="single" w:sz="4" w:space="0" w:color="auto"/>
            </w:tcBorders>
          </w:tcPr>
          <w:p w:rsidR="00297D11" w:rsidRDefault="006E6CF5" w:rsidP="00F870D8">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444" w:type="pct"/>
            <w:tcBorders>
              <w:top w:val="single" w:sz="4" w:space="0" w:color="auto"/>
              <w:left w:val="single" w:sz="4" w:space="0" w:color="auto"/>
              <w:bottom w:val="single" w:sz="4" w:space="0" w:color="auto"/>
              <w:right w:val="single" w:sz="4" w:space="0" w:color="auto"/>
            </w:tcBorders>
          </w:tcPr>
          <w:p w:rsidR="00297D11"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15</w:t>
            </w:r>
          </w:p>
        </w:tc>
        <w:tc>
          <w:tcPr>
            <w:tcW w:w="426" w:type="pct"/>
            <w:tcBorders>
              <w:top w:val="single" w:sz="4" w:space="0" w:color="auto"/>
              <w:left w:val="single" w:sz="4" w:space="0" w:color="auto"/>
              <w:bottom w:val="single" w:sz="4" w:space="0" w:color="auto"/>
              <w:right w:val="single" w:sz="4" w:space="0" w:color="auto"/>
            </w:tcBorders>
          </w:tcPr>
          <w:p w:rsidR="00297D11"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107</w:t>
            </w:r>
          </w:p>
        </w:tc>
      </w:tr>
      <w:tr w:rsidR="00297D11" w:rsidRPr="006E1942" w:rsidTr="00771AFD">
        <w:trPr>
          <w:trHeight w:val="352"/>
        </w:trPr>
        <w:tc>
          <w:tcPr>
            <w:tcW w:w="252" w:type="pct"/>
            <w:vMerge/>
            <w:tcBorders>
              <w:left w:val="single" w:sz="4" w:space="0" w:color="auto"/>
              <w:bottom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p>
        </w:tc>
        <w:tc>
          <w:tcPr>
            <w:tcW w:w="842" w:type="pct"/>
            <w:vMerge/>
            <w:tcBorders>
              <w:left w:val="single" w:sz="4" w:space="0" w:color="auto"/>
              <w:bottom w:val="single" w:sz="4" w:space="0" w:color="auto"/>
              <w:right w:val="single" w:sz="4" w:space="0" w:color="auto"/>
            </w:tcBorders>
          </w:tcPr>
          <w:p w:rsidR="00297D11" w:rsidRDefault="00297D11"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297D11" w:rsidRDefault="0064206B" w:rsidP="006E1942">
            <w:pPr>
              <w:spacing w:line="276" w:lineRule="auto"/>
              <w:rPr>
                <w:rFonts w:ascii="Times New Roman" w:hAnsi="Times New Roman" w:cs="Times New Roman"/>
                <w:lang w:val="uk-UA"/>
              </w:rPr>
            </w:pPr>
            <w:r>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tcPr>
          <w:p w:rsidR="00297D11" w:rsidRDefault="006E6CF5" w:rsidP="00F870D8">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444" w:type="pct"/>
            <w:tcBorders>
              <w:top w:val="single" w:sz="4" w:space="0" w:color="auto"/>
              <w:left w:val="single" w:sz="4" w:space="0" w:color="auto"/>
              <w:bottom w:val="single" w:sz="4" w:space="0" w:color="auto"/>
              <w:right w:val="single" w:sz="4" w:space="0" w:color="auto"/>
            </w:tcBorders>
          </w:tcPr>
          <w:p w:rsidR="00297D11"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15</w:t>
            </w:r>
          </w:p>
        </w:tc>
        <w:tc>
          <w:tcPr>
            <w:tcW w:w="426" w:type="pct"/>
            <w:tcBorders>
              <w:top w:val="single" w:sz="4" w:space="0" w:color="auto"/>
              <w:left w:val="single" w:sz="4" w:space="0" w:color="auto"/>
              <w:bottom w:val="single" w:sz="4" w:space="0" w:color="auto"/>
              <w:right w:val="single" w:sz="4" w:space="0" w:color="auto"/>
            </w:tcBorders>
          </w:tcPr>
          <w:p w:rsidR="00297D11" w:rsidRDefault="006E6CF5" w:rsidP="00F870D8">
            <w:pPr>
              <w:spacing w:line="276" w:lineRule="auto"/>
              <w:jc w:val="center"/>
              <w:rPr>
                <w:rFonts w:ascii="Times New Roman" w:hAnsi="Times New Roman" w:cs="Times New Roman"/>
                <w:lang w:val="ru-RU"/>
              </w:rPr>
            </w:pPr>
            <w:r>
              <w:rPr>
                <w:rFonts w:ascii="Times New Roman" w:hAnsi="Times New Roman" w:cs="Times New Roman"/>
                <w:lang w:val="ru-RU"/>
              </w:rPr>
              <w:t>107</w:t>
            </w:r>
          </w:p>
        </w:tc>
      </w:tr>
      <w:tr w:rsidR="0064206B" w:rsidRPr="006E1942" w:rsidTr="0064206B">
        <w:trPr>
          <w:trHeight w:val="352"/>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352"/>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352"/>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0</w:t>
            </w:r>
          </w:p>
        </w:tc>
      </w:tr>
      <w:tr w:rsidR="0064206B" w:rsidRPr="006E1942" w:rsidTr="0064206B">
        <w:trPr>
          <w:trHeight w:val="352"/>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730137" w:rsidP="006E1942">
            <w:pPr>
              <w:spacing w:line="276" w:lineRule="auto"/>
              <w:rPr>
                <w:rFonts w:ascii="Times New Roman" w:hAnsi="Times New Roman" w:cs="Times New Roman"/>
                <w:lang w:val="uk-UA"/>
              </w:rPr>
            </w:pPr>
            <w:r>
              <w:rPr>
                <w:rFonts w:ascii="Times New Roman" w:hAnsi="Times New Roman" w:cs="Times New Roman"/>
                <w:lang w:val="uk-UA"/>
              </w:rPr>
              <w:t>Комп’ютерне обладнання</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352"/>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Телевізор</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0</w:t>
            </w:r>
          </w:p>
        </w:tc>
      </w:tr>
      <w:tr w:rsidR="0064206B" w:rsidRPr="006E1942" w:rsidTr="0064206B">
        <w:trPr>
          <w:trHeight w:val="352"/>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Наочно-дидактичний матеріал</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p>
        </w:tc>
      </w:tr>
      <w:tr w:rsidR="0064206B" w:rsidRPr="006E1942" w:rsidTr="0064206B">
        <w:trPr>
          <w:trHeight w:val="274"/>
        </w:trPr>
        <w:tc>
          <w:tcPr>
            <w:tcW w:w="252" w:type="pct"/>
            <w:vMerge w:val="restar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842" w:type="pct"/>
            <w:vMerge w:val="restar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Класна </w:t>
            </w:r>
            <w:r>
              <w:rPr>
                <w:rFonts w:ascii="Times New Roman" w:hAnsi="Times New Roman" w:cs="Times New Roman"/>
                <w:lang w:val="uk-UA"/>
              </w:rPr>
              <w:lastRenderedPageBreak/>
              <w:t>кімната початкової школи 4 клас</w:t>
            </w: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lastRenderedPageBreak/>
              <w:t>Стіл учительський</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260"/>
        </w:trPr>
        <w:tc>
          <w:tcPr>
            <w:tcW w:w="252" w:type="pct"/>
            <w:vMerge/>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Стілець учительський</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322"/>
        </w:trPr>
        <w:tc>
          <w:tcPr>
            <w:tcW w:w="252" w:type="pct"/>
            <w:vMerge/>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vMerge/>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Стіл учнівський</w:t>
            </w:r>
          </w:p>
        </w:tc>
        <w:tc>
          <w:tcPr>
            <w:tcW w:w="445"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444"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26" w:type="pct"/>
            <w:tcBorders>
              <w:top w:val="single" w:sz="4" w:space="0" w:color="auto"/>
              <w:left w:val="single" w:sz="4" w:space="0" w:color="auto"/>
              <w:bottom w:val="single" w:sz="4" w:space="0" w:color="auto"/>
              <w:right w:val="single" w:sz="4" w:space="0" w:color="auto"/>
            </w:tcBorders>
          </w:tcPr>
          <w:p w:rsidR="0064206B" w:rsidRDefault="009E3D37" w:rsidP="0064206B">
            <w:pPr>
              <w:spacing w:line="276" w:lineRule="auto"/>
              <w:rPr>
                <w:rFonts w:ascii="Times New Roman" w:hAnsi="Times New Roman" w:cs="Times New Roman"/>
                <w:lang w:val="ru-RU"/>
              </w:rPr>
            </w:pPr>
            <w:r>
              <w:rPr>
                <w:rFonts w:ascii="Times New Roman" w:hAnsi="Times New Roman" w:cs="Times New Roman"/>
                <w:lang w:val="ru-RU"/>
              </w:rPr>
              <w:t>118</w:t>
            </w:r>
          </w:p>
        </w:tc>
      </w:tr>
      <w:tr w:rsidR="0064206B" w:rsidRPr="006E1942" w:rsidTr="00771AFD">
        <w:trPr>
          <w:trHeight w:val="368"/>
        </w:trPr>
        <w:tc>
          <w:tcPr>
            <w:tcW w:w="252" w:type="pct"/>
            <w:vMerge/>
            <w:tcBorders>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vMerge/>
            <w:tcBorders>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444"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26" w:type="pct"/>
            <w:tcBorders>
              <w:top w:val="single" w:sz="4" w:space="0" w:color="auto"/>
              <w:left w:val="single" w:sz="4" w:space="0" w:color="auto"/>
              <w:bottom w:val="single" w:sz="4" w:space="0" w:color="auto"/>
              <w:right w:val="single" w:sz="4" w:space="0" w:color="auto"/>
            </w:tcBorders>
          </w:tcPr>
          <w:p w:rsidR="0064206B" w:rsidRDefault="009E3D37" w:rsidP="0064206B">
            <w:pPr>
              <w:spacing w:line="276" w:lineRule="auto"/>
              <w:rPr>
                <w:rFonts w:ascii="Times New Roman" w:hAnsi="Times New Roman" w:cs="Times New Roman"/>
                <w:lang w:val="ru-RU"/>
              </w:rPr>
            </w:pPr>
            <w:r>
              <w:rPr>
                <w:rFonts w:ascii="Times New Roman" w:hAnsi="Times New Roman" w:cs="Times New Roman"/>
                <w:lang w:val="ru-RU"/>
              </w:rPr>
              <w:t>118</w:t>
            </w:r>
          </w:p>
        </w:tc>
      </w:tr>
      <w:tr w:rsidR="0064206B" w:rsidRPr="006E1942" w:rsidTr="0064206B">
        <w:trPr>
          <w:trHeight w:val="368"/>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Телевізор</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4206B" w:rsidRDefault="009E3D37" w:rsidP="0064206B">
            <w:pPr>
              <w:spacing w:line="276" w:lineRule="auto"/>
              <w:rPr>
                <w:rFonts w:ascii="Times New Roman" w:hAnsi="Times New Roman" w:cs="Times New Roman"/>
                <w:lang w:val="ru-RU"/>
              </w:rPr>
            </w:pPr>
            <w:r>
              <w:rPr>
                <w:rFonts w:ascii="Times New Roman" w:hAnsi="Times New Roman" w:cs="Times New Roman"/>
                <w:lang w:val="ru-RU"/>
              </w:rPr>
              <w:t>0</w:t>
            </w:r>
          </w:p>
        </w:tc>
      </w:tr>
      <w:tr w:rsidR="0064206B" w:rsidRPr="006E1942" w:rsidTr="0064206B">
        <w:trPr>
          <w:trHeight w:val="368"/>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368"/>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0</w:t>
            </w:r>
          </w:p>
        </w:tc>
      </w:tr>
      <w:tr w:rsidR="0064206B" w:rsidRPr="006E1942" w:rsidTr="0064206B">
        <w:trPr>
          <w:trHeight w:val="368"/>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444" w:type="pct"/>
            <w:tcBorders>
              <w:top w:val="single" w:sz="4" w:space="0" w:color="auto"/>
              <w:left w:val="single" w:sz="4" w:space="0" w:color="auto"/>
              <w:bottom w:val="single" w:sz="4" w:space="0" w:color="auto"/>
              <w:right w:val="single" w:sz="4" w:space="0" w:color="auto"/>
            </w:tcBorders>
          </w:tcPr>
          <w:p w:rsidR="0064206B" w:rsidRDefault="009E3D37" w:rsidP="00F870D8">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100</w:t>
            </w:r>
          </w:p>
        </w:tc>
      </w:tr>
      <w:tr w:rsidR="0064206B" w:rsidRPr="006E1942" w:rsidTr="0064206B">
        <w:trPr>
          <w:trHeight w:val="368"/>
        </w:trPr>
        <w:tc>
          <w:tcPr>
            <w:tcW w:w="25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9E3D37" w:rsidP="00730137">
            <w:pPr>
              <w:spacing w:line="276" w:lineRule="auto"/>
              <w:rPr>
                <w:rFonts w:ascii="Times New Roman" w:hAnsi="Times New Roman" w:cs="Times New Roman"/>
                <w:lang w:val="uk-UA"/>
              </w:rPr>
            </w:pPr>
            <w:r>
              <w:rPr>
                <w:rFonts w:ascii="Times New Roman" w:hAnsi="Times New Roman" w:cs="Times New Roman"/>
                <w:lang w:val="uk-UA"/>
              </w:rPr>
              <w:t>Комп</w:t>
            </w:r>
            <w:r w:rsidR="00730137">
              <w:rPr>
                <w:rFonts w:ascii="Times New Roman" w:hAnsi="Times New Roman" w:cs="Times New Roman"/>
                <w:lang w:val="uk-UA"/>
              </w:rPr>
              <w:t>ютерне обладнання</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r>
              <w:rPr>
                <w:rFonts w:ascii="Times New Roman" w:hAnsi="Times New Roman" w:cs="Times New Roman"/>
                <w:lang w:val="ru-RU"/>
              </w:rPr>
              <w:t>0</w:t>
            </w:r>
          </w:p>
        </w:tc>
      </w:tr>
      <w:tr w:rsidR="0064206B" w:rsidRPr="006E1942" w:rsidTr="00771AFD">
        <w:trPr>
          <w:trHeight w:val="368"/>
        </w:trPr>
        <w:tc>
          <w:tcPr>
            <w:tcW w:w="252" w:type="pct"/>
            <w:tcBorders>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842" w:type="pct"/>
            <w:tcBorders>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64206B" w:rsidRDefault="0064206B" w:rsidP="006E1942">
            <w:pPr>
              <w:spacing w:line="276" w:lineRule="auto"/>
              <w:rPr>
                <w:rFonts w:ascii="Times New Roman" w:hAnsi="Times New Roman" w:cs="Times New Roman"/>
                <w:lang w:val="uk-UA"/>
              </w:rPr>
            </w:pPr>
            <w:r>
              <w:rPr>
                <w:rFonts w:ascii="Times New Roman" w:hAnsi="Times New Roman" w:cs="Times New Roman"/>
                <w:lang w:val="uk-UA"/>
              </w:rPr>
              <w:t>Наочно-дидактичний матеріал</w:t>
            </w:r>
          </w:p>
        </w:tc>
        <w:tc>
          <w:tcPr>
            <w:tcW w:w="445"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uk-UA"/>
              </w:rPr>
            </w:pPr>
            <w:r>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tcPr>
          <w:p w:rsidR="0064206B" w:rsidRDefault="0064206B" w:rsidP="00F870D8">
            <w:pPr>
              <w:spacing w:line="276" w:lineRule="auto"/>
              <w:jc w:val="center"/>
              <w:rPr>
                <w:rFonts w:ascii="Times New Roman" w:hAnsi="Times New Roman" w:cs="Times New Roman"/>
                <w:lang w:val="ru-RU"/>
              </w:rPr>
            </w:pPr>
            <w:r>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64206B" w:rsidRDefault="0064206B" w:rsidP="0064206B">
            <w:pPr>
              <w:spacing w:line="276" w:lineRule="auto"/>
              <w:rPr>
                <w:rFonts w:ascii="Times New Roman" w:hAnsi="Times New Roman" w:cs="Times New Roman"/>
                <w:lang w:val="ru-RU"/>
              </w:rPr>
            </w:pPr>
          </w:p>
        </w:tc>
      </w:tr>
    </w:tbl>
    <w:p w:rsidR="0053778E" w:rsidRPr="00625938" w:rsidRDefault="0053778E" w:rsidP="0053778E">
      <w:pPr>
        <w:shd w:val="clear" w:color="auto" w:fill="FFFFFF"/>
        <w:spacing w:line="360" w:lineRule="auto"/>
        <w:jc w:val="both"/>
        <w:textAlignment w:val="top"/>
        <w:rPr>
          <w:rFonts w:ascii="Times New Roman" w:eastAsia="Calibri" w:hAnsi="Times New Roman" w:cs="Times New Roman"/>
          <w:lang w:val="uk-UA"/>
        </w:rPr>
      </w:pPr>
    </w:p>
    <w:p w:rsidR="0053778E" w:rsidRPr="00AC65FA" w:rsidRDefault="0053778E" w:rsidP="00AC65FA">
      <w:pPr>
        <w:pStyle w:val="af"/>
        <w:ind w:firstLine="708"/>
        <w:rPr>
          <w:sz w:val="28"/>
        </w:rPr>
      </w:pPr>
      <w:r w:rsidRPr="00AC65FA">
        <w:rPr>
          <w:sz w:val="28"/>
        </w:rPr>
        <w:t>Якість проведення навчальних занять оцінюється рівнем сформованості ключови</w:t>
      </w:r>
      <w:r w:rsidR="00F71162" w:rsidRPr="00AC65FA">
        <w:rPr>
          <w:sz w:val="28"/>
        </w:rPr>
        <w:t>х компетентностей учнів, діяльні</w:t>
      </w:r>
      <w:r w:rsidRPr="00AC65FA">
        <w:rPr>
          <w:sz w:val="28"/>
        </w:rPr>
        <w:t>сним підходом до  проведення занять, результатами навчальної роботи.</w:t>
      </w:r>
    </w:p>
    <w:p w:rsidR="0053778E" w:rsidRPr="00AC65FA" w:rsidRDefault="0053778E" w:rsidP="00AC65FA">
      <w:pPr>
        <w:pStyle w:val="af"/>
        <w:ind w:firstLine="708"/>
        <w:rPr>
          <w:sz w:val="28"/>
        </w:rPr>
      </w:pPr>
      <w:r w:rsidRPr="00AC65FA">
        <w:rPr>
          <w:sz w:val="28"/>
        </w:rPr>
        <w:t>Моніторинг досягнення учнями результатів навчання (компетентностей)</w:t>
      </w:r>
      <w:r w:rsidR="007A37A0" w:rsidRPr="00AC65FA">
        <w:rPr>
          <w:sz w:val="28"/>
        </w:rPr>
        <w:t>.</w:t>
      </w:r>
    </w:p>
    <w:p w:rsidR="001D23BB" w:rsidRDefault="001D23BB" w:rsidP="0053778E">
      <w:pPr>
        <w:snapToGrid w:val="0"/>
        <w:spacing w:line="360" w:lineRule="auto"/>
        <w:ind w:left="7788"/>
        <w:jc w:val="both"/>
        <w:rPr>
          <w:rFonts w:ascii="Times New Roman" w:eastAsia="Calibri" w:hAnsi="Times New Roman" w:cs="Times New Roman"/>
          <w:lang w:val="uk-UA"/>
        </w:rPr>
      </w:pPr>
    </w:p>
    <w:p w:rsidR="0053778E" w:rsidRPr="001D23BB" w:rsidRDefault="0053778E" w:rsidP="0053778E">
      <w:pPr>
        <w:snapToGrid w:val="0"/>
        <w:spacing w:line="360" w:lineRule="auto"/>
        <w:ind w:left="7788"/>
        <w:jc w:val="both"/>
        <w:rPr>
          <w:rFonts w:ascii="Times New Roman" w:eastAsia="Calibri" w:hAnsi="Times New Roman" w:cs="Times New Roman"/>
          <w:lang w:val="uk-UA"/>
        </w:rPr>
      </w:pPr>
    </w:p>
    <w:p w:rsidR="006F7A53" w:rsidRDefault="006F7A53">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1D23BB" w:rsidRPr="001D23BB" w:rsidRDefault="001D23BB" w:rsidP="001D23BB">
      <w:pPr>
        <w:widowControl/>
        <w:spacing w:line="360" w:lineRule="auto"/>
        <w:ind w:right="85"/>
        <w:jc w:val="center"/>
        <w:rPr>
          <w:rFonts w:ascii="Times New Roman" w:hAnsi="Times New Roman" w:cs="Times New Roman"/>
          <w:bCs/>
          <w:color w:val="auto"/>
          <w:sz w:val="28"/>
          <w:szCs w:val="28"/>
          <w:lang w:val="ru-RU"/>
        </w:rPr>
      </w:pPr>
      <w:r w:rsidRPr="001D23BB">
        <w:rPr>
          <w:rFonts w:ascii="Times New Roman" w:hAnsi="Times New Roman" w:cs="Times New Roman"/>
          <w:bCs/>
          <w:color w:val="auto"/>
          <w:sz w:val="28"/>
          <w:szCs w:val="28"/>
          <w:lang w:val="ru-RU"/>
        </w:rPr>
        <w:lastRenderedPageBreak/>
        <w:t>2 РОЗДІЛ</w:t>
      </w:r>
    </w:p>
    <w:p w:rsidR="001D23BB" w:rsidRPr="00C245BA" w:rsidRDefault="001D23BB" w:rsidP="001D23BB">
      <w:pPr>
        <w:widowControl/>
        <w:spacing w:line="360" w:lineRule="auto"/>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rsidR="0053778E" w:rsidRPr="00AC65FA" w:rsidRDefault="0053778E" w:rsidP="00AC65FA">
      <w:pPr>
        <w:pStyle w:val="af"/>
        <w:rPr>
          <w:sz w:val="28"/>
        </w:rPr>
      </w:pPr>
      <w:r w:rsidRPr="00AC65FA">
        <w:rPr>
          <w:sz w:val="28"/>
        </w:rPr>
        <w:t>(Впровадження Державного стандарту базової та повної загальної с</w:t>
      </w:r>
      <w:r w:rsidR="001D23BB" w:rsidRPr="00AC65FA">
        <w:rPr>
          <w:sz w:val="28"/>
        </w:rPr>
        <w:t xml:space="preserve">ередньої освіти, затвердженого </w:t>
      </w:r>
      <w:r w:rsidRPr="00AC65FA">
        <w:rPr>
          <w:sz w:val="28"/>
        </w:rPr>
        <w:t>постановою Кабінету Міністрів України від 23 листопада 2011 року № 1392).</w:t>
      </w:r>
    </w:p>
    <w:p w:rsidR="00AC65FA" w:rsidRPr="00AC65FA" w:rsidRDefault="0053778E" w:rsidP="00AC65FA">
      <w:pPr>
        <w:pStyle w:val="af"/>
        <w:rPr>
          <w:bCs/>
          <w:sz w:val="28"/>
        </w:rPr>
      </w:pPr>
      <w:r w:rsidRPr="00AC65FA">
        <w:rPr>
          <w:bCs/>
          <w:sz w:val="28"/>
        </w:rPr>
        <w:t xml:space="preserve">Програма розроблена відповідно до наказу Міністерства освіти і науки від 20.04.2018 року №405 «Прозатвердження типової освітньої програми закладів </w:t>
      </w:r>
      <w:r w:rsidRPr="00AC65FA">
        <w:rPr>
          <w:sz w:val="28"/>
        </w:rPr>
        <w:t xml:space="preserve">загальної середньої освіти </w:t>
      </w:r>
      <w:r w:rsidRPr="00AC65FA">
        <w:rPr>
          <w:bCs/>
          <w:sz w:val="28"/>
        </w:rPr>
        <w:t>ІІ ступеня».</w:t>
      </w:r>
    </w:p>
    <w:p w:rsidR="0053778E" w:rsidRPr="00AC65FA" w:rsidRDefault="0053778E" w:rsidP="009E3D37">
      <w:pPr>
        <w:pStyle w:val="af"/>
        <w:ind w:left="708" w:firstLine="708"/>
        <w:rPr>
          <w:bCs/>
          <w:sz w:val="28"/>
        </w:rPr>
      </w:pPr>
      <w:r w:rsidRPr="00AC65FA">
        <w:rPr>
          <w:bCs/>
          <w:sz w:val="28"/>
        </w:rPr>
        <w:t>Програмою передбачено:</w:t>
      </w:r>
    </w:p>
    <w:p w:rsidR="00252A1D" w:rsidRPr="009E3D37" w:rsidRDefault="0053778E" w:rsidP="009E3D37">
      <w:pPr>
        <w:pStyle w:val="af"/>
        <w:rPr>
          <w:sz w:val="28"/>
          <w:szCs w:val="28"/>
        </w:rPr>
      </w:pPr>
      <w:r w:rsidRPr="009E3D37">
        <w:rPr>
          <w:sz w:val="28"/>
          <w:szCs w:val="28"/>
        </w:rPr>
        <w:t>1.Загальний обсяг навчального навантаження та орієнтовна тривалість і можливі взаємозв’язки освітніх галузей, предметів, дисциплі</w:t>
      </w:r>
      <w:r w:rsidR="00252A1D" w:rsidRPr="009E3D37">
        <w:rPr>
          <w:sz w:val="28"/>
          <w:szCs w:val="28"/>
        </w:rPr>
        <w:t>н.</w:t>
      </w:r>
    </w:p>
    <w:p w:rsidR="00252A1D" w:rsidRDefault="00252A1D" w:rsidP="00252A1D">
      <w:pPr>
        <w:widowControl/>
        <w:ind w:left="2124" w:firstLine="708"/>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 xml:space="preserve">Навчальний план </w:t>
      </w:r>
    </w:p>
    <w:p w:rsidR="00252A1D" w:rsidRDefault="00252A1D" w:rsidP="00252A1D">
      <w:pPr>
        <w:widowControl/>
        <w:shd w:val="clear" w:color="auto" w:fill="FFFFFF"/>
        <w:ind w:left="708" w:firstLine="708"/>
        <w:rPr>
          <w:rFonts w:ascii="Times New Roman" w:eastAsia="Calibri" w:hAnsi="Times New Roman" w:cs="Times New Roman"/>
          <w:color w:val="auto"/>
          <w:sz w:val="28"/>
          <w:szCs w:val="28"/>
          <w:lang w:val="uk-UA"/>
        </w:rPr>
      </w:pPr>
      <w:r>
        <w:rPr>
          <w:rFonts w:ascii="Times New Roman" w:eastAsia="Calibri" w:hAnsi="Times New Roman" w:cs="Times New Roman"/>
          <w:b/>
          <w:bCs/>
          <w:color w:val="auto"/>
          <w:sz w:val="28"/>
          <w:szCs w:val="28"/>
          <w:lang w:val="uk-UA"/>
        </w:rPr>
        <w:t>для основної школи на 2021-2022 навчальний рік</w:t>
      </w:r>
    </w:p>
    <w:p w:rsidR="00252A1D" w:rsidRDefault="00252A1D" w:rsidP="00252A1D">
      <w:pPr>
        <w:widowControl/>
        <w:shd w:val="clear" w:color="auto" w:fill="FFFFFF"/>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ab/>
      </w:r>
      <w:r>
        <w:rPr>
          <w:rFonts w:ascii="Times New Roman" w:eastAsia="Calibri" w:hAnsi="Times New Roman" w:cs="Times New Roman"/>
          <w:color w:val="auto"/>
          <w:sz w:val="28"/>
          <w:szCs w:val="28"/>
          <w:lang w:val="uk-UA"/>
        </w:rPr>
        <w:tab/>
        <w:t>( таблиця №1 – 5-9 кл. )</w:t>
      </w:r>
    </w:p>
    <w:p w:rsidR="00252A1D" w:rsidRDefault="00252A1D" w:rsidP="00252A1D">
      <w:pPr>
        <w:widowControl/>
        <w:rPr>
          <w:rFonts w:ascii="Times New Roman" w:eastAsia="Calibri" w:hAnsi="Times New Roman" w:cs="Times New Roman"/>
          <w:b/>
          <w:bCs/>
          <w:color w:val="auto"/>
          <w:sz w:val="28"/>
          <w:szCs w:val="28"/>
          <w:lang w:val="uk-UA"/>
        </w:rPr>
      </w:pPr>
    </w:p>
    <w:p w:rsidR="00252A1D" w:rsidRDefault="00252A1D" w:rsidP="00252A1D">
      <w:pPr>
        <w:widowControl/>
        <w:jc w:val="center"/>
        <w:rPr>
          <w:rFonts w:ascii="Times New Roman" w:eastAsia="Calibri" w:hAnsi="Times New Roman" w:cs="Times New Roman"/>
          <w:b/>
          <w:bCs/>
          <w:color w:val="auto"/>
          <w:sz w:val="16"/>
          <w:szCs w:val="16"/>
          <w:lang w:val="uk-UA"/>
        </w:rPr>
      </w:pPr>
    </w:p>
    <w:tbl>
      <w:tblPr>
        <w:tblW w:w="10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2807"/>
        <w:gridCol w:w="1281"/>
        <w:gridCol w:w="1134"/>
        <w:gridCol w:w="987"/>
        <w:gridCol w:w="997"/>
        <w:gridCol w:w="846"/>
      </w:tblGrid>
      <w:tr w:rsidR="00252A1D" w:rsidRPr="00BA4B64" w:rsidTr="008F7766">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Освітні галузі</w:t>
            </w:r>
          </w:p>
        </w:tc>
        <w:tc>
          <w:tcPr>
            <w:tcW w:w="2807" w:type="dxa"/>
            <w:vMerge w:val="restart"/>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Предмети</w:t>
            </w:r>
          </w:p>
        </w:tc>
        <w:tc>
          <w:tcPr>
            <w:tcW w:w="5245" w:type="dxa"/>
            <w:gridSpan w:val="5"/>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Кількість годин на тиждень у класах</w:t>
            </w:r>
          </w:p>
        </w:tc>
      </w:tr>
      <w:tr w:rsidR="00252A1D" w:rsidRPr="00543FC5" w:rsidTr="008F7766">
        <w:trPr>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Default="00252A1D" w:rsidP="008F7766">
            <w:pPr>
              <w:widowControl/>
              <w:rPr>
                <w:rFonts w:ascii="Times New Roman" w:eastAsia="Calibri" w:hAnsi="Times New Roman" w:cs="Times New Roman"/>
                <w:b/>
                <w:bCs/>
                <w:color w:val="auto"/>
                <w:sz w:val="28"/>
                <w:szCs w:val="28"/>
                <w:lang w:val="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252A1D" w:rsidRDefault="00252A1D" w:rsidP="008F7766">
            <w:pPr>
              <w:widowControl/>
              <w:rPr>
                <w:rFonts w:ascii="Times New Roman" w:eastAsia="Calibri" w:hAnsi="Times New Roman" w:cs="Times New Roman"/>
                <w:b/>
                <w:bCs/>
                <w:color w:val="auto"/>
                <w:sz w:val="28"/>
                <w:szCs w:val="28"/>
                <w:lang w:val="uk-UA"/>
              </w:rPr>
            </w:pPr>
          </w:p>
        </w:tc>
        <w:tc>
          <w:tcPr>
            <w:tcW w:w="1281" w:type="dxa"/>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6</w:t>
            </w:r>
          </w:p>
        </w:tc>
        <w:tc>
          <w:tcPr>
            <w:tcW w:w="987" w:type="dxa"/>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7</w:t>
            </w:r>
          </w:p>
        </w:tc>
        <w:tc>
          <w:tcPr>
            <w:tcW w:w="997" w:type="dxa"/>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8</w:t>
            </w:r>
          </w:p>
        </w:tc>
        <w:tc>
          <w:tcPr>
            <w:tcW w:w="846" w:type="dxa"/>
            <w:tcBorders>
              <w:top w:val="single" w:sz="4" w:space="0" w:color="auto"/>
              <w:left w:val="single" w:sz="4" w:space="0" w:color="auto"/>
              <w:bottom w:val="single" w:sz="4" w:space="0" w:color="auto"/>
              <w:right w:val="single" w:sz="4" w:space="0" w:color="auto"/>
            </w:tcBorders>
            <w:hideMark/>
          </w:tcPr>
          <w:p w:rsidR="00252A1D" w:rsidRDefault="00252A1D" w:rsidP="008F7766">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9</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Мови і літератури</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 xml:space="preserve">Українська мова </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3,5+0.5</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3,5</w:t>
            </w:r>
            <w:r>
              <w:rPr>
                <w:rFonts w:ascii="Times New Roman" w:eastAsia="Calibri" w:hAnsi="Times New Roman" w:cs="Times New Roman"/>
                <w:color w:val="auto"/>
                <w:lang w:val="uk-UA"/>
              </w:rPr>
              <w:t>+0.5</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2,5</w:t>
            </w:r>
            <w:r>
              <w:rPr>
                <w:rFonts w:ascii="Times New Roman" w:eastAsia="Calibri" w:hAnsi="Times New Roman" w:cs="Times New Roman"/>
                <w:color w:val="auto"/>
                <w:lang w:val="uk-UA"/>
              </w:rPr>
              <w:t>+0.5</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Українська література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Іноземна мова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Зарубіжна література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Суспільство -знавство</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Історія України</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1,5</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1,5</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Всесвітня історія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 xml:space="preserve">Основи правознавства </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Мистецтво*</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Музичне мистецтво</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Образотворче мистецтво</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Мистецтво</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Математика</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Математика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4</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Алгебра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Геометрія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Природо-знавство</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Природознавство</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Біологія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Географія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1,5</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Фізика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Хімія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1,5</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Технології</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Трудове навчання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Інформатика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w:t>
            </w:r>
          </w:p>
        </w:tc>
      </w:tr>
      <w:tr w:rsidR="00252A1D" w:rsidTr="008F7766">
        <w:tc>
          <w:tcPr>
            <w:tcW w:w="2289" w:type="dxa"/>
            <w:vMerge w:val="restart"/>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Здоров’я і фізична культура</w:t>
            </w: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Основи здоров’я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1</w:t>
            </w:r>
          </w:p>
        </w:tc>
      </w:tr>
      <w:tr w:rsidR="00252A1D" w:rsidTr="008F7766">
        <w:tc>
          <w:tcPr>
            <w:tcW w:w="2289" w:type="dxa"/>
            <w:vMerge/>
            <w:tcBorders>
              <w:top w:val="single" w:sz="4" w:space="0" w:color="auto"/>
              <w:left w:val="single" w:sz="4" w:space="0" w:color="auto"/>
              <w:bottom w:val="single" w:sz="4" w:space="0" w:color="auto"/>
              <w:right w:val="single" w:sz="4" w:space="0" w:color="auto"/>
            </w:tcBorders>
            <w:vAlign w:val="center"/>
            <w:hideMark/>
          </w:tcPr>
          <w:p w:rsidR="00252A1D" w:rsidRPr="0007795D" w:rsidRDefault="00252A1D" w:rsidP="008F7766">
            <w:pPr>
              <w:widowControl/>
              <w:rPr>
                <w:rFonts w:ascii="Times New Roman" w:eastAsia="Calibri" w:hAnsi="Times New Roman" w:cs="Times New Roman"/>
                <w:color w:val="auto"/>
                <w:lang w:val="uk-UA"/>
              </w:rPr>
            </w:pPr>
          </w:p>
        </w:tc>
        <w:tc>
          <w:tcPr>
            <w:tcW w:w="280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Фізична культура**</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w:t>
            </w:r>
          </w:p>
        </w:tc>
      </w:tr>
      <w:tr w:rsidR="00252A1D" w:rsidRPr="00543FC5" w:rsidTr="008F7766">
        <w:tc>
          <w:tcPr>
            <w:tcW w:w="5096" w:type="dxa"/>
            <w:gridSpan w:val="2"/>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Разом</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23.5+3</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26.5+3</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28+3</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28</w:t>
            </w:r>
            <w:r w:rsidRPr="0007795D">
              <w:rPr>
                <w:rFonts w:ascii="Times New Roman" w:eastAsia="Calibri" w:hAnsi="Times New Roman" w:cs="Times New Roman"/>
                <w:color w:val="auto"/>
                <w:lang w:val="uk-UA"/>
              </w:rPr>
              <w:t>,5+3</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30</w:t>
            </w:r>
            <w:r w:rsidRPr="0007795D">
              <w:rPr>
                <w:rFonts w:ascii="Times New Roman" w:eastAsia="Calibri" w:hAnsi="Times New Roman" w:cs="Times New Roman"/>
                <w:color w:val="auto"/>
                <w:lang w:val="uk-UA"/>
              </w:rPr>
              <w:t>+3</w:t>
            </w:r>
          </w:p>
        </w:tc>
      </w:tr>
      <w:tr w:rsidR="00252A1D" w:rsidRPr="00543FC5" w:rsidTr="008F7766">
        <w:trPr>
          <w:trHeight w:val="453"/>
        </w:trPr>
        <w:tc>
          <w:tcPr>
            <w:tcW w:w="5096" w:type="dxa"/>
            <w:gridSpan w:val="2"/>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spacing w:line="192" w:lineRule="auto"/>
              <w:jc w:val="both"/>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Додатковий час на предмети, факультативи, індивідуальні заняття та консультації</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r w:rsidRPr="0007795D">
              <w:rPr>
                <w:rFonts w:ascii="Times New Roman" w:eastAsia="Calibri" w:hAnsi="Times New Roman" w:cs="Times New Roman"/>
                <w:color w:val="auto"/>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3,5</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2,5</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252A1D" w:rsidTr="008F7766">
        <w:trPr>
          <w:trHeight w:val="242"/>
        </w:trPr>
        <w:tc>
          <w:tcPr>
            <w:tcW w:w="5096" w:type="dxa"/>
            <w:gridSpan w:val="2"/>
            <w:tcBorders>
              <w:top w:val="single" w:sz="4" w:space="0" w:color="auto"/>
              <w:left w:val="single" w:sz="4" w:space="0" w:color="auto"/>
              <w:bottom w:val="single" w:sz="4" w:space="0" w:color="auto"/>
              <w:right w:val="single" w:sz="4" w:space="0" w:color="auto"/>
            </w:tcBorders>
          </w:tcPr>
          <w:p w:rsidR="00252A1D" w:rsidRPr="00B47BE2" w:rsidRDefault="00252A1D" w:rsidP="008F7766">
            <w:pPr>
              <w:spacing w:line="192" w:lineRule="auto"/>
              <w:jc w:val="both"/>
              <w:rPr>
                <w:rFonts w:ascii="Times New Roman" w:eastAsia="Calibri" w:hAnsi="Times New Roman" w:cs="Times New Roman"/>
                <w:b/>
                <w:color w:val="auto"/>
                <w:lang w:val="uk-UA"/>
              </w:rPr>
            </w:pPr>
            <w:r w:rsidRPr="00B47BE2">
              <w:rPr>
                <w:rFonts w:ascii="Times New Roman" w:eastAsia="Calibri" w:hAnsi="Times New Roman" w:cs="Times New Roman"/>
                <w:b/>
                <w:color w:val="auto"/>
                <w:lang w:val="uk-UA"/>
              </w:rPr>
              <w:t>Варіативна складова:</w:t>
            </w:r>
          </w:p>
        </w:tc>
        <w:tc>
          <w:tcPr>
            <w:tcW w:w="1281"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211"/>
        </w:trPr>
        <w:tc>
          <w:tcPr>
            <w:tcW w:w="5096" w:type="dxa"/>
            <w:gridSpan w:val="2"/>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both"/>
              <w:rPr>
                <w:rFonts w:ascii="Times New Roman" w:eastAsia="Calibri" w:hAnsi="Times New Roman" w:cs="Times New Roman"/>
                <w:b/>
                <w:color w:val="auto"/>
                <w:lang w:val="uk-UA"/>
              </w:rPr>
            </w:pPr>
            <w:r>
              <w:rPr>
                <w:rFonts w:ascii="Times New Roman" w:eastAsia="Calibri" w:hAnsi="Times New Roman" w:cs="Times New Roman"/>
                <w:b/>
                <w:color w:val="auto"/>
                <w:lang w:val="uk-UA"/>
              </w:rPr>
              <w:t>Курси за вибором:</w:t>
            </w:r>
          </w:p>
        </w:tc>
        <w:tc>
          <w:tcPr>
            <w:tcW w:w="1281"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259"/>
        </w:trPr>
        <w:tc>
          <w:tcPr>
            <w:tcW w:w="5096" w:type="dxa"/>
            <w:gridSpan w:val="2"/>
            <w:tcBorders>
              <w:top w:val="single" w:sz="4" w:space="0" w:color="auto"/>
              <w:left w:val="single" w:sz="4" w:space="0" w:color="auto"/>
              <w:bottom w:val="single" w:sz="4" w:space="0" w:color="auto"/>
              <w:right w:val="single" w:sz="4" w:space="0" w:color="auto"/>
            </w:tcBorders>
          </w:tcPr>
          <w:p w:rsidR="00252A1D" w:rsidRDefault="00252A1D" w:rsidP="008F7766">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Історія рідного краю</w:t>
            </w:r>
          </w:p>
        </w:tc>
        <w:tc>
          <w:tcPr>
            <w:tcW w:w="1281"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97"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846"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52A1D" w:rsidTr="008F7766">
        <w:trPr>
          <w:trHeight w:val="199"/>
        </w:trPr>
        <w:tc>
          <w:tcPr>
            <w:tcW w:w="5096" w:type="dxa"/>
            <w:gridSpan w:val="2"/>
            <w:tcBorders>
              <w:top w:val="single" w:sz="4" w:space="0" w:color="auto"/>
              <w:left w:val="single" w:sz="4" w:space="0" w:color="auto"/>
              <w:bottom w:val="single" w:sz="4" w:space="0" w:color="auto"/>
              <w:right w:val="single" w:sz="4" w:space="0" w:color="auto"/>
            </w:tcBorders>
          </w:tcPr>
          <w:p w:rsidR="00252A1D" w:rsidRDefault="00252A1D" w:rsidP="008F7766">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Географія рідного краю</w:t>
            </w:r>
          </w:p>
        </w:tc>
        <w:tc>
          <w:tcPr>
            <w:tcW w:w="1281"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846"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52A1D" w:rsidTr="008F7766">
        <w:trPr>
          <w:trHeight w:val="227"/>
        </w:trPr>
        <w:tc>
          <w:tcPr>
            <w:tcW w:w="5096" w:type="dxa"/>
            <w:gridSpan w:val="2"/>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both"/>
              <w:rPr>
                <w:rFonts w:ascii="Times New Roman" w:eastAsia="Calibri" w:hAnsi="Times New Roman" w:cs="Times New Roman"/>
                <w:b/>
                <w:color w:val="auto"/>
                <w:lang w:val="uk-UA"/>
              </w:rPr>
            </w:pPr>
            <w:r w:rsidRPr="0007795D">
              <w:rPr>
                <w:rFonts w:ascii="Times New Roman" w:eastAsia="Calibri" w:hAnsi="Times New Roman" w:cs="Times New Roman"/>
                <w:b/>
                <w:color w:val="auto"/>
                <w:lang w:val="uk-UA"/>
              </w:rPr>
              <w:t>Факультативи:</w:t>
            </w:r>
          </w:p>
        </w:tc>
        <w:tc>
          <w:tcPr>
            <w:tcW w:w="1281"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top w:val="single" w:sz="4" w:space="0" w:color="auto"/>
              <w:left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left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199"/>
        </w:trPr>
        <w:tc>
          <w:tcPr>
            <w:tcW w:w="5096" w:type="dxa"/>
            <w:gridSpan w:val="2"/>
            <w:tcBorders>
              <w:top w:val="single" w:sz="4" w:space="0" w:color="auto"/>
              <w:left w:val="single" w:sz="4" w:space="0" w:color="auto"/>
              <w:bottom w:val="single" w:sz="4" w:space="0" w:color="auto"/>
              <w:right w:val="single" w:sz="4" w:space="0" w:color="auto"/>
            </w:tcBorders>
          </w:tcPr>
          <w:p w:rsidR="00252A1D" w:rsidRDefault="00252A1D" w:rsidP="008F7766">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Українська мова</w:t>
            </w:r>
          </w:p>
        </w:tc>
        <w:tc>
          <w:tcPr>
            <w:tcW w:w="1281"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9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846" w:type="dxa"/>
            <w:tcBorders>
              <w:left w:val="single" w:sz="4" w:space="0" w:color="auto"/>
              <w:bottom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227"/>
        </w:trPr>
        <w:tc>
          <w:tcPr>
            <w:tcW w:w="5096" w:type="dxa"/>
            <w:gridSpan w:val="2"/>
            <w:tcBorders>
              <w:top w:val="single" w:sz="4" w:space="0" w:color="auto"/>
              <w:left w:val="single" w:sz="4" w:space="0" w:color="auto"/>
              <w:bottom w:val="single" w:sz="4" w:space="0" w:color="auto"/>
              <w:right w:val="single" w:sz="4" w:space="0" w:color="auto"/>
            </w:tcBorders>
          </w:tcPr>
          <w:p w:rsidR="00252A1D" w:rsidRDefault="00252A1D" w:rsidP="008F7766">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Математика</w:t>
            </w:r>
          </w:p>
        </w:tc>
        <w:tc>
          <w:tcPr>
            <w:tcW w:w="1281" w:type="dxa"/>
            <w:tcBorders>
              <w:left w:val="single" w:sz="4" w:space="0" w:color="auto"/>
              <w:bottom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c>
          <w:tcPr>
            <w:tcW w:w="1134"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9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left w:val="single" w:sz="4" w:space="0" w:color="auto"/>
              <w:bottom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211"/>
        </w:trPr>
        <w:tc>
          <w:tcPr>
            <w:tcW w:w="5096" w:type="dxa"/>
            <w:gridSpan w:val="2"/>
            <w:tcBorders>
              <w:top w:val="single" w:sz="4" w:space="0" w:color="auto"/>
              <w:left w:val="single" w:sz="4" w:space="0" w:color="auto"/>
              <w:bottom w:val="single" w:sz="4" w:space="0" w:color="auto"/>
              <w:right w:val="single" w:sz="4" w:space="0" w:color="auto"/>
            </w:tcBorders>
          </w:tcPr>
          <w:p w:rsidR="00252A1D" w:rsidRPr="0007795D" w:rsidRDefault="00252A1D" w:rsidP="008F7766">
            <w:pPr>
              <w:spacing w:line="192" w:lineRule="auto"/>
              <w:jc w:val="both"/>
              <w:rPr>
                <w:rFonts w:ascii="Times New Roman" w:eastAsia="Calibri" w:hAnsi="Times New Roman" w:cs="Times New Roman"/>
                <w:b/>
                <w:color w:val="auto"/>
                <w:lang w:val="uk-UA"/>
              </w:rPr>
            </w:pPr>
            <w:r>
              <w:rPr>
                <w:rFonts w:ascii="Times New Roman" w:eastAsia="Calibri" w:hAnsi="Times New Roman" w:cs="Times New Roman"/>
                <w:b/>
                <w:color w:val="auto"/>
                <w:lang w:val="uk-UA"/>
              </w:rPr>
              <w:t>Групові заняття</w:t>
            </w:r>
          </w:p>
        </w:tc>
        <w:tc>
          <w:tcPr>
            <w:tcW w:w="1281"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1134"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left w:val="single" w:sz="4" w:space="0" w:color="auto"/>
              <w:bottom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211"/>
        </w:trPr>
        <w:tc>
          <w:tcPr>
            <w:tcW w:w="5096" w:type="dxa"/>
            <w:gridSpan w:val="2"/>
            <w:tcBorders>
              <w:top w:val="single" w:sz="4" w:space="0" w:color="auto"/>
              <w:left w:val="single" w:sz="4" w:space="0" w:color="auto"/>
              <w:bottom w:val="single" w:sz="4" w:space="0" w:color="auto"/>
              <w:right w:val="single" w:sz="4" w:space="0" w:color="auto"/>
            </w:tcBorders>
          </w:tcPr>
          <w:p w:rsidR="00252A1D" w:rsidRDefault="00252A1D" w:rsidP="008F7766">
            <w:pPr>
              <w:spacing w:line="192" w:lineRule="auto"/>
              <w:jc w:val="both"/>
              <w:rPr>
                <w:rFonts w:ascii="Times New Roman" w:eastAsia="Calibri" w:hAnsi="Times New Roman" w:cs="Times New Roman"/>
                <w:b/>
                <w:color w:val="auto"/>
                <w:lang w:val="uk-UA"/>
              </w:rPr>
            </w:pPr>
            <w:r>
              <w:rPr>
                <w:rFonts w:ascii="Times New Roman" w:eastAsia="Calibri" w:hAnsi="Times New Roman" w:cs="Times New Roman"/>
                <w:color w:val="auto"/>
                <w:lang w:val="uk-UA"/>
              </w:rPr>
              <w:t>Українська мова</w:t>
            </w:r>
          </w:p>
        </w:tc>
        <w:tc>
          <w:tcPr>
            <w:tcW w:w="1281" w:type="dxa"/>
            <w:tcBorders>
              <w:left w:val="single" w:sz="4" w:space="0" w:color="auto"/>
              <w:bottom w:val="single" w:sz="4" w:space="0" w:color="auto"/>
              <w:right w:val="single" w:sz="4" w:space="0" w:color="auto"/>
            </w:tcBorders>
          </w:tcPr>
          <w:p w:rsidR="00252A1D" w:rsidRPr="0007795D" w:rsidRDefault="00252A1D" w:rsidP="008F7766">
            <w:pPr>
              <w:spacing w:line="192" w:lineRule="auto"/>
              <w:rPr>
                <w:rFonts w:ascii="Times New Roman" w:eastAsia="Calibri" w:hAnsi="Times New Roman" w:cs="Times New Roman"/>
                <w:color w:val="auto"/>
                <w:lang w:val="uk-UA"/>
              </w:rPr>
            </w:pPr>
          </w:p>
        </w:tc>
        <w:tc>
          <w:tcPr>
            <w:tcW w:w="1134"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8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left w:val="single" w:sz="4" w:space="0" w:color="auto"/>
              <w:bottom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r>
      <w:tr w:rsidR="00252A1D" w:rsidTr="008F7766">
        <w:trPr>
          <w:trHeight w:val="183"/>
        </w:trPr>
        <w:tc>
          <w:tcPr>
            <w:tcW w:w="5096" w:type="dxa"/>
            <w:gridSpan w:val="2"/>
            <w:tcBorders>
              <w:top w:val="single" w:sz="4" w:space="0" w:color="auto"/>
              <w:left w:val="single" w:sz="4" w:space="0" w:color="auto"/>
              <w:bottom w:val="single" w:sz="4" w:space="0" w:color="auto"/>
              <w:right w:val="single" w:sz="4" w:space="0" w:color="auto"/>
            </w:tcBorders>
          </w:tcPr>
          <w:p w:rsidR="00252A1D" w:rsidRPr="00B47BE2" w:rsidRDefault="00252A1D" w:rsidP="008F7766">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Математика</w:t>
            </w:r>
          </w:p>
        </w:tc>
        <w:tc>
          <w:tcPr>
            <w:tcW w:w="1281"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134"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8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997" w:type="dxa"/>
            <w:tcBorders>
              <w:left w:val="single" w:sz="4" w:space="0" w:color="auto"/>
              <w:bottom w:val="single" w:sz="4" w:space="0" w:color="auto"/>
              <w:right w:val="single" w:sz="4" w:space="0" w:color="auto"/>
            </w:tcBorders>
          </w:tcPr>
          <w:p w:rsidR="00252A1D" w:rsidRPr="0007795D" w:rsidRDefault="00252A1D" w:rsidP="008F7766">
            <w:pPr>
              <w:spacing w:line="192" w:lineRule="auto"/>
              <w:jc w:val="center"/>
              <w:rPr>
                <w:rFonts w:ascii="Times New Roman" w:eastAsia="Calibri" w:hAnsi="Times New Roman" w:cs="Times New Roman"/>
                <w:color w:val="auto"/>
                <w:lang w:val="uk-UA"/>
              </w:rPr>
            </w:pPr>
          </w:p>
        </w:tc>
        <w:tc>
          <w:tcPr>
            <w:tcW w:w="846" w:type="dxa"/>
            <w:tcBorders>
              <w:left w:val="single" w:sz="4" w:space="0" w:color="auto"/>
              <w:bottom w:val="single" w:sz="4" w:space="0" w:color="auto"/>
              <w:right w:val="single" w:sz="4" w:space="0" w:color="auto"/>
            </w:tcBorders>
          </w:tcPr>
          <w:p w:rsidR="00252A1D" w:rsidRDefault="00252A1D" w:rsidP="008F7766">
            <w:pPr>
              <w:spacing w:line="192" w:lineRule="auto"/>
              <w:jc w:val="center"/>
              <w:rPr>
                <w:rFonts w:ascii="Times New Roman" w:eastAsia="Calibri" w:hAnsi="Times New Roman" w:cs="Times New Roman"/>
                <w:color w:val="auto"/>
                <w:lang w:val="uk-UA"/>
              </w:rPr>
            </w:pPr>
          </w:p>
        </w:tc>
      </w:tr>
      <w:tr w:rsidR="00252A1D" w:rsidTr="008F7766">
        <w:tc>
          <w:tcPr>
            <w:tcW w:w="5096" w:type="dxa"/>
            <w:gridSpan w:val="2"/>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Гранично допустиме навчальне навантаження</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28</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31</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32</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33</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sidRPr="0007795D">
              <w:rPr>
                <w:rFonts w:ascii="Times New Roman" w:eastAsia="Calibri" w:hAnsi="Times New Roman" w:cs="Times New Roman"/>
                <w:color w:val="auto"/>
                <w:lang w:val="uk-UA"/>
              </w:rPr>
              <w:t>33</w:t>
            </w:r>
          </w:p>
        </w:tc>
      </w:tr>
      <w:tr w:rsidR="00252A1D" w:rsidTr="008F7766">
        <w:tc>
          <w:tcPr>
            <w:tcW w:w="5096" w:type="dxa"/>
            <w:gridSpan w:val="2"/>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rPr>
                <w:rFonts w:ascii="Times New Roman" w:eastAsia="Calibri" w:hAnsi="Times New Roman" w:cs="Times New Roman"/>
                <w:b/>
                <w:bCs/>
                <w:color w:val="auto"/>
                <w:lang w:val="uk-UA"/>
              </w:rPr>
            </w:pPr>
            <w:r w:rsidRPr="0007795D">
              <w:rPr>
                <w:rFonts w:ascii="Times New Roman" w:eastAsia="Calibri" w:hAnsi="Times New Roman" w:cs="Times New Roman"/>
                <w:b/>
                <w:bCs/>
                <w:color w:val="auto"/>
                <w:lang w:val="uk-UA"/>
              </w:rPr>
              <w:t>Всього (без урахування поділу класів на групи)</w:t>
            </w:r>
          </w:p>
        </w:tc>
        <w:tc>
          <w:tcPr>
            <w:tcW w:w="1281"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25</w:t>
            </w:r>
            <w:r w:rsidRPr="0007795D">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28</w:t>
            </w:r>
            <w:r w:rsidRPr="0007795D">
              <w:rPr>
                <w:rFonts w:ascii="Times New Roman" w:eastAsia="Calibri" w:hAnsi="Times New Roman" w:cs="Times New Roman"/>
                <w:color w:val="auto"/>
                <w:lang w:val="uk-UA"/>
              </w:rPr>
              <w:t>+3</w:t>
            </w:r>
          </w:p>
        </w:tc>
        <w:tc>
          <w:tcPr>
            <w:tcW w:w="98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30,5</w:t>
            </w:r>
            <w:r w:rsidRPr="0007795D">
              <w:rPr>
                <w:rFonts w:ascii="Times New Roman" w:eastAsia="Calibri" w:hAnsi="Times New Roman" w:cs="Times New Roman"/>
                <w:color w:val="auto"/>
                <w:lang w:val="uk-UA"/>
              </w:rPr>
              <w:t>+3</w:t>
            </w:r>
          </w:p>
        </w:tc>
        <w:tc>
          <w:tcPr>
            <w:tcW w:w="997"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33,5</w:t>
            </w:r>
            <w:r w:rsidRPr="0007795D">
              <w:rPr>
                <w:rFonts w:ascii="Times New Roman" w:eastAsia="Calibri" w:hAnsi="Times New Roman" w:cs="Times New Roman"/>
                <w:color w:val="auto"/>
                <w:lang w:val="uk-UA"/>
              </w:rPr>
              <w:t>+3</w:t>
            </w:r>
          </w:p>
        </w:tc>
        <w:tc>
          <w:tcPr>
            <w:tcW w:w="846" w:type="dxa"/>
            <w:tcBorders>
              <w:top w:val="single" w:sz="4" w:space="0" w:color="auto"/>
              <w:left w:val="single" w:sz="4" w:space="0" w:color="auto"/>
              <w:bottom w:val="single" w:sz="4" w:space="0" w:color="auto"/>
              <w:right w:val="single" w:sz="4" w:space="0" w:color="auto"/>
            </w:tcBorders>
            <w:hideMark/>
          </w:tcPr>
          <w:p w:rsidR="00252A1D" w:rsidRPr="0007795D" w:rsidRDefault="00252A1D" w:rsidP="008F7766">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r w:rsidRPr="0007795D">
              <w:rPr>
                <w:rFonts w:ascii="Times New Roman" w:eastAsia="Calibri" w:hAnsi="Times New Roman" w:cs="Times New Roman"/>
                <w:color w:val="auto"/>
                <w:lang w:val="uk-UA"/>
              </w:rPr>
              <w:t>+3</w:t>
            </w:r>
          </w:p>
        </w:tc>
      </w:tr>
    </w:tbl>
    <w:p w:rsidR="00F71162" w:rsidRDefault="00F71162" w:rsidP="00252A1D">
      <w:pPr>
        <w:widowControl/>
        <w:spacing w:line="360" w:lineRule="auto"/>
        <w:ind w:right="85"/>
        <w:jc w:val="both"/>
        <w:rPr>
          <w:rFonts w:ascii="Times New Roman" w:hAnsi="Times New Roman" w:cs="Times New Roman"/>
          <w:color w:val="auto"/>
          <w:sz w:val="28"/>
          <w:szCs w:val="28"/>
          <w:lang w:val="uk-UA"/>
        </w:rPr>
      </w:pPr>
    </w:p>
    <w:p w:rsidR="0053778E" w:rsidRDefault="0053778E" w:rsidP="00BD7503">
      <w:pPr>
        <w:pStyle w:val="af"/>
        <w:ind w:firstLine="708"/>
        <w:rPr>
          <w:sz w:val="28"/>
          <w:lang w:val="uk-UA"/>
        </w:rPr>
      </w:pPr>
      <w:r w:rsidRPr="00BD7503">
        <w:rPr>
          <w:sz w:val="28"/>
        </w:rPr>
        <w:lastRenderedPageBreak/>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9E3D37">
        <w:rPr>
          <w:sz w:val="28"/>
          <w:lang w:val="uk-UA"/>
        </w:rPr>
        <w:t>.</w:t>
      </w:r>
    </w:p>
    <w:p w:rsidR="009E3D37" w:rsidRPr="009E3D37" w:rsidRDefault="009E3D37" w:rsidP="00BD7503">
      <w:pPr>
        <w:pStyle w:val="af"/>
        <w:ind w:firstLine="708"/>
        <w:rPr>
          <w:sz w:val="28"/>
          <w:lang w:val="uk-UA"/>
        </w:rPr>
      </w:pPr>
    </w:p>
    <w:p w:rsidR="0053778E" w:rsidRDefault="0053778E" w:rsidP="00BD7503">
      <w:pPr>
        <w:pStyle w:val="af"/>
        <w:ind w:firstLine="708"/>
        <w:rPr>
          <w:sz w:val="28"/>
          <w:lang w:val="uk-UA"/>
        </w:rPr>
      </w:pPr>
      <w:r w:rsidRPr="00BD7503">
        <w:rPr>
          <w:sz w:val="28"/>
        </w:rPr>
        <w:t>Варіативна складованавчальних планів використана на:</w:t>
      </w:r>
    </w:p>
    <w:p w:rsidR="009E3D37" w:rsidRPr="009E3D37" w:rsidRDefault="009E3D37" w:rsidP="00BD7503">
      <w:pPr>
        <w:pStyle w:val="af"/>
        <w:ind w:firstLine="708"/>
        <w:rPr>
          <w:sz w:val="28"/>
          <w:lang w:val="uk-UA"/>
        </w:rPr>
      </w:pPr>
    </w:p>
    <w:p w:rsidR="0053778E" w:rsidRPr="00BD7503" w:rsidRDefault="0053778E" w:rsidP="00BD7503">
      <w:pPr>
        <w:pStyle w:val="af"/>
        <w:numPr>
          <w:ilvl w:val="0"/>
          <w:numId w:val="26"/>
        </w:numPr>
        <w:rPr>
          <w:sz w:val="28"/>
        </w:rPr>
      </w:pPr>
      <w:r w:rsidRPr="00BD7503">
        <w:rPr>
          <w:sz w:val="28"/>
        </w:rPr>
        <w:t>підсилення предметів інваріантної складової;</w:t>
      </w:r>
    </w:p>
    <w:p w:rsidR="0053778E" w:rsidRPr="00BD7503" w:rsidRDefault="0053778E" w:rsidP="00BD7503">
      <w:pPr>
        <w:pStyle w:val="af"/>
        <w:numPr>
          <w:ilvl w:val="0"/>
          <w:numId w:val="26"/>
        </w:numPr>
        <w:rPr>
          <w:sz w:val="28"/>
        </w:rPr>
      </w:pPr>
      <w:r w:rsidRPr="00BD7503">
        <w:rPr>
          <w:sz w:val="28"/>
        </w:rPr>
        <w:t>запровадженн</w:t>
      </w:r>
      <w:r w:rsidR="00141D4F" w:rsidRPr="00BD7503">
        <w:rPr>
          <w:sz w:val="28"/>
        </w:rPr>
        <w:t>я факультативів</w:t>
      </w:r>
      <w:r w:rsidRPr="00BD7503">
        <w:rPr>
          <w:sz w:val="28"/>
        </w:rPr>
        <w:t>, курсів за вибором, щорозширюють обрану закладом освіти спеціалізацію</w:t>
      </w:r>
      <w:r w:rsidR="00141D4F" w:rsidRPr="00BD7503">
        <w:rPr>
          <w:sz w:val="28"/>
        </w:rPr>
        <w:t>;</w:t>
      </w:r>
    </w:p>
    <w:p w:rsidR="0053778E" w:rsidRPr="009E3D37" w:rsidRDefault="00F71162" w:rsidP="00BD7503">
      <w:pPr>
        <w:pStyle w:val="af"/>
        <w:numPr>
          <w:ilvl w:val="0"/>
          <w:numId w:val="26"/>
        </w:numPr>
        <w:rPr>
          <w:sz w:val="28"/>
        </w:rPr>
      </w:pPr>
      <w:r w:rsidRPr="00BD7503">
        <w:rPr>
          <w:sz w:val="28"/>
        </w:rPr>
        <w:t>групов</w:t>
      </w:r>
      <w:r w:rsidR="0053778E" w:rsidRPr="00BD7503">
        <w:rPr>
          <w:sz w:val="28"/>
        </w:rPr>
        <w:t>і заняття.</w:t>
      </w:r>
    </w:p>
    <w:p w:rsidR="009E3D37" w:rsidRPr="00BD7503" w:rsidRDefault="009E3D37" w:rsidP="009E3D37">
      <w:pPr>
        <w:pStyle w:val="af"/>
        <w:ind w:left="1068"/>
        <w:rPr>
          <w:sz w:val="28"/>
        </w:rPr>
      </w:pPr>
    </w:p>
    <w:p w:rsidR="0053778E" w:rsidRPr="00BD7503" w:rsidRDefault="0053778E" w:rsidP="00BD7503">
      <w:pPr>
        <w:pStyle w:val="af"/>
        <w:ind w:firstLine="708"/>
        <w:rPr>
          <w:sz w:val="28"/>
        </w:rPr>
      </w:pPr>
      <w:r w:rsidRPr="00BD7503">
        <w:rPr>
          <w:sz w:val="28"/>
        </w:rPr>
        <w:t>Гранична наповнюваність класів та тривалість уроків встановлена відповідно до Закону України "Про загальну середню освіту" .</w:t>
      </w:r>
    </w:p>
    <w:p w:rsidR="00F71162" w:rsidRPr="00C245BA" w:rsidRDefault="00F71162" w:rsidP="0053778E">
      <w:pPr>
        <w:widowControl/>
        <w:spacing w:line="360" w:lineRule="auto"/>
        <w:ind w:firstLine="709"/>
        <w:jc w:val="both"/>
        <w:rPr>
          <w:rFonts w:ascii="Times New Roman" w:hAnsi="Times New Roman" w:cs="Times New Roman"/>
          <w:color w:val="auto"/>
          <w:sz w:val="28"/>
          <w:szCs w:val="28"/>
          <w:lang w:val="ru-RU"/>
        </w:rPr>
      </w:pPr>
    </w:p>
    <w:p w:rsidR="009E3D37" w:rsidRPr="009E3D37" w:rsidRDefault="0053778E" w:rsidP="009E3D37">
      <w:pPr>
        <w:pStyle w:val="af"/>
        <w:numPr>
          <w:ilvl w:val="0"/>
          <w:numId w:val="2"/>
        </w:numPr>
        <w:rPr>
          <w:sz w:val="28"/>
          <w:lang w:val="uk-UA" w:eastAsia="uk-UA"/>
        </w:rPr>
      </w:pPr>
      <w:r w:rsidRPr="00BD7503">
        <w:rPr>
          <w:b/>
          <w:sz w:val="28"/>
        </w:rPr>
        <w:t>Очікувані результати навчання учнів</w:t>
      </w:r>
      <w:r w:rsidRPr="00BD7503">
        <w:rPr>
          <w:sz w:val="28"/>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009E3D37">
        <w:rPr>
          <w:sz w:val="28"/>
          <w:lang w:eastAsia="uk-UA"/>
        </w:rPr>
        <w:t>07.06.2017 № 804</w:t>
      </w:r>
      <w:r w:rsidR="009E3D37">
        <w:rPr>
          <w:sz w:val="28"/>
          <w:lang w:val="uk-UA" w:eastAsia="uk-UA"/>
        </w:rPr>
        <w:t>.</w:t>
      </w:r>
    </w:p>
    <w:p w:rsidR="00F71162" w:rsidRPr="00252A1D" w:rsidRDefault="0053778E" w:rsidP="00252A1D">
      <w:pPr>
        <w:pStyle w:val="af"/>
        <w:ind w:firstLine="708"/>
        <w:rPr>
          <w:sz w:val="28"/>
          <w:highlight w:val="white"/>
        </w:rPr>
      </w:pPr>
      <w:r w:rsidRPr="00BD7503">
        <w:rPr>
          <w:sz w:val="28"/>
        </w:rPr>
        <w:t>Результати навчання повинні</w:t>
      </w:r>
      <w:r w:rsidRPr="00BD7503">
        <w:rPr>
          <w:sz w:val="28"/>
          <w:highlight w:val="white"/>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410"/>
        <w:gridCol w:w="6379"/>
      </w:tblGrid>
      <w:tr w:rsidR="0053778E"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F870D8">
            <w:pPr>
              <w:widowControl/>
              <w:spacing w:line="276" w:lineRule="auto"/>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AF2E7E" w:rsidRPr="00C245BA" w:rsidRDefault="00AF2E7E" w:rsidP="00F870D8">
            <w:pPr>
              <w:spacing w:line="276" w:lineRule="auto"/>
              <w:rPr>
                <w:rFonts w:ascii="Times New Roman" w:hAnsi="Times New Roman" w:cs="Times New Roman"/>
                <w:color w:val="auto"/>
                <w:sz w:val="28"/>
                <w:szCs w:val="28"/>
                <w:highlight w:val="white"/>
                <w:lang w:val="uk-UA"/>
              </w:rPr>
            </w:pPr>
          </w:p>
          <w:p w:rsidR="0053778E"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AF2E7E" w:rsidRPr="00C245BA" w:rsidRDefault="00AF2E7E" w:rsidP="00F870D8">
            <w:pPr>
              <w:spacing w:line="276" w:lineRule="auto"/>
              <w:rPr>
                <w:rFonts w:ascii="Times New Roman" w:hAnsi="Times New Roman" w:cs="Times New Roman"/>
                <w:color w:val="auto"/>
                <w:sz w:val="28"/>
                <w:szCs w:val="28"/>
                <w:highlight w:val="white"/>
                <w:lang w:val="uk-UA"/>
              </w:rPr>
            </w:pPr>
          </w:p>
          <w:p w:rsidR="0053778E"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p w:rsidR="00AF2E7E" w:rsidRPr="00C245BA" w:rsidRDefault="00AF2E7E" w:rsidP="00F870D8">
            <w:pPr>
              <w:spacing w:line="276" w:lineRule="auto"/>
              <w:rPr>
                <w:rFonts w:ascii="Times New Roman" w:hAnsi="Times New Roman" w:cs="Times New Roman"/>
                <w:color w:val="auto"/>
                <w:sz w:val="28"/>
                <w:szCs w:val="28"/>
                <w:highlight w:val="white"/>
                <w:lang w:val="uk-UA"/>
              </w:rPr>
            </w:pP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Default="0053778E" w:rsidP="00F870D8">
            <w:pPr>
              <w:widowControl/>
              <w:spacing w:line="276" w:lineRule="auto"/>
              <w:rPr>
                <w:rFonts w:ascii="Times New Roman" w:hAnsi="Times New Roman" w:cs="Times New Roman"/>
                <w:sz w:val="28"/>
                <w:szCs w:val="28"/>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sz w:val="28"/>
                <w:szCs w:val="28"/>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w:t>
            </w:r>
            <w:r w:rsidRPr="00C245BA">
              <w:rPr>
                <w:rFonts w:ascii="Times New Roman" w:hAnsi="Times New Roman" w:cs="Times New Roman"/>
                <w:color w:val="auto"/>
                <w:sz w:val="28"/>
                <w:szCs w:val="28"/>
                <w:highlight w:val="white"/>
                <w:lang w:val="uk-UA"/>
              </w:rPr>
              <w:lastRenderedPageBreak/>
              <w:t>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B5589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F2E7E" w:rsidRDefault="00AF2E7E" w:rsidP="00F870D8">
            <w:pPr>
              <w:widowControl/>
              <w:spacing w:line="276" w:lineRule="auto"/>
              <w:rPr>
                <w:rFonts w:ascii="Times New Roman" w:hAnsi="Times New Roman" w:cs="Times New Roman"/>
                <w:b/>
                <w:bCs/>
                <w:i/>
                <w:iCs/>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r w:rsidR="00AF2E7E">
              <w:rPr>
                <w:rFonts w:ascii="Times New Roman" w:hAnsi="Times New Roman" w:cs="Times New Roman"/>
                <w:color w:val="auto"/>
                <w:sz w:val="28"/>
                <w:szCs w:val="28"/>
                <w:lang w:val="uk-UA"/>
              </w:rPr>
              <w:t>.</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p w:rsidR="00AF2E7E" w:rsidRDefault="00AF2E7E" w:rsidP="00F870D8">
            <w:pPr>
              <w:widowControl/>
              <w:spacing w:line="276" w:lineRule="auto"/>
              <w:rPr>
                <w:rFonts w:ascii="Times New Roman" w:hAnsi="Times New Roman" w:cs="Times New Roman"/>
                <w:color w:val="auto"/>
                <w:sz w:val="28"/>
                <w:szCs w:val="28"/>
                <w:highlight w:val="white"/>
                <w:lang w:val="uk-UA"/>
              </w:rPr>
            </w:pPr>
          </w:p>
          <w:p w:rsidR="00B5589E" w:rsidRPr="00C245BA" w:rsidRDefault="00B5589E" w:rsidP="00F870D8">
            <w:pPr>
              <w:widowControl/>
              <w:spacing w:line="276" w:lineRule="auto"/>
              <w:rPr>
                <w:rFonts w:ascii="Times New Roman" w:hAnsi="Times New Roman" w:cs="Times New Roman"/>
                <w:color w:val="auto"/>
                <w:sz w:val="28"/>
                <w:szCs w:val="28"/>
                <w:highlight w:val="white"/>
                <w:lang w:val="uk-UA"/>
              </w:rPr>
            </w:pP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5589E" w:rsidRDefault="00B5589E" w:rsidP="00F870D8">
            <w:pPr>
              <w:widowControl/>
              <w:spacing w:line="276" w:lineRule="auto"/>
              <w:rPr>
                <w:rFonts w:ascii="Times New Roman" w:hAnsi="Times New Roman" w:cs="Times New Roman"/>
                <w:b/>
                <w:bCs/>
                <w:i/>
                <w:iCs/>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w:t>
            </w:r>
            <w:r w:rsidRPr="00C245BA">
              <w:rPr>
                <w:rFonts w:ascii="Times New Roman" w:hAnsi="Times New Roman" w:cs="Times New Roman"/>
                <w:color w:val="auto"/>
                <w:sz w:val="28"/>
                <w:szCs w:val="28"/>
                <w:highlight w:val="white"/>
                <w:lang w:val="uk-UA"/>
              </w:rPr>
              <w:lastRenderedPageBreak/>
              <w:t>тверджень.</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p w:rsidR="00AF2E7E" w:rsidRDefault="00AF2E7E" w:rsidP="00F870D8">
            <w:pPr>
              <w:widowControl/>
              <w:spacing w:line="276" w:lineRule="auto"/>
              <w:rPr>
                <w:rFonts w:ascii="Times New Roman" w:hAnsi="Times New Roman" w:cs="Times New Roman"/>
                <w:color w:val="auto"/>
                <w:sz w:val="28"/>
                <w:szCs w:val="28"/>
                <w:highlight w:val="white"/>
                <w:lang w:val="uk-UA"/>
              </w:rPr>
            </w:pPr>
          </w:p>
          <w:p w:rsidR="00B5589E" w:rsidRDefault="00B5589E" w:rsidP="00F870D8">
            <w:pPr>
              <w:widowControl/>
              <w:spacing w:line="276" w:lineRule="auto"/>
              <w:rPr>
                <w:rFonts w:ascii="Times New Roman" w:hAnsi="Times New Roman" w:cs="Times New Roman"/>
                <w:color w:val="auto"/>
                <w:sz w:val="28"/>
                <w:szCs w:val="28"/>
                <w:highlight w:val="white"/>
                <w:lang w:val="uk-UA"/>
              </w:rPr>
            </w:pPr>
          </w:p>
          <w:p w:rsidR="00B5589E" w:rsidRDefault="00B5589E" w:rsidP="00F870D8">
            <w:pPr>
              <w:widowControl/>
              <w:spacing w:line="276" w:lineRule="auto"/>
              <w:rPr>
                <w:rFonts w:ascii="Times New Roman" w:hAnsi="Times New Roman" w:cs="Times New Roman"/>
                <w:color w:val="auto"/>
                <w:sz w:val="28"/>
                <w:szCs w:val="28"/>
                <w:highlight w:val="white"/>
                <w:lang w:val="uk-UA"/>
              </w:rPr>
            </w:pPr>
          </w:p>
          <w:p w:rsidR="00B5589E" w:rsidRPr="00C245BA" w:rsidRDefault="00B5589E" w:rsidP="00F870D8">
            <w:pPr>
              <w:widowControl/>
              <w:spacing w:line="276" w:lineRule="auto"/>
              <w:rPr>
                <w:rFonts w:ascii="Times New Roman" w:hAnsi="Times New Roman" w:cs="Times New Roman"/>
                <w:color w:val="auto"/>
                <w:sz w:val="28"/>
                <w:szCs w:val="28"/>
                <w:highlight w:val="white"/>
                <w:lang w:val="uk-UA"/>
              </w:rPr>
            </w:pP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F2E7E" w:rsidRDefault="00AF2E7E" w:rsidP="00F870D8">
            <w:pPr>
              <w:widowControl/>
              <w:spacing w:line="276" w:lineRule="auto"/>
              <w:rPr>
                <w:rFonts w:ascii="Times New Roman" w:hAnsi="Times New Roman" w:cs="Times New Roman"/>
                <w:b/>
                <w:bCs/>
                <w:i/>
                <w:iCs/>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w:t>
            </w:r>
            <w:r w:rsidRPr="00C245BA">
              <w:rPr>
                <w:rFonts w:ascii="Times New Roman" w:hAnsi="Times New Roman" w:cs="Times New Roman"/>
                <w:color w:val="auto"/>
                <w:sz w:val="28"/>
                <w:szCs w:val="28"/>
                <w:highlight w:val="white"/>
                <w:lang w:val="uk-UA"/>
              </w:rPr>
              <w:lastRenderedPageBreak/>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p w:rsidR="00AF2E7E" w:rsidRDefault="00AF2E7E" w:rsidP="00F870D8">
            <w:pPr>
              <w:widowControl/>
              <w:spacing w:line="276" w:lineRule="auto"/>
              <w:rPr>
                <w:rFonts w:ascii="Times New Roman" w:hAnsi="Times New Roman" w:cs="Times New Roman"/>
                <w:color w:val="auto"/>
                <w:sz w:val="28"/>
                <w:szCs w:val="28"/>
                <w:highlight w:val="white"/>
                <w:lang w:val="uk-UA"/>
              </w:rPr>
            </w:pPr>
          </w:p>
          <w:p w:rsidR="00F71162" w:rsidRPr="00C245BA" w:rsidRDefault="00F71162" w:rsidP="00F870D8">
            <w:pPr>
              <w:widowControl/>
              <w:spacing w:line="276" w:lineRule="auto"/>
              <w:rPr>
                <w:rFonts w:ascii="Times New Roman" w:hAnsi="Times New Roman" w:cs="Times New Roman"/>
                <w:color w:val="auto"/>
                <w:sz w:val="28"/>
                <w:szCs w:val="28"/>
                <w:highlight w:val="white"/>
                <w:lang w:val="uk-UA"/>
              </w:rPr>
            </w:pPr>
          </w:p>
        </w:tc>
      </w:tr>
      <w:tr w:rsidR="0053778E" w:rsidRPr="006E1942"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F2E7E" w:rsidRDefault="00AF2E7E" w:rsidP="00F870D8">
            <w:pPr>
              <w:widowControl/>
              <w:spacing w:line="276" w:lineRule="auto"/>
              <w:rPr>
                <w:rFonts w:ascii="Times New Roman" w:hAnsi="Times New Roman" w:cs="Times New Roman"/>
                <w:b/>
                <w:bCs/>
                <w:i/>
                <w:iCs/>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p w:rsidR="00AF2E7E" w:rsidRDefault="00AF2E7E" w:rsidP="00F870D8">
            <w:pPr>
              <w:widowControl/>
              <w:spacing w:line="276" w:lineRule="auto"/>
              <w:rPr>
                <w:rFonts w:ascii="Times New Roman" w:hAnsi="Times New Roman" w:cs="Times New Roman"/>
                <w:color w:val="auto"/>
                <w:sz w:val="28"/>
                <w:szCs w:val="28"/>
                <w:highlight w:val="white"/>
                <w:lang w:val="uk-UA"/>
              </w:rPr>
            </w:pPr>
          </w:p>
          <w:p w:rsidR="00B5589E" w:rsidRPr="00C245BA" w:rsidRDefault="00B5589E" w:rsidP="00F870D8">
            <w:pPr>
              <w:widowControl/>
              <w:spacing w:line="276" w:lineRule="auto"/>
              <w:rPr>
                <w:rFonts w:ascii="Times New Roman" w:hAnsi="Times New Roman" w:cs="Times New Roman"/>
                <w:color w:val="auto"/>
                <w:sz w:val="28"/>
                <w:szCs w:val="28"/>
                <w:highlight w:val="white"/>
                <w:lang w:val="uk-UA"/>
              </w:rPr>
            </w:pP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5589E" w:rsidRDefault="00B5589E" w:rsidP="00F870D8">
            <w:pPr>
              <w:widowControl/>
              <w:spacing w:line="276" w:lineRule="auto"/>
              <w:rPr>
                <w:rFonts w:ascii="Times New Roman" w:hAnsi="Times New Roman" w:cs="Times New Roman"/>
                <w:b/>
                <w:bCs/>
                <w:i/>
                <w:iCs/>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F2E7E" w:rsidRDefault="00AF2E7E" w:rsidP="00F870D8">
            <w:pPr>
              <w:widowControl/>
              <w:spacing w:line="276" w:lineRule="auto"/>
              <w:rPr>
                <w:rFonts w:ascii="Times New Roman" w:hAnsi="Times New Roman" w:cs="Times New Roman"/>
                <w:color w:val="auto"/>
                <w:sz w:val="28"/>
                <w:szCs w:val="28"/>
                <w:highlight w:val="white"/>
                <w:lang w:val="uk-UA"/>
              </w:rPr>
            </w:pPr>
          </w:p>
          <w:p w:rsidR="00B5589E" w:rsidRDefault="00B5589E" w:rsidP="00F870D8">
            <w:pPr>
              <w:widowControl/>
              <w:spacing w:line="276" w:lineRule="auto"/>
              <w:rPr>
                <w:rFonts w:ascii="Times New Roman" w:hAnsi="Times New Roman" w:cs="Times New Roman"/>
                <w:color w:val="auto"/>
                <w:sz w:val="28"/>
                <w:szCs w:val="28"/>
                <w:highlight w:val="white"/>
                <w:lang w:val="uk-UA"/>
              </w:rPr>
            </w:pPr>
          </w:p>
          <w:p w:rsidR="00B5589E" w:rsidRPr="00C245BA" w:rsidRDefault="00B5589E" w:rsidP="00F870D8">
            <w:pPr>
              <w:widowControl/>
              <w:spacing w:line="276" w:lineRule="auto"/>
              <w:rPr>
                <w:rFonts w:ascii="Times New Roman" w:hAnsi="Times New Roman" w:cs="Times New Roman"/>
                <w:color w:val="auto"/>
                <w:sz w:val="28"/>
                <w:szCs w:val="28"/>
                <w:highlight w:val="white"/>
                <w:lang w:val="uk-UA"/>
              </w:rPr>
            </w:pPr>
          </w:p>
          <w:p w:rsidR="00B5589E" w:rsidRDefault="00B5589E" w:rsidP="00F870D8">
            <w:pPr>
              <w:widowControl/>
              <w:spacing w:line="276" w:lineRule="auto"/>
              <w:rPr>
                <w:rFonts w:ascii="Times New Roman" w:hAnsi="Times New Roman" w:cs="Times New Roman"/>
                <w:b/>
                <w:bCs/>
                <w:i/>
                <w:iCs/>
                <w:color w:val="auto"/>
                <w:sz w:val="28"/>
                <w:szCs w:val="28"/>
                <w:highlight w:val="white"/>
                <w:lang w:val="uk-UA"/>
              </w:rPr>
            </w:pPr>
          </w:p>
          <w:p w:rsidR="00F71162" w:rsidRDefault="00F71162" w:rsidP="00F870D8">
            <w:pPr>
              <w:widowControl/>
              <w:spacing w:line="276" w:lineRule="auto"/>
              <w:rPr>
                <w:rFonts w:ascii="Times New Roman" w:hAnsi="Times New Roman" w:cs="Times New Roman"/>
                <w:b/>
                <w:bCs/>
                <w:i/>
                <w:iCs/>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математичні моделі в різних видах мистецтва</w:t>
            </w:r>
          </w:p>
          <w:p w:rsidR="00AF2E7E" w:rsidRPr="00C245BA" w:rsidRDefault="00AF2E7E" w:rsidP="00F870D8">
            <w:pPr>
              <w:widowControl/>
              <w:spacing w:line="276" w:lineRule="auto"/>
              <w:rPr>
                <w:rFonts w:ascii="Times New Roman" w:hAnsi="Times New Roman" w:cs="Times New Roman"/>
                <w:color w:val="auto"/>
                <w:sz w:val="28"/>
                <w:szCs w:val="28"/>
                <w:lang w:val="uk-UA"/>
              </w:rPr>
            </w:pPr>
          </w:p>
        </w:tc>
      </w:tr>
      <w:tr w:rsidR="0053778E" w:rsidRPr="00BA4B64"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shd w:val="clear" w:color="auto" w:fill="FFFFFF"/>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w:t>
            </w:r>
            <w:r w:rsidRPr="00C245BA">
              <w:rPr>
                <w:rFonts w:ascii="Times New Roman" w:hAnsi="Times New Roman" w:cs="Times New Roman"/>
                <w:color w:val="auto"/>
                <w:sz w:val="28"/>
                <w:szCs w:val="28"/>
                <w:shd w:val="clear" w:color="auto" w:fill="FFFFFF"/>
                <w:lang w:val="uk-UA"/>
              </w:rPr>
              <w:lastRenderedPageBreak/>
              <w:t xml:space="preserve">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p w:rsidR="0053778E" w:rsidRDefault="0053778E"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rsidR="00AF2E7E" w:rsidRPr="00C245BA" w:rsidRDefault="00AF2E7E" w:rsidP="00F870D8">
            <w:pPr>
              <w:widowControl/>
              <w:spacing w:line="276" w:lineRule="auto"/>
              <w:rPr>
                <w:rFonts w:ascii="Times New Roman" w:hAnsi="Times New Roman" w:cs="Times New Roman"/>
                <w:color w:val="auto"/>
                <w:sz w:val="28"/>
                <w:szCs w:val="28"/>
                <w:highlight w:val="white"/>
                <w:lang w:val="uk-UA"/>
              </w:rPr>
            </w:pPr>
          </w:p>
        </w:tc>
      </w:tr>
    </w:tbl>
    <w:p w:rsidR="00BD7503" w:rsidRPr="00252A1D" w:rsidRDefault="0053778E" w:rsidP="00730137">
      <w:pPr>
        <w:pStyle w:val="af"/>
        <w:ind w:firstLine="708"/>
        <w:rPr>
          <w:sz w:val="28"/>
          <w:lang w:val="uk-UA"/>
        </w:rPr>
      </w:pPr>
      <w:r w:rsidRPr="00BD7503">
        <w:rPr>
          <w:sz w:val="28"/>
          <w:lang w:val="uk-UA"/>
        </w:rPr>
        <w:lastRenderedPageBreak/>
        <w:t>Педагогічному колективу закладу освіти приді</w:t>
      </w:r>
      <w:r w:rsidR="001D23BB" w:rsidRPr="00BD7503">
        <w:rPr>
          <w:sz w:val="28"/>
          <w:lang w:val="uk-UA"/>
        </w:rPr>
        <w:t xml:space="preserve">лити значну увагу організації </w:t>
      </w:r>
      <w:r w:rsidRPr="00BD7503">
        <w:rPr>
          <w:sz w:val="28"/>
          <w:lang w:val="uk-UA"/>
        </w:rPr>
        <w:t xml:space="preserve">навчання через наскрізні лінії, які </w:t>
      </w:r>
      <w:r w:rsidRPr="00BD7503">
        <w:rPr>
          <w:sz w:val="28"/>
          <w:highlight w:val="white"/>
          <w:lang w:val="uk-UA"/>
        </w:rPr>
        <w:t>є засобом інтеграції ключових і загальнопредметнихкомпетентностей,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1D23BB" w:rsidRPr="00BD7503">
        <w:rPr>
          <w:sz w:val="28"/>
          <w:lang w:val="uk-UA"/>
        </w:rPr>
        <w:t xml:space="preserve">ях:   </w:t>
      </w:r>
    </w:p>
    <w:p w:rsidR="00141D4F" w:rsidRPr="00B5589E" w:rsidRDefault="0053778E" w:rsidP="00252A1D">
      <w:pPr>
        <w:widowControl/>
        <w:spacing w:line="360" w:lineRule="auto"/>
        <w:ind w:right="85" w:firstLine="708"/>
        <w:jc w:val="both"/>
        <w:rPr>
          <w:rFonts w:ascii="Times New Roman" w:hAnsi="Times New Roman" w:cs="Times New Roman"/>
          <w:b/>
          <w:sz w:val="28"/>
          <w:szCs w:val="28"/>
          <w:lang w:val="uk-UA"/>
        </w:rPr>
      </w:pPr>
      <w:r w:rsidRPr="00DD5F73">
        <w:rPr>
          <w:rFonts w:ascii="Times New Roman" w:hAnsi="Times New Roman" w:cs="Times New Roman"/>
          <w:b/>
          <w:bCs/>
          <w:color w:val="auto"/>
          <w:sz w:val="28"/>
          <w:szCs w:val="28"/>
          <w:lang w:val="uk-UA"/>
        </w:rPr>
        <w:t>Реалізація</w:t>
      </w:r>
      <w:r w:rsidRPr="00DD5F73">
        <w:rPr>
          <w:rFonts w:ascii="Times New Roman" w:hAnsi="Times New Roman" w:cs="Times New Roman"/>
          <w:b/>
          <w:i/>
          <w:sz w:val="28"/>
          <w:szCs w:val="28"/>
          <w:highlight w:val="white"/>
          <w:lang w:val="uk-UA"/>
        </w:rPr>
        <w:t>навчання за наскрізними лініями</w:t>
      </w:r>
      <w:r w:rsidRPr="00DD5F73">
        <w:rPr>
          <w:rFonts w:ascii="Times New Roman" w:hAnsi="Times New Roman" w:cs="Times New Roman"/>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0"/>
        <w:gridCol w:w="5844"/>
      </w:tblGrid>
      <w:tr w:rsidR="0053778E" w:rsidRPr="00BD7503" w:rsidTr="00F870D8">
        <w:tc>
          <w:tcPr>
            <w:tcW w:w="3620" w:type="dxa"/>
          </w:tcPr>
          <w:p w:rsidR="0053778E" w:rsidRPr="00BD7503" w:rsidRDefault="0053778E" w:rsidP="00BD7503">
            <w:pPr>
              <w:pStyle w:val="af"/>
              <w:rPr>
                <w:sz w:val="28"/>
              </w:rPr>
            </w:pPr>
            <w:r w:rsidRPr="00BD7503">
              <w:rPr>
                <w:sz w:val="28"/>
              </w:rPr>
              <w:t xml:space="preserve">         Напрямки</w:t>
            </w:r>
          </w:p>
          <w:p w:rsidR="00DD5F73" w:rsidRPr="00BD7503" w:rsidRDefault="00DD5F73" w:rsidP="00BD7503">
            <w:pPr>
              <w:pStyle w:val="af"/>
              <w:rPr>
                <w:sz w:val="28"/>
              </w:rPr>
            </w:pPr>
          </w:p>
        </w:tc>
        <w:tc>
          <w:tcPr>
            <w:tcW w:w="5844" w:type="dxa"/>
          </w:tcPr>
          <w:p w:rsidR="0053778E" w:rsidRPr="00BD7503" w:rsidRDefault="0053778E" w:rsidP="00BD7503">
            <w:pPr>
              <w:pStyle w:val="af"/>
              <w:rPr>
                <w:sz w:val="28"/>
              </w:rPr>
            </w:pPr>
            <w:r w:rsidRPr="00BD7503">
              <w:rPr>
                <w:sz w:val="28"/>
              </w:rPr>
              <w:t xml:space="preserve">                      Зміст</w:t>
            </w:r>
          </w:p>
        </w:tc>
      </w:tr>
      <w:tr w:rsidR="0053778E" w:rsidRPr="00BA4B64" w:rsidTr="00F870D8">
        <w:tc>
          <w:tcPr>
            <w:tcW w:w="3620" w:type="dxa"/>
          </w:tcPr>
          <w:p w:rsidR="0053778E" w:rsidRPr="00BD7503" w:rsidRDefault="0053778E" w:rsidP="00BD7503">
            <w:pPr>
              <w:pStyle w:val="af"/>
              <w:rPr>
                <w:sz w:val="28"/>
              </w:rPr>
            </w:pPr>
            <w:r w:rsidRPr="00BD7503">
              <w:rPr>
                <w:sz w:val="28"/>
                <w:highlight w:val="white"/>
              </w:rPr>
              <w:t>організація навчального середовища</w:t>
            </w:r>
          </w:p>
        </w:tc>
        <w:tc>
          <w:tcPr>
            <w:tcW w:w="5844" w:type="dxa"/>
          </w:tcPr>
          <w:p w:rsidR="0053778E" w:rsidRPr="00BD7503" w:rsidRDefault="0053778E" w:rsidP="00BD7503">
            <w:pPr>
              <w:pStyle w:val="af"/>
              <w:rPr>
                <w:sz w:val="28"/>
              </w:rPr>
            </w:pPr>
            <w:r w:rsidRPr="00BD7503">
              <w:rPr>
                <w:sz w:val="28"/>
                <w:highlight w:val="white"/>
              </w:rPr>
              <w:t>формування духовного, соціального і фізичного середовища навчання;</w:t>
            </w:r>
          </w:p>
          <w:p w:rsidR="00DD5F73" w:rsidRPr="00BD7503" w:rsidRDefault="00DD5F73" w:rsidP="00BD7503">
            <w:pPr>
              <w:pStyle w:val="af"/>
              <w:rPr>
                <w:sz w:val="28"/>
              </w:rPr>
            </w:pPr>
          </w:p>
        </w:tc>
      </w:tr>
      <w:tr w:rsidR="0053778E" w:rsidRPr="00BA4B64" w:rsidTr="00F870D8">
        <w:tc>
          <w:tcPr>
            <w:tcW w:w="3620" w:type="dxa"/>
          </w:tcPr>
          <w:p w:rsidR="0053778E" w:rsidRPr="00BD7503" w:rsidRDefault="0053778E" w:rsidP="00BD7503">
            <w:pPr>
              <w:pStyle w:val="af"/>
              <w:rPr>
                <w:sz w:val="28"/>
              </w:rPr>
            </w:pPr>
            <w:r w:rsidRPr="00BD7503">
              <w:rPr>
                <w:sz w:val="28"/>
                <w:highlight w:val="white"/>
              </w:rPr>
              <w:t>окремі предмети</w:t>
            </w:r>
          </w:p>
        </w:tc>
        <w:tc>
          <w:tcPr>
            <w:tcW w:w="5844" w:type="dxa"/>
          </w:tcPr>
          <w:p w:rsidR="00DD5F73" w:rsidRPr="00BD7503" w:rsidRDefault="0053778E" w:rsidP="00BD7503">
            <w:pPr>
              <w:pStyle w:val="af"/>
              <w:rPr>
                <w:color w:val="141414"/>
                <w:sz w:val="28"/>
              </w:rPr>
            </w:pPr>
            <w:r w:rsidRPr="00BD7503">
              <w:rPr>
                <w:color w:val="141414"/>
                <w:sz w:val="28"/>
              </w:rPr>
              <w:t xml:space="preserve">впровадження інтерактивних методів навчання з </w:t>
            </w:r>
            <w:r w:rsidR="001D23BB" w:rsidRPr="00BD7503">
              <w:rPr>
                <w:color w:val="141414"/>
                <w:sz w:val="28"/>
              </w:rPr>
              <w:t>використанням  компетентнісного</w:t>
            </w:r>
            <w:r w:rsidRPr="00BD7503">
              <w:rPr>
                <w:color w:val="141414"/>
                <w:sz w:val="28"/>
              </w:rPr>
              <w:t xml:space="preserve"> підходу (урок-квест, кейс-урок,  інтегрований урок, бінарний урок,);</w:t>
            </w:r>
          </w:p>
          <w:p w:rsidR="0053778E" w:rsidRPr="00BD7503" w:rsidRDefault="0053778E" w:rsidP="00BD7503">
            <w:pPr>
              <w:pStyle w:val="af"/>
              <w:rPr>
                <w:sz w:val="28"/>
              </w:rPr>
            </w:pPr>
            <w:r w:rsidRPr="00BD7503">
              <w:rPr>
                <w:color w:val="141414"/>
                <w:sz w:val="28"/>
              </w:rPr>
              <w:t xml:space="preserve">реалізація  </w:t>
            </w:r>
            <w:r w:rsidRPr="00BD7503">
              <w:rPr>
                <w:sz w:val="28"/>
              </w:rPr>
              <w:t>надпредметних,</w:t>
            </w:r>
          </w:p>
          <w:p w:rsidR="00DD5F73" w:rsidRPr="00BD7503" w:rsidRDefault="0053778E" w:rsidP="00BD7503">
            <w:pPr>
              <w:pStyle w:val="af"/>
              <w:rPr>
                <w:color w:val="141414"/>
                <w:sz w:val="28"/>
              </w:rPr>
            </w:pPr>
            <w:r w:rsidRPr="00BD7503">
              <w:rPr>
                <w:sz w:val="28"/>
              </w:rPr>
              <w:t>міжкласових та загальношкільних освітніх  проектів</w:t>
            </w:r>
            <w:r w:rsidRPr="00BD7503">
              <w:rPr>
                <w:color w:val="141414"/>
                <w:sz w:val="28"/>
              </w:rPr>
              <w:t>;</w:t>
            </w:r>
          </w:p>
          <w:p w:rsidR="00141D4F" w:rsidRPr="00252A1D" w:rsidRDefault="0053778E" w:rsidP="00BD7503">
            <w:pPr>
              <w:pStyle w:val="af"/>
              <w:rPr>
                <w:sz w:val="28"/>
                <w:lang w:val="uk-UA"/>
              </w:rPr>
            </w:pPr>
            <w:r w:rsidRPr="00BD7503">
              <w:rPr>
                <w:sz w:val="28"/>
              </w:rPr>
              <w:t>систематичне проблемне навчання на основі ускладнених міжпредметних та надпредметних тем</w:t>
            </w:r>
            <w:r w:rsidR="00141D4F" w:rsidRPr="00BD7503">
              <w:rPr>
                <w:sz w:val="28"/>
              </w:rPr>
              <w:t>.</w:t>
            </w:r>
          </w:p>
        </w:tc>
      </w:tr>
      <w:tr w:rsidR="0053778E" w:rsidRPr="00BA4B64" w:rsidTr="00F870D8">
        <w:trPr>
          <w:trHeight w:val="433"/>
        </w:trPr>
        <w:tc>
          <w:tcPr>
            <w:tcW w:w="3620" w:type="dxa"/>
          </w:tcPr>
          <w:p w:rsidR="0053778E" w:rsidRPr="00BD7503" w:rsidRDefault="00141D4F" w:rsidP="00BD7503">
            <w:pPr>
              <w:pStyle w:val="af"/>
              <w:rPr>
                <w:sz w:val="28"/>
              </w:rPr>
            </w:pPr>
            <w:r w:rsidRPr="00BD7503">
              <w:rPr>
                <w:sz w:val="28"/>
                <w:highlight w:val="white"/>
              </w:rPr>
              <w:t>курси</w:t>
            </w:r>
            <w:r w:rsidR="0053778E" w:rsidRPr="00BD7503">
              <w:rPr>
                <w:sz w:val="28"/>
                <w:highlight w:val="white"/>
              </w:rPr>
              <w:t xml:space="preserve"> за вибором</w:t>
            </w:r>
          </w:p>
        </w:tc>
        <w:tc>
          <w:tcPr>
            <w:tcW w:w="5844" w:type="dxa"/>
          </w:tcPr>
          <w:p w:rsidR="00DD5F73" w:rsidRPr="00BD7503" w:rsidRDefault="00141D4F" w:rsidP="00BD7503">
            <w:pPr>
              <w:pStyle w:val="af"/>
              <w:rPr>
                <w:sz w:val="28"/>
                <w:highlight w:val="white"/>
              </w:rPr>
            </w:pPr>
            <w:r w:rsidRPr="00BD7503">
              <w:rPr>
                <w:sz w:val="28"/>
                <w:highlight w:val="white"/>
              </w:rPr>
              <w:t>Історія рідного краю</w:t>
            </w:r>
            <w:r w:rsidR="00F71162" w:rsidRPr="00BD7503">
              <w:rPr>
                <w:sz w:val="28"/>
                <w:highlight w:val="white"/>
              </w:rPr>
              <w:t>.</w:t>
            </w:r>
          </w:p>
          <w:p w:rsidR="00141D4F" w:rsidRPr="00252A1D" w:rsidRDefault="00141D4F" w:rsidP="00BD7503">
            <w:pPr>
              <w:pStyle w:val="af"/>
              <w:rPr>
                <w:sz w:val="28"/>
                <w:highlight w:val="white"/>
                <w:lang w:val="uk-UA"/>
              </w:rPr>
            </w:pPr>
            <w:r w:rsidRPr="00BD7503">
              <w:rPr>
                <w:sz w:val="28"/>
                <w:highlight w:val="white"/>
              </w:rPr>
              <w:t>Географія рідного краю</w:t>
            </w:r>
            <w:r w:rsidR="00F71162" w:rsidRPr="00BD7503">
              <w:rPr>
                <w:sz w:val="28"/>
                <w:highlight w:val="white"/>
              </w:rPr>
              <w:t>.</w:t>
            </w:r>
          </w:p>
        </w:tc>
      </w:tr>
      <w:tr w:rsidR="0053778E" w:rsidRPr="00854799" w:rsidTr="00F870D8">
        <w:tc>
          <w:tcPr>
            <w:tcW w:w="3620" w:type="dxa"/>
          </w:tcPr>
          <w:p w:rsidR="0053778E" w:rsidRPr="00BD7503" w:rsidRDefault="0053778E" w:rsidP="00BD7503">
            <w:pPr>
              <w:pStyle w:val="af"/>
              <w:rPr>
                <w:sz w:val="28"/>
              </w:rPr>
            </w:pPr>
            <w:r w:rsidRPr="00BD7503">
              <w:rPr>
                <w:sz w:val="28"/>
                <w:highlight w:val="white"/>
              </w:rPr>
              <w:t>позакласна навчальна робот</w:t>
            </w:r>
            <w:r w:rsidRPr="00BD7503">
              <w:rPr>
                <w:sz w:val="28"/>
              </w:rPr>
              <w:t>а</w:t>
            </w:r>
          </w:p>
        </w:tc>
        <w:tc>
          <w:tcPr>
            <w:tcW w:w="5844" w:type="dxa"/>
          </w:tcPr>
          <w:p w:rsidR="00DD5F73" w:rsidRPr="00252A1D" w:rsidRDefault="006F41C7" w:rsidP="00BD7503">
            <w:pPr>
              <w:pStyle w:val="af"/>
              <w:rPr>
                <w:color w:val="141414"/>
                <w:sz w:val="28"/>
              </w:rPr>
            </w:pPr>
            <w:r w:rsidRPr="00BD7503">
              <w:rPr>
                <w:color w:val="141414"/>
                <w:sz w:val="28"/>
              </w:rPr>
              <w:t>О</w:t>
            </w:r>
            <w:r w:rsidR="0053778E" w:rsidRPr="00BD7503">
              <w:rPr>
                <w:color w:val="141414"/>
                <w:sz w:val="28"/>
              </w:rPr>
              <w:t>рганізаціятематичнихднів та тижнів, пізнавальні</w:t>
            </w:r>
            <w:r w:rsidR="00730137">
              <w:rPr>
                <w:color w:val="141414"/>
                <w:sz w:val="28"/>
              </w:rPr>
              <w:t>квести</w:t>
            </w:r>
            <w:r w:rsidR="00141D4F" w:rsidRPr="00BD7503">
              <w:rPr>
                <w:color w:val="141414"/>
                <w:sz w:val="28"/>
              </w:rPr>
              <w:t>.</w:t>
            </w:r>
          </w:p>
        </w:tc>
      </w:tr>
      <w:tr w:rsidR="0053778E" w:rsidRPr="00BA4B64" w:rsidTr="00F870D8">
        <w:tc>
          <w:tcPr>
            <w:tcW w:w="3620" w:type="dxa"/>
          </w:tcPr>
          <w:p w:rsidR="0053778E" w:rsidRPr="00BD7503" w:rsidRDefault="0053778E" w:rsidP="00BD7503">
            <w:pPr>
              <w:pStyle w:val="af"/>
              <w:rPr>
                <w:sz w:val="28"/>
              </w:rPr>
            </w:pPr>
            <w:r w:rsidRPr="00BD7503">
              <w:rPr>
                <w:sz w:val="28"/>
                <w:highlight w:val="white"/>
              </w:rPr>
              <w:t>робота гуртків</w:t>
            </w:r>
          </w:p>
        </w:tc>
        <w:tc>
          <w:tcPr>
            <w:tcW w:w="5844" w:type="dxa"/>
          </w:tcPr>
          <w:p w:rsidR="0053778E" w:rsidRPr="00BD7503" w:rsidRDefault="0053778E" w:rsidP="00BD7503">
            <w:pPr>
              <w:pStyle w:val="af"/>
              <w:rPr>
                <w:sz w:val="28"/>
              </w:rPr>
            </w:pPr>
            <w:r w:rsidRPr="00BD7503">
              <w:rPr>
                <w:sz w:val="28"/>
              </w:rPr>
              <w:t>гурток</w:t>
            </w:r>
            <w:r w:rsidR="00DE0263" w:rsidRPr="00BD7503">
              <w:rPr>
                <w:sz w:val="28"/>
              </w:rPr>
              <w:t xml:space="preserve"> «</w:t>
            </w:r>
            <w:r w:rsidR="0029605F" w:rsidRPr="00BD7503">
              <w:rPr>
                <w:sz w:val="28"/>
              </w:rPr>
              <w:t>Естрадний спів»</w:t>
            </w:r>
            <w:r w:rsidRPr="00BD7503">
              <w:rPr>
                <w:sz w:val="28"/>
              </w:rPr>
              <w:t>;</w:t>
            </w:r>
          </w:p>
          <w:p w:rsidR="0053778E" w:rsidRPr="00BD7503" w:rsidRDefault="0053778E" w:rsidP="00BD7503">
            <w:pPr>
              <w:pStyle w:val="af"/>
              <w:rPr>
                <w:sz w:val="28"/>
              </w:rPr>
            </w:pPr>
            <w:r w:rsidRPr="00BD7503">
              <w:rPr>
                <w:sz w:val="28"/>
              </w:rPr>
              <w:t xml:space="preserve">гурток </w:t>
            </w:r>
            <w:r w:rsidR="0029605F" w:rsidRPr="00BD7503">
              <w:rPr>
                <w:sz w:val="28"/>
              </w:rPr>
              <w:t xml:space="preserve"> «Вартові Вітчизни»</w:t>
            </w:r>
            <w:r w:rsidRPr="00BD7503">
              <w:rPr>
                <w:sz w:val="28"/>
              </w:rPr>
              <w:t>;</w:t>
            </w:r>
          </w:p>
          <w:p w:rsidR="0053778E" w:rsidRPr="00BD7503" w:rsidRDefault="0053778E" w:rsidP="00BD7503">
            <w:pPr>
              <w:pStyle w:val="af"/>
              <w:rPr>
                <w:sz w:val="28"/>
              </w:rPr>
            </w:pPr>
          </w:p>
        </w:tc>
      </w:tr>
    </w:tbl>
    <w:p w:rsidR="00141D4F" w:rsidRDefault="00141D4F" w:rsidP="00B5589E">
      <w:pPr>
        <w:widowControl/>
        <w:spacing w:after="200" w:line="276" w:lineRule="auto"/>
        <w:rPr>
          <w:rFonts w:ascii="Times New Roman" w:hAnsi="Times New Roman" w:cs="Times New Roman"/>
          <w:b/>
          <w:color w:val="auto"/>
          <w:sz w:val="28"/>
          <w:szCs w:val="28"/>
          <w:lang w:val="uk-UA"/>
        </w:rPr>
      </w:pP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911"/>
      </w:tblGrid>
      <w:tr w:rsidR="0053778E" w:rsidRPr="00C245BA" w:rsidTr="00F870D8">
        <w:trPr>
          <w:trHeight w:val="20"/>
          <w:tblHeader/>
        </w:trPr>
        <w:tc>
          <w:tcPr>
            <w:tcW w:w="1668" w:type="dxa"/>
            <w:vAlign w:val="center"/>
          </w:tcPr>
          <w:p w:rsidR="0053778E" w:rsidRPr="00C245BA" w:rsidRDefault="0053778E" w:rsidP="00252A1D">
            <w:pPr>
              <w:widowControl/>
              <w:spacing w:line="360" w:lineRule="auto"/>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53778E" w:rsidRPr="00C245BA" w:rsidRDefault="0053778E"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53778E" w:rsidRPr="00BA4B64" w:rsidTr="00B5589E">
        <w:trPr>
          <w:cantSplit/>
          <w:trHeight w:val="20"/>
        </w:trPr>
        <w:tc>
          <w:tcPr>
            <w:tcW w:w="1668" w:type="dxa"/>
            <w:tcBorders>
              <w:bottom w:val="single" w:sz="4" w:space="0" w:color="000000"/>
            </w:tcBorders>
            <w:textDirection w:val="btLr"/>
            <w:vAlign w:val="center"/>
          </w:tcPr>
          <w:p w:rsidR="0053778E" w:rsidRPr="00C245BA" w:rsidRDefault="0053778E"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Екологічна безпека й сталий розвиток</w:t>
            </w:r>
          </w:p>
        </w:tc>
        <w:tc>
          <w:tcPr>
            <w:tcW w:w="7911" w:type="dxa"/>
            <w:tcBorders>
              <w:bottom w:val="single" w:sz="4" w:space="0" w:color="000000"/>
            </w:tcBorders>
          </w:tcPr>
          <w:p w:rsidR="00DD5F73" w:rsidRDefault="00DD5F73" w:rsidP="00F870D8">
            <w:pPr>
              <w:widowControl/>
              <w:spacing w:line="360"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5589E" w:rsidRPr="00C245BA" w:rsidRDefault="00B5589E" w:rsidP="00F870D8">
            <w:pPr>
              <w:widowControl/>
              <w:spacing w:line="360"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p w:rsidR="00DD5F73" w:rsidRPr="00C245BA" w:rsidRDefault="00DD5F73" w:rsidP="00F870D8">
            <w:pPr>
              <w:widowControl/>
              <w:spacing w:line="360" w:lineRule="auto"/>
              <w:jc w:val="both"/>
              <w:rPr>
                <w:rFonts w:ascii="Times New Roman" w:hAnsi="Times New Roman" w:cs="Times New Roman"/>
                <w:b/>
                <w:color w:val="auto"/>
                <w:sz w:val="28"/>
                <w:szCs w:val="28"/>
                <w:lang w:val="uk-UA"/>
              </w:rPr>
            </w:pPr>
          </w:p>
        </w:tc>
      </w:tr>
      <w:tr w:rsidR="0053778E" w:rsidRPr="00BA4B64" w:rsidTr="00B5589E">
        <w:trPr>
          <w:cantSplit/>
          <w:trHeight w:val="20"/>
        </w:trPr>
        <w:tc>
          <w:tcPr>
            <w:tcW w:w="1668" w:type="dxa"/>
            <w:tcBorders>
              <w:bottom w:val="nil"/>
            </w:tcBorders>
            <w:textDirection w:val="btLr"/>
            <w:vAlign w:val="center"/>
          </w:tcPr>
          <w:p w:rsidR="0053778E" w:rsidRPr="00C245BA" w:rsidRDefault="0053778E"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Громадянська відповідальність</w:t>
            </w:r>
          </w:p>
        </w:tc>
        <w:tc>
          <w:tcPr>
            <w:tcW w:w="7911" w:type="dxa"/>
            <w:tcBorders>
              <w:bottom w:val="nil"/>
            </w:tcBorders>
          </w:tcPr>
          <w:p w:rsidR="00DD5F73" w:rsidRDefault="00DD5F73" w:rsidP="00F870D8">
            <w:pPr>
              <w:widowControl/>
              <w:spacing w:line="360" w:lineRule="auto"/>
              <w:jc w:val="both"/>
              <w:rPr>
                <w:rFonts w:ascii="Times New Roman" w:hAnsi="Times New Roman" w:cs="Times New Roman"/>
                <w:color w:val="auto"/>
                <w:sz w:val="28"/>
                <w:szCs w:val="28"/>
                <w:highlight w:val="white"/>
                <w:lang w:val="uk-UA"/>
              </w:rPr>
            </w:pPr>
          </w:p>
          <w:p w:rsidR="0053778E" w:rsidRPr="00C245BA" w:rsidRDefault="0053778E"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Default="0053778E" w:rsidP="00F870D8">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rsidR="00DD5F73" w:rsidRPr="00C245BA" w:rsidRDefault="00DD5F73" w:rsidP="00F870D8">
            <w:pPr>
              <w:widowControl/>
              <w:spacing w:line="360" w:lineRule="auto"/>
              <w:jc w:val="both"/>
              <w:rPr>
                <w:rFonts w:ascii="Times New Roman" w:hAnsi="Times New Roman" w:cs="Times New Roman"/>
                <w:b/>
                <w:color w:val="auto"/>
                <w:sz w:val="28"/>
                <w:szCs w:val="28"/>
                <w:lang w:val="uk-UA"/>
              </w:rPr>
            </w:pPr>
          </w:p>
        </w:tc>
      </w:tr>
      <w:tr w:rsidR="0053778E" w:rsidRPr="00BA4B64" w:rsidTr="00B5589E">
        <w:trPr>
          <w:cantSplit/>
          <w:trHeight w:val="3250"/>
        </w:trPr>
        <w:tc>
          <w:tcPr>
            <w:tcW w:w="1668" w:type="dxa"/>
            <w:tcBorders>
              <w:top w:val="nil"/>
            </w:tcBorders>
            <w:textDirection w:val="btLr"/>
            <w:vAlign w:val="center"/>
          </w:tcPr>
          <w:p w:rsidR="0053778E" w:rsidRPr="00C245BA" w:rsidRDefault="0053778E"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Здоров'я і безпека</w:t>
            </w:r>
          </w:p>
        </w:tc>
        <w:tc>
          <w:tcPr>
            <w:tcW w:w="7911" w:type="dxa"/>
            <w:tcBorders>
              <w:top w:val="nil"/>
            </w:tcBorders>
          </w:tcPr>
          <w:p w:rsidR="00DD5F73" w:rsidRDefault="00DD5F73" w:rsidP="00F870D8">
            <w:pPr>
              <w:widowControl/>
              <w:spacing w:line="360" w:lineRule="auto"/>
              <w:jc w:val="both"/>
              <w:rPr>
                <w:rFonts w:ascii="Times New Roman" w:hAnsi="Times New Roman" w:cs="Times New Roman"/>
                <w:color w:val="auto"/>
                <w:sz w:val="28"/>
                <w:szCs w:val="28"/>
                <w:highlight w:val="white"/>
                <w:lang w:val="uk-UA"/>
              </w:rPr>
            </w:pPr>
          </w:p>
          <w:p w:rsidR="0053778E" w:rsidRPr="00C245BA" w:rsidRDefault="0053778E"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778E" w:rsidRDefault="0053778E" w:rsidP="00F870D8">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p w:rsidR="00DD5F73" w:rsidRPr="00C245BA" w:rsidRDefault="00DD5F73" w:rsidP="00F870D8">
            <w:pPr>
              <w:widowControl/>
              <w:spacing w:line="360" w:lineRule="auto"/>
              <w:jc w:val="both"/>
              <w:rPr>
                <w:rFonts w:ascii="Times New Roman" w:hAnsi="Times New Roman" w:cs="Times New Roman"/>
                <w:b/>
                <w:color w:val="auto"/>
                <w:sz w:val="28"/>
                <w:szCs w:val="28"/>
                <w:lang w:val="uk-UA"/>
              </w:rPr>
            </w:pPr>
          </w:p>
        </w:tc>
      </w:tr>
      <w:tr w:rsidR="0053778E" w:rsidRPr="00BA4B64" w:rsidTr="00F870D8">
        <w:trPr>
          <w:cantSplit/>
          <w:trHeight w:val="20"/>
        </w:trPr>
        <w:tc>
          <w:tcPr>
            <w:tcW w:w="1668" w:type="dxa"/>
            <w:textDirection w:val="btLr"/>
            <w:vAlign w:val="center"/>
          </w:tcPr>
          <w:p w:rsidR="0053778E" w:rsidRPr="00C245BA" w:rsidRDefault="0053778E"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911" w:type="dxa"/>
          </w:tcPr>
          <w:p w:rsidR="00DD5F73" w:rsidRDefault="00DD5F73" w:rsidP="00F870D8">
            <w:pPr>
              <w:widowControl/>
              <w:spacing w:line="360"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24DC5" w:rsidRPr="00C245BA" w:rsidRDefault="00E24DC5" w:rsidP="00F870D8">
            <w:pPr>
              <w:widowControl/>
              <w:spacing w:line="360"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DD5F73" w:rsidRDefault="00DD5F73" w:rsidP="00F870D8">
            <w:pPr>
              <w:widowControl/>
              <w:spacing w:line="360" w:lineRule="auto"/>
              <w:jc w:val="both"/>
              <w:rPr>
                <w:rFonts w:ascii="Times New Roman" w:hAnsi="Times New Roman" w:cs="Times New Roman"/>
                <w:color w:val="auto"/>
                <w:sz w:val="28"/>
                <w:szCs w:val="28"/>
                <w:lang w:val="uk-UA"/>
              </w:rPr>
            </w:pPr>
          </w:p>
          <w:p w:rsidR="00DD5F73" w:rsidRPr="00C245BA" w:rsidRDefault="00DD5F73" w:rsidP="00F870D8">
            <w:pPr>
              <w:widowControl/>
              <w:spacing w:line="360" w:lineRule="auto"/>
              <w:jc w:val="both"/>
              <w:rPr>
                <w:rFonts w:ascii="Times New Roman" w:hAnsi="Times New Roman" w:cs="Times New Roman"/>
                <w:b/>
                <w:color w:val="auto"/>
                <w:sz w:val="28"/>
                <w:szCs w:val="28"/>
                <w:lang w:val="uk-UA"/>
              </w:rPr>
            </w:pPr>
          </w:p>
        </w:tc>
      </w:tr>
    </w:tbl>
    <w:p w:rsidR="002A51EE" w:rsidRDefault="002A51EE" w:rsidP="002A51EE">
      <w:pPr>
        <w:pStyle w:val="af"/>
        <w:rPr>
          <w:b/>
          <w:sz w:val="28"/>
          <w:szCs w:val="28"/>
          <w:lang w:val="uk-UA"/>
        </w:rPr>
      </w:pPr>
    </w:p>
    <w:p w:rsidR="002A51EE" w:rsidRDefault="002A51EE" w:rsidP="002A51EE">
      <w:pPr>
        <w:pStyle w:val="af"/>
        <w:rPr>
          <w:b/>
          <w:sz w:val="28"/>
          <w:szCs w:val="28"/>
          <w:lang w:val="uk-UA"/>
        </w:rPr>
      </w:pPr>
    </w:p>
    <w:p w:rsidR="00F71162" w:rsidRDefault="00F71162" w:rsidP="002A51EE">
      <w:pPr>
        <w:pStyle w:val="af"/>
        <w:rPr>
          <w:b/>
          <w:sz w:val="28"/>
          <w:szCs w:val="28"/>
          <w:lang w:val="uk-UA"/>
        </w:rPr>
      </w:pPr>
    </w:p>
    <w:p w:rsidR="00F71162" w:rsidRDefault="00F71162" w:rsidP="002A51EE">
      <w:pPr>
        <w:pStyle w:val="af"/>
        <w:rPr>
          <w:b/>
          <w:sz w:val="28"/>
          <w:szCs w:val="28"/>
          <w:lang w:val="uk-UA"/>
        </w:rPr>
      </w:pPr>
    </w:p>
    <w:p w:rsidR="0053778E" w:rsidRPr="00281116" w:rsidRDefault="00DD5F73" w:rsidP="00281116">
      <w:pPr>
        <w:pStyle w:val="af"/>
        <w:rPr>
          <w:b/>
          <w:sz w:val="28"/>
        </w:rPr>
      </w:pPr>
      <w:r w:rsidRPr="00281116">
        <w:rPr>
          <w:b/>
          <w:sz w:val="28"/>
        </w:rPr>
        <w:t>3.</w:t>
      </w:r>
      <w:r w:rsidR="0053778E" w:rsidRPr="00281116">
        <w:rPr>
          <w:b/>
          <w:sz w:val="28"/>
        </w:rPr>
        <w:t>Рекомендовані форми організації освітнього процесу та інструменти внутрішнього забезпечення якості освіти</w:t>
      </w:r>
    </w:p>
    <w:p w:rsidR="00DD5F73" w:rsidRPr="00DD5F73" w:rsidRDefault="00DD5F73" w:rsidP="00DD5F73">
      <w:pPr>
        <w:pStyle w:val="af"/>
        <w:ind w:left="720"/>
        <w:rPr>
          <w:b/>
          <w:sz w:val="28"/>
          <w:szCs w:val="28"/>
          <w:lang w:val="uk-UA"/>
        </w:rPr>
      </w:pPr>
    </w:p>
    <w:p w:rsidR="002A51EE" w:rsidRPr="002A51EE" w:rsidRDefault="002A51EE" w:rsidP="002A51EE">
      <w:pPr>
        <w:pStyle w:val="af"/>
        <w:ind w:left="720"/>
        <w:rPr>
          <w:b/>
          <w:sz w:val="28"/>
          <w:szCs w:val="28"/>
          <w:lang w:val="uk-UA"/>
        </w:rPr>
      </w:pPr>
    </w:p>
    <w:p w:rsidR="0053778E" w:rsidRDefault="0053778E" w:rsidP="00DD5F73">
      <w:pPr>
        <w:pStyle w:val="af"/>
        <w:ind w:firstLine="708"/>
        <w:rPr>
          <w:sz w:val="28"/>
          <w:szCs w:val="28"/>
          <w:lang w:val="uk-UA"/>
        </w:rPr>
      </w:pPr>
      <w:r w:rsidRPr="00AE26C1">
        <w:rPr>
          <w:sz w:val="28"/>
          <w:szCs w:val="28"/>
          <w:lang w:val="uk-UA"/>
        </w:rPr>
        <w:t>Основними формами організації освітнього процесу вважати різні типи уроку:</w:t>
      </w:r>
    </w:p>
    <w:p w:rsidR="00DD5F73" w:rsidRPr="00DD5F73" w:rsidRDefault="00DD5F73" w:rsidP="00DD5F73">
      <w:pPr>
        <w:pStyle w:val="af"/>
        <w:ind w:firstLine="708"/>
        <w:rPr>
          <w:b/>
          <w:sz w:val="28"/>
          <w:szCs w:val="28"/>
          <w:lang w:val="uk-UA"/>
        </w:rPr>
      </w:pPr>
    </w:p>
    <w:p w:rsidR="0053778E" w:rsidRPr="002A51EE" w:rsidRDefault="0053778E" w:rsidP="002A51EE">
      <w:pPr>
        <w:pStyle w:val="af"/>
        <w:numPr>
          <w:ilvl w:val="0"/>
          <w:numId w:val="20"/>
        </w:numPr>
        <w:rPr>
          <w:b/>
          <w:sz w:val="28"/>
          <w:szCs w:val="28"/>
        </w:rPr>
      </w:pPr>
      <w:r w:rsidRPr="002A51EE">
        <w:rPr>
          <w:sz w:val="28"/>
          <w:szCs w:val="28"/>
        </w:rPr>
        <w:t>формування компетентностей;</w:t>
      </w:r>
    </w:p>
    <w:p w:rsidR="002A51EE" w:rsidRPr="002A51EE" w:rsidRDefault="002A51EE" w:rsidP="002A51EE">
      <w:pPr>
        <w:pStyle w:val="af"/>
        <w:ind w:left="720"/>
        <w:rPr>
          <w:b/>
          <w:sz w:val="28"/>
          <w:szCs w:val="28"/>
        </w:rPr>
      </w:pPr>
    </w:p>
    <w:p w:rsidR="0053778E" w:rsidRPr="002A51EE" w:rsidRDefault="0053778E" w:rsidP="002A51EE">
      <w:pPr>
        <w:pStyle w:val="af"/>
        <w:numPr>
          <w:ilvl w:val="0"/>
          <w:numId w:val="20"/>
        </w:numPr>
        <w:rPr>
          <w:sz w:val="28"/>
          <w:szCs w:val="28"/>
        </w:rPr>
      </w:pPr>
      <w:r w:rsidRPr="002A51EE">
        <w:rPr>
          <w:sz w:val="28"/>
          <w:szCs w:val="28"/>
        </w:rPr>
        <w:t>розвитку компетентностей;</w:t>
      </w:r>
    </w:p>
    <w:p w:rsidR="002A51EE" w:rsidRPr="002A51EE" w:rsidRDefault="002A51EE" w:rsidP="002A51EE">
      <w:pPr>
        <w:pStyle w:val="af"/>
        <w:rPr>
          <w:sz w:val="28"/>
          <w:szCs w:val="28"/>
        </w:rPr>
      </w:pPr>
    </w:p>
    <w:p w:rsidR="0053778E" w:rsidRPr="002A51EE" w:rsidRDefault="0053778E" w:rsidP="002A51EE">
      <w:pPr>
        <w:pStyle w:val="af"/>
        <w:numPr>
          <w:ilvl w:val="0"/>
          <w:numId w:val="20"/>
        </w:numPr>
        <w:rPr>
          <w:sz w:val="28"/>
          <w:szCs w:val="28"/>
        </w:rPr>
      </w:pPr>
      <w:r w:rsidRPr="002A51EE">
        <w:rPr>
          <w:sz w:val="28"/>
          <w:szCs w:val="28"/>
        </w:rPr>
        <w:t xml:space="preserve">перевірки та/або оцінювання досягнення компетентностей; </w:t>
      </w:r>
    </w:p>
    <w:p w:rsidR="002A51EE" w:rsidRPr="002A51EE" w:rsidRDefault="002A51EE" w:rsidP="002A51EE">
      <w:pPr>
        <w:pStyle w:val="af"/>
        <w:rPr>
          <w:sz w:val="28"/>
          <w:szCs w:val="28"/>
        </w:rPr>
      </w:pPr>
    </w:p>
    <w:p w:rsidR="0053778E" w:rsidRPr="002A51EE" w:rsidRDefault="0053778E" w:rsidP="002A51EE">
      <w:pPr>
        <w:pStyle w:val="af"/>
        <w:numPr>
          <w:ilvl w:val="0"/>
          <w:numId w:val="20"/>
        </w:numPr>
        <w:rPr>
          <w:sz w:val="28"/>
          <w:szCs w:val="28"/>
        </w:rPr>
      </w:pPr>
      <w:r w:rsidRPr="002A51EE">
        <w:rPr>
          <w:sz w:val="28"/>
          <w:szCs w:val="28"/>
        </w:rPr>
        <w:t xml:space="preserve">корекції основних компетентностей; </w:t>
      </w:r>
    </w:p>
    <w:p w:rsidR="002A51EE" w:rsidRPr="002A51EE" w:rsidRDefault="002A51EE" w:rsidP="002A51EE">
      <w:pPr>
        <w:pStyle w:val="af"/>
        <w:rPr>
          <w:sz w:val="28"/>
          <w:szCs w:val="28"/>
        </w:rPr>
      </w:pPr>
    </w:p>
    <w:p w:rsidR="002A51EE" w:rsidRDefault="0053778E" w:rsidP="002A51EE">
      <w:pPr>
        <w:pStyle w:val="af"/>
        <w:numPr>
          <w:ilvl w:val="0"/>
          <w:numId w:val="20"/>
        </w:numPr>
        <w:rPr>
          <w:sz w:val="28"/>
          <w:szCs w:val="28"/>
          <w:lang w:val="uk-UA" w:eastAsia="uk-UA"/>
        </w:rPr>
      </w:pPr>
      <w:r w:rsidRPr="002A51EE">
        <w:rPr>
          <w:sz w:val="28"/>
          <w:szCs w:val="28"/>
          <w:lang w:val="uk-UA" w:eastAsia="uk-UA"/>
        </w:rPr>
        <w:t>комбінований урок.</w:t>
      </w:r>
    </w:p>
    <w:p w:rsidR="002A51EE" w:rsidRDefault="002A51EE" w:rsidP="002A51EE">
      <w:pPr>
        <w:rPr>
          <w:rFonts w:ascii="Times New Roman" w:hAnsi="Times New Roman" w:cs="Times New Roman"/>
          <w:sz w:val="28"/>
          <w:szCs w:val="28"/>
          <w:lang w:val="uk-UA" w:eastAsia="uk-UA"/>
        </w:rPr>
      </w:pPr>
    </w:p>
    <w:p w:rsidR="00730137" w:rsidRDefault="00730137" w:rsidP="002A51EE">
      <w:pPr>
        <w:rPr>
          <w:rFonts w:ascii="Times New Roman" w:hAnsi="Times New Roman" w:cs="Times New Roman"/>
          <w:sz w:val="28"/>
          <w:szCs w:val="28"/>
          <w:lang w:val="uk-UA" w:eastAsia="uk-UA"/>
        </w:rPr>
      </w:pPr>
    </w:p>
    <w:p w:rsidR="00730137" w:rsidRPr="002A51EE" w:rsidRDefault="00730137" w:rsidP="002A51EE">
      <w:pPr>
        <w:rPr>
          <w:rFonts w:ascii="Times New Roman" w:hAnsi="Times New Roman" w:cs="Times New Roman"/>
          <w:sz w:val="28"/>
          <w:szCs w:val="28"/>
          <w:lang w:val="uk-UA" w:eastAsia="uk-UA"/>
        </w:rPr>
      </w:pPr>
    </w:p>
    <w:p w:rsidR="00DD5F73" w:rsidRPr="00BD7503" w:rsidRDefault="0053778E" w:rsidP="00854799">
      <w:pPr>
        <w:pStyle w:val="af"/>
        <w:ind w:firstLine="708"/>
        <w:rPr>
          <w:sz w:val="28"/>
        </w:rPr>
      </w:pPr>
      <w:r w:rsidRPr="00BD7503">
        <w:rPr>
          <w:sz w:val="28"/>
        </w:rPr>
        <w:lastRenderedPageBreak/>
        <w:t>Також формами організації освітнього процесу є екскурсії, віртуальні</w:t>
      </w:r>
    </w:p>
    <w:p w:rsidR="00DD5F73" w:rsidRPr="00BD7503" w:rsidRDefault="0053778E" w:rsidP="00BD7503">
      <w:pPr>
        <w:pStyle w:val="af"/>
        <w:rPr>
          <w:sz w:val="28"/>
        </w:rPr>
      </w:pPr>
      <w:r w:rsidRPr="00BD7503">
        <w:rPr>
          <w:sz w:val="28"/>
        </w:rPr>
        <w:t>подорожі, уроки</w:t>
      </w:r>
      <w:r w:rsidR="00281116" w:rsidRPr="00BD7503">
        <w:rPr>
          <w:sz w:val="28"/>
        </w:rPr>
        <w:t>-семінари, конференції, форуми</w:t>
      </w:r>
      <w:r w:rsidRPr="00BD7503">
        <w:rPr>
          <w:sz w:val="28"/>
        </w:rPr>
        <w:t>, брифінги, квести,</w:t>
      </w:r>
    </w:p>
    <w:p w:rsidR="00DD5F73" w:rsidRPr="00BD7503" w:rsidRDefault="0053778E" w:rsidP="00BD7503">
      <w:pPr>
        <w:pStyle w:val="af"/>
        <w:rPr>
          <w:sz w:val="28"/>
        </w:rPr>
      </w:pPr>
      <w:r w:rsidRPr="00BD7503">
        <w:rPr>
          <w:sz w:val="28"/>
        </w:rPr>
        <w:t xml:space="preserve">інтерактивні уроки (уроки-«суди», урок-дискусійна група, уроки з навчанням </w:t>
      </w:r>
    </w:p>
    <w:p w:rsidR="00DD5F73" w:rsidRPr="00BD7503" w:rsidRDefault="0053778E" w:rsidP="00BD7503">
      <w:pPr>
        <w:pStyle w:val="af"/>
        <w:rPr>
          <w:sz w:val="28"/>
        </w:rPr>
      </w:pPr>
      <w:r w:rsidRPr="00BD7503">
        <w:rPr>
          <w:sz w:val="28"/>
        </w:rPr>
        <w:t>одних учнів іншими), інтегровані уроки, проблемний урок, відео-уроки, прес-</w:t>
      </w:r>
    </w:p>
    <w:p w:rsidR="00592E42" w:rsidRPr="00BD7503" w:rsidRDefault="0053778E" w:rsidP="00BD7503">
      <w:pPr>
        <w:pStyle w:val="af"/>
        <w:rPr>
          <w:sz w:val="28"/>
        </w:rPr>
      </w:pPr>
      <w:r w:rsidRPr="00BD7503">
        <w:rPr>
          <w:sz w:val="28"/>
        </w:rPr>
        <w:t xml:space="preserve">конференції, ділові ігри тощо. </w:t>
      </w:r>
    </w:p>
    <w:p w:rsidR="002A51EE" w:rsidRPr="002A51EE" w:rsidRDefault="002A51EE" w:rsidP="002A51EE">
      <w:pPr>
        <w:rPr>
          <w:rFonts w:ascii="Times New Roman" w:hAnsi="Times New Roman" w:cs="Times New Roman"/>
          <w:color w:val="auto"/>
          <w:sz w:val="28"/>
          <w:szCs w:val="28"/>
          <w:lang w:val="uk-UA"/>
        </w:rPr>
      </w:pPr>
    </w:p>
    <w:p w:rsidR="00DD5F73" w:rsidRDefault="002A51EE" w:rsidP="002A51EE">
      <w:pPr>
        <w:ind w:firstLine="708"/>
        <w:rPr>
          <w:rFonts w:ascii="Times New Roman" w:hAnsi="Times New Roman" w:cs="Times New Roman"/>
          <w:color w:val="auto"/>
          <w:sz w:val="28"/>
          <w:szCs w:val="28"/>
          <w:lang w:val="uk-UA"/>
        </w:rPr>
      </w:pPr>
      <w:r w:rsidRPr="002A51EE">
        <w:rPr>
          <w:rFonts w:ascii="Times New Roman" w:hAnsi="Times New Roman" w:cs="Times New Roman"/>
          <w:color w:val="auto"/>
          <w:sz w:val="28"/>
          <w:szCs w:val="28"/>
          <w:lang w:val="uk-UA"/>
        </w:rPr>
        <w:t xml:space="preserve">Форми організації освітнього процесу </w:t>
      </w:r>
      <w:r>
        <w:rPr>
          <w:rFonts w:ascii="Times New Roman" w:hAnsi="Times New Roman" w:cs="Times New Roman"/>
          <w:color w:val="auto"/>
          <w:sz w:val="28"/>
          <w:szCs w:val="28"/>
          <w:lang w:val="uk-UA"/>
        </w:rPr>
        <w:t>уточнюються та розширюються</w:t>
      </w:r>
    </w:p>
    <w:p w:rsidR="002A51EE" w:rsidRDefault="002A51EE" w:rsidP="00730137">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2A51EE" w:rsidRDefault="002A51EE" w:rsidP="002A51EE">
      <w:pPr>
        <w:ind w:firstLine="708"/>
        <w:rPr>
          <w:rFonts w:ascii="Times New Roman" w:hAnsi="Times New Roman" w:cs="Times New Roman"/>
          <w:color w:val="auto"/>
          <w:sz w:val="28"/>
          <w:szCs w:val="28"/>
          <w:lang w:val="uk-UA"/>
        </w:rPr>
      </w:pPr>
    </w:p>
    <w:p w:rsidR="00DD5F73" w:rsidRDefault="002A51EE" w:rsidP="002A51EE">
      <w:pPr>
        <w:ind w:firstLine="708"/>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Вибір форм і методів навчання вчитель визначає самостійно, </w:t>
      </w:r>
    </w:p>
    <w:p w:rsidR="00DD5F73" w:rsidRDefault="002A51E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враховуючи конкретні умови роботи, забезпечуючи водночас досягнення </w:t>
      </w:r>
    </w:p>
    <w:p w:rsidR="00DD5F73" w:rsidRDefault="002A51E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конкретних очікуваних результатів, зазначених у навчальних програмах </w:t>
      </w:r>
    </w:p>
    <w:p w:rsidR="002A51EE" w:rsidRDefault="002A51E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окремих предметів.</w:t>
      </w:r>
    </w:p>
    <w:p w:rsidR="00AF2E7E" w:rsidRDefault="00AF2E7E" w:rsidP="002A51EE">
      <w:pPr>
        <w:ind w:firstLine="708"/>
        <w:rPr>
          <w:rFonts w:ascii="Times New Roman" w:hAnsi="Times New Roman" w:cs="Times New Roman"/>
          <w:color w:val="auto"/>
          <w:sz w:val="28"/>
          <w:szCs w:val="28"/>
          <w:lang w:val="uk-UA"/>
        </w:rPr>
      </w:pPr>
    </w:p>
    <w:p w:rsidR="00DD5F73" w:rsidRDefault="00AF2E7E" w:rsidP="002A51EE">
      <w:pPr>
        <w:ind w:firstLine="708"/>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 метою засвоєння нового матеріалу та розвитку компетентностей </w:t>
      </w:r>
    </w:p>
    <w:p w:rsidR="00DD5F73" w:rsidRDefault="00AF2E7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створити умови для проведення навчально-практичних занять з різних </w:t>
      </w:r>
    </w:p>
    <w:p w:rsidR="00DD5F73" w:rsidRDefault="00AF2E7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предметів як функції перевірки та оцінювання досягнення компетентностей </w:t>
      </w:r>
    </w:p>
    <w:p w:rsidR="00DD5F73" w:rsidRDefault="00AF2E7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учнів. Спрямувати роботу вчителів на проведення занять в групах, за умови, </w:t>
      </w:r>
    </w:p>
    <w:p w:rsidR="00AF2E7E" w:rsidRPr="002A51EE" w:rsidRDefault="00AF2E7E" w:rsidP="00DD5F7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що окремі учні виконують роботу тих, хто навчає групу.</w:t>
      </w:r>
    </w:p>
    <w:p w:rsidR="002A51EE" w:rsidRDefault="002A51EE" w:rsidP="002A51EE">
      <w:pPr>
        <w:widowControl/>
        <w:spacing w:line="360" w:lineRule="auto"/>
        <w:ind w:firstLine="709"/>
        <w:jc w:val="both"/>
        <w:rPr>
          <w:rFonts w:ascii="Times New Roman" w:hAnsi="Times New Roman" w:cs="Times New Roman"/>
          <w:color w:val="auto"/>
          <w:sz w:val="28"/>
          <w:szCs w:val="28"/>
          <w:lang w:val="uk-UA"/>
        </w:rPr>
      </w:pPr>
    </w:p>
    <w:p w:rsidR="0053778E" w:rsidRPr="00C245BA" w:rsidRDefault="0053778E" w:rsidP="0053778E">
      <w:pPr>
        <w:widowControl/>
        <w:spacing w:line="360" w:lineRule="auto"/>
        <w:ind w:firstLine="709"/>
        <w:jc w:val="both"/>
        <w:rPr>
          <w:rFonts w:ascii="Times New Roman" w:hAnsi="Times New Roman" w:cs="Times New Roman"/>
          <w:color w:val="auto"/>
          <w:sz w:val="28"/>
          <w:szCs w:val="28"/>
          <w:lang w:val="uk-UA"/>
        </w:rPr>
      </w:pPr>
    </w:p>
    <w:p w:rsidR="0064206B" w:rsidRDefault="0064206B" w:rsidP="0064206B">
      <w:pPr>
        <w:pageBreakBefore/>
        <w:shd w:val="clear" w:color="auto" w:fill="FFFFFF"/>
        <w:spacing w:line="360" w:lineRule="auto"/>
        <w:textAlignment w:val="top"/>
        <w:rPr>
          <w:rFonts w:ascii="Times New Roman" w:hAnsi="Times New Roman" w:cs="Times New Roman"/>
          <w:sz w:val="28"/>
          <w:szCs w:val="28"/>
          <w:lang w:val="uk-UA"/>
        </w:rPr>
      </w:pPr>
    </w:p>
    <w:p w:rsidR="0053778E" w:rsidRPr="00C245BA" w:rsidRDefault="0053778E" w:rsidP="0053778E">
      <w:pPr>
        <w:widowControl/>
        <w:spacing w:line="360" w:lineRule="auto"/>
        <w:ind w:firstLine="709"/>
        <w:jc w:val="both"/>
        <w:rPr>
          <w:rFonts w:ascii="Times New Roman" w:hAnsi="Times New Roman" w:cs="Times New Roman"/>
          <w:color w:val="auto"/>
          <w:sz w:val="28"/>
          <w:szCs w:val="28"/>
          <w:lang w:val="uk-UA" w:eastAsia="uk-UA"/>
        </w:rPr>
      </w:pPr>
    </w:p>
    <w:p w:rsidR="000437EA" w:rsidRPr="00281116" w:rsidRDefault="000437EA" w:rsidP="00281116">
      <w:pPr>
        <w:pageBreakBefore/>
        <w:shd w:val="clear" w:color="auto" w:fill="FFFFFF"/>
        <w:spacing w:line="360" w:lineRule="auto"/>
        <w:textAlignment w:val="top"/>
        <w:rPr>
          <w:rFonts w:ascii="Times New Roman" w:hAnsi="Times New Roman" w:cs="Times New Roman"/>
          <w:b/>
          <w:sz w:val="28"/>
          <w:szCs w:val="28"/>
          <w:lang w:val="uk-UA"/>
        </w:rPr>
      </w:pPr>
      <w:r w:rsidRPr="00281116">
        <w:rPr>
          <w:rFonts w:ascii="Times New Roman" w:hAnsi="Times New Roman" w:cs="Times New Roman"/>
          <w:b/>
          <w:sz w:val="28"/>
          <w:szCs w:val="28"/>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964"/>
      </w:tblGrid>
      <w:tr w:rsidR="000437EA" w:rsidRPr="00C245BA" w:rsidTr="001947F8">
        <w:trPr>
          <w:trHeight w:val="20"/>
          <w:jc w:val="center"/>
        </w:trPr>
        <w:tc>
          <w:tcPr>
            <w:tcW w:w="4536"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Педагогічніпрацівники*</w:t>
            </w:r>
          </w:p>
        </w:tc>
        <w:tc>
          <w:tcPr>
            <w:tcW w:w="1560"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Необхідно</w:t>
            </w:r>
          </w:p>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(осіб)</w:t>
            </w:r>
          </w:p>
        </w:tc>
        <w:tc>
          <w:tcPr>
            <w:tcW w:w="14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Фактично</w:t>
            </w:r>
          </w:p>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(осіб)</w:t>
            </w:r>
          </w:p>
        </w:tc>
        <w:tc>
          <w:tcPr>
            <w:tcW w:w="19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lang w:val="uk-UA"/>
              </w:rPr>
            </w:pPr>
            <w:r w:rsidRPr="004C5CCF">
              <w:rPr>
                <w:rFonts w:ascii="Times New Roman" w:hAnsi="Times New Roman" w:cs="Times New Roman"/>
                <w:sz w:val="28"/>
              </w:rPr>
              <w:t>Відсоток</w:t>
            </w:r>
          </w:p>
          <w:p w:rsidR="000437EA" w:rsidRPr="004C5CCF" w:rsidRDefault="000437EA" w:rsidP="001947F8">
            <w:pPr>
              <w:shd w:val="clear" w:color="auto" w:fill="FFFFFF"/>
              <w:spacing w:line="276" w:lineRule="auto"/>
              <w:jc w:val="center"/>
              <w:rPr>
                <w:rFonts w:ascii="Times New Roman" w:hAnsi="Times New Roman" w:cs="Times New Roman"/>
                <w:sz w:val="28"/>
                <w:lang w:val="uk-UA"/>
              </w:rPr>
            </w:pPr>
            <w:r w:rsidRPr="004C5CCF">
              <w:rPr>
                <w:rFonts w:ascii="Times New Roman" w:hAnsi="Times New Roman" w:cs="Times New Roman"/>
                <w:sz w:val="28"/>
                <w:lang w:val="uk-UA"/>
              </w:rPr>
              <w:t>в</w:t>
            </w:r>
            <w:r w:rsidRPr="004C5CCF">
              <w:rPr>
                <w:rFonts w:ascii="Times New Roman" w:hAnsi="Times New Roman" w:cs="Times New Roman"/>
                <w:sz w:val="28"/>
              </w:rPr>
              <w:t>ід</w:t>
            </w:r>
          </w:p>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необхідного</w:t>
            </w:r>
          </w:p>
        </w:tc>
      </w:tr>
      <w:tr w:rsidR="000437EA" w:rsidRPr="00C245BA" w:rsidTr="001947F8">
        <w:trPr>
          <w:trHeight w:val="20"/>
          <w:jc w:val="center"/>
        </w:trPr>
        <w:tc>
          <w:tcPr>
            <w:tcW w:w="4536"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1</w:t>
            </w:r>
          </w:p>
        </w:tc>
        <w:tc>
          <w:tcPr>
            <w:tcW w:w="1560"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2</w:t>
            </w:r>
          </w:p>
        </w:tc>
        <w:tc>
          <w:tcPr>
            <w:tcW w:w="14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3</w:t>
            </w:r>
          </w:p>
        </w:tc>
        <w:tc>
          <w:tcPr>
            <w:tcW w:w="19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4</w:t>
            </w:r>
          </w:p>
        </w:tc>
      </w:tr>
      <w:tr w:rsidR="000437EA" w:rsidRPr="00C245BA" w:rsidTr="001947F8">
        <w:trPr>
          <w:trHeight w:val="20"/>
          <w:jc w:val="center"/>
        </w:trPr>
        <w:tc>
          <w:tcPr>
            <w:tcW w:w="4536" w:type="dxa"/>
            <w:shd w:val="clear" w:color="auto" w:fill="FFFFFF"/>
          </w:tcPr>
          <w:p w:rsidR="000437EA" w:rsidRPr="004C5CCF" w:rsidRDefault="000437EA" w:rsidP="001947F8">
            <w:pPr>
              <w:shd w:val="clear" w:color="auto" w:fill="FFFFFF"/>
              <w:spacing w:line="276" w:lineRule="auto"/>
              <w:rPr>
                <w:rFonts w:ascii="Times New Roman" w:hAnsi="Times New Roman" w:cs="Times New Roman"/>
                <w:sz w:val="28"/>
              </w:rPr>
            </w:pPr>
            <w:r w:rsidRPr="004C5CCF">
              <w:rPr>
                <w:rFonts w:ascii="Times New Roman" w:hAnsi="Times New Roman" w:cs="Times New Roman"/>
                <w:sz w:val="28"/>
              </w:rPr>
              <w:t>Усьогопедагогічнихпрацівників</w:t>
            </w:r>
          </w:p>
        </w:tc>
        <w:tc>
          <w:tcPr>
            <w:tcW w:w="1560" w:type="dxa"/>
            <w:shd w:val="clear" w:color="auto" w:fill="FFFFFF"/>
          </w:tcPr>
          <w:p w:rsidR="000437EA" w:rsidRPr="004C5CCF" w:rsidRDefault="00730137" w:rsidP="001947F8">
            <w:pPr>
              <w:shd w:val="clear" w:color="auto" w:fill="FFFFFF"/>
              <w:spacing w:line="276" w:lineRule="auto"/>
              <w:jc w:val="center"/>
              <w:rPr>
                <w:rFonts w:ascii="Times New Roman" w:hAnsi="Times New Roman" w:cs="Times New Roman"/>
                <w:sz w:val="28"/>
                <w:lang w:val="uk-UA"/>
              </w:rPr>
            </w:pPr>
            <w:r>
              <w:rPr>
                <w:rFonts w:ascii="Times New Roman" w:hAnsi="Times New Roman" w:cs="Times New Roman"/>
                <w:sz w:val="28"/>
                <w:lang w:val="uk-UA"/>
              </w:rPr>
              <w:t>15</w:t>
            </w:r>
          </w:p>
        </w:tc>
        <w:tc>
          <w:tcPr>
            <w:tcW w:w="1464" w:type="dxa"/>
            <w:shd w:val="clear" w:color="auto" w:fill="FFFFFF"/>
          </w:tcPr>
          <w:p w:rsidR="000437EA" w:rsidRPr="004C5CCF" w:rsidRDefault="00730137" w:rsidP="001947F8">
            <w:pPr>
              <w:shd w:val="clear" w:color="auto" w:fill="FFFFFF"/>
              <w:spacing w:line="276" w:lineRule="auto"/>
              <w:jc w:val="center"/>
              <w:rPr>
                <w:rFonts w:ascii="Times New Roman" w:hAnsi="Times New Roman" w:cs="Times New Roman"/>
                <w:sz w:val="28"/>
                <w:lang w:val="uk-UA"/>
              </w:rPr>
            </w:pPr>
            <w:r>
              <w:rPr>
                <w:rFonts w:ascii="Times New Roman" w:hAnsi="Times New Roman" w:cs="Times New Roman"/>
                <w:sz w:val="28"/>
                <w:lang w:val="uk-UA"/>
              </w:rPr>
              <w:t>15</w:t>
            </w:r>
          </w:p>
        </w:tc>
        <w:tc>
          <w:tcPr>
            <w:tcW w:w="19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lang w:val="uk-UA"/>
              </w:rPr>
            </w:pPr>
            <w:r w:rsidRPr="004C5CCF">
              <w:rPr>
                <w:rFonts w:ascii="Times New Roman" w:hAnsi="Times New Roman" w:cs="Times New Roman"/>
                <w:sz w:val="28"/>
                <w:lang w:val="uk-UA"/>
              </w:rPr>
              <w:t>100</w:t>
            </w:r>
          </w:p>
        </w:tc>
      </w:tr>
      <w:tr w:rsidR="000437EA" w:rsidRPr="00C245BA" w:rsidTr="001947F8">
        <w:trPr>
          <w:trHeight w:val="20"/>
          <w:jc w:val="center"/>
        </w:trPr>
        <w:tc>
          <w:tcPr>
            <w:tcW w:w="4536" w:type="dxa"/>
            <w:shd w:val="clear" w:color="auto" w:fill="FFFFFF"/>
          </w:tcPr>
          <w:p w:rsidR="000437EA" w:rsidRPr="004C5CCF" w:rsidRDefault="000437EA" w:rsidP="001947F8">
            <w:pPr>
              <w:shd w:val="clear" w:color="auto" w:fill="FFFFFF"/>
              <w:spacing w:line="276" w:lineRule="auto"/>
              <w:rPr>
                <w:rFonts w:ascii="Times New Roman" w:hAnsi="Times New Roman" w:cs="Times New Roman"/>
                <w:sz w:val="28"/>
              </w:rPr>
            </w:pPr>
            <w:r w:rsidRPr="004C5CCF">
              <w:rPr>
                <w:rFonts w:ascii="Times New Roman" w:hAnsi="Times New Roman" w:cs="Times New Roman"/>
                <w:sz w:val="28"/>
              </w:rPr>
              <w:t>з них:</w:t>
            </w:r>
          </w:p>
        </w:tc>
        <w:tc>
          <w:tcPr>
            <w:tcW w:w="1560"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p>
        </w:tc>
        <w:tc>
          <w:tcPr>
            <w:tcW w:w="14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p>
        </w:tc>
        <w:tc>
          <w:tcPr>
            <w:tcW w:w="19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p>
        </w:tc>
      </w:tr>
      <w:tr w:rsidR="000437EA" w:rsidRPr="00C245BA" w:rsidTr="001947F8">
        <w:trPr>
          <w:trHeight w:val="20"/>
          <w:jc w:val="center"/>
        </w:trPr>
        <w:tc>
          <w:tcPr>
            <w:tcW w:w="4536" w:type="dxa"/>
            <w:shd w:val="clear" w:color="auto" w:fill="FFFFFF"/>
          </w:tcPr>
          <w:p w:rsidR="000437EA" w:rsidRPr="004C5CCF" w:rsidRDefault="000437EA" w:rsidP="001947F8">
            <w:pPr>
              <w:shd w:val="clear" w:color="auto" w:fill="FFFFFF"/>
              <w:spacing w:line="276" w:lineRule="auto"/>
              <w:rPr>
                <w:rFonts w:ascii="Times New Roman" w:hAnsi="Times New Roman" w:cs="Times New Roman"/>
                <w:sz w:val="28"/>
                <w:lang w:val="uk-UA"/>
              </w:rPr>
            </w:pPr>
            <w:r w:rsidRPr="004C5CCF">
              <w:rPr>
                <w:rFonts w:ascii="Times New Roman" w:hAnsi="Times New Roman" w:cs="Times New Roman"/>
                <w:sz w:val="28"/>
              </w:rPr>
              <w:t>Маютьвідповідну</w:t>
            </w:r>
          </w:p>
          <w:p w:rsidR="000437EA" w:rsidRPr="004C5CCF" w:rsidRDefault="000437EA" w:rsidP="001947F8">
            <w:pPr>
              <w:shd w:val="clear" w:color="auto" w:fill="FFFFFF"/>
              <w:spacing w:line="276" w:lineRule="auto"/>
              <w:rPr>
                <w:rFonts w:ascii="Times New Roman" w:hAnsi="Times New Roman" w:cs="Times New Roman"/>
                <w:sz w:val="28"/>
              </w:rPr>
            </w:pPr>
            <w:r w:rsidRPr="004C5CCF">
              <w:rPr>
                <w:rFonts w:ascii="Times New Roman" w:hAnsi="Times New Roman" w:cs="Times New Roman"/>
                <w:sz w:val="28"/>
              </w:rPr>
              <w:t>освіту</w:t>
            </w:r>
          </w:p>
        </w:tc>
        <w:tc>
          <w:tcPr>
            <w:tcW w:w="1560" w:type="dxa"/>
            <w:shd w:val="clear" w:color="auto" w:fill="FFFFFF"/>
          </w:tcPr>
          <w:p w:rsidR="000437EA" w:rsidRPr="004C5CCF" w:rsidRDefault="00730137" w:rsidP="001947F8">
            <w:pPr>
              <w:shd w:val="clear" w:color="auto" w:fill="FFFFFF"/>
              <w:spacing w:line="276" w:lineRule="auto"/>
              <w:jc w:val="center"/>
              <w:rPr>
                <w:rFonts w:ascii="Times New Roman" w:hAnsi="Times New Roman" w:cs="Times New Roman"/>
                <w:sz w:val="28"/>
                <w:lang w:val="uk-UA"/>
              </w:rPr>
            </w:pPr>
            <w:r>
              <w:rPr>
                <w:rFonts w:ascii="Times New Roman" w:hAnsi="Times New Roman" w:cs="Times New Roman"/>
                <w:sz w:val="28"/>
                <w:lang w:val="uk-UA"/>
              </w:rPr>
              <w:t>15</w:t>
            </w:r>
          </w:p>
        </w:tc>
        <w:tc>
          <w:tcPr>
            <w:tcW w:w="1464" w:type="dxa"/>
            <w:shd w:val="clear" w:color="auto" w:fill="FFFFFF"/>
          </w:tcPr>
          <w:p w:rsidR="000437EA" w:rsidRPr="004C5CCF" w:rsidRDefault="00730137" w:rsidP="001947F8">
            <w:pPr>
              <w:shd w:val="clear" w:color="auto" w:fill="FFFFFF"/>
              <w:spacing w:line="276" w:lineRule="auto"/>
              <w:jc w:val="center"/>
              <w:rPr>
                <w:rFonts w:ascii="Times New Roman" w:hAnsi="Times New Roman" w:cs="Times New Roman"/>
                <w:sz w:val="28"/>
                <w:lang w:val="uk-UA"/>
              </w:rPr>
            </w:pPr>
            <w:r>
              <w:rPr>
                <w:rFonts w:ascii="Times New Roman" w:hAnsi="Times New Roman" w:cs="Times New Roman"/>
                <w:sz w:val="28"/>
                <w:lang w:val="uk-UA"/>
              </w:rPr>
              <w:t>15</w:t>
            </w:r>
          </w:p>
        </w:tc>
        <w:tc>
          <w:tcPr>
            <w:tcW w:w="19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lang w:val="uk-UA"/>
              </w:rPr>
            </w:pPr>
            <w:r w:rsidRPr="004C5CCF">
              <w:rPr>
                <w:rFonts w:ascii="Times New Roman" w:hAnsi="Times New Roman" w:cs="Times New Roman"/>
                <w:sz w:val="28"/>
                <w:lang w:val="uk-UA"/>
              </w:rPr>
              <w:t>100</w:t>
            </w:r>
          </w:p>
        </w:tc>
      </w:tr>
      <w:tr w:rsidR="000437EA" w:rsidRPr="00C245BA" w:rsidTr="001947F8">
        <w:trPr>
          <w:trHeight w:val="20"/>
          <w:jc w:val="center"/>
        </w:trPr>
        <w:tc>
          <w:tcPr>
            <w:tcW w:w="4536" w:type="dxa"/>
            <w:shd w:val="clear" w:color="auto" w:fill="FFFFFF"/>
          </w:tcPr>
          <w:p w:rsidR="000437EA" w:rsidRPr="004C5CCF" w:rsidRDefault="000437EA" w:rsidP="001947F8">
            <w:pPr>
              <w:shd w:val="clear" w:color="auto" w:fill="FFFFFF"/>
              <w:spacing w:line="276" w:lineRule="auto"/>
              <w:rPr>
                <w:rFonts w:ascii="Times New Roman" w:hAnsi="Times New Roman" w:cs="Times New Roman"/>
                <w:sz w:val="28"/>
                <w:lang w:val="ru-RU"/>
              </w:rPr>
            </w:pPr>
            <w:r w:rsidRPr="004C5CCF">
              <w:rPr>
                <w:rFonts w:ascii="Times New Roman" w:hAnsi="Times New Roman" w:cs="Times New Roman"/>
                <w:sz w:val="28"/>
                <w:lang w:val="ru-RU"/>
              </w:rPr>
              <w:t>працюють у навчальному закладі за сумісництвом</w:t>
            </w:r>
          </w:p>
        </w:tc>
        <w:tc>
          <w:tcPr>
            <w:tcW w:w="1560"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lang w:val="uk-UA"/>
              </w:rPr>
            </w:pPr>
            <w:r w:rsidRPr="004C5CCF">
              <w:rPr>
                <w:rFonts w:ascii="Times New Roman" w:hAnsi="Times New Roman" w:cs="Times New Roman"/>
                <w:sz w:val="28"/>
                <w:lang w:val="uk-UA"/>
              </w:rPr>
              <w:t>-</w:t>
            </w:r>
          </w:p>
        </w:tc>
        <w:tc>
          <w:tcPr>
            <w:tcW w:w="1464" w:type="dxa"/>
            <w:shd w:val="clear" w:color="auto" w:fill="FFFFFF"/>
          </w:tcPr>
          <w:p w:rsidR="000437EA" w:rsidRPr="004C5CCF" w:rsidRDefault="00730137" w:rsidP="001947F8">
            <w:pPr>
              <w:shd w:val="clear" w:color="auto" w:fill="FFFFFF"/>
              <w:spacing w:line="276" w:lineRule="auto"/>
              <w:jc w:val="center"/>
              <w:rPr>
                <w:rFonts w:ascii="Times New Roman" w:hAnsi="Times New Roman" w:cs="Times New Roman"/>
                <w:sz w:val="28"/>
                <w:lang w:val="uk-UA"/>
              </w:rPr>
            </w:pPr>
            <w:r>
              <w:rPr>
                <w:rFonts w:ascii="Times New Roman" w:hAnsi="Times New Roman" w:cs="Times New Roman"/>
                <w:sz w:val="28"/>
                <w:lang w:val="uk-UA"/>
              </w:rPr>
              <w:t>-</w:t>
            </w:r>
          </w:p>
        </w:tc>
        <w:tc>
          <w:tcPr>
            <w:tcW w:w="1964" w:type="dxa"/>
            <w:shd w:val="clear" w:color="auto" w:fill="FFFFFF"/>
          </w:tcPr>
          <w:p w:rsidR="000437EA" w:rsidRPr="004C5CCF" w:rsidRDefault="000437EA" w:rsidP="001947F8">
            <w:pPr>
              <w:shd w:val="clear" w:color="auto" w:fill="FFFFFF"/>
              <w:spacing w:line="276" w:lineRule="auto"/>
              <w:jc w:val="center"/>
              <w:rPr>
                <w:rFonts w:ascii="Times New Roman" w:hAnsi="Times New Roman" w:cs="Times New Roman"/>
                <w:sz w:val="28"/>
              </w:rPr>
            </w:pPr>
            <w:r w:rsidRPr="004C5CCF">
              <w:rPr>
                <w:rFonts w:ascii="Times New Roman" w:hAnsi="Times New Roman" w:cs="Times New Roman"/>
                <w:sz w:val="28"/>
              </w:rPr>
              <w:t>-</w:t>
            </w:r>
          </w:p>
        </w:tc>
      </w:tr>
    </w:tbl>
    <w:p w:rsidR="00F870D8" w:rsidRDefault="00F870D8" w:rsidP="000437EA">
      <w:pPr>
        <w:spacing w:line="360" w:lineRule="auto"/>
        <w:rPr>
          <w:rFonts w:ascii="Times New Roman" w:hAnsi="Times New Roman" w:cs="Times New Roman"/>
          <w:bCs/>
          <w:sz w:val="28"/>
          <w:szCs w:val="28"/>
          <w:lang w:val="ru-RU"/>
        </w:rPr>
      </w:pPr>
    </w:p>
    <w:p w:rsidR="0053778E" w:rsidRPr="000437EA" w:rsidRDefault="0053778E" w:rsidP="00F870D8">
      <w:pPr>
        <w:spacing w:line="360" w:lineRule="auto"/>
        <w:jc w:val="center"/>
        <w:rPr>
          <w:rFonts w:ascii="Times New Roman" w:hAnsi="Times New Roman" w:cs="Times New Roman"/>
          <w:b/>
          <w:bCs/>
          <w:sz w:val="28"/>
          <w:szCs w:val="28"/>
          <w:lang w:val="ru-RU"/>
        </w:rPr>
      </w:pPr>
      <w:r w:rsidRPr="000437EA">
        <w:rPr>
          <w:rFonts w:ascii="Times New Roman" w:hAnsi="Times New Roman" w:cs="Times New Roman"/>
          <w:b/>
          <w:bCs/>
          <w:sz w:val="28"/>
          <w:szCs w:val="28"/>
          <w:lang w:val="ru-RU"/>
        </w:rPr>
        <w:t>ІНФОРМАЦІЯ ПРО ЯКІСНИЙ СКЛАД ПЕДАГОГІЧНИХ ПРАЦІВНИКІВ</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142"/>
        <w:gridCol w:w="1417"/>
        <w:gridCol w:w="142"/>
        <w:gridCol w:w="142"/>
        <w:gridCol w:w="709"/>
        <w:gridCol w:w="283"/>
        <w:gridCol w:w="142"/>
        <w:gridCol w:w="1417"/>
        <w:gridCol w:w="284"/>
        <w:gridCol w:w="142"/>
        <w:gridCol w:w="850"/>
        <w:gridCol w:w="142"/>
        <w:gridCol w:w="425"/>
        <w:gridCol w:w="142"/>
        <w:gridCol w:w="992"/>
        <w:gridCol w:w="142"/>
        <w:gridCol w:w="343"/>
      </w:tblGrid>
      <w:tr w:rsidR="0053778E" w:rsidRPr="0029605F" w:rsidTr="007319F9">
        <w:trPr>
          <w:trHeight w:val="20"/>
        </w:trPr>
        <w:tc>
          <w:tcPr>
            <w:tcW w:w="568" w:type="dxa"/>
          </w:tcPr>
          <w:p w:rsidR="0053778E" w:rsidRPr="0029605F" w:rsidRDefault="0053778E" w:rsidP="00F870D8">
            <w:pPr>
              <w:tabs>
                <w:tab w:val="left" w:pos="4282"/>
              </w:tabs>
              <w:spacing w:line="276" w:lineRule="auto"/>
              <w:ind w:left="-40"/>
              <w:jc w:val="center"/>
              <w:rPr>
                <w:rFonts w:ascii="Times New Roman" w:hAnsi="Times New Roman" w:cs="Times New Roman"/>
                <w:sz w:val="20"/>
                <w:szCs w:val="20"/>
              </w:rPr>
            </w:pPr>
            <w:r w:rsidRPr="0029605F">
              <w:rPr>
                <w:rFonts w:ascii="Times New Roman" w:hAnsi="Times New Roman" w:cs="Times New Roman"/>
                <w:sz w:val="20"/>
                <w:szCs w:val="20"/>
              </w:rPr>
              <w:t>№</w:t>
            </w:r>
          </w:p>
          <w:p w:rsidR="0053778E" w:rsidRPr="0029605F" w:rsidRDefault="0053778E" w:rsidP="00F870D8">
            <w:pPr>
              <w:tabs>
                <w:tab w:val="left" w:pos="4282"/>
              </w:tabs>
              <w:spacing w:line="276" w:lineRule="auto"/>
              <w:ind w:left="-40"/>
              <w:jc w:val="center"/>
              <w:rPr>
                <w:rFonts w:ascii="Times New Roman" w:hAnsi="Times New Roman" w:cs="Times New Roman"/>
                <w:sz w:val="20"/>
                <w:szCs w:val="20"/>
              </w:rPr>
            </w:pPr>
            <w:r w:rsidRPr="0029605F">
              <w:rPr>
                <w:rFonts w:ascii="Times New Roman" w:hAnsi="Times New Roman" w:cs="Times New Roman"/>
                <w:sz w:val="20"/>
                <w:szCs w:val="20"/>
              </w:rPr>
              <w:t>з/п</w:t>
            </w:r>
          </w:p>
        </w:tc>
        <w:tc>
          <w:tcPr>
            <w:tcW w:w="1559" w:type="dxa"/>
          </w:tcPr>
          <w:p w:rsidR="0053778E" w:rsidRPr="0029605F" w:rsidRDefault="0053778E" w:rsidP="00F870D8">
            <w:pPr>
              <w:tabs>
                <w:tab w:val="left" w:pos="4282"/>
              </w:tabs>
              <w:spacing w:line="276" w:lineRule="auto"/>
              <w:ind w:left="-57" w:right="-57"/>
              <w:jc w:val="center"/>
              <w:rPr>
                <w:rFonts w:ascii="Times New Roman" w:hAnsi="Times New Roman" w:cs="Times New Roman"/>
                <w:sz w:val="20"/>
                <w:szCs w:val="20"/>
                <w:lang w:val="ru-RU"/>
              </w:rPr>
            </w:pPr>
            <w:r w:rsidRPr="0029605F">
              <w:rPr>
                <w:rFonts w:ascii="Times New Roman" w:hAnsi="Times New Roman" w:cs="Times New Roman"/>
                <w:sz w:val="20"/>
                <w:szCs w:val="20"/>
                <w:lang w:val="ru-RU"/>
              </w:rPr>
              <w:t>Найменуваннянавчальноїдисцип</w:t>
            </w:r>
            <w:r w:rsidR="0029605F">
              <w:rPr>
                <w:rFonts w:ascii="Times New Roman" w:hAnsi="Times New Roman" w:cs="Times New Roman"/>
                <w:sz w:val="20"/>
                <w:szCs w:val="20"/>
                <w:lang w:val="ru-RU"/>
              </w:rPr>
              <w:t>-</w:t>
            </w:r>
            <w:r w:rsidRPr="0029605F">
              <w:rPr>
                <w:rFonts w:ascii="Times New Roman" w:hAnsi="Times New Roman" w:cs="Times New Roman"/>
                <w:sz w:val="20"/>
                <w:szCs w:val="20"/>
                <w:lang w:val="ru-RU"/>
              </w:rPr>
              <w:t>ліни</w:t>
            </w:r>
          </w:p>
        </w:tc>
        <w:tc>
          <w:tcPr>
            <w:tcW w:w="1559" w:type="dxa"/>
            <w:gridSpan w:val="2"/>
          </w:tcPr>
          <w:p w:rsidR="0053778E" w:rsidRPr="0029605F" w:rsidRDefault="0053778E" w:rsidP="00F870D8">
            <w:pPr>
              <w:tabs>
                <w:tab w:val="left" w:pos="4282"/>
              </w:tabs>
              <w:spacing w:line="276" w:lineRule="auto"/>
              <w:ind w:left="-57" w:right="-57"/>
              <w:jc w:val="center"/>
              <w:rPr>
                <w:rFonts w:ascii="Times New Roman" w:hAnsi="Times New Roman" w:cs="Times New Roman"/>
                <w:sz w:val="20"/>
                <w:szCs w:val="20"/>
              </w:rPr>
            </w:pPr>
            <w:r w:rsidRPr="0029605F">
              <w:rPr>
                <w:rFonts w:ascii="Times New Roman" w:hAnsi="Times New Roman" w:cs="Times New Roman"/>
                <w:sz w:val="20"/>
                <w:szCs w:val="20"/>
              </w:rPr>
              <w:t>Прізвище, ім'я, побатькові</w:t>
            </w:r>
          </w:p>
        </w:tc>
        <w:tc>
          <w:tcPr>
            <w:tcW w:w="993" w:type="dxa"/>
            <w:gridSpan w:val="3"/>
          </w:tcPr>
          <w:p w:rsidR="0029605F" w:rsidRDefault="0053778E" w:rsidP="00F870D8">
            <w:pPr>
              <w:tabs>
                <w:tab w:val="left" w:pos="4282"/>
              </w:tabs>
              <w:spacing w:line="276" w:lineRule="auto"/>
              <w:ind w:left="-108" w:right="-109"/>
              <w:jc w:val="center"/>
              <w:rPr>
                <w:rFonts w:ascii="Times New Roman" w:hAnsi="Times New Roman" w:cs="Times New Roman"/>
                <w:sz w:val="20"/>
                <w:szCs w:val="20"/>
                <w:lang w:val="uk-UA"/>
              </w:rPr>
            </w:pPr>
            <w:r w:rsidRPr="0029605F">
              <w:rPr>
                <w:rFonts w:ascii="Times New Roman" w:hAnsi="Times New Roman" w:cs="Times New Roman"/>
                <w:sz w:val="20"/>
                <w:szCs w:val="20"/>
              </w:rPr>
              <w:t>Наймену</w:t>
            </w:r>
            <w:r w:rsidR="009E6FA5">
              <w:rPr>
                <w:rFonts w:ascii="Times New Roman" w:hAnsi="Times New Roman" w:cs="Times New Roman"/>
                <w:sz w:val="20"/>
                <w:szCs w:val="20"/>
                <w:lang w:val="uk-UA"/>
              </w:rPr>
              <w:t>-</w:t>
            </w:r>
            <w:r w:rsidRPr="0029605F">
              <w:rPr>
                <w:rFonts w:ascii="Times New Roman" w:hAnsi="Times New Roman" w:cs="Times New Roman"/>
                <w:sz w:val="20"/>
                <w:szCs w:val="20"/>
              </w:rPr>
              <w:t>вання</w:t>
            </w:r>
          </w:p>
          <w:p w:rsidR="0053778E" w:rsidRPr="0029605F" w:rsidRDefault="0053778E" w:rsidP="00F870D8">
            <w:pPr>
              <w:tabs>
                <w:tab w:val="left" w:pos="4282"/>
              </w:tabs>
              <w:spacing w:line="276" w:lineRule="auto"/>
              <w:ind w:left="-108" w:right="-109"/>
              <w:jc w:val="center"/>
              <w:rPr>
                <w:rFonts w:ascii="Times New Roman" w:hAnsi="Times New Roman" w:cs="Times New Roman"/>
                <w:sz w:val="20"/>
                <w:szCs w:val="20"/>
              </w:rPr>
            </w:pPr>
            <w:r w:rsidRPr="0029605F">
              <w:rPr>
                <w:rFonts w:ascii="Times New Roman" w:hAnsi="Times New Roman" w:cs="Times New Roman"/>
                <w:sz w:val="20"/>
                <w:szCs w:val="20"/>
              </w:rPr>
              <w:t>посади</w:t>
            </w:r>
          </w:p>
        </w:tc>
        <w:tc>
          <w:tcPr>
            <w:tcW w:w="1842" w:type="dxa"/>
            <w:gridSpan w:val="3"/>
          </w:tcPr>
          <w:p w:rsidR="0053778E" w:rsidRPr="0029605F" w:rsidRDefault="0053778E" w:rsidP="00F870D8">
            <w:pPr>
              <w:spacing w:line="276" w:lineRule="auto"/>
              <w:jc w:val="center"/>
              <w:rPr>
                <w:rFonts w:ascii="Times New Roman" w:hAnsi="Times New Roman" w:cs="Times New Roman"/>
                <w:sz w:val="20"/>
                <w:szCs w:val="20"/>
              </w:rPr>
            </w:pPr>
            <w:r w:rsidRPr="0029605F">
              <w:rPr>
                <w:rFonts w:ascii="Times New Roman" w:hAnsi="Times New Roman" w:cs="Times New Roman"/>
                <w:sz w:val="20"/>
                <w:szCs w:val="20"/>
              </w:rPr>
              <w:t xml:space="preserve">Найменуваннязакладу, </w:t>
            </w:r>
          </w:p>
          <w:p w:rsidR="0053778E" w:rsidRPr="0029605F" w:rsidRDefault="0053778E" w:rsidP="00F870D8">
            <w:pPr>
              <w:spacing w:line="276" w:lineRule="auto"/>
              <w:jc w:val="center"/>
              <w:rPr>
                <w:rFonts w:ascii="Times New Roman" w:hAnsi="Times New Roman" w:cs="Times New Roman"/>
                <w:sz w:val="20"/>
                <w:szCs w:val="20"/>
              </w:rPr>
            </w:pPr>
            <w:r w:rsidRPr="0029605F">
              <w:rPr>
                <w:rFonts w:ascii="Times New Roman" w:hAnsi="Times New Roman" w:cs="Times New Roman"/>
                <w:sz w:val="20"/>
                <w:szCs w:val="20"/>
              </w:rPr>
              <w:t>якийзакінчив</w:t>
            </w:r>
          </w:p>
          <w:p w:rsidR="009E6FA5" w:rsidRDefault="0053778E" w:rsidP="00F870D8">
            <w:pPr>
              <w:tabs>
                <w:tab w:val="left" w:pos="4282"/>
              </w:tabs>
              <w:spacing w:line="276" w:lineRule="auto"/>
              <w:jc w:val="center"/>
              <w:rPr>
                <w:rFonts w:ascii="Times New Roman" w:hAnsi="Times New Roman" w:cs="Times New Roman"/>
                <w:sz w:val="20"/>
                <w:szCs w:val="20"/>
                <w:lang w:val="uk-UA"/>
              </w:rPr>
            </w:pPr>
            <w:r w:rsidRPr="0029605F">
              <w:rPr>
                <w:rFonts w:ascii="Times New Roman" w:hAnsi="Times New Roman" w:cs="Times New Roman"/>
                <w:sz w:val="20"/>
                <w:szCs w:val="20"/>
              </w:rPr>
              <w:t>(рікзакінчення, спеціальність, кваліфікація</w:t>
            </w:r>
          </w:p>
          <w:p w:rsidR="0053778E" w:rsidRPr="0029605F" w:rsidRDefault="0053778E" w:rsidP="00F870D8">
            <w:pPr>
              <w:tabs>
                <w:tab w:val="left" w:pos="4282"/>
              </w:tabs>
              <w:spacing w:line="276" w:lineRule="auto"/>
              <w:jc w:val="center"/>
              <w:rPr>
                <w:rFonts w:ascii="Times New Roman" w:hAnsi="Times New Roman" w:cs="Times New Roman"/>
                <w:sz w:val="20"/>
                <w:szCs w:val="20"/>
              </w:rPr>
            </w:pPr>
            <w:r w:rsidRPr="0029605F">
              <w:rPr>
                <w:rFonts w:ascii="Times New Roman" w:hAnsi="Times New Roman" w:cs="Times New Roman"/>
                <w:sz w:val="20"/>
                <w:szCs w:val="20"/>
              </w:rPr>
              <w:t>задипломом)</w:t>
            </w:r>
          </w:p>
        </w:tc>
        <w:tc>
          <w:tcPr>
            <w:tcW w:w="1276" w:type="dxa"/>
            <w:gridSpan w:val="3"/>
          </w:tcPr>
          <w:p w:rsidR="0029605F" w:rsidRPr="0029605F" w:rsidRDefault="0029605F" w:rsidP="00F870D8">
            <w:pPr>
              <w:pStyle w:val="7"/>
              <w:spacing w:line="276" w:lineRule="auto"/>
              <w:ind w:left="-57" w:right="-57"/>
              <w:jc w:val="center"/>
              <w:rPr>
                <w:i w:val="0"/>
                <w:sz w:val="20"/>
                <w:szCs w:val="20"/>
                <w:lang w:val="uk-UA"/>
              </w:rPr>
            </w:pPr>
            <w:r>
              <w:rPr>
                <w:i w:val="0"/>
                <w:sz w:val="20"/>
                <w:szCs w:val="20"/>
              </w:rPr>
              <w:t>Кваліфікац</w:t>
            </w:r>
            <w:r w:rsidR="0053778E" w:rsidRPr="0029605F">
              <w:rPr>
                <w:i w:val="0"/>
                <w:sz w:val="20"/>
                <w:szCs w:val="20"/>
              </w:rPr>
              <w:t>категорія</w:t>
            </w:r>
            <w:r w:rsidR="0053778E" w:rsidRPr="009E6FA5">
              <w:rPr>
                <w:i w:val="0"/>
                <w:sz w:val="20"/>
                <w:szCs w:val="20"/>
                <w:lang w:val="en-US"/>
              </w:rPr>
              <w:t xml:space="preserve">, </w:t>
            </w:r>
            <w:r>
              <w:rPr>
                <w:i w:val="0"/>
                <w:sz w:val="20"/>
                <w:szCs w:val="20"/>
              </w:rPr>
              <w:t>педагогіч</w:t>
            </w:r>
            <w:r>
              <w:rPr>
                <w:i w:val="0"/>
                <w:sz w:val="20"/>
                <w:szCs w:val="20"/>
                <w:lang w:val="uk-UA"/>
              </w:rPr>
              <w:t>.</w:t>
            </w:r>
          </w:p>
          <w:p w:rsidR="0053778E" w:rsidRPr="009E6FA5" w:rsidRDefault="0053778E" w:rsidP="00F870D8">
            <w:pPr>
              <w:pStyle w:val="7"/>
              <w:spacing w:line="276" w:lineRule="auto"/>
              <w:ind w:left="-57" w:right="-57"/>
              <w:jc w:val="center"/>
              <w:rPr>
                <w:i w:val="0"/>
                <w:sz w:val="20"/>
                <w:szCs w:val="20"/>
                <w:lang w:val="en-US"/>
              </w:rPr>
            </w:pPr>
            <w:r w:rsidRPr="0029605F">
              <w:rPr>
                <w:i w:val="0"/>
                <w:sz w:val="20"/>
                <w:szCs w:val="20"/>
              </w:rPr>
              <w:t>звання</w:t>
            </w:r>
          </w:p>
          <w:p w:rsidR="0053778E" w:rsidRPr="009E6FA5" w:rsidRDefault="0053778E" w:rsidP="0029605F">
            <w:pPr>
              <w:pStyle w:val="7"/>
              <w:spacing w:line="276" w:lineRule="auto"/>
              <w:ind w:left="-57" w:right="-57"/>
              <w:rPr>
                <w:i w:val="0"/>
                <w:sz w:val="20"/>
                <w:szCs w:val="20"/>
                <w:lang w:val="en-US"/>
              </w:rPr>
            </w:pPr>
            <w:r w:rsidRPr="009E6FA5">
              <w:rPr>
                <w:i w:val="0"/>
                <w:sz w:val="20"/>
                <w:szCs w:val="20"/>
                <w:lang w:val="en-US"/>
              </w:rPr>
              <w:t>(</w:t>
            </w:r>
            <w:r w:rsidRPr="0029605F">
              <w:rPr>
                <w:i w:val="0"/>
                <w:sz w:val="20"/>
                <w:szCs w:val="20"/>
              </w:rPr>
              <w:t>ріквстановлення</w:t>
            </w:r>
            <w:r w:rsidR="0029605F">
              <w:rPr>
                <w:i w:val="0"/>
                <w:sz w:val="20"/>
                <w:szCs w:val="20"/>
                <w:lang w:val="uk-UA"/>
              </w:rPr>
              <w:t>,</w:t>
            </w:r>
            <w:r w:rsidRPr="0029605F">
              <w:rPr>
                <w:i w:val="0"/>
                <w:sz w:val="20"/>
                <w:szCs w:val="20"/>
              </w:rPr>
              <w:t>під</w:t>
            </w:r>
            <w:r w:rsidR="0029605F">
              <w:rPr>
                <w:i w:val="0"/>
                <w:sz w:val="20"/>
                <w:szCs w:val="20"/>
                <w:lang w:val="uk-UA"/>
              </w:rPr>
              <w:t>-</w:t>
            </w:r>
            <w:r w:rsidRPr="0029605F">
              <w:rPr>
                <w:i w:val="0"/>
                <w:sz w:val="20"/>
                <w:szCs w:val="20"/>
              </w:rPr>
              <w:t>твердження</w:t>
            </w:r>
            <w:r w:rsidRPr="009E6FA5">
              <w:rPr>
                <w:i w:val="0"/>
                <w:sz w:val="20"/>
                <w:szCs w:val="20"/>
                <w:lang w:val="en-US"/>
              </w:rPr>
              <w:t>)</w:t>
            </w:r>
          </w:p>
        </w:tc>
        <w:tc>
          <w:tcPr>
            <w:tcW w:w="567" w:type="dxa"/>
            <w:gridSpan w:val="2"/>
          </w:tcPr>
          <w:p w:rsidR="0053778E" w:rsidRPr="0029605F" w:rsidRDefault="0053778E" w:rsidP="00F870D8">
            <w:pPr>
              <w:tabs>
                <w:tab w:val="left" w:pos="4282"/>
              </w:tabs>
              <w:spacing w:line="276" w:lineRule="auto"/>
              <w:jc w:val="center"/>
              <w:rPr>
                <w:rFonts w:ascii="Times New Roman" w:hAnsi="Times New Roman" w:cs="Times New Roman"/>
                <w:sz w:val="20"/>
                <w:szCs w:val="20"/>
                <w:lang w:val="ru-RU"/>
              </w:rPr>
            </w:pPr>
            <w:r w:rsidRPr="0029605F">
              <w:rPr>
                <w:rFonts w:ascii="Times New Roman" w:hAnsi="Times New Roman" w:cs="Times New Roman"/>
                <w:sz w:val="20"/>
                <w:szCs w:val="20"/>
                <w:lang w:val="ru-RU"/>
              </w:rPr>
              <w:t>Педагогічний стаж</w:t>
            </w:r>
          </w:p>
          <w:p w:rsidR="0029605F" w:rsidRDefault="0053778E" w:rsidP="00F870D8">
            <w:pPr>
              <w:tabs>
                <w:tab w:val="left" w:pos="4282"/>
              </w:tabs>
              <w:spacing w:line="276" w:lineRule="auto"/>
              <w:jc w:val="center"/>
              <w:rPr>
                <w:rFonts w:ascii="Times New Roman" w:hAnsi="Times New Roman" w:cs="Times New Roman"/>
                <w:sz w:val="20"/>
                <w:szCs w:val="20"/>
                <w:lang w:val="ru-RU"/>
              </w:rPr>
            </w:pPr>
            <w:r w:rsidRPr="0029605F">
              <w:rPr>
                <w:rFonts w:ascii="Times New Roman" w:hAnsi="Times New Roman" w:cs="Times New Roman"/>
                <w:sz w:val="20"/>
                <w:szCs w:val="20"/>
                <w:lang w:val="ru-RU"/>
              </w:rPr>
              <w:t>(повних</w:t>
            </w:r>
          </w:p>
          <w:p w:rsidR="0053778E" w:rsidRPr="0029605F" w:rsidRDefault="0053778E" w:rsidP="00F870D8">
            <w:pPr>
              <w:tabs>
                <w:tab w:val="left" w:pos="4282"/>
              </w:tabs>
              <w:spacing w:line="276" w:lineRule="auto"/>
              <w:jc w:val="center"/>
              <w:rPr>
                <w:rFonts w:ascii="Times New Roman" w:hAnsi="Times New Roman" w:cs="Times New Roman"/>
                <w:sz w:val="20"/>
                <w:szCs w:val="20"/>
                <w:lang w:val="ru-RU"/>
              </w:rPr>
            </w:pPr>
            <w:r w:rsidRPr="0029605F">
              <w:rPr>
                <w:rFonts w:ascii="Times New Roman" w:hAnsi="Times New Roman" w:cs="Times New Roman"/>
                <w:sz w:val="20"/>
                <w:szCs w:val="20"/>
                <w:lang w:val="ru-RU"/>
              </w:rPr>
              <w:t>років)</w:t>
            </w:r>
          </w:p>
        </w:tc>
        <w:tc>
          <w:tcPr>
            <w:tcW w:w="1134" w:type="dxa"/>
            <w:gridSpan w:val="2"/>
          </w:tcPr>
          <w:p w:rsidR="0053778E" w:rsidRPr="0029605F" w:rsidRDefault="0029605F" w:rsidP="00F870D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Підви. кваліфік.</w:t>
            </w:r>
            <w:r w:rsidR="0053778E" w:rsidRPr="0029605F">
              <w:rPr>
                <w:rFonts w:ascii="Times New Roman" w:hAnsi="Times New Roman" w:cs="Times New Roman"/>
                <w:sz w:val="20"/>
                <w:szCs w:val="20"/>
                <w:lang w:val="ru-RU"/>
              </w:rPr>
              <w:t xml:space="preserve"> за фахом</w:t>
            </w:r>
          </w:p>
          <w:p w:rsidR="0029605F" w:rsidRDefault="0029605F" w:rsidP="0029605F">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(наймен.</w:t>
            </w:r>
          </w:p>
          <w:p w:rsidR="0053778E" w:rsidRPr="0029605F" w:rsidRDefault="0029605F" w:rsidP="0029605F">
            <w:pPr>
              <w:tabs>
                <w:tab w:val="left" w:pos="4282"/>
              </w:tabs>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навчал.</w:t>
            </w:r>
            <w:r w:rsidR="0053778E" w:rsidRPr="0029605F">
              <w:rPr>
                <w:rFonts w:ascii="Times New Roman" w:hAnsi="Times New Roman" w:cs="Times New Roman"/>
                <w:sz w:val="20"/>
                <w:szCs w:val="20"/>
                <w:lang w:val="ru-RU"/>
              </w:rPr>
              <w:t xml:space="preserve"> закладу, </w:t>
            </w:r>
            <w:r>
              <w:rPr>
                <w:rFonts w:ascii="Times New Roman" w:hAnsi="Times New Roman" w:cs="Times New Roman"/>
                <w:sz w:val="20"/>
                <w:szCs w:val="20"/>
                <w:lang w:val="ru-RU"/>
              </w:rPr>
              <w:t>№,</w:t>
            </w:r>
            <w:r w:rsidR="0053778E" w:rsidRPr="0029605F">
              <w:rPr>
                <w:rFonts w:ascii="Times New Roman" w:hAnsi="Times New Roman" w:cs="Times New Roman"/>
                <w:sz w:val="20"/>
                <w:szCs w:val="20"/>
                <w:lang w:val="ru-RU"/>
              </w:rPr>
              <w:t xml:space="preserve"> дата видачі </w:t>
            </w:r>
            <w:r>
              <w:rPr>
                <w:rFonts w:ascii="Times New Roman" w:hAnsi="Times New Roman" w:cs="Times New Roman"/>
                <w:sz w:val="20"/>
                <w:szCs w:val="20"/>
                <w:lang w:val="ru-RU"/>
              </w:rPr>
              <w:t>)</w:t>
            </w:r>
          </w:p>
        </w:tc>
        <w:tc>
          <w:tcPr>
            <w:tcW w:w="485" w:type="dxa"/>
            <w:gridSpan w:val="2"/>
          </w:tcPr>
          <w:p w:rsidR="0029605F" w:rsidRPr="0029605F" w:rsidRDefault="0053778E" w:rsidP="00F870D8">
            <w:pPr>
              <w:tabs>
                <w:tab w:val="left" w:pos="4282"/>
              </w:tabs>
              <w:spacing w:line="276" w:lineRule="auto"/>
              <w:jc w:val="center"/>
              <w:rPr>
                <w:rFonts w:ascii="Times New Roman" w:hAnsi="Times New Roman" w:cs="Times New Roman"/>
                <w:sz w:val="20"/>
                <w:szCs w:val="20"/>
                <w:lang w:val="uk-UA"/>
              </w:rPr>
            </w:pPr>
            <w:r w:rsidRPr="0029605F">
              <w:rPr>
                <w:rFonts w:ascii="Times New Roman" w:hAnsi="Times New Roman" w:cs="Times New Roman"/>
                <w:sz w:val="20"/>
                <w:szCs w:val="20"/>
                <w:lang w:val="ru-RU"/>
              </w:rPr>
              <w:t>При</w:t>
            </w:r>
            <w:r w:rsidR="0029605F">
              <w:rPr>
                <w:rFonts w:ascii="Times New Roman" w:hAnsi="Times New Roman" w:cs="Times New Roman"/>
                <w:sz w:val="20"/>
                <w:szCs w:val="20"/>
                <w:lang w:val="uk-UA"/>
              </w:rPr>
              <w:t>-</w:t>
            </w:r>
          </w:p>
          <w:p w:rsidR="0053778E" w:rsidRPr="0029605F" w:rsidRDefault="0053778E" w:rsidP="00F870D8">
            <w:pPr>
              <w:tabs>
                <w:tab w:val="left" w:pos="4282"/>
              </w:tabs>
              <w:spacing w:line="276" w:lineRule="auto"/>
              <w:jc w:val="center"/>
              <w:rPr>
                <w:rFonts w:ascii="Times New Roman" w:hAnsi="Times New Roman" w:cs="Times New Roman"/>
                <w:sz w:val="20"/>
                <w:szCs w:val="20"/>
                <w:lang w:val="ru-RU"/>
              </w:rPr>
            </w:pPr>
            <w:r w:rsidRPr="0029605F">
              <w:rPr>
                <w:rFonts w:ascii="Times New Roman" w:hAnsi="Times New Roman" w:cs="Times New Roman"/>
                <w:sz w:val="20"/>
                <w:szCs w:val="20"/>
                <w:lang w:val="ru-RU"/>
              </w:rPr>
              <w:t>мітки</w:t>
            </w:r>
          </w:p>
        </w:tc>
      </w:tr>
      <w:tr w:rsidR="0053778E" w:rsidRPr="0029605F" w:rsidTr="007319F9">
        <w:trPr>
          <w:trHeight w:val="330"/>
        </w:trPr>
        <w:tc>
          <w:tcPr>
            <w:tcW w:w="568" w:type="dxa"/>
          </w:tcPr>
          <w:p w:rsidR="0053778E" w:rsidRPr="0029605F" w:rsidRDefault="0053778E" w:rsidP="00F870D8">
            <w:pPr>
              <w:tabs>
                <w:tab w:val="left" w:pos="4282"/>
              </w:tabs>
              <w:spacing w:line="276" w:lineRule="auto"/>
              <w:ind w:left="-40"/>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1</w:t>
            </w:r>
          </w:p>
        </w:tc>
        <w:tc>
          <w:tcPr>
            <w:tcW w:w="1559" w:type="dxa"/>
          </w:tcPr>
          <w:p w:rsidR="0053778E"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2</w:t>
            </w:r>
          </w:p>
        </w:tc>
        <w:tc>
          <w:tcPr>
            <w:tcW w:w="1559" w:type="dxa"/>
            <w:gridSpan w:val="2"/>
          </w:tcPr>
          <w:p w:rsidR="0053778E"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3</w:t>
            </w:r>
          </w:p>
        </w:tc>
        <w:tc>
          <w:tcPr>
            <w:tcW w:w="993" w:type="dxa"/>
            <w:gridSpan w:val="3"/>
          </w:tcPr>
          <w:p w:rsidR="0053778E"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4</w:t>
            </w:r>
          </w:p>
        </w:tc>
        <w:tc>
          <w:tcPr>
            <w:tcW w:w="1842" w:type="dxa"/>
            <w:gridSpan w:val="3"/>
          </w:tcPr>
          <w:p w:rsidR="0053778E" w:rsidRPr="00C245BA" w:rsidRDefault="0053778E" w:rsidP="00F870D8">
            <w:pPr>
              <w:pStyle w:val="7"/>
              <w:spacing w:line="276" w:lineRule="auto"/>
              <w:jc w:val="center"/>
            </w:pPr>
            <w:r w:rsidRPr="00C245BA">
              <w:t>5</w:t>
            </w:r>
          </w:p>
        </w:tc>
        <w:tc>
          <w:tcPr>
            <w:tcW w:w="1276" w:type="dxa"/>
            <w:gridSpan w:val="3"/>
          </w:tcPr>
          <w:p w:rsidR="0053778E"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6</w:t>
            </w:r>
          </w:p>
        </w:tc>
        <w:tc>
          <w:tcPr>
            <w:tcW w:w="567" w:type="dxa"/>
            <w:gridSpan w:val="2"/>
          </w:tcPr>
          <w:p w:rsidR="0053778E"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7</w:t>
            </w:r>
          </w:p>
        </w:tc>
        <w:tc>
          <w:tcPr>
            <w:tcW w:w="1134" w:type="dxa"/>
            <w:gridSpan w:val="2"/>
          </w:tcPr>
          <w:p w:rsidR="0053778E"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8</w:t>
            </w:r>
          </w:p>
        </w:tc>
        <w:tc>
          <w:tcPr>
            <w:tcW w:w="485" w:type="dxa"/>
            <w:gridSpan w:val="2"/>
          </w:tcPr>
          <w:p w:rsidR="0029605F" w:rsidRPr="0029605F" w:rsidRDefault="0053778E" w:rsidP="00F870D8">
            <w:pPr>
              <w:tabs>
                <w:tab w:val="left" w:pos="4282"/>
              </w:tabs>
              <w:spacing w:line="276" w:lineRule="auto"/>
              <w:jc w:val="center"/>
              <w:rPr>
                <w:rFonts w:ascii="Times New Roman" w:hAnsi="Times New Roman" w:cs="Times New Roman"/>
                <w:sz w:val="28"/>
                <w:szCs w:val="28"/>
                <w:lang w:val="ru-RU"/>
              </w:rPr>
            </w:pPr>
            <w:r w:rsidRPr="0029605F">
              <w:rPr>
                <w:rFonts w:ascii="Times New Roman" w:hAnsi="Times New Roman" w:cs="Times New Roman"/>
                <w:sz w:val="28"/>
                <w:szCs w:val="28"/>
                <w:lang w:val="ru-RU"/>
              </w:rPr>
              <w:t>9</w:t>
            </w:r>
          </w:p>
        </w:tc>
      </w:tr>
      <w:tr w:rsidR="000437EA" w:rsidRPr="00BA4B64" w:rsidTr="001947F8">
        <w:trPr>
          <w:trHeight w:val="275"/>
        </w:trPr>
        <w:tc>
          <w:tcPr>
            <w:tcW w:w="9983" w:type="dxa"/>
            <w:gridSpan w:val="19"/>
          </w:tcPr>
          <w:p w:rsidR="007319F9" w:rsidRDefault="007319F9" w:rsidP="000437EA">
            <w:pPr>
              <w:tabs>
                <w:tab w:val="left" w:pos="4282"/>
              </w:tabs>
              <w:spacing w:line="276" w:lineRule="auto"/>
              <w:jc w:val="center"/>
              <w:rPr>
                <w:rFonts w:ascii="Times New Roman" w:hAnsi="Times New Roman" w:cs="Times New Roman"/>
                <w:b/>
                <w:lang w:val="ru-RU"/>
              </w:rPr>
            </w:pPr>
          </w:p>
          <w:p w:rsidR="000437EA" w:rsidRPr="007319F9" w:rsidRDefault="000437EA" w:rsidP="007319F9">
            <w:pPr>
              <w:pStyle w:val="a7"/>
              <w:numPr>
                <w:ilvl w:val="0"/>
                <w:numId w:val="24"/>
              </w:numPr>
              <w:tabs>
                <w:tab w:val="left" w:pos="4282"/>
              </w:tabs>
              <w:spacing w:line="276" w:lineRule="auto"/>
              <w:jc w:val="center"/>
              <w:rPr>
                <w:rFonts w:ascii="Times New Roman" w:hAnsi="Times New Roman" w:cs="Times New Roman"/>
                <w:b/>
                <w:sz w:val="28"/>
                <w:szCs w:val="28"/>
              </w:rPr>
            </w:pPr>
            <w:r w:rsidRPr="007319F9">
              <w:rPr>
                <w:rFonts w:ascii="Times New Roman" w:hAnsi="Times New Roman" w:cs="Times New Roman"/>
                <w:b/>
                <w:sz w:val="28"/>
                <w:szCs w:val="28"/>
              </w:rPr>
              <w:t>Особи, які працюють за основним місцем роботи</w:t>
            </w:r>
          </w:p>
          <w:p w:rsidR="007319F9" w:rsidRPr="007319F9" w:rsidRDefault="007319F9" w:rsidP="007319F9">
            <w:pPr>
              <w:pStyle w:val="a7"/>
              <w:tabs>
                <w:tab w:val="left" w:pos="4282"/>
              </w:tabs>
              <w:spacing w:line="276" w:lineRule="auto"/>
              <w:rPr>
                <w:rFonts w:ascii="Times New Roman" w:hAnsi="Times New Roman" w:cs="Times New Roman"/>
                <w:b/>
              </w:rPr>
            </w:pPr>
          </w:p>
        </w:tc>
      </w:tr>
      <w:tr w:rsidR="000437EA" w:rsidRPr="0029605F" w:rsidTr="008F7766">
        <w:trPr>
          <w:trHeight w:val="1746"/>
        </w:trPr>
        <w:tc>
          <w:tcPr>
            <w:tcW w:w="568" w:type="dxa"/>
          </w:tcPr>
          <w:p w:rsidR="000437EA"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1</w:t>
            </w:r>
          </w:p>
        </w:tc>
        <w:tc>
          <w:tcPr>
            <w:tcW w:w="1701" w:type="dxa"/>
            <w:gridSpan w:val="2"/>
          </w:tcPr>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Укр.мова</w:t>
            </w:r>
          </w:p>
          <w:p w:rsidR="000437EA" w:rsidRPr="007319F9" w:rsidRDefault="00B5589E"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і</w:t>
            </w:r>
            <w:r w:rsidR="000437EA" w:rsidRPr="007319F9">
              <w:rPr>
                <w:rFonts w:ascii="Times New Roman" w:hAnsi="Times New Roman" w:cs="Times New Roman"/>
                <w:lang w:val="ru-RU"/>
              </w:rPr>
              <w:t xml:space="preserve"> література</w:t>
            </w:r>
          </w:p>
        </w:tc>
        <w:tc>
          <w:tcPr>
            <w:tcW w:w="1701" w:type="dxa"/>
            <w:gridSpan w:val="3"/>
          </w:tcPr>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Яценко Ю.П.</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Діденко Н.А.</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Сейко М.С.</w:t>
            </w:r>
          </w:p>
        </w:tc>
        <w:tc>
          <w:tcPr>
            <w:tcW w:w="1134" w:type="dxa"/>
            <w:gridSpan w:val="3"/>
          </w:tcPr>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AB7EF4" w:rsidRDefault="00AB7EF4"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AB7EF4" w:rsidRDefault="000437EA" w:rsidP="00F870D8">
            <w:pPr>
              <w:pStyle w:val="7"/>
              <w:spacing w:line="276" w:lineRule="auto"/>
              <w:jc w:val="center"/>
              <w:rPr>
                <w:i w:val="0"/>
                <w:sz w:val="24"/>
                <w:szCs w:val="24"/>
                <w:lang w:val="uk-UA"/>
              </w:rPr>
            </w:pPr>
            <w:r w:rsidRPr="007319F9">
              <w:rPr>
                <w:i w:val="0"/>
                <w:sz w:val="24"/>
                <w:szCs w:val="24"/>
                <w:lang w:val="uk-UA"/>
              </w:rPr>
              <w:t xml:space="preserve">Житомирський педінститут </w:t>
            </w:r>
          </w:p>
          <w:p w:rsidR="00AB7EF4" w:rsidRDefault="00AB7EF4" w:rsidP="00F870D8">
            <w:pPr>
              <w:pStyle w:val="7"/>
              <w:spacing w:line="276" w:lineRule="auto"/>
              <w:jc w:val="center"/>
              <w:rPr>
                <w:i w:val="0"/>
                <w:sz w:val="24"/>
                <w:szCs w:val="24"/>
                <w:lang w:val="uk-UA"/>
              </w:rPr>
            </w:pPr>
          </w:p>
          <w:p w:rsidR="000437EA" w:rsidRPr="007319F9" w:rsidRDefault="000437EA" w:rsidP="00F870D8">
            <w:pPr>
              <w:pStyle w:val="7"/>
              <w:spacing w:line="276" w:lineRule="auto"/>
              <w:jc w:val="center"/>
              <w:rPr>
                <w:i w:val="0"/>
                <w:sz w:val="24"/>
                <w:szCs w:val="24"/>
                <w:lang w:val="uk-UA"/>
              </w:rPr>
            </w:pPr>
            <w:r w:rsidRPr="007319F9">
              <w:rPr>
                <w:i w:val="0"/>
                <w:sz w:val="24"/>
                <w:szCs w:val="24"/>
                <w:lang w:val="uk-UA"/>
              </w:rPr>
              <w:t>Житомирський педінститут Житомирський педінститут</w:t>
            </w:r>
          </w:p>
          <w:p w:rsidR="000437EA" w:rsidRPr="007319F9" w:rsidRDefault="000437EA" w:rsidP="000437EA">
            <w:pPr>
              <w:rPr>
                <w:lang w:val="uk-UA" w:eastAsia="ru-RU"/>
              </w:rPr>
            </w:pPr>
          </w:p>
        </w:tc>
        <w:tc>
          <w:tcPr>
            <w:tcW w:w="992" w:type="dxa"/>
            <w:gridSpan w:val="2"/>
          </w:tcPr>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AB7EF4" w:rsidRDefault="00AB7EF4"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uk-UA"/>
              </w:rPr>
            </w:pPr>
            <w:r w:rsidRPr="007319F9">
              <w:rPr>
                <w:rFonts w:ascii="Times New Roman" w:hAnsi="Times New Roman" w:cs="Times New Roman"/>
                <w:lang w:val="ru-RU"/>
              </w:rPr>
              <w:t>вища</w:t>
            </w:r>
          </w:p>
        </w:tc>
        <w:tc>
          <w:tcPr>
            <w:tcW w:w="567" w:type="dxa"/>
            <w:gridSpan w:val="2"/>
          </w:tcPr>
          <w:p w:rsidR="000437EA"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8F7766" w:rsidRDefault="008F7766" w:rsidP="00F870D8">
            <w:pPr>
              <w:tabs>
                <w:tab w:val="left" w:pos="4282"/>
              </w:tabs>
              <w:spacing w:line="276" w:lineRule="auto"/>
              <w:jc w:val="center"/>
              <w:rPr>
                <w:rFonts w:ascii="Times New Roman" w:hAnsi="Times New Roman" w:cs="Times New Roman"/>
                <w:lang w:val="ru-RU"/>
              </w:rPr>
            </w:pPr>
          </w:p>
          <w:p w:rsidR="000437EA"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35</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32</w:t>
            </w:r>
          </w:p>
        </w:tc>
        <w:tc>
          <w:tcPr>
            <w:tcW w:w="1134" w:type="dxa"/>
            <w:gridSpan w:val="2"/>
          </w:tcPr>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 xml:space="preserve">ЖІППО </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 xml:space="preserve">ЖІППО </w:t>
            </w:r>
          </w:p>
          <w:p w:rsidR="000437EA" w:rsidRPr="007319F9" w:rsidRDefault="000437EA" w:rsidP="00F870D8">
            <w:pPr>
              <w:tabs>
                <w:tab w:val="left" w:pos="4282"/>
              </w:tabs>
              <w:spacing w:line="276" w:lineRule="auto"/>
              <w:jc w:val="center"/>
              <w:rPr>
                <w:rFonts w:ascii="Times New Roman" w:hAnsi="Times New Roman" w:cs="Times New Roman"/>
                <w:lang w:val="ru-RU"/>
              </w:rPr>
            </w:pPr>
          </w:p>
          <w:p w:rsidR="000437EA"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0437EA" w:rsidRPr="007319F9" w:rsidRDefault="000437EA" w:rsidP="00F870D8">
            <w:pPr>
              <w:tabs>
                <w:tab w:val="left" w:pos="4282"/>
              </w:tabs>
              <w:spacing w:line="276" w:lineRule="auto"/>
              <w:jc w:val="center"/>
              <w:rPr>
                <w:rFonts w:ascii="Times New Roman" w:hAnsi="Times New Roman" w:cs="Times New Roman"/>
                <w:lang w:val="ru-RU"/>
              </w:rPr>
            </w:pPr>
          </w:p>
        </w:tc>
      </w:tr>
      <w:tr w:rsidR="0029605F" w:rsidRPr="0029605F" w:rsidTr="008F7766">
        <w:trPr>
          <w:trHeight w:val="596"/>
        </w:trPr>
        <w:tc>
          <w:tcPr>
            <w:tcW w:w="568" w:type="dxa"/>
          </w:tcPr>
          <w:p w:rsidR="0029605F" w:rsidRPr="007319F9" w:rsidRDefault="009E6FA5"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2</w:t>
            </w:r>
          </w:p>
        </w:tc>
        <w:tc>
          <w:tcPr>
            <w:tcW w:w="1701" w:type="dxa"/>
            <w:gridSpan w:val="2"/>
          </w:tcPr>
          <w:p w:rsidR="0029605F"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Географія</w:t>
            </w:r>
          </w:p>
        </w:tc>
        <w:tc>
          <w:tcPr>
            <w:tcW w:w="1701" w:type="dxa"/>
            <w:gridSpan w:val="3"/>
          </w:tcPr>
          <w:p w:rsidR="0029605F"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Біла Ганна Юріївна</w:t>
            </w:r>
          </w:p>
        </w:tc>
        <w:tc>
          <w:tcPr>
            <w:tcW w:w="1134" w:type="dxa"/>
            <w:gridSpan w:val="3"/>
          </w:tcPr>
          <w:p w:rsidR="0029605F"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8F7766" w:rsidRDefault="008F7766" w:rsidP="00F870D8">
            <w:pPr>
              <w:pStyle w:val="7"/>
              <w:spacing w:line="276" w:lineRule="auto"/>
              <w:jc w:val="center"/>
              <w:rPr>
                <w:i w:val="0"/>
                <w:sz w:val="24"/>
                <w:szCs w:val="24"/>
                <w:lang w:val="uk-UA"/>
              </w:rPr>
            </w:pPr>
            <w:r>
              <w:rPr>
                <w:i w:val="0"/>
                <w:sz w:val="24"/>
                <w:szCs w:val="24"/>
                <w:lang w:val="uk-UA"/>
              </w:rPr>
              <w:t>Житомирський</w:t>
            </w:r>
          </w:p>
          <w:p w:rsidR="0029605F" w:rsidRPr="007319F9" w:rsidRDefault="008F7766" w:rsidP="00F870D8">
            <w:pPr>
              <w:pStyle w:val="7"/>
              <w:spacing w:line="276" w:lineRule="auto"/>
              <w:jc w:val="center"/>
              <w:rPr>
                <w:i w:val="0"/>
                <w:sz w:val="24"/>
                <w:szCs w:val="24"/>
                <w:lang w:val="uk-UA"/>
              </w:rPr>
            </w:pPr>
            <w:r>
              <w:rPr>
                <w:i w:val="0"/>
                <w:sz w:val="24"/>
                <w:szCs w:val="24"/>
                <w:lang w:val="uk-UA"/>
              </w:rPr>
              <w:t>і</w:t>
            </w:r>
            <w:r w:rsidR="009E6FA5" w:rsidRPr="007319F9">
              <w:rPr>
                <w:i w:val="0"/>
                <w:sz w:val="24"/>
                <w:szCs w:val="24"/>
                <w:lang w:val="uk-UA"/>
              </w:rPr>
              <w:t>нститут</w:t>
            </w:r>
          </w:p>
          <w:p w:rsidR="000437EA" w:rsidRPr="007319F9" w:rsidRDefault="000437EA" w:rsidP="000437EA">
            <w:pPr>
              <w:rPr>
                <w:lang w:val="uk-UA" w:eastAsia="ru-RU"/>
              </w:rPr>
            </w:pPr>
          </w:p>
        </w:tc>
        <w:tc>
          <w:tcPr>
            <w:tcW w:w="992" w:type="dxa"/>
            <w:gridSpan w:val="2"/>
          </w:tcPr>
          <w:p w:rsidR="0029605F"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p w:rsidR="009E6FA5" w:rsidRPr="007319F9" w:rsidRDefault="009E6FA5" w:rsidP="00F870D8">
            <w:pPr>
              <w:tabs>
                <w:tab w:val="left" w:pos="4282"/>
              </w:tabs>
              <w:spacing w:line="276" w:lineRule="auto"/>
              <w:jc w:val="center"/>
              <w:rPr>
                <w:rFonts w:ascii="Times New Roman" w:hAnsi="Times New Roman" w:cs="Times New Roman"/>
                <w:lang w:val="ru-RU"/>
              </w:rPr>
            </w:pPr>
          </w:p>
        </w:tc>
        <w:tc>
          <w:tcPr>
            <w:tcW w:w="567" w:type="dxa"/>
            <w:gridSpan w:val="2"/>
          </w:tcPr>
          <w:p w:rsidR="0029605F"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7</w:t>
            </w:r>
          </w:p>
        </w:tc>
        <w:tc>
          <w:tcPr>
            <w:tcW w:w="1134" w:type="dxa"/>
            <w:gridSpan w:val="2"/>
          </w:tcPr>
          <w:p w:rsidR="0029605F"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29605F" w:rsidRPr="007319F9" w:rsidRDefault="0029605F" w:rsidP="00F870D8">
            <w:pPr>
              <w:tabs>
                <w:tab w:val="left" w:pos="4282"/>
              </w:tabs>
              <w:spacing w:line="276" w:lineRule="auto"/>
              <w:jc w:val="center"/>
              <w:rPr>
                <w:rFonts w:ascii="Times New Roman" w:hAnsi="Times New Roman" w:cs="Times New Roman"/>
                <w:lang w:val="ru-RU"/>
              </w:rPr>
            </w:pPr>
          </w:p>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29605F" w:rsidTr="008F7766">
        <w:trPr>
          <w:trHeight w:val="291"/>
        </w:trPr>
        <w:tc>
          <w:tcPr>
            <w:tcW w:w="568" w:type="dxa"/>
          </w:tcPr>
          <w:p w:rsidR="009E6FA5" w:rsidRPr="007319F9" w:rsidRDefault="009E6FA5"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3</w:t>
            </w:r>
          </w:p>
        </w:tc>
        <w:tc>
          <w:tcPr>
            <w:tcW w:w="1701" w:type="dxa"/>
            <w:gridSpan w:val="2"/>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Зарубіжна література</w:t>
            </w:r>
          </w:p>
        </w:tc>
        <w:tc>
          <w:tcPr>
            <w:tcW w:w="1701" w:type="dxa"/>
            <w:gridSpan w:val="3"/>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Весельська Т.І.</w:t>
            </w:r>
          </w:p>
          <w:p w:rsidR="009E6FA5" w:rsidRPr="007319F9" w:rsidRDefault="00F640FF"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Ешму</w:t>
            </w:r>
            <w:r w:rsidR="009E6FA5" w:rsidRPr="007319F9">
              <w:rPr>
                <w:rFonts w:ascii="Times New Roman" w:hAnsi="Times New Roman" w:cs="Times New Roman"/>
                <w:lang w:val="ru-RU"/>
              </w:rPr>
              <w:t>родова Л.М.</w:t>
            </w:r>
          </w:p>
          <w:p w:rsidR="000437EA" w:rsidRPr="007319F9" w:rsidRDefault="000437EA" w:rsidP="00F870D8">
            <w:pPr>
              <w:tabs>
                <w:tab w:val="left" w:pos="4282"/>
              </w:tabs>
              <w:spacing w:line="276" w:lineRule="auto"/>
              <w:jc w:val="center"/>
              <w:rPr>
                <w:rFonts w:ascii="Times New Roman" w:hAnsi="Times New Roman" w:cs="Times New Roman"/>
                <w:lang w:val="ru-RU"/>
              </w:rPr>
            </w:pPr>
          </w:p>
        </w:tc>
        <w:tc>
          <w:tcPr>
            <w:tcW w:w="1134" w:type="dxa"/>
            <w:gridSpan w:val="3"/>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9E6FA5" w:rsidP="00F870D8">
            <w:pPr>
              <w:pStyle w:val="7"/>
              <w:spacing w:line="276" w:lineRule="auto"/>
              <w:jc w:val="center"/>
              <w:rPr>
                <w:i w:val="0"/>
                <w:sz w:val="24"/>
                <w:szCs w:val="24"/>
                <w:lang w:val="uk-UA"/>
              </w:rPr>
            </w:pPr>
            <w:r w:rsidRPr="007319F9">
              <w:rPr>
                <w:i w:val="0"/>
                <w:sz w:val="24"/>
                <w:szCs w:val="24"/>
                <w:lang w:val="uk-UA"/>
              </w:rPr>
              <w:t>Житомирський університет</w:t>
            </w:r>
          </w:p>
        </w:tc>
        <w:tc>
          <w:tcPr>
            <w:tcW w:w="992" w:type="dxa"/>
            <w:gridSpan w:val="2"/>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9E6FA5" w:rsidP="008F7766">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2</w:t>
            </w:r>
            <w:r w:rsidR="008F7766">
              <w:rPr>
                <w:rFonts w:ascii="Times New Roman" w:hAnsi="Times New Roman" w:cs="Times New Roman"/>
                <w:lang w:val="ru-RU"/>
              </w:rPr>
              <w:t>8</w:t>
            </w:r>
          </w:p>
        </w:tc>
        <w:tc>
          <w:tcPr>
            <w:tcW w:w="1134" w:type="dxa"/>
            <w:gridSpan w:val="2"/>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 xml:space="preserve">ЖІППО </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29605F" w:rsidTr="008F7766">
        <w:trPr>
          <w:trHeight w:val="1165"/>
        </w:trPr>
        <w:tc>
          <w:tcPr>
            <w:tcW w:w="568" w:type="dxa"/>
          </w:tcPr>
          <w:p w:rsidR="009E6FA5" w:rsidRPr="007319F9" w:rsidRDefault="009E6FA5"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lastRenderedPageBreak/>
              <w:t>4</w:t>
            </w:r>
          </w:p>
        </w:tc>
        <w:tc>
          <w:tcPr>
            <w:tcW w:w="1701" w:type="dxa"/>
            <w:gridSpan w:val="2"/>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Історія</w:t>
            </w:r>
          </w:p>
        </w:tc>
        <w:tc>
          <w:tcPr>
            <w:tcW w:w="1701" w:type="dxa"/>
            <w:gridSpan w:val="3"/>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Весельська Т.І.</w:t>
            </w:r>
          </w:p>
          <w:p w:rsidR="003E4025" w:rsidRPr="007319F9" w:rsidRDefault="003E4025" w:rsidP="00F870D8">
            <w:pPr>
              <w:tabs>
                <w:tab w:val="left" w:pos="4282"/>
              </w:tabs>
              <w:spacing w:line="276" w:lineRule="auto"/>
              <w:jc w:val="center"/>
              <w:rPr>
                <w:rFonts w:ascii="Times New Roman" w:hAnsi="Times New Roman" w:cs="Times New Roman"/>
                <w:lang w:val="ru-RU"/>
              </w:rPr>
            </w:pPr>
          </w:p>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Сейко М.С.</w:t>
            </w:r>
            <w:r w:rsidR="009E6FA5" w:rsidRPr="007319F9">
              <w:rPr>
                <w:rFonts w:ascii="Times New Roman" w:hAnsi="Times New Roman" w:cs="Times New Roman"/>
                <w:lang w:val="ru-RU"/>
              </w:rPr>
              <w:t>.</w:t>
            </w:r>
          </w:p>
        </w:tc>
        <w:tc>
          <w:tcPr>
            <w:tcW w:w="1134" w:type="dxa"/>
            <w:gridSpan w:val="3"/>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8F7766" w:rsidP="00F870D8">
            <w:pPr>
              <w:pStyle w:val="7"/>
              <w:spacing w:line="276" w:lineRule="auto"/>
              <w:jc w:val="center"/>
              <w:rPr>
                <w:i w:val="0"/>
                <w:sz w:val="24"/>
                <w:szCs w:val="24"/>
                <w:lang w:val="uk-UA"/>
              </w:rPr>
            </w:pPr>
            <w:r>
              <w:rPr>
                <w:i w:val="0"/>
                <w:sz w:val="24"/>
                <w:szCs w:val="24"/>
                <w:lang w:val="uk-UA"/>
              </w:rPr>
              <w:t>Житомирськи університет</w:t>
            </w:r>
          </w:p>
          <w:p w:rsidR="009E6FA5" w:rsidRPr="007319F9" w:rsidRDefault="008F7766" w:rsidP="009E6FA5">
            <w:pPr>
              <w:rPr>
                <w:rFonts w:ascii="Times New Roman" w:hAnsi="Times New Roman" w:cs="Times New Roman"/>
                <w:lang w:val="uk-UA" w:eastAsia="ru-RU"/>
              </w:rPr>
            </w:pPr>
            <w:r>
              <w:rPr>
                <w:rFonts w:ascii="Times New Roman" w:hAnsi="Times New Roman" w:cs="Times New Roman"/>
                <w:lang w:val="uk-UA" w:eastAsia="ru-RU"/>
              </w:rPr>
              <w:t>Житломирський педінститут</w:t>
            </w:r>
          </w:p>
          <w:p w:rsidR="000437EA" w:rsidRPr="007319F9" w:rsidRDefault="000437EA" w:rsidP="009E6FA5">
            <w:pPr>
              <w:rPr>
                <w:rFonts w:ascii="Times New Roman" w:hAnsi="Times New Roman" w:cs="Times New Roman"/>
                <w:lang w:val="uk-UA" w:eastAsia="ru-RU"/>
              </w:rPr>
            </w:pPr>
          </w:p>
        </w:tc>
        <w:tc>
          <w:tcPr>
            <w:tcW w:w="992"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вища</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вища</w:t>
            </w:r>
          </w:p>
          <w:p w:rsidR="009E6FA5" w:rsidRPr="007319F9" w:rsidRDefault="009E6FA5" w:rsidP="009E6FA5">
            <w:pPr>
              <w:tabs>
                <w:tab w:val="left" w:pos="4282"/>
              </w:tabs>
              <w:spacing w:line="276" w:lineRule="auto"/>
              <w:rPr>
                <w:rFonts w:ascii="Times New Roman" w:hAnsi="Times New Roman" w:cs="Times New Roman"/>
                <w:lang w:val="ru-RU"/>
              </w:rPr>
            </w:pP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32</w:t>
            </w:r>
          </w:p>
        </w:tc>
        <w:tc>
          <w:tcPr>
            <w:tcW w:w="1134" w:type="dxa"/>
            <w:gridSpan w:val="2"/>
          </w:tcPr>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 xml:space="preserve">ЖІППО </w:t>
            </w:r>
          </w:p>
          <w:p w:rsidR="009E6FA5" w:rsidRPr="007319F9" w:rsidRDefault="009E6FA5" w:rsidP="00F870D8">
            <w:pPr>
              <w:tabs>
                <w:tab w:val="left" w:pos="4282"/>
              </w:tabs>
              <w:spacing w:line="276" w:lineRule="auto"/>
              <w:jc w:val="center"/>
              <w:rPr>
                <w:rFonts w:ascii="Times New Roman" w:hAnsi="Times New Roman" w:cs="Times New Roman"/>
                <w:lang w:val="ru-RU"/>
              </w:rPr>
            </w:pPr>
          </w:p>
          <w:p w:rsidR="009E6FA5" w:rsidRPr="007319F9" w:rsidRDefault="009E6FA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29605F" w:rsidTr="008F7766">
        <w:trPr>
          <w:trHeight w:val="275"/>
        </w:trPr>
        <w:tc>
          <w:tcPr>
            <w:tcW w:w="568" w:type="dxa"/>
          </w:tcPr>
          <w:p w:rsidR="009E6FA5" w:rsidRPr="007319F9" w:rsidRDefault="009E6FA5"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5</w:t>
            </w:r>
          </w:p>
          <w:p w:rsidR="00F640FF" w:rsidRPr="007319F9" w:rsidRDefault="00F640FF" w:rsidP="00F870D8">
            <w:pPr>
              <w:tabs>
                <w:tab w:val="left" w:pos="4282"/>
              </w:tabs>
              <w:spacing w:line="276" w:lineRule="auto"/>
              <w:ind w:left="-40"/>
              <w:jc w:val="center"/>
              <w:rPr>
                <w:rFonts w:ascii="Times New Roman" w:hAnsi="Times New Roman" w:cs="Times New Roman"/>
                <w:lang w:val="ru-RU"/>
              </w:rPr>
            </w:pPr>
          </w:p>
        </w:tc>
        <w:tc>
          <w:tcPr>
            <w:tcW w:w="1701" w:type="dxa"/>
            <w:gridSpan w:val="2"/>
          </w:tcPr>
          <w:p w:rsidR="009E6FA5" w:rsidRPr="007319F9" w:rsidRDefault="00F640FF"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Математика</w:t>
            </w:r>
          </w:p>
        </w:tc>
        <w:tc>
          <w:tcPr>
            <w:tcW w:w="1701" w:type="dxa"/>
            <w:gridSpan w:val="3"/>
          </w:tcPr>
          <w:p w:rsidR="009E6FA5" w:rsidRPr="007319F9" w:rsidRDefault="00F640FF"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Шомко С.Г.</w:t>
            </w:r>
          </w:p>
        </w:tc>
        <w:tc>
          <w:tcPr>
            <w:tcW w:w="1134" w:type="dxa"/>
            <w:gridSpan w:val="3"/>
          </w:tcPr>
          <w:p w:rsidR="009E6FA5" w:rsidRPr="007319F9" w:rsidRDefault="00DE0263"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DE0263" w:rsidP="009E6FA5">
            <w:pPr>
              <w:rPr>
                <w:rFonts w:ascii="Times New Roman" w:hAnsi="Times New Roman" w:cs="Times New Roman"/>
                <w:lang w:val="uk-UA"/>
              </w:rPr>
            </w:pPr>
            <w:r w:rsidRPr="007319F9">
              <w:rPr>
                <w:rFonts w:ascii="Times New Roman" w:hAnsi="Times New Roman" w:cs="Times New Roman"/>
                <w:lang w:val="uk-UA"/>
              </w:rPr>
              <w:t>Житомирський університет</w:t>
            </w:r>
          </w:p>
        </w:tc>
        <w:tc>
          <w:tcPr>
            <w:tcW w:w="992" w:type="dxa"/>
            <w:gridSpan w:val="2"/>
          </w:tcPr>
          <w:p w:rsidR="009E6FA5" w:rsidRPr="007319F9" w:rsidRDefault="00DE0263" w:rsidP="009E6FA5">
            <w:pPr>
              <w:tabs>
                <w:tab w:val="left" w:pos="4282"/>
              </w:tabs>
              <w:spacing w:line="276" w:lineRule="auto"/>
              <w:rPr>
                <w:rFonts w:ascii="Times New Roman" w:hAnsi="Times New Roman" w:cs="Times New Roman"/>
                <w:lang w:val="ru-RU"/>
              </w:rPr>
            </w:pPr>
            <w:r w:rsidRPr="007319F9">
              <w:rPr>
                <w:rFonts w:ascii="Times New Roman" w:hAnsi="Times New Roman" w:cs="Times New Roman"/>
                <w:lang w:val="ru-RU"/>
              </w:rPr>
              <w:t xml:space="preserve">        1</w:t>
            </w: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tc>
        <w:tc>
          <w:tcPr>
            <w:tcW w:w="1134" w:type="dxa"/>
            <w:gridSpan w:val="2"/>
          </w:tcPr>
          <w:p w:rsidR="009E6FA5" w:rsidRPr="007319F9" w:rsidRDefault="00DE0263"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29605F" w:rsidTr="008F7766">
        <w:trPr>
          <w:trHeight w:val="337"/>
        </w:trPr>
        <w:tc>
          <w:tcPr>
            <w:tcW w:w="568" w:type="dxa"/>
          </w:tcPr>
          <w:p w:rsidR="009E6FA5" w:rsidRPr="007319F9" w:rsidRDefault="00DE0263"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6</w:t>
            </w:r>
          </w:p>
        </w:tc>
        <w:tc>
          <w:tcPr>
            <w:tcW w:w="1701" w:type="dxa"/>
            <w:gridSpan w:val="2"/>
          </w:tcPr>
          <w:p w:rsidR="009E6FA5" w:rsidRPr="007319F9" w:rsidRDefault="00DE0263"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Математика</w:t>
            </w:r>
          </w:p>
          <w:p w:rsidR="00DE0263" w:rsidRPr="007319F9" w:rsidRDefault="00DE0263" w:rsidP="00DE0263">
            <w:pPr>
              <w:tabs>
                <w:tab w:val="left" w:pos="4282"/>
              </w:tabs>
              <w:spacing w:line="276" w:lineRule="auto"/>
              <w:rPr>
                <w:rFonts w:ascii="Times New Roman" w:hAnsi="Times New Roman" w:cs="Times New Roman"/>
                <w:lang w:val="ru-RU"/>
              </w:rPr>
            </w:pPr>
            <w:r w:rsidRPr="007319F9">
              <w:rPr>
                <w:rFonts w:ascii="Times New Roman" w:hAnsi="Times New Roman" w:cs="Times New Roman"/>
                <w:lang w:val="ru-RU"/>
              </w:rPr>
              <w:t xml:space="preserve">  Фізика</w:t>
            </w:r>
          </w:p>
        </w:tc>
        <w:tc>
          <w:tcPr>
            <w:tcW w:w="1701" w:type="dxa"/>
            <w:gridSpan w:val="3"/>
          </w:tcPr>
          <w:p w:rsidR="009E6FA5" w:rsidRPr="007319F9" w:rsidRDefault="00DE0263"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Ситайло Н.А.</w:t>
            </w:r>
          </w:p>
        </w:tc>
        <w:tc>
          <w:tcPr>
            <w:tcW w:w="1134" w:type="dxa"/>
            <w:gridSpan w:val="3"/>
          </w:tcPr>
          <w:p w:rsidR="009E6FA5" w:rsidRPr="007319F9" w:rsidRDefault="00DE0263"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DE0263" w:rsidP="00F870D8">
            <w:pPr>
              <w:pStyle w:val="7"/>
              <w:spacing w:line="276" w:lineRule="auto"/>
              <w:jc w:val="center"/>
              <w:rPr>
                <w:i w:val="0"/>
                <w:sz w:val="24"/>
                <w:szCs w:val="24"/>
                <w:lang w:val="uk-UA"/>
              </w:rPr>
            </w:pPr>
            <w:r w:rsidRPr="007319F9">
              <w:rPr>
                <w:i w:val="0"/>
                <w:sz w:val="24"/>
                <w:szCs w:val="24"/>
                <w:lang w:val="uk-UA"/>
              </w:rPr>
              <w:t>Житомирський педінститут</w:t>
            </w:r>
          </w:p>
          <w:p w:rsidR="000437EA" w:rsidRPr="007319F9" w:rsidRDefault="000437EA" w:rsidP="000437EA">
            <w:pPr>
              <w:rPr>
                <w:lang w:val="uk-UA" w:eastAsia="ru-RU"/>
              </w:rPr>
            </w:pPr>
          </w:p>
        </w:tc>
        <w:tc>
          <w:tcPr>
            <w:tcW w:w="992"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w:t>
            </w:r>
            <w:r w:rsidR="00DE0263" w:rsidRPr="007319F9">
              <w:rPr>
                <w:rFonts w:ascii="Times New Roman" w:hAnsi="Times New Roman" w:cs="Times New Roman"/>
                <w:lang w:val="ru-RU"/>
              </w:rPr>
              <w:t>ища</w:t>
            </w: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37</w:t>
            </w:r>
          </w:p>
        </w:tc>
        <w:tc>
          <w:tcPr>
            <w:tcW w:w="1134" w:type="dxa"/>
            <w:gridSpan w:val="2"/>
          </w:tcPr>
          <w:p w:rsidR="009E6FA5" w:rsidRPr="007319F9" w:rsidRDefault="00DE0263"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29605F" w:rsidTr="008F7766">
        <w:trPr>
          <w:trHeight w:val="353"/>
        </w:trPr>
        <w:tc>
          <w:tcPr>
            <w:tcW w:w="568" w:type="dxa"/>
          </w:tcPr>
          <w:p w:rsidR="009E6FA5"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7</w:t>
            </w:r>
          </w:p>
        </w:tc>
        <w:tc>
          <w:tcPr>
            <w:tcW w:w="1701"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Біологія</w:t>
            </w:r>
          </w:p>
          <w:p w:rsidR="003E4025" w:rsidRPr="007319F9" w:rsidRDefault="003E4025" w:rsidP="003E4025">
            <w:pPr>
              <w:tabs>
                <w:tab w:val="left" w:pos="4282"/>
              </w:tabs>
              <w:spacing w:line="276" w:lineRule="auto"/>
              <w:rPr>
                <w:rFonts w:ascii="Times New Roman" w:hAnsi="Times New Roman" w:cs="Times New Roman"/>
                <w:lang w:val="ru-RU"/>
              </w:rPr>
            </w:pPr>
            <w:r w:rsidRPr="007319F9">
              <w:rPr>
                <w:rFonts w:ascii="Times New Roman" w:hAnsi="Times New Roman" w:cs="Times New Roman"/>
                <w:lang w:val="ru-RU"/>
              </w:rPr>
              <w:t xml:space="preserve">     Хімія</w:t>
            </w:r>
          </w:p>
        </w:tc>
        <w:tc>
          <w:tcPr>
            <w:tcW w:w="1701" w:type="dxa"/>
            <w:gridSpan w:val="3"/>
          </w:tcPr>
          <w:p w:rsidR="009E6FA5" w:rsidRPr="007319F9" w:rsidRDefault="003E4025" w:rsidP="00730137">
            <w:pPr>
              <w:tabs>
                <w:tab w:val="left" w:pos="4282"/>
              </w:tabs>
              <w:spacing w:line="276" w:lineRule="auto"/>
              <w:rPr>
                <w:rFonts w:ascii="Times New Roman" w:hAnsi="Times New Roman" w:cs="Times New Roman"/>
                <w:lang w:val="ru-RU"/>
              </w:rPr>
            </w:pPr>
            <w:r w:rsidRPr="007319F9">
              <w:rPr>
                <w:rFonts w:ascii="Times New Roman" w:hAnsi="Times New Roman" w:cs="Times New Roman"/>
                <w:lang w:val="ru-RU"/>
              </w:rPr>
              <w:t>Дмитренко Н.Б.</w:t>
            </w:r>
          </w:p>
        </w:tc>
        <w:tc>
          <w:tcPr>
            <w:tcW w:w="1134" w:type="dxa"/>
            <w:gridSpan w:val="3"/>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3E4025" w:rsidP="00F870D8">
            <w:pPr>
              <w:pStyle w:val="7"/>
              <w:spacing w:line="276" w:lineRule="auto"/>
              <w:jc w:val="center"/>
              <w:rPr>
                <w:i w:val="0"/>
                <w:sz w:val="24"/>
                <w:szCs w:val="24"/>
                <w:lang w:val="uk-UA"/>
              </w:rPr>
            </w:pPr>
            <w:r w:rsidRPr="007319F9">
              <w:rPr>
                <w:i w:val="0"/>
                <w:sz w:val="24"/>
                <w:szCs w:val="24"/>
                <w:lang w:val="uk-UA"/>
              </w:rPr>
              <w:t>Житомирський педінститут</w:t>
            </w:r>
          </w:p>
          <w:p w:rsidR="000437EA" w:rsidRPr="007319F9" w:rsidRDefault="000437EA" w:rsidP="000437EA">
            <w:pPr>
              <w:rPr>
                <w:lang w:val="uk-UA" w:eastAsia="ru-RU"/>
              </w:rPr>
            </w:pPr>
          </w:p>
        </w:tc>
        <w:tc>
          <w:tcPr>
            <w:tcW w:w="992" w:type="dxa"/>
            <w:gridSpan w:val="2"/>
          </w:tcPr>
          <w:p w:rsidR="009E6FA5"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w:t>
            </w:r>
            <w:r w:rsidR="003E4025" w:rsidRPr="007319F9">
              <w:rPr>
                <w:rFonts w:ascii="Times New Roman" w:hAnsi="Times New Roman" w:cs="Times New Roman"/>
                <w:lang w:val="ru-RU"/>
              </w:rPr>
              <w:t>ища</w:t>
            </w:r>
          </w:p>
          <w:p w:rsidR="00AB7EF4"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ст.учи</w:t>
            </w:r>
          </w:p>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тель</w:t>
            </w: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26</w:t>
            </w:r>
          </w:p>
        </w:tc>
        <w:tc>
          <w:tcPr>
            <w:tcW w:w="1134"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3E4025" w:rsidTr="008F7766">
        <w:trPr>
          <w:trHeight w:val="214"/>
        </w:trPr>
        <w:tc>
          <w:tcPr>
            <w:tcW w:w="568" w:type="dxa"/>
          </w:tcPr>
          <w:p w:rsidR="009E6FA5"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8</w:t>
            </w:r>
          </w:p>
        </w:tc>
        <w:tc>
          <w:tcPr>
            <w:tcW w:w="1701" w:type="dxa"/>
            <w:gridSpan w:val="2"/>
          </w:tcPr>
          <w:p w:rsidR="009E6FA5" w:rsidRPr="007319F9" w:rsidRDefault="003E4025" w:rsidP="003E4025">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 xml:space="preserve">Англійська мова </w:t>
            </w:r>
          </w:p>
        </w:tc>
        <w:tc>
          <w:tcPr>
            <w:tcW w:w="1701" w:type="dxa"/>
            <w:gridSpan w:val="3"/>
          </w:tcPr>
          <w:p w:rsidR="000437EA" w:rsidRPr="007319F9" w:rsidRDefault="003E4025" w:rsidP="00AB7EF4">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Данильчук Таїсія Сергіївна</w:t>
            </w:r>
          </w:p>
        </w:tc>
        <w:tc>
          <w:tcPr>
            <w:tcW w:w="1134" w:type="dxa"/>
            <w:gridSpan w:val="3"/>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3E4025" w:rsidP="00F870D8">
            <w:pPr>
              <w:pStyle w:val="7"/>
              <w:spacing w:line="276" w:lineRule="auto"/>
              <w:jc w:val="center"/>
              <w:rPr>
                <w:i w:val="0"/>
                <w:sz w:val="24"/>
                <w:szCs w:val="24"/>
                <w:lang w:val="uk-UA"/>
              </w:rPr>
            </w:pPr>
            <w:r w:rsidRPr="007319F9">
              <w:rPr>
                <w:i w:val="0"/>
                <w:sz w:val="24"/>
                <w:szCs w:val="24"/>
                <w:lang w:val="uk-UA"/>
              </w:rPr>
              <w:t>Харківський НДУ</w:t>
            </w:r>
          </w:p>
        </w:tc>
        <w:tc>
          <w:tcPr>
            <w:tcW w:w="992"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І</w:t>
            </w: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1134"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tc>
      </w:tr>
      <w:tr w:rsidR="009E6FA5" w:rsidRPr="003E4025" w:rsidTr="008F7766">
        <w:trPr>
          <w:trHeight w:val="663"/>
        </w:trPr>
        <w:tc>
          <w:tcPr>
            <w:tcW w:w="568" w:type="dxa"/>
          </w:tcPr>
          <w:p w:rsidR="009E6FA5"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9</w:t>
            </w:r>
          </w:p>
        </w:tc>
        <w:tc>
          <w:tcPr>
            <w:tcW w:w="1701"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Музичне мистецтво</w:t>
            </w:r>
          </w:p>
        </w:tc>
        <w:tc>
          <w:tcPr>
            <w:tcW w:w="1701" w:type="dxa"/>
            <w:gridSpan w:val="3"/>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Лугина Ю.В.</w:t>
            </w:r>
          </w:p>
        </w:tc>
        <w:tc>
          <w:tcPr>
            <w:tcW w:w="1134" w:type="dxa"/>
            <w:gridSpan w:val="3"/>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9E6FA5" w:rsidRPr="007319F9" w:rsidRDefault="003E4025" w:rsidP="00F870D8">
            <w:pPr>
              <w:pStyle w:val="7"/>
              <w:spacing w:line="276" w:lineRule="auto"/>
              <w:jc w:val="center"/>
              <w:rPr>
                <w:i w:val="0"/>
                <w:sz w:val="24"/>
                <w:szCs w:val="24"/>
                <w:lang w:val="uk-UA"/>
              </w:rPr>
            </w:pPr>
            <w:r w:rsidRPr="007319F9">
              <w:rPr>
                <w:i w:val="0"/>
                <w:sz w:val="24"/>
                <w:szCs w:val="24"/>
                <w:lang w:val="uk-UA"/>
              </w:rPr>
              <w:t>Рівневський університет</w:t>
            </w:r>
          </w:p>
          <w:p w:rsidR="000437EA" w:rsidRPr="007319F9" w:rsidRDefault="000437EA" w:rsidP="000437EA">
            <w:pPr>
              <w:rPr>
                <w:lang w:val="uk-UA" w:eastAsia="ru-RU"/>
              </w:rPr>
            </w:pPr>
          </w:p>
        </w:tc>
        <w:tc>
          <w:tcPr>
            <w:tcW w:w="992"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p w:rsidR="00AB7EF4"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ст.учи</w:t>
            </w:r>
          </w:p>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тель</w:t>
            </w:r>
          </w:p>
        </w:tc>
        <w:tc>
          <w:tcPr>
            <w:tcW w:w="567" w:type="dxa"/>
            <w:gridSpan w:val="2"/>
          </w:tcPr>
          <w:p w:rsidR="009E6FA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25</w:t>
            </w:r>
          </w:p>
        </w:tc>
        <w:tc>
          <w:tcPr>
            <w:tcW w:w="1134" w:type="dxa"/>
            <w:gridSpan w:val="2"/>
          </w:tcPr>
          <w:p w:rsidR="009E6FA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9E6FA5" w:rsidRPr="007319F9" w:rsidRDefault="009E6FA5" w:rsidP="00F870D8">
            <w:pPr>
              <w:tabs>
                <w:tab w:val="left" w:pos="4282"/>
              </w:tabs>
              <w:spacing w:line="276" w:lineRule="auto"/>
              <w:jc w:val="center"/>
              <w:rPr>
                <w:rFonts w:ascii="Times New Roman" w:hAnsi="Times New Roman" w:cs="Times New Roman"/>
                <w:lang w:val="ru-RU"/>
              </w:rPr>
            </w:pPr>
          </w:p>
          <w:p w:rsidR="003E4025" w:rsidRPr="007319F9" w:rsidRDefault="003E4025" w:rsidP="00F870D8">
            <w:pPr>
              <w:tabs>
                <w:tab w:val="left" w:pos="4282"/>
              </w:tabs>
              <w:spacing w:line="276" w:lineRule="auto"/>
              <w:jc w:val="center"/>
              <w:rPr>
                <w:rFonts w:ascii="Times New Roman" w:hAnsi="Times New Roman" w:cs="Times New Roman"/>
                <w:lang w:val="ru-RU"/>
              </w:rPr>
            </w:pPr>
          </w:p>
        </w:tc>
      </w:tr>
      <w:tr w:rsidR="003E4025" w:rsidRPr="003E4025" w:rsidTr="008F7766">
        <w:trPr>
          <w:trHeight w:val="383"/>
        </w:trPr>
        <w:tc>
          <w:tcPr>
            <w:tcW w:w="568" w:type="dxa"/>
          </w:tcPr>
          <w:p w:rsidR="003E4025"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10</w:t>
            </w:r>
          </w:p>
        </w:tc>
        <w:tc>
          <w:tcPr>
            <w:tcW w:w="1701" w:type="dxa"/>
            <w:gridSpan w:val="2"/>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Фізична культура</w:t>
            </w:r>
          </w:p>
        </w:tc>
        <w:tc>
          <w:tcPr>
            <w:tcW w:w="1701" w:type="dxa"/>
            <w:gridSpan w:val="3"/>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Ярмоленко С.В.</w:t>
            </w:r>
          </w:p>
        </w:tc>
        <w:tc>
          <w:tcPr>
            <w:tcW w:w="1134" w:type="dxa"/>
            <w:gridSpan w:val="3"/>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3E4025" w:rsidRPr="007319F9" w:rsidRDefault="003E4025" w:rsidP="00F870D8">
            <w:pPr>
              <w:pStyle w:val="7"/>
              <w:spacing w:line="276" w:lineRule="auto"/>
              <w:jc w:val="center"/>
              <w:rPr>
                <w:i w:val="0"/>
                <w:sz w:val="24"/>
                <w:szCs w:val="24"/>
                <w:lang w:val="uk-UA"/>
              </w:rPr>
            </w:pPr>
            <w:r w:rsidRPr="007319F9">
              <w:rPr>
                <w:i w:val="0"/>
                <w:sz w:val="24"/>
                <w:szCs w:val="24"/>
                <w:lang w:val="uk-UA"/>
              </w:rPr>
              <w:t>Волинський педуніверситет</w:t>
            </w:r>
          </w:p>
          <w:p w:rsidR="000437EA" w:rsidRPr="007319F9" w:rsidRDefault="000437EA" w:rsidP="000437EA">
            <w:pPr>
              <w:rPr>
                <w:lang w:val="uk-UA" w:eastAsia="ru-RU"/>
              </w:rPr>
            </w:pPr>
          </w:p>
        </w:tc>
        <w:tc>
          <w:tcPr>
            <w:tcW w:w="992" w:type="dxa"/>
            <w:gridSpan w:val="2"/>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вища</w:t>
            </w:r>
          </w:p>
          <w:p w:rsidR="00AB7EF4"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ст.учи</w:t>
            </w:r>
          </w:p>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тель</w:t>
            </w:r>
          </w:p>
        </w:tc>
        <w:tc>
          <w:tcPr>
            <w:tcW w:w="567"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p>
        </w:tc>
        <w:tc>
          <w:tcPr>
            <w:tcW w:w="1134" w:type="dxa"/>
            <w:gridSpan w:val="2"/>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3E4025" w:rsidRPr="007319F9" w:rsidRDefault="003E4025" w:rsidP="00F870D8">
            <w:pPr>
              <w:tabs>
                <w:tab w:val="left" w:pos="4282"/>
              </w:tabs>
              <w:spacing w:line="276" w:lineRule="auto"/>
              <w:jc w:val="center"/>
              <w:rPr>
                <w:rFonts w:ascii="Times New Roman" w:hAnsi="Times New Roman" w:cs="Times New Roman"/>
                <w:lang w:val="ru-RU"/>
              </w:rPr>
            </w:pPr>
          </w:p>
        </w:tc>
      </w:tr>
      <w:tr w:rsidR="003E4025" w:rsidRPr="003E4025" w:rsidTr="008F7766">
        <w:trPr>
          <w:trHeight w:val="401"/>
        </w:trPr>
        <w:tc>
          <w:tcPr>
            <w:tcW w:w="568" w:type="dxa"/>
          </w:tcPr>
          <w:p w:rsidR="003E4025"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11</w:t>
            </w:r>
          </w:p>
        </w:tc>
        <w:tc>
          <w:tcPr>
            <w:tcW w:w="1701" w:type="dxa"/>
            <w:gridSpan w:val="2"/>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Трудове навчання</w:t>
            </w:r>
          </w:p>
        </w:tc>
        <w:tc>
          <w:tcPr>
            <w:tcW w:w="1701" w:type="dxa"/>
            <w:gridSpan w:val="3"/>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Філатов</w:t>
            </w:r>
          </w:p>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І.А.</w:t>
            </w:r>
          </w:p>
        </w:tc>
        <w:tc>
          <w:tcPr>
            <w:tcW w:w="1134" w:type="dxa"/>
            <w:gridSpan w:val="3"/>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3E4025" w:rsidRPr="007319F9" w:rsidRDefault="003E4025" w:rsidP="00F870D8">
            <w:pPr>
              <w:pStyle w:val="7"/>
              <w:spacing w:line="276" w:lineRule="auto"/>
              <w:jc w:val="center"/>
              <w:rPr>
                <w:i w:val="0"/>
                <w:sz w:val="24"/>
                <w:szCs w:val="24"/>
                <w:lang w:val="uk-UA"/>
              </w:rPr>
            </w:pPr>
            <w:r w:rsidRPr="007319F9">
              <w:rPr>
                <w:i w:val="0"/>
                <w:sz w:val="24"/>
                <w:szCs w:val="24"/>
                <w:lang w:val="uk-UA"/>
              </w:rPr>
              <w:t>Коростишівське педучилище</w:t>
            </w:r>
          </w:p>
          <w:p w:rsidR="000437EA" w:rsidRPr="007319F9" w:rsidRDefault="000437EA" w:rsidP="000437EA">
            <w:pPr>
              <w:rPr>
                <w:lang w:val="uk-UA" w:eastAsia="ru-RU"/>
              </w:rPr>
            </w:pPr>
          </w:p>
        </w:tc>
        <w:tc>
          <w:tcPr>
            <w:tcW w:w="992" w:type="dxa"/>
            <w:gridSpan w:val="2"/>
          </w:tcPr>
          <w:p w:rsidR="003E4025" w:rsidRPr="007319F9" w:rsidRDefault="00AB7EF4"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w:t>
            </w:r>
            <w:r w:rsidR="003E4025" w:rsidRPr="007319F9">
              <w:rPr>
                <w:rFonts w:ascii="Times New Roman" w:hAnsi="Times New Roman" w:cs="Times New Roman"/>
                <w:lang w:val="ru-RU"/>
              </w:rPr>
              <w:t>пеціа</w:t>
            </w:r>
            <w:r>
              <w:rPr>
                <w:rFonts w:ascii="Times New Roman" w:hAnsi="Times New Roman" w:cs="Times New Roman"/>
                <w:lang w:val="ru-RU"/>
              </w:rPr>
              <w:t>-</w:t>
            </w:r>
            <w:r w:rsidR="003E4025" w:rsidRPr="007319F9">
              <w:rPr>
                <w:rFonts w:ascii="Times New Roman" w:hAnsi="Times New Roman" w:cs="Times New Roman"/>
                <w:lang w:val="ru-RU"/>
              </w:rPr>
              <w:t>ліст</w:t>
            </w:r>
          </w:p>
          <w:p w:rsidR="00AB7EF4"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ст.учи</w:t>
            </w:r>
          </w:p>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тель</w:t>
            </w:r>
          </w:p>
        </w:tc>
        <w:tc>
          <w:tcPr>
            <w:tcW w:w="567"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31</w:t>
            </w:r>
          </w:p>
        </w:tc>
        <w:tc>
          <w:tcPr>
            <w:tcW w:w="1134" w:type="dxa"/>
            <w:gridSpan w:val="2"/>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3E4025" w:rsidRPr="007319F9" w:rsidRDefault="003E4025" w:rsidP="00F870D8">
            <w:pPr>
              <w:tabs>
                <w:tab w:val="left" w:pos="4282"/>
              </w:tabs>
              <w:spacing w:line="276" w:lineRule="auto"/>
              <w:jc w:val="center"/>
              <w:rPr>
                <w:rFonts w:ascii="Times New Roman" w:hAnsi="Times New Roman" w:cs="Times New Roman"/>
                <w:lang w:val="ru-RU"/>
              </w:rPr>
            </w:pPr>
          </w:p>
        </w:tc>
      </w:tr>
      <w:tr w:rsidR="003E4025" w:rsidRPr="003E4025" w:rsidTr="008F7766">
        <w:trPr>
          <w:trHeight w:val="283"/>
        </w:trPr>
        <w:tc>
          <w:tcPr>
            <w:tcW w:w="568" w:type="dxa"/>
          </w:tcPr>
          <w:p w:rsidR="003E4025" w:rsidRPr="007319F9" w:rsidRDefault="000437EA" w:rsidP="00F870D8">
            <w:pPr>
              <w:tabs>
                <w:tab w:val="left" w:pos="4282"/>
              </w:tabs>
              <w:spacing w:line="276" w:lineRule="auto"/>
              <w:ind w:left="-40"/>
              <w:jc w:val="center"/>
              <w:rPr>
                <w:rFonts w:ascii="Times New Roman" w:hAnsi="Times New Roman" w:cs="Times New Roman"/>
                <w:lang w:val="ru-RU"/>
              </w:rPr>
            </w:pPr>
            <w:r w:rsidRPr="007319F9">
              <w:rPr>
                <w:rFonts w:ascii="Times New Roman" w:hAnsi="Times New Roman" w:cs="Times New Roman"/>
                <w:lang w:val="ru-RU"/>
              </w:rPr>
              <w:t>12</w:t>
            </w:r>
          </w:p>
        </w:tc>
        <w:tc>
          <w:tcPr>
            <w:tcW w:w="1701"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Біологія</w:t>
            </w:r>
          </w:p>
        </w:tc>
        <w:tc>
          <w:tcPr>
            <w:tcW w:w="1701" w:type="dxa"/>
            <w:gridSpan w:val="3"/>
          </w:tcPr>
          <w:p w:rsidR="008F7766" w:rsidRDefault="008F7766" w:rsidP="008F776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Дем'янчук</w:t>
            </w:r>
          </w:p>
          <w:p w:rsidR="003E4025" w:rsidRPr="007319F9" w:rsidRDefault="00730137" w:rsidP="008F776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Т.В</w:t>
            </w:r>
            <w:r w:rsidR="008F7766">
              <w:rPr>
                <w:rFonts w:ascii="Times New Roman" w:hAnsi="Times New Roman" w:cs="Times New Roman"/>
                <w:lang w:val="ru-RU"/>
              </w:rPr>
              <w:t>.</w:t>
            </w:r>
          </w:p>
        </w:tc>
        <w:tc>
          <w:tcPr>
            <w:tcW w:w="1134" w:type="dxa"/>
            <w:gridSpan w:val="3"/>
          </w:tcPr>
          <w:p w:rsidR="003E4025" w:rsidRPr="007319F9" w:rsidRDefault="003E4025"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вчитель</w:t>
            </w:r>
          </w:p>
        </w:tc>
        <w:tc>
          <w:tcPr>
            <w:tcW w:w="1843" w:type="dxa"/>
            <w:gridSpan w:val="3"/>
          </w:tcPr>
          <w:p w:rsidR="003E4025" w:rsidRPr="007319F9" w:rsidRDefault="008F7766" w:rsidP="00F870D8">
            <w:pPr>
              <w:pStyle w:val="7"/>
              <w:spacing w:line="276" w:lineRule="auto"/>
              <w:jc w:val="center"/>
              <w:rPr>
                <w:i w:val="0"/>
                <w:sz w:val="24"/>
                <w:szCs w:val="24"/>
                <w:lang w:val="uk-UA"/>
              </w:rPr>
            </w:pPr>
            <w:r>
              <w:rPr>
                <w:i w:val="0"/>
                <w:sz w:val="24"/>
                <w:szCs w:val="24"/>
                <w:lang w:val="uk-UA"/>
              </w:rPr>
              <w:t>Харківський</w:t>
            </w:r>
            <w:r w:rsidR="003E4025" w:rsidRPr="007319F9">
              <w:rPr>
                <w:i w:val="0"/>
                <w:sz w:val="24"/>
                <w:szCs w:val="24"/>
                <w:lang w:val="uk-UA"/>
              </w:rPr>
              <w:t xml:space="preserve"> університет</w:t>
            </w:r>
          </w:p>
          <w:p w:rsidR="000437EA" w:rsidRPr="007319F9" w:rsidRDefault="000437EA" w:rsidP="000437EA">
            <w:pPr>
              <w:rPr>
                <w:lang w:val="uk-UA" w:eastAsia="ru-RU"/>
              </w:rPr>
            </w:pPr>
          </w:p>
        </w:tc>
        <w:tc>
          <w:tcPr>
            <w:tcW w:w="992" w:type="dxa"/>
            <w:gridSpan w:val="2"/>
          </w:tcPr>
          <w:p w:rsidR="003E4025" w:rsidRPr="007319F9" w:rsidRDefault="008F7766" w:rsidP="008F776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ІІ </w:t>
            </w:r>
          </w:p>
        </w:tc>
        <w:tc>
          <w:tcPr>
            <w:tcW w:w="567"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10</w:t>
            </w:r>
          </w:p>
        </w:tc>
        <w:tc>
          <w:tcPr>
            <w:tcW w:w="1134" w:type="dxa"/>
            <w:gridSpan w:val="2"/>
          </w:tcPr>
          <w:p w:rsidR="003E4025" w:rsidRPr="007319F9" w:rsidRDefault="000437EA"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ru-RU"/>
              </w:rPr>
              <w:t>ЖІППО</w:t>
            </w:r>
          </w:p>
        </w:tc>
        <w:tc>
          <w:tcPr>
            <w:tcW w:w="343" w:type="dxa"/>
          </w:tcPr>
          <w:p w:rsidR="003E4025" w:rsidRPr="007319F9" w:rsidRDefault="003E4025" w:rsidP="00F870D8">
            <w:pPr>
              <w:tabs>
                <w:tab w:val="left" w:pos="4282"/>
              </w:tabs>
              <w:spacing w:line="276" w:lineRule="auto"/>
              <w:jc w:val="center"/>
              <w:rPr>
                <w:rFonts w:ascii="Times New Roman" w:hAnsi="Times New Roman" w:cs="Times New Roman"/>
                <w:lang w:val="ru-RU"/>
              </w:rPr>
            </w:pPr>
          </w:p>
        </w:tc>
      </w:tr>
      <w:tr w:rsidR="003E4025" w:rsidRPr="003E4025" w:rsidTr="008F7766">
        <w:trPr>
          <w:trHeight w:val="337"/>
        </w:trPr>
        <w:tc>
          <w:tcPr>
            <w:tcW w:w="568" w:type="dxa"/>
          </w:tcPr>
          <w:p w:rsidR="003E4025" w:rsidRPr="007319F9" w:rsidRDefault="008F7766"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13</w:t>
            </w:r>
          </w:p>
        </w:tc>
        <w:tc>
          <w:tcPr>
            <w:tcW w:w="1701"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інформатика</w:t>
            </w:r>
          </w:p>
        </w:tc>
        <w:tc>
          <w:tcPr>
            <w:tcW w:w="1701" w:type="dxa"/>
            <w:gridSpan w:val="3"/>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uk-UA"/>
              </w:rPr>
              <w:t>Вась</w:t>
            </w:r>
            <w:r w:rsidRPr="007319F9">
              <w:rPr>
                <w:rFonts w:ascii="Times New Roman" w:hAnsi="Times New Roman" w:cs="Times New Roman"/>
                <w:lang w:val="uk-UA"/>
              </w:rPr>
              <w:t>ківський Ю.М.</w:t>
            </w:r>
          </w:p>
        </w:tc>
        <w:tc>
          <w:tcPr>
            <w:tcW w:w="1134" w:type="dxa"/>
            <w:gridSpan w:val="3"/>
          </w:tcPr>
          <w:p w:rsidR="003E4025" w:rsidRPr="007319F9" w:rsidRDefault="008F7766"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uk-UA"/>
              </w:rPr>
              <w:t>вчитель</w:t>
            </w:r>
          </w:p>
        </w:tc>
        <w:tc>
          <w:tcPr>
            <w:tcW w:w="1843" w:type="dxa"/>
            <w:gridSpan w:val="3"/>
          </w:tcPr>
          <w:p w:rsidR="008F7766" w:rsidRPr="007319F9" w:rsidRDefault="008F7766" w:rsidP="008F7766">
            <w:pPr>
              <w:pStyle w:val="7"/>
              <w:spacing w:line="276" w:lineRule="auto"/>
              <w:jc w:val="center"/>
              <w:rPr>
                <w:i w:val="0"/>
                <w:sz w:val="24"/>
                <w:szCs w:val="24"/>
                <w:lang w:val="uk-UA"/>
              </w:rPr>
            </w:pPr>
            <w:r w:rsidRPr="007319F9">
              <w:rPr>
                <w:i w:val="0"/>
                <w:sz w:val="24"/>
                <w:szCs w:val="24"/>
                <w:lang w:val="uk-UA"/>
              </w:rPr>
              <w:t>Житомирський педінститут</w:t>
            </w:r>
          </w:p>
          <w:p w:rsidR="003E4025" w:rsidRPr="007319F9" w:rsidRDefault="003E4025" w:rsidP="00F870D8">
            <w:pPr>
              <w:pStyle w:val="7"/>
              <w:spacing w:line="276" w:lineRule="auto"/>
              <w:jc w:val="center"/>
              <w:rPr>
                <w:i w:val="0"/>
                <w:sz w:val="24"/>
                <w:szCs w:val="24"/>
                <w:lang w:val="uk-UA"/>
              </w:rPr>
            </w:pPr>
          </w:p>
        </w:tc>
        <w:tc>
          <w:tcPr>
            <w:tcW w:w="992"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uk-UA"/>
              </w:rPr>
              <w:t>вища</w:t>
            </w:r>
          </w:p>
        </w:tc>
        <w:tc>
          <w:tcPr>
            <w:tcW w:w="567"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uk-UA"/>
              </w:rPr>
              <w:t>26</w:t>
            </w:r>
          </w:p>
        </w:tc>
        <w:tc>
          <w:tcPr>
            <w:tcW w:w="1134" w:type="dxa"/>
            <w:gridSpan w:val="2"/>
          </w:tcPr>
          <w:p w:rsidR="003E4025" w:rsidRPr="007319F9" w:rsidRDefault="008F7766" w:rsidP="00F870D8">
            <w:pPr>
              <w:tabs>
                <w:tab w:val="left" w:pos="4282"/>
              </w:tabs>
              <w:spacing w:line="276" w:lineRule="auto"/>
              <w:jc w:val="center"/>
              <w:rPr>
                <w:rFonts w:ascii="Times New Roman" w:hAnsi="Times New Roman" w:cs="Times New Roman"/>
                <w:lang w:val="ru-RU"/>
              </w:rPr>
            </w:pPr>
            <w:r w:rsidRPr="007319F9">
              <w:rPr>
                <w:rFonts w:ascii="Times New Roman" w:hAnsi="Times New Roman" w:cs="Times New Roman"/>
                <w:lang w:val="uk-UA"/>
              </w:rPr>
              <w:t>ЖІППО</w:t>
            </w:r>
          </w:p>
        </w:tc>
        <w:tc>
          <w:tcPr>
            <w:tcW w:w="343" w:type="dxa"/>
          </w:tcPr>
          <w:p w:rsidR="003E4025" w:rsidRPr="007319F9" w:rsidRDefault="003E4025" w:rsidP="00F870D8">
            <w:pPr>
              <w:tabs>
                <w:tab w:val="left" w:pos="4282"/>
              </w:tabs>
              <w:spacing w:line="276" w:lineRule="auto"/>
              <w:jc w:val="center"/>
              <w:rPr>
                <w:rFonts w:ascii="Times New Roman" w:hAnsi="Times New Roman" w:cs="Times New Roman"/>
                <w:lang w:val="ru-RU"/>
              </w:rPr>
            </w:pPr>
          </w:p>
        </w:tc>
      </w:tr>
      <w:tr w:rsidR="0053778E" w:rsidRPr="000437EA" w:rsidTr="000437EA">
        <w:trPr>
          <w:trHeight w:val="20"/>
        </w:trPr>
        <w:tc>
          <w:tcPr>
            <w:tcW w:w="568" w:type="dxa"/>
          </w:tcPr>
          <w:p w:rsidR="0053778E" w:rsidRPr="007319F9" w:rsidRDefault="0053778E" w:rsidP="00F870D8">
            <w:pPr>
              <w:tabs>
                <w:tab w:val="left" w:pos="4282"/>
              </w:tabs>
              <w:spacing w:line="276" w:lineRule="auto"/>
              <w:ind w:left="-40"/>
              <w:jc w:val="center"/>
              <w:rPr>
                <w:rFonts w:ascii="Times New Roman" w:hAnsi="Times New Roman" w:cs="Times New Roman"/>
                <w:lang w:val="ru-RU"/>
              </w:rPr>
            </w:pPr>
          </w:p>
        </w:tc>
        <w:tc>
          <w:tcPr>
            <w:tcW w:w="9415" w:type="dxa"/>
            <w:gridSpan w:val="18"/>
            <w:tcBorders>
              <w:top w:val="nil"/>
            </w:tcBorders>
          </w:tcPr>
          <w:p w:rsidR="000437EA" w:rsidRPr="007319F9" w:rsidRDefault="000437EA" w:rsidP="000437EA">
            <w:pPr>
              <w:pStyle w:val="a7"/>
              <w:tabs>
                <w:tab w:val="left" w:pos="4282"/>
              </w:tabs>
              <w:spacing w:line="276" w:lineRule="auto"/>
              <w:rPr>
                <w:rFonts w:ascii="Times New Roman" w:hAnsi="Times New Roman" w:cs="Times New Roman"/>
                <w:b/>
                <w:sz w:val="24"/>
                <w:szCs w:val="24"/>
              </w:rPr>
            </w:pPr>
          </w:p>
          <w:p w:rsidR="0053778E" w:rsidRPr="007319F9" w:rsidRDefault="000437EA" w:rsidP="000437EA">
            <w:pPr>
              <w:pStyle w:val="a7"/>
              <w:tabs>
                <w:tab w:val="left" w:pos="4282"/>
              </w:tabs>
              <w:spacing w:line="276" w:lineRule="auto"/>
              <w:rPr>
                <w:rFonts w:ascii="Times New Roman" w:hAnsi="Times New Roman" w:cs="Times New Roman"/>
                <w:b/>
                <w:sz w:val="24"/>
                <w:szCs w:val="24"/>
                <w:lang w:val="uk-UA"/>
              </w:rPr>
            </w:pPr>
            <w:r w:rsidRPr="007319F9">
              <w:rPr>
                <w:rFonts w:ascii="Times New Roman" w:hAnsi="Times New Roman" w:cs="Times New Roman"/>
                <w:b/>
                <w:sz w:val="24"/>
                <w:szCs w:val="24"/>
                <w:lang w:val="uk-UA"/>
              </w:rPr>
              <w:t xml:space="preserve">               2.     </w:t>
            </w:r>
            <w:r w:rsidR="0053778E" w:rsidRPr="007319F9">
              <w:rPr>
                <w:rFonts w:ascii="Times New Roman" w:hAnsi="Times New Roman" w:cs="Times New Roman"/>
                <w:b/>
                <w:sz w:val="24"/>
                <w:szCs w:val="24"/>
                <w:lang w:val="uk-UA"/>
              </w:rPr>
              <w:t>Особи, якіпрацюють за сумісництвом</w:t>
            </w:r>
          </w:p>
          <w:p w:rsidR="000437EA" w:rsidRPr="007319F9" w:rsidRDefault="000437EA" w:rsidP="000437EA">
            <w:pPr>
              <w:pStyle w:val="a7"/>
              <w:tabs>
                <w:tab w:val="left" w:pos="4282"/>
              </w:tabs>
              <w:spacing w:line="276" w:lineRule="auto"/>
              <w:rPr>
                <w:rFonts w:ascii="Times New Roman" w:hAnsi="Times New Roman" w:cs="Times New Roman"/>
                <w:b/>
                <w:sz w:val="24"/>
                <w:szCs w:val="24"/>
                <w:lang w:val="uk-UA"/>
              </w:rPr>
            </w:pPr>
          </w:p>
        </w:tc>
      </w:tr>
      <w:tr w:rsidR="0053778E" w:rsidRPr="000437EA" w:rsidTr="007319F9">
        <w:trPr>
          <w:trHeight w:val="20"/>
        </w:trPr>
        <w:tc>
          <w:tcPr>
            <w:tcW w:w="568" w:type="dxa"/>
          </w:tcPr>
          <w:p w:rsidR="0053778E" w:rsidRPr="007319F9" w:rsidRDefault="0053778E" w:rsidP="008F7766">
            <w:pPr>
              <w:tabs>
                <w:tab w:val="left" w:pos="4282"/>
              </w:tabs>
              <w:spacing w:line="276" w:lineRule="auto"/>
              <w:ind w:left="-40"/>
              <w:rPr>
                <w:rFonts w:ascii="Times New Roman" w:hAnsi="Times New Roman" w:cs="Times New Roman"/>
                <w:lang w:val="uk-UA"/>
              </w:rPr>
            </w:pPr>
          </w:p>
        </w:tc>
        <w:tc>
          <w:tcPr>
            <w:tcW w:w="1559" w:type="dxa"/>
          </w:tcPr>
          <w:p w:rsidR="0053778E" w:rsidRPr="007319F9" w:rsidRDefault="0053778E" w:rsidP="00F870D8">
            <w:pPr>
              <w:tabs>
                <w:tab w:val="left" w:pos="4282"/>
              </w:tabs>
              <w:spacing w:line="276" w:lineRule="auto"/>
              <w:jc w:val="center"/>
              <w:rPr>
                <w:rFonts w:ascii="Times New Roman" w:hAnsi="Times New Roman" w:cs="Times New Roman"/>
                <w:lang w:val="uk-UA"/>
              </w:rPr>
            </w:pPr>
          </w:p>
        </w:tc>
        <w:tc>
          <w:tcPr>
            <w:tcW w:w="1701" w:type="dxa"/>
            <w:gridSpan w:val="3"/>
          </w:tcPr>
          <w:p w:rsidR="0053778E" w:rsidRPr="007319F9" w:rsidRDefault="0053778E" w:rsidP="00F870D8">
            <w:pPr>
              <w:tabs>
                <w:tab w:val="left" w:pos="4282"/>
              </w:tabs>
              <w:spacing w:line="276" w:lineRule="auto"/>
              <w:jc w:val="center"/>
              <w:rPr>
                <w:rFonts w:ascii="Times New Roman" w:hAnsi="Times New Roman" w:cs="Times New Roman"/>
                <w:lang w:val="uk-UA"/>
              </w:rPr>
            </w:pPr>
          </w:p>
        </w:tc>
        <w:tc>
          <w:tcPr>
            <w:tcW w:w="1134" w:type="dxa"/>
            <w:gridSpan w:val="3"/>
          </w:tcPr>
          <w:p w:rsidR="0053778E" w:rsidRPr="007319F9" w:rsidRDefault="0053778E" w:rsidP="00F870D8">
            <w:pPr>
              <w:tabs>
                <w:tab w:val="left" w:pos="4282"/>
              </w:tabs>
              <w:spacing w:line="276" w:lineRule="auto"/>
              <w:jc w:val="center"/>
              <w:rPr>
                <w:rFonts w:ascii="Times New Roman" w:hAnsi="Times New Roman" w:cs="Times New Roman"/>
                <w:lang w:val="uk-UA"/>
              </w:rPr>
            </w:pPr>
          </w:p>
        </w:tc>
        <w:tc>
          <w:tcPr>
            <w:tcW w:w="1843" w:type="dxa"/>
            <w:gridSpan w:val="3"/>
          </w:tcPr>
          <w:p w:rsidR="000437EA" w:rsidRPr="007319F9" w:rsidRDefault="000437EA" w:rsidP="008F7766">
            <w:pPr>
              <w:pStyle w:val="7"/>
              <w:spacing w:line="276" w:lineRule="auto"/>
              <w:jc w:val="center"/>
              <w:rPr>
                <w:lang w:val="uk-UA"/>
              </w:rPr>
            </w:pPr>
          </w:p>
        </w:tc>
        <w:tc>
          <w:tcPr>
            <w:tcW w:w="992" w:type="dxa"/>
            <w:gridSpan w:val="2"/>
          </w:tcPr>
          <w:p w:rsidR="0053778E" w:rsidRPr="007319F9" w:rsidRDefault="0053778E" w:rsidP="00F870D8">
            <w:pPr>
              <w:tabs>
                <w:tab w:val="left" w:pos="4282"/>
              </w:tabs>
              <w:spacing w:line="276" w:lineRule="auto"/>
              <w:jc w:val="center"/>
              <w:rPr>
                <w:rFonts w:ascii="Times New Roman" w:hAnsi="Times New Roman" w:cs="Times New Roman"/>
                <w:lang w:val="uk-UA"/>
              </w:rPr>
            </w:pPr>
          </w:p>
        </w:tc>
        <w:tc>
          <w:tcPr>
            <w:tcW w:w="567" w:type="dxa"/>
            <w:gridSpan w:val="2"/>
          </w:tcPr>
          <w:p w:rsidR="0053778E" w:rsidRPr="007319F9" w:rsidRDefault="0053778E" w:rsidP="00F870D8">
            <w:pPr>
              <w:tabs>
                <w:tab w:val="left" w:pos="4282"/>
              </w:tabs>
              <w:spacing w:line="276" w:lineRule="auto"/>
              <w:jc w:val="center"/>
              <w:rPr>
                <w:rFonts w:ascii="Times New Roman" w:hAnsi="Times New Roman" w:cs="Times New Roman"/>
                <w:lang w:val="uk-UA"/>
              </w:rPr>
            </w:pPr>
          </w:p>
        </w:tc>
        <w:tc>
          <w:tcPr>
            <w:tcW w:w="1134" w:type="dxa"/>
            <w:gridSpan w:val="2"/>
          </w:tcPr>
          <w:p w:rsidR="0053778E" w:rsidRPr="007319F9" w:rsidRDefault="0053778E" w:rsidP="00F870D8">
            <w:pPr>
              <w:tabs>
                <w:tab w:val="left" w:pos="4282"/>
              </w:tabs>
              <w:spacing w:line="276" w:lineRule="auto"/>
              <w:jc w:val="center"/>
              <w:rPr>
                <w:rFonts w:ascii="Times New Roman" w:hAnsi="Times New Roman" w:cs="Times New Roman"/>
                <w:lang w:val="uk-UA"/>
              </w:rPr>
            </w:pPr>
          </w:p>
        </w:tc>
        <w:tc>
          <w:tcPr>
            <w:tcW w:w="485" w:type="dxa"/>
            <w:gridSpan w:val="2"/>
          </w:tcPr>
          <w:p w:rsidR="0053778E" w:rsidRPr="007319F9" w:rsidRDefault="0053778E" w:rsidP="00F870D8">
            <w:pPr>
              <w:tabs>
                <w:tab w:val="left" w:pos="4282"/>
              </w:tabs>
              <w:spacing w:line="276" w:lineRule="auto"/>
              <w:jc w:val="center"/>
              <w:rPr>
                <w:rFonts w:ascii="Times New Roman" w:hAnsi="Times New Roman" w:cs="Times New Roman"/>
                <w:lang w:val="uk-UA"/>
              </w:rPr>
            </w:pPr>
          </w:p>
        </w:tc>
      </w:tr>
    </w:tbl>
    <w:p w:rsidR="00AF2E7E" w:rsidRPr="00CD62F8" w:rsidRDefault="00AF2E7E" w:rsidP="00AF2E7E">
      <w:pPr>
        <w:pageBreakBefore/>
        <w:shd w:val="clear" w:color="auto" w:fill="FFFFFF"/>
        <w:spacing w:line="360" w:lineRule="auto"/>
        <w:ind w:left="708" w:firstLine="708"/>
        <w:textAlignment w:val="top"/>
        <w:rPr>
          <w:rFonts w:ascii="Times New Roman" w:hAnsi="Times New Roman" w:cs="Times New Roman"/>
          <w:b/>
          <w:sz w:val="28"/>
          <w:szCs w:val="28"/>
          <w:lang w:val="uk-UA"/>
        </w:rPr>
      </w:pPr>
      <w:r w:rsidRPr="00CD62F8">
        <w:rPr>
          <w:rFonts w:ascii="Times New Roman" w:hAnsi="Times New Roman" w:cs="Times New Roman"/>
          <w:b/>
          <w:sz w:val="28"/>
          <w:szCs w:val="28"/>
          <w:lang w:val="uk-UA"/>
        </w:rPr>
        <w:lastRenderedPageBreak/>
        <w:t xml:space="preserve">НАВЧАЛЬНО-МЕТОДИЧНЕ ЗАБЕЗПЕЧЕННЯ </w:t>
      </w:r>
    </w:p>
    <w:p w:rsidR="00AF2E7E" w:rsidRPr="00CD62F8" w:rsidRDefault="00AF2E7E" w:rsidP="00AF2E7E">
      <w:pPr>
        <w:shd w:val="clear" w:color="auto" w:fill="FFFFFF"/>
        <w:spacing w:line="360" w:lineRule="auto"/>
        <w:ind w:left="-142"/>
        <w:jc w:val="center"/>
        <w:textAlignment w:val="top"/>
        <w:rPr>
          <w:rFonts w:ascii="Times New Roman" w:hAnsi="Times New Roman" w:cs="Times New Roman"/>
          <w:b/>
          <w:sz w:val="28"/>
          <w:szCs w:val="28"/>
          <w:lang w:val="uk-UA"/>
        </w:rPr>
      </w:pPr>
      <w:r w:rsidRPr="00CD62F8">
        <w:rPr>
          <w:rFonts w:ascii="Times New Roman" w:hAnsi="Times New Roman" w:cs="Times New Roman"/>
          <w:b/>
          <w:sz w:val="28"/>
          <w:szCs w:val="28"/>
          <w:lang w:val="uk-UA"/>
        </w:rPr>
        <w:t>ОСВІТНЬОЇ ДІЯЛЬНОСТІ</w:t>
      </w:r>
    </w:p>
    <w:tbl>
      <w:tblPr>
        <w:tblW w:w="9987"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8"/>
        <w:gridCol w:w="7513"/>
        <w:gridCol w:w="567"/>
        <w:gridCol w:w="709"/>
        <w:gridCol w:w="630"/>
      </w:tblGrid>
      <w:tr w:rsidR="00AF2E7E" w:rsidRPr="00C245BA" w:rsidTr="000305A2">
        <w:trPr>
          <w:trHeight w:val="20"/>
        </w:trPr>
        <w:tc>
          <w:tcPr>
            <w:tcW w:w="568" w:type="dxa"/>
            <w:shd w:val="clear" w:color="auto" w:fill="FFFFFF"/>
          </w:tcPr>
          <w:p w:rsidR="00AF2E7E" w:rsidRPr="001D2A17" w:rsidRDefault="00AF2E7E" w:rsidP="00771AFD">
            <w:pPr>
              <w:shd w:val="clear" w:color="auto" w:fill="FFFFFF"/>
              <w:spacing w:line="276" w:lineRule="auto"/>
              <w:rPr>
                <w:rFonts w:ascii="Times New Roman" w:hAnsi="Times New Roman" w:cs="Times New Roman"/>
              </w:rPr>
            </w:pPr>
            <w:r w:rsidRPr="001D2A17">
              <w:rPr>
                <w:rFonts w:ascii="Times New Roman" w:hAnsi="Times New Roman" w:cs="Times New Roman"/>
              </w:rPr>
              <w:t>№</w:t>
            </w:r>
          </w:p>
          <w:p w:rsidR="00AF2E7E" w:rsidRPr="001D2A17" w:rsidRDefault="00AF2E7E" w:rsidP="00771AFD">
            <w:pPr>
              <w:shd w:val="clear" w:color="auto" w:fill="FFFFFF"/>
              <w:spacing w:line="276" w:lineRule="auto"/>
              <w:rPr>
                <w:rFonts w:ascii="Times New Roman" w:hAnsi="Times New Roman" w:cs="Times New Roman"/>
              </w:rPr>
            </w:pPr>
            <w:r w:rsidRPr="001D2A17">
              <w:rPr>
                <w:rFonts w:ascii="Times New Roman" w:hAnsi="Times New Roman" w:cs="Times New Roman"/>
              </w:rPr>
              <w:t>з/п</w:t>
            </w:r>
          </w:p>
        </w:tc>
        <w:tc>
          <w:tcPr>
            <w:tcW w:w="7513" w:type="dxa"/>
            <w:shd w:val="clear" w:color="auto" w:fill="FFFFFF"/>
          </w:tcPr>
          <w:p w:rsidR="00AF2E7E" w:rsidRPr="000305A2" w:rsidRDefault="00AF2E7E" w:rsidP="00771AFD">
            <w:pPr>
              <w:shd w:val="clear" w:color="auto" w:fill="FFFFFF"/>
              <w:spacing w:line="276" w:lineRule="auto"/>
              <w:jc w:val="center"/>
              <w:rPr>
                <w:rFonts w:ascii="Times New Roman" w:hAnsi="Times New Roman" w:cs="Times New Roman"/>
                <w:bCs/>
                <w:spacing w:val="1"/>
                <w:lang w:val="ru-RU"/>
              </w:rPr>
            </w:pPr>
            <w:r w:rsidRPr="000305A2">
              <w:rPr>
                <w:rFonts w:ascii="Times New Roman" w:hAnsi="Times New Roman" w:cs="Times New Roman"/>
                <w:bCs/>
                <w:spacing w:val="1"/>
                <w:sz w:val="22"/>
                <w:szCs w:val="22"/>
                <w:lang w:val="ru-RU"/>
              </w:rPr>
              <w:t>Перелік навчальних програм</w:t>
            </w:r>
          </w:p>
          <w:p w:rsidR="00AF2E7E" w:rsidRPr="000305A2" w:rsidRDefault="00AF2E7E" w:rsidP="00771AFD">
            <w:pPr>
              <w:shd w:val="clear" w:color="auto" w:fill="FFFFFF"/>
              <w:spacing w:line="276" w:lineRule="auto"/>
              <w:jc w:val="center"/>
              <w:rPr>
                <w:rFonts w:ascii="Times New Roman" w:hAnsi="Times New Roman" w:cs="Times New Roman"/>
                <w:bCs/>
                <w:lang w:val="ru-RU"/>
              </w:rPr>
            </w:pPr>
            <w:r w:rsidRPr="000305A2">
              <w:rPr>
                <w:rFonts w:ascii="Times New Roman" w:hAnsi="Times New Roman" w:cs="Times New Roman"/>
                <w:bCs/>
                <w:spacing w:val="1"/>
                <w:sz w:val="22"/>
                <w:szCs w:val="22"/>
                <w:lang w:val="ru-RU"/>
              </w:rPr>
              <w:t>з усіх дисциплін робочого навчального плану</w:t>
            </w:r>
          </w:p>
        </w:tc>
        <w:tc>
          <w:tcPr>
            <w:tcW w:w="567" w:type="dxa"/>
            <w:shd w:val="clear" w:color="auto" w:fill="FFFFFF"/>
          </w:tcPr>
          <w:p w:rsidR="00AF2E7E" w:rsidRPr="000305A2" w:rsidRDefault="00AF2E7E" w:rsidP="00771AFD">
            <w:pPr>
              <w:shd w:val="clear" w:color="auto" w:fill="FFFFFF"/>
              <w:spacing w:line="276" w:lineRule="auto"/>
              <w:jc w:val="center"/>
              <w:rPr>
                <w:rFonts w:ascii="Times New Roman" w:hAnsi="Times New Roman" w:cs="Times New Roman"/>
              </w:rPr>
            </w:pPr>
            <w:r w:rsidRPr="000305A2">
              <w:rPr>
                <w:rFonts w:ascii="Times New Roman" w:hAnsi="Times New Roman" w:cs="Times New Roman"/>
                <w:sz w:val="22"/>
                <w:szCs w:val="22"/>
              </w:rPr>
              <w:t>Наявність</w:t>
            </w:r>
          </w:p>
          <w:p w:rsidR="00CD62F8" w:rsidRPr="000305A2" w:rsidRDefault="00AF2E7E" w:rsidP="00771AFD">
            <w:pPr>
              <w:shd w:val="clear" w:color="auto" w:fill="FFFFFF"/>
              <w:spacing w:line="276" w:lineRule="auto"/>
              <w:jc w:val="center"/>
              <w:rPr>
                <w:rFonts w:ascii="Times New Roman" w:hAnsi="Times New Roman" w:cs="Times New Roman"/>
                <w:lang w:val="uk-UA"/>
              </w:rPr>
            </w:pPr>
            <w:r w:rsidRPr="000305A2">
              <w:rPr>
                <w:rFonts w:ascii="Times New Roman" w:hAnsi="Times New Roman" w:cs="Times New Roman"/>
                <w:sz w:val="22"/>
                <w:szCs w:val="22"/>
              </w:rPr>
              <w:t>(так/</w:t>
            </w:r>
          </w:p>
          <w:p w:rsidR="00AF2E7E" w:rsidRPr="000305A2" w:rsidRDefault="00AF2E7E" w:rsidP="00771AFD">
            <w:pPr>
              <w:shd w:val="clear" w:color="auto" w:fill="FFFFFF"/>
              <w:spacing w:line="276" w:lineRule="auto"/>
              <w:jc w:val="center"/>
              <w:rPr>
                <w:rFonts w:ascii="Times New Roman" w:hAnsi="Times New Roman" w:cs="Times New Roman"/>
              </w:rPr>
            </w:pPr>
            <w:r w:rsidRPr="000305A2">
              <w:rPr>
                <w:rFonts w:ascii="Times New Roman" w:hAnsi="Times New Roman" w:cs="Times New Roman"/>
                <w:sz w:val="22"/>
                <w:szCs w:val="22"/>
              </w:rPr>
              <w:t>ні)</w:t>
            </w:r>
          </w:p>
        </w:tc>
        <w:tc>
          <w:tcPr>
            <w:tcW w:w="709" w:type="dxa"/>
            <w:shd w:val="clear" w:color="auto" w:fill="FFFFFF"/>
          </w:tcPr>
          <w:p w:rsidR="00AF2E7E" w:rsidRPr="000305A2" w:rsidRDefault="00AF2E7E" w:rsidP="00771AFD">
            <w:pPr>
              <w:shd w:val="clear" w:color="auto" w:fill="FFFFFF"/>
              <w:spacing w:line="276" w:lineRule="auto"/>
              <w:jc w:val="center"/>
              <w:rPr>
                <w:rFonts w:ascii="Times New Roman" w:hAnsi="Times New Roman" w:cs="Times New Roman"/>
              </w:rPr>
            </w:pPr>
            <w:r w:rsidRPr="000305A2">
              <w:rPr>
                <w:rFonts w:ascii="Times New Roman" w:hAnsi="Times New Roman" w:cs="Times New Roman"/>
                <w:sz w:val="22"/>
                <w:szCs w:val="22"/>
              </w:rPr>
              <w:t>Кимзат</w:t>
            </w:r>
            <w:r w:rsidR="00CD62F8" w:rsidRPr="000305A2">
              <w:rPr>
                <w:rFonts w:ascii="Times New Roman" w:hAnsi="Times New Roman" w:cs="Times New Roman"/>
                <w:sz w:val="22"/>
                <w:szCs w:val="22"/>
                <w:lang w:val="uk-UA"/>
              </w:rPr>
              <w:t>-</w:t>
            </w:r>
            <w:r w:rsidRPr="000305A2">
              <w:rPr>
                <w:rFonts w:ascii="Times New Roman" w:hAnsi="Times New Roman" w:cs="Times New Roman"/>
                <w:sz w:val="22"/>
                <w:szCs w:val="22"/>
              </w:rPr>
              <w:t>верд-жено</w:t>
            </w:r>
          </w:p>
        </w:tc>
        <w:tc>
          <w:tcPr>
            <w:tcW w:w="630" w:type="dxa"/>
            <w:shd w:val="clear" w:color="auto" w:fill="FFFFFF"/>
          </w:tcPr>
          <w:p w:rsidR="00AF2E7E" w:rsidRPr="000305A2" w:rsidRDefault="00AF2E7E" w:rsidP="00771AFD">
            <w:pPr>
              <w:shd w:val="clear" w:color="auto" w:fill="FFFFFF"/>
              <w:spacing w:line="276" w:lineRule="auto"/>
              <w:jc w:val="center"/>
              <w:rPr>
                <w:rFonts w:ascii="Times New Roman" w:hAnsi="Times New Roman" w:cs="Times New Roman"/>
              </w:rPr>
            </w:pPr>
            <w:r w:rsidRPr="000305A2">
              <w:rPr>
                <w:rFonts w:ascii="Times New Roman" w:hAnsi="Times New Roman" w:cs="Times New Roman"/>
                <w:sz w:val="22"/>
                <w:szCs w:val="22"/>
              </w:rPr>
              <w:t>Рік</w:t>
            </w:r>
            <w:r w:rsidR="00CD62F8" w:rsidRPr="000305A2">
              <w:rPr>
                <w:rFonts w:ascii="Times New Roman" w:hAnsi="Times New Roman" w:cs="Times New Roman"/>
                <w:sz w:val="22"/>
                <w:szCs w:val="22"/>
              </w:rPr>
              <w:t>затверд</w:t>
            </w:r>
            <w:r w:rsidRPr="000305A2">
              <w:rPr>
                <w:rFonts w:ascii="Times New Roman" w:hAnsi="Times New Roman" w:cs="Times New Roman"/>
                <w:sz w:val="22"/>
                <w:szCs w:val="22"/>
              </w:rPr>
              <w:t>ження</w:t>
            </w:r>
          </w:p>
        </w:tc>
      </w:tr>
      <w:tr w:rsidR="00AF2E7E" w:rsidRPr="00C245BA" w:rsidTr="000305A2">
        <w:trPr>
          <w:trHeight w:val="20"/>
        </w:trPr>
        <w:tc>
          <w:tcPr>
            <w:tcW w:w="568" w:type="dxa"/>
            <w:shd w:val="clear" w:color="auto" w:fill="FFFFFF"/>
          </w:tcPr>
          <w:p w:rsidR="00AF2E7E" w:rsidRPr="00C245BA" w:rsidRDefault="00AF2E7E" w:rsidP="00771AFD">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7513" w:type="dxa"/>
            <w:shd w:val="clear" w:color="auto" w:fill="FFFFFF"/>
          </w:tcPr>
          <w:p w:rsidR="00AF2E7E" w:rsidRPr="00C245BA" w:rsidRDefault="00AF2E7E" w:rsidP="00771AFD">
            <w:pPr>
              <w:shd w:val="clear" w:color="auto" w:fill="FFFFFF"/>
              <w:spacing w:line="276" w:lineRule="auto"/>
              <w:jc w:val="center"/>
              <w:rPr>
                <w:rFonts w:ascii="Times New Roman" w:hAnsi="Times New Roman" w:cs="Times New Roman"/>
                <w:bCs/>
                <w:sz w:val="28"/>
                <w:szCs w:val="28"/>
              </w:rPr>
            </w:pPr>
            <w:r w:rsidRPr="00C245BA">
              <w:rPr>
                <w:rFonts w:ascii="Times New Roman" w:hAnsi="Times New Roman" w:cs="Times New Roman"/>
                <w:bCs/>
                <w:sz w:val="28"/>
                <w:szCs w:val="28"/>
              </w:rPr>
              <w:t>2</w:t>
            </w:r>
          </w:p>
        </w:tc>
        <w:tc>
          <w:tcPr>
            <w:tcW w:w="567" w:type="dxa"/>
            <w:shd w:val="clear" w:color="auto" w:fill="FFFFFF"/>
          </w:tcPr>
          <w:p w:rsidR="00AF2E7E" w:rsidRPr="00C245BA" w:rsidRDefault="00AF2E7E" w:rsidP="00771AFD">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709" w:type="dxa"/>
            <w:shd w:val="clear" w:color="auto" w:fill="FFFFFF"/>
          </w:tcPr>
          <w:p w:rsidR="00AF2E7E" w:rsidRPr="00C245BA" w:rsidRDefault="00AF2E7E" w:rsidP="00771AFD">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630" w:type="dxa"/>
            <w:shd w:val="clear" w:color="auto" w:fill="FFFFFF"/>
          </w:tcPr>
          <w:p w:rsidR="00AF2E7E" w:rsidRPr="00C245BA" w:rsidRDefault="00AF2E7E" w:rsidP="00771AFD">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5</w:t>
            </w:r>
          </w:p>
        </w:tc>
      </w:tr>
      <w:tr w:rsidR="00AF2E7E" w:rsidRPr="001D2A17" w:rsidTr="000305A2">
        <w:trPr>
          <w:trHeight w:val="20"/>
        </w:trPr>
        <w:tc>
          <w:tcPr>
            <w:tcW w:w="568" w:type="dxa"/>
            <w:shd w:val="clear" w:color="auto" w:fill="FFFFFF"/>
          </w:tcPr>
          <w:p w:rsidR="00AF2E7E" w:rsidRPr="00AF2E7E" w:rsidRDefault="00AF2E7E" w:rsidP="00771AFD">
            <w:pPr>
              <w:shd w:val="clear" w:color="auto" w:fill="FFFFFF"/>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513" w:type="dxa"/>
            <w:shd w:val="clear" w:color="auto" w:fill="FFFFFF"/>
          </w:tcPr>
          <w:p w:rsidR="00AF2E7E" w:rsidRPr="00B5589E" w:rsidRDefault="00AF2E7E" w:rsidP="00771AFD">
            <w:pPr>
              <w:shd w:val="clear" w:color="auto" w:fill="FFFFFF"/>
              <w:spacing w:line="276" w:lineRule="auto"/>
              <w:rPr>
                <w:rFonts w:ascii="Times New Roman" w:hAnsi="Times New Roman" w:cs="Times New Roman"/>
                <w:bCs/>
                <w:lang w:val="uk-UA"/>
              </w:rPr>
            </w:pPr>
            <w:r w:rsidRPr="00B5589E">
              <w:rPr>
                <w:rFonts w:ascii="Times New Roman" w:hAnsi="Times New Roman" w:cs="Times New Roman"/>
                <w:bCs/>
                <w:lang w:val="uk-UA"/>
              </w:rPr>
              <w:t>Українська мова – Програма для загальноосвітніх навчальних</w:t>
            </w:r>
            <w:r w:rsidR="00B5589E" w:rsidRPr="00B5589E">
              <w:rPr>
                <w:rFonts w:ascii="Times New Roman" w:hAnsi="Times New Roman" w:cs="Times New Roman"/>
                <w:bCs/>
                <w:lang w:val="uk-UA"/>
              </w:rPr>
              <w:t xml:space="preserve"> закладів з українською мовою навчання.-К: Видавничий дім «Освіта»</w:t>
            </w:r>
            <w:r w:rsidR="001D2A17">
              <w:rPr>
                <w:rFonts w:ascii="Times New Roman" w:hAnsi="Times New Roman" w:cs="Times New Roman"/>
                <w:bCs/>
                <w:lang w:val="uk-UA"/>
              </w:rPr>
              <w:t>, 2013(зі</w:t>
            </w:r>
            <w:r w:rsidR="00B5589E">
              <w:rPr>
                <w:rFonts w:ascii="Times New Roman" w:hAnsi="Times New Roman" w:cs="Times New Roman"/>
                <w:bCs/>
                <w:lang w:val="uk-UA"/>
              </w:rPr>
              <w:t xml:space="preserve"> змінами,затвердже</w:t>
            </w:r>
            <w:r w:rsidR="00B5589E" w:rsidRPr="00B5589E">
              <w:rPr>
                <w:rFonts w:ascii="Times New Roman" w:hAnsi="Times New Roman" w:cs="Times New Roman"/>
                <w:bCs/>
                <w:lang w:val="uk-UA"/>
              </w:rPr>
              <w:t>ними</w:t>
            </w:r>
            <w:r w:rsidR="001D2A17">
              <w:rPr>
                <w:rFonts w:ascii="Times New Roman" w:hAnsi="Times New Roman" w:cs="Times New Roman"/>
                <w:bCs/>
                <w:lang w:val="uk-UA"/>
              </w:rPr>
              <w:t xml:space="preserve"> наказом МОН України від 07.06.2017 №804)</w:t>
            </w:r>
          </w:p>
        </w:tc>
        <w:tc>
          <w:tcPr>
            <w:tcW w:w="567" w:type="dxa"/>
            <w:shd w:val="clear" w:color="auto" w:fill="FFFFFF"/>
          </w:tcPr>
          <w:p w:rsidR="00AF2E7E" w:rsidRPr="001D2A17" w:rsidRDefault="001D2A17" w:rsidP="00771AFD">
            <w:pPr>
              <w:shd w:val="clear" w:color="auto" w:fill="FFFFFF"/>
              <w:spacing w:line="276" w:lineRule="auto"/>
              <w:rPr>
                <w:rFonts w:ascii="Times New Roman" w:hAnsi="Times New Roman" w:cs="Times New Roman"/>
                <w:lang w:val="uk-UA"/>
              </w:rPr>
            </w:pPr>
            <w:r w:rsidRPr="001D2A17">
              <w:rPr>
                <w:rFonts w:ascii="Times New Roman" w:hAnsi="Times New Roman" w:cs="Times New Roman"/>
                <w:lang w:val="uk-UA"/>
              </w:rPr>
              <w:t>так</w:t>
            </w:r>
          </w:p>
        </w:tc>
        <w:tc>
          <w:tcPr>
            <w:tcW w:w="709" w:type="dxa"/>
            <w:shd w:val="clear" w:color="auto" w:fill="FFFFFF"/>
          </w:tcPr>
          <w:p w:rsidR="00AF2E7E" w:rsidRPr="001D2A17" w:rsidRDefault="001D2A17" w:rsidP="00771AFD">
            <w:pPr>
              <w:shd w:val="clear" w:color="auto" w:fill="FFFFFF"/>
              <w:spacing w:line="276" w:lineRule="auto"/>
              <w:rPr>
                <w:rFonts w:ascii="Times New Roman" w:hAnsi="Times New Roman" w:cs="Times New Roman"/>
                <w:lang w:val="uk-UA"/>
              </w:rPr>
            </w:pPr>
            <w:r w:rsidRPr="001D2A17">
              <w:rPr>
                <w:rFonts w:ascii="Times New Roman" w:hAnsi="Times New Roman" w:cs="Times New Roman"/>
                <w:lang w:val="uk-UA"/>
              </w:rPr>
              <w:t>МОН</w:t>
            </w:r>
          </w:p>
        </w:tc>
        <w:tc>
          <w:tcPr>
            <w:tcW w:w="630" w:type="dxa"/>
            <w:shd w:val="clear" w:color="auto" w:fill="FFFFFF"/>
          </w:tcPr>
          <w:p w:rsidR="00AF2E7E" w:rsidRPr="001D2A17" w:rsidRDefault="00B24F45"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1D2A17" w:rsidRPr="001D2A17" w:rsidTr="000305A2">
        <w:trPr>
          <w:trHeight w:val="20"/>
        </w:trPr>
        <w:tc>
          <w:tcPr>
            <w:tcW w:w="568" w:type="dxa"/>
            <w:shd w:val="clear" w:color="auto" w:fill="FFFFFF"/>
          </w:tcPr>
          <w:p w:rsidR="001D2A17" w:rsidRPr="001D2A17" w:rsidRDefault="001D2A17"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w:t>
            </w:r>
          </w:p>
        </w:tc>
        <w:tc>
          <w:tcPr>
            <w:tcW w:w="7513" w:type="dxa"/>
            <w:shd w:val="clear" w:color="auto" w:fill="FFFFFF"/>
          </w:tcPr>
          <w:p w:rsidR="001D2A17" w:rsidRPr="00B5589E" w:rsidRDefault="001D2A17" w:rsidP="00771AFD">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Українська література – Програма для загальноосвітніх навчальних закладів.-К.: « Освіта»,2013( зі змінами, затвердженими наказом МОН України від 07.06.2017№804.</w:t>
            </w:r>
          </w:p>
        </w:tc>
        <w:tc>
          <w:tcPr>
            <w:tcW w:w="567" w:type="dxa"/>
            <w:shd w:val="clear" w:color="auto" w:fill="FFFFFF"/>
          </w:tcPr>
          <w:p w:rsidR="001D2A17" w:rsidRPr="001D2A17" w:rsidRDefault="001D2A17"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1D2A17" w:rsidRPr="001D2A17" w:rsidRDefault="001D2A17"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1D2A17" w:rsidRPr="001D2A17" w:rsidRDefault="00B24F45"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B457BE"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3</w:t>
            </w:r>
          </w:p>
        </w:tc>
        <w:tc>
          <w:tcPr>
            <w:tcW w:w="7513" w:type="dxa"/>
            <w:shd w:val="clear" w:color="auto" w:fill="FFFFFF"/>
          </w:tcPr>
          <w:p w:rsidR="00B457BE" w:rsidRPr="00B5589E" w:rsidRDefault="00B457BE" w:rsidP="0060496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 xml:space="preserve">Англійська </w:t>
            </w:r>
            <w:r w:rsidRPr="00B5589E">
              <w:rPr>
                <w:rFonts w:ascii="Times New Roman" w:hAnsi="Times New Roman" w:cs="Times New Roman"/>
                <w:bCs/>
                <w:lang w:val="uk-UA"/>
              </w:rPr>
              <w:t xml:space="preserve"> мова – Програма для загальноосвітніх навчальних закладів з українською мовою навчання.-К: Видавничий дім «Освіта»</w:t>
            </w:r>
            <w:r>
              <w:rPr>
                <w:rFonts w:ascii="Times New Roman" w:hAnsi="Times New Roman" w:cs="Times New Roman"/>
                <w:bCs/>
                <w:lang w:val="uk-UA"/>
              </w:rPr>
              <w:t>, 2013(зі змінами, затвердже</w:t>
            </w:r>
            <w:r w:rsidRPr="00B5589E">
              <w:rPr>
                <w:rFonts w:ascii="Times New Roman" w:hAnsi="Times New Roman" w:cs="Times New Roman"/>
                <w:bCs/>
                <w:lang w:val="uk-UA"/>
              </w:rPr>
              <w:t>ними</w:t>
            </w:r>
            <w:r>
              <w:rPr>
                <w:rFonts w:ascii="Times New Roman" w:hAnsi="Times New Roman" w:cs="Times New Roman"/>
                <w:bCs/>
                <w:lang w:val="uk-UA"/>
              </w:rPr>
              <w:t xml:space="preserve"> наказом МОН України від 07.06.2017 №804)</w:t>
            </w:r>
          </w:p>
        </w:tc>
        <w:tc>
          <w:tcPr>
            <w:tcW w:w="567" w:type="dxa"/>
            <w:shd w:val="clear" w:color="auto" w:fill="FFFFFF"/>
          </w:tcPr>
          <w:p w:rsidR="00B457BE" w:rsidRPr="001D2A17" w:rsidRDefault="00B457BE" w:rsidP="00604967">
            <w:pPr>
              <w:shd w:val="clear" w:color="auto" w:fill="FFFFFF"/>
              <w:spacing w:line="276" w:lineRule="auto"/>
              <w:rPr>
                <w:rFonts w:ascii="Times New Roman" w:hAnsi="Times New Roman" w:cs="Times New Roman"/>
                <w:lang w:val="uk-UA"/>
              </w:rPr>
            </w:pPr>
            <w:r w:rsidRPr="001D2A17">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4</w:t>
            </w:r>
          </w:p>
        </w:tc>
        <w:tc>
          <w:tcPr>
            <w:tcW w:w="7513" w:type="dxa"/>
            <w:shd w:val="clear" w:color="auto" w:fill="FFFFFF"/>
          </w:tcPr>
          <w:p w:rsidR="00B457BE" w:rsidRDefault="00B457BE" w:rsidP="00771AFD">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Зарубіжна література – 5-9класи.Програма для загальноосвітніх навчальних закладів – К.: Видавничий дім «Освіта», 2013 (зі змінами, затвердженими наказом МОН України від 07.06.2017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6C1EE5"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5</w:t>
            </w:r>
          </w:p>
        </w:tc>
        <w:tc>
          <w:tcPr>
            <w:tcW w:w="7513" w:type="dxa"/>
            <w:shd w:val="clear" w:color="auto" w:fill="FFFFFF"/>
          </w:tcPr>
          <w:p w:rsidR="00B457BE" w:rsidRDefault="00B457BE" w:rsidP="008A470E">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 xml:space="preserve">Історія – </w:t>
            </w:r>
            <w:r w:rsidRPr="00B5589E">
              <w:rPr>
                <w:rFonts w:ascii="Times New Roman" w:hAnsi="Times New Roman" w:cs="Times New Roman"/>
                <w:bCs/>
                <w:lang w:val="uk-UA"/>
              </w:rPr>
              <w:t>Програма для загальноосвітніх навчальних закладів з українською мовою навчання.-К: Видавничий дім «Освіта»</w:t>
            </w:r>
            <w:r>
              <w:rPr>
                <w:rFonts w:ascii="Times New Roman" w:hAnsi="Times New Roman" w:cs="Times New Roman"/>
                <w:bCs/>
                <w:lang w:val="uk-UA"/>
              </w:rPr>
              <w:t>, 2013(зі змінами, затвердже</w:t>
            </w:r>
            <w:r w:rsidRPr="00B5589E">
              <w:rPr>
                <w:rFonts w:ascii="Times New Roman" w:hAnsi="Times New Roman" w:cs="Times New Roman"/>
                <w:bCs/>
                <w:lang w:val="uk-UA"/>
              </w:rPr>
              <w:t>ними</w:t>
            </w:r>
            <w:r>
              <w:rPr>
                <w:rFonts w:ascii="Times New Roman" w:hAnsi="Times New Roman" w:cs="Times New Roman"/>
                <w:bCs/>
                <w:lang w:val="uk-UA"/>
              </w:rPr>
              <w:t xml:space="preserve"> наказом МОН України від 07.06.2017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p w:rsidR="00B457BE" w:rsidRDefault="00B457BE" w:rsidP="00771AFD">
            <w:pPr>
              <w:shd w:val="clear" w:color="auto" w:fill="FFFFFF"/>
              <w:spacing w:line="276" w:lineRule="auto"/>
              <w:rPr>
                <w:rFonts w:ascii="Times New Roman" w:hAnsi="Times New Roman" w:cs="Times New Roman"/>
                <w:lang w:val="uk-UA"/>
              </w:rPr>
            </w:pPr>
          </w:p>
        </w:tc>
      </w:tr>
      <w:tr w:rsidR="00B457BE" w:rsidRPr="008A470E"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6</w:t>
            </w:r>
          </w:p>
        </w:tc>
        <w:tc>
          <w:tcPr>
            <w:tcW w:w="7513" w:type="dxa"/>
            <w:shd w:val="clear" w:color="auto" w:fill="FFFFFF"/>
          </w:tcPr>
          <w:p w:rsidR="00B457BE" w:rsidRDefault="00B457BE" w:rsidP="001D2A1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Правознавство – навчальна програма з основ правознавства затверджена наказом Міністерства освіти і науки України від 07.06.2017р.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p w:rsidR="00B457BE" w:rsidRDefault="00B457BE" w:rsidP="00771AFD">
            <w:pPr>
              <w:shd w:val="clear" w:color="auto" w:fill="FFFFFF"/>
              <w:spacing w:line="276" w:lineRule="auto"/>
              <w:rPr>
                <w:rFonts w:ascii="Times New Roman" w:hAnsi="Times New Roman" w:cs="Times New Roman"/>
                <w:lang w:val="uk-UA"/>
              </w:rPr>
            </w:pPr>
          </w:p>
          <w:p w:rsidR="00B457BE" w:rsidRDefault="00B457BE" w:rsidP="00771AFD">
            <w:pPr>
              <w:shd w:val="clear" w:color="auto" w:fill="FFFFFF"/>
              <w:spacing w:line="276" w:lineRule="auto"/>
              <w:rPr>
                <w:rFonts w:ascii="Times New Roman" w:hAnsi="Times New Roman" w:cs="Times New Roman"/>
                <w:lang w:val="uk-UA"/>
              </w:rPr>
            </w:pP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7</w:t>
            </w:r>
          </w:p>
        </w:tc>
        <w:tc>
          <w:tcPr>
            <w:tcW w:w="7513" w:type="dxa"/>
            <w:shd w:val="clear" w:color="auto" w:fill="FFFFFF"/>
          </w:tcPr>
          <w:p w:rsidR="00B457BE" w:rsidRDefault="00B457BE" w:rsidP="001D2A1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Предмети художньо-естетичного циклу – «Мистецтво 5-9класи» (авт.Масол та інші) (оновлена), затверджена наказом МОН України від 07.06.2017р.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8</w:t>
            </w:r>
          </w:p>
        </w:tc>
        <w:tc>
          <w:tcPr>
            <w:tcW w:w="7513" w:type="dxa"/>
            <w:shd w:val="clear" w:color="auto" w:fill="FFFFFF"/>
          </w:tcPr>
          <w:p w:rsidR="00B457BE" w:rsidRDefault="00B457BE" w:rsidP="00CD62F8">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Математика – навчальна програма з математики для 5-9 класів загальноосвітніх навчальних закладів, затверджена наказом МОН України від 07.06.2017р.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9</w:t>
            </w:r>
          </w:p>
        </w:tc>
        <w:tc>
          <w:tcPr>
            <w:tcW w:w="7513" w:type="dxa"/>
            <w:shd w:val="clear" w:color="auto" w:fill="FFFFFF"/>
          </w:tcPr>
          <w:p w:rsidR="00B457BE" w:rsidRDefault="00B457BE" w:rsidP="001D2A1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Природознавство – Програма для загальноосвітніх навчальних закладів, затверджена наказом МОН України від 07.06.2017р.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10</w:t>
            </w:r>
          </w:p>
        </w:tc>
        <w:tc>
          <w:tcPr>
            <w:tcW w:w="7513" w:type="dxa"/>
            <w:shd w:val="clear" w:color="auto" w:fill="FFFFFF"/>
          </w:tcPr>
          <w:p w:rsidR="00B457BE" w:rsidRDefault="00B457BE" w:rsidP="001D2A1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Біологія – Програма з біології для 6-9 класів загальноосвітніх навчальних закладів, затверджена наказом МОН України від 07.06.2017р.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11</w:t>
            </w:r>
          </w:p>
        </w:tc>
        <w:tc>
          <w:tcPr>
            <w:tcW w:w="7513" w:type="dxa"/>
            <w:shd w:val="clear" w:color="auto" w:fill="FFFFFF"/>
          </w:tcPr>
          <w:p w:rsidR="00B457BE" w:rsidRDefault="00B457BE" w:rsidP="001D2A1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Географія - Програма для загальноосвітніх навчальних закладів, затверджена наказом МОН України від 07.06.2017р. №804</w:t>
            </w: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12</w:t>
            </w:r>
          </w:p>
        </w:tc>
        <w:tc>
          <w:tcPr>
            <w:tcW w:w="7513" w:type="dxa"/>
            <w:shd w:val="clear" w:color="auto" w:fill="FFFFFF"/>
          </w:tcPr>
          <w:p w:rsidR="00B457BE" w:rsidRDefault="00B457BE" w:rsidP="001D2A17">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Фізика – Програма для загальноосвітніх навчальних закладів «Фізика 7-9класи» затверджена наказом МОН України від 07.06.2017р. №804</w:t>
            </w:r>
          </w:p>
          <w:p w:rsidR="00B457BE" w:rsidRDefault="00B457BE" w:rsidP="001D2A17">
            <w:pPr>
              <w:shd w:val="clear" w:color="auto" w:fill="FFFFFF"/>
              <w:spacing w:line="276" w:lineRule="auto"/>
              <w:rPr>
                <w:rFonts w:ascii="Times New Roman" w:hAnsi="Times New Roman" w:cs="Times New Roman"/>
                <w:bCs/>
                <w:lang w:val="uk-UA"/>
              </w:rPr>
            </w:pPr>
          </w:p>
        </w:tc>
        <w:tc>
          <w:tcPr>
            <w:tcW w:w="567"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EB3157">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13</w:t>
            </w:r>
          </w:p>
        </w:tc>
        <w:tc>
          <w:tcPr>
            <w:tcW w:w="7513" w:type="dxa"/>
            <w:shd w:val="clear" w:color="auto" w:fill="FFFFFF"/>
          </w:tcPr>
          <w:p w:rsidR="00B457BE" w:rsidRDefault="00B457BE" w:rsidP="00CD62F8">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Хімія - Програма для загальноосвітніх навчальних закладів «Хімія 7-9класи» затверджена наказом МОН України від 07.06.2017р. №804</w:t>
            </w:r>
          </w:p>
        </w:tc>
        <w:tc>
          <w:tcPr>
            <w:tcW w:w="567" w:type="dxa"/>
            <w:shd w:val="clear" w:color="auto" w:fill="FFFFFF"/>
          </w:tcPr>
          <w:p w:rsidR="00B457BE" w:rsidRDefault="00B457BE" w:rsidP="00CD62F8">
            <w:pPr>
              <w:shd w:val="clear" w:color="auto" w:fill="FFFFFF"/>
              <w:spacing w:line="276" w:lineRule="auto"/>
              <w:rPr>
                <w:rFonts w:ascii="Times New Roman" w:hAnsi="Times New Roman" w:cs="Times New Roman"/>
                <w:lang w:val="uk-UA"/>
              </w:rPr>
            </w:pPr>
            <w:r>
              <w:rPr>
                <w:rFonts w:ascii="Times New Roman" w:hAnsi="Times New Roman" w:cs="Times New Roman"/>
                <w:lang w:val="uk-UA"/>
              </w:rPr>
              <w:t xml:space="preserve">так </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14</w:t>
            </w:r>
          </w:p>
        </w:tc>
        <w:tc>
          <w:tcPr>
            <w:tcW w:w="7513" w:type="dxa"/>
            <w:shd w:val="clear" w:color="auto" w:fill="FFFFFF"/>
          </w:tcPr>
          <w:p w:rsidR="00B457BE" w:rsidRDefault="00B457BE" w:rsidP="00CD62F8">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Трудове навчання – навчальна програма з трудового навчання для загальноосвітніх навчальних закладів 5-9 класів (оновлена, затверджена наказом МОН України від 07.06.2017р. №804</w:t>
            </w:r>
          </w:p>
        </w:tc>
        <w:tc>
          <w:tcPr>
            <w:tcW w:w="567" w:type="dxa"/>
            <w:shd w:val="clear" w:color="auto" w:fill="FFFFFF"/>
          </w:tcPr>
          <w:p w:rsidR="00B457BE" w:rsidRDefault="00B457BE" w:rsidP="00CD62F8">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lastRenderedPageBreak/>
              <w:t>15</w:t>
            </w:r>
          </w:p>
        </w:tc>
        <w:tc>
          <w:tcPr>
            <w:tcW w:w="7513" w:type="dxa"/>
            <w:shd w:val="clear" w:color="auto" w:fill="FFFFFF"/>
          </w:tcPr>
          <w:p w:rsidR="00B457BE" w:rsidRDefault="00B457BE" w:rsidP="00CD62F8">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Інформатика - навчальна програма з інформатики  для загальноосвітніх навчальних закладів 5-9 класів, затверджена наказом МОН  України від 07.06.2017р. №804</w:t>
            </w:r>
          </w:p>
        </w:tc>
        <w:tc>
          <w:tcPr>
            <w:tcW w:w="567" w:type="dxa"/>
            <w:shd w:val="clear" w:color="auto" w:fill="FFFFFF"/>
          </w:tcPr>
          <w:p w:rsidR="00B457BE" w:rsidRDefault="00B457BE" w:rsidP="00CD62F8">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1D2A17"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16</w:t>
            </w:r>
          </w:p>
        </w:tc>
        <w:tc>
          <w:tcPr>
            <w:tcW w:w="7513" w:type="dxa"/>
            <w:shd w:val="clear" w:color="auto" w:fill="FFFFFF"/>
          </w:tcPr>
          <w:p w:rsidR="00B457BE" w:rsidRDefault="00B457BE" w:rsidP="00CD62F8">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Основи здоров’я - навчальна програма з основ здоров’я  для загальноосвітніх навчальних закладів 5-9 класів, затверджена наказом МОН України від 07.06.2017р. №804</w:t>
            </w:r>
          </w:p>
        </w:tc>
        <w:tc>
          <w:tcPr>
            <w:tcW w:w="567" w:type="dxa"/>
            <w:shd w:val="clear" w:color="auto" w:fill="FFFFFF"/>
          </w:tcPr>
          <w:p w:rsidR="00B457BE" w:rsidRDefault="00B457BE" w:rsidP="00CD62F8">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EB3157">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r w:rsidR="00B457BE" w:rsidRPr="00631EA2" w:rsidTr="000305A2">
        <w:trPr>
          <w:trHeight w:val="20"/>
        </w:trPr>
        <w:tc>
          <w:tcPr>
            <w:tcW w:w="568"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17</w:t>
            </w:r>
          </w:p>
        </w:tc>
        <w:tc>
          <w:tcPr>
            <w:tcW w:w="7513" w:type="dxa"/>
            <w:shd w:val="clear" w:color="auto" w:fill="FFFFFF"/>
          </w:tcPr>
          <w:p w:rsidR="00B457BE" w:rsidRDefault="00B457BE" w:rsidP="00B457BE">
            <w:pPr>
              <w:shd w:val="clear" w:color="auto" w:fill="FFFFFF"/>
              <w:spacing w:line="276" w:lineRule="auto"/>
              <w:rPr>
                <w:rFonts w:ascii="Times New Roman" w:hAnsi="Times New Roman" w:cs="Times New Roman"/>
                <w:bCs/>
                <w:lang w:val="uk-UA"/>
              </w:rPr>
            </w:pPr>
            <w:r>
              <w:rPr>
                <w:rFonts w:ascii="Times New Roman" w:hAnsi="Times New Roman" w:cs="Times New Roman"/>
                <w:bCs/>
                <w:lang w:val="uk-UA"/>
              </w:rPr>
              <w:t>Фізична культура - навчальна програма з фізичної культури  для загальноосвітніх навчальних закладів 5-9 класів, затверджена наказом МОН від 07.06.2017р. №804</w:t>
            </w:r>
          </w:p>
        </w:tc>
        <w:tc>
          <w:tcPr>
            <w:tcW w:w="567" w:type="dxa"/>
            <w:shd w:val="clear" w:color="auto" w:fill="FFFFFF"/>
          </w:tcPr>
          <w:p w:rsidR="00B457BE" w:rsidRDefault="00B457BE" w:rsidP="00CD62F8">
            <w:pPr>
              <w:shd w:val="clear" w:color="auto" w:fill="FFFFFF"/>
              <w:spacing w:line="276" w:lineRule="auto"/>
              <w:rPr>
                <w:rFonts w:ascii="Times New Roman" w:hAnsi="Times New Roman" w:cs="Times New Roman"/>
                <w:lang w:val="uk-UA"/>
              </w:rPr>
            </w:pPr>
            <w:r>
              <w:rPr>
                <w:rFonts w:ascii="Times New Roman" w:hAnsi="Times New Roman" w:cs="Times New Roman"/>
                <w:lang w:val="uk-UA"/>
              </w:rPr>
              <w:t>так</w:t>
            </w:r>
          </w:p>
        </w:tc>
        <w:tc>
          <w:tcPr>
            <w:tcW w:w="709"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МОН</w:t>
            </w:r>
          </w:p>
        </w:tc>
        <w:tc>
          <w:tcPr>
            <w:tcW w:w="630" w:type="dxa"/>
            <w:shd w:val="clear" w:color="auto" w:fill="FFFFFF"/>
          </w:tcPr>
          <w:p w:rsidR="00B457BE" w:rsidRDefault="00B457BE" w:rsidP="00771AFD">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2017</w:t>
            </w:r>
          </w:p>
        </w:tc>
      </w:tr>
    </w:tbl>
    <w:p w:rsidR="000967DC" w:rsidRDefault="000967DC" w:rsidP="00146C49">
      <w:pPr>
        <w:spacing w:line="360" w:lineRule="auto"/>
        <w:ind w:left="708"/>
        <w:rPr>
          <w:rFonts w:ascii="Times New Roman" w:hAnsi="Times New Roman" w:cs="Times New Roman"/>
          <w:b/>
          <w:sz w:val="28"/>
          <w:szCs w:val="28"/>
          <w:lang w:val="ru-RU"/>
        </w:rPr>
      </w:pPr>
    </w:p>
    <w:p w:rsidR="0053778E" w:rsidRPr="000437EA" w:rsidRDefault="0053778E" w:rsidP="00146C49">
      <w:pPr>
        <w:spacing w:line="360" w:lineRule="auto"/>
        <w:ind w:left="708"/>
        <w:rPr>
          <w:rFonts w:ascii="Times New Roman" w:hAnsi="Times New Roman" w:cs="Times New Roman"/>
          <w:b/>
          <w:sz w:val="28"/>
          <w:szCs w:val="28"/>
          <w:lang w:val="ru-RU"/>
        </w:rPr>
      </w:pPr>
      <w:r w:rsidRPr="000437EA">
        <w:rPr>
          <w:rFonts w:ascii="Times New Roman" w:hAnsi="Times New Roman" w:cs="Times New Roman"/>
          <w:b/>
          <w:sz w:val="28"/>
          <w:szCs w:val="28"/>
          <w:lang w:val="ru-RU"/>
        </w:rPr>
        <w:t>ЗАБЕЗПЕЧЕННЯ НАВЧАЛЬНИМИ ПІДРУЧНИКАМИ ТА ПОСІБНИКАМИ, РЕКОМЕНДОВАНИМИ МОН УКРАЇНИ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992"/>
        <w:gridCol w:w="1843"/>
        <w:gridCol w:w="2551"/>
        <w:gridCol w:w="1134"/>
        <w:gridCol w:w="851"/>
        <w:gridCol w:w="850"/>
      </w:tblGrid>
      <w:tr w:rsidR="0053778E" w:rsidRPr="00C245BA" w:rsidTr="00E969D0">
        <w:tc>
          <w:tcPr>
            <w:tcW w:w="567" w:type="dxa"/>
            <w:vMerge w:val="restart"/>
          </w:tcPr>
          <w:p w:rsidR="0053778E" w:rsidRPr="00B5589E" w:rsidRDefault="0053778E" w:rsidP="00F870D8">
            <w:pPr>
              <w:spacing w:line="276" w:lineRule="auto"/>
              <w:jc w:val="center"/>
              <w:rPr>
                <w:rFonts w:ascii="Times New Roman" w:hAnsi="Times New Roman" w:cs="Times New Roman"/>
                <w:lang w:val="ru-RU"/>
              </w:rPr>
            </w:pPr>
            <w:r w:rsidRPr="00B5589E">
              <w:rPr>
                <w:rFonts w:ascii="Times New Roman" w:hAnsi="Times New Roman" w:cs="Times New Roman"/>
                <w:lang w:val="ru-RU"/>
              </w:rPr>
              <w:t>№</w:t>
            </w:r>
          </w:p>
          <w:p w:rsidR="0053778E" w:rsidRPr="00B5589E" w:rsidRDefault="0053778E" w:rsidP="00F870D8">
            <w:pPr>
              <w:spacing w:line="276" w:lineRule="auto"/>
              <w:jc w:val="center"/>
              <w:rPr>
                <w:rFonts w:ascii="Times New Roman" w:hAnsi="Times New Roman" w:cs="Times New Roman"/>
                <w:lang w:val="ru-RU"/>
              </w:rPr>
            </w:pPr>
            <w:r w:rsidRPr="00B5589E">
              <w:rPr>
                <w:rFonts w:ascii="Times New Roman" w:hAnsi="Times New Roman" w:cs="Times New Roman"/>
                <w:lang w:val="ru-RU"/>
              </w:rPr>
              <w:t>з/п</w:t>
            </w:r>
          </w:p>
        </w:tc>
        <w:tc>
          <w:tcPr>
            <w:tcW w:w="851" w:type="dxa"/>
            <w:vMerge w:val="restart"/>
          </w:tcPr>
          <w:p w:rsidR="0053778E" w:rsidRPr="001D2A17" w:rsidRDefault="0053778E" w:rsidP="00F870D8">
            <w:pPr>
              <w:spacing w:line="276" w:lineRule="auto"/>
              <w:jc w:val="center"/>
              <w:rPr>
                <w:rFonts w:ascii="Times New Roman" w:hAnsi="Times New Roman" w:cs="Times New Roman"/>
                <w:lang w:val="ru-RU"/>
              </w:rPr>
            </w:pPr>
            <w:r w:rsidRPr="00B5589E">
              <w:rPr>
                <w:rFonts w:ascii="Times New Roman" w:hAnsi="Times New Roman" w:cs="Times New Roman"/>
                <w:lang w:val="ru-RU"/>
              </w:rPr>
              <w:t>Кла</w:t>
            </w:r>
            <w:r w:rsidRPr="001D2A17">
              <w:rPr>
                <w:rFonts w:ascii="Times New Roman" w:hAnsi="Times New Roman" w:cs="Times New Roman"/>
                <w:lang w:val="ru-RU"/>
              </w:rPr>
              <w:t>с</w:t>
            </w:r>
          </w:p>
        </w:tc>
        <w:tc>
          <w:tcPr>
            <w:tcW w:w="992" w:type="dxa"/>
            <w:vMerge w:val="restart"/>
          </w:tcPr>
          <w:p w:rsidR="0053778E" w:rsidRPr="00E64F7E" w:rsidRDefault="000437EA" w:rsidP="00F870D8">
            <w:pPr>
              <w:spacing w:line="276" w:lineRule="auto"/>
              <w:jc w:val="center"/>
              <w:rPr>
                <w:rFonts w:ascii="Times New Roman" w:hAnsi="Times New Roman" w:cs="Times New Roman"/>
                <w:lang w:val="ru-RU"/>
              </w:rPr>
            </w:pPr>
            <w:r w:rsidRPr="00E64F7E">
              <w:rPr>
                <w:rFonts w:ascii="Times New Roman" w:hAnsi="Times New Roman" w:cs="Times New Roman"/>
                <w:lang w:val="ru-RU"/>
              </w:rPr>
              <w:t>Наймену</w:t>
            </w:r>
            <w:r w:rsidR="00E64F7E" w:rsidRPr="00E64F7E">
              <w:rPr>
                <w:rFonts w:ascii="Times New Roman" w:hAnsi="Times New Roman" w:cs="Times New Roman"/>
                <w:lang w:val="ru-RU"/>
              </w:rPr>
              <w:t>ван</w:t>
            </w:r>
            <w:r w:rsidR="00E64F7E">
              <w:rPr>
                <w:rFonts w:ascii="Times New Roman" w:hAnsi="Times New Roman" w:cs="Times New Roman"/>
                <w:lang w:val="uk-UA"/>
              </w:rPr>
              <w:t>.</w:t>
            </w:r>
            <w:r w:rsidR="00E64F7E">
              <w:rPr>
                <w:rFonts w:ascii="Times New Roman" w:hAnsi="Times New Roman" w:cs="Times New Roman"/>
                <w:lang w:val="ru-RU"/>
              </w:rPr>
              <w:t>навчал</w:t>
            </w:r>
            <w:r w:rsidR="0053778E" w:rsidRPr="00E64F7E">
              <w:rPr>
                <w:rFonts w:ascii="Times New Roman" w:hAnsi="Times New Roman" w:cs="Times New Roman"/>
                <w:lang w:val="ru-RU"/>
              </w:rPr>
              <w:t>дисципліни</w:t>
            </w:r>
          </w:p>
        </w:tc>
        <w:tc>
          <w:tcPr>
            <w:tcW w:w="1843" w:type="dxa"/>
            <w:vMerge w:val="restart"/>
          </w:tcPr>
          <w:p w:rsidR="0053778E" w:rsidRPr="000437EA" w:rsidRDefault="0053778E"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Автор</w:t>
            </w:r>
          </w:p>
          <w:p w:rsidR="00281391" w:rsidRPr="000437EA" w:rsidRDefault="0053778E" w:rsidP="00F870D8">
            <w:pPr>
              <w:spacing w:line="276" w:lineRule="auto"/>
              <w:jc w:val="center"/>
              <w:rPr>
                <w:rFonts w:ascii="Times New Roman" w:hAnsi="Times New Roman" w:cs="Times New Roman"/>
                <w:lang w:val="uk-UA"/>
              </w:rPr>
            </w:pPr>
            <w:r w:rsidRPr="000437EA">
              <w:rPr>
                <w:rFonts w:ascii="Times New Roman" w:hAnsi="Times New Roman" w:cs="Times New Roman"/>
                <w:lang w:val="ru-RU"/>
              </w:rPr>
              <w:t>підручника (навчаль</w:t>
            </w:r>
          </w:p>
          <w:p w:rsidR="0053778E" w:rsidRPr="000437EA" w:rsidRDefault="0053778E"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ногопосібника)</w:t>
            </w:r>
          </w:p>
        </w:tc>
        <w:tc>
          <w:tcPr>
            <w:tcW w:w="2551" w:type="dxa"/>
            <w:vMerge w:val="restart"/>
          </w:tcPr>
          <w:p w:rsidR="00281391" w:rsidRPr="000437EA" w:rsidRDefault="0053778E"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Наймену-ванняпідручника (навчаль</w:t>
            </w:r>
          </w:p>
          <w:p w:rsidR="00281391" w:rsidRPr="000437EA" w:rsidRDefault="00281391"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н</w:t>
            </w:r>
            <w:r w:rsidR="0053778E" w:rsidRPr="000437EA">
              <w:rPr>
                <w:rFonts w:ascii="Times New Roman" w:hAnsi="Times New Roman" w:cs="Times New Roman"/>
                <w:lang w:val="ru-RU"/>
              </w:rPr>
              <w:t>ого</w:t>
            </w:r>
          </w:p>
          <w:p w:rsidR="0053778E" w:rsidRPr="000437EA" w:rsidRDefault="0053778E"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посібника)</w:t>
            </w:r>
          </w:p>
        </w:tc>
        <w:tc>
          <w:tcPr>
            <w:tcW w:w="1134" w:type="dxa"/>
            <w:vMerge w:val="restart"/>
          </w:tcPr>
          <w:p w:rsidR="00281391" w:rsidRPr="000437EA" w:rsidRDefault="00CD62F8" w:rsidP="00F870D8">
            <w:pPr>
              <w:spacing w:line="276" w:lineRule="auto"/>
              <w:jc w:val="center"/>
              <w:rPr>
                <w:rFonts w:ascii="Times New Roman" w:hAnsi="Times New Roman" w:cs="Times New Roman"/>
                <w:lang w:val="uk-UA"/>
              </w:rPr>
            </w:pPr>
            <w:r>
              <w:rPr>
                <w:rFonts w:ascii="Times New Roman" w:hAnsi="Times New Roman" w:cs="Times New Roman"/>
                <w:lang w:val="ru-RU"/>
              </w:rPr>
              <w:t>Видав</w:t>
            </w:r>
            <w:r w:rsidR="007F2E44">
              <w:rPr>
                <w:rFonts w:ascii="Times New Roman" w:hAnsi="Times New Roman" w:cs="Times New Roman"/>
                <w:lang w:val="ru-RU"/>
              </w:rPr>
              <w:t>-ництво</w:t>
            </w:r>
            <w:r w:rsidR="0053778E" w:rsidRPr="00E64F7E">
              <w:rPr>
                <w:rFonts w:ascii="Times New Roman" w:hAnsi="Times New Roman" w:cs="Times New Roman"/>
                <w:lang w:val="ru-RU"/>
              </w:rPr>
              <w:t xml:space="preserve"> рік</w:t>
            </w:r>
          </w:p>
          <w:p w:rsidR="0053778E" w:rsidRPr="00E64F7E" w:rsidRDefault="0053778E" w:rsidP="00F870D8">
            <w:pPr>
              <w:spacing w:line="276" w:lineRule="auto"/>
              <w:jc w:val="center"/>
              <w:rPr>
                <w:rFonts w:ascii="Times New Roman" w:hAnsi="Times New Roman" w:cs="Times New Roman"/>
                <w:lang w:val="ru-RU"/>
              </w:rPr>
            </w:pPr>
            <w:r w:rsidRPr="00E64F7E">
              <w:rPr>
                <w:rFonts w:ascii="Times New Roman" w:hAnsi="Times New Roman" w:cs="Times New Roman"/>
                <w:lang w:val="ru-RU"/>
              </w:rPr>
              <w:t>видання</w:t>
            </w:r>
          </w:p>
        </w:tc>
        <w:tc>
          <w:tcPr>
            <w:tcW w:w="1701" w:type="dxa"/>
            <w:gridSpan w:val="2"/>
          </w:tcPr>
          <w:p w:rsidR="00281391" w:rsidRPr="000437EA" w:rsidRDefault="0053778E" w:rsidP="00F870D8">
            <w:pPr>
              <w:spacing w:line="276" w:lineRule="auto"/>
              <w:jc w:val="center"/>
              <w:rPr>
                <w:rFonts w:ascii="Times New Roman" w:hAnsi="Times New Roman" w:cs="Times New Roman"/>
                <w:lang w:val="uk-UA"/>
              </w:rPr>
            </w:pPr>
            <w:r w:rsidRPr="00E64F7E">
              <w:rPr>
                <w:rFonts w:ascii="Times New Roman" w:hAnsi="Times New Roman" w:cs="Times New Roman"/>
                <w:lang w:val="ru-RU"/>
              </w:rPr>
              <w:t>Кількість</w:t>
            </w:r>
          </w:p>
          <w:p w:rsidR="0053778E" w:rsidRPr="000437EA" w:rsidRDefault="0053778E" w:rsidP="00F870D8">
            <w:pPr>
              <w:spacing w:line="276" w:lineRule="auto"/>
              <w:jc w:val="center"/>
              <w:rPr>
                <w:rFonts w:ascii="Times New Roman" w:hAnsi="Times New Roman" w:cs="Times New Roman"/>
              </w:rPr>
            </w:pPr>
            <w:r w:rsidRPr="000437EA">
              <w:rPr>
                <w:rFonts w:ascii="Times New Roman" w:hAnsi="Times New Roman" w:cs="Times New Roman"/>
              </w:rPr>
              <w:t>примірників</w:t>
            </w:r>
          </w:p>
        </w:tc>
      </w:tr>
      <w:tr w:rsidR="0053778E" w:rsidRPr="00C245BA" w:rsidTr="00E969D0">
        <w:tc>
          <w:tcPr>
            <w:tcW w:w="567" w:type="dxa"/>
            <w:vMerge/>
            <w:vAlign w:val="center"/>
          </w:tcPr>
          <w:p w:rsidR="0053778E" w:rsidRPr="000437EA" w:rsidRDefault="0053778E" w:rsidP="00F870D8">
            <w:pPr>
              <w:spacing w:line="276" w:lineRule="auto"/>
              <w:rPr>
                <w:rFonts w:ascii="Times New Roman" w:hAnsi="Times New Roman" w:cs="Times New Roman"/>
              </w:rPr>
            </w:pPr>
          </w:p>
        </w:tc>
        <w:tc>
          <w:tcPr>
            <w:tcW w:w="851" w:type="dxa"/>
            <w:vMerge/>
            <w:vAlign w:val="center"/>
          </w:tcPr>
          <w:p w:rsidR="0053778E" w:rsidRPr="000437EA" w:rsidRDefault="0053778E" w:rsidP="00F870D8">
            <w:pPr>
              <w:spacing w:line="276" w:lineRule="auto"/>
              <w:rPr>
                <w:rFonts w:ascii="Times New Roman" w:hAnsi="Times New Roman" w:cs="Times New Roman"/>
              </w:rPr>
            </w:pPr>
          </w:p>
        </w:tc>
        <w:tc>
          <w:tcPr>
            <w:tcW w:w="992" w:type="dxa"/>
            <w:vMerge/>
            <w:vAlign w:val="center"/>
          </w:tcPr>
          <w:p w:rsidR="0053778E" w:rsidRPr="000437EA" w:rsidRDefault="0053778E" w:rsidP="00F870D8">
            <w:pPr>
              <w:spacing w:line="276" w:lineRule="auto"/>
              <w:rPr>
                <w:rFonts w:ascii="Times New Roman" w:hAnsi="Times New Roman" w:cs="Times New Roman"/>
              </w:rPr>
            </w:pPr>
          </w:p>
        </w:tc>
        <w:tc>
          <w:tcPr>
            <w:tcW w:w="1843" w:type="dxa"/>
            <w:vMerge/>
            <w:vAlign w:val="center"/>
          </w:tcPr>
          <w:p w:rsidR="0053778E" w:rsidRPr="000437EA" w:rsidRDefault="0053778E" w:rsidP="00F870D8">
            <w:pPr>
              <w:spacing w:line="276" w:lineRule="auto"/>
              <w:rPr>
                <w:rFonts w:ascii="Times New Roman" w:hAnsi="Times New Roman" w:cs="Times New Roman"/>
              </w:rPr>
            </w:pPr>
          </w:p>
        </w:tc>
        <w:tc>
          <w:tcPr>
            <w:tcW w:w="2551" w:type="dxa"/>
            <w:vMerge/>
            <w:vAlign w:val="center"/>
          </w:tcPr>
          <w:p w:rsidR="0053778E" w:rsidRPr="000437EA" w:rsidRDefault="0053778E" w:rsidP="00F870D8">
            <w:pPr>
              <w:spacing w:line="276" w:lineRule="auto"/>
              <w:rPr>
                <w:rFonts w:ascii="Times New Roman" w:hAnsi="Times New Roman" w:cs="Times New Roman"/>
              </w:rPr>
            </w:pPr>
          </w:p>
        </w:tc>
        <w:tc>
          <w:tcPr>
            <w:tcW w:w="1134" w:type="dxa"/>
            <w:vMerge/>
            <w:vAlign w:val="center"/>
          </w:tcPr>
          <w:p w:rsidR="0053778E" w:rsidRPr="000437EA" w:rsidRDefault="0053778E" w:rsidP="00F870D8">
            <w:pPr>
              <w:spacing w:line="276" w:lineRule="auto"/>
              <w:rPr>
                <w:rFonts w:ascii="Times New Roman" w:hAnsi="Times New Roman" w:cs="Times New Roman"/>
              </w:rPr>
            </w:pPr>
          </w:p>
        </w:tc>
        <w:tc>
          <w:tcPr>
            <w:tcW w:w="851" w:type="dxa"/>
          </w:tcPr>
          <w:p w:rsidR="0053778E" w:rsidRPr="000437EA" w:rsidRDefault="0053778E" w:rsidP="00F870D8">
            <w:pPr>
              <w:spacing w:line="276" w:lineRule="auto"/>
              <w:jc w:val="center"/>
              <w:rPr>
                <w:rFonts w:ascii="Times New Roman" w:hAnsi="Times New Roman" w:cs="Times New Roman"/>
              </w:rPr>
            </w:pPr>
            <w:r w:rsidRPr="000437EA">
              <w:rPr>
                <w:rFonts w:ascii="Times New Roman" w:hAnsi="Times New Roman" w:cs="Times New Roman"/>
              </w:rPr>
              <w:t>Необ-хідно</w:t>
            </w:r>
          </w:p>
        </w:tc>
        <w:tc>
          <w:tcPr>
            <w:tcW w:w="850" w:type="dxa"/>
          </w:tcPr>
          <w:p w:rsidR="0053778E" w:rsidRPr="000437EA" w:rsidRDefault="0053778E" w:rsidP="00F870D8">
            <w:pPr>
              <w:spacing w:line="276" w:lineRule="auto"/>
              <w:jc w:val="center"/>
              <w:rPr>
                <w:rFonts w:ascii="Times New Roman" w:hAnsi="Times New Roman" w:cs="Times New Roman"/>
              </w:rPr>
            </w:pPr>
            <w:r w:rsidRPr="000437EA">
              <w:rPr>
                <w:rFonts w:ascii="Times New Roman" w:hAnsi="Times New Roman" w:cs="Times New Roman"/>
              </w:rPr>
              <w:t>Фак-тично</w:t>
            </w:r>
          </w:p>
        </w:tc>
      </w:tr>
      <w:tr w:rsidR="0053778E" w:rsidRPr="00C245BA" w:rsidTr="00E969D0">
        <w:tc>
          <w:tcPr>
            <w:tcW w:w="567"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851"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992"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843"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2551"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1134"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851"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850"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8</w:t>
            </w:r>
          </w:p>
        </w:tc>
      </w:tr>
      <w:tr w:rsidR="0053778E" w:rsidRPr="00C245BA" w:rsidTr="00E969D0">
        <w:tc>
          <w:tcPr>
            <w:tcW w:w="567" w:type="dxa"/>
          </w:tcPr>
          <w:p w:rsidR="0053778E" w:rsidRPr="00CD62F8" w:rsidRDefault="000437EA"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w:t>
            </w:r>
          </w:p>
        </w:tc>
        <w:tc>
          <w:tcPr>
            <w:tcW w:w="851" w:type="dxa"/>
          </w:tcPr>
          <w:p w:rsidR="0053778E" w:rsidRPr="00CD62F8" w:rsidRDefault="000437EA"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c>
          <w:tcPr>
            <w:tcW w:w="992" w:type="dxa"/>
          </w:tcPr>
          <w:p w:rsidR="0053778E" w:rsidRPr="00CD62F8" w:rsidRDefault="0053778E" w:rsidP="00F870D8">
            <w:pPr>
              <w:spacing w:line="276" w:lineRule="auto"/>
              <w:jc w:val="center"/>
              <w:rPr>
                <w:rFonts w:ascii="Times New Roman" w:hAnsi="Times New Roman" w:cs="Times New Roman"/>
              </w:rPr>
            </w:pPr>
          </w:p>
        </w:tc>
        <w:tc>
          <w:tcPr>
            <w:tcW w:w="1843" w:type="dxa"/>
          </w:tcPr>
          <w:p w:rsidR="0053778E" w:rsidRPr="00CD62F8" w:rsidRDefault="000437EA"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Карпюк</w:t>
            </w:r>
          </w:p>
        </w:tc>
        <w:tc>
          <w:tcPr>
            <w:tcW w:w="2551" w:type="dxa"/>
          </w:tcPr>
          <w:p w:rsidR="0053778E" w:rsidRPr="00CD62F8" w:rsidRDefault="000437EA"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Англійська мова</w:t>
            </w:r>
          </w:p>
        </w:tc>
        <w:tc>
          <w:tcPr>
            <w:tcW w:w="1134" w:type="dxa"/>
          </w:tcPr>
          <w:p w:rsidR="0053778E" w:rsidRPr="00CD62F8" w:rsidRDefault="000437EA"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53778E"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53778E" w:rsidRPr="00CD62F8" w:rsidRDefault="000437EA"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0437EA" w:rsidRPr="00C245BA" w:rsidTr="00E969D0">
        <w:tc>
          <w:tcPr>
            <w:tcW w:w="567" w:type="dxa"/>
          </w:tcPr>
          <w:p w:rsidR="000437EA"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w:t>
            </w:r>
          </w:p>
        </w:tc>
        <w:tc>
          <w:tcPr>
            <w:tcW w:w="851" w:type="dxa"/>
          </w:tcPr>
          <w:p w:rsidR="000437EA" w:rsidRPr="00CD62F8" w:rsidRDefault="000437EA" w:rsidP="00F870D8">
            <w:pPr>
              <w:spacing w:line="276" w:lineRule="auto"/>
              <w:jc w:val="center"/>
              <w:rPr>
                <w:rFonts w:ascii="Times New Roman" w:hAnsi="Times New Roman" w:cs="Times New Roman"/>
                <w:lang w:val="uk-UA"/>
              </w:rPr>
            </w:pPr>
          </w:p>
        </w:tc>
        <w:tc>
          <w:tcPr>
            <w:tcW w:w="992" w:type="dxa"/>
          </w:tcPr>
          <w:p w:rsidR="000437EA" w:rsidRPr="00CD62F8" w:rsidRDefault="000437EA" w:rsidP="00F870D8">
            <w:pPr>
              <w:spacing w:line="276" w:lineRule="auto"/>
              <w:jc w:val="center"/>
              <w:rPr>
                <w:rFonts w:ascii="Times New Roman" w:hAnsi="Times New Roman" w:cs="Times New Roman"/>
              </w:rPr>
            </w:pPr>
          </w:p>
        </w:tc>
        <w:tc>
          <w:tcPr>
            <w:tcW w:w="1843" w:type="dxa"/>
          </w:tcPr>
          <w:p w:rsidR="000437EA"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Морзе</w:t>
            </w:r>
          </w:p>
        </w:tc>
        <w:tc>
          <w:tcPr>
            <w:tcW w:w="2551" w:type="dxa"/>
          </w:tcPr>
          <w:p w:rsidR="000437EA"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Інформатика</w:t>
            </w:r>
          </w:p>
        </w:tc>
        <w:tc>
          <w:tcPr>
            <w:tcW w:w="1134" w:type="dxa"/>
          </w:tcPr>
          <w:p w:rsidR="000437EA"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0437EA"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0437EA"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3</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Яроменко</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Природознавство</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4</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Бойченко</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Основи здоров’я</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Коваленко</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Укр.література</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Глазова</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Українська мова</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7</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Математика</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8</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Гісем</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Вступ до історії</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2018</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w:t>
            </w:r>
          </w:p>
        </w:tc>
        <w:tc>
          <w:tcPr>
            <w:tcW w:w="8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Тарасенко</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Математика</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2E1D99" w:rsidRPr="00CD62F8"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7</w:t>
            </w:r>
            <w:r w:rsidR="00F3017B">
              <w:rPr>
                <w:rFonts w:ascii="Times New Roman" w:hAnsi="Times New Roman" w:cs="Times New Roman"/>
                <w:lang w:val="uk-UA"/>
              </w:rPr>
              <w:t>5</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r>
      <w:tr w:rsidR="002E1D99" w:rsidRPr="00C245BA" w:rsidTr="00E969D0">
        <w:tc>
          <w:tcPr>
            <w:tcW w:w="567"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w:t>
            </w:r>
          </w:p>
        </w:tc>
        <w:tc>
          <w:tcPr>
            <w:tcW w:w="851" w:type="dxa"/>
          </w:tcPr>
          <w:p w:rsidR="002E1D99" w:rsidRPr="00CD62F8" w:rsidRDefault="002E1D99" w:rsidP="00F870D8">
            <w:pPr>
              <w:spacing w:line="276" w:lineRule="auto"/>
              <w:jc w:val="center"/>
              <w:rPr>
                <w:rFonts w:ascii="Times New Roman" w:hAnsi="Times New Roman" w:cs="Times New Roman"/>
                <w:lang w:val="uk-UA"/>
              </w:rPr>
            </w:pPr>
          </w:p>
        </w:tc>
        <w:tc>
          <w:tcPr>
            <w:tcW w:w="992" w:type="dxa"/>
          </w:tcPr>
          <w:p w:rsidR="002E1D99" w:rsidRPr="00CD62F8" w:rsidRDefault="002E1D99" w:rsidP="00F870D8">
            <w:pPr>
              <w:spacing w:line="276" w:lineRule="auto"/>
              <w:jc w:val="center"/>
              <w:rPr>
                <w:rFonts w:ascii="Times New Roman" w:hAnsi="Times New Roman" w:cs="Times New Roman"/>
              </w:rPr>
            </w:pPr>
          </w:p>
        </w:tc>
        <w:tc>
          <w:tcPr>
            <w:tcW w:w="1843"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Коваленко</w:t>
            </w:r>
          </w:p>
        </w:tc>
        <w:tc>
          <w:tcPr>
            <w:tcW w:w="2551"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Укр.література</w:t>
            </w:r>
          </w:p>
        </w:tc>
        <w:tc>
          <w:tcPr>
            <w:tcW w:w="1134"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2E1D99"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850" w:type="dxa"/>
          </w:tcPr>
          <w:p w:rsidR="002E1D99" w:rsidRPr="00CD62F8" w:rsidRDefault="002E1D99"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3</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Морзе</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Інформатика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16</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4</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Бойченко</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Основи здоров’я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Масол</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Музичне мистецтво</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Бондаровський</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Всесвітня історія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2019</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 xml:space="preserve">     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16</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7</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Бойко</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Географія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8</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Волощук</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Світова література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9</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Остапенко</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Біологія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Глазова</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Українська мова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11</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Несвіт</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Англійська мова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Калініченко</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Образотворче мист.</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2014</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8</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w:t>
            </w:r>
          </w:p>
        </w:tc>
        <w:tc>
          <w:tcPr>
            <w:tcW w:w="8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7</w:t>
            </w: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Власов</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Інформатика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2020</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Остапченко</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Біологія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3</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Кондратова</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Музичне мистецтво</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4</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Несвіт</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Англійська мова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Щупак</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Всесвітня історія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2020</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Геометрія</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7</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Алгебра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lastRenderedPageBreak/>
              <w:t>8</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Бар’яхтар</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Фізика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9</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Коваленко</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Укр.література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64F7E" w:rsidRPr="00C245BA" w:rsidTr="00E969D0">
        <w:tc>
          <w:tcPr>
            <w:tcW w:w="567"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c>
          <w:tcPr>
            <w:tcW w:w="851" w:type="dxa"/>
          </w:tcPr>
          <w:p w:rsidR="00E64F7E" w:rsidRPr="00CD62F8" w:rsidRDefault="00E64F7E" w:rsidP="00F870D8">
            <w:pPr>
              <w:spacing w:line="276" w:lineRule="auto"/>
              <w:jc w:val="center"/>
              <w:rPr>
                <w:rFonts w:ascii="Times New Roman" w:hAnsi="Times New Roman" w:cs="Times New Roman"/>
                <w:lang w:val="uk-UA"/>
              </w:rPr>
            </w:pPr>
          </w:p>
        </w:tc>
        <w:tc>
          <w:tcPr>
            <w:tcW w:w="992" w:type="dxa"/>
          </w:tcPr>
          <w:p w:rsidR="00E64F7E" w:rsidRPr="00CD62F8" w:rsidRDefault="00E64F7E" w:rsidP="00F870D8">
            <w:pPr>
              <w:spacing w:line="276" w:lineRule="auto"/>
              <w:jc w:val="center"/>
              <w:rPr>
                <w:rFonts w:ascii="Times New Roman" w:hAnsi="Times New Roman" w:cs="Times New Roman"/>
              </w:rPr>
            </w:pPr>
          </w:p>
        </w:tc>
        <w:tc>
          <w:tcPr>
            <w:tcW w:w="1843"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Глазова</w:t>
            </w:r>
          </w:p>
        </w:tc>
        <w:tc>
          <w:tcPr>
            <w:tcW w:w="2551"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Українська мова</w:t>
            </w:r>
          </w:p>
        </w:tc>
        <w:tc>
          <w:tcPr>
            <w:tcW w:w="1134" w:type="dxa"/>
          </w:tcPr>
          <w:p w:rsidR="00E64F7E" w:rsidRPr="00CD62F8" w:rsidRDefault="00E64F7E"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2020</w:t>
            </w:r>
          </w:p>
        </w:tc>
        <w:tc>
          <w:tcPr>
            <w:tcW w:w="851" w:type="dxa"/>
          </w:tcPr>
          <w:p w:rsidR="00E64F7E"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64F7E"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r>
      <w:tr w:rsidR="00EF14EF" w:rsidRPr="00C245BA" w:rsidTr="00E969D0">
        <w:trPr>
          <w:trHeight w:val="291"/>
        </w:trPr>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11</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Поліщук</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Основи здоров’я</w:t>
            </w:r>
          </w:p>
        </w:tc>
        <w:tc>
          <w:tcPr>
            <w:tcW w:w="1134"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F14EF" w:rsidRPr="00CD62F8" w:rsidRDefault="00EF14EF" w:rsidP="00EF14EF">
            <w:pPr>
              <w:spacing w:line="276" w:lineRule="auto"/>
              <w:jc w:val="center"/>
              <w:rPr>
                <w:rFonts w:ascii="Times New Roman" w:hAnsi="Times New Roman" w:cs="Times New Roman"/>
                <w:lang w:val="uk-UA"/>
              </w:rPr>
            </w:pPr>
            <w:r w:rsidRPr="00CD62F8">
              <w:rPr>
                <w:rFonts w:ascii="Times New Roman" w:hAnsi="Times New Roman" w:cs="Times New Roman"/>
                <w:lang w:val="uk-UA"/>
              </w:rPr>
              <w:t>15</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Волощук</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Зарубіжна літ.</w:t>
            </w:r>
          </w:p>
        </w:tc>
        <w:tc>
          <w:tcPr>
            <w:tcW w:w="1134"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8</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Федук</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Образотворче мист.</w:t>
            </w:r>
          </w:p>
        </w:tc>
        <w:tc>
          <w:tcPr>
            <w:tcW w:w="1134"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Бойко</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Географія</w:t>
            </w:r>
          </w:p>
        </w:tc>
        <w:tc>
          <w:tcPr>
            <w:tcW w:w="1134"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15</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Власова</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Історія України</w:t>
            </w:r>
          </w:p>
        </w:tc>
        <w:tc>
          <w:tcPr>
            <w:tcW w:w="1134"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tc>
        <w:tc>
          <w:tcPr>
            <w:tcW w:w="850" w:type="dxa"/>
          </w:tcPr>
          <w:p w:rsidR="00EF14EF" w:rsidRPr="00CD62F8"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16</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Попель</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Хімія</w:t>
            </w:r>
          </w:p>
        </w:tc>
        <w:tc>
          <w:tcPr>
            <w:tcW w:w="1134"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2015</w:t>
            </w:r>
          </w:p>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14</w:t>
            </w:r>
          </w:p>
          <w:p w:rsidR="00EF14EF" w:rsidRPr="00CD62F8" w:rsidRDefault="00EF14EF" w:rsidP="00E64F7E">
            <w:pPr>
              <w:spacing w:line="276" w:lineRule="auto"/>
              <w:rPr>
                <w:rFonts w:ascii="Times New Roman" w:hAnsi="Times New Roman" w:cs="Times New Roman"/>
                <w:lang w:val="uk-UA"/>
              </w:rPr>
            </w:pPr>
          </w:p>
        </w:tc>
        <w:tc>
          <w:tcPr>
            <w:tcW w:w="850" w:type="dxa"/>
          </w:tcPr>
          <w:p w:rsidR="00EF14EF" w:rsidRPr="00CD62F8"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w:t>
            </w:r>
          </w:p>
        </w:tc>
        <w:tc>
          <w:tcPr>
            <w:tcW w:w="8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8</w:t>
            </w: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Несвіт</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Англійська мова</w:t>
            </w:r>
          </w:p>
        </w:tc>
        <w:tc>
          <w:tcPr>
            <w:tcW w:w="1134" w:type="dxa"/>
          </w:tcPr>
          <w:p w:rsidR="00EF14EF"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2016</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2021</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EF14EF"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Ривкінд</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Інформатика</w:t>
            </w:r>
          </w:p>
        </w:tc>
        <w:tc>
          <w:tcPr>
            <w:tcW w:w="1134" w:type="dxa"/>
          </w:tcPr>
          <w:p w:rsidR="00EF14EF"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2016</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2021</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EF14EF"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3</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Бар’яхтар</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Фізика</w:t>
            </w:r>
          </w:p>
        </w:tc>
        <w:tc>
          <w:tcPr>
            <w:tcW w:w="1134" w:type="dxa"/>
          </w:tcPr>
          <w:p w:rsidR="00EF14EF" w:rsidRDefault="00EF14EF"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p w:rsidR="00F3017B" w:rsidRPr="00CD62F8" w:rsidRDefault="00F3017B" w:rsidP="00EF14EF">
            <w:pPr>
              <w:spacing w:line="276" w:lineRule="auto"/>
              <w:rPr>
                <w:rFonts w:ascii="Times New Roman" w:hAnsi="Times New Roman" w:cs="Times New Roman"/>
                <w:lang w:val="uk-UA"/>
              </w:rPr>
            </w:pPr>
            <w:r>
              <w:rPr>
                <w:rFonts w:ascii="Times New Roman" w:hAnsi="Times New Roman" w:cs="Times New Roman"/>
                <w:lang w:val="uk-UA"/>
              </w:rPr>
              <w:t>2021</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EF14EF"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4</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Коваленко</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Укр.література</w:t>
            </w:r>
          </w:p>
        </w:tc>
        <w:tc>
          <w:tcPr>
            <w:tcW w:w="1134" w:type="dxa"/>
          </w:tcPr>
          <w:p w:rsidR="00EF14EF" w:rsidRPr="00CD62F8" w:rsidRDefault="00EF14EF"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EF14EF"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Алгебра</w:t>
            </w:r>
          </w:p>
          <w:p w:rsidR="00F3017B" w:rsidRPr="00CD62F8" w:rsidRDefault="00F3017B" w:rsidP="00F870D8">
            <w:pPr>
              <w:spacing w:line="276" w:lineRule="auto"/>
              <w:jc w:val="center"/>
              <w:rPr>
                <w:rFonts w:ascii="Times New Roman" w:hAnsi="Times New Roman" w:cs="Times New Roman"/>
                <w:lang w:val="uk-UA"/>
              </w:rPr>
            </w:pPr>
          </w:p>
        </w:tc>
        <w:tc>
          <w:tcPr>
            <w:tcW w:w="1134" w:type="dxa"/>
          </w:tcPr>
          <w:p w:rsidR="00EF14EF" w:rsidRDefault="00EF14EF"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p w:rsidR="00F3017B" w:rsidRPr="00CD62F8" w:rsidRDefault="00F3017B" w:rsidP="00EF14EF">
            <w:pPr>
              <w:spacing w:line="276" w:lineRule="auto"/>
              <w:rPr>
                <w:rFonts w:ascii="Times New Roman" w:hAnsi="Times New Roman" w:cs="Times New Roman"/>
                <w:lang w:val="uk-UA"/>
              </w:rPr>
            </w:pPr>
            <w:r>
              <w:rPr>
                <w:rFonts w:ascii="Times New Roman" w:hAnsi="Times New Roman" w:cs="Times New Roman"/>
                <w:lang w:val="uk-UA"/>
              </w:rPr>
              <w:t>2021</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EF14EF"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r>
      <w:tr w:rsidR="00EF14EF" w:rsidRPr="00C245BA" w:rsidTr="00E969D0">
        <w:tc>
          <w:tcPr>
            <w:tcW w:w="567"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c>
          <w:tcPr>
            <w:tcW w:w="851" w:type="dxa"/>
          </w:tcPr>
          <w:p w:rsidR="00EF14EF" w:rsidRPr="00CD62F8" w:rsidRDefault="00EF14EF" w:rsidP="00F870D8">
            <w:pPr>
              <w:spacing w:line="276" w:lineRule="auto"/>
              <w:jc w:val="center"/>
              <w:rPr>
                <w:rFonts w:ascii="Times New Roman" w:hAnsi="Times New Roman" w:cs="Times New Roman"/>
                <w:lang w:val="uk-UA"/>
              </w:rPr>
            </w:pPr>
          </w:p>
        </w:tc>
        <w:tc>
          <w:tcPr>
            <w:tcW w:w="992" w:type="dxa"/>
          </w:tcPr>
          <w:p w:rsidR="00EF14EF" w:rsidRPr="00CD62F8" w:rsidRDefault="00EF14EF" w:rsidP="00F870D8">
            <w:pPr>
              <w:spacing w:line="276" w:lineRule="auto"/>
              <w:jc w:val="center"/>
              <w:rPr>
                <w:rFonts w:ascii="Times New Roman" w:hAnsi="Times New Roman" w:cs="Times New Roman"/>
              </w:rPr>
            </w:pPr>
          </w:p>
        </w:tc>
        <w:tc>
          <w:tcPr>
            <w:tcW w:w="1843"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Попель</w:t>
            </w:r>
          </w:p>
        </w:tc>
        <w:tc>
          <w:tcPr>
            <w:tcW w:w="2551" w:type="dxa"/>
          </w:tcPr>
          <w:p w:rsidR="00EF14EF" w:rsidRPr="00CD62F8" w:rsidRDefault="00EF14EF"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Хімія</w:t>
            </w:r>
          </w:p>
        </w:tc>
        <w:tc>
          <w:tcPr>
            <w:tcW w:w="1134" w:type="dxa"/>
          </w:tcPr>
          <w:p w:rsidR="00EF14EF"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EF14EF"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EF14EF"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7</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Волощук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Зарубіжна література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8</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Поліщук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Основа здоров’я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9</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Поделяк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Всесвітня історія</w:t>
            </w:r>
          </w:p>
        </w:tc>
        <w:tc>
          <w:tcPr>
            <w:tcW w:w="1134" w:type="dxa"/>
          </w:tcPr>
          <w:p w:rsidR="00754BE7"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p w:rsidR="00F3017B" w:rsidRPr="00CD62F8" w:rsidRDefault="00F3017B" w:rsidP="00EF14EF">
            <w:pPr>
              <w:spacing w:line="276" w:lineRule="auto"/>
              <w:rPr>
                <w:rFonts w:ascii="Times New Roman" w:hAnsi="Times New Roman" w:cs="Times New Roman"/>
                <w:lang w:val="uk-UA"/>
              </w:rPr>
            </w:pPr>
            <w:r>
              <w:rPr>
                <w:rFonts w:ascii="Times New Roman" w:hAnsi="Times New Roman" w:cs="Times New Roman"/>
                <w:lang w:val="uk-UA"/>
              </w:rPr>
              <w:t>2021</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Default="00854799"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r>
      <w:tr w:rsidR="00754BE7" w:rsidRPr="00C245BA" w:rsidTr="00F3017B">
        <w:trPr>
          <w:trHeight w:val="291"/>
        </w:trPr>
        <w:tc>
          <w:tcPr>
            <w:tcW w:w="567" w:type="dxa"/>
          </w:tcPr>
          <w:p w:rsidR="00754BE7"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F3017B"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Бойко</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Географія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r>
      <w:tr w:rsidR="00F3017B" w:rsidRPr="00C245BA" w:rsidTr="00E969D0">
        <w:trPr>
          <w:trHeight w:val="337"/>
        </w:trPr>
        <w:tc>
          <w:tcPr>
            <w:tcW w:w="567" w:type="dxa"/>
          </w:tcPr>
          <w:p w:rsidR="00F3017B" w:rsidRPr="00CD62F8" w:rsidRDefault="00F3017B" w:rsidP="00F3017B">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1" w:type="dxa"/>
          </w:tcPr>
          <w:p w:rsidR="00F3017B" w:rsidRPr="00CD62F8" w:rsidRDefault="00F3017B" w:rsidP="00F870D8">
            <w:pPr>
              <w:spacing w:line="276" w:lineRule="auto"/>
              <w:jc w:val="center"/>
              <w:rPr>
                <w:rFonts w:ascii="Times New Roman" w:hAnsi="Times New Roman" w:cs="Times New Roman"/>
                <w:lang w:val="uk-UA"/>
              </w:rPr>
            </w:pPr>
          </w:p>
        </w:tc>
        <w:tc>
          <w:tcPr>
            <w:tcW w:w="992" w:type="dxa"/>
          </w:tcPr>
          <w:p w:rsidR="00F3017B" w:rsidRPr="00CD62F8" w:rsidRDefault="00F3017B" w:rsidP="00F870D8">
            <w:pPr>
              <w:spacing w:line="276" w:lineRule="auto"/>
              <w:jc w:val="center"/>
              <w:rPr>
                <w:rFonts w:ascii="Times New Roman" w:hAnsi="Times New Roman" w:cs="Times New Roman"/>
              </w:rPr>
            </w:pPr>
          </w:p>
        </w:tc>
        <w:tc>
          <w:tcPr>
            <w:tcW w:w="1843" w:type="dxa"/>
          </w:tcPr>
          <w:p w:rsidR="00F3017B"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Глазова</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Авраменко</w:t>
            </w:r>
          </w:p>
        </w:tc>
        <w:tc>
          <w:tcPr>
            <w:tcW w:w="2551" w:type="dxa"/>
          </w:tcPr>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Українська мова</w:t>
            </w:r>
          </w:p>
        </w:tc>
        <w:tc>
          <w:tcPr>
            <w:tcW w:w="1134" w:type="dxa"/>
          </w:tcPr>
          <w:p w:rsidR="00F3017B" w:rsidRDefault="00F3017B" w:rsidP="00EF14EF">
            <w:pPr>
              <w:spacing w:line="276" w:lineRule="auto"/>
              <w:rPr>
                <w:rFonts w:ascii="Times New Roman" w:hAnsi="Times New Roman" w:cs="Times New Roman"/>
                <w:lang w:val="uk-UA"/>
              </w:rPr>
            </w:pPr>
            <w:r>
              <w:rPr>
                <w:rFonts w:ascii="Times New Roman" w:hAnsi="Times New Roman" w:cs="Times New Roman"/>
                <w:lang w:val="uk-UA"/>
              </w:rPr>
              <w:t>2016</w:t>
            </w:r>
          </w:p>
          <w:p w:rsidR="00F3017B" w:rsidRPr="00CD62F8" w:rsidRDefault="00F3017B" w:rsidP="00EF14EF">
            <w:pPr>
              <w:spacing w:line="276" w:lineRule="auto"/>
              <w:rPr>
                <w:rFonts w:ascii="Times New Roman" w:hAnsi="Times New Roman" w:cs="Times New Roman"/>
                <w:lang w:val="uk-UA"/>
              </w:rPr>
            </w:pPr>
            <w:r>
              <w:rPr>
                <w:rFonts w:ascii="Times New Roman" w:hAnsi="Times New Roman" w:cs="Times New Roman"/>
                <w:lang w:val="uk-UA"/>
              </w:rPr>
              <w:t>2021</w:t>
            </w:r>
          </w:p>
        </w:tc>
        <w:tc>
          <w:tcPr>
            <w:tcW w:w="851" w:type="dxa"/>
          </w:tcPr>
          <w:p w:rsidR="00F3017B"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F3017B"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14</w:t>
            </w:r>
          </w:p>
          <w:p w:rsidR="00F3017B"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p w:rsidR="00F3017B" w:rsidRPr="00CD62F8" w:rsidRDefault="00F3017B" w:rsidP="00F870D8">
            <w:pPr>
              <w:spacing w:line="276" w:lineRule="auto"/>
              <w:jc w:val="center"/>
              <w:rPr>
                <w:rFonts w:ascii="Times New Roman" w:hAnsi="Times New Roman" w:cs="Times New Roman"/>
                <w:lang w:val="uk-UA"/>
              </w:rPr>
            </w:pP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Геометрія</w:t>
            </w:r>
          </w:p>
        </w:tc>
        <w:tc>
          <w:tcPr>
            <w:tcW w:w="1134" w:type="dxa"/>
          </w:tcPr>
          <w:p w:rsidR="00754BE7"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p w:rsidR="00F3017B" w:rsidRPr="00CD62F8" w:rsidRDefault="00F3017B" w:rsidP="00EF14EF">
            <w:pPr>
              <w:spacing w:line="276" w:lineRule="auto"/>
              <w:rPr>
                <w:rFonts w:ascii="Times New Roman" w:hAnsi="Times New Roman" w:cs="Times New Roman"/>
                <w:lang w:val="uk-UA"/>
              </w:rPr>
            </w:pPr>
            <w:r>
              <w:rPr>
                <w:rFonts w:ascii="Times New Roman" w:hAnsi="Times New Roman" w:cs="Times New Roman"/>
                <w:lang w:val="uk-UA"/>
              </w:rPr>
              <w:t>2021</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Кондратова</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Мистецтво</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Матяш</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Біологія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15</w:t>
            </w:r>
          </w:p>
        </w:tc>
      </w:tr>
      <w:tr w:rsidR="00754BE7" w:rsidRPr="00C245BA" w:rsidTr="00F3017B">
        <w:trPr>
          <w:trHeight w:val="322"/>
        </w:trPr>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15</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Власова</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Історія України</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2016</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6</w:t>
            </w:r>
          </w:p>
        </w:tc>
        <w:tc>
          <w:tcPr>
            <w:tcW w:w="850" w:type="dxa"/>
          </w:tcPr>
          <w:p w:rsidR="00F3017B"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r>
      <w:tr w:rsidR="00F3017B" w:rsidRPr="00C245BA" w:rsidTr="00E969D0">
        <w:trPr>
          <w:trHeight w:val="306"/>
        </w:trPr>
        <w:tc>
          <w:tcPr>
            <w:tcW w:w="567" w:type="dxa"/>
          </w:tcPr>
          <w:p w:rsidR="00F3017B" w:rsidRPr="00CD62F8" w:rsidRDefault="00F3017B" w:rsidP="00F3017B">
            <w:pPr>
              <w:spacing w:line="276" w:lineRule="auto"/>
              <w:rPr>
                <w:rFonts w:ascii="Times New Roman" w:hAnsi="Times New Roman" w:cs="Times New Roman"/>
                <w:lang w:val="uk-UA"/>
              </w:rPr>
            </w:pPr>
          </w:p>
        </w:tc>
        <w:tc>
          <w:tcPr>
            <w:tcW w:w="851" w:type="dxa"/>
          </w:tcPr>
          <w:p w:rsidR="00F3017B" w:rsidRPr="00CD62F8" w:rsidRDefault="00F3017B" w:rsidP="00F870D8">
            <w:pPr>
              <w:spacing w:line="276" w:lineRule="auto"/>
              <w:jc w:val="center"/>
              <w:rPr>
                <w:rFonts w:ascii="Times New Roman" w:hAnsi="Times New Roman" w:cs="Times New Roman"/>
                <w:lang w:val="uk-UA"/>
              </w:rPr>
            </w:pPr>
          </w:p>
        </w:tc>
        <w:tc>
          <w:tcPr>
            <w:tcW w:w="992" w:type="dxa"/>
          </w:tcPr>
          <w:p w:rsidR="00F3017B" w:rsidRPr="00CD62F8" w:rsidRDefault="00F3017B" w:rsidP="00F870D8">
            <w:pPr>
              <w:spacing w:line="276" w:lineRule="auto"/>
              <w:jc w:val="center"/>
              <w:rPr>
                <w:rFonts w:ascii="Times New Roman" w:hAnsi="Times New Roman" w:cs="Times New Roman"/>
              </w:rPr>
            </w:pPr>
          </w:p>
        </w:tc>
        <w:tc>
          <w:tcPr>
            <w:tcW w:w="1843" w:type="dxa"/>
          </w:tcPr>
          <w:p w:rsidR="00F3017B" w:rsidRPr="00CD62F8" w:rsidRDefault="00F3017B" w:rsidP="00F870D8">
            <w:pPr>
              <w:spacing w:line="276" w:lineRule="auto"/>
              <w:jc w:val="center"/>
              <w:rPr>
                <w:rFonts w:ascii="Times New Roman" w:hAnsi="Times New Roman" w:cs="Times New Roman"/>
                <w:lang w:val="uk-UA"/>
              </w:rPr>
            </w:pPr>
          </w:p>
        </w:tc>
        <w:tc>
          <w:tcPr>
            <w:tcW w:w="2551" w:type="dxa"/>
          </w:tcPr>
          <w:p w:rsidR="00F3017B" w:rsidRPr="00CD62F8" w:rsidRDefault="00F3017B" w:rsidP="00F870D8">
            <w:pPr>
              <w:spacing w:line="276" w:lineRule="auto"/>
              <w:jc w:val="center"/>
              <w:rPr>
                <w:rFonts w:ascii="Times New Roman" w:hAnsi="Times New Roman" w:cs="Times New Roman"/>
                <w:lang w:val="uk-UA"/>
              </w:rPr>
            </w:pPr>
          </w:p>
        </w:tc>
        <w:tc>
          <w:tcPr>
            <w:tcW w:w="1134" w:type="dxa"/>
          </w:tcPr>
          <w:p w:rsidR="00F3017B" w:rsidRPr="00CD62F8" w:rsidRDefault="00F3017B" w:rsidP="00EF14EF">
            <w:pPr>
              <w:spacing w:line="276" w:lineRule="auto"/>
              <w:rPr>
                <w:rFonts w:ascii="Times New Roman" w:hAnsi="Times New Roman" w:cs="Times New Roman"/>
                <w:lang w:val="uk-UA"/>
              </w:rPr>
            </w:pPr>
          </w:p>
        </w:tc>
        <w:tc>
          <w:tcPr>
            <w:tcW w:w="851" w:type="dxa"/>
          </w:tcPr>
          <w:p w:rsidR="00F3017B" w:rsidRPr="00CD62F8" w:rsidRDefault="00F3017B" w:rsidP="00E64F7E">
            <w:pPr>
              <w:spacing w:line="276" w:lineRule="auto"/>
              <w:rPr>
                <w:rFonts w:ascii="Times New Roman" w:hAnsi="Times New Roman" w:cs="Times New Roman"/>
                <w:lang w:val="uk-UA"/>
              </w:rPr>
            </w:pPr>
          </w:p>
        </w:tc>
        <w:tc>
          <w:tcPr>
            <w:tcW w:w="850" w:type="dxa"/>
          </w:tcPr>
          <w:p w:rsidR="00F3017B" w:rsidRDefault="00F3017B" w:rsidP="00F870D8">
            <w:pPr>
              <w:spacing w:line="276" w:lineRule="auto"/>
              <w:jc w:val="center"/>
              <w:rPr>
                <w:rFonts w:ascii="Times New Roman" w:hAnsi="Times New Roman" w:cs="Times New Roman"/>
                <w:lang w:val="uk-UA"/>
              </w:rPr>
            </w:pP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w:t>
            </w:r>
          </w:p>
        </w:tc>
        <w:tc>
          <w:tcPr>
            <w:tcW w:w="8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9</w:t>
            </w: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Авраменко</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Українська мова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2</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Власова</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Історія України</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3</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Бойко</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Географія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4</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Попель</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Хімія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tc>
      </w:tr>
      <w:tr w:rsidR="00754BE7" w:rsidRPr="00C245BA"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5</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Полянський</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Всесвітня історія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6</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Авраменко</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Укр. Література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7</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Терещук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Трудове навчання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F3017B"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8</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Алгебра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9</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Поліщук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Основи здоров’я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10</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Масол</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Мистецтво</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lastRenderedPageBreak/>
              <w:t>11</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Остапенко</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Біологія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12</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Карпюк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Англійська мова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Мерзляк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Геометрія</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14</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Бар’яхтар</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Фізика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15</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Самсонова</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Російська мова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16</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EB3157" w:rsidP="00F870D8">
            <w:pPr>
              <w:spacing w:line="276" w:lineRule="auto"/>
              <w:jc w:val="center"/>
              <w:rPr>
                <w:rFonts w:ascii="Times New Roman" w:hAnsi="Times New Roman" w:cs="Times New Roman"/>
                <w:lang w:val="uk-UA"/>
              </w:rPr>
            </w:pPr>
            <w:r>
              <w:rPr>
                <w:rFonts w:ascii="Times New Roman" w:hAnsi="Times New Roman" w:cs="Times New Roman"/>
                <w:lang w:val="uk-UA"/>
              </w:rPr>
              <w:t>Ри</w:t>
            </w:r>
            <w:r w:rsidR="00754BE7" w:rsidRPr="00CD62F8">
              <w:rPr>
                <w:rFonts w:ascii="Times New Roman" w:hAnsi="Times New Roman" w:cs="Times New Roman"/>
                <w:lang w:val="uk-UA"/>
              </w:rPr>
              <w:t>вкінд</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Інформатика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17</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Коровлянський</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Основи права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13</w:t>
            </w:r>
          </w:p>
        </w:tc>
      </w:tr>
      <w:tr w:rsidR="00754BE7" w:rsidRPr="00754BE7" w:rsidTr="00E969D0">
        <w:tc>
          <w:tcPr>
            <w:tcW w:w="567"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18</w:t>
            </w:r>
          </w:p>
        </w:tc>
        <w:tc>
          <w:tcPr>
            <w:tcW w:w="851" w:type="dxa"/>
          </w:tcPr>
          <w:p w:rsidR="00754BE7" w:rsidRPr="00CD62F8" w:rsidRDefault="00754BE7" w:rsidP="00F870D8">
            <w:pPr>
              <w:spacing w:line="276" w:lineRule="auto"/>
              <w:jc w:val="center"/>
              <w:rPr>
                <w:rFonts w:ascii="Times New Roman" w:hAnsi="Times New Roman" w:cs="Times New Roman"/>
                <w:lang w:val="uk-UA"/>
              </w:rPr>
            </w:pPr>
          </w:p>
        </w:tc>
        <w:tc>
          <w:tcPr>
            <w:tcW w:w="992" w:type="dxa"/>
          </w:tcPr>
          <w:p w:rsidR="00754BE7" w:rsidRPr="00CD62F8" w:rsidRDefault="00754BE7" w:rsidP="00F870D8">
            <w:pPr>
              <w:spacing w:line="276" w:lineRule="auto"/>
              <w:jc w:val="center"/>
              <w:rPr>
                <w:rFonts w:ascii="Times New Roman" w:hAnsi="Times New Roman" w:cs="Times New Roman"/>
              </w:rPr>
            </w:pPr>
          </w:p>
        </w:tc>
        <w:tc>
          <w:tcPr>
            <w:tcW w:w="1843"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Волощук</w:t>
            </w:r>
          </w:p>
        </w:tc>
        <w:tc>
          <w:tcPr>
            <w:tcW w:w="2551" w:type="dxa"/>
          </w:tcPr>
          <w:p w:rsidR="00754BE7" w:rsidRPr="00CD62F8" w:rsidRDefault="00754BE7" w:rsidP="00F870D8">
            <w:pPr>
              <w:spacing w:line="276" w:lineRule="auto"/>
              <w:jc w:val="center"/>
              <w:rPr>
                <w:rFonts w:ascii="Times New Roman" w:hAnsi="Times New Roman" w:cs="Times New Roman"/>
                <w:lang w:val="uk-UA"/>
              </w:rPr>
            </w:pPr>
            <w:r w:rsidRPr="00CD62F8">
              <w:rPr>
                <w:rFonts w:ascii="Times New Roman" w:hAnsi="Times New Roman" w:cs="Times New Roman"/>
                <w:lang w:val="uk-UA"/>
              </w:rPr>
              <w:t>Зарубіжна література</w:t>
            </w:r>
          </w:p>
        </w:tc>
        <w:tc>
          <w:tcPr>
            <w:tcW w:w="1134" w:type="dxa"/>
          </w:tcPr>
          <w:p w:rsidR="00754BE7" w:rsidRPr="00CD62F8" w:rsidRDefault="00754BE7" w:rsidP="00EF14EF">
            <w:pPr>
              <w:spacing w:line="276" w:lineRule="auto"/>
              <w:rPr>
                <w:rFonts w:ascii="Times New Roman" w:hAnsi="Times New Roman" w:cs="Times New Roman"/>
                <w:lang w:val="uk-UA"/>
              </w:rPr>
            </w:pPr>
            <w:r w:rsidRPr="00CD62F8">
              <w:rPr>
                <w:rFonts w:ascii="Times New Roman" w:hAnsi="Times New Roman" w:cs="Times New Roman"/>
                <w:lang w:val="uk-UA"/>
              </w:rPr>
              <w:t>2017</w:t>
            </w:r>
          </w:p>
        </w:tc>
        <w:tc>
          <w:tcPr>
            <w:tcW w:w="851" w:type="dxa"/>
          </w:tcPr>
          <w:p w:rsidR="00754BE7" w:rsidRPr="00CD62F8" w:rsidRDefault="005C4C03" w:rsidP="00E64F7E">
            <w:pPr>
              <w:spacing w:line="276" w:lineRule="auto"/>
              <w:rPr>
                <w:rFonts w:ascii="Times New Roman" w:hAnsi="Times New Roman" w:cs="Times New Roman"/>
                <w:lang w:val="uk-UA"/>
              </w:rPr>
            </w:pPr>
            <w:r>
              <w:rPr>
                <w:rFonts w:ascii="Times New Roman" w:hAnsi="Times New Roman" w:cs="Times New Roman"/>
                <w:lang w:val="uk-UA"/>
              </w:rPr>
              <w:t>10</w:t>
            </w:r>
          </w:p>
        </w:tc>
        <w:tc>
          <w:tcPr>
            <w:tcW w:w="850" w:type="dxa"/>
          </w:tcPr>
          <w:p w:rsidR="00754BE7" w:rsidRPr="00CD62F8" w:rsidRDefault="00F3017B"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tc>
      </w:tr>
    </w:tbl>
    <w:p w:rsidR="000967DC" w:rsidRDefault="000967DC" w:rsidP="008F7766">
      <w:pPr>
        <w:shd w:val="clear" w:color="auto" w:fill="FFFFFF"/>
        <w:spacing w:line="276" w:lineRule="auto"/>
        <w:jc w:val="both"/>
        <w:textAlignment w:val="top"/>
        <w:rPr>
          <w:rFonts w:ascii="Times New Roman" w:hAnsi="Times New Roman" w:cs="Times New Roman"/>
          <w:b/>
          <w:color w:val="auto"/>
          <w:sz w:val="28"/>
          <w:szCs w:val="28"/>
          <w:lang w:val="uk-UA"/>
        </w:rPr>
      </w:pPr>
    </w:p>
    <w:p w:rsidR="000437EA" w:rsidRPr="00146C49" w:rsidRDefault="0053778E" w:rsidP="007B2C04">
      <w:pPr>
        <w:pStyle w:val="a7"/>
        <w:numPr>
          <w:ilvl w:val="0"/>
          <w:numId w:val="25"/>
        </w:numPr>
        <w:shd w:val="clear" w:color="auto" w:fill="FFFFFF"/>
        <w:spacing w:line="276" w:lineRule="auto"/>
        <w:jc w:val="both"/>
        <w:textAlignment w:val="top"/>
        <w:rPr>
          <w:rFonts w:ascii="Times New Roman" w:hAnsi="Times New Roman" w:cs="Times New Roman"/>
          <w:b/>
          <w:sz w:val="28"/>
          <w:szCs w:val="28"/>
          <w:lang w:val="uk-UA"/>
        </w:rPr>
      </w:pPr>
      <w:r w:rsidRPr="000437EA">
        <w:rPr>
          <w:rFonts w:ascii="Times New Roman" w:hAnsi="Times New Roman" w:cs="Times New Roman"/>
          <w:b/>
          <w:sz w:val="28"/>
          <w:szCs w:val="28"/>
          <w:lang w:val="uk-UA"/>
        </w:rPr>
        <w:t>Матеріально-технічне забезпечення освітньої діяльності</w:t>
      </w:r>
    </w:p>
    <w:p w:rsidR="0053778E" w:rsidRPr="00C245BA" w:rsidRDefault="0053778E" w:rsidP="007A37A0">
      <w:pPr>
        <w:spacing w:line="276" w:lineRule="auto"/>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995"/>
        <w:gridCol w:w="1445"/>
        <w:gridCol w:w="1232"/>
        <w:gridCol w:w="1389"/>
        <w:gridCol w:w="1232"/>
        <w:gridCol w:w="997"/>
      </w:tblGrid>
      <w:tr w:rsidR="0053778E" w:rsidRPr="00854799" w:rsidTr="00F870D8">
        <w:tc>
          <w:tcPr>
            <w:tcW w:w="588" w:type="dxa"/>
            <w:vMerge w:val="restart"/>
          </w:tcPr>
          <w:p w:rsidR="0053778E" w:rsidRPr="000437EA" w:rsidRDefault="0053778E" w:rsidP="00F870D8">
            <w:pPr>
              <w:spacing w:line="276" w:lineRule="auto"/>
              <w:jc w:val="center"/>
              <w:rPr>
                <w:rFonts w:ascii="Times New Roman" w:hAnsi="Times New Roman" w:cs="Times New Roman"/>
                <w:lang w:val="uk-UA"/>
              </w:rPr>
            </w:pPr>
            <w:r w:rsidRPr="000437EA">
              <w:rPr>
                <w:rFonts w:ascii="Times New Roman" w:hAnsi="Times New Roman" w:cs="Times New Roman"/>
                <w:lang w:val="uk-UA"/>
              </w:rPr>
              <w:t>№</w:t>
            </w:r>
          </w:p>
          <w:p w:rsidR="0053778E" w:rsidRPr="000437EA" w:rsidRDefault="0053778E" w:rsidP="00F870D8">
            <w:pPr>
              <w:spacing w:line="276" w:lineRule="auto"/>
              <w:jc w:val="center"/>
              <w:rPr>
                <w:rFonts w:ascii="Times New Roman" w:hAnsi="Times New Roman" w:cs="Times New Roman"/>
                <w:lang w:val="uk-UA"/>
              </w:rPr>
            </w:pPr>
            <w:r w:rsidRPr="000437EA">
              <w:rPr>
                <w:rFonts w:ascii="Times New Roman" w:hAnsi="Times New Roman" w:cs="Times New Roman"/>
                <w:lang w:val="uk-UA"/>
              </w:rPr>
              <w:t>з/п</w:t>
            </w:r>
          </w:p>
        </w:tc>
        <w:tc>
          <w:tcPr>
            <w:tcW w:w="2995" w:type="dxa"/>
            <w:vMerge w:val="restart"/>
          </w:tcPr>
          <w:p w:rsidR="0053778E" w:rsidRPr="000437EA" w:rsidRDefault="0053778E" w:rsidP="00F870D8">
            <w:pPr>
              <w:spacing w:line="276" w:lineRule="auto"/>
              <w:jc w:val="center"/>
              <w:rPr>
                <w:rFonts w:ascii="Times New Roman" w:hAnsi="Times New Roman" w:cs="Times New Roman"/>
                <w:lang w:val="uk-UA"/>
              </w:rPr>
            </w:pPr>
            <w:r w:rsidRPr="000437EA">
              <w:rPr>
                <w:rFonts w:ascii="Times New Roman" w:hAnsi="Times New Roman" w:cs="Times New Roman"/>
                <w:lang w:val="uk-UA"/>
              </w:rPr>
              <w:t>Перелік приміщень навчальногопризначення, іншихприміщень, спортивнихмайданчиків</w:t>
            </w:r>
          </w:p>
          <w:p w:rsidR="0053778E" w:rsidRPr="000437EA" w:rsidRDefault="0053778E" w:rsidP="00F870D8">
            <w:pPr>
              <w:spacing w:line="276" w:lineRule="auto"/>
              <w:jc w:val="center"/>
              <w:rPr>
                <w:rFonts w:ascii="Times New Roman" w:hAnsi="Times New Roman" w:cs="Times New Roman"/>
                <w:lang w:val="uk-UA"/>
              </w:rPr>
            </w:pPr>
            <w:r w:rsidRPr="000437EA">
              <w:rPr>
                <w:rFonts w:ascii="Times New Roman" w:hAnsi="Times New Roman" w:cs="Times New Roman"/>
                <w:lang w:val="uk-UA"/>
              </w:rPr>
              <w:t>(відповідно до нормативівматеріально-технічногозабезпечення та санітарно-гігієнічнихвимог)</w:t>
            </w:r>
          </w:p>
        </w:tc>
        <w:tc>
          <w:tcPr>
            <w:tcW w:w="2677" w:type="dxa"/>
            <w:gridSpan w:val="2"/>
          </w:tcPr>
          <w:p w:rsidR="0053778E" w:rsidRPr="000437EA" w:rsidRDefault="0053778E" w:rsidP="00F870D8">
            <w:pPr>
              <w:spacing w:line="276" w:lineRule="auto"/>
              <w:jc w:val="center"/>
              <w:rPr>
                <w:rFonts w:ascii="Times New Roman" w:hAnsi="Times New Roman" w:cs="Times New Roman"/>
              </w:rPr>
            </w:pPr>
            <w:r w:rsidRPr="000437EA">
              <w:rPr>
                <w:rFonts w:ascii="Times New Roman" w:hAnsi="Times New Roman" w:cs="Times New Roman"/>
              </w:rPr>
              <w:t>Кількість</w:t>
            </w:r>
          </w:p>
          <w:p w:rsidR="0053778E" w:rsidRPr="000437EA" w:rsidRDefault="0053778E" w:rsidP="00F870D8">
            <w:pPr>
              <w:spacing w:line="276" w:lineRule="auto"/>
              <w:jc w:val="center"/>
              <w:rPr>
                <w:rFonts w:ascii="Times New Roman" w:hAnsi="Times New Roman" w:cs="Times New Roman"/>
              </w:rPr>
            </w:pPr>
            <w:r w:rsidRPr="000437EA">
              <w:rPr>
                <w:rFonts w:ascii="Times New Roman" w:hAnsi="Times New Roman" w:cs="Times New Roman"/>
              </w:rPr>
              <w:t>приміщень</w:t>
            </w:r>
          </w:p>
        </w:tc>
        <w:tc>
          <w:tcPr>
            <w:tcW w:w="2621" w:type="dxa"/>
            <w:gridSpan w:val="2"/>
          </w:tcPr>
          <w:p w:rsidR="0053778E" w:rsidRPr="000437EA" w:rsidRDefault="0053778E"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Площа з розрахунку</w:t>
            </w:r>
          </w:p>
          <w:p w:rsidR="0053778E" w:rsidRPr="000437EA" w:rsidRDefault="0053778E" w:rsidP="00F870D8">
            <w:pPr>
              <w:spacing w:line="276" w:lineRule="auto"/>
              <w:jc w:val="center"/>
              <w:rPr>
                <w:rFonts w:ascii="Times New Roman" w:hAnsi="Times New Roman" w:cs="Times New Roman"/>
                <w:lang w:val="ru-RU"/>
              </w:rPr>
            </w:pPr>
            <w:r w:rsidRPr="000437EA">
              <w:rPr>
                <w:rFonts w:ascii="Times New Roman" w:hAnsi="Times New Roman" w:cs="Times New Roman"/>
                <w:lang w:val="ru-RU"/>
              </w:rPr>
              <w:t>на одного учня (кв.м.)</w:t>
            </w:r>
          </w:p>
        </w:tc>
        <w:tc>
          <w:tcPr>
            <w:tcW w:w="997" w:type="dxa"/>
            <w:vMerge w:val="restart"/>
          </w:tcPr>
          <w:p w:rsidR="0053778E" w:rsidRPr="00C245BA" w:rsidRDefault="0053778E" w:rsidP="00F870D8">
            <w:pPr>
              <w:spacing w:line="276" w:lineRule="auto"/>
              <w:ind w:left="-57" w:right="-57"/>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Власні (орен-довані) примі-щення, майдан-чики</w:t>
            </w:r>
          </w:p>
        </w:tc>
      </w:tr>
      <w:tr w:rsidR="0053778E" w:rsidRPr="00C245BA" w:rsidTr="00F870D8">
        <w:tc>
          <w:tcPr>
            <w:tcW w:w="588" w:type="dxa"/>
            <w:vMerge/>
            <w:vAlign w:val="center"/>
          </w:tcPr>
          <w:p w:rsidR="0053778E" w:rsidRPr="00C245BA" w:rsidRDefault="0053778E" w:rsidP="00F870D8">
            <w:pPr>
              <w:spacing w:line="276" w:lineRule="auto"/>
              <w:rPr>
                <w:rFonts w:ascii="Times New Roman" w:hAnsi="Times New Roman" w:cs="Times New Roman"/>
                <w:sz w:val="28"/>
                <w:szCs w:val="28"/>
                <w:lang w:val="ru-RU"/>
              </w:rPr>
            </w:pPr>
          </w:p>
        </w:tc>
        <w:tc>
          <w:tcPr>
            <w:tcW w:w="2995" w:type="dxa"/>
            <w:vMerge/>
            <w:vAlign w:val="center"/>
          </w:tcPr>
          <w:p w:rsidR="0053778E" w:rsidRPr="00C245BA" w:rsidRDefault="0053778E" w:rsidP="00F870D8">
            <w:pPr>
              <w:spacing w:line="276" w:lineRule="auto"/>
              <w:rPr>
                <w:rFonts w:ascii="Times New Roman" w:hAnsi="Times New Roman" w:cs="Times New Roman"/>
                <w:sz w:val="28"/>
                <w:szCs w:val="28"/>
                <w:lang w:val="ru-RU"/>
              </w:rPr>
            </w:pPr>
          </w:p>
        </w:tc>
        <w:tc>
          <w:tcPr>
            <w:tcW w:w="1445" w:type="dxa"/>
          </w:tcPr>
          <w:p w:rsidR="00281391" w:rsidRDefault="0053778E" w:rsidP="00F870D8">
            <w:pPr>
              <w:spacing w:line="276" w:lineRule="auto"/>
              <w:jc w:val="center"/>
              <w:rPr>
                <w:rFonts w:ascii="Times New Roman" w:hAnsi="Times New Roman" w:cs="Times New Roman"/>
                <w:sz w:val="28"/>
                <w:szCs w:val="28"/>
                <w:lang w:val="uk-UA"/>
              </w:rPr>
            </w:pPr>
            <w:r w:rsidRPr="00C245BA">
              <w:rPr>
                <w:rFonts w:ascii="Times New Roman" w:hAnsi="Times New Roman" w:cs="Times New Roman"/>
                <w:sz w:val="28"/>
                <w:szCs w:val="28"/>
              </w:rPr>
              <w:t>Необхід</w:t>
            </w:r>
          </w:p>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но</w:t>
            </w:r>
          </w:p>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(одиниць)</w:t>
            </w:r>
          </w:p>
        </w:tc>
        <w:tc>
          <w:tcPr>
            <w:tcW w:w="1232" w:type="dxa"/>
          </w:tcPr>
          <w:p w:rsidR="00281391" w:rsidRDefault="0053778E" w:rsidP="00F870D8">
            <w:pPr>
              <w:spacing w:line="276" w:lineRule="auto"/>
              <w:ind w:left="-57" w:right="-57"/>
              <w:jc w:val="center"/>
              <w:rPr>
                <w:rFonts w:ascii="Times New Roman" w:hAnsi="Times New Roman" w:cs="Times New Roman"/>
                <w:sz w:val="28"/>
                <w:szCs w:val="28"/>
                <w:lang w:val="uk-UA"/>
              </w:rPr>
            </w:pPr>
            <w:r w:rsidRPr="00C245BA">
              <w:rPr>
                <w:rFonts w:ascii="Times New Roman" w:hAnsi="Times New Roman" w:cs="Times New Roman"/>
                <w:sz w:val="28"/>
                <w:szCs w:val="28"/>
              </w:rPr>
              <w:t>Фактич</w:t>
            </w:r>
          </w:p>
          <w:p w:rsidR="0053778E" w:rsidRPr="00C245BA" w:rsidRDefault="0053778E" w:rsidP="00F870D8">
            <w:pPr>
              <w:spacing w:line="276" w:lineRule="auto"/>
              <w:ind w:left="-57" w:right="-57"/>
              <w:jc w:val="center"/>
              <w:rPr>
                <w:rFonts w:ascii="Times New Roman" w:hAnsi="Times New Roman" w:cs="Times New Roman"/>
                <w:sz w:val="28"/>
                <w:szCs w:val="28"/>
              </w:rPr>
            </w:pPr>
            <w:r w:rsidRPr="00C245BA">
              <w:rPr>
                <w:rFonts w:ascii="Times New Roman" w:hAnsi="Times New Roman" w:cs="Times New Roman"/>
                <w:sz w:val="28"/>
                <w:szCs w:val="28"/>
              </w:rPr>
              <w:t>но</w:t>
            </w:r>
          </w:p>
          <w:p w:rsidR="0053778E" w:rsidRPr="00C245BA" w:rsidRDefault="0053778E" w:rsidP="00F870D8">
            <w:pPr>
              <w:spacing w:line="276" w:lineRule="auto"/>
              <w:ind w:left="-57" w:right="-57"/>
              <w:jc w:val="center"/>
              <w:rPr>
                <w:rFonts w:ascii="Times New Roman" w:hAnsi="Times New Roman" w:cs="Times New Roman"/>
                <w:sz w:val="28"/>
                <w:szCs w:val="28"/>
              </w:rPr>
            </w:pPr>
            <w:r w:rsidRPr="00C245BA">
              <w:rPr>
                <w:rFonts w:ascii="Times New Roman" w:hAnsi="Times New Roman" w:cs="Times New Roman"/>
                <w:sz w:val="28"/>
                <w:szCs w:val="28"/>
              </w:rPr>
              <w:t>(одиниць)</w:t>
            </w:r>
          </w:p>
        </w:tc>
        <w:tc>
          <w:tcPr>
            <w:tcW w:w="1389" w:type="dxa"/>
          </w:tcPr>
          <w:p w:rsidR="00281391" w:rsidRDefault="0053778E" w:rsidP="00F870D8">
            <w:pPr>
              <w:spacing w:line="276" w:lineRule="auto"/>
              <w:jc w:val="center"/>
              <w:rPr>
                <w:rFonts w:ascii="Times New Roman" w:hAnsi="Times New Roman" w:cs="Times New Roman"/>
                <w:sz w:val="28"/>
                <w:szCs w:val="28"/>
                <w:lang w:val="uk-UA"/>
              </w:rPr>
            </w:pPr>
            <w:r w:rsidRPr="00C245BA">
              <w:rPr>
                <w:rFonts w:ascii="Times New Roman" w:hAnsi="Times New Roman" w:cs="Times New Roman"/>
                <w:sz w:val="28"/>
                <w:szCs w:val="28"/>
              </w:rPr>
              <w:t>Необхід</w:t>
            </w:r>
          </w:p>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но</w:t>
            </w:r>
          </w:p>
        </w:tc>
        <w:tc>
          <w:tcPr>
            <w:tcW w:w="1232" w:type="dxa"/>
          </w:tcPr>
          <w:p w:rsidR="00281391" w:rsidRDefault="0053778E" w:rsidP="00F870D8">
            <w:pPr>
              <w:spacing w:line="276" w:lineRule="auto"/>
              <w:ind w:left="-57" w:right="-57"/>
              <w:jc w:val="center"/>
              <w:rPr>
                <w:rFonts w:ascii="Times New Roman" w:hAnsi="Times New Roman" w:cs="Times New Roman"/>
                <w:sz w:val="28"/>
                <w:szCs w:val="28"/>
                <w:lang w:val="uk-UA"/>
              </w:rPr>
            </w:pPr>
            <w:r w:rsidRPr="00C245BA">
              <w:rPr>
                <w:rFonts w:ascii="Times New Roman" w:hAnsi="Times New Roman" w:cs="Times New Roman"/>
                <w:sz w:val="28"/>
                <w:szCs w:val="28"/>
              </w:rPr>
              <w:t>Фактич</w:t>
            </w:r>
          </w:p>
          <w:p w:rsidR="0053778E" w:rsidRPr="00C245BA" w:rsidRDefault="0053778E" w:rsidP="00F870D8">
            <w:pPr>
              <w:spacing w:line="276" w:lineRule="auto"/>
              <w:ind w:left="-57" w:right="-57"/>
              <w:jc w:val="center"/>
              <w:rPr>
                <w:rFonts w:ascii="Times New Roman" w:hAnsi="Times New Roman" w:cs="Times New Roman"/>
                <w:sz w:val="28"/>
                <w:szCs w:val="28"/>
              </w:rPr>
            </w:pPr>
            <w:r w:rsidRPr="00C245BA">
              <w:rPr>
                <w:rFonts w:ascii="Times New Roman" w:hAnsi="Times New Roman" w:cs="Times New Roman"/>
                <w:sz w:val="28"/>
                <w:szCs w:val="28"/>
              </w:rPr>
              <w:t>но</w:t>
            </w:r>
          </w:p>
        </w:tc>
        <w:tc>
          <w:tcPr>
            <w:tcW w:w="997" w:type="dxa"/>
            <w:vMerge/>
            <w:vAlign w:val="center"/>
          </w:tcPr>
          <w:p w:rsidR="0053778E" w:rsidRPr="00C245BA" w:rsidRDefault="0053778E" w:rsidP="00F870D8">
            <w:pPr>
              <w:spacing w:line="276" w:lineRule="auto"/>
              <w:rPr>
                <w:rFonts w:ascii="Times New Roman" w:hAnsi="Times New Roman" w:cs="Times New Roman"/>
                <w:sz w:val="28"/>
                <w:szCs w:val="28"/>
              </w:rPr>
            </w:pPr>
          </w:p>
        </w:tc>
      </w:tr>
      <w:tr w:rsidR="0053778E" w:rsidRPr="00C245BA" w:rsidTr="00F870D8">
        <w:tc>
          <w:tcPr>
            <w:tcW w:w="588"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2995"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45"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232"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389"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1232"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997" w:type="dxa"/>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7</w:t>
            </w:r>
          </w:p>
        </w:tc>
      </w:tr>
      <w:tr w:rsidR="0053778E" w:rsidRPr="00C245BA" w:rsidTr="00F870D8">
        <w:tc>
          <w:tcPr>
            <w:tcW w:w="588" w:type="dxa"/>
          </w:tcPr>
          <w:p w:rsidR="0053778E" w:rsidRP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995" w:type="dxa"/>
          </w:tcPr>
          <w:p w:rsidR="007F2E44" w:rsidRPr="007F2E44" w:rsidRDefault="007F2E44" w:rsidP="007F2E44">
            <w:pPr>
              <w:spacing w:line="276" w:lineRule="auto"/>
              <w:jc w:val="center"/>
              <w:rPr>
                <w:rFonts w:ascii="Times New Roman" w:hAnsi="Times New Roman" w:cs="Times New Roman"/>
                <w:lang w:val="uk-UA"/>
              </w:rPr>
            </w:pPr>
            <w:r w:rsidRPr="007F2E44">
              <w:rPr>
                <w:rFonts w:ascii="Times New Roman" w:hAnsi="Times New Roman" w:cs="Times New Roman"/>
                <w:lang w:val="uk-UA"/>
              </w:rPr>
              <w:t>Кабінет 5 класу</w:t>
            </w:r>
          </w:p>
        </w:tc>
        <w:tc>
          <w:tcPr>
            <w:tcW w:w="1445" w:type="dxa"/>
          </w:tcPr>
          <w:p w:rsidR="0053778E" w:rsidRP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53778E" w:rsidRP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53778E" w:rsidRP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232" w:type="dxa"/>
          </w:tcPr>
          <w:p w:rsidR="0053778E" w:rsidRPr="007F2E44" w:rsidRDefault="00390A82"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997" w:type="dxa"/>
          </w:tcPr>
          <w:p w:rsidR="0053778E" w:rsidRP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влас.</w:t>
            </w:r>
          </w:p>
        </w:tc>
      </w:tr>
      <w:tr w:rsidR="007F2E44" w:rsidRPr="00C245BA" w:rsidTr="00F870D8">
        <w:tc>
          <w:tcPr>
            <w:tcW w:w="588"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995" w:type="dxa"/>
          </w:tcPr>
          <w:p w:rsidR="007F2E44" w:rsidRPr="007F2E44" w:rsidRDefault="007F2E44" w:rsidP="00F870D8">
            <w:pPr>
              <w:spacing w:line="276" w:lineRule="auto"/>
              <w:jc w:val="center"/>
              <w:rPr>
                <w:rFonts w:ascii="Times New Roman" w:hAnsi="Times New Roman" w:cs="Times New Roman"/>
                <w:lang w:val="uk-UA"/>
              </w:rPr>
            </w:pPr>
            <w:r w:rsidRPr="007F2E44">
              <w:rPr>
                <w:rFonts w:ascii="Times New Roman" w:hAnsi="Times New Roman" w:cs="Times New Roman"/>
                <w:lang w:val="uk-UA"/>
              </w:rPr>
              <w:t>Кабінет 6 класу</w:t>
            </w:r>
          </w:p>
        </w:tc>
        <w:tc>
          <w:tcPr>
            <w:tcW w:w="1445"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232" w:type="dxa"/>
          </w:tcPr>
          <w:p w:rsidR="007F2E44" w:rsidRPr="00390A82" w:rsidRDefault="00390A82"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997"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влас.</w:t>
            </w:r>
          </w:p>
        </w:tc>
      </w:tr>
      <w:tr w:rsidR="007F2E44" w:rsidRPr="007F2E44" w:rsidTr="00F870D8">
        <w:tc>
          <w:tcPr>
            <w:tcW w:w="588"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995" w:type="dxa"/>
          </w:tcPr>
          <w:p w:rsidR="007F2E44" w:rsidRPr="007F2E44" w:rsidRDefault="007F2E44" w:rsidP="00F870D8">
            <w:pPr>
              <w:spacing w:line="276" w:lineRule="auto"/>
              <w:jc w:val="center"/>
              <w:rPr>
                <w:rFonts w:ascii="Times New Roman" w:hAnsi="Times New Roman" w:cs="Times New Roman"/>
                <w:lang w:val="uk-UA"/>
              </w:rPr>
            </w:pPr>
            <w:r w:rsidRPr="007F2E44">
              <w:rPr>
                <w:rFonts w:ascii="Times New Roman" w:hAnsi="Times New Roman" w:cs="Times New Roman"/>
                <w:lang w:val="uk-UA"/>
              </w:rPr>
              <w:t>Кабінет 7 класу</w:t>
            </w:r>
          </w:p>
        </w:tc>
        <w:tc>
          <w:tcPr>
            <w:tcW w:w="1445"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232" w:type="dxa"/>
          </w:tcPr>
          <w:p w:rsidR="007F2E44" w:rsidRPr="007F2E44" w:rsidRDefault="00390A82" w:rsidP="00F870D8">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997"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влас.</w:t>
            </w:r>
          </w:p>
        </w:tc>
      </w:tr>
      <w:tr w:rsidR="007F2E44" w:rsidRPr="007F2E44" w:rsidTr="00F870D8">
        <w:tc>
          <w:tcPr>
            <w:tcW w:w="588"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995" w:type="dxa"/>
          </w:tcPr>
          <w:p w:rsidR="007F2E44" w:rsidRPr="007F2E44" w:rsidRDefault="007F2E44" w:rsidP="00F870D8">
            <w:pPr>
              <w:spacing w:line="276" w:lineRule="auto"/>
              <w:jc w:val="center"/>
              <w:rPr>
                <w:rFonts w:ascii="Times New Roman" w:hAnsi="Times New Roman" w:cs="Times New Roman"/>
                <w:lang w:val="uk-UA"/>
              </w:rPr>
            </w:pPr>
            <w:r w:rsidRPr="007F2E44">
              <w:rPr>
                <w:rFonts w:ascii="Times New Roman" w:hAnsi="Times New Roman" w:cs="Times New Roman"/>
                <w:lang w:val="uk-UA"/>
              </w:rPr>
              <w:t>Кабінет 8 класу</w:t>
            </w:r>
          </w:p>
        </w:tc>
        <w:tc>
          <w:tcPr>
            <w:tcW w:w="1445"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232" w:type="dxa"/>
          </w:tcPr>
          <w:p w:rsidR="007F2E44" w:rsidRPr="007F2E44" w:rsidRDefault="00390A82" w:rsidP="00F870D8">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7.5</w:t>
            </w:r>
          </w:p>
        </w:tc>
        <w:tc>
          <w:tcPr>
            <w:tcW w:w="997" w:type="dxa"/>
          </w:tcPr>
          <w:p w:rsidR="007F2E44" w:rsidRDefault="00146C49"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r w:rsidR="007F2E44">
              <w:rPr>
                <w:rFonts w:ascii="Times New Roman" w:hAnsi="Times New Roman" w:cs="Times New Roman"/>
                <w:sz w:val="28"/>
                <w:szCs w:val="28"/>
                <w:lang w:val="uk-UA"/>
              </w:rPr>
              <w:t>лас</w:t>
            </w:r>
          </w:p>
        </w:tc>
      </w:tr>
      <w:tr w:rsidR="007F2E44" w:rsidRPr="007F2E44" w:rsidTr="00F870D8">
        <w:tc>
          <w:tcPr>
            <w:tcW w:w="588"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995" w:type="dxa"/>
          </w:tcPr>
          <w:p w:rsidR="007F2E44" w:rsidRPr="007F2E44" w:rsidRDefault="007F2E44" w:rsidP="00F870D8">
            <w:pPr>
              <w:spacing w:line="276" w:lineRule="auto"/>
              <w:jc w:val="center"/>
              <w:rPr>
                <w:rFonts w:ascii="Times New Roman" w:hAnsi="Times New Roman" w:cs="Times New Roman"/>
                <w:lang w:val="uk-UA"/>
              </w:rPr>
            </w:pPr>
            <w:r w:rsidRPr="007F2E44">
              <w:rPr>
                <w:rFonts w:ascii="Times New Roman" w:hAnsi="Times New Roman" w:cs="Times New Roman"/>
                <w:lang w:val="uk-UA"/>
              </w:rPr>
              <w:t>Кабінет 9 класу</w:t>
            </w:r>
          </w:p>
        </w:tc>
        <w:tc>
          <w:tcPr>
            <w:tcW w:w="1445"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7F2E44" w:rsidRDefault="007F2E44"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232" w:type="dxa"/>
          </w:tcPr>
          <w:p w:rsidR="007F2E44" w:rsidRPr="007F2E44" w:rsidRDefault="00390A82" w:rsidP="00F870D8">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997" w:type="dxa"/>
          </w:tcPr>
          <w:p w:rsidR="007F2E44" w:rsidRDefault="00146C49" w:rsidP="00F870D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влас.</w:t>
            </w:r>
          </w:p>
        </w:tc>
      </w:tr>
    </w:tbl>
    <w:p w:rsidR="00281116" w:rsidRDefault="00281116" w:rsidP="00146C49">
      <w:pPr>
        <w:shd w:val="clear" w:color="auto" w:fill="FFFFFF"/>
        <w:spacing w:line="360" w:lineRule="auto"/>
        <w:rPr>
          <w:rFonts w:ascii="Times New Roman" w:hAnsi="Times New Roman" w:cs="Times New Roman"/>
          <w:b/>
          <w:sz w:val="28"/>
          <w:szCs w:val="28"/>
          <w:lang w:val="ru-RU"/>
        </w:rPr>
      </w:pPr>
    </w:p>
    <w:p w:rsidR="000967DC" w:rsidRDefault="000967DC" w:rsidP="00146C49">
      <w:pPr>
        <w:shd w:val="clear" w:color="auto" w:fill="FFFFFF"/>
        <w:spacing w:line="360" w:lineRule="auto"/>
        <w:rPr>
          <w:rFonts w:ascii="Times New Roman" w:hAnsi="Times New Roman" w:cs="Times New Roman"/>
          <w:b/>
          <w:sz w:val="28"/>
          <w:szCs w:val="28"/>
          <w:lang w:val="ru-RU"/>
        </w:rPr>
      </w:pPr>
    </w:p>
    <w:p w:rsidR="0053778E" w:rsidRPr="00146C49" w:rsidRDefault="0053778E" w:rsidP="00146C49">
      <w:pPr>
        <w:shd w:val="clear" w:color="auto" w:fill="FFFFFF"/>
        <w:spacing w:line="360" w:lineRule="auto"/>
        <w:rPr>
          <w:rFonts w:ascii="Times New Roman" w:hAnsi="Times New Roman" w:cs="Times New Roman"/>
          <w:b/>
          <w:sz w:val="28"/>
          <w:szCs w:val="28"/>
          <w:lang w:val="ru-RU"/>
        </w:rPr>
      </w:pPr>
      <w:r w:rsidRPr="00146C49">
        <w:rPr>
          <w:rFonts w:ascii="Times New Roman" w:hAnsi="Times New Roman" w:cs="Times New Roman"/>
          <w:b/>
          <w:sz w:val="28"/>
          <w:szCs w:val="28"/>
          <w:lang w:val="ru-RU"/>
        </w:rPr>
        <w:t>ОБЛАДНАННЯ НАВЧАЛЬНИХ ПРИМІЩЕНЬ ТА МАЙДАНЧИКІВ</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919"/>
        <w:gridCol w:w="4112"/>
        <w:gridCol w:w="995"/>
        <w:gridCol w:w="1133"/>
        <w:gridCol w:w="1276"/>
      </w:tblGrid>
      <w:tr w:rsidR="0053778E" w:rsidRPr="00C245BA" w:rsidTr="007319F9">
        <w:tc>
          <w:tcPr>
            <w:tcW w:w="230" w:type="pct"/>
          </w:tcPr>
          <w:p w:rsidR="0053778E" w:rsidRPr="007F2E44" w:rsidRDefault="0053778E" w:rsidP="00F870D8">
            <w:pPr>
              <w:spacing w:line="276" w:lineRule="auto"/>
              <w:jc w:val="center"/>
              <w:rPr>
                <w:rFonts w:ascii="Times New Roman" w:hAnsi="Times New Roman" w:cs="Times New Roman"/>
                <w:lang w:val="ru-RU"/>
              </w:rPr>
            </w:pPr>
            <w:r w:rsidRPr="007F2E44">
              <w:rPr>
                <w:rFonts w:ascii="Times New Roman" w:hAnsi="Times New Roman" w:cs="Times New Roman"/>
                <w:lang w:val="ru-RU"/>
              </w:rPr>
              <w:t>№</w:t>
            </w:r>
          </w:p>
          <w:p w:rsidR="0053778E" w:rsidRPr="007F2E44" w:rsidRDefault="0053778E" w:rsidP="00F870D8">
            <w:pPr>
              <w:spacing w:line="276" w:lineRule="auto"/>
              <w:jc w:val="center"/>
              <w:rPr>
                <w:rFonts w:ascii="Times New Roman" w:hAnsi="Times New Roman" w:cs="Times New Roman"/>
                <w:lang w:val="ru-RU"/>
              </w:rPr>
            </w:pPr>
            <w:r w:rsidRPr="007F2E44">
              <w:rPr>
                <w:rFonts w:ascii="Times New Roman" w:hAnsi="Times New Roman" w:cs="Times New Roman"/>
                <w:lang w:val="ru-RU"/>
              </w:rPr>
              <w:t>з/п</w:t>
            </w:r>
          </w:p>
        </w:tc>
        <w:tc>
          <w:tcPr>
            <w:tcW w:w="970" w:type="pct"/>
          </w:tcPr>
          <w:p w:rsidR="00281391" w:rsidRPr="001947F8" w:rsidRDefault="0053778E" w:rsidP="00F870D8">
            <w:pPr>
              <w:spacing w:line="276" w:lineRule="auto"/>
              <w:jc w:val="center"/>
              <w:rPr>
                <w:rFonts w:ascii="Times New Roman" w:hAnsi="Times New Roman" w:cs="Times New Roman"/>
                <w:lang w:val="ru-RU"/>
              </w:rPr>
            </w:pPr>
            <w:r w:rsidRPr="001947F8">
              <w:rPr>
                <w:rFonts w:ascii="Times New Roman" w:hAnsi="Times New Roman" w:cs="Times New Roman"/>
                <w:lang w:val="ru-RU"/>
              </w:rPr>
              <w:t>Наймен</w:t>
            </w:r>
            <w:r w:rsidR="00281391" w:rsidRPr="001947F8">
              <w:rPr>
                <w:rFonts w:ascii="Times New Roman" w:hAnsi="Times New Roman" w:cs="Times New Roman"/>
                <w:lang w:val="ru-RU"/>
              </w:rPr>
              <w:t>у</w:t>
            </w:r>
            <w:r w:rsidR="00146C49">
              <w:rPr>
                <w:rFonts w:ascii="Times New Roman" w:hAnsi="Times New Roman" w:cs="Times New Roman"/>
                <w:lang w:val="ru-RU"/>
              </w:rPr>
              <w:t>-</w:t>
            </w:r>
          </w:p>
          <w:p w:rsidR="00281391" w:rsidRPr="001947F8" w:rsidRDefault="0053778E" w:rsidP="00F870D8">
            <w:pPr>
              <w:spacing w:line="276" w:lineRule="auto"/>
              <w:jc w:val="center"/>
              <w:rPr>
                <w:rFonts w:ascii="Times New Roman" w:hAnsi="Times New Roman" w:cs="Times New Roman"/>
                <w:lang w:val="ru-RU"/>
              </w:rPr>
            </w:pPr>
            <w:r w:rsidRPr="001947F8">
              <w:rPr>
                <w:rFonts w:ascii="Times New Roman" w:hAnsi="Times New Roman" w:cs="Times New Roman"/>
                <w:lang w:val="ru-RU"/>
              </w:rPr>
              <w:t>ваннянавчаль</w:t>
            </w:r>
          </w:p>
          <w:p w:rsidR="0053778E" w:rsidRPr="001947F8" w:rsidRDefault="0053778E" w:rsidP="001C4F39">
            <w:pPr>
              <w:spacing w:line="276" w:lineRule="auto"/>
              <w:rPr>
                <w:rFonts w:ascii="Times New Roman" w:hAnsi="Times New Roman" w:cs="Times New Roman"/>
                <w:lang w:val="ru-RU"/>
              </w:rPr>
            </w:pPr>
            <w:r w:rsidRPr="001947F8">
              <w:rPr>
                <w:rFonts w:ascii="Times New Roman" w:hAnsi="Times New Roman" w:cs="Times New Roman"/>
                <w:lang w:val="ru-RU"/>
              </w:rPr>
              <w:t>нихприміщень та майданчиків</w:t>
            </w:r>
          </w:p>
        </w:tc>
        <w:tc>
          <w:tcPr>
            <w:tcW w:w="2079" w:type="pct"/>
          </w:tcPr>
          <w:p w:rsidR="0053778E" w:rsidRPr="00146C49" w:rsidRDefault="0053778E" w:rsidP="00F870D8">
            <w:pPr>
              <w:spacing w:line="276" w:lineRule="auto"/>
              <w:jc w:val="center"/>
              <w:rPr>
                <w:rFonts w:ascii="Times New Roman" w:hAnsi="Times New Roman" w:cs="Times New Roman"/>
                <w:lang w:val="uk-UA"/>
              </w:rPr>
            </w:pPr>
            <w:r w:rsidRPr="007F2E44">
              <w:rPr>
                <w:rFonts w:ascii="Times New Roman" w:hAnsi="Times New Roman" w:cs="Times New Roman"/>
                <w:lang w:val="ru-RU"/>
              </w:rPr>
              <w:t>Найменуваннян</w:t>
            </w:r>
            <w:r w:rsidRPr="001947F8">
              <w:rPr>
                <w:rFonts w:ascii="Times New Roman" w:hAnsi="Times New Roman" w:cs="Times New Roman"/>
              </w:rPr>
              <w:t>авчального</w:t>
            </w:r>
            <w:r w:rsidR="00146C49">
              <w:rPr>
                <w:rFonts w:ascii="Times New Roman" w:hAnsi="Times New Roman" w:cs="Times New Roman"/>
              </w:rPr>
              <w:t>обладнання</w:t>
            </w:r>
          </w:p>
        </w:tc>
        <w:tc>
          <w:tcPr>
            <w:tcW w:w="503" w:type="pct"/>
          </w:tcPr>
          <w:p w:rsidR="0053778E" w:rsidRPr="001947F8" w:rsidRDefault="0053778E" w:rsidP="00F870D8">
            <w:pPr>
              <w:spacing w:line="276" w:lineRule="auto"/>
              <w:jc w:val="center"/>
              <w:rPr>
                <w:rFonts w:ascii="Times New Roman" w:hAnsi="Times New Roman" w:cs="Times New Roman"/>
              </w:rPr>
            </w:pPr>
            <w:r w:rsidRPr="001947F8">
              <w:rPr>
                <w:rFonts w:ascii="Times New Roman" w:hAnsi="Times New Roman" w:cs="Times New Roman"/>
              </w:rPr>
              <w:t>Необ</w:t>
            </w:r>
            <w:r w:rsidR="00146C49">
              <w:rPr>
                <w:rFonts w:ascii="Times New Roman" w:hAnsi="Times New Roman" w:cs="Times New Roman"/>
                <w:lang w:val="uk-UA"/>
              </w:rPr>
              <w:t>-</w:t>
            </w:r>
            <w:r w:rsidRPr="001947F8">
              <w:rPr>
                <w:rFonts w:ascii="Times New Roman" w:hAnsi="Times New Roman" w:cs="Times New Roman"/>
              </w:rPr>
              <w:t>хідно (оди</w:t>
            </w:r>
            <w:r w:rsidR="00146C49">
              <w:rPr>
                <w:rFonts w:ascii="Times New Roman" w:hAnsi="Times New Roman" w:cs="Times New Roman"/>
                <w:lang w:val="uk-UA"/>
              </w:rPr>
              <w:t>-</w:t>
            </w:r>
            <w:r w:rsidRPr="001947F8">
              <w:rPr>
                <w:rFonts w:ascii="Times New Roman" w:hAnsi="Times New Roman" w:cs="Times New Roman"/>
              </w:rPr>
              <w:t>ниць)</w:t>
            </w:r>
          </w:p>
        </w:tc>
        <w:tc>
          <w:tcPr>
            <w:tcW w:w="573" w:type="pct"/>
          </w:tcPr>
          <w:p w:rsidR="0053778E" w:rsidRPr="001947F8" w:rsidRDefault="0053778E" w:rsidP="00F870D8">
            <w:pPr>
              <w:spacing w:line="276" w:lineRule="auto"/>
              <w:jc w:val="center"/>
              <w:rPr>
                <w:rFonts w:ascii="Times New Roman" w:hAnsi="Times New Roman" w:cs="Times New Roman"/>
              </w:rPr>
            </w:pPr>
            <w:r w:rsidRPr="001947F8">
              <w:rPr>
                <w:rFonts w:ascii="Times New Roman" w:hAnsi="Times New Roman" w:cs="Times New Roman"/>
              </w:rPr>
              <w:t>Фактич</w:t>
            </w:r>
            <w:r w:rsidR="007F2E44">
              <w:rPr>
                <w:rFonts w:ascii="Times New Roman" w:hAnsi="Times New Roman" w:cs="Times New Roman"/>
                <w:lang w:val="uk-UA"/>
              </w:rPr>
              <w:t>-</w:t>
            </w:r>
            <w:r w:rsidRPr="001947F8">
              <w:rPr>
                <w:rFonts w:ascii="Times New Roman" w:hAnsi="Times New Roman" w:cs="Times New Roman"/>
              </w:rPr>
              <w:t>но</w:t>
            </w:r>
          </w:p>
          <w:p w:rsidR="0053778E" w:rsidRPr="001947F8" w:rsidRDefault="0053778E" w:rsidP="00F870D8">
            <w:pPr>
              <w:spacing w:line="276" w:lineRule="auto"/>
              <w:jc w:val="center"/>
              <w:rPr>
                <w:rFonts w:ascii="Times New Roman" w:hAnsi="Times New Roman" w:cs="Times New Roman"/>
              </w:rPr>
            </w:pPr>
            <w:r w:rsidRPr="001947F8">
              <w:rPr>
                <w:rFonts w:ascii="Times New Roman" w:hAnsi="Times New Roman" w:cs="Times New Roman"/>
              </w:rPr>
              <w:t>(оди</w:t>
            </w:r>
            <w:r w:rsidR="007F2E44">
              <w:rPr>
                <w:rFonts w:ascii="Times New Roman" w:hAnsi="Times New Roman" w:cs="Times New Roman"/>
                <w:lang w:val="uk-UA"/>
              </w:rPr>
              <w:t>-</w:t>
            </w:r>
            <w:r w:rsidRPr="001947F8">
              <w:rPr>
                <w:rFonts w:ascii="Times New Roman" w:hAnsi="Times New Roman" w:cs="Times New Roman"/>
              </w:rPr>
              <w:t>ниць)</w:t>
            </w:r>
          </w:p>
        </w:tc>
        <w:tc>
          <w:tcPr>
            <w:tcW w:w="645" w:type="pct"/>
          </w:tcPr>
          <w:p w:rsidR="00B019DF" w:rsidRPr="001947F8" w:rsidRDefault="0053778E" w:rsidP="00F870D8">
            <w:pPr>
              <w:spacing w:line="276" w:lineRule="auto"/>
              <w:jc w:val="center"/>
              <w:rPr>
                <w:rFonts w:ascii="Times New Roman" w:hAnsi="Times New Roman" w:cs="Times New Roman"/>
                <w:lang w:val="uk-UA"/>
              </w:rPr>
            </w:pPr>
            <w:r w:rsidRPr="001947F8">
              <w:rPr>
                <w:rFonts w:ascii="Times New Roman" w:hAnsi="Times New Roman" w:cs="Times New Roman"/>
              </w:rPr>
              <w:t>Відсотоквіднеобхідно</w:t>
            </w:r>
          </w:p>
          <w:p w:rsidR="0053778E" w:rsidRPr="001947F8" w:rsidRDefault="0053778E" w:rsidP="00F870D8">
            <w:pPr>
              <w:spacing w:line="276" w:lineRule="auto"/>
              <w:jc w:val="center"/>
              <w:rPr>
                <w:rFonts w:ascii="Times New Roman" w:hAnsi="Times New Roman" w:cs="Times New Roman"/>
              </w:rPr>
            </w:pPr>
            <w:r w:rsidRPr="001947F8">
              <w:rPr>
                <w:rFonts w:ascii="Times New Roman" w:hAnsi="Times New Roman" w:cs="Times New Roman"/>
              </w:rPr>
              <w:t>го</w:t>
            </w:r>
          </w:p>
        </w:tc>
      </w:tr>
      <w:tr w:rsidR="0053778E" w:rsidRPr="00C245BA" w:rsidTr="007319F9">
        <w:tc>
          <w:tcPr>
            <w:tcW w:w="230" w:type="pct"/>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970" w:type="pct"/>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2079" w:type="pct"/>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503" w:type="pct"/>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573" w:type="pct"/>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645" w:type="pct"/>
          </w:tcPr>
          <w:p w:rsidR="0053778E" w:rsidRPr="00C245BA" w:rsidRDefault="0053778E" w:rsidP="00F870D8">
            <w:pPr>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6</w:t>
            </w:r>
          </w:p>
        </w:tc>
      </w:tr>
      <w:tr w:rsidR="0053778E" w:rsidRPr="00C245BA" w:rsidTr="007319F9">
        <w:tc>
          <w:tcPr>
            <w:tcW w:w="230" w:type="pct"/>
          </w:tcPr>
          <w:p w:rsidR="0053778E" w:rsidRPr="007F2E44" w:rsidRDefault="007F2E44" w:rsidP="00F870D8">
            <w:pPr>
              <w:spacing w:line="276" w:lineRule="auto"/>
              <w:jc w:val="center"/>
              <w:rPr>
                <w:rFonts w:ascii="Times New Roman" w:hAnsi="Times New Roman" w:cs="Times New Roman"/>
                <w:lang w:val="uk-UA"/>
              </w:rPr>
            </w:pPr>
            <w:r w:rsidRPr="007F2E44">
              <w:rPr>
                <w:rFonts w:ascii="Times New Roman" w:hAnsi="Times New Roman" w:cs="Times New Roman"/>
                <w:lang w:val="uk-UA"/>
              </w:rPr>
              <w:t>1</w:t>
            </w:r>
          </w:p>
        </w:tc>
        <w:tc>
          <w:tcPr>
            <w:tcW w:w="970" w:type="pct"/>
          </w:tcPr>
          <w:p w:rsidR="0053778E" w:rsidRP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5 класу</w:t>
            </w:r>
          </w:p>
        </w:tc>
        <w:tc>
          <w:tcPr>
            <w:tcW w:w="2079" w:type="pct"/>
          </w:tcPr>
          <w:p w:rsidR="0053778E" w:rsidRP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учительський</w:t>
            </w:r>
          </w:p>
        </w:tc>
        <w:tc>
          <w:tcPr>
            <w:tcW w:w="503" w:type="pct"/>
          </w:tcPr>
          <w:p w:rsidR="0053778E" w:rsidRP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53778E" w:rsidRP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53778E" w:rsidRP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учительський</w:t>
            </w:r>
          </w:p>
        </w:tc>
        <w:tc>
          <w:tcPr>
            <w:tcW w:w="503"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Столи учнівські</w:t>
            </w:r>
          </w:p>
        </w:tc>
        <w:tc>
          <w:tcPr>
            <w:tcW w:w="50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57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645"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150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tc>
        <w:tc>
          <w:tcPr>
            <w:tcW w:w="50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57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30</w:t>
            </w:r>
          </w:p>
        </w:tc>
        <w:tc>
          <w:tcPr>
            <w:tcW w:w="645"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300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 аудиторна крейдова</w:t>
            </w:r>
          </w:p>
        </w:tc>
        <w:tc>
          <w:tcPr>
            <w:tcW w:w="503"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Шафи</w:t>
            </w:r>
          </w:p>
        </w:tc>
        <w:tc>
          <w:tcPr>
            <w:tcW w:w="50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7F2E44" w:rsidRDefault="005D140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5D140C" w:rsidP="00F870D8">
            <w:pPr>
              <w:spacing w:line="276" w:lineRule="auto"/>
              <w:jc w:val="center"/>
              <w:rPr>
                <w:rFonts w:ascii="Times New Roman" w:hAnsi="Times New Roman" w:cs="Times New Roman"/>
                <w:lang w:val="uk-UA"/>
              </w:rPr>
            </w:pPr>
            <w:r>
              <w:rPr>
                <w:rFonts w:ascii="Times New Roman" w:hAnsi="Times New Roman" w:cs="Times New Roman"/>
                <w:lang w:val="uk-UA"/>
              </w:rPr>
              <w:t>Стенди</w:t>
            </w:r>
          </w:p>
        </w:tc>
        <w:tc>
          <w:tcPr>
            <w:tcW w:w="50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0</w:t>
            </w:r>
          </w:p>
        </w:tc>
        <w:tc>
          <w:tcPr>
            <w:tcW w:w="57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0</w:t>
            </w:r>
          </w:p>
        </w:tc>
        <w:tc>
          <w:tcPr>
            <w:tcW w:w="645"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p>
        </w:tc>
        <w:tc>
          <w:tcPr>
            <w:tcW w:w="970" w:type="pct"/>
          </w:tcPr>
          <w:p w:rsidR="007F2E44" w:rsidRDefault="007F2E44" w:rsidP="00F870D8">
            <w:pPr>
              <w:spacing w:line="276" w:lineRule="auto"/>
              <w:jc w:val="center"/>
              <w:rPr>
                <w:rFonts w:ascii="Times New Roman" w:hAnsi="Times New Roman" w:cs="Times New Roman"/>
                <w:lang w:val="uk-UA"/>
              </w:rPr>
            </w:pPr>
          </w:p>
        </w:tc>
        <w:tc>
          <w:tcPr>
            <w:tcW w:w="2079"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Телевізор</w:t>
            </w:r>
          </w:p>
        </w:tc>
        <w:tc>
          <w:tcPr>
            <w:tcW w:w="50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7F2E44"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F2E44" w:rsidRPr="00C245BA" w:rsidTr="007319F9">
        <w:tc>
          <w:tcPr>
            <w:tcW w:w="230" w:type="pct"/>
          </w:tcPr>
          <w:p w:rsidR="007F2E44" w:rsidRP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lastRenderedPageBreak/>
              <w:t>2</w:t>
            </w:r>
          </w:p>
        </w:tc>
        <w:tc>
          <w:tcPr>
            <w:tcW w:w="970" w:type="pct"/>
          </w:tcPr>
          <w:p w:rsidR="007F2E44" w:rsidRDefault="007F2E44"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6 класу</w:t>
            </w:r>
          </w:p>
        </w:tc>
        <w:tc>
          <w:tcPr>
            <w:tcW w:w="2079" w:type="pct"/>
          </w:tcPr>
          <w:p w:rsidR="007F2E44"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учитель</w:t>
            </w:r>
            <w:r w:rsidR="005D140C">
              <w:rPr>
                <w:rFonts w:ascii="Times New Roman" w:hAnsi="Times New Roman" w:cs="Times New Roman"/>
                <w:lang w:val="uk-UA"/>
              </w:rPr>
              <w:t>сь</w:t>
            </w:r>
            <w:r>
              <w:rPr>
                <w:rFonts w:ascii="Times New Roman" w:hAnsi="Times New Roman" w:cs="Times New Roman"/>
                <w:lang w:val="uk-UA"/>
              </w:rPr>
              <w:t>кий</w:t>
            </w:r>
          </w:p>
        </w:tc>
        <w:tc>
          <w:tcPr>
            <w:tcW w:w="503" w:type="pct"/>
          </w:tcPr>
          <w:p w:rsidR="007F2E44" w:rsidRDefault="005D140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7F2E44"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7F2E44"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учительський</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учнівський</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171</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24</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343</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 аудиторна крейдова</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Стенди</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Шафи</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p>
        </w:tc>
        <w:tc>
          <w:tcPr>
            <w:tcW w:w="503" w:type="pct"/>
          </w:tcPr>
          <w:p w:rsidR="0023542B" w:rsidRDefault="0023542B" w:rsidP="00F870D8">
            <w:pPr>
              <w:spacing w:line="276" w:lineRule="auto"/>
              <w:jc w:val="center"/>
              <w:rPr>
                <w:rFonts w:ascii="Times New Roman" w:hAnsi="Times New Roman" w:cs="Times New Roman"/>
                <w:lang w:val="uk-UA"/>
              </w:rPr>
            </w:pPr>
          </w:p>
        </w:tc>
        <w:tc>
          <w:tcPr>
            <w:tcW w:w="573" w:type="pct"/>
          </w:tcPr>
          <w:p w:rsidR="0023542B" w:rsidRDefault="0023542B" w:rsidP="00F870D8">
            <w:pPr>
              <w:spacing w:line="276" w:lineRule="auto"/>
              <w:jc w:val="center"/>
              <w:rPr>
                <w:rFonts w:ascii="Times New Roman" w:hAnsi="Times New Roman" w:cs="Times New Roman"/>
                <w:lang w:val="uk-UA"/>
              </w:rPr>
            </w:pPr>
          </w:p>
        </w:tc>
        <w:tc>
          <w:tcPr>
            <w:tcW w:w="645" w:type="pct"/>
          </w:tcPr>
          <w:p w:rsidR="0023542B" w:rsidRDefault="0023542B" w:rsidP="00F870D8">
            <w:pPr>
              <w:spacing w:line="276" w:lineRule="auto"/>
              <w:jc w:val="center"/>
              <w:rPr>
                <w:rFonts w:ascii="Times New Roman" w:hAnsi="Times New Roman" w:cs="Times New Roman"/>
                <w:lang w:val="uk-UA"/>
              </w:rPr>
            </w:pP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970"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7 класу</w:t>
            </w: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учительський</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учительський</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Столи учнівські</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21</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162</w:t>
            </w:r>
          </w:p>
        </w:tc>
      </w:tr>
      <w:tr w:rsidR="007319F9" w:rsidRPr="00C245BA" w:rsidTr="007319F9">
        <w:trPr>
          <w:trHeight w:val="291"/>
        </w:trPr>
        <w:tc>
          <w:tcPr>
            <w:tcW w:w="230" w:type="pct"/>
          </w:tcPr>
          <w:p w:rsidR="007319F9" w:rsidRDefault="007319F9" w:rsidP="00F870D8">
            <w:pPr>
              <w:spacing w:line="276" w:lineRule="auto"/>
              <w:jc w:val="center"/>
              <w:rPr>
                <w:rFonts w:ascii="Times New Roman" w:hAnsi="Times New Roman" w:cs="Times New Roman"/>
                <w:lang w:val="uk-UA"/>
              </w:rPr>
            </w:pPr>
          </w:p>
        </w:tc>
        <w:tc>
          <w:tcPr>
            <w:tcW w:w="970" w:type="pct"/>
          </w:tcPr>
          <w:p w:rsidR="007319F9" w:rsidRDefault="007319F9" w:rsidP="00F870D8">
            <w:pPr>
              <w:spacing w:line="276" w:lineRule="auto"/>
              <w:jc w:val="center"/>
              <w:rPr>
                <w:rFonts w:ascii="Times New Roman" w:hAnsi="Times New Roman" w:cs="Times New Roman"/>
                <w:lang w:val="uk-UA"/>
              </w:rPr>
            </w:pPr>
          </w:p>
        </w:tc>
        <w:tc>
          <w:tcPr>
            <w:tcW w:w="2079"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 аудиторна крейдова</w:t>
            </w:r>
          </w:p>
        </w:tc>
        <w:tc>
          <w:tcPr>
            <w:tcW w:w="503"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319F9" w:rsidRPr="00C245BA" w:rsidTr="000803B3">
        <w:trPr>
          <w:trHeight w:val="283"/>
        </w:trPr>
        <w:tc>
          <w:tcPr>
            <w:tcW w:w="230" w:type="pct"/>
          </w:tcPr>
          <w:p w:rsidR="007319F9" w:rsidRDefault="007319F9" w:rsidP="00F870D8">
            <w:pPr>
              <w:spacing w:line="276" w:lineRule="auto"/>
              <w:jc w:val="center"/>
              <w:rPr>
                <w:rFonts w:ascii="Times New Roman" w:hAnsi="Times New Roman" w:cs="Times New Roman"/>
                <w:lang w:val="uk-UA"/>
              </w:rPr>
            </w:pPr>
          </w:p>
        </w:tc>
        <w:tc>
          <w:tcPr>
            <w:tcW w:w="970" w:type="pct"/>
          </w:tcPr>
          <w:p w:rsidR="007319F9" w:rsidRDefault="007319F9" w:rsidP="00F870D8">
            <w:pPr>
              <w:spacing w:line="276" w:lineRule="auto"/>
              <w:jc w:val="center"/>
              <w:rPr>
                <w:rFonts w:ascii="Times New Roman" w:hAnsi="Times New Roman" w:cs="Times New Roman"/>
                <w:lang w:val="uk-UA"/>
              </w:rPr>
            </w:pPr>
          </w:p>
        </w:tc>
        <w:tc>
          <w:tcPr>
            <w:tcW w:w="2079"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Шафа</w:t>
            </w:r>
          </w:p>
        </w:tc>
        <w:tc>
          <w:tcPr>
            <w:tcW w:w="503" w:type="pct"/>
          </w:tcPr>
          <w:p w:rsidR="007319F9"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573" w:type="pct"/>
          </w:tcPr>
          <w:p w:rsidR="007319F9"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0803B3"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0803B3" w:rsidRPr="00C245BA" w:rsidTr="007319F9">
        <w:trPr>
          <w:trHeight w:val="337"/>
        </w:trPr>
        <w:tc>
          <w:tcPr>
            <w:tcW w:w="230" w:type="pct"/>
          </w:tcPr>
          <w:p w:rsidR="000803B3" w:rsidRDefault="000803B3" w:rsidP="00F870D8">
            <w:pPr>
              <w:spacing w:line="276" w:lineRule="auto"/>
              <w:jc w:val="center"/>
              <w:rPr>
                <w:rFonts w:ascii="Times New Roman" w:hAnsi="Times New Roman" w:cs="Times New Roman"/>
                <w:lang w:val="uk-UA"/>
              </w:rPr>
            </w:pPr>
          </w:p>
        </w:tc>
        <w:tc>
          <w:tcPr>
            <w:tcW w:w="970" w:type="pct"/>
          </w:tcPr>
          <w:p w:rsidR="000803B3" w:rsidRDefault="000803B3" w:rsidP="00F870D8">
            <w:pPr>
              <w:spacing w:line="276" w:lineRule="auto"/>
              <w:jc w:val="center"/>
              <w:rPr>
                <w:rFonts w:ascii="Times New Roman" w:hAnsi="Times New Roman" w:cs="Times New Roman"/>
                <w:lang w:val="uk-UA"/>
              </w:rPr>
            </w:pPr>
          </w:p>
        </w:tc>
        <w:tc>
          <w:tcPr>
            <w:tcW w:w="2079" w:type="pct"/>
          </w:tcPr>
          <w:p w:rsidR="000803B3"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Інтерактивний комплекс</w:t>
            </w:r>
          </w:p>
        </w:tc>
        <w:tc>
          <w:tcPr>
            <w:tcW w:w="503" w:type="pct"/>
          </w:tcPr>
          <w:p w:rsidR="000803B3"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0803B3"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0803B3"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970"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8 класу</w:t>
            </w: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учительський</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учительський</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Шафа з наочним матеріалом</w:t>
            </w:r>
          </w:p>
        </w:tc>
        <w:tc>
          <w:tcPr>
            <w:tcW w:w="50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 аудиторна крейдова</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23542B" w:rsidRPr="00C245BA" w:rsidTr="007319F9">
        <w:trPr>
          <w:trHeight w:val="199"/>
        </w:trPr>
        <w:tc>
          <w:tcPr>
            <w:tcW w:w="230" w:type="pct"/>
          </w:tcPr>
          <w:p w:rsidR="0023542B" w:rsidRDefault="0023542B" w:rsidP="00F870D8">
            <w:pPr>
              <w:spacing w:line="276" w:lineRule="auto"/>
              <w:jc w:val="center"/>
              <w:rPr>
                <w:rFonts w:ascii="Times New Roman" w:hAnsi="Times New Roman" w:cs="Times New Roman"/>
                <w:lang w:val="uk-UA"/>
              </w:rPr>
            </w:pPr>
          </w:p>
        </w:tc>
        <w:tc>
          <w:tcPr>
            <w:tcW w:w="970" w:type="pct"/>
          </w:tcPr>
          <w:p w:rsidR="0023542B" w:rsidRDefault="0023542B" w:rsidP="00F870D8">
            <w:pPr>
              <w:spacing w:line="276" w:lineRule="auto"/>
              <w:jc w:val="center"/>
              <w:rPr>
                <w:rFonts w:ascii="Times New Roman" w:hAnsi="Times New Roman" w:cs="Times New Roman"/>
                <w:lang w:val="uk-UA"/>
              </w:rPr>
            </w:pPr>
          </w:p>
        </w:tc>
        <w:tc>
          <w:tcPr>
            <w:tcW w:w="2079"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учнівський</w:t>
            </w:r>
          </w:p>
        </w:tc>
        <w:tc>
          <w:tcPr>
            <w:tcW w:w="50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573"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645" w:type="pct"/>
          </w:tcPr>
          <w:p w:rsidR="0023542B"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7319F9" w:rsidRPr="00C245BA" w:rsidTr="007319F9">
        <w:trPr>
          <w:trHeight w:val="215"/>
        </w:trPr>
        <w:tc>
          <w:tcPr>
            <w:tcW w:w="230" w:type="pct"/>
          </w:tcPr>
          <w:p w:rsidR="007319F9" w:rsidRDefault="007319F9" w:rsidP="00F870D8">
            <w:pPr>
              <w:spacing w:line="276" w:lineRule="auto"/>
              <w:jc w:val="center"/>
              <w:rPr>
                <w:rFonts w:ascii="Times New Roman" w:hAnsi="Times New Roman" w:cs="Times New Roman"/>
                <w:lang w:val="uk-UA"/>
              </w:rPr>
            </w:pPr>
          </w:p>
        </w:tc>
        <w:tc>
          <w:tcPr>
            <w:tcW w:w="970" w:type="pct"/>
          </w:tcPr>
          <w:p w:rsidR="007319F9" w:rsidRDefault="007319F9" w:rsidP="00F870D8">
            <w:pPr>
              <w:spacing w:line="276" w:lineRule="auto"/>
              <w:jc w:val="center"/>
              <w:rPr>
                <w:rFonts w:ascii="Times New Roman" w:hAnsi="Times New Roman" w:cs="Times New Roman"/>
                <w:lang w:val="uk-UA"/>
              </w:rPr>
            </w:pPr>
          </w:p>
        </w:tc>
        <w:tc>
          <w:tcPr>
            <w:tcW w:w="2079"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учнівський</w:t>
            </w:r>
          </w:p>
        </w:tc>
        <w:tc>
          <w:tcPr>
            <w:tcW w:w="503" w:type="pct"/>
          </w:tcPr>
          <w:p w:rsidR="007319F9"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573" w:type="pct"/>
          </w:tcPr>
          <w:p w:rsidR="007319F9" w:rsidRDefault="000803B3"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645" w:type="pct"/>
          </w:tcPr>
          <w:p w:rsidR="007319F9"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200</w:t>
            </w:r>
          </w:p>
        </w:tc>
      </w:tr>
      <w:tr w:rsidR="007319F9" w:rsidRPr="00C245BA" w:rsidTr="007319F9">
        <w:trPr>
          <w:trHeight w:val="214"/>
        </w:trPr>
        <w:tc>
          <w:tcPr>
            <w:tcW w:w="230" w:type="pct"/>
          </w:tcPr>
          <w:p w:rsidR="007319F9" w:rsidRDefault="007319F9" w:rsidP="00F870D8">
            <w:pPr>
              <w:spacing w:line="276" w:lineRule="auto"/>
              <w:jc w:val="center"/>
              <w:rPr>
                <w:rFonts w:ascii="Times New Roman" w:hAnsi="Times New Roman" w:cs="Times New Roman"/>
                <w:lang w:val="uk-UA"/>
              </w:rPr>
            </w:pPr>
          </w:p>
        </w:tc>
        <w:tc>
          <w:tcPr>
            <w:tcW w:w="970" w:type="pct"/>
          </w:tcPr>
          <w:p w:rsidR="007319F9" w:rsidRDefault="007319F9" w:rsidP="00F870D8">
            <w:pPr>
              <w:spacing w:line="276" w:lineRule="auto"/>
              <w:jc w:val="center"/>
              <w:rPr>
                <w:rFonts w:ascii="Times New Roman" w:hAnsi="Times New Roman" w:cs="Times New Roman"/>
                <w:lang w:val="uk-UA"/>
              </w:rPr>
            </w:pPr>
          </w:p>
        </w:tc>
        <w:tc>
          <w:tcPr>
            <w:tcW w:w="2079" w:type="pct"/>
          </w:tcPr>
          <w:p w:rsidR="007319F9" w:rsidRDefault="007319F9" w:rsidP="00F870D8">
            <w:pPr>
              <w:spacing w:line="276" w:lineRule="auto"/>
              <w:jc w:val="center"/>
              <w:rPr>
                <w:rFonts w:ascii="Times New Roman" w:hAnsi="Times New Roman" w:cs="Times New Roman"/>
                <w:lang w:val="uk-UA"/>
              </w:rPr>
            </w:pPr>
          </w:p>
        </w:tc>
        <w:tc>
          <w:tcPr>
            <w:tcW w:w="503" w:type="pct"/>
          </w:tcPr>
          <w:p w:rsidR="007319F9" w:rsidRDefault="007319F9" w:rsidP="00F870D8">
            <w:pPr>
              <w:spacing w:line="276" w:lineRule="auto"/>
              <w:jc w:val="center"/>
              <w:rPr>
                <w:rFonts w:ascii="Times New Roman" w:hAnsi="Times New Roman" w:cs="Times New Roman"/>
                <w:lang w:val="uk-UA"/>
              </w:rPr>
            </w:pPr>
          </w:p>
        </w:tc>
        <w:tc>
          <w:tcPr>
            <w:tcW w:w="573" w:type="pct"/>
          </w:tcPr>
          <w:p w:rsidR="007319F9" w:rsidRDefault="007319F9" w:rsidP="00F870D8">
            <w:pPr>
              <w:spacing w:line="276" w:lineRule="auto"/>
              <w:jc w:val="center"/>
              <w:rPr>
                <w:rFonts w:ascii="Times New Roman" w:hAnsi="Times New Roman" w:cs="Times New Roman"/>
                <w:lang w:val="uk-UA"/>
              </w:rPr>
            </w:pPr>
          </w:p>
        </w:tc>
        <w:tc>
          <w:tcPr>
            <w:tcW w:w="645" w:type="pct"/>
          </w:tcPr>
          <w:p w:rsidR="007319F9" w:rsidRDefault="007319F9" w:rsidP="00F870D8">
            <w:pPr>
              <w:spacing w:line="276" w:lineRule="auto"/>
              <w:jc w:val="center"/>
              <w:rPr>
                <w:rFonts w:ascii="Times New Roman" w:hAnsi="Times New Roman" w:cs="Times New Roman"/>
                <w:lang w:val="uk-UA"/>
              </w:rPr>
            </w:pPr>
          </w:p>
        </w:tc>
      </w:tr>
      <w:tr w:rsidR="0023542B" w:rsidRPr="00C245BA" w:rsidTr="007319F9">
        <w:tc>
          <w:tcPr>
            <w:tcW w:w="230"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970" w:type="pct"/>
          </w:tcPr>
          <w:p w:rsidR="0023542B" w:rsidRDefault="0023542B"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9 класу</w:t>
            </w:r>
          </w:p>
        </w:tc>
        <w:tc>
          <w:tcPr>
            <w:tcW w:w="2079" w:type="pct"/>
          </w:tcPr>
          <w:p w:rsidR="0023542B"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учительський</w:t>
            </w:r>
          </w:p>
        </w:tc>
        <w:tc>
          <w:tcPr>
            <w:tcW w:w="503" w:type="pct"/>
          </w:tcPr>
          <w:p w:rsidR="0023542B"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23542B"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23542B"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учительський</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Столи учнівські</w:t>
            </w:r>
          </w:p>
        </w:tc>
        <w:tc>
          <w:tcPr>
            <w:tcW w:w="50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57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tc>
        <w:tc>
          <w:tcPr>
            <w:tcW w:w="645" w:type="pct"/>
          </w:tcPr>
          <w:p w:rsidR="008A4294"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130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tc>
        <w:tc>
          <w:tcPr>
            <w:tcW w:w="50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57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18</w:t>
            </w:r>
          </w:p>
        </w:tc>
        <w:tc>
          <w:tcPr>
            <w:tcW w:w="645"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200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 аудиторська крейдова</w:t>
            </w:r>
          </w:p>
        </w:tc>
        <w:tc>
          <w:tcPr>
            <w:tcW w:w="503" w:type="pct"/>
          </w:tcPr>
          <w:p w:rsidR="008A4294"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7319F9"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Шафа</w:t>
            </w:r>
          </w:p>
        </w:tc>
        <w:tc>
          <w:tcPr>
            <w:tcW w:w="50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970"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інформатики</w:t>
            </w: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учительський</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учительський</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учнівський</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C245BA"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учнівський</w:t>
            </w:r>
          </w:p>
        </w:tc>
        <w:tc>
          <w:tcPr>
            <w:tcW w:w="50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57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18</w:t>
            </w:r>
          </w:p>
        </w:tc>
        <w:tc>
          <w:tcPr>
            <w:tcW w:w="645"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130</w:t>
            </w:r>
          </w:p>
        </w:tc>
      </w:tr>
      <w:tr w:rsidR="008A4294" w:rsidRPr="008A4294"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Шафа для зберігання засобів навчання</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8A4294"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Комп’ютери</w:t>
            </w:r>
          </w:p>
        </w:tc>
        <w:tc>
          <w:tcPr>
            <w:tcW w:w="50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573" w:type="pct"/>
          </w:tcPr>
          <w:p w:rsidR="008A4294" w:rsidRDefault="00F8769D"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8A4294"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Мережа інтернет</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8A4294" w:rsidTr="007319F9">
        <w:tc>
          <w:tcPr>
            <w:tcW w:w="230"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970"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Спортивна зала</w:t>
            </w:r>
          </w:p>
        </w:tc>
        <w:tc>
          <w:tcPr>
            <w:tcW w:w="2079"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Перекладина</w:t>
            </w:r>
          </w:p>
        </w:tc>
        <w:tc>
          <w:tcPr>
            <w:tcW w:w="50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8A4294" w:rsidRDefault="008A4294"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8A4294" w:rsidRPr="008A4294" w:rsidTr="007319F9">
        <w:tc>
          <w:tcPr>
            <w:tcW w:w="230" w:type="pct"/>
          </w:tcPr>
          <w:p w:rsidR="008A4294" w:rsidRDefault="008A4294" w:rsidP="00F870D8">
            <w:pPr>
              <w:spacing w:line="276" w:lineRule="auto"/>
              <w:jc w:val="center"/>
              <w:rPr>
                <w:rFonts w:ascii="Times New Roman" w:hAnsi="Times New Roman" w:cs="Times New Roman"/>
                <w:lang w:val="uk-UA"/>
              </w:rPr>
            </w:pPr>
          </w:p>
        </w:tc>
        <w:tc>
          <w:tcPr>
            <w:tcW w:w="970" w:type="pct"/>
          </w:tcPr>
          <w:p w:rsidR="008A4294" w:rsidRDefault="008A4294" w:rsidP="00F870D8">
            <w:pPr>
              <w:spacing w:line="276" w:lineRule="auto"/>
              <w:jc w:val="center"/>
              <w:rPr>
                <w:rFonts w:ascii="Times New Roman" w:hAnsi="Times New Roman" w:cs="Times New Roman"/>
                <w:lang w:val="uk-UA"/>
              </w:rPr>
            </w:pPr>
          </w:p>
        </w:tc>
        <w:tc>
          <w:tcPr>
            <w:tcW w:w="2079" w:type="pct"/>
          </w:tcPr>
          <w:p w:rsidR="008A4294"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Бруси паралельні</w:t>
            </w:r>
          </w:p>
        </w:tc>
        <w:tc>
          <w:tcPr>
            <w:tcW w:w="503" w:type="pct"/>
          </w:tcPr>
          <w:p w:rsidR="008A4294"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573" w:type="pct"/>
          </w:tcPr>
          <w:p w:rsidR="008A4294"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645" w:type="pct"/>
          </w:tcPr>
          <w:p w:rsidR="008A4294"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Бруси р/р</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Кінь</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Козел для опорних стрибків</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Стіл для тенісу</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Канат підвісний</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Канат для перетягування</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Лави гімнастичні</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Стінка гімнастична</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Скакалки</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М’ячі футбольні, волейбольні,баскетбольні,гандбольні</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20</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20</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Гранати</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Диски металеві</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Рюкзак туристичний</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Треко гімнастичне</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Обруч гімнастичний</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60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Ворота гандбольні</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Будильник шафматний</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33</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Кільця гімнастичні</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М’яч для метання</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Електромегафон</w:t>
            </w:r>
          </w:p>
        </w:tc>
        <w:tc>
          <w:tcPr>
            <w:tcW w:w="50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C4483C" w:rsidRDefault="00C4483C"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4483C" w:rsidRPr="008A4294" w:rsidTr="007319F9">
        <w:tc>
          <w:tcPr>
            <w:tcW w:w="230" w:type="pct"/>
          </w:tcPr>
          <w:p w:rsidR="00C4483C" w:rsidRDefault="00C4483C" w:rsidP="00F870D8">
            <w:pPr>
              <w:spacing w:line="276" w:lineRule="auto"/>
              <w:jc w:val="center"/>
              <w:rPr>
                <w:rFonts w:ascii="Times New Roman" w:hAnsi="Times New Roman" w:cs="Times New Roman"/>
                <w:lang w:val="uk-UA"/>
              </w:rPr>
            </w:pPr>
          </w:p>
        </w:tc>
        <w:tc>
          <w:tcPr>
            <w:tcW w:w="970" w:type="pct"/>
          </w:tcPr>
          <w:p w:rsidR="00C4483C" w:rsidRDefault="00C4483C" w:rsidP="00F870D8">
            <w:pPr>
              <w:spacing w:line="276" w:lineRule="auto"/>
              <w:jc w:val="center"/>
              <w:rPr>
                <w:rFonts w:ascii="Times New Roman" w:hAnsi="Times New Roman" w:cs="Times New Roman"/>
                <w:lang w:val="uk-UA"/>
              </w:rPr>
            </w:pPr>
          </w:p>
        </w:tc>
        <w:tc>
          <w:tcPr>
            <w:tcW w:w="2079" w:type="pct"/>
          </w:tcPr>
          <w:p w:rsidR="00C4483C"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Ядро</w:t>
            </w:r>
          </w:p>
        </w:tc>
        <w:tc>
          <w:tcPr>
            <w:tcW w:w="503" w:type="pct"/>
          </w:tcPr>
          <w:p w:rsidR="00C4483C"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573" w:type="pct"/>
          </w:tcPr>
          <w:p w:rsidR="00C4483C"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C4483C"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Щити баскетбольні</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шафматний</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Колодки стартові</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Сітки волейбольні</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150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Шахи, шашки</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Туристичні намети</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Компас</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Свиски судійські</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Секундоміри</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Мати гімнастичні</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Ракетки для настільного тенісу</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М’ячі для настільного тенісу</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Сітка футбольна</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Ракетки для бадмінтону</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Сітки для бадмінтону</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Волани для бадмінтону</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Форма футбольна</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20</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20</w:t>
            </w:r>
          </w:p>
        </w:tc>
        <w:tc>
          <w:tcPr>
            <w:tcW w:w="645"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77EE6" w:rsidRPr="008A4294" w:rsidTr="007319F9">
        <w:tc>
          <w:tcPr>
            <w:tcW w:w="230" w:type="pct"/>
          </w:tcPr>
          <w:p w:rsidR="00577EE6" w:rsidRDefault="00577EE6" w:rsidP="00F870D8">
            <w:pPr>
              <w:spacing w:line="276" w:lineRule="auto"/>
              <w:jc w:val="center"/>
              <w:rPr>
                <w:rFonts w:ascii="Times New Roman" w:hAnsi="Times New Roman" w:cs="Times New Roman"/>
                <w:lang w:val="uk-UA"/>
              </w:rPr>
            </w:pPr>
          </w:p>
        </w:tc>
        <w:tc>
          <w:tcPr>
            <w:tcW w:w="970" w:type="pct"/>
          </w:tcPr>
          <w:p w:rsidR="00577EE6" w:rsidRDefault="00577EE6" w:rsidP="00F870D8">
            <w:pPr>
              <w:spacing w:line="276" w:lineRule="auto"/>
              <w:jc w:val="center"/>
              <w:rPr>
                <w:rFonts w:ascii="Times New Roman" w:hAnsi="Times New Roman" w:cs="Times New Roman"/>
                <w:lang w:val="uk-UA"/>
              </w:rPr>
            </w:pPr>
          </w:p>
        </w:tc>
        <w:tc>
          <w:tcPr>
            <w:tcW w:w="2079"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Гирі (16,24кг)</w:t>
            </w:r>
          </w:p>
        </w:tc>
        <w:tc>
          <w:tcPr>
            <w:tcW w:w="50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577EE6" w:rsidRDefault="00577EE6"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577EE6"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50</w:t>
            </w:r>
          </w:p>
        </w:tc>
      </w:tr>
      <w:tr w:rsidR="00E24DC5" w:rsidRPr="008A4294" w:rsidTr="007319F9">
        <w:tc>
          <w:tcPr>
            <w:tcW w:w="230" w:type="pct"/>
          </w:tcPr>
          <w:p w:rsidR="00E24DC5" w:rsidRDefault="00E24DC5" w:rsidP="00F870D8">
            <w:pPr>
              <w:spacing w:line="276" w:lineRule="auto"/>
              <w:jc w:val="center"/>
              <w:rPr>
                <w:rFonts w:ascii="Times New Roman" w:hAnsi="Times New Roman" w:cs="Times New Roman"/>
                <w:lang w:val="uk-UA"/>
              </w:rPr>
            </w:pPr>
          </w:p>
        </w:tc>
        <w:tc>
          <w:tcPr>
            <w:tcW w:w="970" w:type="pct"/>
          </w:tcPr>
          <w:p w:rsidR="00E24DC5" w:rsidRDefault="00E24DC5" w:rsidP="00F870D8">
            <w:pPr>
              <w:spacing w:line="276" w:lineRule="auto"/>
              <w:jc w:val="center"/>
              <w:rPr>
                <w:rFonts w:ascii="Times New Roman" w:hAnsi="Times New Roman" w:cs="Times New Roman"/>
                <w:lang w:val="uk-UA"/>
              </w:rPr>
            </w:pPr>
          </w:p>
        </w:tc>
        <w:tc>
          <w:tcPr>
            <w:tcW w:w="2079"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Тренажери</w:t>
            </w:r>
          </w:p>
        </w:tc>
        <w:tc>
          <w:tcPr>
            <w:tcW w:w="503"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573"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0</w:t>
            </w:r>
          </w:p>
        </w:tc>
        <w:tc>
          <w:tcPr>
            <w:tcW w:w="645"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0</w:t>
            </w:r>
          </w:p>
        </w:tc>
      </w:tr>
      <w:tr w:rsidR="00E24DC5" w:rsidRPr="008A4294" w:rsidTr="007319F9">
        <w:tc>
          <w:tcPr>
            <w:tcW w:w="230" w:type="pct"/>
          </w:tcPr>
          <w:p w:rsidR="00E24DC5" w:rsidRDefault="00146C49"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970" w:type="pct"/>
          </w:tcPr>
          <w:p w:rsidR="00E24DC5" w:rsidRPr="000305A2" w:rsidRDefault="00E24DC5" w:rsidP="00F870D8">
            <w:pPr>
              <w:spacing w:line="276" w:lineRule="auto"/>
              <w:jc w:val="center"/>
              <w:rPr>
                <w:rFonts w:ascii="Times New Roman" w:hAnsi="Times New Roman" w:cs="Times New Roman"/>
                <w:lang w:val="uk-UA"/>
              </w:rPr>
            </w:pPr>
            <w:r w:rsidRPr="000305A2">
              <w:rPr>
                <w:rFonts w:ascii="Times New Roman" w:hAnsi="Times New Roman" w:cs="Times New Roman"/>
                <w:sz w:val="22"/>
                <w:szCs w:val="22"/>
                <w:lang w:val="uk-UA"/>
              </w:rPr>
              <w:t>Комплексний площинний спортмайданчик</w:t>
            </w:r>
          </w:p>
        </w:tc>
        <w:tc>
          <w:tcPr>
            <w:tcW w:w="2079" w:type="pct"/>
          </w:tcPr>
          <w:p w:rsidR="00E24DC5" w:rsidRDefault="00E24DC5" w:rsidP="00F870D8">
            <w:pPr>
              <w:spacing w:line="276" w:lineRule="auto"/>
              <w:jc w:val="center"/>
              <w:rPr>
                <w:rFonts w:ascii="Times New Roman" w:hAnsi="Times New Roman" w:cs="Times New Roman"/>
                <w:lang w:val="uk-UA"/>
              </w:rPr>
            </w:pPr>
          </w:p>
        </w:tc>
        <w:tc>
          <w:tcPr>
            <w:tcW w:w="503"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E24DC5" w:rsidRPr="008A4294" w:rsidTr="007319F9">
        <w:tc>
          <w:tcPr>
            <w:tcW w:w="230" w:type="pct"/>
          </w:tcPr>
          <w:p w:rsidR="00E24DC5" w:rsidRDefault="00146C49" w:rsidP="00F870D8">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970"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Стадіон</w:t>
            </w:r>
          </w:p>
        </w:tc>
        <w:tc>
          <w:tcPr>
            <w:tcW w:w="2079" w:type="pct"/>
          </w:tcPr>
          <w:p w:rsidR="00146C49" w:rsidRDefault="00146C49" w:rsidP="00146C49">
            <w:pPr>
              <w:spacing w:line="276" w:lineRule="auto"/>
              <w:rPr>
                <w:rFonts w:ascii="Times New Roman" w:hAnsi="Times New Roman" w:cs="Times New Roman"/>
                <w:lang w:val="uk-UA"/>
              </w:rPr>
            </w:pPr>
          </w:p>
        </w:tc>
        <w:tc>
          <w:tcPr>
            <w:tcW w:w="503"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573"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5" w:type="pct"/>
          </w:tcPr>
          <w:p w:rsidR="00E24DC5" w:rsidRDefault="00E24DC5" w:rsidP="00F870D8">
            <w:pPr>
              <w:spacing w:line="276" w:lineRule="auto"/>
              <w:jc w:val="center"/>
              <w:rPr>
                <w:rFonts w:ascii="Times New Roman" w:hAnsi="Times New Roman" w:cs="Times New Roman"/>
                <w:lang w:val="uk-UA"/>
              </w:rPr>
            </w:pPr>
            <w:r>
              <w:rPr>
                <w:rFonts w:ascii="Times New Roman" w:hAnsi="Times New Roman" w:cs="Times New Roman"/>
                <w:lang w:val="uk-UA"/>
              </w:rPr>
              <w:t>100</w:t>
            </w:r>
          </w:p>
        </w:tc>
      </w:tr>
    </w:tbl>
    <w:p w:rsidR="000967DC" w:rsidRDefault="000967DC" w:rsidP="0053778E">
      <w:pPr>
        <w:widowControl/>
        <w:tabs>
          <w:tab w:val="left" w:pos="993"/>
        </w:tabs>
        <w:spacing w:line="360" w:lineRule="auto"/>
        <w:contextualSpacing/>
        <w:jc w:val="both"/>
        <w:rPr>
          <w:rFonts w:ascii="Times New Roman" w:hAnsi="Times New Roman" w:cs="Times New Roman"/>
          <w:b/>
          <w:color w:val="auto"/>
          <w:sz w:val="28"/>
          <w:szCs w:val="28"/>
          <w:lang w:val="uk-UA"/>
        </w:rPr>
      </w:pPr>
    </w:p>
    <w:p w:rsidR="0053778E" w:rsidRPr="00C245BA" w:rsidRDefault="00E24DC5" w:rsidP="0053778E">
      <w:pPr>
        <w:widowControl/>
        <w:tabs>
          <w:tab w:val="left" w:pos="993"/>
        </w:tabs>
        <w:spacing w:line="360" w:lineRule="auto"/>
        <w:contextualSpacing/>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4</w:t>
      </w:r>
      <w:r w:rsidR="0053778E" w:rsidRPr="00C245BA">
        <w:rPr>
          <w:rFonts w:ascii="Times New Roman" w:hAnsi="Times New Roman" w:cs="Times New Roman"/>
          <w:b/>
          <w:color w:val="auto"/>
          <w:sz w:val="28"/>
          <w:szCs w:val="28"/>
          <w:lang w:val="uk-UA"/>
        </w:rPr>
        <w:t>. Вимоги до осіб, які можуть розпочинати здобуття профільної середньої освіти</w:t>
      </w:r>
    </w:p>
    <w:p w:rsidR="000967DC" w:rsidRPr="005C4C03" w:rsidRDefault="0053778E" w:rsidP="005C4C03">
      <w:pPr>
        <w:pStyle w:val="af"/>
        <w:rPr>
          <w:sz w:val="28"/>
          <w:szCs w:val="28"/>
        </w:rPr>
      </w:pPr>
      <w:r w:rsidRPr="00C245BA">
        <w:tab/>
      </w:r>
      <w:r w:rsidRPr="007319F9">
        <w:rPr>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w:t>
      </w:r>
      <w:r w:rsidR="00E24DC5" w:rsidRPr="007319F9">
        <w:rPr>
          <w:sz w:val="28"/>
          <w:szCs w:val="28"/>
        </w:rPr>
        <w:t xml:space="preserve">освіти </w:t>
      </w:r>
      <w:r w:rsidR="00E24DC5" w:rsidRPr="007319F9">
        <w:rPr>
          <w:sz w:val="28"/>
          <w:szCs w:val="28"/>
        </w:rPr>
        <w:lastRenderedPageBreak/>
        <w:t xml:space="preserve">цього ж навчального року. </w:t>
      </w:r>
      <w:r w:rsidRPr="007319F9">
        <w:rPr>
          <w:sz w:val="28"/>
          <w:szCs w:val="28"/>
        </w:rPr>
        <w:t>Особи з особливими освітніми потребами можуть розпочинати здобуття базової середньої освіти за інших умов.</w:t>
      </w:r>
    </w:p>
    <w:p w:rsidR="00E24DC5" w:rsidRPr="007319F9" w:rsidRDefault="00282300" w:rsidP="00F8769D">
      <w:pPr>
        <w:widowControl/>
        <w:spacing w:after="200" w:line="276" w:lineRule="auto"/>
        <w:ind w:left="1416" w:firstLine="708"/>
        <w:rPr>
          <w:rFonts w:ascii="Times New Roman" w:hAnsi="Times New Roman" w:cs="Times New Roman"/>
          <w:b/>
          <w:bCs/>
          <w:color w:val="auto"/>
          <w:sz w:val="28"/>
          <w:szCs w:val="28"/>
          <w:lang w:val="ru-RU"/>
        </w:rPr>
      </w:pPr>
      <w:r w:rsidRPr="00F8584E">
        <w:rPr>
          <w:rFonts w:ascii="Times New Roman" w:hAnsi="Times New Roman" w:cs="Times New Roman"/>
          <w:b/>
          <w:bCs/>
          <w:color w:val="auto"/>
          <w:sz w:val="28"/>
          <w:szCs w:val="28"/>
          <w:lang w:val="ru-RU"/>
        </w:rPr>
        <w:t>3 РОЗДІЛ</w:t>
      </w:r>
    </w:p>
    <w:p w:rsidR="00282300" w:rsidRDefault="00282300" w:rsidP="00F8584E">
      <w:pPr>
        <w:widowControl/>
        <w:spacing w:line="360" w:lineRule="auto"/>
        <w:ind w:left="706" w:firstLine="709"/>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ПРОФІЛЬНА СЕРЕДНЯ ОСВІТ</w:t>
      </w:r>
      <w:r w:rsidR="006F7A53">
        <w:rPr>
          <w:rFonts w:ascii="Times New Roman" w:hAnsi="Times New Roman" w:cs="Times New Roman"/>
          <w:b/>
          <w:bCs/>
          <w:color w:val="auto"/>
          <w:sz w:val="28"/>
          <w:szCs w:val="28"/>
          <w:lang w:val="ru-RU"/>
        </w:rPr>
        <w:t>А</w:t>
      </w:r>
    </w:p>
    <w:p w:rsidR="00E24DC5" w:rsidRPr="004C5CCF" w:rsidRDefault="00281116" w:rsidP="00BD7503">
      <w:pPr>
        <w:ind w:firstLine="706"/>
        <w:rPr>
          <w:rFonts w:ascii="Times New Roman" w:hAnsi="Times New Roman" w:cs="Times New Roman"/>
          <w:b/>
          <w:bCs/>
          <w:color w:val="auto"/>
          <w:sz w:val="28"/>
          <w:lang w:val="ru-RU"/>
        </w:rPr>
      </w:pPr>
      <w:r w:rsidRPr="004C5CCF">
        <w:rPr>
          <w:rFonts w:ascii="Times New Roman" w:hAnsi="Times New Roman" w:cs="Times New Roman"/>
          <w:sz w:val="28"/>
          <w:shd w:val="clear" w:color="auto" w:fill="FFFFFF"/>
          <w:lang w:val="ru-RU"/>
        </w:rPr>
        <w:t>Освітня програма для ІІІ ступеня</w:t>
      </w:r>
      <w:r w:rsidRPr="004C5CCF">
        <w:rPr>
          <w:rFonts w:ascii="Times New Roman" w:hAnsi="Times New Roman" w:cs="Times New Roman"/>
          <w:sz w:val="28"/>
          <w:shd w:val="clear" w:color="auto" w:fill="FFFFFF"/>
        </w:rPr>
        <w:t> </w:t>
      </w:r>
      <w:r w:rsidRPr="004C5CCF">
        <w:rPr>
          <w:rFonts w:ascii="Times New Roman" w:hAnsi="Times New Roman" w:cs="Times New Roman"/>
          <w:b/>
          <w:bCs/>
          <w:sz w:val="28"/>
          <w:shd w:val="clear" w:color="auto" w:fill="FFFFFF"/>
          <w:lang w:val="ru-RU"/>
        </w:rPr>
        <w:t>(профільна середня освіта)</w:t>
      </w:r>
      <w:r w:rsidRPr="004C5CCF">
        <w:rPr>
          <w:rFonts w:ascii="Times New Roman" w:hAnsi="Times New Roman" w:cs="Times New Roman"/>
          <w:b/>
          <w:bCs/>
          <w:sz w:val="28"/>
          <w:shd w:val="clear" w:color="auto" w:fill="FFFFFF"/>
        </w:rPr>
        <w:t> </w:t>
      </w:r>
      <w:r w:rsidRPr="004C5CCF">
        <w:rPr>
          <w:rFonts w:ascii="Times New Roman" w:hAnsi="Times New Roman" w:cs="Times New Roman"/>
          <w:b/>
          <w:bCs/>
          <w:szCs w:val="22"/>
          <w:shd w:val="clear" w:color="auto" w:fill="FFFFFF"/>
        </w:rPr>
        <w:t> </w:t>
      </w:r>
      <w:r w:rsidRPr="004C5CCF">
        <w:rPr>
          <w:rFonts w:ascii="Times New Roman" w:hAnsi="Times New Roman" w:cs="Times New Roman"/>
          <w:b/>
          <w:bCs/>
          <w:sz w:val="28"/>
          <w:shd w:val="clear" w:color="auto" w:fill="FFFFFF"/>
          <w:lang w:val="ru-RU"/>
        </w:rPr>
        <w:t>розроблена на виконання Закону України</w:t>
      </w:r>
      <w:r w:rsidRPr="004C5CCF">
        <w:rPr>
          <w:rFonts w:ascii="Times New Roman" w:hAnsi="Times New Roman" w:cs="Times New Roman"/>
          <w:sz w:val="28"/>
          <w:shd w:val="clear" w:color="auto" w:fill="FFFFFF"/>
        </w:rPr>
        <w:t> </w:t>
      </w:r>
      <w:r w:rsidRPr="004C5CCF">
        <w:rPr>
          <w:rFonts w:ascii="Times New Roman" w:hAnsi="Times New Roman" w:cs="Times New Roman"/>
          <w:sz w:val="28"/>
          <w:shd w:val="clear" w:color="auto" w:fill="FFFFFF"/>
          <w:lang w:val="ru-RU"/>
        </w:rPr>
        <w:t>«Про освіту» та відповідно</w:t>
      </w:r>
      <w:r w:rsidRPr="004C5CCF">
        <w:rPr>
          <w:rFonts w:ascii="Times New Roman" w:hAnsi="Times New Roman" w:cs="Times New Roman"/>
          <w:sz w:val="28"/>
          <w:shd w:val="clear" w:color="auto" w:fill="FFFFFF"/>
        </w:rPr>
        <w:t> </w:t>
      </w:r>
      <w:r w:rsidRPr="004C5CCF">
        <w:rPr>
          <w:rFonts w:ascii="Times New Roman" w:hAnsi="Times New Roman" w:cs="Times New Roman"/>
          <w:sz w:val="28"/>
          <w:shd w:val="clear" w:color="auto" w:fill="FFFFFF"/>
          <w:lang w:val="ru-RU"/>
        </w:rPr>
        <w:t>наказу МОН України від 20</w:t>
      </w:r>
      <w:r w:rsidR="00E90B1F" w:rsidRPr="004C5CCF">
        <w:rPr>
          <w:rFonts w:ascii="Times New Roman" w:hAnsi="Times New Roman" w:cs="Times New Roman"/>
          <w:sz w:val="28"/>
          <w:shd w:val="clear" w:color="auto" w:fill="FFFFFF"/>
          <w:lang w:val="ru-RU"/>
        </w:rPr>
        <w:t>.04.2018 № 40</w:t>
      </w:r>
      <w:r w:rsidR="00E90B1F" w:rsidRPr="004C5CCF">
        <w:rPr>
          <w:rFonts w:ascii="Times New Roman" w:hAnsi="Times New Roman" w:cs="Times New Roman"/>
          <w:sz w:val="28"/>
          <w:shd w:val="clear" w:color="auto" w:fill="FFFFFF"/>
          <w:lang w:val="uk-UA"/>
        </w:rPr>
        <w:t>8</w:t>
      </w:r>
      <w:r w:rsidRPr="004C5CCF">
        <w:rPr>
          <w:rFonts w:ascii="Times New Roman" w:hAnsi="Times New Roman" w:cs="Times New Roman"/>
          <w:sz w:val="28"/>
          <w:shd w:val="clear" w:color="auto" w:fill="FFFFFF"/>
          <w:lang w:val="ru-RU"/>
        </w:rPr>
        <w:t xml:space="preserve"> (у редакції наказу МОН від 28.11.2019 №1493 зі змінами</w:t>
      </w:r>
      <w:r w:rsidR="00F8769D">
        <w:rPr>
          <w:rFonts w:ascii="Times New Roman" w:hAnsi="Times New Roman" w:cs="Times New Roman"/>
          <w:sz w:val="28"/>
          <w:shd w:val="clear" w:color="auto" w:fill="FFFFFF"/>
          <w:lang w:val="ru-RU"/>
        </w:rPr>
        <w:t>)</w:t>
      </w:r>
    </w:p>
    <w:p w:rsidR="0053778E" w:rsidRPr="00843917" w:rsidRDefault="0053778E" w:rsidP="00282300">
      <w:pPr>
        <w:widowControl/>
        <w:spacing w:line="360" w:lineRule="auto"/>
        <w:ind w:firstLine="709"/>
        <w:jc w:val="both"/>
        <w:rPr>
          <w:rFonts w:ascii="Times New Roman" w:hAnsi="Times New Roman" w:cs="Times New Roman"/>
          <w:color w:val="auto"/>
          <w:sz w:val="28"/>
          <w:szCs w:val="28"/>
          <w:lang w:val="uk-UA"/>
        </w:rPr>
      </w:pPr>
    </w:p>
    <w:p w:rsidR="0053778E" w:rsidRPr="00F8769D" w:rsidRDefault="0053778E" w:rsidP="00BD7503">
      <w:pPr>
        <w:pStyle w:val="af"/>
        <w:rPr>
          <w:sz w:val="28"/>
          <w:lang w:val="uk-UA"/>
        </w:rPr>
      </w:pPr>
      <w:r w:rsidRPr="00BD7503">
        <w:rPr>
          <w:sz w:val="28"/>
        </w:rPr>
        <w:t xml:space="preserve">Профільний предмет: </w:t>
      </w:r>
      <w:r w:rsidR="000967DC" w:rsidRPr="00BD7503">
        <w:rPr>
          <w:sz w:val="28"/>
        </w:rPr>
        <w:t>у</w:t>
      </w:r>
      <w:r w:rsidR="00281116" w:rsidRPr="00BD7503">
        <w:rPr>
          <w:sz w:val="28"/>
        </w:rPr>
        <w:t>країнська мова, фізична культура</w:t>
      </w:r>
      <w:r w:rsidR="00F8769D">
        <w:rPr>
          <w:sz w:val="28"/>
          <w:lang w:val="uk-UA"/>
        </w:rPr>
        <w:t>.</w:t>
      </w:r>
    </w:p>
    <w:p w:rsidR="0053778E" w:rsidRPr="00BD7503" w:rsidRDefault="0053778E" w:rsidP="00BD7503">
      <w:pPr>
        <w:pStyle w:val="af"/>
        <w:rPr>
          <w:sz w:val="28"/>
        </w:rPr>
      </w:pPr>
      <w:r w:rsidRPr="00BD7503">
        <w:rPr>
          <w:sz w:val="28"/>
        </w:rPr>
        <w:t>Програмарозробленавідповідно до наказу Міністерства освіти і науки</w:t>
      </w:r>
    </w:p>
    <w:p w:rsidR="0053778E" w:rsidRDefault="0053778E" w:rsidP="00BD7503">
      <w:pPr>
        <w:pStyle w:val="af"/>
        <w:rPr>
          <w:sz w:val="28"/>
          <w:lang w:val="uk-UA"/>
        </w:rPr>
      </w:pPr>
      <w:r w:rsidRPr="00BD7503">
        <w:rPr>
          <w:sz w:val="28"/>
        </w:rPr>
        <w:t>від 20.04.2018 року №408 «Прозатвердження типової освітньої програми закладів загальної середньої освіти ІІІ ступеня».</w:t>
      </w:r>
    </w:p>
    <w:p w:rsidR="00BD7503" w:rsidRPr="00BD7503" w:rsidRDefault="00BD7503" w:rsidP="00BD7503">
      <w:pPr>
        <w:pStyle w:val="af"/>
        <w:rPr>
          <w:sz w:val="28"/>
          <w:lang w:val="uk-UA"/>
        </w:rPr>
      </w:pPr>
    </w:p>
    <w:p w:rsidR="000967DC" w:rsidRPr="004C5CCF" w:rsidRDefault="0053778E" w:rsidP="004C5CCF">
      <w:pPr>
        <w:pStyle w:val="af"/>
        <w:ind w:firstLine="708"/>
        <w:rPr>
          <w:sz w:val="28"/>
          <w:lang w:val="uk-UA"/>
        </w:rPr>
      </w:pPr>
      <w:r w:rsidRPr="00F8769D">
        <w:rPr>
          <w:b/>
          <w:i/>
          <w:sz w:val="28"/>
        </w:rPr>
        <w:t>Освітня програма школи</w:t>
      </w:r>
      <w:r w:rsidRPr="00BD7503">
        <w:rPr>
          <w:sz w:val="28"/>
        </w:rPr>
        <w:t>передбачає досягнення учнями результатів навчання (компетентностей), визначених Державним стандартом</w:t>
      </w:r>
      <w:r w:rsidR="004C5CCF">
        <w:rPr>
          <w:sz w:val="28"/>
          <w:lang w:val="uk-UA"/>
        </w:rPr>
        <w:t>.</w:t>
      </w:r>
    </w:p>
    <w:p w:rsidR="00BD7503" w:rsidRDefault="00BD7503" w:rsidP="00BD7503">
      <w:pPr>
        <w:pStyle w:val="af"/>
        <w:rPr>
          <w:sz w:val="28"/>
          <w:lang w:val="uk-UA"/>
        </w:rPr>
      </w:pPr>
    </w:p>
    <w:p w:rsidR="0053778E" w:rsidRDefault="0053778E" w:rsidP="00F8769D">
      <w:pPr>
        <w:pStyle w:val="af"/>
        <w:ind w:left="708" w:firstLine="708"/>
        <w:rPr>
          <w:sz w:val="28"/>
          <w:lang w:val="uk-UA"/>
        </w:rPr>
      </w:pPr>
      <w:r w:rsidRPr="00AE07EF">
        <w:rPr>
          <w:sz w:val="28"/>
          <w:lang w:val="uk-UA"/>
        </w:rPr>
        <w:t>Програмою передбачено:</w:t>
      </w:r>
    </w:p>
    <w:p w:rsidR="004C5CCF" w:rsidRPr="004C5CCF" w:rsidRDefault="004C5CCF" w:rsidP="00BD7503">
      <w:pPr>
        <w:pStyle w:val="af"/>
        <w:rPr>
          <w:sz w:val="28"/>
          <w:lang w:val="uk-UA"/>
        </w:rPr>
      </w:pPr>
    </w:p>
    <w:p w:rsidR="00B019DF" w:rsidRDefault="0053778E" w:rsidP="00BD7503">
      <w:pPr>
        <w:pStyle w:val="af"/>
        <w:rPr>
          <w:b/>
          <w:sz w:val="28"/>
          <w:lang w:val="uk-UA"/>
        </w:rPr>
      </w:pPr>
      <w:r w:rsidRPr="004C5CCF">
        <w:rPr>
          <w:b/>
          <w:sz w:val="28"/>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8F7766" w:rsidRPr="004C5CCF" w:rsidRDefault="008F7766" w:rsidP="00BD7503">
      <w:pPr>
        <w:pStyle w:val="af"/>
        <w:rPr>
          <w:b/>
          <w:sz w:val="28"/>
          <w:lang w:val="uk-UA"/>
        </w:rPr>
      </w:pPr>
    </w:p>
    <w:p w:rsidR="008F7766" w:rsidRPr="008F7766" w:rsidRDefault="008F7766" w:rsidP="008F7766">
      <w:pPr>
        <w:widowControl/>
        <w:ind w:left="2124" w:firstLine="708"/>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ru-RU"/>
        </w:rPr>
        <w:t>Н</w:t>
      </w:r>
      <w:r w:rsidRPr="008F7766">
        <w:rPr>
          <w:rFonts w:ascii="Times New Roman" w:eastAsiaTheme="minorHAnsi" w:hAnsi="Times New Roman" w:cs="Times New Roman"/>
          <w:b/>
          <w:color w:val="auto"/>
          <w:lang w:val="uk-UA"/>
        </w:rPr>
        <w:t>авчальний план</w:t>
      </w:r>
    </w:p>
    <w:p w:rsidR="008F7766" w:rsidRPr="008F7766" w:rsidRDefault="008F7766" w:rsidP="008F7766">
      <w:pPr>
        <w:widowControl/>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uk-UA"/>
        </w:rPr>
        <w:t xml:space="preserve"> для 10-11 класів закладів загальної середньої освіти на 2021-2022 навчальний рік </w:t>
      </w:r>
    </w:p>
    <w:p w:rsidR="008F7766" w:rsidRPr="008F7766" w:rsidRDefault="008F7766" w:rsidP="008F7766">
      <w:pPr>
        <w:widowControl/>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uk-UA"/>
        </w:rPr>
        <w:t xml:space="preserve"> ( Таблиця 2 до Типової освітньої програми – 10-11кл.)</w:t>
      </w:r>
    </w:p>
    <w:p w:rsidR="008F7766" w:rsidRPr="008F7766" w:rsidRDefault="008F7766" w:rsidP="008F7766">
      <w:pPr>
        <w:widowControl/>
        <w:rPr>
          <w:rFonts w:ascii="Times New Roman" w:eastAsiaTheme="minorHAnsi" w:hAnsi="Times New Roman" w:cs="Times New Roman"/>
          <w:color w:val="auto"/>
          <w:lang w:val="uk-UA"/>
        </w:rPr>
      </w:pPr>
    </w:p>
    <w:tbl>
      <w:tblPr>
        <w:tblW w:w="8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969"/>
        <w:gridCol w:w="1560"/>
        <w:gridCol w:w="1716"/>
      </w:tblGrid>
      <w:tr w:rsidR="008F7766" w:rsidRPr="008F7766" w:rsidTr="005C4C03">
        <w:trPr>
          <w:trHeight w:val="516"/>
        </w:trPr>
        <w:tc>
          <w:tcPr>
            <w:tcW w:w="850" w:type="dxa"/>
            <w:tcBorders>
              <w:bottom w:val="single" w:sz="4" w:space="0" w:color="auto"/>
            </w:tcBorders>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№з</w:t>
            </w:r>
            <w:r w:rsidRPr="008F7766">
              <w:rPr>
                <w:rFonts w:ascii="Times New Roman" w:eastAsiaTheme="minorHAnsi" w:hAnsi="Times New Roman" w:cs="Times New Roman"/>
                <w:color w:val="auto"/>
              </w:rPr>
              <w:t>/</w:t>
            </w:r>
            <w:r w:rsidRPr="008F7766">
              <w:rPr>
                <w:rFonts w:ascii="Times New Roman" w:eastAsiaTheme="minorHAnsi" w:hAnsi="Times New Roman" w:cs="Times New Roman"/>
                <w:color w:val="auto"/>
                <w:lang w:val="uk-UA"/>
              </w:rPr>
              <w:t>п</w:t>
            </w:r>
          </w:p>
        </w:tc>
        <w:tc>
          <w:tcPr>
            <w:tcW w:w="3969" w:type="dxa"/>
            <w:tcBorders>
              <w:bottom w:val="single" w:sz="4" w:space="0" w:color="auto"/>
            </w:tcBorders>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Навчальні предмети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10</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 xml:space="preserve">           11</w:t>
            </w:r>
          </w:p>
          <w:p w:rsidR="008F7766" w:rsidRPr="008F7766" w:rsidRDefault="008F7766" w:rsidP="008F7766">
            <w:pPr>
              <w:widowControl/>
              <w:rPr>
                <w:rFonts w:ascii="Times New Roman" w:eastAsiaTheme="minorHAnsi" w:hAnsi="Times New Roman" w:cs="Times New Roman"/>
                <w:color w:val="auto"/>
                <w:lang w:val="uk-UA"/>
              </w:rPr>
            </w:pPr>
          </w:p>
        </w:tc>
      </w:tr>
      <w:tr w:rsidR="008F7766" w:rsidRPr="008F7766" w:rsidTr="005C4C03">
        <w:trPr>
          <w:trHeight w:val="295"/>
        </w:trPr>
        <w:tc>
          <w:tcPr>
            <w:tcW w:w="4819" w:type="dxa"/>
            <w:gridSpan w:val="2"/>
            <w:tcBorders>
              <w:bottom w:val="nil"/>
            </w:tcBorders>
          </w:tcPr>
          <w:p w:rsidR="008F7766" w:rsidRPr="008F7766" w:rsidRDefault="008F7766" w:rsidP="008F7766">
            <w:pPr>
              <w:widowControl/>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uk-UA"/>
              </w:rPr>
              <w:t>Інваріантна  складова:</w:t>
            </w:r>
          </w:p>
        </w:tc>
        <w:tc>
          <w:tcPr>
            <w:tcW w:w="1560" w:type="dxa"/>
            <w:tcBorders>
              <w:bottom w:val="nil"/>
            </w:tcBorders>
          </w:tcPr>
          <w:p w:rsidR="008F7766" w:rsidRPr="008F7766" w:rsidRDefault="008F7766" w:rsidP="008F7766">
            <w:pPr>
              <w:widowControl/>
              <w:rPr>
                <w:rFonts w:ascii="Times New Roman" w:eastAsiaTheme="minorHAnsi" w:hAnsi="Times New Roman" w:cs="Times New Roman"/>
                <w:color w:val="auto"/>
                <w:lang w:val="uk-UA"/>
              </w:rPr>
            </w:pPr>
          </w:p>
        </w:tc>
        <w:tc>
          <w:tcPr>
            <w:tcW w:w="1716" w:type="dxa"/>
            <w:tcBorders>
              <w:bottom w:val="nil"/>
            </w:tcBorders>
          </w:tcPr>
          <w:p w:rsidR="008F7766" w:rsidRPr="008F7766" w:rsidRDefault="008F7766" w:rsidP="008F7766">
            <w:pPr>
              <w:widowControl/>
              <w:rPr>
                <w:rFonts w:ascii="Times New Roman" w:eastAsiaTheme="minorHAnsi" w:hAnsi="Times New Roman" w:cs="Times New Roman"/>
                <w:color w:val="auto"/>
                <w:lang w:val="uk-UA"/>
              </w:rPr>
            </w:pPr>
          </w:p>
        </w:tc>
      </w:tr>
      <w:tr w:rsidR="008F7766" w:rsidRPr="008F7766" w:rsidTr="005C4C03">
        <w:trPr>
          <w:trHeight w:val="284"/>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Українська мова (профільний)</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4</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4</w:t>
            </w:r>
          </w:p>
        </w:tc>
      </w:tr>
      <w:tr w:rsidR="008F7766" w:rsidRPr="008F7766" w:rsidTr="005C4C03">
        <w:trPr>
          <w:trHeight w:val="313"/>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Українська література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w:t>
            </w:r>
          </w:p>
        </w:tc>
      </w:tr>
      <w:tr w:rsidR="008F7766" w:rsidRPr="008F7766" w:rsidTr="005C4C03">
        <w:trPr>
          <w:trHeight w:val="311"/>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3.</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Іноземна мова(англійська)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w:t>
            </w:r>
          </w:p>
        </w:tc>
      </w:tr>
      <w:tr w:rsidR="008F7766" w:rsidRPr="008F7766" w:rsidTr="005C4C03">
        <w:trPr>
          <w:trHeight w:val="289"/>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4.</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Зарубіжна  література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r>
      <w:tr w:rsidR="008F7766" w:rsidRPr="008F7766" w:rsidTr="005C4C03">
        <w:trPr>
          <w:trHeight w:val="279"/>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5.</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Історія України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 xml:space="preserve">1,5 </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r>
      <w:tr w:rsidR="008F7766" w:rsidRPr="008F7766" w:rsidTr="005C4C03">
        <w:trPr>
          <w:trHeight w:val="269"/>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6.</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Всесвітня історія</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r>
      <w:tr w:rsidR="008F7766" w:rsidRPr="008F7766" w:rsidTr="005C4C03">
        <w:trPr>
          <w:trHeight w:val="369"/>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7.</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Громадянська освіта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w:t>
            </w:r>
          </w:p>
        </w:tc>
      </w:tr>
      <w:tr w:rsidR="008F7766" w:rsidRPr="008F7766" w:rsidTr="005C4C03">
        <w:trPr>
          <w:trHeight w:val="257"/>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8.</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Економіка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w:t>
            </w:r>
          </w:p>
        </w:tc>
      </w:tr>
      <w:tr w:rsidR="008F7766" w:rsidRPr="008F7766" w:rsidTr="005C4C03">
        <w:trPr>
          <w:trHeight w:val="335"/>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9.</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Людина і світ</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w:t>
            </w:r>
          </w:p>
        </w:tc>
      </w:tr>
      <w:tr w:rsidR="008F7766" w:rsidRPr="008F7766" w:rsidTr="005C4C03">
        <w:trPr>
          <w:trHeight w:val="315"/>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10.</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Художня культура</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ru-RU"/>
              </w:rPr>
              <w:t>-</w:t>
            </w:r>
          </w:p>
        </w:tc>
      </w:tr>
      <w:tr w:rsidR="008F7766" w:rsidRPr="008F7766" w:rsidTr="005C4C03">
        <w:trPr>
          <w:trHeight w:val="348"/>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11.</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Математика:</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3</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3</w:t>
            </w:r>
          </w:p>
        </w:tc>
      </w:tr>
      <w:tr w:rsidR="008F7766" w:rsidRPr="008F7766" w:rsidTr="005C4C03">
        <w:trPr>
          <w:trHeight w:val="359"/>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w:t>
            </w:r>
            <w:r w:rsidRPr="008F7766">
              <w:rPr>
                <w:rFonts w:ascii="Times New Roman" w:eastAsiaTheme="minorHAnsi" w:hAnsi="Times New Roman" w:cs="Times New Roman"/>
                <w:color w:val="auto"/>
                <w:lang w:val="uk-UA"/>
              </w:rPr>
              <w:t>2</w:t>
            </w:r>
            <w:r w:rsidRPr="008F7766">
              <w:rPr>
                <w:rFonts w:ascii="Times New Roman" w:eastAsiaTheme="minorHAnsi" w:hAnsi="Times New Roman" w:cs="Times New Roman"/>
                <w:color w:val="auto"/>
                <w:lang w:val="ru-RU"/>
              </w:rPr>
              <w:t>.</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Біологія і екологія</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2</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ru-RU"/>
              </w:rPr>
              <w:t>2</w:t>
            </w:r>
          </w:p>
        </w:tc>
      </w:tr>
      <w:tr w:rsidR="008F7766" w:rsidRPr="008F7766" w:rsidTr="005C4C03">
        <w:trPr>
          <w:trHeight w:val="277"/>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w:t>
            </w:r>
            <w:r w:rsidRPr="008F7766">
              <w:rPr>
                <w:rFonts w:ascii="Times New Roman" w:eastAsiaTheme="minorHAnsi" w:hAnsi="Times New Roman" w:cs="Times New Roman"/>
                <w:color w:val="auto"/>
                <w:lang w:val="uk-UA"/>
              </w:rPr>
              <w:t>3</w:t>
            </w:r>
            <w:r w:rsidRPr="008F7766">
              <w:rPr>
                <w:rFonts w:ascii="Times New Roman" w:eastAsiaTheme="minorHAnsi" w:hAnsi="Times New Roman" w:cs="Times New Roman"/>
                <w:color w:val="auto"/>
                <w:lang w:val="ru-RU"/>
              </w:rPr>
              <w:t>.</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Географія</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1,5</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r>
      <w:tr w:rsidR="008F7766" w:rsidRPr="008F7766" w:rsidTr="005C4C03">
        <w:trPr>
          <w:trHeight w:val="267"/>
        </w:trPr>
        <w:tc>
          <w:tcPr>
            <w:tcW w:w="850" w:type="dxa"/>
            <w:tcBorders>
              <w:bottom w:val="single" w:sz="4" w:space="0" w:color="auto"/>
            </w:tcBorders>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w:t>
            </w:r>
            <w:r w:rsidRPr="008F7766">
              <w:rPr>
                <w:rFonts w:ascii="Times New Roman" w:eastAsiaTheme="minorHAnsi" w:hAnsi="Times New Roman" w:cs="Times New Roman"/>
                <w:color w:val="auto"/>
                <w:lang w:val="uk-UA"/>
              </w:rPr>
              <w:t>4</w:t>
            </w:r>
            <w:r w:rsidRPr="008F7766">
              <w:rPr>
                <w:rFonts w:ascii="Times New Roman" w:eastAsiaTheme="minorHAnsi" w:hAnsi="Times New Roman" w:cs="Times New Roman"/>
                <w:color w:val="auto"/>
                <w:lang w:val="ru-RU"/>
              </w:rPr>
              <w:t>.</w:t>
            </w:r>
          </w:p>
        </w:tc>
        <w:tc>
          <w:tcPr>
            <w:tcW w:w="3969" w:type="dxa"/>
            <w:tcBorders>
              <w:bottom w:val="single" w:sz="4" w:space="0" w:color="auto"/>
            </w:tcBorders>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Фізика і астрономія</w:t>
            </w:r>
          </w:p>
        </w:tc>
        <w:tc>
          <w:tcPr>
            <w:tcW w:w="1560" w:type="dxa"/>
            <w:tcBorders>
              <w:bottom w:val="single" w:sz="4" w:space="0" w:color="auto"/>
            </w:tcBorders>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3</w:t>
            </w:r>
          </w:p>
        </w:tc>
        <w:tc>
          <w:tcPr>
            <w:tcW w:w="1716" w:type="dxa"/>
            <w:tcBorders>
              <w:bottom w:val="single" w:sz="4" w:space="0" w:color="auto"/>
            </w:tcBorders>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4</w:t>
            </w:r>
          </w:p>
        </w:tc>
      </w:tr>
      <w:tr w:rsidR="008F7766" w:rsidRPr="008F7766" w:rsidTr="005C4C03">
        <w:trPr>
          <w:trHeight w:val="257"/>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w:t>
            </w:r>
            <w:r w:rsidRPr="008F7766">
              <w:rPr>
                <w:rFonts w:ascii="Times New Roman" w:eastAsiaTheme="minorHAnsi" w:hAnsi="Times New Roman" w:cs="Times New Roman"/>
                <w:color w:val="auto"/>
                <w:lang w:val="uk-UA"/>
              </w:rPr>
              <w:t>5</w:t>
            </w:r>
            <w:r w:rsidRPr="008F7766">
              <w:rPr>
                <w:rFonts w:ascii="Times New Roman" w:eastAsiaTheme="minorHAnsi" w:hAnsi="Times New Roman" w:cs="Times New Roman"/>
                <w:color w:val="auto"/>
                <w:lang w:val="ru-RU"/>
              </w:rPr>
              <w:t>.</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Хімія</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1.5</w:t>
            </w:r>
          </w:p>
        </w:tc>
        <w:tc>
          <w:tcPr>
            <w:tcW w:w="1716"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2</w:t>
            </w:r>
          </w:p>
        </w:tc>
      </w:tr>
      <w:tr w:rsidR="008F7766" w:rsidRPr="008F7766" w:rsidTr="005C4C03">
        <w:trPr>
          <w:trHeight w:val="263"/>
        </w:trPr>
        <w:tc>
          <w:tcPr>
            <w:tcW w:w="85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lastRenderedPageBreak/>
              <w:t>1</w:t>
            </w:r>
            <w:r w:rsidRPr="008F7766">
              <w:rPr>
                <w:rFonts w:ascii="Times New Roman" w:eastAsiaTheme="minorHAnsi" w:hAnsi="Times New Roman" w:cs="Times New Roman"/>
                <w:color w:val="auto"/>
                <w:lang w:val="uk-UA"/>
              </w:rPr>
              <w:t>6</w:t>
            </w:r>
            <w:r w:rsidRPr="008F7766">
              <w:rPr>
                <w:rFonts w:ascii="Times New Roman" w:eastAsiaTheme="minorHAnsi" w:hAnsi="Times New Roman" w:cs="Times New Roman"/>
                <w:color w:val="auto"/>
                <w:lang w:val="ru-RU"/>
              </w:rPr>
              <w:t>.</w:t>
            </w:r>
          </w:p>
        </w:tc>
        <w:tc>
          <w:tcPr>
            <w:tcW w:w="3969"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Екологія</w:t>
            </w:r>
          </w:p>
        </w:tc>
        <w:tc>
          <w:tcPr>
            <w:tcW w:w="1560" w:type="dxa"/>
          </w:tcPr>
          <w:p w:rsidR="008F7766" w:rsidRPr="008F7766" w:rsidRDefault="008F7766" w:rsidP="008F7766">
            <w:pPr>
              <w:widowControl/>
              <w:rPr>
                <w:rFonts w:ascii="Times New Roman" w:eastAsiaTheme="minorHAnsi" w:hAnsi="Times New Roman" w:cs="Times New Roman"/>
                <w:color w:val="auto"/>
                <w:lang w:val="ru-RU"/>
              </w:rPr>
            </w:pPr>
            <w:r w:rsidRPr="008F7766">
              <w:rPr>
                <w:rFonts w:ascii="Times New Roman" w:eastAsiaTheme="minorHAnsi" w:hAnsi="Times New Roman" w:cs="Times New Roman"/>
                <w:color w:val="auto"/>
                <w:lang w:val="ru-RU"/>
              </w:rPr>
              <w:t xml:space="preserve"> -</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ru-RU"/>
              </w:rPr>
              <w:t>-</w:t>
            </w:r>
          </w:p>
        </w:tc>
      </w:tr>
      <w:tr w:rsidR="008F7766" w:rsidRPr="008F7766" w:rsidTr="005C4C03">
        <w:trPr>
          <w:trHeight w:val="266"/>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17</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Фізична культура (профільний)</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6</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6</w:t>
            </w:r>
          </w:p>
        </w:tc>
      </w:tr>
      <w:tr w:rsidR="008F7766" w:rsidRPr="008F7766" w:rsidTr="005C4C03">
        <w:trPr>
          <w:trHeight w:val="409"/>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18</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Захист України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r>
      <w:tr w:rsidR="008F7766" w:rsidRPr="008F7766" w:rsidTr="005C4C03">
        <w:trPr>
          <w:trHeight w:val="466"/>
        </w:trPr>
        <w:tc>
          <w:tcPr>
            <w:tcW w:w="850" w:type="dxa"/>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uk-UA"/>
              </w:rPr>
              <w:t>Вибірково-обов’язкові предмети: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p>
        </w:tc>
      </w:tr>
      <w:tr w:rsidR="008F7766" w:rsidRPr="008F7766" w:rsidTr="005C4C03">
        <w:trPr>
          <w:trHeight w:val="359"/>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19</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Технології</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r>
      <w:tr w:rsidR="008F7766" w:rsidRPr="008F7766" w:rsidTr="005C4C03">
        <w:trPr>
          <w:trHeight w:val="412"/>
        </w:trPr>
        <w:tc>
          <w:tcPr>
            <w:tcW w:w="85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20.</w:t>
            </w: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Інформатика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1.5</w:t>
            </w:r>
          </w:p>
        </w:tc>
      </w:tr>
      <w:tr w:rsidR="008F7766" w:rsidRPr="008F7766" w:rsidTr="005C4C03">
        <w:trPr>
          <w:trHeight w:val="409"/>
        </w:trPr>
        <w:tc>
          <w:tcPr>
            <w:tcW w:w="850" w:type="dxa"/>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Разом(без фізичної культури)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29+6</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28+6</w:t>
            </w:r>
          </w:p>
        </w:tc>
      </w:tr>
      <w:tr w:rsidR="008F7766" w:rsidRPr="008F7766" w:rsidTr="005C4C03">
        <w:trPr>
          <w:trHeight w:val="544"/>
        </w:trPr>
        <w:tc>
          <w:tcPr>
            <w:tcW w:w="850" w:type="dxa"/>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uk-UA"/>
              </w:rPr>
              <w:t>Варіативна складова: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 xml:space="preserve">8 </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 xml:space="preserve">9 </w:t>
            </w:r>
          </w:p>
        </w:tc>
      </w:tr>
      <w:tr w:rsidR="008F7766" w:rsidRPr="008F7766" w:rsidTr="005C4C03">
        <w:trPr>
          <w:trHeight w:val="338"/>
        </w:trPr>
        <w:tc>
          <w:tcPr>
            <w:tcW w:w="850" w:type="dxa"/>
            <w:vMerge w:val="restart"/>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b/>
                <w:color w:val="auto"/>
                <w:lang w:val="uk-UA"/>
              </w:rPr>
            </w:pPr>
            <w:r w:rsidRPr="008F7766">
              <w:rPr>
                <w:rFonts w:ascii="Times New Roman" w:eastAsiaTheme="minorHAnsi" w:hAnsi="Times New Roman" w:cs="Times New Roman"/>
                <w:b/>
                <w:color w:val="auto"/>
                <w:lang w:val="uk-UA"/>
              </w:rPr>
              <w:t>Факультативи: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p>
        </w:tc>
      </w:tr>
      <w:tr w:rsidR="008F7766" w:rsidRPr="008F7766" w:rsidTr="005C4C03">
        <w:trPr>
          <w:trHeight w:val="215"/>
        </w:trPr>
        <w:tc>
          <w:tcPr>
            <w:tcW w:w="850" w:type="dxa"/>
            <w:vMerge/>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Математика</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r>
      <w:tr w:rsidR="008F7766" w:rsidRPr="008F7766" w:rsidTr="005C4C03">
        <w:trPr>
          <w:trHeight w:val="266"/>
        </w:trPr>
        <w:tc>
          <w:tcPr>
            <w:tcW w:w="850" w:type="dxa"/>
            <w:vMerge/>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Історія України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r>
      <w:tr w:rsidR="008F7766" w:rsidRPr="008F7766" w:rsidTr="005C4C03">
        <w:trPr>
          <w:trHeight w:val="268"/>
        </w:trPr>
        <w:tc>
          <w:tcPr>
            <w:tcW w:w="850" w:type="dxa"/>
            <w:vMerge/>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Біологія</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1</w:t>
            </w:r>
          </w:p>
        </w:tc>
      </w:tr>
      <w:tr w:rsidR="008F7766" w:rsidRPr="008F7766" w:rsidTr="005C4C03">
        <w:trPr>
          <w:trHeight w:val="622"/>
        </w:trPr>
        <w:tc>
          <w:tcPr>
            <w:tcW w:w="850" w:type="dxa"/>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Гранично допустиме навантаження на одного учня</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33</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33</w:t>
            </w:r>
          </w:p>
        </w:tc>
      </w:tr>
      <w:tr w:rsidR="008F7766" w:rsidRPr="008F7766" w:rsidTr="005C4C03">
        <w:trPr>
          <w:trHeight w:val="729"/>
        </w:trPr>
        <w:tc>
          <w:tcPr>
            <w:tcW w:w="850" w:type="dxa"/>
          </w:tcPr>
          <w:p w:rsidR="008F7766" w:rsidRPr="008F7766" w:rsidRDefault="008F7766" w:rsidP="008F7766">
            <w:pPr>
              <w:widowControl/>
              <w:rPr>
                <w:rFonts w:ascii="Times New Roman" w:eastAsiaTheme="minorHAnsi" w:hAnsi="Times New Roman" w:cs="Times New Roman"/>
                <w:color w:val="auto"/>
                <w:lang w:val="uk-UA"/>
              </w:rPr>
            </w:pPr>
          </w:p>
        </w:tc>
        <w:tc>
          <w:tcPr>
            <w:tcW w:w="3969"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Всього(без урахув. поділу класів на групи)</w:t>
            </w:r>
          </w:p>
        </w:tc>
        <w:tc>
          <w:tcPr>
            <w:tcW w:w="1560"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36</w:t>
            </w:r>
          </w:p>
        </w:tc>
        <w:tc>
          <w:tcPr>
            <w:tcW w:w="1716" w:type="dxa"/>
          </w:tcPr>
          <w:p w:rsidR="008F7766" w:rsidRPr="008F7766" w:rsidRDefault="008F7766" w:rsidP="008F7766">
            <w:pPr>
              <w:widowControl/>
              <w:rPr>
                <w:rFonts w:ascii="Times New Roman" w:eastAsiaTheme="minorHAnsi" w:hAnsi="Times New Roman" w:cs="Times New Roman"/>
                <w:color w:val="auto"/>
                <w:lang w:val="uk-UA"/>
              </w:rPr>
            </w:pPr>
            <w:r w:rsidRPr="008F7766">
              <w:rPr>
                <w:rFonts w:ascii="Times New Roman" w:eastAsiaTheme="minorHAnsi" w:hAnsi="Times New Roman" w:cs="Times New Roman"/>
                <w:color w:val="auto"/>
                <w:lang w:val="uk-UA"/>
              </w:rPr>
              <w:t>37</w:t>
            </w:r>
          </w:p>
        </w:tc>
      </w:tr>
    </w:tbl>
    <w:p w:rsidR="00BD7503" w:rsidRDefault="00BD7503" w:rsidP="00BD7503">
      <w:pPr>
        <w:pStyle w:val="af"/>
        <w:rPr>
          <w:bCs/>
          <w:sz w:val="28"/>
          <w:lang w:val="uk-UA"/>
        </w:rPr>
      </w:pPr>
    </w:p>
    <w:p w:rsidR="0053778E" w:rsidRPr="00BD7503" w:rsidRDefault="0053778E" w:rsidP="00BD7503">
      <w:pPr>
        <w:pStyle w:val="af"/>
        <w:ind w:firstLine="708"/>
        <w:rPr>
          <w:sz w:val="28"/>
        </w:rPr>
      </w:pPr>
      <w:r w:rsidRPr="00BD7503">
        <w:rPr>
          <w:bCs/>
          <w:sz w:val="28"/>
        </w:rPr>
        <w:t xml:space="preserve"> Навчальним планом передбачено</w:t>
      </w:r>
      <w:r w:rsidRPr="00BD7503">
        <w:rPr>
          <w:sz w:val="28"/>
        </w:rPr>
        <w:t xml:space="preserve"> загальний обсяг навчального навантаження та тижневі години на вивчення базових предметів, вибірково-обов’язкових предметів, пр</w:t>
      </w:r>
      <w:r w:rsidR="00E90B1F" w:rsidRPr="00BD7503">
        <w:rPr>
          <w:sz w:val="28"/>
        </w:rPr>
        <w:t>офільних предметів і</w:t>
      </w:r>
      <w:r w:rsidRPr="00BD7503">
        <w:rPr>
          <w:sz w:val="28"/>
        </w:rPr>
        <w:t xml:space="preserve"> курсів</w:t>
      </w:r>
      <w:r w:rsidR="00E90B1F" w:rsidRPr="00BD7503">
        <w:rPr>
          <w:sz w:val="28"/>
        </w:rPr>
        <w:t xml:space="preserve"> за вибором</w:t>
      </w:r>
      <w:r w:rsidRPr="00BD7503">
        <w:rPr>
          <w:sz w:val="28"/>
        </w:rPr>
        <w:t>, а також передбачено години на факультативи.</w:t>
      </w:r>
    </w:p>
    <w:p w:rsidR="0053778E" w:rsidRPr="00BD7503" w:rsidRDefault="0053778E" w:rsidP="00BD7503">
      <w:pPr>
        <w:pStyle w:val="af"/>
        <w:ind w:firstLine="708"/>
        <w:rPr>
          <w:sz w:val="28"/>
          <w:lang w:val="uk-UA"/>
        </w:rPr>
      </w:pPr>
      <w:r w:rsidRPr="00BD7503">
        <w:rPr>
          <w:sz w:val="28"/>
          <w:lang w:val="uk-UA"/>
        </w:rPr>
        <w:t>Індивідуальною орієнтованістю на учня та підсилення профілю навчання введено в освітній процес</w:t>
      </w:r>
      <w:r w:rsidRPr="00BD7503">
        <w:rPr>
          <w:bCs/>
          <w:sz w:val="28"/>
          <w:lang w:val="uk-UA"/>
        </w:rPr>
        <w:t xml:space="preserve">  вибірково-обов’язковий предмет «Інформатика»</w:t>
      </w:r>
      <w:r w:rsidR="00E90B1F" w:rsidRPr="00BD7503">
        <w:rPr>
          <w:bCs/>
          <w:sz w:val="28"/>
          <w:lang w:val="uk-UA"/>
        </w:rPr>
        <w:t xml:space="preserve">, «Технології»;  </w:t>
      </w:r>
      <w:r w:rsidR="00E90B1F" w:rsidRPr="00BD7503">
        <w:rPr>
          <w:sz w:val="28"/>
          <w:lang w:val="uk-UA"/>
        </w:rPr>
        <w:t xml:space="preserve">факультативні курси з математики, </w:t>
      </w:r>
      <w:r w:rsidR="00F8769D">
        <w:rPr>
          <w:sz w:val="28"/>
          <w:lang w:val="uk-UA"/>
        </w:rPr>
        <w:t xml:space="preserve">історії України,біології </w:t>
      </w:r>
      <w:r w:rsidRPr="00BD7503">
        <w:rPr>
          <w:sz w:val="28"/>
          <w:lang w:val="uk-UA"/>
        </w:rPr>
        <w:t>є засобом задоволення пізнавальних інтересів та освіт</w:t>
      </w:r>
      <w:r w:rsidR="00282300" w:rsidRPr="00BD7503">
        <w:rPr>
          <w:sz w:val="28"/>
          <w:lang w:val="uk-UA"/>
        </w:rPr>
        <w:t>ніх потреб учнів у галузях, які</w:t>
      </w:r>
      <w:r w:rsidRPr="00BD7503">
        <w:rPr>
          <w:sz w:val="28"/>
          <w:lang w:val="uk-UA"/>
        </w:rPr>
        <w:t xml:space="preserve"> не пов’язані з обраним профілем навчання.</w:t>
      </w:r>
    </w:p>
    <w:p w:rsidR="0053778E" w:rsidRPr="00BD7503" w:rsidRDefault="0053778E" w:rsidP="00BD7503">
      <w:pPr>
        <w:pStyle w:val="af"/>
        <w:ind w:firstLine="708"/>
        <w:rPr>
          <w:sz w:val="28"/>
        </w:rPr>
      </w:pPr>
      <w:r w:rsidRPr="00BD7503">
        <w:rPr>
          <w:sz w:val="28"/>
          <w:highlight w:val="white"/>
        </w:rPr>
        <w:t>При тем</w:t>
      </w:r>
      <w:r w:rsidR="00282300" w:rsidRPr="00BD7503">
        <w:rPr>
          <w:sz w:val="28"/>
          <w:highlight w:val="white"/>
        </w:rPr>
        <w:t xml:space="preserve">атичному плануванні педагогами </w:t>
      </w:r>
      <w:r w:rsidRPr="00BD7503">
        <w:rPr>
          <w:sz w:val="28"/>
          <w:highlight w:val="white"/>
        </w:rPr>
        <w:t>враховано засоби інтеграції ключових і загальнопредметнихкомпетентностей, окремих предметів та предметних циклів</w:t>
      </w:r>
      <w:r w:rsidRPr="00BD7503">
        <w:rPr>
          <w:sz w:val="28"/>
        </w:rPr>
        <w:t xml:space="preserve"> д</w:t>
      </w:r>
      <w:r w:rsidR="000967DC" w:rsidRPr="00BD7503">
        <w:rPr>
          <w:sz w:val="28"/>
        </w:rPr>
        <w:t>ля реалізації наскрізних ліній.</w:t>
      </w:r>
    </w:p>
    <w:p w:rsidR="00BD7503" w:rsidRDefault="00BD7503" w:rsidP="00BD7503">
      <w:pPr>
        <w:pStyle w:val="af"/>
        <w:rPr>
          <w:sz w:val="28"/>
          <w:lang w:val="uk-UA"/>
        </w:rPr>
      </w:pPr>
    </w:p>
    <w:p w:rsidR="00BD7503" w:rsidRPr="00BD7503" w:rsidRDefault="00BD7503" w:rsidP="00BD7503">
      <w:pPr>
        <w:pStyle w:val="af"/>
        <w:rPr>
          <w:sz w:val="28"/>
          <w:lang w:val="uk-UA"/>
        </w:rPr>
      </w:pPr>
    </w:p>
    <w:p w:rsidR="0053778E" w:rsidRDefault="0053778E" w:rsidP="006F41C7">
      <w:pPr>
        <w:widowControl/>
        <w:spacing w:line="360" w:lineRule="auto"/>
        <w:ind w:left="1" w:right="85" w:firstLine="708"/>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2.Очік</w:t>
      </w:r>
      <w:r>
        <w:rPr>
          <w:rFonts w:ascii="Times New Roman" w:hAnsi="Times New Roman" w:cs="Times New Roman"/>
          <w:b/>
          <w:color w:val="auto"/>
          <w:sz w:val="28"/>
          <w:szCs w:val="28"/>
          <w:lang w:val="uk-UA"/>
        </w:rPr>
        <w:t>увані результати навчання учнів</w:t>
      </w:r>
    </w:p>
    <w:p w:rsidR="007319F9" w:rsidRPr="004C5CCF" w:rsidRDefault="0053778E" w:rsidP="004C5CCF">
      <w:pPr>
        <w:pStyle w:val="af"/>
        <w:ind w:firstLine="708"/>
        <w:rPr>
          <w:b/>
          <w:sz w:val="28"/>
          <w:lang w:val="uk-UA"/>
        </w:rPr>
      </w:pPr>
      <w:r w:rsidRPr="00BD7503">
        <w:rPr>
          <w:sz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r w:rsidR="004C5CCF">
        <w:rPr>
          <w:sz w:val="28"/>
          <w:lang w:val="uk-UA"/>
        </w:rPr>
        <w:t>.</w:t>
      </w:r>
    </w:p>
    <w:p w:rsidR="0053778E" w:rsidRDefault="004C5CCF" w:rsidP="00F8769D">
      <w:pPr>
        <w:pStyle w:val="af"/>
        <w:ind w:firstLine="708"/>
        <w:rPr>
          <w:sz w:val="28"/>
          <w:shd w:val="clear" w:color="auto" w:fill="FFFFFF"/>
          <w:lang w:val="uk-UA"/>
        </w:rPr>
      </w:pPr>
      <w:r w:rsidRPr="004C5CCF">
        <w:rPr>
          <w:sz w:val="28"/>
          <w:shd w:val="clear" w:color="auto" w:fill="FFFFFF"/>
        </w:rPr>
        <w:t>Результати навчання повинні робити внесок у формування ключових компетентностей учнів.</w:t>
      </w:r>
    </w:p>
    <w:p w:rsidR="008F7766" w:rsidRDefault="008F7766" w:rsidP="004C5CCF">
      <w:pPr>
        <w:pStyle w:val="af"/>
        <w:rPr>
          <w:sz w:val="28"/>
          <w:shd w:val="clear" w:color="auto" w:fill="FFFFFF"/>
          <w:lang w:val="uk-UA"/>
        </w:rPr>
      </w:pPr>
    </w:p>
    <w:p w:rsidR="008F7766" w:rsidRDefault="008F7766" w:rsidP="004C5CCF">
      <w:pPr>
        <w:pStyle w:val="af"/>
        <w:rPr>
          <w:sz w:val="28"/>
          <w:shd w:val="clear" w:color="auto" w:fill="FFFFFF"/>
          <w:lang w:val="uk-UA"/>
        </w:rPr>
      </w:pPr>
    </w:p>
    <w:p w:rsidR="005C4C03" w:rsidRDefault="005C4C03" w:rsidP="004C5CCF">
      <w:pPr>
        <w:pStyle w:val="af"/>
        <w:rPr>
          <w:sz w:val="28"/>
          <w:shd w:val="clear" w:color="auto" w:fill="FFFFFF"/>
          <w:lang w:val="uk-UA"/>
        </w:rPr>
      </w:pPr>
    </w:p>
    <w:p w:rsidR="005C4C03" w:rsidRDefault="005C4C03" w:rsidP="004C5CCF">
      <w:pPr>
        <w:pStyle w:val="af"/>
        <w:rPr>
          <w:sz w:val="28"/>
          <w:shd w:val="clear" w:color="auto" w:fill="FFFFFF"/>
          <w:lang w:val="uk-UA"/>
        </w:rPr>
      </w:pPr>
    </w:p>
    <w:p w:rsidR="005C4C03" w:rsidRDefault="005C4C03" w:rsidP="004C5CCF">
      <w:pPr>
        <w:pStyle w:val="af"/>
        <w:rPr>
          <w:sz w:val="28"/>
          <w:shd w:val="clear" w:color="auto" w:fill="FFFFFF"/>
          <w:lang w:val="uk-UA"/>
        </w:rPr>
      </w:pPr>
    </w:p>
    <w:p w:rsidR="005C4C03" w:rsidRDefault="005C4C03" w:rsidP="004C5CCF">
      <w:pPr>
        <w:pStyle w:val="af"/>
        <w:rPr>
          <w:sz w:val="28"/>
          <w:shd w:val="clear" w:color="auto" w:fill="FFFFFF"/>
          <w:lang w:val="uk-UA"/>
        </w:rPr>
      </w:pPr>
    </w:p>
    <w:p w:rsidR="008F7766" w:rsidRPr="008F7766" w:rsidRDefault="008F7766" w:rsidP="004C5CCF">
      <w:pPr>
        <w:pStyle w:val="af"/>
        <w:rPr>
          <w:sz w:val="28"/>
          <w:shd w:val="clear" w:color="auto" w:fill="FFFFFF"/>
          <w:lang w:val="uk-UA"/>
        </w:rPr>
      </w:pPr>
    </w:p>
    <w:p w:rsidR="004C5CCF" w:rsidRPr="004C5CCF" w:rsidRDefault="004C5CCF" w:rsidP="004C5CCF">
      <w:pPr>
        <w:pStyle w:val="af"/>
        <w:rPr>
          <w:szCs w:val="28"/>
          <w:highlight w:val="white"/>
          <w:lang w:val="uk-UA"/>
        </w:rPr>
      </w:pP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444"/>
        <w:gridCol w:w="6237"/>
      </w:tblGrid>
      <w:tr w:rsidR="0053778E" w:rsidRPr="00843917" w:rsidTr="007A37A0">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7A37A0">
            <w:pPr>
              <w:widowControl/>
              <w:spacing w:line="276" w:lineRule="auto"/>
              <w:jc w:val="center"/>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7A37A0">
            <w:pPr>
              <w:widowControl/>
              <w:spacing w:line="276" w:lineRule="auto"/>
              <w:jc w:val="center"/>
              <w:rPr>
                <w:rFonts w:ascii="Times New Roman" w:hAnsi="Times New Roman" w:cs="Times New Roman"/>
                <w:b/>
                <w:color w:val="auto"/>
                <w:sz w:val="28"/>
                <w:szCs w:val="28"/>
                <w:highlight w:val="white"/>
                <w:lang w:val="uk-UA"/>
              </w:rPr>
            </w:pPr>
            <w:r w:rsidRPr="00843917">
              <w:rPr>
                <w:rFonts w:ascii="Times New Roman" w:hAnsi="Times New Roman" w:cs="Times New Roman"/>
                <w:b/>
                <w:color w:val="auto"/>
                <w:sz w:val="28"/>
                <w:szCs w:val="28"/>
                <w:lang w:val="uk-UA"/>
              </w:rPr>
              <w:t>Ключові компетентності</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7A37A0">
            <w:pPr>
              <w:widowControl/>
              <w:spacing w:line="276" w:lineRule="auto"/>
              <w:jc w:val="center"/>
              <w:rPr>
                <w:rFonts w:ascii="Times New Roman" w:hAnsi="Times New Roman" w:cs="Times New Roman"/>
                <w:b/>
                <w:color w:val="auto"/>
                <w:sz w:val="28"/>
                <w:szCs w:val="28"/>
                <w:highlight w:val="white"/>
                <w:lang w:val="uk-UA"/>
              </w:rPr>
            </w:pPr>
            <w:r w:rsidRPr="00843917">
              <w:rPr>
                <w:rFonts w:ascii="Times New Roman" w:hAnsi="Times New Roman" w:cs="Times New Roman"/>
                <w:b/>
                <w:color w:val="auto"/>
                <w:sz w:val="28"/>
                <w:szCs w:val="28"/>
                <w:highlight w:val="white"/>
                <w:lang w:val="uk-UA"/>
              </w:rPr>
              <w:t>Компоненти</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Default="007319F9" w:rsidP="00F870D8">
            <w:pPr>
              <w:spacing w:line="276" w:lineRule="auto"/>
              <w:jc w:val="both"/>
              <w:rPr>
                <w:rFonts w:ascii="Times New Roman" w:hAnsi="Times New Roman" w:cs="Times New Roman"/>
                <w:b/>
                <w:i/>
                <w:color w:val="auto"/>
                <w:sz w:val="28"/>
                <w:szCs w:val="28"/>
                <w:highlight w:val="white"/>
                <w:lang w:val="uk-UA"/>
              </w:rPr>
            </w:pPr>
          </w:p>
          <w:p w:rsidR="0053778E"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43917">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843917">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7319F9" w:rsidRPr="00843917" w:rsidRDefault="007319F9" w:rsidP="00F870D8">
            <w:pPr>
              <w:spacing w:line="276" w:lineRule="auto"/>
              <w:jc w:val="both"/>
              <w:rPr>
                <w:rFonts w:ascii="Times New Roman" w:hAnsi="Times New Roman" w:cs="Times New Roman"/>
                <w:color w:val="auto"/>
                <w:sz w:val="28"/>
                <w:szCs w:val="28"/>
                <w:highlight w:val="white"/>
                <w:lang w:val="uk-UA"/>
              </w:rPr>
            </w:pPr>
          </w:p>
          <w:p w:rsidR="0053778E"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7319F9" w:rsidRPr="00843917" w:rsidRDefault="007319F9" w:rsidP="00F870D8">
            <w:pPr>
              <w:spacing w:line="276" w:lineRule="auto"/>
              <w:jc w:val="both"/>
              <w:rPr>
                <w:rFonts w:ascii="Times New Roman" w:hAnsi="Times New Roman" w:cs="Times New Roman"/>
                <w:color w:val="auto"/>
                <w:sz w:val="28"/>
                <w:szCs w:val="28"/>
                <w:highlight w:val="white"/>
                <w:lang w:val="uk-UA"/>
              </w:rPr>
            </w:pPr>
          </w:p>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Спілкування іноземними мовами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43917">
              <w:rPr>
                <w:rFonts w:ascii="Times New Roman" w:hAnsi="Times New Roman" w:cs="Times New Roman"/>
                <w:color w:val="auto"/>
                <w:sz w:val="28"/>
                <w:szCs w:val="28"/>
                <w:highlight w:val="white"/>
                <w:lang w:val="uk-UA"/>
              </w:rPr>
              <w:t>.</w:t>
            </w:r>
          </w:p>
          <w:p w:rsidR="007319F9" w:rsidRDefault="007319F9" w:rsidP="00F870D8">
            <w:pPr>
              <w:widowControl/>
              <w:spacing w:line="276" w:lineRule="auto"/>
              <w:jc w:val="both"/>
              <w:rPr>
                <w:rFonts w:ascii="Times New Roman" w:hAnsi="Times New Roman" w:cs="Times New Roman"/>
                <w:b/>
                <w:i/>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sz w:val="28"/>
                <w:szCs w:val="28"/>
                <w:lang w:val="uk-UA"/>
              </w:rPr>
              <w:t xml:space="preserve"> критично оцінювати інформацію та </w:t>
            </w:r>
            <w:r w:rsidRPr="00843917">
              <w:rPr>
                <w:rFonts w:ascii="Times New Roman" w:hAnsi="Times New Roman" w:cs="Times New Roman"/>
                <w:sz w:val="28"/>
                <w:szCs w:val="28"/>
                <w:lang w:val="uk-UA"/>
              </w:rPr>
              <w:lastRenderedPageBreak/>
              <w:t>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43917">
              <w:rPr>
                <w:rFonts w:ascii="Times New Roman" w:hAnsi="Times New Roman" w:cs="Times New Roman"/>
                <w:color w:val="auto"/>
                <w:sz w:val="28"/>
                <w:szCs w:val="28"/>
                <w:highlight w:val="white"/>
                <w:lang w:val="uk-UA"/>
              </w:rPr>
              <w:t>.</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3</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Математична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Default="007319F9" w:rsidP="00F870D8">
            <w:pPr>
              <w:widowControl/>
              <w:spacing w:line="276" w:lineRule="auto"/>
              <w:jc w:val="both"/>
              <w:rPr>
                <w:rFonts w:ascii="Times New Roman" w:hAnsi="Times New Roman" w:cs="Times New Roman"/>
                <w:b/>
                <w:i/>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w:t>
            </w:r>
            <w:r w:rsidRPr="00843917">
              <w:rPr>
                <w:rFonts w:ascii="Times New Roman" w:hAnsi="Times New Roman" w:cs="Times New Roman"/>
                <w:color w:val="auto"/>
                <w:sz w:val="28"/>
                <w:szCs w:val="28"/>
                <w:highlight w:val="white"/>
                <w:lang w:val="uk-UA"/>
              </w:rPr>
              <w:lastRenderedPageBreak/>
              <w:t>життєві ситуації</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4</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Default="007319F9" w:rsidP="00F870D8">
            <w:pPr>
              <w:widowControl/>
              <w:spacing w:line="276" w:lineRule="auto"/>
              <w:jc w:val="both"/>
              <w:rPr>
                <w:rFonts w:ascii="Times New Roman" w:hAnsi="Times New Roman" w:cs="Times New Roman"/>
                <w:b/>
                <w:i/>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43917">
              <w:rPr>
                <w:rFonts w:ascii="Times New Roman" w:hAnsi="Times New Roman" w:cs="Times New Roman"/>
                <w:color w:val="auto"/>
                <w:sz w:val="28"/>
                <w:szCs w:val="28"/>
                <w:lang w:val="uk-UA"/>
              </w:rPr>
              <w:t>; послуговуватися технологічними пристроями</w:t>
            </w:r>
            <w:r w:rsidRPr="00843917">
              <w:rPr>
                <w:rFonts w:ascii="Times New Roman" w:hAnsi="Times New Roman" w:cs="Times New Roman"/>
                <w:color w:val="auto"/>
                <w:sz w:val="28"/>
                <w:szCs w:val="28"/>
                <w:highlight w:val="white"/>
                <w:lang w:val="uk-UA"/>
              </w:rPr>
              <w:t>.</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843917">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Інформаційно-цифрова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Default="007319F9" w:rsidP="00F870D8">
            <w:pPr>
              <w:widowControl/>
              <w:spacing w:line="276" w:lineRule="auto"/>
              <w:jc w:val="both"/>
              <w:rPr>
                <w:rFonts w:ascii="Times New Roman" w:hAnsi="Times New Roman" w:cs="Times New Roman"/>
                <w:b/>
                <w:i/>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Уміння вчитися впродовж життя</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Default="007319F9" w:rsidP="00F870D8">
            <w:pPr>
              <w:widowControl/>
              <w:spacing w:line="276" w:lineRule="auto"/>
              <w:jc w:val="both"/>
              <w:rPr>
                <w:rFonts w:ascii="Times New Roman" w:hAnsi="Times New Roman" w:cs="Times New Roman"/>
                <w:b/>
                <w:i/>
                <w:color w:val="auto"/>
                <w:sz w:val="28"/>
                <w:szCs w:val="28"/>
                <w:highlight w:val="white"/>
                <w:lang w:val="uk-UA"/>
              </w:rPr>
            </w:pPr>
          </w:p>
          <w:p w:rsidR="007319F9"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визначати мету навчальної діяльності, </w:t>
            </w:r>
            <w:r w:rsidRPr="00843917">
              <w:rPr>
                <w:rFonts w:ascii="Times New Roman" w:hAnsi="Times New Roman" w:cs="Times New Roman"/>
                <w:color w:val="auto"/>
                <w:sz w:val="28"/>
                <w:szCs w:val="28"/>
                <w:highlight w:val="white"/>
                <w:lang w:val="uk-UA"/>
              </w:rPr>
              <w:lastRenderedPageBreak/>
              <w:t>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19F9"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7</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Ініціативність і підприємливість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C4C03" w:rsidP="00F870D8">
            <w:pPr>
              <w:spacing w:line="276"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Соціальна </w:t>
            </w:r>
            <w:r w:rsidR="0053778E" w:rsidRPr="00843917">
              <w:rPr>
                <w:rFonts w:ascii="Times New Roman" w:hAnsi="Times New Roman" w:cs="Times New Roman"/>
                <w:color w:val="auto"/>
                <w:sz w:val="28"/>
                <w:szCs w:val="28"/>
                <w:highlight w:val="white"/>
                <w:lang w:val="uk-UA"/>
              </w:rPr>
              <w:t>і громадянська компетентності</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Default="007319F9" w:rsidP="00F870D8">
            <w:pPr>
              <w:widowControl/>
              <w:spacing w:line="276" w:lineRule="auto"/>
              <w:jc w:val="both"/>
              <w:rPr>
                <w:rFonts w:ascii="Times New Roman" w:hAnsi="Times New Roman" w:cs="Times New Roman"/>
                <w:b/>
                <w:i/>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w:t>
            </w:r>
            <w:r w:rsidRPr="00843917">
              <w:rPr>
                <w:rFonts w:ascii="Times New Roman" w:hAnsi="Times New Roman" w:cs="Times New Roman"/>
                <w:color w:val="auto"/>
                <w:sz w:val="28"/>
                <w:szCs w:val="28"/>
                <w:highlight w:val="white"/>
                <w:lang w:val="uk-UA"/>
              </w:rPr>
              <w:lastRenderedPageBreak/>
              <w:t>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завдання соціального змісту</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9</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Обізнаність і самовираження у сфері культури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 xml:space="preserve">Уміння: </w:t>
            </w:r>
            <w:r w:rsidRPr="00843917">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43917">
              <w:rPr>
                <w:rFonts w:ascii="Times New Roman" w:hAnsi="Times New Roman" w:cs="Times New Roman"/>
                <w:color w:val="auto"/>
                <w:sz w:val="28"/>
                <w:szCs w:val="28"/>
                <w:highlight w:val="white"/>
                <w:lang w:val="uk-UA"/>
              </w:rPr>
              <w:t>.</w:t>
            </w:r>
          </w:p>
          <w:p w:rsidR="0053778E" w:rsidRPr="00843917" w:rsidRDefault="0053778E" w:rsidP="00F870D8">
            <w:pPr>
              <w:widowControl/>
              <w:spacing w:line="276" w:lineRule="auto"/>
              <w:jc w:val="both"/>
              <w:rPr>
                <w:rFonts w:ascii="Times New Roman" w:hAnsi="Times New Roman" w:cs="Times New Roman"/>
                <w:color w:val="auto"/>
                <w:sz w:val="28"/>
                <w:szCs w:val="28"/>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lang w:val="uk-UA"/>
              </w:rPr>
              <w:t>математичні моделі в різних видах мистецтва</w:t>
            </w:r>
          </w:p>
        </w:tc>
      </w:tr>
      <w:tr w:rsidR="0053778E" w:rsidRPr="0085479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F870D8">
            <w:pPr>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Екологічна грамотність і здорове життя</w:t>
            </w:r>
          </w:p>
        </w:tc>
        <w:tc>
          <w:tcPr>
            <w:tcW w:w="6237" w:type="dxa"/>
            <w:tcBorders>
              <w:bottom w:val="single" w:sz="8" w:space="0" w:color="000000"/>
              <w:right w:val="single" w:sz="8" w:space="0" w:color="000000"/>
            </w:tcBorders>
            <w:tcMar>
              <w:top w:w="100" w:type="dxa"/>
              <w:left w:w="100" w:type="dxa"/>
              <w:bottom w:w="100" w:type="dxa"/>
              <w:right w:w="100" w:type="dxa"/>
            </w:tcMar>
          </w:tcPr>
          <w:p w:rsidR="007319F9" w:rsidRPr="00843917"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w:t>
            </w:r>
            <w:r w:rsidRPr="00843917">
              <w:rPr>
                <w:rFonts w:ascii="Times New Roman" w:hAnsi="Times New Roman" w:cs="Times New Roman"/>
                <w:color w:val="auto"/>
                <w:sz w:val="28"/>
                <w:szCs w:val="28"/>
                <w:highlight w:val="white"/>
                <w:lang w:val="uk-UA"/>
              </w:rPr>
              <w:lastRenderedPageBreak/>
              <w:t>вирішення проблем можуть бути використані для маніпулювання.</w:t>
            </w:r>
          </w:p>
          <w:p w:rsidR="0053778E" w:rsidRDefault="0053778E" w:rsidP="00F870D8">
            <w:pPr>
              <w:widowControl/>
              <w:spacing w:line="276" w:lineRule="auto"/>
              <w:jc w:val="both"/>
              <w:rPr>
                <w:rFonts w:ascii="Times New Roman" w:hAnsi="Times New Roman" w:cs="Times New Roman"/>
                <w:color w:val="auto"/>
                <w:sz w:val="28"/>
                <w:szCs w:val="28"/>
                <w:shd w:val="clear" w:color="auto" w:fill="FFFFFF"/>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19F9" w:rsidRPr="00843917" w:rsidRDefault="007319F9" w:rsidP="00F870D8">
            <w:pPr>
              <w:widowControl/>
              <w:spacing w:line="276" w:lineRule="auto"/>
              <w:jc w:val="both"/>
              <w:rPr>
                <w:rFonts w:ascii="Times New Roman" w:hAnsi="Times New Roman" w:cs="Times New Roman"/>
                <w:color w:val="auto"/>
                <w:sz w:val="28"/>
                <w:szCs w:val="28"/>
                <w:highlight w:val="white"/>
                <w:lang w:val="uk-UA"/>
              </w:rPr>
            </w:pPr>
          </w:p>
          <w:p w:rsidR="0053778E" w:rsidRDefault="0053778E" w:rsidP="00F870D8">
            <w:pPr>
              <w:widowControl/>
              <w:spacing w:line="276"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rsidR="003C2313" w:rsidRPr="00843917" w:rsidRDefault="003C2313" w:rsidP="00F870D8">
            <w:pPr>
              <w:widowControl/>
              <w:spacing w:line="276" w:lineRule="auto"/>
              <w:jc w:val="both"/>
              <w:rPr>
                <w:rFonts w:ascii="Times New Roman" w:hAnsi="Times New Roman" w:cs="Times New Roman"/>
                <w:color w:val="auto"/>
                <w:sz w:val="28"/>
                <w:szCs w:val="28"/>
                <w:highlight w:val="white"/>
                <w:lang w:val="uk-UA"/>
              </w:rPr>
            </w:pPr>
          </w:p>
        </w:tc>
      </w:tr>
    </w:tbl>
    <w:p w:rsidR="004C5CCF" w:rsidRPr="00843917" w:rsidRDefault="004C5CCF" w:rsidP="0053778E">
      <w:pPr>
        <w:widowControl/>
        <w:spacing w:line="360" w:lineRule="auto"/>
        <w:jc w:val="both"/>
        <w:rPr>
          <w:rFonts w:ascii="Times New Roman" w:hAnsi="Times New Roman" w:cs="Times New Roman"/>
          <w:color w:val="auto"/>
          <w:sz w:val="28"/>
          <w:szCs w:val="28"/>
          <w:highlight w:val="white"/>
          <w:lang w:val="uk-UA"/>
        </w:rPr>
      </w:pPr>
    </w:p>
    <w:p w:rsidR="003C2313" w:rsidRPr="00BD7503" w:rsidRDefault="0053778E" w:rsidP="00BD7503">
      <w:pPr>
        <w:pStyle w:val="af"/>
        <w:ind w:firstLine="708"/>
        <w:rPr>
          <w:sz w:val="28"/>
          <w:lang w:val="uk-UA"/>
        </w:rPr>
      </w:pPr>
      <w:r w:rsidRPr="00BD7503">
        <w:rPr>
          <w:sz w:val="28"/>
          <w:lang w:val="uk-UA"/>
        </w:rPr>
        <w:t xml:space="preserve">Закладом освіти приділено велику увагу навчанню через наскрізні лінії, які </w:t>
      </w:r>
      <w:r w:rsidRPr="00BD7503">
        <w:rPr>
          <w:sz w:val="28"/>
          <w:highlight w:val="white"/>
          <w:lang w:val="uk-UA"/>
        </w:rPr>
        <w:t>є засобом інтеграції ключових і загальнопредметнихкомпетентностей,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BD7503">
        <w:rPr>
          <w:sz w:val="28"/>
          <w:lang w:val="uk-UA"/>
        </w:rPr>
        <w:t xml:space="preserve">ях:      </w:t>
      </w:r>
    </w:p>
    <w:p w:rsidR="0053778E" w:rsidRPr="00843917" w:rsidRDefault="0053778E" w:rsidP="003C2313">
      <w:pPr>
        <w:widowControl/>
        <w:spacing w:line="360" w:lineRule="auto"/>
        <w:ind w:left="708" w:right="85" w:firstLine="708"/>
        <w:jc w:val="both"/>
        <w:rPr>
          <w:rFonts w:ascii="Times New Roman" w:hAnsi="Times New Roman" w:cs="Times New Roman"/>
          <w:b/>
          <w:color w:val="auto"/>
          <w:sz w:val="28"/>
          <w:szCs w:val="28"/>
          <w:lang w:val="uk-UA"/>
        </w:rPr>
      </w:pPr>
      <w:r w:rsidRPr="00843917">
        <w:rPr>
          <w:rFonts w:ascii="Times New Roman" w:hAnsi="Times New Roman" w:cs="Times New Roman"/>
          <w:bCs/>
          <w:color w:val="auto"/>
          <w:sz w:val="28"/>
          <w:szCs w:val="28"/>
          <w:lang w:val="uk-UA"/>
        </w:rPr>
        <w:t>Реалізація</w:t>
      </w:r>
      <w:r w:rsidRPr="00843917">
        <w:rPr>
          <w:rFonts w:ascii="Times New Roman" w:hAnsi="Times New Roman" w:cs="Times New Roman"/>
          <w:b/>
          <w:i/>
          <w:sz w:val="28"/>
          <w:szCs w:val="28"/>
          <w:highlight w:val="white"/>
          <w:lang w:val="uk-UA"/>
        </w:rPr>
        <w:t>навчання за наскрізними лініями</w:t>
      </w:r>
      <w:r w:rsidRPr="00843917">
        <w:rPr>
          <w:rFonts w:ascii="Times New Roman" w:hAnsi="Times New Roman" w:cs="Times New Roman"/>
          <w:sz w:val="28"/>
          <w:szCs w:val="28"/>
          <w:lang w:val="uk-U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0"/>
        <w:gridCol w:w="5736"/>
      </w:tblGrid>
      <w:tr w:rsidR="0053778E" w:rsidRPr="00E947B3" w:rsidTr="007A37A0">
        <w:trPr>
          <w:tblHeader/>
        </w:trPr>
        <w:tc>
          <w:tcPr>
            <w:tcW w:w="3620" w:type="dxa"/>
          </w:tcPr>
          <w:p w:rsidR="0053778E" w:rsidRDefault="0053778E" w:rsidP="00F870D8">
            <w:pPr>
              <w:widowControl/>
              <w:spacing w:line="276" w:lineRule="auto"/>
              <w:ind w:right="85"/>
              <w:jc w:val="center"/>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Напрямки</w:t>
            </w:r>
          </w:p>
          <w:p w:rsidR="003C2313" w:rsidRPr="00E947B3" w:rsidRDefault="003C2313" w:rsidP="00F870D8">
            <w:pPr>
              <w:widowControl/>
              <w:spacing w:line="276" w:lineRule="auto"/>
              <w:ind w:right="85"/>
              <w:jc w:val="center"/>
              <w:rPr>
                <w:rFonts w:ascii="Times New Roman" w:hAnsi="Times New Roman" w:cs="Times New Roman"/>
                <w:b/>
                <w:color w:val="auto"/>
                <w:sz w:val="28"/>
                <w:szCs w:val="28"/>
                <w:lang w:val="uk-UA"/>
              </w:rPr>
            </w:pPr>
          </w:p>
        </w:tc>
        <w:tc>
          <w:tcPr>
            <w:tcW w:w="5736" w:type="dxa"/>
          </w:tcPr>
          <w:p w:rsidR="0053778E" w:rsidRPr="00E947B3" w:rsidRDefault="0053778E" w:rsidP="00F870D8">
            <w:pPr>
              <w:widowControl/>
              <w:spacing w:line="276" w:lineRule="auto"/>
              <w:ind w:right="85"/>
              <w:jc w:val="center"/>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Зміст</w:t>
            </w:r>
          </w:p>
        </w:tc>
      </w:tr>
      <w:tr w:rsidR="0053778E" w:rsidRPr="00854799" w:rsidTr="00F870D8">
        <w:tc>
          <w:tcPr>
            <w:tcW w:w="3620" w:type="dxa"/>
          </w:tcPr>
          <w:p w:rsidR="0053778E" w:rsidRPr="00E947B3" w:rsidRDefault="0053778E" w:rsidP="00F870D8">
            <w:pPr>
              <w:widowControl/>
              <w:spacing w:line="276" w:lineRule="auto"/>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організація навчального середовища</w:t>
            </w:r>
          </w:p>
        </w:tc>
        <w:tc>
          <w:tcPr>
            <w:tcW w:w="5736" w:type="dxa"/>
          </w:tcPr>
          <w:p w:rsidR="0053778E" w:rsidRDefault="0053778E" w:rsidP="0053778E">
            <w:pPr>
              <w:widowControl/>
              <w:numPr>
                <w:ilvl w:val="0"/>
                <w:numId w:val="17"/>
              </w:numPr>
              <w:tabs>
                <w:tab w:val="left" w:pos="383"/>
              </w:tabs>
              <w:spacing w:line="276" w:lineRule="auto"/>
              <w:ind w:left="0" w:right="85" w:firstLine="0"/>
              <w:jc w:val="both"/>
              <w:rPr>
                <w:rFonts w:ascii="Times New Roman" w:hAnsi="Times New Roman" w:cs="Times New Roman"/>
                <w:sz w:val="28"/>
                <w:szCs w:val="28"/>
                <w:shd w:val="clear" w:color="auto" w:fill="FFFFFF"/>
                <w:lang w:val="uk-UA"/>
              </w:rPr>
            </w:pPr>
            <w:r w:rsidRPr="00E947B3">
              <w:rPr>
                <w:rFonts w:ascii="Times New Roman" w:hAnsi="Times New Roman" w:cs="Times New Roman"/>
                <w:sz w:val="28"/>
                <w:szCs w:val="28"/>
                <w:shd w:val="clear" w:color="auto" w:fill="FFFFFF"/>
                <w:lang w:val="uk-UA"/>
              </w:rPr>
              <w:t>формування духовного, соціального і фізичного середовища навчання;</w:t>
            </w:r>
          </w:p>
          <w:p w:rsidR="00AB7EF4" w:rsidRPr="00E947B3" w:rsidRDefault="00AB7EF4" w:rsidP="00AB7EF4">
            <w:pPr>
              <w:widowControl/>
              <w:tabs>
                <w:tab w:val="left" w:pos="383"/>
              </w:tabs>
              <w:spacing w:line="276" w:lineRule="auto"/>
              <w:ind w:right="85"/>
              <w:jc w:val="both"/>
              <w:rPr>
                <w:rFonts w:ascii="Times New Roman" w:hAnsi="Times New Roman" w:cs="Times New Roman"/>
                <w:sz w:val="28"/>
                <w:szCs w:val="28"/>
                <w:shd w:val="clear" w:color="auto" w:fill="FFFFFF"/>
                <w:lang w:val="uk-UA"/>
              </w:rPr>
            </w:pPr>
          </w:p>
          <w:p w:rsidR="0053778E" w:rsidRPr="003C2313" w:rsidRDefault="0053778E" w:rsidP="0053778E">
            <w:pPr>
              <w:widowControl/>
              <w:numPr>
                <w:ilvl w:val="0"/>
                <w:numId w:val="17"/>
              </w:numPr>
              <w:tabs>
                <w:tab w:val="left" w:pos="383"/>
              </w:tabs>
              <w:spacing w:line="276" w:lineRule="auto"/>
              <w:ind w:left="0" w:right="85" w:firstLine="0"/>
              <w:jc w:val="both"/>
              <w:rPr>
                <w:rFonts w:ascii="Times New Roman" w:hAnsi="Times New Roman" w:cs="Times New Roman"/>
                <w:sz w:val="28"/>
                <w:szCs w:val="28"/>
                <w:shd w:val="clear" w:color="auto" w:fill="FFFFFF"/>
                <w:lang w:val="uk-UA"/>
              </w:rPr>
            </w:pPr>
            <w:r w:rsidRPr="00E947B3">
              <w:rPr>
                <w:rFonts w:ascii="Times New Roman" w:hAnsi="Times New Roman" w:cs="Times New Roman"/>
                <w:sz w:val="28"/>
                <w:szCs w:val="28"/>
                <w:lang w:val="uk-UA"/>
              </w:rPr>
              <w:t>інноваційні технології навчання, освітні тренди</w:t>
            </w:r>
            <w:r w:rsidRPr="00E947B3">
              <w:rPr>
                <w:sz w:val="28"/>
                <w:szCs w:val="28"/>
                <w:lang w:val="uk-UA"/>
              </w:rPr>
              <w:t>.</w:t>
            </w:r>
          </w:p>
          <w:p w:rsidR="003C2313" w:rsidRPr="00E947B3" w:rsidRDefault="003C2313" w:rsidP="00AB7EF4">
            <w:pPr>
              <w:widowControl/>
              <w:tabs>
                <w:tab w:val="left" w:pos="383"/>
              </w:tabs>
              <w:spacing w:line="276" w:lineRule="auto"/>
              <w:ind w:right="85"/>
              <w:jc w:val="both"/>
              <w:rPr>
                <w:rFonts w:ascii="Times New Roman" w:hAnsi="Times New Roman" w:cs="Times New Roman"/>
                <w:sz w:val="28"/>
                <w:szCs w:val="28"/>
                <w:shd w:val="clear" w:color="auto" w:fill="FFFFFF"/>
                <w:lang w:val="uk-UA"/>
              </w:rPr>
            </w:pPr>
          </w:p>
        </w:tc>
      </w:tr>
      <w:tr w:rsidR="0053778E" w:rsidRPr="00854799" w:rsidTr="00F870D8">
        <w:tc>
          <w:tcPr>
            <w:tcW w:w="3620" w:type="dxa"/>
          </w:tcPr>
          <w:p w:rsidR="0053778E" w:rsidRPr="00E947B3" w:rsidRDefault="0053778E" w:rsidP="00F870D8">
            <w:pPr>
              <w:widowControl/>
              <w:spacing w:line="276" w:lineRule="auto"/>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 xml:space="preserve"> окремі предмети</w:t>
            </w:r>
          </w:p>
        </w:tc>
        <w:tc>
          <w:tcPr>
            <w:tcW w:w="5736" w:type="dxa"/>
          </w:tcPr>
          <w:p w:rsidR="0053778E" w:rsidRDefault="0053778E" w:rsidP="0053778E">
            <w:pPr>
              <w:widowControl/>
              <w:numPr>
                <w:ilvl w:val="0"/>
                <w:numId w:val="16"/>
              </w:numPr>
              <w:tabs>
                <w:tab w:val="left" w:pos="383"/>
              </w:tabs>
              <w:spacing w:line="276" w:lineRule="auto"/>
              <w:ind w:left="0" w:right="85" w:firstLine="0"/>
              <w:jc w:val="both"/>
              <w:rPr>
                <w:rFonts w:ascii="Times New Roman" w:hAnsi="Times New Roman" w:cs="Times New Roman"/>
                <w:color w:val="141414"/>
                <w:sz w:val="28"/>
                <w:szCs w:val="28"/>
                <w:lang w:val="uk-UA"/>
              </w:rPr>
            </w:pPr>
            <w:r w:rsidRPr="00E947B3">
              <w:rPr>
                <w:rFonts w:ascii="Times New Roman" w:hAnsi="Times New Roman" w:cs="Times New Roman"/>
                <w:color w:val="141414"/>
                <w:sz w:val="28"/>
                <w:szCs w:val="28"/>
                <w:lang w:val="uk-UA"/>
              </w:rPr>
              <w:t>впровадження інтерактивних методів навчання з в</w:t>
            </w:r>
            <w:r w:rsidR="00282300">
              <w:rPr>
                <w:rFonts w:ascii="Times New Roman" w:hAnsi="Times New Roman" w:cs="Times New Roman"/>
                <w:color w:val="141414"/>
                <w:sz w:val="28"/>
                <w:szCs w:val="28"/>
                <w:lang w:val="uk-UA"/>
              </w:rPr>
              <w:t>икористанням  компетентнісного</w:t>
            </w:r>
            <w:r w:rsidRPr="00E947B3">
              <w:rPr>
                <w:rFonts w:ascii="Times New Roman" w:hAnsi="Times New Roman" w:cs="Times New Roman"/>
                <w:color w:val="141414"/>
                <w:sz w:val="28"/>
                <w:szCs w:val="28"/>
                <w:lang w:val="uk-UA"/>
              </w:rPr>
              <w:t>підходу (урок-квест, кейс-урок,  інтегрований урок, бінарний урок,);</w:t>
            </w:r>
          </w:p>
          <w:p w:rsidR="00AB7EF4" w:rsidRPr="00E947B3" w:rsidRDefault="00AB7EF4" w:rsidP="00AB7EF4">
            <w:pPr>
              <w:widowControl/>
              <w:tabs>
                <w:tab w:val="left" w:pos="383"/>
              </w:tabs>
              <w:spacing w:line="276" w:lineRule="auto"/>
              <w:ind w:right="85"/>
              <w:jc w:val="both"/>
              <w:rPr>
                <w:rFonts w:ascii="Times New Roman" w:hAnsi="Times New Roman" w:cs="Times New Roman"/>
                <w:color w:val="141414"/>
                <w:sz w:val="28"/>
                <w:szCs w:val="28"/>
                <w:lang w:val="uk-UA"/>
              </w:rPr>
            </w:pPr>
          </w:p>
          <w:p w:rsidR="0053778E" w:rsidRDefault="0053778E" w:rsidP="0053778E">
            <w:pPr>
              <w:pStyle w:val="a6"/>
              <w:numPr>
                <w:ilvl w:val="0"/>
                <w:numId w:val="16"/>
              </w:numPr>
              <w:tabs>
                <w:tab w:val="left" w:pos="383"/>
              </w:tabs>
              <w:suppressAutoHyphens w:val="0"/>
              <w:spacing w:before="0" w:after="0" w:line="276" w:lineRule="auto"/>
              <w:ind w:left="0" w:firstLine="0"/>
              <w:jc w:val="both"/>
              <w:rPr>
                <w:color w:val="141414"/>
                <w:sz w:val="28"/>
                <w:szCs w:val="28"/>
                <w:lang w:val="uk-UA"/>
              </w:rPr>
            </w:pPr>
            <w:r w:rsidRPr="00E947B3">
              <w:rPr>
                <w:color w:val="141414"/>
                <w:sz w:val="28"/>
                <w:szCs w:val="28"/>
                <w:lang w:val="uk-UA"/>
              </w:rPr>
              <w:lastRenderedPageBreak/>
              <w:t xml:space="preserve">реалізація  </w:t>
            </w:r>
            <w:r w:rsidRPr="00E947B3">
              <w:rPr>
                <w:sz w:val="28"/>
                <w:szCs w:val="28"/>
                <w:lang w:val="uk-UA"/>
              </w:rPr>
              <w:t>надпредметних, міжкласови</w:t>
            </w:r>
            <w:r w:rsidR="00282300">
              <w:rPr>
                <w:sz w:val="28"/>
                <w:szCs w:val="28"/>
                <w:lang w:val="uk-UA"/>
              </w:rPr>
              <w:t xml:space="preserve">х та загальношкільних освітніх </w:t>
            </w:r>
            <w:r w:rsidRPr="00E947B3">
              <w:rPr>
                <w:sz w:val="28"/>
                <w:szCs w:val="28"/>
                <w:lang w:val="uk-UA"/>
              </w:rPr>
              <w:t>проектів</w:t>
            </w:r>
            <w:r w:rsidRPr="00E947B3">
              <w:rPr>
                <w:color w:val="141414"/>
                <w:sz w:val="28"/>
                <w:szCs w:val="28"/>
                <w:lang w:val="uk-UA"/>
              </w:rPr>
              <w:t>;</w:t>
            </w:r>
          </w:p>
          <w:p w:rsidR="00AB7EF4" w:rsidRPr="00E947B3" w:rsidRDefault="00AB7EF4" w:rsidP="00AB7EF4">
            <w:pPr>
              <w:pStyle w:val="a6"/>
              <w:tabs>
                <w:tab w:val="left" w:pos="383"/>
              </w:tabs>
              <w:suppressAutoHyphens w:val="0"/>
              <w:spacing w:before="0" w:after="0" w:line="276" w:lineRule="auto"/>
              <w:jc w:val="both"/>
              <w:rPr>
                <w:color w:val="141414"/>
                <w:sz w:val="28"/>
                <w:szCs w:val="28"/>
                <w:lang w:val="uk-UA"/>
              </w:rPr>
            </w:pPr>
          </w:p>
          <w:p w:rsidR="0053778E" w:rsidRPr="00AB7EF4" w:rsidRDefault="0053778E" w:rsidP="0053778E">
            <w:pPr>
              <w:pStyle w:val="a6"/>
              <w:numPr>
                <w:ilvl w:val="0"/>
                <w:numId w:val="16"/>
              </w:numPr>
              <w:tabs>
                <w:tab w:val="left" w:pos="383"/>
              </w:tabs>
              <w:suppressAutoHyphens w:val="0"/>
              <w:spacing w:before="0" w:after="0" w:line="276" w:lineRule="auto"/>
              <w:ind w:left="0" w:firstLine="0"/>
              <w:jc w:val="both"/>
              <w:rPr>
                <w:color w:val="141414"/>
                <w:sz w:val="28"/>
                <w:szCs w:val="28"/>
                <w:lang w:val="uk-UA"/>
              </w:rPr>
            </w:pPr>
            <w:r w:rsidRPr="00E947B3">
              <w:rPr>
                <w:sz w:val="28"/>
                <w:szCs w:val="28"/>
                <w:lang w:val="uk-UA"/>
              </w:rPr>
              <w:t>систематичн</w:t>
            </w:r>
            <w:r w:rsidR="00AB7EF4">
              <w:rPr>
                <w:sz w:val="28"/>
                <w:szCs w:val="28"/>
                <w:lang w:val="uk-UA"/>
              </w:rPr>
              <w:t xml:space="preserve">е проблемне навчання на основі </w:t>
            </w:r>
            <w:r w:rsidRPr="00E947B3">
              <w:rPr>
                <w:sz w:val="28"/>
                <w:szCs w:val="28"/>
                <w:lang w:val="uk-UA"/>
              </w:rPr>
              <w:t>ускладнених міжпредметних та надпредметних тем;</w:t>
            </w:r>
          </w:p>
          <w:p w:rsidR="00AB7EF4" w:rsidRPr="00E947B3" w:rsidRDefault="00AB7EF4" w:rsidP="00AB7EF4">
            <w:pPr>
              <w:pStyle w:val="a6"/>
              <w:tabs>
                <w:tab w:val="left" w:pos="383"/>
              </w:tabs>
              <w:suppressAutoHyphens w:val="0"/>
              <w:spacing w:before="0" w:after="0" w:line="276" w:lineRule="auto"/>
              <w:jc w:val="both"/>
              <w:rPr>
                <w:color w:val="141414"/>
                <w:sz w:val="28"/>
                <w:szCs w:val="28"/>
                <w:lang w:val="uk-UA"/>
              </w:rPr>
            </w:pPr>
          </w:p>
          <w:p w:rsidR="0053778E" w:rsidRDefault="0053778E" w:rsidP="0053778E">
            <w:pPr>
              <w:pStyle w:val="a6"/>
              <w:numPr>
                <w:ilvl w:val="0"/>
                <w:numId w:val="16"/>
              </w:numPr>
              <w:tabs>
                <w:tab w:val="left" w:pos="383"/>
              </w:tabs>
              <w:suppressAutoHyphens w:val="0"/>
              <w:spacing w:before="0" w:after="0" w:line="276" w:lineRule="auto"/>
              <w:ind w:left="0" w:firstLine="0"/>
              <w:jc w:val="both"/>
              <w:rPr>
                <w:sz w:val="28"/>
                <w:szCs w:val="28"/>
                <w:lang w:val="uk-UA"/>
              </w:rPr>
            </w:pPr>
            <w:r w:rsidRPr="00E947B3">
              <w:rPr>
                <w:sz w:val="28"/>
                <w:szCs w:val="28"/>
                <w:lang w:val="uk-UA"/>
              </w:rPr>
              <w:t>інноваційні технології навчання освітні тренди.</w:t>
            </w:r>
          </w:p>
          <w:p w:rsidR="003C2313" w:rsidRPr="00E947B3" w:rsidRDefault="003C2313" w:rsidP="00AB7EF4">
            <w:pPr>
              <w:pStyle w:val="a6"/>
              <w:tabs>
                <w:tab w:val="left" w:pos="383"/>
              </w:tabs>
              <w:suppressAutoHyphens w:val="0"/>
              <w:spacing w:before="0" w:after="0" w:line="276" w:lineRule="auto"/>
              <w:jc w:val="both"/>
              <w:rPr>
                <w:sz w:val="28"/>
                <w:szCs w:val="28"/>
                <w:lang w:val="uk-UA"/>
              </w:rPr>
            </w:pPr>
          </w:p>
        </w:tc>
      </w:tr>
      <w:tr w:rsidR="0053778E" w:rsidRPr="00E947B3" w:rsidTr="00F870D8">
        <w:tc>
          <w:tcPr>
            <w:tcW w:w="3620" w:type="dxa"/>
          </w:tcPr>
          <w:p w:rsidR="0053778E" w:rsidRPr="00E947B3" w:rsidRDefault="0053778E" w:rsidP="00F870D8">
            <w:pPr>
              <w:widowControl/>
              <w:spacing w:line="276" w:lineRule="auto"/>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lastRenderedPageBreak/>
              <w:t>-</w:t>
            </w:r>
            <w:r w:rsidR="007A2EA7">
              <w:rPr>
                <w:rFonts w:ascii="Times New Roman" w:hAnsi="Times New Roman" w:cs="Times New Roman"/>
                <w:color w:val="auto"/>
                <w:sz w:val="28"/>
                <w:szCs w:val="28"/>
                <w:highlight w:val="white"/>
                <w:lang w:val="uk-UA"/>
              </w:rPr>
              <w:t xml:space="preserve"> курси</w:t>
            </w:r>
            <w:r w:rsidRPr="00E947B3">
              <w:rPr>
                <w:rFonts w:ascii="Times New Roman" w:hAnsi="Times New Roman" w:cs="Times New Roman"/>
                <w:color w:val="auto"/>
                <w:sz w:val="28"/>
                <w:szCs w:val="28"/>
                <w:highlight w:val="white"/>
                <w:lang w:val="uk-UA"/>
              </w:rPr>
              <w:t xml:space="preserve"> за вибором</w:t>
            </w:r>
          </w:p>
        </w:tc>
        <w:tc>
          <w:tcPr>
            <w:tcW w:w="5736" w:type="dxa"/>
          </w:tcPr>
          <w:p w:rsidR="007A2EA7" w:rsidRPr="007A2EA7" w:rsidRDefault="007A2EA7" w:rsidP="007A2EA7">
            <w:pPr>
              <w:widowControl/>
              <w:spacing w:line="276" w:lineRule="auto"/>
              <w:ind w:right="85"/>
              <w:jc w:val="both"/>
              <w:rPr>
                <w:rFonts w:ascii="Times New Roman" w:hAnsi="Times New Roman" w:cs="Times New Roman"/>
                <w:color w:val="auto"/>
                <w:sz w:val="28"/>
                <w:szCs w:val="28"/>
                <w:lang w:val="uk-UA"/>
              </w:rPr>
            </w:pPr>
          </w:p>
        </w:tc>
      </w:tr>
      <w:tr w:rsidR="0053778E" w:rsidRPr="00854799" w:rsidTr="00F870D8">
        <w:tc>
          <w:tcPr>
            <w:tcW w:w="3620" w:type="dxa"/>
          </w:tcPr>
          <w:p w:rsidR="0053778E" w:rsidRPr="00E947B3" w:rsidRDefault="0053778E" w:rsidP="00F870D8">
            <w:pPr>
              <w:widowControl/>
              <w:spacing w:line="276" w:lineRule="auto"/>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 xml:space="preserve"> позакласна навчальна робот</w:t>
            </w:r>
            <w:r w:rsidRPr="00E947B3">
              <w:rPr>
                <w:rFonts w:ascii="Times New Roman" w:hAnsi="Times New Roman" w:cs="Times New Roman"/>
                <w:color w:val="auto"/>
                <w:sz w:val="28"/>
                <w:szCs w:val="28"/>
                <w:lang w:val="uk-UA"/>
              </w:rPr>
              <w:t>а</w:t>
            </w:r>
          </w:p>
        </w:tc>
        <w:tc>
          <w:tcPr>
            <w:tcW w:w="5736" w:type="dxa"/>
          </w:tcPr>
          <w:p w:rsidR="0053778E" w:rsidRDefault="00DC3A1F" w:rsidP="00F870D8">
            <w:pPr>
              <w:widowControl/>
              <w:spacing w:line="276" w:lineRule="auto"/>
              <w:ind w:right="85"/>
              <w:jc w:val="both"/>
              <w:rPr>
                <w:rFonts w:ascii="Times New Roman" w:hAnsi="Times New Roman" w:cs="Times New Roman"/>
                <w:color w:val="141414"/>
                <w:sz w:val="28"/>
                <w:szCs w:val="28"/>
                <w:lang w:val="ru-RU"/>
              </w:rPr>
            </w:pPr>
            <w:r w:rsidRPr="00E947B3">
              <w:rPr>
                <w:rFonts w:ascii="Times New Roman" w:hAnsi="Times New Roman" w:cs="Times New Roman"/>
                <w:color w:val="141414"/>
                <w:sz w:val="28"/>
                <w:szCs w:val="28"/>
                <w:lang w:val="ru-RU"/>
              </w:rPr>
              <w:t>О</w:t>
            </w:r>
            <w:r w:rsidR="0053778E" w:rsidRPr="00E947B3">
              <w:rPr>
                <w:rFonts w:ascii="Times New Roman" w:hAnsi="Times New Roman" w:cs="Times New Roman"/>
                <w:color w:val="141414"/>
                <w:sz w:val="28"/>
                <w:szCs w:val="28"/>
                <w:lang w:val="ru-RU"/>
              </w:rPr>
              <w:t>рганізаціятематичнихднів та тижнів, пізнавальніквести</w:t>
            </w:r>
            <w:r w:rsidR="00F8769D">
              <w:rPr>
                <w:rFonts w:ascii="Times New Roman" w:hAnsi="Times New Roman" w:cs="Times New Roman"/>
                <w:color w:val="141414"/>
                <w:sz w:val="28"/>
                <w:szCs w:val="28"/>
                <w:lang w:val="ru-RU"/>
              </w:rPr>
              <w:t>.</w:t>
            </w:r>
          </w:p>
          <w:p w:rsidR="003C2313" w:rsidRPr="00E947B3" w:rsidRDefault="003C2313" w:rsidP="00F870D8">
            <w:pPr>
              <w:widowControl/>
              <w:spacing w:line="276" w:lineRule="auto"/>
              <w:ind w:right="85"/>
              <w:jc w:val="both"/>
              <w:rPr>
                <w:rFonts w:ascii="Times New Roman" w:hAnsi="Times New Roman" w:cs="Times New Roman"/>
                <w:b/>
                <w:color w:val="auto"/>
                <w:sz w:val="28"/>
                <w:szCs w:val="28"/>
                <w:lang w:val="ru-RU"/>
              </w:rPr>
            </w:pPr>
          </w:p>
        </w:tc>
      </w:tr>
      <w:tr w:rsidR="0053778E" w:rsidRPr="00E947B3" w:rsidTr="00F870D8">
        <w:tc>
          <w:tcPr>
            <w:tcW w:w="3620" w:type="dxa"/>
          </w:tcPr>
          <w:p w:rsidR="0053778E" w:rsidRPr="001C4F39" w:rsidRDefault="0053778E" w:rsidP="001C4F39">
            <w:pPr>
              <w:pStyle w:val="a7"/>
              <w:numPr>
                <w:ilvl w:val="0"/>
                <w:numId w:val="20"/>
              </w:numPr>
              <w:spacing w:line="276" w:lineRule="auto"/>
              <w:ind w:right="85"/>
              <w:jc w:val="both"/>
              <w:rPr>
                <w:rFonts w:ascii="Times New Roman" w:hAnsi="Times New Roman" w:cs="Times New Roman"/>
                <w:b/>
                <w:sz w:val="28"/>
                <w:szCs w:val="28"/>
                <w:lang w:val="uk-UA"/>
              </w:rPr>
            </w:pPr>
            <w:r w:rsidRPr="001C4F39">
              <w:rPr>
                <w:rFonts w:ascii="Times New Roman" w:hAnsi="Times New Roman" w:cs="Times New Roman"/>
                <w:sz w:val="28"/>
                <w:szCs w:val="28"/>
                <w:highlight w:val="white"/>
                <w:lang w:val="uk-UA"/>
              </w:rPr>
              <w:t>робота гуртків</w:t>
            </w:r>
          </w:p>
        </w:tc>
        <w:tc>
          <w:tcPr>
            <w:tcW w:w="5736" w:type="dxa"/>
          </w:tcPr>
          <w:p w:rsidR="0053778E" w:rsidRPr="00E947B3" w:rsidRDefault="0053778E" w:rsidP="006E6F24">
            <w:pPr>
              <w:widowControl/>
              <w:spacing w:line="276" w:lineRule="auto"/>
              <w:ind w:left="383" w:right="85"/>
              <w:jc w:val="both"/>
              <w:rPr>
                <w:rFonts w:ascii="Times New Roman" w:hAnsi="Times New Roman" w:cs="Times New Roman"/>
                <w:sz w:val="28"/>
                <w:szCs w:val="28"/>
                <w:lang w:val="uk-UA"/>
              </w:rPr>
            </w:pPr>
          </w:p>
          <w:p w:rsidR="001C4F39" w:rsidRPr="00E947B3" w:rsidRDefault="001C4F39" w:rsidP="0053778E">
            <w:pPr>
              <w:widowControl/>
              <w:numPr>
                <w:ilvl w:val="0"/>
                <w:numId w:val="18"/>
              </w:numPr>
              <w:spacing w:line="276" w:lineRule="auto"/>
              <w:ind w:left="383" w:right="85" w:hanging="383"/>
              <w:jc w:val="both"/>
              <w:rPr>
                <w:rFonts w:ascii="Times New Roman" w:hAnsi="Times New Roman" w:cs="Times New Roman"/>
                <w:sz w:val="28"/>
                <w:szCs w:val="28"/>
                <w:lang w:val="uk-UA"/>
              </w:rPr>
            </w:pPr>
            <w:r>
              <w:rPr>
                <w:rFonts w:ascii="Times New Roman" w:hAnsi="Times New Roman" w:cs="Times New Roman"/>
                <w:sz w:val="28"/>
                <w:szCs w:val="28"/>
                <w:lang w:val="uk-UA"/>
              </w:rPr>
              <w:t>гурток «Вартові Вітчизни»</w:t>
            </w:r>
          </w:p>
          <w:p w:rsidR="0053778E" w:rsidRPr="00E947B3" w:rsidRDefault="0053778E" w:rsidP="001C4F39">
            <w:pPr>
              <w:widowControl/>
              <w:spacing w:line="276" w:lineRule="auto"/>
              <w:ind w:left="383" w:right="85"/>
              <w:jc w:val="both"/>
              <w:rPr>
                <w:rFonts w:ascii="Times New Roman" w:hAnsi="Times New Roman" w:cs="Times New Roman"/>
                <w:b/>
                <w:color w:val="auto"/>
                <w:sz w:val="28"/>
                <w:szCs w:val="28"/>
                <w:lang w:val="uk-UA"/>
              </w:rPr>
            </w:pPr>
          </w:p>
        </w:tc>
      </w:tr>
    </w:tbl>
    <w:p w:rsidR="007A2EA7" w:rsidRDefault="007A2EA7" w:rsidP="0053778E">
      <w:pPr>
        <w:widowControl/>
        <w:spacing w:line="360" w:lineRule="auto"/>
        <w:ind w:right="85"/>
        <w:jc w:val="both"/>
        <w:rPr>
          <w:rFonts w:ascii="Times New Roman" w:hAnsi="Times New Roman" w:cs="Times New Roman"/>
          <w:b/>
          <w:color w:val="auto"/>
          <w:sz w:val="28"/>
          <w:szCs w:val="28"/>
          <w:lang w:val="uk-UA"/>
        </w:rPr>
      </w:pPr>
    </w:p>
    <w:p w:rsidR="001C4F39" w:rsidRDefault="001C4F39" w:rsidP="0053778E">
      <w:pPr>
        <w:widowControl/>
        <w:spacing w:line="360" w:lineRule="auto"/>
        <w:ind w:right="85"/>
        <w:jc w:val="both"/>
        <w:rPr>
          <w:rFonts w:ascii="Times New Roman" w:hAnsi="Times New Roman" w:cs="Times New Roman"/>
          <w:b/>
          <w:color w:val="auto"/>
          <w:sz w:val="28"/>
          <w:szCs w:val="28"/>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688"/>
      </w:tblGrid>
      <w:tr w:rsidR="0053778E" w:rsidRPr="00854799" w:rsidTr="00F870D8">
        <w:trPr>
          <w:cantSplit/>
          <w:trHeight w:val="20"/>
        </w:trPr>
        <w:tc>
          <w:tcPr>
            <w:tcW w:w="1668" w:type="dxa"/>
            <w:textDirection w:val="btLr"/>
            <w:vAlign w:val="center"/>
          </w:tcPr>
          <w:p w:rsidR="0053778E" w:rsidRPr="00843917" w:rsidRDefault="0053778E" w:rsidP="007A37A0">
            <w:pPr>
              <w:widowControl/>
              <w:spacing w:line="360" w:lineRule="auto"/>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lastRenderedPageBreak/>
              <w:t>Екологічна безпека й сталий розвиток</w:t>
            </w:r>
          </w:p>
        </w:tc>
        <w:tc>
          <w:tcPr>
            <w:tcW w:w="7688" w:type="dxa"/>
          </w:tcPr>
          <w:p w:rsidR="0053778E" w:rsidRDefault="0053778E" w:rsidP="008F7766">
            <w:pPr>
              <w:widowControl/>
              <w:spacing w:line="360" w:lineRule="auto"/>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C2313" w:rsidRPr="00843917" w:rsidRDefault="003C2313" w:rsidP="007A37A0">
            <w:pPr>
              <w:widowControl/>
              <w:spacing w:line="360" w:lineRule="auto"/>
              <w:ind w:firstLine="709"/>
              <w:jc w:val="both"/>
              <w:rPr>
                <w:rFonts w:ascii="Times New Roman" w:hAnsi="Times New Roman" w:cs="Times New Roman"/>
                <w:color w:val="auto"/>
                <w:sz w:val="28"/>
                <w:szCs w:val="28"/>
                <w:highlight w:val="white"/>
                <w:lang w:val="uk-UA"/>
              </w:rPr>
            </w:pPr>
          </w:p>
          <w:p w:rsidR="0053778E" w:rsidRDefault="0053778E" w:rsidP="007A37A0">
            <w:pPr>
              <w:widowControl/>
              <w:spacing w:line="360" w:lineRule="auto"/>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p w:rsidR="003C2313" w:rsidRPr="00843917" w:rsidRDefault="003C2313" w:rsidP="007A37A0">
            <w:pPr>
              <w:widowControl/>
              <w:spacing w:line="360" w:lineRule="auto"/>
              <w:ind w:firstLine="709"/>
              <w:jc w:val="both"/>
              <w:rPr>
                <w:rFonts w:ascii="Times New Roman" w:hAnsi="Times New Roman" w:cs="Times New Roman"/>
                <w:b/>
                <w:color w:val="auto"/>
                <w:sz w:val="28"/>
                <w:szCs w:val="28"/>
                <w:lang w:val="uk-UA"/>
              </w:rPr>
            </w:pPr>
          </w:p>
        </w:tc>
      </w:tr>
      <w:tr w:rsidR="0053778E" w:rsidRPr="00854799" w:rsidTr="00F870D8">
        <w:trPr>
          <w:cantSplit/>
          <w:trHeight w:val="20"/>
        </w:trPr>
        <w:tc>
          <w:tcPr>
            <w:tcW w:w="1668" w:type="dxa"/>
            <w:textDirection w:val="btLr"/>
            <w:vAlign w:val="center"/>
          </w:tcPr>
          <w:p w:rsidR="0053778E" w:rsidRPr="00843917" w:rsidRDefault="0053778E" w:rsidP="007A37A0">
            <w:pPr>
              <w:widowControl/>
              <w:spacing w:line="360" w:lineRule="auto"/>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Громадянська відповідальність</w:t>
            </w:r>
          </w:p>
        </w:tc>
        <w:tc>
          <w:tcPr>
            <w:tcW w:w="7688" w:type="dxa"/>
          </w:tcPr>
          <w:p w:rsidR="0053778E" w:rsidRPr="00843917" w:rsidRDefault="0053778E" w:rsidP="007A37A0">
            <w:pPr>
              <w:widowControl/>
              <w:spacing w:line="360" w:lineRule="auto"/>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Default="0053778E" w:rsidP="007A37A0">
            <w:pPr>
              <w:widowControl/>
              <w:spacing w:line="360" w:lineRule="auto"/>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rsidR="003C2313" w:rsidRPr="00843917" w:rsidRDefault="003C2313" w:rsidP="007A37A0">
            <w:pPr>
              <w:widowControl/>
              <w:spacing w:line="360" w:lineRule="auto"/>
              <w:ind w:firstLine="709"/>
              <w:jc w:val="both"/>
              <w:rPr>
                <w:rFonts w:ascii="Times New Roman" w:hAnsi="Times New Roman" w:cs="Times New Roman"/>
                <w:b/>
                <w:color w:val="auto"/>
                <w:sz w:val="28"/>
                <w:szCs w:val="28"/>
                <w:lang w:val="uk-UA"/>
              </w:rPr>
            </w:pPr>
          </w:p>
        </w:tc>
      </w:tr>
      <w:tr w:rsidR="0053778E" w:rsidRPr="00854799" w:rsidTr="00F870D8">
        <w:trPr>
          <w:cantSplit/>
          <w:trHeight w:val="3250"/>
        </w:trPr>
        <w:tc>
          <w:tcPr>
            <w:tcW w:w="1668" w:type="dxa"/>
            <w:textDirection w:val="btLr"/>
            <w:vAlign w:val="center"/>
          </w:tcPr>
          <w:p w:rsidR="0053778E" w:rsidRPr="00843917" w:rsidRDefault="0053778E" w:rsidP="007A37A0">
            <w:pPr>
              <w:widowControl/>
              <w:spacing w:line="360" w:lineRule="auto"/>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lastRenderedPageBreak/>
              <w:t>Здоров'я і безпека</w:t>
            </w:r>
          </w:p>
        </w:tc>
        <w:tc>
          <w:tcPr>
            <w:tcW w:w="7688" w:type="dxa"/>
          </w:tcPr>
          <w:p w:rsidR="0053778E" w:rsidRPr="00843917" w:rsidRDefault="0053778E" w:rsidP="007A37A0">
            <w:pPr>
              <w:widowControl/>
              <w:spacing w:line="360" w:lineRule="auto"/>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778E" w:rsidRPr="00843917" w:rsidRDefault="0053778E" w:rsidP="007A37A0">
            <w:pPr>
              <w:widowControl/>
              <w:spacing w:line="360" w:lineRule="auto"/>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778E" w:rsidRPr="00854799" w:rsidTr="00F870D8">
        <w:trPr>
          <w:cantSplit/>
          <w:trHeight w:val="20"/>
        </w:trPr>
        <w:tc>
          <w:tcPr>
            <w:tcW w:w="1668" w:type="dxa"/>
            <w:textDirection w:val="btLr"/>
            <w:vAlign w:val="center"/>
          </w:tcPr>
          <w:p w:rsidR="0053778E" w:rsidRPr="00843917" w:rsidRDefault="0053778E" w:rsidP="007A37A0">
            <w:pPr>
              <w:widowControl/>
              <w:spacing w:line="360" w:lineRule="auto"/>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Підприємливість і фінансова грамотність</w:t>
            </w:r>
          </w:p>
        </w:tc>
        <w:tc>
          <w:tcPr>
            <w:tcW w:w="7688" w:type="dxa"/>
          </w:tcPr>
          <w:p w:rsidR="0053778E" w:rsidRDefault="0053778E" w:rsidP="007A37A0">
            <w:pPr>
              <w:widowControl/>
              <w:spacing w:line="360" w:lineRule="auto"/>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C2313" w:rsidRPr="00843917" w:rsidRDefault="003C2313" w:rsidP="007A37A0">
            <w:pPr>
              <w:widowControl/>
              <w:spacing w:line="360" w:lineRule="auto"/>
              <w:ind w:firstLine="709"/>
              <w:jc w:val="both"/>
              <w:rPr>
                <w:rFonts w:ascii="Times New Roman" w:hAnsi="Times New Roman" w:cs="Times New Roman"/>
                <w:color w:val="auto"/>
                <w:sz w:val="28"/>
                <w:szCs w:val="28"/>
                <w:highlight w:val="white"/>
                <w:lang w:val="uk-UA"/>
              </w:rPr>
            </w:pPr>
          </w:p>
          <w:p w:rsidR="0053778E" w:rsidRDefault="0053778E" w:rsidP="007A37A0">
            <w:pPr>
              <w:widowControl/>
              <w:spacing w:line="360" w:lineRule="auto"/>
              <w:ind w:firstLine="708"/>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3C2313" w:rsidRPr="00843917" w:rsidRDefault="003C2313" w:rsidP="007A37A0">
            <w:pPr>
              <w:widowControl/>
              <w:spacing w:line="360" w:lineRule="auto"/>
              <w:ind w:firstLine="708"/>
              <w:jc w:val="both"/>
              <w:rPr>
                <w:rFonts w:ascii="Times New Roman" w:hAnsi="Times New Roman" w:cs="Times New Roman"/>
                <w:b/>
                <w:color w:val="auto"/>
                <w:sz w:val="28"/>
                <w:szCs w:val="28"/>
                <w:lang w:val="uk-UA"/>
              </w:rPr>
            </w:pPr>
          </w:p>
        </w:tc>
      </w:tr>
    </w:tbl>
    <w:p w:rsidR="0053778E" w:rsidRPr="00843917" w:rsidRDefault="0053778E" w:rsidP="0053778E">
      <w:pPr>
        <w:widowControl/>
        <w:spacing w:line="360" w:lineRule="auto"/>
        <w:ind w:firstLine="709"/>
        <w:jc w:val="both"/>
        <w:rPr>
          <w:rFonts w:ascii="Times New Roman" w:hAnsi="Times New Roman" w:cs="Times New Roman"/>
          <w:color w:val="auto"/>
          <w:sz w:val="28"/>
          <w:szCs w:val="28"/>
          <w:lang w:val="uk-UA"/>
        </w:rPr>
      </w:pPr>
    </w:p>
    <w:p w:rsidR="0053778E" w:rsidRPr="00843917" w:rsidRDefault="0053778E" w:rsidP="0053778E">
      <w:pPr>
        <w:widowControl/>
        <w:spacing w:line="360" w:lineRule="auto"/>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3.Рекомендовані форми організації освітньогопроцесу та інструменти внутрішнього забезпечення якості освіти</w:t>
      </w:r>
    </w:p>
    <w:p w:rsidR="0053778E" w:rsidRDefault="0053778E" w:rsidP="0053778E">
      <w:pPr>
        <w:spacing w:line="360" w:lineRule="auto"/>
        <w:ind w:firstLine="709"/>
        <w:jc w:val="both"/>
        <w:rPr>
          <w:rFonts w:ascii="Times New Roman" w:hAnsi="Times New Roman" w:cs="Times New Roman"/>
          <w:sz w:val="28"/>
          <w:szCs w:val="28"/>
          <w:lang w:val="uk-UA"/>
        </w:rPr>
      </w:pPr>
      <w:r w:rsidRPr="00843917">
        <w:rPr>
          <w:rFonts w:ascii="Times New Roman" w:hAnsi="Times New Roman" w:cs="Times New Roman"/>
          <w:b/>
          <w:sz w:val="28"/>
          <w:szCs w:val="28"/>
          <w:lang w:val="uk-UA"/>
        </w:rPr>
        <w:t>Типи уроку</w:t>
      </w:r>
      <w:r w:rsidRPr="00843917">
        <w:rPr>
          <w:rFonts w:ascii="Times New Roman" w:hAnsi="Times New Roman" w:cs="Times New Roman"/>
          <w:sz w:val="28"/>
          <w:szCs w:val="28"/>
          <w:lang w:val="uk-UA"/>
        </w:rPr>
        <w:t>:</w:t>
      </w:r>
    </w:p>
    <w:p w:rsidR="005C4C03" w:rsidRPr="00843917" w:rsidRDefault="005C4C03" w:rsidP="0053778E">
      <w:pPr>
        <w:spacing w:line="360" w:lineRule="auto"/>
        <w:ind w:firstLine="709"/>
        <w:jc w:val="both"/>
        <w:rPr>
          <w:rFonts w:ascii="Times New Roman" w:hAnsi="Times New Roman" w:cs="Times New Roman"/>
          <w:sz w:val="28"/>
          <w:szCs w:val="28"/>
          <w:lang w:val="uk-UA"/>
        </w:rPr>
      </w:pPr>
    </w:p>
    <w:p w:rsidR="0053778E" w:rsidRDefault="0053778E" w:rsidP="0053778E">
      <w:pPr>
        <w:numPr>
          <w:ilvl w:val="0"/>
          <w:numId w:val="19"/>
        </w:numPr>
        <w:spacing w:line="360" w:lineRule="auto"/>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формування компетентностей;</w:t>
      </w:r>
    </w:p>
    <w:p w:rsidR="0053778E" w:rsidRDefault="0053778E" w:rsidP="0053778E">
      <w:pPr>
        <w:numPr>
          <w:ilvl w:val="0"/>
          <w:numId w:val="19"/>
        </w:numPr>
        <w:spacing w:line="360" w:lineRule="auto"/>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lastRenderedPageBreak/>
        <w:t>розвитку компетентностей;</w:t>
      </w:r>
    </w:p>
    <w:p w:rsidR="0053778E" w:rsidRDefault="0053778E" w:rsidP="0053778E">
      <w:pPr>
        <w:numPr>
          <w:ilvl w:val="0"/>
          <w:numId w:val="19"/>
        </w:numPr>
        <w:spacing w:line="360" w:lineRule="auto"/>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перевірки та/або оцінювання досягнення компетентностей; </w:t>
      </w:r>
    </w:p>
    <w:p w:rsidR="0053778E" w:rsidRDefault="0053778E" w:rsidP="0053778E">
      <w:pPr>
        <w:numPr>
          <w:ilvl w:val="0"/>
          <w:numId w:val="19"/>
        </w:numPr>
        <w:spacing w:line="360" w:lineRule="auto"/>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корекції основних компетентностей; </w:t>
      </w:r>
    </w:p>
    <w:p w:rsidR="0053778E" w:rsidRDefault="0053778E" w:rsidP="0053778E">
      <w:pPr>
        <w:numPr>
          <w:ilvl w:val="0"/>
          <w:numId w:val="19"/>
        </w:numPr>
        <w:spacing w:line="360" w:lineRule="auto"/>
        <w:jc w:val="both"/>
        <w:rPr>
          <w:rFonts w:ascii="Times New Roman" w:hAnsi="Times New Roman" w:cs="Times New Roman"/>
          <w:sz w:val="28"/>
          <w:szCs w:val="28"/>
          <w:lang w:val="uk-UA" w:eastAsia="uk-UA"/>
        </w:rPr>
      </w:pPr>
      <w:r w:rsidRPr="00843917">
        <w:rPr>
          <w:rFonts w:ascii="Times New Roman" w:hAnsi="Times New Roman" w:cs="Times New Roman"/>
          <w:sz w:val="28"/>
          <w:szCs w:val="28"/>
          <w:lang w:val="uk-UA" w:eastAsia="uk-UA"/>
        </w:rPr>
        <w:t>комбінований урок.</w:t>
      </w:r>
    </w:p>
    <w:p w:rsidR="005C4C03" w:rsidRPr="00843917" w:rsidRDefault="005C4C03" w:rsidP="005C4C03">
      <w:pPr>
        <w:spacing w:line="360" w:lineRule="auto"/>
        <w:ind w:left="720"/>
        <w:jc w:val="both"/>
        <w:rPr>
          <w:rFonts w:ascii="Times New Roman" w:hAnsi="Times New Roman" w:cs="Times New Roman"/>
          <w:sz w:val="28"/>
          <w:szCs w:val="28"/>
          <w:lang w:val="uk-UA" w:eastAsia="uk-UA"/>
        </w:rPr>
      </w:pPr>
    </w:p>
    <w:p w:rsidR="0053778E" w:rsidRPr="00843917" w:rsidRDefault="0053778E" w:rsidP="0053778E">
      <w:pPr>
        <w:widowControl/>
        <w:spacing w:line="360" w:lineRule="auto"/>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Також формами організації освітнього процесу вважати екскурсії, віртуальні подорожі, уроки-семінари, конференції, форуми, брифінги, квести, інтерактивні уроки (</w:t>
      </w:r>
      <w:r w:rsidRPr="00843917">
        <w:rPr>
          <w:rFonts w:ascii="Times New Roman" w:hAnsi="Times New Roman" w:cs="Times New Roman"/>
          <w:color w:val="auto"/>
          <w:sz w:val="28"/>
          <w:szCs w:val="28"/>
          <w:lang w:val="uk-UA" w:eastAsia="uk-UA"/>
        </w:rPr>
        <w:t xml:space="preserve">уроки-«суди», </w:t>
      </w:r>
      <w:r w:rsidRPr="00843917">
        <w:rPr>
          <w:rFonts w:ascii="Times New Roman" w:hAnsi="Times New Roman" w:cs="Times New Roman"/>
          <w:color w:val="auto"/>
          <w:sz w:val="28"/>
          <w:szCs w:val="28"/>
          <w:lang w:val="uk-UA"/>
        </w:rPr>
        <w:t>урок-</w:t>
      </w:r>
      <w:r w:rsidRPr="00843917">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843917">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3C2313" w:rsidRDefault="003C2313" w:rsidP="0053778E">
      <w:pPr>
        <w:widowControl/>
        <w:spacing w:line="360" w:lineRule="auto"/>
        <w:ind w:firstLine="709"/>
        <w:jc w:val="both"/>
        <w:rPr>
          <w:rFonts w:ascii="Times New Roman" w:hAnsi="Times New Roman" w:cs="Times New Roman"/>
          <w:i/>
          <w:color w:val="auto"/>
          <w:sz w:val="28"/>
          <w:szCs w:val="28"/>
          <w:lang w:val="uk-UA"/>
        </w:rPr>
      </w:pPr>
    </w:p>
    <w:p w:rsidR="003C2313" w:rsidRDefault="003C2313" w:rsidP="0053778E">
      <w:pPr>
        <w:widowControl/>
        <w:spacing w:line="360" w:lineRule="auto"/>
        <w:ind w:firstLine="709"/>
        <w:jc w:val="both"/>
        <w:rPr>
          <w:rFonts w:ascii="Times New Roman" w:hAnsi="Times New Roman" w:cs="Times New Roman"/>
          <w:i/>
          <w:color w:val="auto"/>
          <w:sz w:val="28"/>
          <w:szCs w:val="28"/>
          <w:lang w:val="uk-UA"/>
        </w:rPr>
      </w:pPr>
    </w:p>
    <w:p w:rsidR="003C2313" w:rsidRDefault="003C2313" w:rsidP="0053778E">
      <w:pPr>
        <w:widowControl/>
        <w:spacing w:line="360" w:lineRule="auto"/>
        <w:ind w:firstLine="709"/>
        <w:jc w:val="both"/>
        <w:rPr>
          <w:rFonts w:ascii="Times New Roman" w:hAnsi="Times New Roman" w:cs="Times New Roman"/>
          <w:i/>
          <w:color w:val="auto"/>
          <w:sz w:val="28"/>
          <w:szCs w:val="28"/>
          <w:lang w:val="uk-UA"/>
        </w:rPr>
      </w:pPr>
    </w:p>
    <w:p w:rsidR="0053778E" w:rsidRDefault="0053778E" w:rsidP="004C5CCF">
      <w:pPr>
        <w:pStyle w:val="af"/>
        <w:ind w:firstLine="708"/>
        <w:rPr>
          <w:sz w:val="28"/>
          <w:lang w:val="uk-UA"/>
        </w:rPr>
      </w:pPr>
      <w:r w:rsidRPr="004C5CCF">
        <w:rPr>
          <w:sz w:val="28"/>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4C5CCF" w:rsidRPr="004C5CCF" w:rsidRDefault="004C5CCF" w:rsidP="004C5CCF">
      <w:pPr>
        <w:pStyle w:val="af"/>
        <w:ind w:firstLine="708"/>
        <w:rPr>
          <w:sz w:val="28"/>
          <w:lang w:val="uk-UA"/>
        </w:rPr>
      </w:pPr>
    </w:p>
    <w:p w:rsidR="0053778E" w:rsidRDefault="0053778E" w:rsidP="004C5CCF">
      <w:pPr>
        <w:pStyle w:val="af"/>
        <w:ind w:firstLine="708"/>
        <w:rPr>
          <w:sz w:val="28"/>
          <w:lang w:val="uk-UA"/>
        </w:rPr>
      </w:pPr>
      <w:r w:rsidRPr="004C5CCF">
        <w:rPr>
          <w:sz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C5CCF" w:rsidRPr="004C5CCF" w:rsidRDefault="004C5CCF" w:rsidP="004C5CCF">
      <w:pPr>
        <w:pStyle w:val="af"/>
        <w:ind w:firstLine="708"/>
        <w:rPr>
          <w:sz w:val="28"/>
          <w:lang w:val="uk-UA"/>
        </w:rPr>
      </w:pPr>
    </w:p>
    <w:p w:rsidR="0053778E" w:rsidRPr="004C5CCF" w:rsidRDefault="00282300" w:rsidP="004C5CCF">
      <w:pPr>
        <w:pStyle w:val="af"/>
        <w:ind w:firstLine="708"/>
        <w:rPr>
          <w:sz w:val="28"/>
        </w:rPr>
      </w:pPr>
      <w:r w:rsidRPr="004C5CCF">
        <w:rPr>
          <w:sz w:val="28"/>
        </w:rPr>
        <w:t>Розроблено</w:t>
      </w:r>
      <w:r w:rsidR="0053778E" w:rsidRPr="004C5CCF">
        <w:rPr>
          <w:sz w:val="28"/>
        </w:rPr>
        <w:t xml:space="preserve"> програму шкільного моніторингу внутрішнього забезпече</w:t>
      </w:r>
      <w:r w:rsidRPr="004C5CCF">
        <w:rPr>
          <w:sz w:val="28"/>
        </w:rPr>
        <w:t xml:space="preserve">ння якості освіти, яка включає </w:t>
      </w:r>
      <w:r w:rsidR="0053778E" w:rsidRPr="004C5CCF">
        <w:rPr>
          <w:sz w:val="28"/>
        </w:rPr>
        <w:t>такі компоненти:</w:t>
      </w:r>
    </w:p>
    <w:p w:rsidR="003C2313" w:rsidRPr="00843917" w:rsidRDefault="003C2313" w:rsidP="0053778E">
      <w:pPr>
        <w:shd w:val="clear" w:color="auto" w:fill="FFFFFF"/>
        <w:spacing w:line="360" w:lineRule="auto"/>
        <w:ind w:left="-142" w:firstLine="709"/>
        <w:jc w:val="both"/>
        <w:textAlignment w:val="top"/>
        <w:rPr>
          <w:rFonts w:ascii="Times New Roman" w:hAnsi="Times New Roman" w:cs="Times New Roman"/>
          <w:sz w:val="28"/>
          <w:szCs w:val="28"/>
          <w:lang w:val="uk-UA"/>
        </w:rPr>
      </w:pPr>
    </w:p>
    <w:p w:rsidR="0053778E" w:rsidRDefault="0053778E" w:rsidP="0053778E">
      <w:pPr>
        <w:shd w:val="clear" w:color="auto" w:fill="FFFFFF"/>
        <w:spacing w:line="360" w:lineRule="auto"/>
        <w:ind w:left="-142"/>
        <w:jc w:val="center"/>
        <w:textAlignment w:val="top"/>
        <w:rPr>
          <w:rFonts w:ascii="Times New Roman" w:hAnsi="Times New Roman" w:cs="Times New Roman"/>
          <w:b/>
          <w:sz w:val="28"/>
          <w:szCs w:val="28"/>
          <w:lang w:val="uk-UA"/>
        </w:rPr>
      </w:pPr>
      <w:r w:rsidRPr="001C4F39">
        <w:rPr>
          <w:rFonts w:ascii="Times New Roman" w:hAnsi="Times New Roman" w:cs="Times New Roman"/>
          <w:b/>
          <w:sz w:val="28"/>
          <w:szCs w:val="28"/>
          <w:lang w:val="uk-UA"/>
        </w:rPr>
        <w:t>КАДРОВЕ ЗАБЕЗПЕЧЕННЯ ОСВІТНЬОЇ ДІЯЛЬНОСТІ</w:t>
      </w:r>
    </w:p>
    <w:p w:rsidR="003C2313" w:rsidRPr="001C4F39" w:rsidRDefault="003C2313" w:rsidP="0053778E">
      <w:pPr>
        <w:shd w:val="clear" w:color="auto" w:fill="FFFFFF"/>
        <w:spacing w:line="360" w:lineRule="auto"/>
        <w:ind w:left="-142"/>
        <w:jc w:val="center"/>
        <w:textAlignment w:val="top"/>
        <w:rPr>
          <w:rFonts w:ascii="Times New Roman" w:hAnsi="Times New Roman" w:cs="Times New Roman"/>
          <w:b/>
          <w:sz w:val="28"/>
          <w:szCs w:val="28"/>
          <w:lang w:val="uk-UA"/>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938"/>
      </w:tblGrid>
      <w:tr w:rsidR="0053778E" w:rsidRPr="00843917" w:rsidTr="005D140C">
        <w:trPr>
          <w:trHeight w:val="20"/>
        </w:trPr>
        <w:tc>
          <w:tcPr>
            <w:tcW w:w="4536" w:type="dxa"/>
            <w:shd w:val="clear" w:color="auto" w:fill="FFFFFF"/>
          </w:tcPr>
          <w:p w:rsidR="00B019DF" w:rsidRDefault="0053778E" w:rsidP="00B019DF">
            <w:pPr>
              <w:pStyle w:val="af"/>
              <w:rPr>
                <w:lang w:val="uk-UA"/>
              </w:rPr>
            </w:pPr>
            <w:r w:rsidRPr="00843917">
              <w:t>Педагогічні</w:t>
            </w:r>
          </w:p>
          <w:p w:rsidR="0053778E" w:rsidRPr="00843917" w:rsidRDefault="0053778E" w:rsidP="00B019DF">
            <w:pPr>
              <w:pStyle w:val="af"/>
            </w:pPr>
            <w:r w:rsidRPr="00843917">
              <w:t>працівники*</w:t>
            </w:r>
          </w:p>
        </w:tc>
        <w:tc>
          <w:tcPr>
            <w:tcW w:w="1560" w:type="dxa"/>
            <w:shd w:val="clear" w:color="auto" w:fill="FFFFFF"/>
          </w:tcPr>
          <w:p w:rsidR="0053778E" w:rsidRPr="00843917" w:rsidRDefault="0053778E" w:rsidP="00B019DF">
            <w:pPr>
              <w:pStyle w:val="af"/>
            </w:pPr>
            <w:r w:rsidRPr="00843917">
              <w:t>Необхідно</w:t>
            </w:r>
          </w:p>
          <w:p w:rsidR="0053778E" w:rsidRPr="00843917" w:rsidRDefault="0053778E" w:rsidP="00B019DF">
            <w:pPr>
              <w:pStyle w:val="af"/>
            </w:pPr>
            <w:r w:rsidRPr="00843917">
              <w:t>(осіб)</w:t>
            </w:r>
          </w:p>
        </w:tc>
        <w:tc>
          <w:tcPr>
            <w:tcW w:w="1464" w:type="dxa"/>
            <w:shd w:val="clear" w:color="auto" w:fill="FFFFFF"/>
          </w:tcPr>
          <w:p w:rsidR="0053778E" w:rsidRPr="00843917" w:rsidRDefault="0053778E" w:rsidP="00B019DF">
            <w:pPr>
              <w:pStyle w:val="af"/>
            </w:pPr>
            <w:r w:rsidRPr="00843917">
              <w:t>Фактично</w:t>
            </w:r>
          </w:p>
          <w:p w:rsidR="0053778E" w:rsidRPr="00843917" w:rsidRDefault="0053778E" w:rsidP="00B019DF">
            <w:pPr>
              <w:pStyle w:val="af"/>
            </w:pPr>
            <w:r w:rsidRPr="00843917">
              <w:t>(осіб)</w:t>
            </w:r>
          </w:p>
        </w:tc>
        <w:tc>
          <w:tcPr>
            <w:tcW w:w="1938" w:type="dxa"/>
            <w:shd w:val="clear" w:color="auto" w:fill="FFFFFF"/>
          </w:tcPr>
          <w:p w:rsidR="0053778E" w:rsidRPr="00843917" w:rsidRDefault="0053778E" w:rsidP="00B019DF">
            <w:pPr>
              <w:pStyle w:val="af"/>
            </w:pPr>
            <w:r w:rsidRPr="00843917">
              <w:t>Відсотоквіднеобхідного</w:t>
            </w:r>
          </w:p>
        </w:tc>
      </w:tr>
      <w:tr w:rsidR="0053778E" w:rsidRPr="00843917" w:rsidTr="005D140C">
        <w:trPr>
          <w:trHeight w:val="20"/>
        </w:trPr>
        <w:tc>
          <w:tcPr>
            <w:tcW w:w="4536" w:type="dxa"/>
            <w:shd w:val="clear" w:color="auto" w:fill="FFFFFF"/>
          </w:tcPr>
          <w:p w:rsidR="0053778E" w:rsidRPr="00843917" w:rsidRDefault="0053778E" w:rsidP="00F870D8">
            <w:pPr>
              <w:shd w:val="clear" w:color="auto" w:fill="FFFFFF"/>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560" w:type="dxa"/>
            <w:shd w:val="clear" w:color="auto" w:fill="FFFFFF"/>
          </w:tcPr>
          <w:p w:rsidR="0053778E" w:rsidRPr="00843917" w:rsidRDefault="0053778E" w:rsidP="00F870D8">
            <w:pPr>
              <w:shd w:val="clear" w:color="auto" w:fill="FFFFFF"/>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464" w:type="dxa"/>
            <w:shd w:val="clear" w:color="auto" w:fill="FFFFFF"/>
          </w:tcPr>
          <w:p w:rsidR="0053778E" w:rsidRPr="00843917" w:rsidRDefault="0053778E" w:rsidP="00F870D8">
            <w:pPr>
              <w:shd w:val="clear" w:color="auto" w:fill="FFFFFF"/>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938" w:type="dxa"/>
            <w:shd w:val="clear" w:color="auto" w:fill="FFFFFF"/>
          </w:tcPr>
          <w:p w:rsidR="0053778E" w:rsidRPr="00843917" w:rsidRDefault="0053778E" w:rsidP="00F870D8">
            <w:pPr>
              <w:shd w:val="clear" w:color="auto" w:fill="FFFFFF"/>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4</w:t>
            </w:r>
          </w:p>
        </w:tc>
      </w:tr>
      <w:tr w:rsidR="0053778E" w:rsidRPr="00843917" w:rsidTr="005D140C">
        <w:trPr>
          <w:trHeight w:val="20"/>
        </w:trPr>
        <w:tc>
          <w:tcPr>
            <w:tcW w:w="4536" w:type="dxa"/>
            <w:shd w:val="clear" w:color="auto" w:fill="FFFFFF"/>
          </w:tcPr>
          <w:p w:rsidR="0053778E" w:rsidRDefault="0053778E" w:rsidP="00F870D8">
            <w:pPr>
              <w:shd w:val="clear" w:color="auto" w:fill="FFFFFF"/>
              <w:spacing w:line="276" w:lineRule="auto"/>
              <w:jc w:val="both"/>
              <w:rPr>
                <w:rFonts w:ascii="Times New Roman" w:hAnsi="Times New Roman" w:cs="Times New Roman"/>
                <w:lang w:val="uk-UA"/>
              </w:rPr>
            </w:pPr>
            <w:r w:rsidRPr="001C4F39">
              <w:rPr>
                <w:rFonts w:ascii="Times New Roman" w:hAnsi="Times New Roman" w:cs="Times New Roman"/>
              </w:rPr>
              <w:t>Усьогопедагогічнихпрацівників</w:t>
            </w:r>
          </w:p>
          <w:p w:rsidR="003C2313" w:rsidRPr="003C2313" w:rsidRDefault="003C2313" w:rsidP="00F870D8">
            <w:pPr>
              <w:shd w:val="clear" w:color="auto" w:fill="FFFFFF"/>
              <w:spacing w:line="276" w:lineRule="auto"/>
              <w:jc w:val="both"/>
              <w:rPr>
                <w:rFonts w:ascii="Times New Roman" w:hAnsi="Times New Roman" w:cs="Times New Roman"/>
                <w:lang w:val="uk-UA"/>
              </w:rPr>
            </w:pPr>
          </w:p>
        </w:tc>
        <w:tc>
          <w:tcPr>
            <w:tcW w:w="1560"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1464"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1938" w:type="dxa"/>
            <w:shd w:val="clear" w:color="auto" w:fill="FFFFFF"/>
          </w:tcPr>
          <w:p w:rsidR="0053778E" w:rsidRPr="001C4F39" w:rsidRDefault="001C4F39" w:rsidP="00F870D8">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53778E" w:rsidRPr="00843917" w:rsidTr="005D140C">
        <w:trPr>
          <w:trHeight w:val="20"/>
        </w:trPr>
        <w:tc>
          <w:tcPr>
            <w:tcW w:w="4536" w:type="dxa"/>
            <w:shd w:val="clear" w:color="auto" w:fill="FFFFFF"/>
          </w:tcPr>
          <w:p w:rsidR="0053778E" w:rsidRPr="001C4F39" w:rsidRDefault="0053778E" w:rsidP="00F870D8">
            <w:pPr>
              <w:shd w:val="clear" w:color="auto" w:fill="FFFFFF"/>
              <w:spacing w:line="276" w:lineRule="auto"/>
              <w:jc w:val="both"/>
              <w:rPr>
                <w:rFonts w:ascii="Times New Roman" w:hAnsi="Times New Roman" w:cs="Times New Roman"/>
              </w:rPr>
            </w:pPr>
            <w:r w:rsidRPr="001C4F39">
              <w:rPr>
                <w:rFonts w:ascii="Times New Roman" w:hAnsi="Times New Roman" w:cs="Times New Roman"/>
              </w:rPr>
              <w:t>з них:</w:t>
            </w:r>
          </w:p>
        </w:tc>
        <w:tc>
          <w:tcPr>
            <w:tcW w:w="1560" w:type="dxa"/>
            <w:shd w:val="clear" w:color="auto" w:fill="FFFFFF"/>
          </w:tcPr>
          <w:p w:rsidR="0053778E" w:rsidRPr="001C4F39" w:rsidRDefault="0053778E" w:rsidP="00F870D8">
            <w:pPr>
              <w:shd w:val="clear" w:color="auto" w:fill="FFFFFF"/>
              <w:spacing w:line="276" w:lineRule="auto"/>
              <w:jc w:val="both"/>
              <w:rPr>
                <w:rFonts w:ascii="Times New Roman" w:hAnsi="Times New Roman" w:cs="Times New Roman"/>
                <w:lang w:val="uk-UA"/>
              </w:rPr>
            </w:pPr>
          </w:p>
        </w:tc>
        <w:tc>
          <w:tcPr>
            <w:tcW w:w="1464" w:type="dxa"/>
            <w:shd w:val="clear" w:color="auto" w:fill="FFFFFF"/>
          </w:tcPr>
          <w:p w:rsidR="0053778E" w:rsidRPr="001C4F39" w:rsidRDefault="0053778E" w:rsidP="00F870D8">
            <w:pPr>
              <w:shd w:val="clear" w:color="auto" w:fill="FFFFFF"/>
              <w:spacing w:line="276" w:lineRule="auto"/>
              <w:jc w:val="both"/>
              <w:rPr>
                <w:rFonts w:ascii="Times New Roman" w:hAnsi="Times New Roman" w:cs="Times New Roman"/>
                <w:lang w:val="uk-UA"/>
              </w:rPr>
            </w:pPr>
          </w:p>
        </w:tc>
        <w:tc>
          <w:tcPr>
            <w:tcW w:w="1938" w:type="dxa"/>
            <w:shd w:val="clear" w:color="auto" w:fill="FFFFFF"/>
          </w:tcPr>
          <w:p w:rsidR="0053778E" w:rsidRPr="001C4F39" w:rsidRDefault="0053778E" w:rsidP="00F870D8">
            <w:pPr>
              <w:shd w:val="clear" w:color="auto" w:fill="FFFFFF"/>
              <w:spacing w:line="276" w:lineRule="auto"/>
              <w:jc w:val="both"/>
              <w:rPr>
                <w:rFonts w:ascii="Times New Roman" w:hAnsi="Times New Roman" w:cs="Times New Roman"/>
                <w:lang w:val="uk-UA"/>
              </w:rPr>
            </w:pPr>
          </w:p>
        </w:tc>
      </w:tr>
      <w:tr w:rsidR="0053778E" w:rsidRPr="00843917" w:rsidTr="005D140C">
        <w:trPr>
          <w:trHeight w:val="20"/>
        </w:trPr>
        <w:tc>
          <w:tcPr>
            <w:tcW w:w="4536" w:type="dxa"/>
            <w:shd w:val="clear" w:color="auto" w:fill="FFFFFF"/>
          </w:tcPr>
          <w:p w:rsidR="0053778E" w:rsidRDefault="001C4F39" w:rsidP="00F870D8">
            <w:pPr>
              <w:shd w:val="clear" w:color="auto" w:fill="FFFFFF"/>
              <w:spacing w:line="276" w:lineRule="auto"/>
              <w:jc w:val="both"/>
              <w:rPr>
                <w:rFonts w:ascii="Times New Roman" w:hAnsi="Times New Roman" w:cs="Times New Roman"/>
                <w:lang w:val="uk-UA"/>
              </w:rPr>
            </w:pPr>
            <w:r w:rsidRPr="001C4F39">
              <w:rPr>
                <w:rFonts w:ascii="Times New Roman" w:hAnsi="Times New Roman" w:cs="Times New Roman"/>
              </w:rPr>
              <w:t>М</w:t>
            </w:r>
            <w:r w:rsidR="0053778E" w:rsidRPr="001C4F39">
              <w:rPr>
                <w:rFonts w:ascii="Times New Roman" w:hAnsi="Times New Roman" w:cs="Times New Roman"/>
              </w:rPr>
              <w:t>аютьвідповіднуосвіту</w:t>
            </w:r>
          </w:p>
          <w:p w:rsidR="003C2313" w:rsidRPr="003C2313" w:rsidRDefault="003C2313" w:rsidP="00F870D8">
            <w:pPr>
              <w:shd w:val="clear" w:color="auto" w:fill="FFFFFF"/>
              <w:spacing w:line="276" w:lineRule="auto"/>
              <w:jc w:val="both"/>
              <w:rPr>
                <w:rFonts w:ascii="Times New Roman" w:hAnsi="Times New Roman" w:cs="Times New Roman"/>
                <w:lang w:val="uk-UA"/>
              </w:rPr>
            </w:pPr>
          </w:p>
        </w:tc>
        <w:tc>
          <w:tcPr>
            <w:tcW w:w="1560"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rPr>
            </w:pPr>
            <w:r>
              <w:rPr>
                <w:rFonts w:ascii="Times New Roman" w:hAnsi="Times New Roman" w:cs="Times New Roman"/>
                <w:lang w:val="uk-UA"/>
              </w:rPr>
              <w:t>13</w:t>
            </w:r>
          </w:p>
        </w:tc>
        <w:tc>
          <w:tcPr>
            <w:tcW w:w="1464"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rPr>
            </w:pPr>
            <w:r>
              <w:rPr>
                <w:rFonts w:ascii="Times New Roman" w:hAnsi="Times New Roman" w:cs="Times New Roman"/>
                <w:lang w:val="uk-UA"/>
              </w:rPr>
              <w:t>13</w:t>
            </w:r>
          </w:p>
        </w:tc>
        <w:tc>
          <w:tcPr>
            <w:tcW w:w="1938" w:type="dxa"/>
            <w:shd w:val="clear" w:color="auto" w:fill="FFFFFF"/>
          </w:tcPr>
          <w:p w:rsidR="0053778E" w:rsidRPr="001C4F39" w:rsidRDefault="001C4F39" w:rsidP="00F870D8">
            <w:pPr>
              <w:shd w:val="clear" w:color="auto" w:fill="FFFFFF"/>
              <w:spacing w:line="276" w:lineRule="auto"/>
              <w:jc w:val="both"/>
              <w:rPr>
                <w:rFonts w:ascii="Times New Roman" w:hAnsi="Times New Roman" w:cs="Times New Roman"/>
              </w:rPr>
            </w:pPr>
            <w:r>
              <w:rPr>
                <w:rFonts w:ascii="Times New Roman" w:hAnsi="Times New Roman" w:cs="Times New Roman"/>
                <w:lang w:val="uk-UA"/>
              </w:rPr>
              <w:t>100</w:t>
            </w:r>
          </w:p>
        </w:tc>
      </w:tr>
      <w:tr w:rsidR="0053778E" w:rsidRPr="00DE0263" w:rsidTr="005D140C">
        <w:trPr>
          <w:trHeight w:val="20"/>
        </w:trPr>
        <w:tc>
          <w:tcPr>
            <w:tcW w:w="4536" w:type="dxa"/>
            <w:shd w:val="clear" w:color="auto" w:fill="FFFFFF"/>
          </w:tcPr>
          <w:p w:rsidR="00B019DF" w:rsidRPr="001C4F39" w:rsidRDefault="0053778E" w:rsidP="00F870D8">
            <w:pPr>
              <w:shd w:val="clear" w:color="auto" w:fill="FFFFFF"/>
              <w:spacing w:line="276" w:lineRule="auto"/>
              <w:jc w:val="both"/>
              <w:rPr>
                <w:rFonts w:ascii="Times New Roman" w:hAnsi="Times New Roman" w:cs="Times New Roman"/>
                <w:lang w:val="ru-RU"/>
              </w:rPr>
            </w:pPr>
            <w:r w:rsidRPr="001C4F39">
              <w:rPr>
                <w:rFonts w:ascii="Times New Roman" w:hAnsi="Times New Roman" w:cs="Times New Roman"/>
                <w:lang w:val="ru-RU"/>
              </w:rPr>
              <w:t xml:space="preserve">працюють у навчальномузакладі </w:t>
            </w:r>
          </w:p>
          <w:p w:rsidR="0053778E" w:rsidRPr="001C4F39" w:rsidRDefault="0053778E" w:rsidP="00F870D8">
            <w:pPr>
              <w:shd w:val="clear" w:color="auto" w:fill="FFFFFF"/>
              <w:spacing w:line="276" w:lineRule="auto"/>
              <w:jc w:val="both"/>
              <w:rPr>
                <w:rFonts w:ascii="Times New Roman" w:hAnsi="Times New Roman" w:cs="Times New Roman"/>
                <w:lang w:val="ru-RU"/>
              </w:rPr>
            </w:pPr>
            <w:r w:rsidRPr="001C4F39">
              <w:rPr>
                <w:rFonts w:ascii="Times New Roman" w:hAnsi="Times New Roman" w:cs="Times New Roman"/>
                <w:lang w:val="ru-RU"/>
              </w:rPr>
              <w:t>за сумісництвом</w:t>
            </w:r>
          </w:p>
        </w:tc>
        <w:tc>
          <w:tcPr>
            <w:tcW w:w="1560"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w:t>
            </w:r>
          </w:p>
        </w:tc>
        <w:tc>
          <w:tcPr>
            <w:tcW w:w="1464"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lang w:val="ru-RU"/>
              </w:rPr>
            </w:pPr>
            <w:r>
              <w:rPr>
                <w:rFonts w:ascii="Times New Roman" w:hAnsi="Times New Roman" w:cs="Times New Roman"/>
                <w:lang w:val="ru-RU"/>
              </w:rPr>
              <w:t>-</w:t>
            </w:r>
          </w:p>
        </w:tc>
        <w:tc>
          <w:tcPr>
            <w:tcW w:w="1938" w:type="dxa"/>
            <w:shd w:val="clear" w:color="auto" w:fill="FFFFFF"/>
          </w:tcPr>
          <w:p w:rsidR="0053778E" w:rsidRPr="001C4F39" w:rsidRDefault="00A77FC3" w:rsidP="00F870D8">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w:t>
            </w:r>
          </w:p>
        </w:tc>
      </w:tr>
      <w:tr w:rsidR="005D140C" w:rsidRPr="00DE0263" w:rsidTr="005D140C">
        <w:trPr>
          <w:trHeight w:val="20"/>
        </w:trPr>
        <w:tc>
          <w:tcPr>
            <w:tcW w:w="4536" w:type="dxa"/>
            <w:shd w:val="clear" w:color="auto" w:fill="FFFFFF"/>
          </w:tcPr>
          <w:p w:rsidR="005D140C" w:rsidRPr="001C4F39" w:rsidRDefault="005D140C" w:rsidP="00F870D8">
            <w:pPr>
              <w:shd w:val="clear" w:color="auto" w:fill="FFFFFF"/>
              <w:spacing w:line="276" w:lineRule="auto"/>
              <w:jc w:val="both"/>
              <w:rPr>
                <w:rFonts w:ascii="Times New Roman" w:hAnsi="Times New Roman" w:cs="Times New Roman"/>
                <w:lang w:val="ru-RU"/>
              </w:rPr>
            </w:pPr>
          </w:p>
        </w:tc>
        <w:tc>
          <w:tcPr>
            <w:tcW w:w="1560" w:type="dxa"/>
            <w:shd w:val="clear" w:color="auto" w:fill="FFFFFF"/>
          </w:tcPr>
          <w:p w:rsidR="005D140C" w:rsidRPr="001C4F39" w:rsidRDefault="005D140C" w:rsidP="00F870D8">
            <w:pPr>
              <w:shd w:val="clear" w:color="auto" w:fill="FFFFFF"/>
              <w:spacing w:line="276" w:lineRule="auto"/>
              <w:jc w:val="both"/>
              <w:rPr>
                <w:rFonts w:ascii="Times New Roman" w:hAnsi="Times New Roman" w:cs="Times New Roman"/>
                <w:lang w:val="uk-UA"/>
              </w:rPr>
            </w:pPr>
          </w:p>
        </w:tc>
        <w:tc>
          <w:tcPr>
            <w:tcW w:w="1464" w:type="dxa"/>
            <w:shd w:val="clear" w:color="auto" w:fill="FFFFFF"/>
          </w:tcPr>
          <w:p w:rsidR="005D140C" w:rsidRDefault="005D140C" w:rsidP="00F870D8">
            <w:pPr>
              <w:shd w:val="clear" w:color="auto" w:fill="FFFFFF"/>
              <w:spacing w:line="276" w:lineRule="auto"/>
              <w:jc w:val="both"/>
              <w:rPr>
                <w:rFonts w:ascii="Times New Roman" w:hAnsi="Times New Roman" w:cs="Times New Roman"/>
                <w:lang w:val="ru-RU"/>
              </w:rPr>
            </w:pPr>
          </w:p>
        </w:tc>
        <w:tc>
          <w:tcPr>
            <w:tcW w:w="1938" w:type="dxa"/>
            <w:shd w:val="clear" w:color="auto" w:fill="FFFFFF"/>
          </w:tcPr>
          <w:p w:rsidR="005D140C" w:rsidRPr="001C4F39" w:rsidRDefault="005D140C" w:rsidP="00F870D8">
            <w:pPr>
              <w:shd w:val="clear" w:color="auto" w:fill="FFFFFF"/>
              <w:spacing w:line="276" w:lineRule="auto"/>
              <w:jc w:val="both"/>
              <w:rPr>
                <w:rFonts w:ascii="Times New Roman" w:hAnsi="Times New Roman" w:cs="Times New Roman"/>
                <w:lang w:val="uk-UA"/>
              </w:rPr>
            </w:pPr>
          </w:p>
        </w:tc>
      </w:tr>
    </w:tbl>
    <w:p w:rsidR="0053778E" w:rsidRPr="00753F1E" w:rsidRDefault="0053778E" w:rsidP="005C4C03">
      <w:pPr>
        <w:pageBreakBefore/>
        <w:spacing w:line="360" w:lineRule="auto"/>
        <w:ind w:left="708"/>
        <w:rPr>
          <w:rFonts w:ascii="Times New Roman" w:hAnsi="Times New Roman" w:cs="Times New Roman"/>
          <w:b/>
          <w:bCs/>
          <w:sz w:val="28"/>
          <w:szCs w:val="28"/>
          <w:lang w:val="ru-RU"/>
        </w:rPr>
      </w:pPr>
      <w:r w:rsidRPr="00753F1E">
        <w:rPr>
          <w:rFonts w:ascii="Times New Roman" w:hAnsi="Times New Roman" w:cs="Times New Roman"/>
          <w:b/>
          <w:bCs/>
          <w:sz w:val="28"/>
          <w:szCs w:val="28"/>
          <w:lang w:val="ru-RU"/>
        </w:rPr>
        <w:lastRenderedPageBreak/>
        <w:t>ІНФОРМАЦІЯ ПРО ЯКІСНИЙ СКЛАД ПЕДАГОГІЧНИХ ПРАЦІВНИКІВ</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039"/>
        <w:gridCol w:w="829"/>
        <w:gridCol w:w="251"/>
        <w:gridCol w:w="839"/>
        <w:gridCol w:w="470"/>
        <w:gridCol w:w="992"/>
        <w:gridCol w:w="141"/>
        <w:gridCol w:w="1440"/>
        <w:gridCol w:w="262"/>
        <w:gridCol w:w="849"/>
        <w:gridCol w:w="48"/>
        <w:gridCol w:w="378"/>
        <w:gridCol w:w="709"/>
        <w:gridCol w:w="441"/>
        <w:gridCol w:w="48"/>
        <w:gridCol w:w="645"/>
        <w:gridCol w:w="11"/>
      </w:tblGrid>
      <w:tr w:rsidR="0053778E" w:rsidRPr="00843917" w:rsidTr="001C4F39">
        <w:trPr>
          <w:trHeight w:val="20"/>
        </w:trPr>
        <w:tc>
          <w:tcPr>
            <w:tcW w:w="508" w:type="dxa"/>
          </w:tcPr>
          <w:p w:rsidR="0053778E" w:rsidRPr="009922C3" w:rsidRDefault="0053778E" w:rsidP="00B019DF">
            <w:pPr>
              <w:pStyle w:val="af"/>
              <w:rPr>
                <w:sz w:val="20"/>
                <w:szCs w:val="20"/>
              </w:rPr>
            </w:pPr>
            <w:r w:rsidRPr="009922C3">
              <w:rPr>
                <w:sz w:val="20"/>
                <w:szCs w:val="20"/>
              </w:rPr>
              <w:t>№</w:t>
            </w:r>
          </w:p>
          <w:p w:rsidR="0053778E" w:rsidRPr="009922C3" w:rsidRDefault="0053778E" w:rsidP="00B019DF">
            <w:pPr>
              <w:pStyle w:val="af"/>
              <w:rPr>
                <w:sz w:val="20"/>
                <w:szCs w:val="20"/>
              </w:rPr>
            </w:pPr>
            <w:r w:rsidRPr="009922C3">
              <w:rPr>
                <w:sz w:val="20"/>
                <w:szCs w:val="20"/>
              </w:rPr>
              <w:t>з/п</w:t>
            </w:r>
          </w:p>
        </w:tc>
        <w:tc>
          <w:tcPr>
            <w:tcW w:w="1039" w:type="dxa"/>
          </w:tcPr>
          <w:p w:rsidR="00281391" w:rsidRPr="009922C3" w:rsidRDefault="0053778E" w:rsidP="00B019DF">
            <w:pPr>
              <w:pStyle w:val="af"/>
              <w:rPr>
                <w:sz w:val="20"/>
                <w:szCs w:val="20"/>
              </w:rPr>
            </w:pPr>
            <w:r w:rsidRPr="009922C3">
              <w:rPr>
                <w:sz w:val="20"/>
                <w:szCs w:val="20"/>
              </w:rPr>
              <w:t>Найме</w:t>
            </w:r>
          </w:p>
          <w:p w:rsidR="00281391" w:rsidRPr="009922C3" w:rsidRDefault="00281391" w:rsidP="00B019DF">
            <w:pPr>
              <w:pStyle w:val="af"/>
              <w:rPr>
                <w:sz w:val="20"/>
                <w:szCs w:val="20"/>
              </w:rPr>
            </w:pPr>
            <w:r w:rsidRPr="009922C3">
              <w:rPr>
                <w:sz w:val="20"/>
                <w:szCs w:val="20"/>
              </w:rPr>
              <w:t>н</w:t>
            </w:r>
            <w:r w:rsidR="0053778E" w:rsidRPr="009922C3">
              <w:rPr>
                <w:sz w:val="20"/>
                <w:szCs w:val="20"/>
              </w:rPr>
              <w:t>уван</w:t>
            </w:r>
          </w:p>
          <w:p w:rsidR="00281391" w:rsidRPr="009922C3" w:rsidRDefault="00281391" w:rsidP="00B019DF">
            <w:pPr>
              <w:pStyle w:val="af"/>
              <w:rPr>
                <w:sz w:val="20"/>
                <w:szCs w:val="20"/>
              </w:rPr>
            </w:pPr>
            <w:r w:rsidRPr="009922C3">
              <w:rPr>
                <w:sz w:val="20"/>
                <w:szCs w:val="20"/>
              </w:rPr>
              <w:t>н</w:t>
            </w:r>
            <w:r w:rsidR="0053778E" w:rsidRPr="009922C3">
              <w:rPr>
                <w:sz w:val="20"/>
                <w:szCs w:val="20"/>
              </w:rPr>
              <w:t>янав</w:t>
            </w:r>
          </w:p>
          <w:p w:rsidR="00281391" w:rsidRPr="009922C3" w:rsidRDefault="0053778E" w:rsidP="00B019DF">
            <w:pPr>
              <w:pStyle w:val="af"/>
              <w:rPr>
                <w:sz w:val="20"/>
                <w:szCs w:val="20"/>
              </w:rPr>
            </w:pPr>
            <w:r w:rsidRPr="009922C3">
              <w:rPr>
                <w:sz w:val="20"/>
                <w:szCs w:val="20"/>
              </w:rPr>
              <w:t>чаль</w:t>
            </w:r>
          </w:p>
          <w:p w:rsidR="0053778E" w:rsidRPr="009922C3" w:rsidRDefault="0053778E" w:rsidP="00B019DF">
            <w:pPr>
              <w:pStyle w:val="af"/>
              <w:rPr>
                <w:sz w:val="20"/>
                <w:szCs w:val="20"/>
              </w:rPr>
            </w:pPr>
            <w:r w:rsidRPr="009922C3">
              <w:rPr>
                <w:sz w:val="20"/>
                <w:szCs w:val="20"/>
              </w:rPr>
              <w:t>ноїдисципліни</w:t>
            </w:r>
          </w:p>
        </w:tc>
        <w:tc>
          <w:tcPr>
            <w:tcW w:w="1080" w:type="dxa"/>
            <w:gridSpan w:val="2"/>
          </w:tcPr>
          <w:p w:rsidR="00574526" w:rsidRPr="009922C3" w:rsidRDefault="006E6F24" w:rsidP="00B019DF">
            <w:pPr>
              <w:pStyle w:val="af"/>
              <w:rPr>
                <w:sz w:val="20"/>
                <w:szCs w:val="20"/>
                <w:lang w:val="uk-UA"/>
              </w:rPr>
            </w:pPr>
            <w:r>
              <w:rPr>
                <w:sz w:val="20"/>
                <w:szCs w:val="20"/>
              </w:rPr>
              <w:t>Прізвище</w:t>
            </w:r>
            <w:r w:rsidR="0053778E" w:rsidRPr="009922C3">
              <w:rPr>
                <w:sz w:val="20"/>
                <w:szCs w:val="20"/>
              </w:rPr>
              <w:t xml:space="preserve"> ім'я, побать</w:t>
            </w:r>
          </w:p>
          <w:p w:rsidR="0053778E" w:rsidRPr="009922C3" w:rsidRDefault="0053778E" w:rsidP="00B019DF">
            <w:pPr>
              <w:pStyle w:val="af"/>
              <w:rPr>
                <w:sz w:val="20"/>
                <w:szCs w:val="20"/>
              </w:rPr>
            </w:pPr>
            <w:r w:rsidRPr="009922C3">
              <w:rPr>
                <w:sz w:val="20"/>
                <w:szCs w:val="20"/>
              </w:rPr>
              <w:t>кові</w:t>
            </w:r>
          </w:p>
        </w:tc>
        <w:tc>
          <w:tcPr>
            <w:tcW w:w="839" w:type="dxa"/>
          </w:tcPr>
          <w:p w:rsidR="0053778E" w:rsidRPr="009922C3" w:rsidRDefault="0053778E" w:rsidP="00B019DF">
            <w:pPr>
              <w:pStyle w:val="af"/>
              <w:rPr>
                <w:sz w:val="20"/>
                <w:szCs w:val="20"/>
              </w:rPr>
            </w:pPr>
            <w:r w:rsidRPr="009922C3">
              <w:rPr>
                <w:sz w:val="20"/>
                <w:szCs w:val="20"/>
              </w:rPr>
              <w:t>Найменуванняпосади</w:t>
            </w:r>
          </w:p>
        </w:tc>
        <w:tc>
          <w:tcPr>
            <w:tcW w:w="1603" w:type="dxa"/>
            <w:gridSpan w:val="3"/>
          </w:tcPr>
          <w:p w:rsidR="0053778E" w:rsidRPr="009922C3" w:rsidRDefault="0053778E" w:rsidP="00B019DF">
            <w:pPr>
              <w:pStyle w:val="af"/>
              <w:rPr>
                <w:sz w:val="20"/>
                <w:szCs w:val="20"/>
              </w:rPr>
            </w:pPr>
            <w:r w:rsidRPr="009922C3">
              <w:rPr>
                <w:sz w:val="20"/>
                <w:szCs w:val="20"/>
              </w:rPr>
              <w:t>Найменуваннязакладу,</w:t>
            </w:r>
          </w:p>
          <w:p w:rsidR="0053778E" w:rsidRPr="009922C3" w:rsidRDefault="00574526" w:rsidP="00B019DF">
            <w:pPr>
              <w:pStyle w:val="af"/>
              <w:rPr>
                <w:sz w:val="20"/>
                <w:szCs w:val="20"/>
              </w:rPr>
            </w:pPr>
            <w:r w:rsidRPr="009922C3">
              <w:rPr>
                <w:sz w:val="20"/>
                <w:szCs w:val="20"/>
              </w:rPr>
              <w:t>Я</w:t>
            </w:r>
            <w:r w:rsidR="0053778E" w:rsidRPr="009922C3">
              <w:rPr>
                <w:sz w:val="20"/>
                <w:szCs w:val="20"/>
              </w:rPr>
              <w:t>кийзакінчив</w:t>
            </w:r>
          </w:p>
          <w:p w:rsidR="00574526" w:rsidRPr="009922C3" w:rsidRDefault="0053778E" w:rsidP="00B019DF">
            <w:pPr>
              <w:pStyle w:val="af"/>
              <w:rPr>
                <w:sz w:val="20"/>
                <w:szCs w:val="20"/>
                <w:lang w:val="uk-UA"/>
              </w:rPr>
            </w:pPr>
            <w:r w:rsidRPr="009922C3">
              <w:rPr>
                <w:sz w:val="20"/>
                <w:szCs w:val="20"/>
              </w:rPr>
              <w:t>(рікзакінчення, спеціальність, кваліфі</w:t>
            </w:r>
            <w:r w:rsidR="00574526" w:rsidRPr="009922C3">
              <w:rPr>
                <w:sz w:val="20"/>
                <w:szCs w:val="20"/>
                <w:lang w:val="uk-UA"/>
              </w:rPr>
              <w:t>-</w:t>
            </w:r>
          </w:p>
          <w:p w:rsidR="0053778E" w:rsidRPr="009922C3" w:rsidRDefault="0053778E" w:rsidP="00B019DF">
            <w:pPr>
              <w:pStyle w:val="af"/>
              <w:rPr>
                <w:sz w:val="20"/>
                <w:szCs w:val="20"/>
              </w:rPr>
            </w:pPr>
            <w:r w:rsidRPr="009922C3">
              <w:rPr>
                <w:sz w:val="20"/>
                <w:szCs w:val="20"/>
              </w:rPr>
              <w:t>каціязадипломом)</w:t>
            </w:r>
          </w:p>
        </w:tc>
        <w:tc>
          <w:tcPr>
            <w:tcW w:w="1440" w:type="dxa"/>
          </w:tcPr>
          <w:p w:rsidR="00574526" w:rsidRPr="009922C3" w:rsidRDefault="0053778E" w:rsidP="00B019DF">
            <w:pPr>
              <w:pStyle w:val="af"/>
              <w:rPr>
                <w:sz w:val="20"/>
                <w:szCs w:val="20"/>
                <w:lang w:val="uk-UA"/>
              </w:rPr>
            </w:pPr>
            <w:r w:rsidRPr="009922C3">
              <w:rPr>
                <w:sz w:val="20"/>
                <w:szCs w:val="20"/>
              </w:rPr>
              <w:t>Кваліфікаційнакатегорія, педаго</w:t>
            </w:r>
            <w:r w:rsidR="00574526" w:rsidRPr="009922C3">
              <w:rPr>
                <w:sz w:val="20"/>
                <w:szCs w:val="20"/>
                <w:lang w:val="uk-UA"/>
              </w:rPr>
              <w:t>-</w:t>
            </w:r>
          </w:p>
          <w:p w:rsidR="0053778E" w:rsidRPr="009922C3" w:rsidRDefault="0053778E" w:rsidP="00B019DF">
            <w:pPr>
              <w:pStyle w:val="af"/>
              <w:rPr>
                <w:sz w:val="20"/>
                <w:szCs w:val="20"/>
              </w:rPr>
            </w:pPr>
            <w:r w:rsidRPr="009922C3">
              <w:rPr>
                <w:sz w:val="20"/>
                <w:szCs w:val="20"/>
              </w:rPr>
              <w:t>гічне, звання</w:t>
            </w:r>
          </w:p>
          <w:p w:rsidR="00574526" w:rsidRPr="009922C3" w:rsidRDefault="0053778E" w:rsidP="00B019DF">
            <w:pPr>
              <w:pStyle w:val="af"/>
              <w:rPr>
                <w:sz w:val="20"/>
                <w:szCs w:val="20"/>
                <w:lang w:val="uk-UA"/>
              </w:rPr>
            </w:pPr>
            <w:r w:rsidRPr="009922C3">
              <w:rPr>
                <w:sz w:val="20"/>
                <w:szCs w:val="20"/>
              </w:rPr>
              <w:t>(ріквстанов</w:t>
            </w:r>
            <w:r w:rsidR="00574526" w:rsidRPr="009922C3">
              <w:rPr>
                <w:sz w:val="20"/>
                <w:szCs w:val="20"/>
                <w:lang w:val="uk-UA"/>
              </w:rPr>
              <w:t>-</w:t>
            </w:r>
          </w:p>
          <w:p w:rsidR="0053778E" w:rsidRPr="009922C3" w:rsidRDefault="0053778E" w:rsidP="00B019DF">
            <w:pPr>
              <w:pStyle w:val="af"/>
              <w:rPr>
                <w:sz w:val="20"/>
                <w:szCs w:val="20"/>
              </w:rPr>
            </w:pPr>
            <w:r w:rsidRPr="009922C3">
              <w:rPr>
                <w:sz w:val="20"/>
                <w:szCs w:val="20"/>
              </w:rPr>
              <w:t>лення, підтвердження)</w:t>
            </w:r>
          </w:p>
        </w:tc>
        <w:tc>
          <w:tcPr>
            <w:tcW w:w="1111" w:type="dxa"/>
            <w:gridSpan w:val="2"/>
          </w:tcPr>
          <w:p w:rsidR="0053778E" w:rsidRPr="009922C3" w:rsidRDefault="0053778E" w:rsidP="00B019DF">
            <w:pPr>
              <w:pStyle w:val="af"/>
              <w:rPr>
                <w:sz w:val="20"/>
                <w:szCs w:val="20"/>
              </w:rPr>
            </w:pPr>
            <w:r w:rsidRPr="009922C3">
              <w:rPr>
                <w:sz w:val="20"/>
                <w:szCs w:val="20"/>
              </w:rPr>
              <w:t>Педагогічний стаж</w:t>
            </w:r>
          </w:p>
          <w:p w:rsidR="00574526" w:rsidRPr="009922C3" w:rsidRDefault="0053778E" w:rsidP="00B019DF">
            <w:pPr>
              <w:pStyle w:val="af"/>
              <w:rPr>
                <w:sz w:val="20"/>
                <w:szCs w:val="20"/>
              </w:rPr>
            </w:pPr>
            <w:r w:rsidRPr="009922C3">
              <w:rPr>
                <w:sz w:val="20"/>
                <w:szCs w:val="20"/>
              </w:rPr>
              <w:t>(пов</w:t>
            </w:r>
            <w:r w:rsidR="00574526" w:rsidRPr="009922C3">
              <w:rPr>
                <w:sz w:val="20"/>
                <w:szCs w:val="20"/>
              </w:rPr>
              <w:t>-</w:t>
            </w:r>
            <w:r w:rsidRPr="009922C3">
              <w:rPr>
                <w:sz w:val="20"/>
                <w:szCs w:val="20"/>
              </w:rPr>
              <w:t>них</w:t>
            </w:r>
          </w:p>
          <w:p w:rsidR="0053778E" w:rsidRPr="009922C3" w:rsidRDefault="0053778E" w:rsidP="00B019DF">
            <w:pPr>
              <w:pStyle w:val="af"/>
              <w:rPr>
                <w:sz w:val="20"/>
                <w:szCs w:val="20"/>
              </w:rPr>
            </w:pPr>
            <w:r w:rsidRPr="009922C3">
              <w:rPr>
                <w:sz w:val="20"/>
                <w:szCs w:val="20"/>
              </w:rPr>
              <w:t>років)</w:t>
            </w:r>
          </w:p>
        </w:tc>
        <w:tc>
          <w:tcPr>
            <w:tcW w:w="1576" w:type="dxa"/>
            <w:gridSpan w:val="4"/>
          </w:tcPr>
          <w:p w:rsidR="0053778E" w:rsidRPr="009922C3" w:rsidRDefault="0053778E" w:rsidP="00B019DF">
            <w:pPr>
              <w:pStyle w:val="af"/>
              <w:rPr>
                <w:sz w:val="20"/>
                <w:szCs w:val="20"/>
              </w:rPr>
            </w:pPr>
            <w:r w:rsidRPr="009922C3">
              <w:rPr>
                <w:sz w:val="20"/>
                <w:szCs w:val="20"/>
              </w:rPr>
              <w:t>Підвищен</w:t>
            </w:r>
            <w:r w:rsidR="00574526" w:rsidRPr="009922C3">
              <w:rPr>
                <w:sz w:val="20"/>
                <w:szCs w:val="20"/>
              </w:rPr>
              <w:t>-</w:t>
            </w:r>
            <w:r w:rsidRPr="009922C3">
              <w:rPr>
                <w:sz w:val="20"/>
                <w:szCs w:val="20"/>
              </w:rPr>
              <w:t>някваліфікації за фахом</w:t>
            </w:r>
          </w:p>
          <w:p w:rsidR="0053778E" w:rsidRPr="009922C3" w:rsidRDefault="0053778E" w:rsidP="00B019DF">
            <w:pPr>
              <w:pStyle w:val="af"/>
              <w:rPr>
                <w:sz w:val="20"/>
                <w:szCs w:val="20"/>
              </w:rPr>
            </w:pPr>
            <w:r w:rsidRPr="009922C3">
              <w:rPr>
                <w:sz w:val="20"/>
                <w:szCs w:val="20"/>
              </w:rPr>
              <w:t>(найменуваннянавчального закладу, номер, дата видачі документа про підвищен</w:t>
            </w:r>
            <w:r w:rsidR="00574526" w:rsidRPr="009922C3">
              <w:rPr>
                <w:sz w:val="20"/>
                <w:szCs w:val="20"/>
              </w:rPr>
              <w:t>-</w:t>
            </w:r>
            <w:r w:rsidRPr="009922C3">
              <w:rPr>
                <w:sz w:val="20"/>
                <w:szCs w:val="20"/>
              </w:rPr>
              <w:t>някваліфікації)</w:t>
            </w:r>
          </w:p>
        </w:tc>
        <w:tc>
          <w:tcPr>
            <w:tcW w:w="704" w:type="dxa"/>
            <w:gridSpan w:val="3"/>
          </w:tcPr>
          <w:p w:rsidR="0053778E" w:rsidRPr="009922C3" w:rsidRDefault="0053778E" w:rsidP="00B019DF">
            <w:pPr>
              <w:pStyle w:val="af"/>
              <w:rPr>
                <w:sz w:val="20"/>
                <w:szCs w:val="20"/>
              </w:rPr>
            </w:pPr>
            <w:r w:rsidRPr="009922C3">
              <w:rPr>
                <w:sz w:val="20"/>
                <w:szCs w:val="20"/>
              </w:rPr>
              <w:t>При-мітки</w:t>
            </w:r>
          </w:p>
        </w:tc>
      </w:tr>
      <w:tr w:rsidR="0053778E" w:rsidRPr="00843917" w:rsidTr="001C4F39">
        <w:trPr>
          <w:gridAfter w:val="1"/>
          <w:wAfter w:w="11" w:type="dxa"/>
          <w:trHeight w:val="20"/>
        </w:trPr>
        <w:tc>
          <w:tcPr>
            <w:tcW w:w="508" w:type="dxa"/>
          </w:tcPr>
          <w:p w:rsidR="0053778E" w:rsidRPr="00843917" w:rsidRDefault="0053778E" w:rsidP="00F870D8">
            <w:pPr>
              <w:tabs>
                <w:tab w:val="left" w:pos="4282"/>
              </w:tabs>
              <w:spacing w:line="276" w:lineRule="auto"/>
              <w:ind w:left="-40" w:hanging="17"/>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039" w:type="dxa"/>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080" w:type="dxa"/>
            <w:gridSpan w:val="2"/>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839" w:type="dxa"/>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1603" w:type="dxa"/>
            <w:gridSpan w:val="3"/>
          </w:tcPr>
          <w:p w:rsidR="0053778E" w:rsidRPr="00843917" w:rsidRDefault="0053778E" w:rsidP="00F870D8">
            <w:pPr>
              <w:pStyle w:val="7"/>
              <w:spacing w:line="276" w:lineRule="auto"/>
              <w:jc w:val="both"/>
            </w:pPr>
            <w:r w:rsidRPr="00843917">
              <w:t>5</w:t>
            </w:r>
          </w:p>
        </w:tc>
        <w:tc>
          <w:tcPr>
            <w:tcW w:w="1440" w:type="dxa"/>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1159" w:type="dxa"/>
            <w:gridSpan w:val="3"/>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7</w:t>
            </w:r>
          </w:p>
        </w:tc>
        <w:tc>
          <w:tcPr>
            <w:tcW w:w="1576" w:type="dxa"/>
            <w:gridSpan w:val="4"/>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8</w:t>
            </w:r>
          </w:p>
        </w:tc>
        <w:tc>
          <w:tcPr>
            <w:tcW w:w="645" w:type="dxa"/>
          </w:tcPr>
          <w:p w:rsidR="0053778E" w:rsidRPr="00843917" w:rsidRDefault="0053778E" w:rsidP="00F870D8">
            <w:pPr>
              <w:tabs>
                <w:tab w:val="left" w:pos="4282"/>
              </w:tabs>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9</w:t>
            </w:r>
          </w:p>
        </w:tc>
      </w:tr>
      <w:tr w:rsidR="001C4F39" w:rsidRPr="00DE0263" w:rsidTr="001C4F39">
        <w:trPr>
          <w:gridAfter w:val="1"/>
          <w:wAfter w:w="11" w:type="dxa"/>
          <w:trHeight w:val="20"/>
        </w:trPr>
        <w:tc>
          <w:tcPr>
            <w:tcW w:w="9889" w:type="dxa"/>
            <w:gridSpan w:val="17"/>
            <w:tcBorders>
              <w:left w:val="nil"/>
              <w:right w:val="nil"/>
            </w:tcBorders>
          </w:tcPr>
          <w:p w:rsidR="003C2313" w:rsidRPr="00D550BC" w:rsidRDefault="003C2313" w:rsidP="003C2313">
            <w:pPr>
              <w:tabs>
                <w:tab w:val="left" w:pos="4282"/>
              </w:tabs>
              <w:spacing w:line="276" w:lineRule="auto"/>
              <w:ind w:left="360"/>
              <w:jc w:val="both"/>
              <w:rPr>
                <w:rFonts w:ascii="Times New Roman" w:hAnsi="Times New Roman" w:cs="Times New Roman"/>
                <w:b/>
                <w:sz w:val="28"/>
                <w:szCs w:val="28"/>
                <w:lang w:val="ru-RU"/>
              </w:rPr>
            </w:pPr>
          </w:p>
          <w:p w:rsidR="001C4F39" w:rsidRPr="003C2313" w:rsidRDefault="003C2313" w:rsidP="003C2313">
            <w:pPr>
              <w:pStyle w:val="a7"/>
              <w:tabs>
                <w:tab w:val="left" w:pos="4282"/>
              </w:tabs>
              <w:spacing w:line="276" w:lineRule="auto"/>
              <w:jc w:val="both"/>
              <w:rPr>
                <w:rFonts w:ascii="Times New Roman" w:hAnsi="Times New Roman" w:cs="Times New Roman"/>
                <w:b/>
                <w:sz w:val="28"/>
                <w:szCs w:val="28"/>
              </w:rPr>
            </w:pPr>
            <w:r>
              <w:rPr>
                <w:rFonts w:ascii="Times New Roman" w:hAnsi="Times New Roman" w:cs="Times New Roman"/>
                <w:b/>
                <w:sz w:val="28"/>
                <w:szCs w:val="28"/>
                <w:lang w:val="uk-UA"/>
              </w:rPr>
              <w:t>1.</w:t>
            </w:r>
            <w:r w:rsidR="001C4F39" w:rsidRPr="003C2313">
              <w:rPr>
                <w:rFonts w:ascii="Times New Roman" w:hAnsi="Times New Roman" w:cs="Times New Roman"/>
                <w:b/>
                <w:sz w:val="28"/>
                <w:szCs w:val="28"/>
              </w:rPr>
              <w:t>Особи, які працюють за основним місцем роботи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690"/>
              <w:gridCol w:w="1559"/>
              <w:gridCol w:w="993"/>
              <w:gridCol w:w="1711"/>
              <w:gridCol w:w="1276"/>
              <w:gridCol w:w="698"/>
              <w:gridCol w:w="1134"/>
              <w:gridCol w:w="284"/>
            </w:tblGrid>
            <w:tr w:rsidR="00FA1CA9" w:rsidRPr="0029605F" w:rsidTr="00A77FC3">
              <w:trPr>
                <w:trHeight w:val="1241"/>
              </w:trPr>
              <w:tc>
                <w:tcPr>
                  <w:tcW w:w="715" w:type="dxa"/>
                </w:tcPr>
                <w:p w:rsidR="00FA1CA9" w:rsidRDefault="00FA1CA9" w:rsidP="002D4FCB">
                  <w:pPr>
                    <w:tabs>
                      <w:tab w:val="left" w:pos="4282"/>
                    </w:tabs>
                    <w:spacing w:line="276" w:lineRule="auto"/>
                    <w:ind w:left="-40"/>
                    <w:jc w:val="center"/>
                    <w:rPr>
                      <w:rFonts w:ascii="Times New Roman" w:hAnsi="Times New Roman" w:cs="Times New Roman"/>
                      <w:lang w:val="ru-RU"/>
                    </w:rPr>
                  </w:pPr>
                  <w:r w:rsidRPr="0029605F">
                    <w:rPr>
                      <w:rFonts w:ascii="Times New Roman" w:hAnsi="Times New Roman" w:cs="Times New Roman"/>
                      <w:sz w:val="22"/>
                      <w:szCs w:val="22"/>
                      <w:lang w:val="ru-RU"/>
                    </w:rPr>
                    <w:t>1</w:t>
                  </w:r>
                </w:p>
              </w:tc>
              <w:tc>
                <w:tcPr>
                  <w:tcW w:w="1690" w:type="dxa"/>
                </w:tcPr>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Укр.мова</w:t>
                  </w:r>
                </w:p>
                <w:p w:rsidR="00FA1CA9" w:rsidRDefault="006E6F24"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і</w:t>
                  </w:r>
                  <w:r w:rsidR="00FA1CA9">
                    <w:rPr>
                      <w:rFonts w:ascii="Times New Roman" w:hAnsi="Times New Roman" w:cs="Times New Roman"/>
                      <w:sz w:val="22"/>
                      <w:szCs w:val="22"/>
                      <w:lang w:val="ru-RU"/>
                    </w:rPr>
                    <w:t xml:space="preserve"> література</w:t>
                  </w:r>
                </w:p>
              </w:tc>
              <w:tc>
                <w:tcPr>
                  <w:tcW w:w="1559" w:type="dxa"/>
                </w:tcPr>
                <w:p w:rsidR="00FA1CA9" w:rsidRDefault="00F8769D"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Яценко Ю.П.</w:t>
                  </w:r>
                </w:p>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Діденко Н.А.</w:t>
                  </w:r>
                </w:p>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w:t>
                  </w:r>
                </w:p>
              </w:tc>
              <w:tc>
                <w:tcPr>
                  <w:tcW w:w="993" w:type="dxa"/>
                </w:tcPr>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FA1CA9" w:rsidRDefault="00FA1CA9" w:rsidP="002D4FCB">
                  <w:pPr>
                    <w:pStyle w:val="7"/>
                    <w:spacing w:line="276" w:lineRule="auto"/>
                    <w:jc w:val="center"/>
                    <w:rPr>
                      <w:i w:val="0"/>
                      <w:sz w:val="22"/>
                      <w:szCs w:val="22"/>
                      <w:lang w:val="uk-UA"/>
                    </w:rPr>
                  </w:pPr>
                  <w:r>
                    <w:rPr>
                      <w:i w:val="0"/>
                      <w:sz w:val="22"/>
                      <w:szCs w:val="22"/>
                      <w:lang w:val="uk-UA"/>
                    </w:rPr>
                    <w:t>Житомирський педінститут Житомирський педінститут</w:t>
                  </w:r>
                </w:p>
                <w:p w:rsidR="00FA1CA9" w:rsidRPr="000437EA" w:rsidRDefault="00FA1CA9" w:rsidP="002D4FCB">
                  <w:pPr>
                    <w:rPr>
                      <w:lang w:val="uk-UA" w:eastAsia="ru-RU"/>
                    </w:rPr>
                  </w:pPr>
                </w:p>
              </w:tc>
              <w:tc>
                <w:tcPr>
                  <w:tcW w:w="1276" w:type="dxa"/>
                </w:tcPr>
                <w:p w:rsidR="00FA1CA9" w:rsidRDefault="00A77FC3" w:rsidP="00A77FC3">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в</w:t>
                  </w:r>
                  <w:r w:rsidR="00FA1CA9">
                    <w:rPr>
                      <w:rFonts w:ascii="Times New Roman" w:hAnsi="Times New Roman" w:cs="Times New Roman"/>
                      <w:sz w:val="22"/>
                      <w:szCs w:val="22"/>
                      <w:lang w:val="ru-RU"/>
                    </w:rPr>
                    <w:t>ища</w:t>
                  </w:r>
                </w:p>
                <w:p w:rsidR="00A77FC3" w:rsidRDefault="00A77FC3" w:rsidP="00A77FC3">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ст.учитель</w:t>
                  </w:r>
                </w:p>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2D4FCB">
                  <w:pPr>
                    <w:tabs>
                      <w:tab w:val="left" w:pos="4282"/>
                    </w:tabs>
                    <w:spacing w:line="276" w:lineRule="auto"/>
                    <w:jc w:val="center"/>
                    <w:rPr>
                      <w:rFonts w:ascii="Times New Roman" w:hAnsi="Times New Roman" w:cs="Times New Roman"/>
                      <w:lang w:val="uk-UA"/>
                    </w:rPr>
                  </w:pPr>
                  <w:r>
                    <w:rPr>
                      <w:rFonts w:ascii="Times New Roman" w:hAnsi="Times New Roman" w:cs="Times New Roman"/>
                      <w:sz w:val="22"/>
                      <w:szCs w:val="22"/>
                      <w:lang w:val="ru-RU"/>
                    </w:rPr>
                    <w:t>вища</w:t>
                  </w:r>
                </w:p>
              </w:tc>
              <w:tc>
                <w:tcPr>
                  <w:tcW w:w="698" w:type="dxa"/>
                </w:tcPr>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8769D"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30</w:t>
                  </w:r>
                </w:p>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3</w:t>
                  </w:r>
                  <w:r w:rsidR="00F8769D">
                    <w:rPr>
                      <w:rFonts w:ascii="Times New Roman" w:hAnsi="Times New Roman" w:cs="Times New Roman"/>
                      <w:sz w:val="22"/>
                      <w:szCs w:val="22"/>
                      <w:lang w:val="ru-RU"/>
                    </w:rPr>
                    <w:t>5</w:t>
                  </w:r>
                </w:p>
              </w:tc>
              <w:tc>
                <w:tcPr>
                  <w:tcW w:w="1134" w:type="dxa"/>
                </w:tcPr>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FA1CA9">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 xml:space="preserve">ЖІППО </w:t>
                  </w:r>
                </w:p>
                <w:p w:rsidR="00FA1CA9" w:rsidRDefault="00FA1CA9" w:rsidP="002D4FCB">
                  <w:pPr>
                    <w:tabs>
                      <w:tab w:val="left" w:pos="4282"/>
                    </w:tabs>
                    <w:spacing w:line="276" w:lineRule="auto"/>
                    <w:jc w:val="center"/>
                    <w:rPr>
                      <w:rFonts w:ascii="Times New Roman" w:hAnsi="Times New Roman" w:cs="Times New Roman"/>
                      <w:lang w:val="ru-RU"/>
                    </w:rPr>
                  </w:pPr>
                </w:p>
                <w:p w:rsidR="00FA1CA9" w:rsidRDefault="00FA1CA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FA1CA9" w:rsidRPr="0029605F" w:rsidRDefault="00FA1CA9" w:rsidP="002D4FCB">
                  <w:pPr>
                    <w:tabs>
                      <w:tab w:val="left" w:pos="4282"/>
                    </w:tabs>
                    <w:spacing w:line="276" w:lineRule="auto"/>
                    <w:jc w:val="center"/>
                    <w:rPr>
                      <w:rFonts w:ascii="Times New Roman" w:hAnsi="Times New Roman" w:cs="Times New Roman"/>
                      <w:lang w:val="ru-RU"/>
                    </w:rPr>
                  </w:pPr>
                </w:p>
              </w:tc>
            </w:tr>
            <w:tr w:rsidR="001C4F39" w:rsidRPr="009E6FA5" w:rsidTr="00A77FC3">
              <w:trPr>
                <w:trHeight w:val="596"/>
              </w:trPr>
              <w:tc>
                <w:tcPr>
                  <w:tcW w:w="715" w:type="dxa"/>
                </w:tcPr>
                <w:p w:rsidR="001C4F39" w:rsidRPr="0029605F"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sz w:val="22"/>
                      <w:szCs w:val="22"/>
                      <w:lang w:val="ru-RU"/>
                    </w:rPr>
                    <w:t>2</w:t>
                  </w:r>
                </w:p>
              </w:tc>
              <w:tc>
                <w:tcPr>
                  <w:tcW w:w="1690" w:type="dxa"/>
                </w:tcPr>
                <w:p w:rsidR="001C4F39" w:rsidRPr="009E6FA5" w:rsidRDefault="001C4F39" w:rsidP="002D4FCB">
                  <w:pPr>
                    <w:tabs>
                      <w:tab w:val="left" w:pos="4282"/>
                    </w:tabs>
                    <w:spacing w:line="276" w:lineRule="auto"/>
                    <w:jc w:val="center"/>
                    <w:rPr>
                      <w:rFonts w:ascii="Times New Roman" w:hAnsi="Times New Roman" w:cs="Times New Roman"/>
                      <w:lang w:val="ru-RU"/>
                    </w:rPr>
                  </w:pPr>
                  <w:r w:rsidRPr="009E6FA5">
                    <w:rPr>
                      <w:rFonts w:ascii="Times New Roman" w:hAnsi="Times New Roman" w:cs="Times New Roman"/>
                      <w:sz w:val="22"/>
                      <w:szCs w:val="22"/>
                      <w:lang w:val="ru-RU"/>
                    </w:rPr>
                    <w:t>Географія</w:t>
                  </w:r>
                </w:p>
              </w:tc>
              <w:tc>
                <w:tcPr>
                  <w:tcW w:w="1559" w:type="dxa"/>
                </w:tcPr>
                <w:p w:rsidR="001C4F39" w:rsidRPr="009E6FA5" w:rsidRDefault="00A730EA"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Біла Г.Ю.</w:t>
                  </w:r>
                </w:p>
              </w:tc>
              <w:tc>
                <w:tcPr>
                  <w:tcW w:w="993" w:type="dxa"/>
                </w:tcPr>
                <w:p w:rsidR="001C4F39" w:rsidRPr="009E6FA5" w:rsidRDefault="001C4F39" w:rsidP="002D4FCB">
                  <w:pPr>
                    <w:tabs>
                      <w:tab w:val="left" w:pos="4282"/>
                    </w:tabs>
                    <w:spacing w:line="276" w:lineRule="auto"/>
                    <w:jc w:val="center"/>
                    <w:rPr>
                      <w:rFonts w:ascii="Times New Roman" w:hAnsi="Times New Roman" w:cs="Times New Roman"/>
                      <w:lang w:val="ru-RU"/>
                    </w:rPr>
                  </w:pPr>
                  <w:r w:rsidRPr="009E6FA5">
                    <w:rPr>
                      <w:rFonts w:ascii="Times New Roman" w:hAnsi="Times New Roman" w:cs="Times New Roman"/>
                      <w:sz w:val="22"/>
                      <w:szCs w:val="22"/>
                      <w:lang w:val="ru-RU"/>
                    </w:rPr>
                    <w:t>вчитель</w:t>
                  </w:r>
                </w:p>
              </w:tc>
              <w:tc>
                <w:tcPr>
                  <w:tcW w:w="1711" w:type="dxa"/>
                </w:tcPr>
                <w:p w:rsidR="001C4F39" w:rsidRDefault="00A730EA" w:rsidP="002D4FCB">
                  <w:pPr>
                    <w:pStyle w:val="7"/>
                    <w:spacing w:line="276" w:lineRule="auto"/>
                    <w:jc w:val="center"/>
                    <w:rPr>
                      <w:i w:val="0"/>
                      <w:sz w:val="22"/>
                      <w:szCs w:val="22"/>
                      <w:lang w:val="uk-UA"/>
                    </w:rPr>
                  </w:pPr>
                  <w:r>
                    <w:rPr>
                      <w:i w:val="0"/>
                      <w:sz w:val="22"/>
                      <w:szCs w:val="22"/>
                      <w:lang w:val="uk-UA"/>
                    </w:rPr>
                    <w:t>Житомирський університет</w:t>
                  </w:r>
                </w:p>
                <w:p w:rsidR="001C4F39" w:rsidRPr="000437EA" w:rsidRDefault="001C4F39" w:rsidP="002D4FCB">
                  <w:pPr>
                    <w:rPr>
                      <w:lang w:val="uk-UA" w:eastAsia="ru-RU"/>
                    </w:rPr>
                  </w:pPr>
                </w:p>
              </w:tc>
              <w:tc>
                <w:tcPr>
                  <w:tcW w:w="1276"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p w:rsidR="001C4F39" w:rsidRPr="009E6FA5" w:rsidRDefault="001C4F39" w:rsidP="002D4FCB">
                  <w:pPr>
                    <w:tabs>
                      <w:tab w:val="left" w:pos="4282"/>
                    </w:tabs>
                    <w:spacing w:line="276" w:lineRule="auto"/>
                    <w:jc w:val="center"/>
                    <w:rPr>
                      <w:rFonts w:ascii="Times New Roman" w:hAnsi="Times New Roman" w:cs="Times New Roman"/>
                      <w:lang w:val="ru-RU"/>
                    </w:rPr>
                  </w:pPr>
                </w:p>
              </w:tc>
              <w:tc>
                <w:tcPr>
                  <w:tcW w:w="698" w:type="dxa"/>
                </w:tcPr>
                <w:p w:rsidR="001C4F39" w:rsidRPr="009E6FA5" w:rsidRDefault="00A730EA"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7</w:t>
                  </w:r>
                </w:p>
              </w:tc>
              <w:tc>
                <w:tcPr>
                  <w:tcW w:w="1134" w:type="dxa"/>
                </w:tcPr>
                <w:p w:rsidR="001C4F39" w:rsidRPr="009E6FA5"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Default="001C4F39" w:rsidP="002D4FCB">
                  <w:pPr>
                    <w:tabs>
                      <w:tab w:val="left" w:pos="4282"/>
                    </w:tabs>
                    <w:spacing w:line="276" w:lineRule="auto"/>
                    <w:jc w:val="center"/>
                    <w:rPr>
                      <w:rFonts w:ascii="Times New Roman" w:hAnsi="Times New Roman" w:cs="Times New Roman"/>
                      <w:lang w:val="ru-RU"/>
                    </w:rPr>
                  </w:pPr>
                </w:p>
                <w:p w:rsidR="001C4F39" w:rsidRPr="009E6FA5" w:rsidRDefault="001C4F39" w:rsidP="002D4FCB">
                  <w:pPr>
                    <w:tabs>
                      <w:tab w:val="left" w:pos="4282"/>
                    </w:tabs>
                    <w:spacing w:line="276" w:lineRule="auto"/>
                    <w:jc w:val="center"/>
                    <w:rPr>
                      <w:rFonts w:ascii="Times New Roman" w:hAnsi="Times New Roman" w:cs="Times New Roman"/>
                      <w:lang w:val="ru-RU"/>
                    </w:rPr>
                  </w:pPr>
                </w:p>
              </w:tc>
            </w:tr>
            <w:tr w:rsidR="001C4F39" w:rsidTr="00A77FC3">
              <w:trPr>
                <w:trHeight w:val="291"/>
              </w:trPr>
              <w:tc>
                <w:tcPr>
                  <w:tcW w:w="715" w:type="dxa"/>
                </w:tcPr>
                <w:p w:rsidR="001C4F39"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sz w:val="22"/>
                      <w:szCs w:val="22"/>
                      <w:lang w:val="ru-RU"/>
                    </w:rPr>
                    <w:t>3</w:t>
                  </w:r>
                </w:p>
              </w:tc>
              <w:tc>
                <w:tcPr>
                  <w:tcW w:w="1690" w:type="dxa"/>
                </w:tcPr>
                <w:p w:rsidR="001C4F39" w:rsidRPr="009E6FA5"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Зарубіжна література</w:t>
                  </w:r>
                </w:p>
              </w:tc>
              <w:tc>
                <w:tcPr>
                  <w:tcW w:w="1559"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Весельська Т.І.</w:t>
                  </w:r>
                </w:p>
                <w:p w:rsidR="001C4F39" w:rsidRPr="009E6FA5" w:rsidRDefault="001C4F39" w:rsidP="003C2313">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Ешмуродова Л.М.</w:t>
                  </w:r>
                </w:p>
              </w:tc>
              <w:tc>
                <w:tcPr>
                  <w:tcW w:w="993"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p w:rsidR="001C4F39" w:rsidRDefault="001C4F39" w:rsidP="002D4FCB">
                  <w:pPr>
                    <w:tabs>
                      <w:tab w:val="left" w:pos="4282"/>
                    </w:tabs>
                    <w:spacing w:line="276" w:lineRule="auto"/>
                    <w:jc w:val="center"/>
                    <w:rPr>
                      <w:rFonts w:ascii="Times New Roman" w:hAnsi="Times New Roman" w:cs="Times New Roman"/>
                      <w:lang w:val="ru-RU"/>
                    </w:rPr>
                  </w:pPr>
                </w:p>
                <w:p w:rsidR="001C4F39" w:rsidRPr="009E6FA5"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F8769D" w:rsidRDefault="00F8769D" w:rsidP="00F8769D">
                  <w:pPr>
                    <w:pStyle w:val="7"/>
                    <w:spacing w:line="276" w:lineRule="auto"/>
                    <w:jc w:val="center"/>
                    <w:rPr>
                      <w:i w:val="0"/>
                      <w:sz w:val="22"/>
                      <w:szCs w:val="22"/>
                      <w:lang w:val="uk-UA"/>
                    </w:rPr>
                  </w:pPr>
                  <w:r>
                    <w:rPr>
                      <w:i w:val="0"/>
                      <w:sz w:val="22"/>
                      <w:szCs w:val="22"/>
                      <w:lang w:val="uk-UA"/>
                    </w:rPr>
                    <w:t>Житомирський університ</w:t>
                  </w:r>
                </w:p>
                <w:p w:rsidR="00F8769D" w:rsidRPr="00A77FC3" w:rsidRDefault="00A77FC3" w:rsidP="00F8769D">
                  <w:pPr>
                    <w:rPr>
                      <w:rFonts w:ascii="Times New Roman" w:hAnsi="Times New Roman" w:cs="Times New Roman"/>
                      <w:lang w:val="uk-UA" w:eastAsia="ru-RU"/>
                    </w:rPr>
                  </w:pPr>
                  <w:r>
                    <w:rPr>
                      <w:rFonts w:ascii="Times New Roman" w:hAnsi="Times New Roman" w:cs="Times New Roman"/>
                      <w:lang w:val="uk-UA" w:eastAsia="ru-RU"/>
                    </w:rPr>
                    <w:t>Київський університет</w:t>
                  </w:r>
                </w:p>
              </w:tc>
              <w:tc>
                <w:tcPr>
                  <w:tcW w:w="1276"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p w:rsidR="001C4F39" w:rsidRDefault="001C4F39" w:rsidP="002D4FCB">
                  <w:pPr>
                    <w:tabs>
                      <w:tab w:val="left" w:pos="4282"/>
                    </w:tabs>
                    <w:spacing w:line="276" w:lineRule="auto"/>
                    <w:jc w:val="center"/>
                    <w:rPr>
                      <w:rFonts w:ascii="Times New Roman" w:hAnsi="Times New Roman" w:cs="Times New Roman"/>
                      <w:lang w:val="ru-RU"/>
                    </w:rPr>
                  </w:pPr>
                </w:p>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tc>
              <w:tc>
                <w:tcPr>
                  <w:tcW w:w="698" w:type="dxa"/>
                </w:tcPr>
                <w:p w:rsidR="001C4F39" w:rsidRDefault="00F8769D"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27</w:t>
                  </w:r>
                </w:p>
                <w:p w:rsidR="001C4F39" w:rsidRDefault="001C4F39" w:rsidP="002D4FCB">
                  <w:pPr>
                    <w:tabs>
                      <w:tab w:val="left" w:pos="4282"/>
                    </w:tabs>
                    <w:spacing w:line="276" w:lineRule="auto"/>
                    <w:jc w:val="center"/>
                    <w:rPr>
                      <w:rFonts w:ascii="Times New Roman" w:hAnsi="Times New Roman" w:cs="Times New Roman"/>
                      <w:lang w:val="ru-RU"/>
                    </w:rPr>
                  </w:pPr>
                </w:p>
                <w:p w:rsidR="001C4F39" w:rsidRDefault="00F8769D"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28</w:t>
                  </w:r>
                </w:p>
              </w:tc>
              <w:tc>
                <w:tcPr>
                  <w:tcW w:w="1134"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 xml:space="preserve">ЖІППО </w:t>
                  </w:r>
                </w:p>
                <w:p w:rsidR="001C4F39" w:rsidRDefault="001C4F39" w:rsidP="002D4FCB">
                  <w:pPr>
                    <w:tabs>
                      <w:tab w:val="left" w:pos="4282"/>
                    </w:tabs>
                    <w:spacing w:line="276" w:lineRule="auto"/>
                    <w:jc w:val="center"/>
                    <w:rPr>
                      <w:rFonts w:ascii="Times New Roman" w:hAnsi="Times New Roman" w:cs="Times New Roman"/>
                      <w:lang w:val="ru-RU"/>
                    </w:rPr>
                  </w:pPr>
                </w:p>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Default="001C4F39" w:rsidP="002D4FCB">
                  <w:pPr>
                    <w:tabs>
                      <w:tab w:val="left" w:pos="4282"/>
                    </w:tabs>
                    <w:spacing w:line="276" w:lineRule="auto"/>
                    <w:jc w:val="center"/>
                    <w:rPr>
                      <w:rFonts w:ascii="Times New Roman" w:hAnsi="Times New Roman" w:cs="Times New Roman"/>
                      <w:lang w:val="ru-RU"/>
                    </w:rPr>
                  </w:pPr>
                </w:p>
              </w:tc>
            </w:tr>
            <w:tr w:rsidR="001C4F39" w:rsidTr="00A77FC3">
              <w:trPr>
                <w:trHeight w:val="539"/>
              </w:trPr>
              <w:tc>
                <w:tcPr>
                  <w:tcW w:w="715" w:type="dxa"/>
                </w:tcPr>
                <w:p w:rsidR="001C4F39"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sz w:val="22"/>
                      <w:szCs w:val="22"/>
                      <w:lang w:val="ru-RU"/>
                    </w:rPr>
                    <w:t>4</w:t>
                  </w:r>
                </w:p>
              </w:tc>
              <w:tc>
                <w:tcPr>
                  <w:tcW w:w="1690" w:type="dxa"/>
                </w:tcPr>
                <w:p w:rsidR="001C4F39" w:rsidRPr="009E6FA5"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Історія</w:t>
                  </w:r>
                </w:p>
              </w:tc>
              <w:tc>
                <w:tcPr>
                  <w:tcW w:w="1559" w:type="dxa"/>
                </w:tcPr>
                <w:p w:rsidR="001C4F39" w:rsidRDefault="00F8769D"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Весельська Т.І.</w:t>
                  </w:r>
                </w:p>
                <w:p w:rsidR="001C4F39" w:rsidRPr="009E6FA5" w:rsidRDefault="001C4F39" w:rsidP="002D4FCB">
                  <w:pPr>
                    <w:tabs>
                      <w:tab w:val="left" w:pos="4282"/>
                    </w:tabs>
                    <w:spacing w:line="276" w:lineRule="auto"/>
                    <w:jc w:val="center"/>
                    <w:rPr>
                      <w:rFonts w:ascii="Times New Roman" w:hAnsi="Times New Roman" w:cs="Times New Roman"/>
                      <w:lang w:val="ru-RU"/>
                    </w:rPr>
                  </w:pPr>
                </w:p>
              </w:tc>
              <w:tc>
                <w:tcPr>
                  <w:tcW w:w="993"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p w:rsidR="001C4F39" w:rsidRPr="009E6FA5" w:rsidRDefault="001C4F39" w:rsidP="002D4FCB">
                  <w:pPr>
                    <w:tabs>
                      <w:tab w:val="left" w:pos="4282"/>
                    </w:tabs>
                    <w:spacing w:line="276" w:lineRule="auto"/>
                    <w:jc w:val="center"/>
                    <w:rPr>
                      <w:rFonts w:ascii="Times New Roman" w:hAnsi="Times New Roman" w:cs="Times New Roman"/>
                      <w:lang w:val="ru-RU"/>
                    </w:rPr>
                  </w:pPr>
                </w:p>
              </w:tc>
              <w:tc>
                <w:tcPr>
                  <w:tcW w:w="1711" w:type="dxa"/>
                </w:tcPr>
                <w:p w:rsidR="001C4F39" w:rsidRPr="00FA1CA9" w:rsidRDefault="00F8769D" w:rsidP="00FA1CA9">
                  <w:pPr>
                    <w:pStyle w:val="7"/>
                    <w:spacing w:line="276" w:lineRule="auto"/>
                    <w:jc w:val="center"/>
                    <w:rPr>
                      <w:i w:val="0"/>
                      <w:sz w:val="22"/>
                      <w:szCs w:val="22"/>
                      <w:lang w:val="uk-UA"/>
                    </w:rPr>
                  </w:pPr>
                  <w:r>
                    <w:rPr>
                      <w:i w:val="0"/>
                      <w:sz w:val="22"/>
                      <w:szCs w:val="22"/>
                      <w:lang w:val="uk-UA"/>
                    </w:rPr>
                    <w:t>Житомирський університет</w:t>
                  </w:r>
                </w:p>
              </w:tc>
              <w:tc>
                <w:tcPr>
                  <w:tcW w:w="1276" w:type="dxa"/>
                </w:tcPr>
                <w:p w:rsidR="001C4F39"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p w:rsidR="001C4F39" w:rsidRDefault="001C4F39" w:rsidP="002D4FCB">
                  <w:pPr>
                    <w:tabs>
                      <w:tab w:val="left" w:pos="4282"/>
                    </w:tabs>
                    <w:spacing w:line="276" w:lineRule="auto"/>
                    <w:rPr>
                      <w:rFonts w:ascii="Times New Roman" w:hAnsi="Times New Roman" w:cs="Times New Roman"/>
                      <w:lang w:val="ru-RU"/>
                    </w:rPr>
                  </w:pPr>
                </w:p>
              </w:tc>
              <w:tc>
                <w:tcPr>
                  <w:tcW w:w="698" w:type="dxa"/>
                </w:tcPr>
                <w:p w:rsidR="001C4F39"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27</w:t>
                  </w:r>
                </w:p>
                <w:p w:rsidR="001C4F39" w:rsidRDefault="001C4F39" w:rsidP="002D4FCB">
                  <w:pPr>
                    <w:tabs>
                      <w:tab w:val="left" w:pos="4282"/>
                    </w:tabs>
                    <w:spacing w:line="276" w:lineRule="auto"/>
                    <w:jc w:val="center"/>
                    <w:rPr>
                      <w:rFonts w:ascii="Times New Roman" w:hAnsi="Times New Roman" w:cs="Times New Roman"/>
                      <w:lang w:val="ru-RU"/>
                    </w:rPr>
                  </w:pPr>
                </w:p>
              </w:tc>
              <w:tc>
                <w:tcPr>
                  <w:tcW w:w="1134"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 xml:space="preserve">ЖІППО </w:t>
                  </w:r>
                </w:p>
                <w:p w:rsidR="001C4F39" w:rsidRDefault="001C4F39" w:rsidP="002D4FCB">
                  <w:pPr>
                    <w:tabs>
                      <w:tab w:val="left" w:pos="4282"/>
                    </w:tabs>
                    <w:spacing w:line="276" w:lineRule="auto"/>
                    <w:jc w:val="center"/>
                    <w:rPr>
                      <w:rFonts w:ascii="Times New Roman" w:hAnsi="Times New Roman" w:cs="Times New Roman"/>
                      <w:lang w:val="ru-RU"/>
                    </w:rPr>
                  </w:pPr>
                </w:p>
              </w:tc>
              <w:tc>
                <w:tcPr>
                  <w:tcW w:w="284" w:type="dxa"/>
                </w:tcPr>
                <w:p w:rsidR="001C4F39" w:rsidRDefault="001C4F39" w:rsidP="002D4FCB">
                  <w:pPr>
                    <w:tabs>
                      <w:tab w:val="left" w:pos="4282"/>
                    </w:tabs>
                    <w:spacing w:line="276" w:lineRule="auto"/>
                    <w:jc w:val="center"/>
                    <w:rPr>
                      <w:rFonts w:ascii="Times New Roman" w:hAnsi="Times New Roman" w:cs="Times New Roman"/>
                      <w:lang w:val="ru-RU"/>
                    </w:rPr>
                  </w:pPr>
                </w:p>
              </w:tc>
            </w:tr>
            <w:tr w:rsidR="001C4F39" w:rsidRPr="00DE0263" w:rsidTr="00A77FC3">
              <w:trPr>
                <w:trHeight w:val="275"/>
              </w:trPr>
              <w:tc>
                <w:tcPr>
                  <w:tcW w:w="715" w:type="dxa"/>
                </w:tcPr>
                <w:p w:rsidR="001C4F39"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sz w:val="22"/>
                      <w:szCs w:val="22"/>
                      <w:lang w:val="ru-RU"/>
                    </w:rPr>
                    <w:t>5</w:t>
                  </w:r>
                </w:p>
                <w:p w:rsidR="001C4F39" w:rsidRDefault="001C4F39" w:rsidP="002D4FCB">
                  <w:pPr>
                    <w:tabs>
                      <w:tab w:val="left" w:pos="4282"/>
                    </w:tabs>
                    <w:spacing w:line="276" w:lineRule="auto"/>
                    <w:ind w:left="-40"/>
                    <w:jc w:val="center"/>
                    <w:rPr>
                      <w:rFonts w:ascii="Times New Roman" w:hAnsi="Times New Roman" w:cs="Times New Roman"/>
                      <w:lang w:val="ru-RU"/>
                    </w:rPr>
                  </w:pPr>
                </w:p>
              </w:tc>
              <w:tc>
                <w:tcPr>
                  <w:tcW w:w="1690"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Математика</w:t>
                  </w:r>
                </w:p>
              </w:tc>
              <w:tc>
                <w:tcPr>
                  <w:tcW w:w="1559"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Шомко С.Г.</w:t>
                  </w:r>
                </w:p>
              </w:tc>
              <w:tc>
                <w:tcPr>
                  <w:tcW w:w="993"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sidRPr="00DE0263">
                    <w:rPr>
                      <w:rFonts w:ascii="Times New Roman" w:hAnsi="Times New Roman" w:cs="Times New Roman"/>
                      <w:sz w:val="22"/>
                      <w:szCs w:val="22"/>
                      <w:lang w:val="ru-RU"/>
                    </w:rPr>
                    <w:t>вчитель</w:t>
                  </w:r>
                </w:p>
              </w:tc>
              <w:tc>
                <w:tcPr>
                  <w:tcW w:w="1711" w:type="dxa"/>
                </w:tcPr>
                <w:p w:rsidR="001C4F39" w:rsidRPr="00DE0263" w:rsidRDefault="001C4F39" w:rsidP="002D4FCB">
                  <w:pPr>
                    <w:rPr>
                      <w:rFonts w:ascii="Times New Roman" w:hAnsi="Times New Roman" w:cs="Times New Roman"/>
                      <w:lang w:val="uk-UA"/>
                    </w:rPr>
                  </w:pPr>
                  <w:r w:rsidRPr="00DE0263">
                    <w:rPr>
                      <w:rFonts w:ascii="Times New Roman" w:hAnsi="Times New Roman" w:cs="Times New Roman"/>
                      <w:sz w:val="22"/>
                      <w:szCs w:val="22"/>
                      <w:lang w:val="uk-UA"/>
                    </w:rPr>
                    <w:t>Житомирський університет</w:t>
                  </w:r>
                </w:p>
              </w:tc>
              <w:tc>
                <w:tcPr>
                  <w:tcW w:w="1276" w:type="dxa"/>
                </w:tcPr>
                <w:p w:rsidR="001C4F39" w:rsidRPr="00DE0263" w:rsidRDefault="001C4F39" w:rsidP="002D4FCB">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 xml:space="preserve">        1</w:t>
                  </w:r>
                </w:p>
              </w:tc>
              <w:tc>
                <w:tcPr>
                  <w:tcW w:w="698"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29</w:t>
                  </w:r>
                </w:p>
              </w:tc>
              <w:tc>
                <w:tcPr>
                  <w:tcW w:w="1134"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Pr="00DE0263" w:rsidRDefault="001C4F39" w:rsidP="002D4FCB">
                  <w:pPr>
                    <w:tabs>
                      <w:tab w:val="left" w:pos="4282"/>
                    </w:tabs>
                    <w:spacing w:line="276" w:lineRule="auto"/>
                    <w:jc w:val="center"/>
                    <w:rPr>
                      <w:rFonts w:ascii="Times New Roman" w:hAnsi="Times New Roman" w:cs="Times New Roman"/>
                      <w:lang w:val="ru-RU"/>
                    </w:rPr>
                  </w:pPr>
                </w:p>
              </w:tc>
            </w:tr>
            <w:tr w:rsidR="001C4F39" w:rsidRPr="00DE0263" w:rsidTr="00A77FC3">
              <w:trPr>
                <w:trHeight w:val="337"/>
              </w:trPr>
              <w:tc>
                <w:tcPr>
                  <w:tcW w:w="715" w:type="dxa"/>
                </w:tcPr>
                <w:p w:rsidR="001C4F39"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6</w:t>
                  </w:r>
                </w:p>
              </w:tc>
              <w:tc>
                <w:tcPr>
                  <w:tcW w:w="1690"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Математика</w:t>
                  </w:r>
                </w:p>
                <w:p w:rsidR="001C4F39" w:rsidRPr="00DE0263" w:rsidRDefault="001C4F39" w:rsidP="002D4FCB">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 xml:space="preserve">  Фізика</w:t>
                  </w:r>
                </w:p>
              </w:tc>
              <w:tc>
                <w:tcPr>
                  <w:tcW w:w="1559"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Ситайло Н.А.</w:t>
                  </w:r>
                </w:p>
              </w:tc>
              <w:tc>
                <w:tcPr>
                  <w:tcW w:w="993"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1C4F39" w:rsidRDefault="001C4F39" w:rsidP="002D4FCB">
                  <w:pPr>
                    <w:pStyle w:val="7"/>
                    <w:spacing w:line="276" w:lineRule="auto"/>
                    <w:jc w:val="center"/>
                    <w:rPr>
                      <w:i w:val="0"/>
                      <w:sz w:val="22"/>
                      <w:szCs w:val="22"/>
                      <w:lang w:val="uk-UA"/>
                    </w:rPr>
                  </w:pPr>
                  <w:r>
                    <w:rPr>
                      <w:i w:val="0"/>
                      <w:sz w:val="22"/>
                      <w:szCs w:val="22"/>
                      <w:lang w:val="uk-UA"/>
                    </w:rPr>
                    <w:t>Житомирський педінститут</w:t>
                  </w:r>
                </w:p>
                <w:p w:rsidR="001C4F39" w:rsidRPr="000437EA" w:rsidRDefault="001C4F39" w:rsidP="002D4FCB">
                  <w:pPr>
                    <w:rPr>
                      <w:lang w:val="uk-UA" w:eastAsia="ru-RU"/>
                    </w:rPr>
                  </w:pPr>
                </w:p>
              </w:tc>
              <w:tc>
                <w:tcPr>
                  <w:tcW w:w="1276"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tc>
              <w:tc>
                <w:tcPr>
                  <w:tcW w:w="698"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36</w:t>
                  </w:r>
                </w:p>
              </w:tc>
              <w:tc>
                <w:tcPr>
                  <w:tcW w:w="1134"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Pr="00DE0263" w:rsidRDefault="001C4F39" w:rsidP="002D4FCB">
                  <w:pPr>
                    <w:tabs>
                      <w:tab w:val="left" w:pos="4282"/>
                    </w:tabs>
                    <w:spacing w:line="276" w:lineRule="auto"/>
                    <w:jc w:val="center"/>
                    <w:rPr>
                      <w:rFonts w:ascii="Times New Roman" w:hAnsi="Times New Roman" w:cs="Times New Roman"/>
                      <w:lang w:val="ru-RU"/>
                    </w:rPr>
                  </w:pPr>
                </w:p>
              </w:tc>
            </w:tr>
            <w:tr w:rsidR="001C4F39" w:rsidRPr="00DE0263" w:rsidTr="00A77FC3">
              <w:trPr>
                <w:trHeight w:val="353"/>
              </w:trPr>
              <w:tc>
                <w:tcPr>
                  <w:tcW w:w="715" w:type="dxa"/>
                </w:tcPr>
                <w:p w:rsidR="001C4F39"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7</w:t>
                  </w:r>
                </w:p>
              </w:tc>
              <w:tc>
                <w:tcPr>
                  <w:tcW w:w="1690"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Біологія</w:t>
                  </w:r>
                </w:p>
                <w:p w:rsidR="001C4F39" w:rsidRPr="00DE0263" w:rsidRDefault="001C4F39" w:rsidP="002D4FCB">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 xml:space="preserve">     Хімія</w:t>
                  </w:r>
                </w:p>
              </w:tc>
              <w:tc>
                <w:tcPr>
                  <w:tcW w:w="1559"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Дмитренко Н.Б.</w:t>
                  </w:r>
                </w:p>
              </w:tc>
              <w:tc>
                <w:tcPr>
                  <w:tcW w:w="993"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1C4F39" w:rsidRDefault="001C4F39" w:rsidP="002D4FCB">
                  <w:pPr>
                    <w:pStyle w:val="7"/>
                    <w:spacing w:line="276" w:lineRule="auto"/>
                    <w:jc w:val="center"/>
                    <w:rPr>
                      <w:i w:val="0"/>
                      <w:sz w:val="22"/>
                      <w:szCs w:val="22"/>
                      <w:lang w:val="uk-UA"/>
                    </w:rPr>
                  </w:pPr>
                  <w:r>
                    <w:rPr>
                      <w:i w:val="0"/>
                      <w:sz w:val="22"/>
                      <w:szCs w:val="22"/>
                      <w:lang w:val="uk-UA"/>
                    </w:rPr>
                    <w:t>Житомирський педінститут</w:t>
                  </w:r>
                </w:p>
                <w:p w:rsidR="001C4F39" w:rsidRPr="000437EA" w:rsidRDefault="001C4F39" w:rsidP="002D4FCB">
                  <w:pPr>
                    <w:rPr>
                      <w:lang w:val="uk-UA" w:eastAsia="ru-RU"/>
                    </w:rPr>
                  </w:pPr>
                </w:p>
              </w:tc>
              <w:tc>
                <w:tcPr>
                  <w:tcW w:w="1276"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ст.учитель</w:t>
                  </w:r>
                </w:p>
              </w:tc>
              <w:tc>
                <w:tcPr>
                  <w:tcW w:w="698"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25</w:t>
                  </w:r>
                </w:p>
              </w:tc>
              <w:tc>
                <w:tcPr>
                  <w:tcW w:w="1134"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Pr="00DE0263" w:rsidRDefault="001C4F39" w:rsidP="002D4FCB">
                  <w:pPr>
                    <w:tabs>
                      <w:tab w:val="left" w:pos="4282"/>
                    </w:tabs>
                    <w:spacing w:line="276" w:lineRule="auto"/>
                    <w:jc w:val="center"/>
                    <w:rPr>
                      <w:rFonts w:ascii="Times New Roman" w:hAnsi="Times New Roman" w:cs="Times New Roman"/>
                      <w:lang w:val="ru-RU"/>
                    </w:rPr>
                  </w:pPr>
                </w:p>
              </w:tc>
            </w:tr>
            <w:tr w:rsidR="001C4F39" w:rsidRPr="00DE0263" w:rsidTr="00A77FC3">
              <w:trPr>
                <w:trHeight w:val="214"/>
              </w:trPr>
              <w:tc>
                <w:tcPr>
                  <w:tcW w:w="715" w:type="dxa"/>
                </w:tcPr>
                <w:p w:rsidR="001C4F39" w:rsidRDefault="001C4F3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8</w:t>
                  </w:r>
                </w:p>
              </w:tc>
              <w:tc>
                <w:tcPr>
                  <w:tcW w:w="1690"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 xml:space="preserve">Англійська мова </w:t>
                  </w:r>
                </w:p>
              </w:tc>
              <w:tc>
                <w:tcPr>
                  <w:tcW w:w="1559" w:type="dxa"/>
                </w:tcPr>
                <w:p w:rsidR="001C4F39" w:rsidRPr="00DE0263" w:rsidRDefault="001C4F39" w:rsidP="00FA1CA9">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Данильчук Таїсія Сергіївна</w:t>
                  </w:r>
                </w:p>
              </w:tc>
              <w:tc>
                <w:tcPr>
                  <w:tcW w:w="993"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1C4F39" w:rsidRPr="00DE0263" w:rsidRDefault="001C4F39" w:rsidP="002D4FCB">
                  <w:pPr>
                    <w:pStyle w:val="7"/>
                    <w:spacing w:line="276" w:lineRule="auto"/>
                    <w:jc w:val="center"/>
                    <w:rPr>
                      <w:i w:val="0"/>
                      <w:sz w:val="22"/>
                      <w:szCs w:val="22"/>
                      <w:lang w:val="uk-UA"/>
                    </w:rPr>
                  </w:pPr>
                  <w:r>
                    <w:rPr>
                      <w:i w:val="0"/>
                      <w:sz w:val="22"/>
                      <w:szCs w:val="22"/>
                      <w:lang w:val="uk-UA"/>
                    </w:rPr>
                    <w:t>Харківський НДУ</w:t>
                  </w:r>
                </w:p>
              </w:tc>
              <w:tc>
                <w:tcPr>
                  <w:tcW w:w="1276"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І</w:t>
                  </w:r>
                </w:p>
              </w:tc>
              <w:tc>
                <w:tcPr>
                  <w:tcW w:w="698"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11</w:t>
                  </w:r>
                </w:p>
              </w:tc>
              <w:tc>
                <w:tcPr>
                  <w:tcW w:w="1134" w:type="dxa"/>
                </w:tcPr>
                <w:p w:rsidR="001C4F39" w:rsidRPr="00DE0263"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Pr="00DE0263" w:rsidRDefault="001C4F39" w:rsidP="002D4FCB">
                  <w:pPr>
                    <w:tabs>
                      <w:tab w:val="left" w:pos="4282"/>
                    </w:tabs>
                    <w:spacing w:line="276" w:lineRule="auto"/>
                    <w:jc w:val="center"/>
                    <w:rPr>
                      <w:rFonts w:ascii="Times New Roman" w:hAnsi="Times New Roman" w:cs="Times New Roman"/>
                      <w:lang w:val="ru-RU"/>
                    </w:rPr>
                  </w:pPr>
                </w:p>
              </w:tc>
            </w:tr>
            <w:tr w:rsidR="001C4F39" w:rsidTr="00A77FC3">
              <w:trPr>
                <w:trHeight w:val="383"/>
              </w:trPr>
              <w:tc>
                <w:tcPr>
                  <w:tcW w:w="715" w:type="dxa"/>
                </w:tcPr>
                <w:p w:rsidR="001C4F39" w:rsidRDefault="00FA1CA9"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9</w:t>
                  </w:r>
                </w:p>
              </w:tc>
              <w:tc>
                <w:tcPr>
                  <w:tcW w:w="1690"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Фізична культура</w:t>
                  </w:r>
                </w:p>
              </w:tc>
              <w:tc>
                <w:tcPr>
                  <w:tcW w:w="1559"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Ярмоленко С.В.</w:t>
                  </w:r>
                </w:p>
              </w:tc>
              <w:tc>
                <w:tcPr>
                  <w:tcW w:w="993"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1C4F39" w:rsidRDefault="001C4F39" w:rsidP="002D4FCB">
                  <w:pPr>
                    <w:pStyle w:val="7"/>
                    <w:spacing w:line="276" w:lineRule="auto"/>
                    <w:jc w:val="center"/>
                    <w:rPr>
                      <w:i w:val="0"/>
                      <w:sz w:val="22"/>
                      <w:szCs w:val="22"/>
                      <w:lang w:val="uk-UA"/>
                    </w:rPr>
                  </w:pPr>
                  <w:r>
                    <w:rPr>
                      <w:i w:val="0"/>
                      <w:sz w:val="22"/>
                      <w:szCs w:val="22"/>
                      <w:lang w:val="uk-UA"/>
                    </w:rPr>
                    <w:t>Волинський педуніверситет</w:t>
                  </w:r>
                </w:p>
                <w:p w:rsidR="001C4F39" w:rsidRPr="000437EA" w:rsidRDefault="001C4F39" w:rsidP="002D4FCB">
                  <w:pPr>
                    <w:rPr>
                      <w:lang w:val="uk-UA" w:eastAsia="ru-RU"/>
                    </w:rPr>
                  </w:pPr>
                </w:p>
              </w:tc>
              <w:tc>
                <w:tcPr>
                  <w:tcW w:w="1276"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ст.учитель</w:t>
                  </w:r>
                </w:p>
              </w:tc>
              <w:tc>
                <w:tcPr>
                  <w:tcW w:w="698"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26</w:t>
                  </w:r>
                </w:p>
              </w:tc>
              <w:tc>
                <w:tcPr>
                  <w:tcW w:w="1134" w:type="dxa"/>
                </w:tcPr>
                <w:p w:rsidR="001C4F39" w:rsidRDefault="001C4F39"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1C4F39" w:rsidRDefault="001C4F39" w:rsidP="002D4FCB">
                  <w:pPr>
                    <w:tabs>
                      <w:tab w:val="left" w:pos="4282"/>
                    </w:tabs>
                    <w:spacing w:line="276" w:lineRule="auto"/>
                    <w:jc w:val="center"/>
                    <w:rPr>
                      <w:rFonts w:ascii="Times New Roman" w:hAnsi="Times New Roman" w:cs="Times New Roman"/>
                      <w:lang w:val="ru-RU"/>
                    </w:rPr>
                  </w:pPr>
                </w:p>
              </w:tc>
            </w:tr>
            <w:tr w:rsidR="00A77FC3" w:rsidTr="00A77FC3">
              <w:trPr>
                <w:trHeight w:val="828"/>
              </w:trPr>
              <w:tc>
                <w:tcPr>
                  <w:tcW w:w="715" w:type="dxa"/>
                </w:tcPr>
                <w:p w:rsidR="00A77FC3" w:rsidRDefault="00A77FC3"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11</w:t>
                  </w:r>
                </w:p>
              </w:tc>
              <w:tc>
                <w:tcPr>
                  <w:tcW w:w="1690"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Трудове навчання</w:t>
                  </w:r>
                </w:p>
                <w:p w:rsidR="00A77FC3" w:rsidRDefault="00A77FC3" w:rsidP="003C2313">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ЗахистУкраїни</w:t>
                  </w:r>
                </w:p>
              </w:tc>
              <w:tc>
                <w:tcPr>
                  <w:tcW w:w="1559"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Філатов</w:t>
                  </w:r>
                </w:p>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І.А.</w:t>
                  </w:r>
                </w:p>
              </w:tc>
              <w:tc>
                <w:tcPr>
                  <w:tcW w:w="993"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A77FC3" w:rsidRDefault="00A77FC3" w:rsidP="002D4FCB">
                  <w:pPr>
                    <w:pStyle w:val="7"/>
                    <w:spacing w:line="276" w:lineRule="auto"/>
                    <w:jc w:val="center"/>
                    <w:rPr>
                      <w:i w:val="0"/>
                      <w:sz w:val="22"/>
                      <w:szCs w:val="22"/>
                      <w:lang w:val="uk-UA"/>
                    </w:rPr>
                  </w:pPr>
                  <w:r>
                    <w:rPr>
                      <w:i w:val="0"/>
                      <w:sz w:val="22"/>
                      <w:szCs w:val="22"/>
                      <w:lang w:val="uk-UA"/>
                    </w:rPr>
                    <w:t>Коростишівське педучилище</w:t>
                  </w:r>
                </w:p>
                <w:p w:rsidR="00A77FC3" w:rsidRPr="000437EA" w:rsidRDefault="00A77FC3" w:rsidP="002D4FCB">
                  <w:pPr>
                    <w:rPr>
                      <w:lang w:val="uk-UA" w:eastAsia="ru-RU"/>
                    </w:rPr>
                  </w:pPr>
                </w:p>
              </w:tc>
              <w:tc>
                <w:tcPr>
                  <w:tcW w:w="1276"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спеціаліст</w:t>
                  </w:r>
                </w:p>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ст.учитель</w:t>
                  </w:r>
                </w:p>
              </w:tc>
              <w:tc>
                <w:tcPr>
                  <w:tcW w:w="698"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30</w:t>
                  </w:r>
                </w:p>
              </w:tc>
              <w:tc>
                <w:tcPr>
                  <w:tcW w:w="1134"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p w:rsidR="00A77FC3" w:rsidRDefault="00A77FC3" w:rsidP="002D4FCB">
                  <w:pPr>
                    <w:tabs>
                      <w:tab w:val="left" w:pos="4282"/>
                    </w:tabs>
                    <w:spacing w:line="276" w:lineRule="auto"/>
                    <w:jc w:val="center"/>
                    <w:rPr>
                      <w:rFonts w:ascii="Times New Roman" w:hAnsi="Times New Roman" w:cs="Times New Roman"/>
                      <w:lang w:val="ru-RU"/>
                    </w:rPr>
                  </w:pPr>
                </w:p>
                <w:p w:rsidR="00A77FC3" w:rsidRDefault="00A77FC3" w:rsidP="002D4FCB">
                  <w:pPr>
                    <w:tabs>
                      <w:tab w:val="left" w:pos="4282"/>
                    </w:tabs>
                    <w:spacing w:line="276" w:lineRule="auto"/>
                    <w:jc w:val="center"/>
                    <w:rPr>
                      <w:rFonts w:ascii="Times New Roman" w:hAnsi="Times New Roman" w:cs="Times New Roman"/>
                      <w:lang w:val="ru-RU"/>
                    </w:rPr>
                  </w:pPr>
                </w:p>
              </w:tc>
              <w:tc>
                <w:tcPr>
                  <w:tcW w:w="284" w:type="dxa"/>
                  <w:vMerge w:val="restart"/>
                </w:tcPr>
                <w:p w:rsidR="00A77FC3" w:rsidRDefault="00A77FC3" w:rsidP="002D4FCB">
                  <w:pPr>
                    <w:tabs>
                      <w:tab w:val="left" w:pos="4282"/>
                    </w:tabs>
                    <w:spacing w:line="276" w:lineRule="auto"/>
                    <w:jc w:val="center"/>
                    <w:rPr>
                      <w:rFonts w:ascii="Times New Roman" w:hAnsi="Times New Roman" w:cs="Times New Roman"/>
                      <w:lang w:val="ru-RU"/>
                    </w:rPr>
                  </w:pPr>
                </w:p>
              </w:tc>
            </w:tr>
            <w:tr w:rsidR="00A77FC3" w:rsidTr="00A77FC3">
              <w:trPr>
                <w:trHeight w:val="638"/>
              </w:trPr>
              <w:tc>
                <w:tcPr>
                  <w:tcW w:w="715" w:type="dxa"/>
                </w:tcPr>
                <w:p w:rsidR="00A77FC3" w:rsidRDefault="00A77FC3"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12</w:t>
                  </w:r>
                </w:p>
              </w:tc>
              <w:tc>
                <w:tcPr>
                  <w:tcW w:w="1690" w:type="dxa"/>
                </w:tcPr>
                <w:p w:rsidR="00A77FC3" w:rsidRDefault="00A77FC3" w:rsidP="003C2313">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Біологія</w:t>
                  </w:r>
                </w:p>
              </w:tc>
              <w:tc>
                <w:tcPr>
                  <w:tcW w:w="1559"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Дем'янчук Т.В.</w:t>
                  </w:r>
                </w:p>
              </w:tc>
              <w:tc>
                <w:tcPr>
                  <w:tcW w:w="993"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A77FC3" w:rsidRPr="00A77FC3" w:rsidRDefault="00A77FC3" w:rsidP="002D4FCB">
                  <w:pPr>
                    <w:rPr>
                      <w:lang w:val="uk-UA"/>
                    </w:rPr>
                  </w:pPr>
                  <w:r w:rsidRPr="00A77FC3">
                    <w:rPr>
                      <w:sz w:val="22"/>
                      <w:szCs w:val="22"/>
                      <w:lang w:val="uk-UA"/>
                    </w:rPr>
                    <w:t>Харківський університет</w:t>
                  </w:r>
                </w:p>
              </w:tc>
              <w:tc>
                <w:tcPr>
                  <w:tcW w:w="1276"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ІІ</w:t>
                  </w:r>
                </w:p>
              </w:tc>
              <w:tc>
                <w:tcPr>
                  <w:tcW w:w="698"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10</w:t>
                  </w:r>
                </w:p>
              </w:tc>
              <w:tc>
                <w:tcPr>
                  <w:tcW w:w="1134"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p w:rsidR="00A77FC3" w:rsidRDefault="00A77FC3" w:rsidP="002D4FCB">
                  <w:pPr>
                    <w:tabs>
                      <w:tab w:val="left" w:pos="4282"/>
                    </w:tabs>
                    <w:spacing w:line="276" w:lineRule="auto"/>
                    <w:jc w:val="center"/>
                    <w:rPr>
                      <w:rFonts w:ascii="Times New Roman" w:hAnsi="Times New Roman" w:cs="Times New Roman"/>
                      <w:lang w:val="ru-RU"/>
                    </w:rPr>
                  </w:pPr>
                </w:p>
              </w:tc>
              <w:tc>
                <w:tcPr>
                  <w:tcW w:w="284" w:type="dxa"/>
                  <w:vMerge/>
                </w:tcPr>
                <w:p w:rsidR="00A77FC3" w:rsidRDefault="00A77FC3" w:rsidP="002D4FCB">
                  <w:pPr>
                    <w:tabs>
                      <w:tab w:val="left" w:pos="4282"/>
                    </w:tabs>
                    <w:spacing w:line="276" w:lineRule="auto"/>
                    <w:jc w:val="center"/>
                    <w:rPr>
                      <w:rFonts w:ascii="Times New Roman" w:hAnsi="Times New Roman" w:cs="Times New Roman"/>
                      <w:lang w:val="ru-RU"/>
                    </w:rPr>
                  </w:pPr>
                </w:p>
              </w:tc>
            </w:tr>
            <w:tr w:rsidR="00A77FC3" w:rsidTr="00A77FC3">
              <w:trPr>
                <w:trHeight w:val="638"/>
              </w:trPr>
              <w:tc>
                <w:tcPr>
                  <w:tcW w:w="715" w:type="dxa"/>
                </w:tcPr>
                <w:p w:rsidR="00A77FC3" w:rsidRDefault="00A77FC3" w:rsidP="002D4FCB">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lastRenderedPageBreak/>
                    <w:t>13</w:t>
                  </w:r>
                </w:p>
              </w:tc>
              <w:tc>
                <w:tcPr>
                  <w:tcW w:w="1690" w:type="dxa"/>
                </w:tcPr>
                <w:p w:rsidR="00A77FC3" w:rsidRDefault="00A77FC3" w:rsidP="003C2313">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Інформатика</w:t>
                  </w:r>
                </w:p>
              </w:tc>
              <w:tc>
                <w:tcPr>
                  <w:tcW w:w="1559" w:type="dxa"/>
                </w:tcPr>
                <w:p w:rsidR="00A77FC3" w:rsidRDefault="00A77FC3" w:rsidP="00A77FC3">
                  <w:pPr>
                    <w:tabs>
                      <w:tab w:val="left" w:pos="4282"/>
                    </w:tabs>
                    <w:spacing w:line="276" w:lineRule="auto"/>
                    <w:rPr>
                      <w:rFonts w:ascii="Times New Roman" w:hAnsi="Times New Roman" w:cs="Times New Roman"/>
                      <w:lang w:val="ru-RU"/>
                    </w:rPr>
                  </w:pPr>
                  <w:r>
                    <w:rPr>
                      <w:rFonts w:ascii="Times New Roman" w:hAnsi="Times New Roman" w:cs="Times New Roman"/>
                      <w:sz w:val="22"/>
                      <w:szCs w:val="22"/>
                      <w:lang w:val="ru-RU"/>
                    </w:rPr>
                    <w:t>Васьківський Ю.М.</w:t>
                  </w:r>
                </w:p>
              </w:tc>
              <w:tc>
                <w:tcPr>
                  <w:tcW w:w="993"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вчитель</w:t>
                  </w:r>
                </w:p>
              </w:tc>
              <w:tc>
                <w:tcPr>
                  <w:tcW w:w="1711" w:type="dxa"/>
                </w:tcPr>
                <w:p w:rsidR="00A77FC3" w:rsidRPr="005C4C03" w:rsidRDefault="00A77FC3" w:rsidP="002D4FCB">
                  <w:pPr>
                    <w:rPr>
                      <w:rFonts w:ascii="Times New Roman" w:hAnsi="Times New Roman" w:cs="Times New Roman"/>
                      <w:lang w:val="uk-UA"/>
                    </w:rPr>
                  </w:pPr>
                  <w:r w:rsidRPr="005C4C03">
                    <w:rPr>
                      <w:rFonts w:ascii="Times New Roman" w:hAnsi="Times New Roman" w:cs="Times New Roman"/>
                      <w:sz w:val="22"/>
                      <w:szCs w:val="22"/>
                      <w:lang w:val="uk-UA"/>
                    </w:rPr>
                    <w:t>Житомирський педінститут</w:t>
                  </w:r>
                </w:p>
              </w:tc>
              <w:tc>
                <w:tcPr>
                  <w:tcW w:w="1276"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вища</w:t>
                  </w:r>
                </w:p>
              </w:tc>
              <w:tc>
                <w:tcPr>
                  <w:tcW w:w="698"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26</w:t>
                  </w:r>
                </w:p>
              </w:tc>
              <w:tc>
                <w:tcPr>
                  <w:tcW w:w="1134" w:type="dxa"/>
                </w:tcPr>
                <w:p w:rsidR="00A77FC3" w:rsidRDefault="00A77FC3" w:rsidP="002D4FCB">
                  <w:pPr>
                    <w:tabs>
                      <w:tab w:val="left" w:pos="4282"/>
                    </w:tabs>
                    <w:spacing w:line="276" w:lineRule="auto"/>
                    <w:jc w:val="center"/>
                    <w:rPr>
                      <w:rFonts w:ascii="Times New Roman" w:hAnsi="Times New Roman" w:cs="Times New Roman"/>
                      <w:lang w:val="ru-RU"/>
                    </w:rPr>
                  </w:pPr>
                  <w:r>
                    <w:rPr>
                      <w:rFonts w:ascii="Times New Roman" w:hAnsi="Times New Roman" w:cs="Times New Roman"/>
                      <w:sz w:val="22"/>
                      <w:szCs w:val="22"/>
                      <w:lang w:val="ru-RU"/>
                    </w:rPr>
                    <w:t>ЖІППО</w:t>
                  </w:r>
                </w:p>
              </w:tc>
              <w:tc>
                <w:tcPr>
                  <w:tcW w:w="284" w:type="dxa"/>
                </w:tcPr>
                <w:p w:rsidR="00A77FC3" w:rsidRDefault="00A77FC3" w:rsidP="002D4FCB">
                  <w:pPr>
                    <w:tabs>
                      <w:tab w:val="left" w:pos="4282"/>
                    </w:tabs>
                    <w:spacing w:line="276" w:lineRule="auto"/>
                    <w:jc w:val="center"/>
                    <w:rPr>
                      <w:rFonts w:ascii="Times New Roman" w:hAnsi="Times New Roman" w:cs="Times New Roman"/>
                      <w:lang w:val="ru-RU"/>
                    </w:rPr>
                  </w:pPr>
                </w:p>
              </w:tc>
            </w:tr>
          </w:tbl>
          <w:p w:rsidR="001C4F39" w:rsidRPr="00F8584E" w:rsidRDefault="001C4F39" w:rsidP="00F8584E">
            <w:pPr>
              <w:tabs>
                <w:tab w:val="left" w:pos="4282"/>
              </w:tabs>
              <w:spacing w:line="276" w:lineRule="auto"/>
              <w:jc w:val="both"/>
              <w:rPr>
                <w:rFonts w:ascii="Times New Roman" w:hAnsi="Times New Roman" w:cs="Times New Roman"/>
                <w:sz w:val="28"/>
                <w:szCs w:val="28"/>
                <w:lang w:val="uk-UA"/>
              </w:rPr>
            </w:pPr>
          </w:p>
        </w:tc>
      </w:tr>
      <w:tr w:rsidR="0053778E" w:rsidRPr="00854799" w:rsidTr="001C4F39">
        <w:trPr>
          <w:gridAfter w:val="1"/>
          <w:wAfter w:w="11" w:type="dxa"/>
          <w:trHeight w:val="20"/>
        </w:trPr>
        <w:tc>
          <w:tcPr>
            <w:tcW w:w="508" w:type="dxa"/>
          </w:tcPr>
          <w:p w:rsidR="0053778E" w:rsidRPr="00843917" w:rsidRDefault="0053778E" w:rsidP="00F870D8">
            <w:pPr>
              <w:tabs>
                <w:tab w:val="left" w:pos="4282"/>
              </w:tabs>
              <w:spacing w:line="276" w:lineRule="auto"/>
              <w:ind w:left="-40" w:hanging="17"/>
              <w:jc w:val="both"/>
              <w:rPr>
                <w:rFonts w:ascii="Times New Roman" w:hAnsi="Times New Roman" w:cs="Times New Roman"/>
                <w:sz w:val="28"/>
                <w:szCs w:val="28"/>
                <w:lang w:val="ru-RU"/>
              </w:rPr>
            </w:pPr>
          </w:p>
        </w:tc>
        <w:tc>
          <w:tcPr>
            <w:tcW w:w="9381" w:type="dxa"/>
            <w:gridSpan w:val="16"/>
          </w:tcPr>
          <w:p w:rsidR="003C2313" w:rsidRPr="009922C3" w:rsidRDefault="0053778E" w:rsidP="009922C3">
            <w:pPr>
              <w:pStyle w:val="a7"/>
              <w:numPr>
                <w:ilvl w:val="0"/>
                <w:numId w:val="24"/>
              </w:numPr>
              <w:tabs>
                <w:tab w:val="left" w:pos="4282"/>
              </w:tabs>
              <w:spacing w:line="276" w:lineRule="auto"/>
              <w:jc w:val="both"/>
              <w:rPr>
                <w:rFonts w:ascii="Times New Roman" w:hAnsi="Times New Roman" w:cs="Times New Roman"/>
                <w:b/>
                <w:sz w:val="28"/>
                <w:szCs w:val="28"/>
              </w:rPr>
            </w:pPr>
            <w:r w:rsidRPr="003C2313">
              <w:rPr>
                <w:rFonts w:ascii="Times New Roman" w:hAnsi="Times New Roman" w:cs="Times New Roman"/>
                <w:b/>
                <w:sz w:val="28"/>
                <w:szCs w:val="28"/>
              </w:rPr>
              <w:t>Особи, якіпрацюють за сумісництвом</w:t>
            </w:r>
          </w:p>
        </w:tc>
      </w:tr>
      <w:tr w:rsidR="00F8584E" w:rsidRPr="00F8584E" w:rsidTr="002D4FCB">
        <w:trPr>
          <w:gridAfter w:val="1"/>
          <w:wAfter w:w="11" w:type="dxa"/>
          <w:trHeight w:val="20"/>
        </w:trPr>
        <w:tc>
          <w:tcPr>
            <w:tcW w:w="508" w:type="dxa"/>
          </w:tcPr>
          <w:p w:rsidR="00F8584E" w:rsidRPr="00F8584E" w:rsidRDefault="00F8584E" w:rsidP="00F870D8">
            <w:pPr>
              <w:tabs>
                <w:tab w:val="left" w:pos="4282"/>
              </w:tabs>
              <w:spacing w:line="276" w:lineRule="auto"/>
              <w:ind w:left="-40" w:hanging="17"/>
              <w:jc w:val="both"/>
              <w:rPr>
                <w:rFonts w:ascii="Times New Roman" w:hAnsi="Times New Roman" w:cs="Times New Roman"/>
                <w:lang w:val="ru-RU"/>
              </w:rPr>
            </w:pPr>
            <w:r w:rsidRPr="00F8584E">
              <w:rPr>
                <w:rFonts w:ascii="Times New Roman" w:hAnsi="Times New Roman" w:cs="Times New Roman"/>
                <w:sz w:val="22"/>
                <w:szCs w:val="22"/>
                <w:lang w:val="ru-RU"/>
              </w:rPr>
              <w:t>1</w:t>
            </w:r>
          </w:p>
        </w:tc>
        <w:tc>
          <w:tcPr>
            <w:tcW w:w="1868" w:type="dxa"/>
            <w:gridSpan w:val="2"/>
          </w:tcPr>
          <w:p w:rsidR="00F8584E" w:rsidRPr="00F8584E" w:rsidRDefault="00F8584E" w:rsidP="00F870D8">
            <w:pPr>
              <w:tabs>
                <w:tab w:val="left" w:pos="4282"/>
              </w:tabs>
              <w:spacing w:line="276" w:lineRule="auto"/>
              <w:jc w:val="both"/>
              <w:rPr>
                <w:rFonts w:ascii="Times New Roman" w:hAnsi="Times New Roman" w:cs="Times New Roman"/>
                <w:lang w:val="ru-RU"/>
              </w:rPr>
            </w:pPr>
          </w:p>
        </w:tc>
        <w:tc>
          <w:tcPr>
            <w:tcW w:w="1560" w:type="dxa"/>
            <w:gridSpan w:val="3"/>
          </w:tcPr>
          <w:p w:rsidR="00F8584E" w:rsidRPr="00F8584E" w:rsidRDefault="00F8584E" w:rsidP="00F870D8">
            <w:pPr>
              <w:tabs>
                <w:tab w:val="left" w:pos="4282"/>
              </w:tabs>
              <w:spacing w:line="276" w:lineRule="auto"/>
              <w:jc w:val="both"/>
              <w:rPr>
                <w:rFonts w:ascii="Times New Roman" w:hAnsi="Times New Roman" w:cs="Times New Roman"/>
                <w:lang w:val="ru-RU"/>
              </w:rPr>
            </w:pPr>
          </w:p>
        </w:tc>
        <w:tc>
          <w:tcPr>
            <w:tcW w:w="992" w:type="dxa"/>
          </w:tcPr>
          <w:p w:rsidR="00F8584E" w:rsidRPr="00F8584E" w:rsidRDefault="00F8584E" w:rsidP="00F870D8">
            <w:pPr>
              <w:tabs>
                <w:tab w:val="left" w:pos="4282"/>
              </w:tabs>
              <w:spacing w:line="276" w:lineRule="auto"/>
              <w:jc w:val="both"/>
              <w:rPr>
                <w:rFonts w:ascii="Times New Roman" w:hAnsi="Times New Roman" w:cs="Times New Roman"/>
                <w:lang w:val="ru-RU"/>
              </w:rPr>
            </w:pPr>
          </w:p>
        </w:tc>
        <w:tc>
          <w:tcPr>
            <w:tcW w:w="1843" w:type="dxa"/>
            <w:gridSpan w:val="3"/>
          </w:tcPr>
          <w:p w:rsidR="00F8584E" w:rsidRPr="00F8584E" w:rsidRDefault="00F8584E" w:rsidP="00F870D8">
            <w:pPr>
              <w:pStyle w:val="7"/>
              <w:spacing w:line="276" w:lineRule="auto"/>
              <w:jc w:val="both"/>
              <w:rPr>
                <w:i w:val="0"/>
                <w:sz w:val="22"/>
                <w:szCs w:val="22"/>
                <w:lang w:val="uk-UA"/>
              </w:rPr>
            </w:pPr>
          </w:p>
        </w:tc>
        <w:tc>
          <w:tcPr>
            <w:tcW w:w="1275" w:type="dxa"/>
            <w:gridSpan w:val="3"/>
          </w:tcPr>
          <w:p w:rsidR="00F8584E" w:rsidRPr="00F8584E" w:rsidRDefault="00F8584E" w:rsidP="00F870D8">
            <w:pPr>
              <w:tabs>
                <w:tab w:val="left" w:pos="4282"/>
              </w:tabs>
              <w:spacing w:line="276" w:lineRule="auto"/>
              <w:jc w:val="both"/>
              <w:rPr>
                <w:rFonts w:ascii="Times New Roman" w:hAnsi="Times New Roman" w:cs="Times New Roman"/>
                <w:lang w:val="ru-RU"/>
              </w:rPr>
            </w:pPr>
          </w:p>
        </w:tc>
        <w:tc>
          <w:tcPr>
            <w:tcW w:w="709" w:type="dxa"/>
          </w:tcPr>
          <w:p w:rsidR="00F8584E" w:rsidRPr="00F8584E" w:rsidRDefault="00F8584E" w:rsidP="00F870D8">
            <w:pPr>
              <w:tabs>
                <w:tab w:val="left" w:pos="4282"/>
              </w:tabs>
              <w:spacing w:line="276" w:lineRule="auto"/>
              <w:jc w:val="both"/>
              <w:rPr>
                <w:rFonts w:ascii="Times New Roman" w:hAnsi="Times New Roman" w:cs="Times New Roman"/>
                <w:lang w:val="ru-RU"/>
              </w:rPr>
            </w:pPr>
          </w:p>
        </w:tc>
        <w:tc>
          <w:tcPr>
            <w:tcW w:w="1134" w:type="dxa"/>
            <w:gridSpan w:val="3"/>
          </w:tcPr>
          <w:p w:rsidR="00F8584E" w:rsidRPr="00F8584E" w:rsidRDefault="00F8584E" w:rsidP="00F870D8">
            <w:pPr>
              <w:tabs>
                <w:tab w:val="left" w:pos="4282"/>
              </w:tabs>
              <w:spacing w:line="276" w:lineRule="auto"/>
              <w:jc w:val="both"/>
              <w:rPr>
                <w:rFonts w:ascii="Times New Roman" w:hAnsi="Times New Roman" w:cs="Times New Roman"/>
                <w:lang w:val="ru-RU"/>
              </w:rPr>
            </w:pPr>
          </w:p>
        </w:tc>
      </w:tr>
    </w:tbl>
    <w:p w:rsidR="005B6E9F" w:rsidRDefault="005D140C" w:rsidP="000C2D9A">
      <w:pPr>
        <w:pStyle w:val="af"/>
        <w:rPr>
          <w:lang w:val="uk-UA"/>
        </w:rPr>
      </w:pPr>
      <w:r>
        <w:tab/>
      </w:r>
    </w:p>
    <w:p w:rsidR="0053778E" w:rsidRPr="005B6E9F" w:rsidRDefault="0053778E" w:rsidP="000C2D9A">
      <w:pPr>
        <w:pStyle w:val="af"/>
        <w:rPr>
          <w:lang w:val="uk-UA"/>
        </w:rPr>
      </w:pPr>
      <w:r w:rsidRPr="000C2D9A">
        <w:rPr>
          <w:b/>
        </w:rPr>
        <w:t>НАВЧАЛЬНО-МЕТОДИЧНЕ ЗАБЕЗПЕЧЕННЯ ОСВІТНЬОЇ ДІЯЛЬНОСТІ</w:t>
      </w:r>
    </w:p>
    <w:p w:rsidR="004C6C92" w:rsidRPr="004C6C92" w:rsidRDefault="004C6C92" w:rsidP="000C2D9A">
      <w:pPr>
        <w:pStyle w:val="af"/>
        <w:rPr>
          <w:b/>
          <w:lang w:val="uk-UA"/>
        </w:rPr>
      </w:pPr>
    </w:p>
    <w:tbl>
      <w:tblPr>
        <w:tblW w:w="101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
        <w:gridCol w:w="7219"/>
        <w:gridCol w:w="709"/>
        <w:gridCol w:w="850"/>
        <w:gridCol w:w="851"/>
      </w:tblGrid>
      <w:tr w:rsidR="0053778E" w:rsidRPr="000C2D9A" w:rsidTr="009922C3">
        <w:trPr>
          <w:trHeight w:val="20"/>
        </w:trPr>
        <w:tc>
          <w:tcPr>
            <w:tcW w:w="556" w:type="dxa"/>
            <w:shd w:val="clear" w:color="auto" w:fill="FFFFFF"/>
          </w:tcPr>
          <w:p w:rsidR="0053778E" w:rsidRPr="004C6C92" w:rsidRDefault="0053778E" w:rsidP="00F870D8">
            <w:pPr>
              <w:shd w:val="clear" w:color="auto" w:fill="FFFFFF"/>
              <w:spacing w:line="276" w:lineRule="auto"/>
              <w:jc w:val="both"/>
              <w:rPr>
                <w:rFonts w:ascii="Times New Roman" w:hAnsi="Times New Roman" w:cs="Times New Roman"/>
              </w:rPr>
            </w:pPr>
            <w:r w:rsidRPr="004C6C92">
              <w:rPr>
                <w:rFonts w:ascii="Times New Roman" w:hAnsi="Times New Roman" w:cs="Times New Roman"/>
              </w:rPr>
              <w:t>№</w:t>
            </w:r>
          </w:p>
          <w:p w:rsidR="0053778E" w:rsidRPr="004C6C92" w:rsidRDefault="0053778E" w:rsidP="00F870D8">
            <w:pPr>
              <w:shd w:val="clear" w:color="auto" w:fill="FFFFFF"/>
              <w:spacing w:line="276" w:lineRule="auto"/>
              <w:jc w:val="both"/>
              <w:rPr>
                <w:rFonts w:ascii="Times New Roman" w:hAnsi="Times New Roman" w:cs="Times New Roman"/>
              </w:rPr>
            </w:pPr>
            <w:r w:rsidRPr="004C6C92">
              <w:rPr>
                <w:rFonts w:ascii="Times New Roman" w:hAnsi="Times New Roman" w:cs="Times New Roman"/>
              </w:rPr>
              <w:t>з/п</w:t>
            </w:r>
          </w:p>
        </w:tc>
        <w:tc>
          <w:tcPr>
            <w:tcW w:w="7219" w:type="dxa"/>
            <w:shd w:val="clear" w:color="auto" w:fill="FFFFFF"/>
          </w:tcPr>
          <w:p w:rsidR="0053778E" w:rsidRPr="004C6C92" w:rsidRDefault="0053778E" w:rsidP="00F870D8">
            <w:pPr>
              <w:shd w:val="clear" w:color="auto" w:fill="FFFFFF"/>
              <w:spacing w:line="276" w:lineRule="auto"/>
              <w:jc w:val="both"/>
              <w:rPr>
                <w:rFonts w:ascii="Times New Roman" w:hAnsi="Times New Roman" w:cs="Times New Roman"/>
                <w:bCs/>
                <w:spacing w:val="1"/>
                <w:lang w:val="ru-RU"/>
              </w:rPr>
            </w:pPr>
            <w:r w:rsidRPr="004C6C92">
              <w:rPr>
                <w:rFonts w:ascii="Times New Roman" w:hAnsi="Times New Roman" w:cs="Times New Roman"/>
                <w:bCs/>
                <w:spacing w:val="1"/>
                <w:lang w:val="ru-RU"/>
              </w:rPr>
              <w:t>Перелікнавчальнихпрограм</w:t>
            </w:r>
          </w:p>
          <w:p w:rsidR="0053778E" w:rsidRPr="004C6C92" w:rsidRDefault="0053778E" w:rsidP="00F870D8">
            <w:pPr>
              <w:shd w:val="clear" w:color="auto" w:fill="FFFFFF"/>
              <w:spacing w:line="276" w:lineRule="auto"/>
              <w:jc w:val="both"/>
              <w:rPr>
                <w:rFonts w:ascii="Times New Roman" w:hAnsi="Times New Roman" w:cs="Times New Roman"/>
                <w:bCs/>
                <w:lang w:val="ru-RU"/>
              </w:rPr>
            </w:pPr>
            <w:r w:rsidRPr="004C6C92">
              <w:rPr>
                <w:rFonts w:ascii="Times New Roman" w:hAnsi="Times New Roman" w:cs="Times New Roman"/>
                <w:bCs/>
                <w:spacing w:val="1"/>
                <w:lang w:val="ru-RU"/>
              </w:rPr>
              <w:t>з усіхдисциплінробочогонавчального плану</w:t>
            </w:r>
          </w:p>
        </w:tc>
        <w:tc>
          <w:tcPr>
            <w:tcW w:w="709" w:type="dxa"/>
            <w:shd w:val="clear" w:color="auto" w:fill="FFFFFF"/>
          </w:tcPr>
          <w:p w:rsidR="0053778E" w:rsidRPr="004C6C92" w:rsidRDefault="0053778E" w:rsidP="00F870D8">
            <w:pPr>
              <w:shd w:val="clear" w:color="auto" w:fill="FFFFFF"/>
              <w:spacing w:line="276" w:lineRule="auto"/>
              <w:jc w:val="both"/>
              <w:rPr>
                <w:rFonts w:ascii="Times New Roman" w:hAnsi="Times New Roman" w:cs="Times New Roman"/>
              </w:rPr>
            </w:pPr>
            <w:r w:rsidRPr="004C6C92">
              <w:rPr>
                <w:rFonts w:ascii="Times New Roman" w:hAnsi="Times New Roman" w:cs="Times New Roman"/>
              </w:rPr>
              <w:t>Наяв</w:t>
            </w:r>
            <w:r w:rsidR="000C2D9A" w:rsidRPr="004C6C92">
              <w:rPr>
                <w:rFonts w:ascii="Times New Roman" w:hAnsi="Times New Roman" w:cs="Times New Roman"/>
                <w:lang w:val="uk-UA"/>
              </w:rPr>
              <w:t>-</w:t>
            </w:r>
            <w:r w:rsidRPr="004C6C92">
              <w:rPr>
                <w:rFonts w:ascii="Times New Roman" w:hAnsi="Times New Roman" w:cs="Times New Roman"/>
              </w:rPr>
              <w:t>ність</w:t>
            </w:r>
          </w:p>
          <w:p w:rsidR="0053778E" w:rsidRPr="004C6C92" w:rsidRDefault="0053778E" w:rsidP="00F870D8">
            <w:pPr>
              <w:shd w:val="clear" w:color="auto" w:fill="FFFFFF"/>
              <w:spacing w:line="276" w:lineRule="auto"/>
              <w:jc w:val="both"/>
              <w:rPr>
                <w:rFonts w:ascii="Times New Roman" w:hAnsi="Times New Roman" w:cs="Times New Roman"/>
              </w:rPr>
            </w:pPr>
            <w:r w:rsidRPr="004C6C92">
              <w:rPr>
                <w:rFonts w:ascii="Times New Roman" w:hAnsi="Times New Roman" w:cs="Times New Roman"/>
              </w:rPr>
              <w:t>(так/ні)</w:t>
            </w:r>
          </w:p>
        </w:tc>
        <w:tc>
          <w:tcPr>
            <w:tcW w:w="850" w:type="dxa"/>
            <w:shd w:val="clear" w:color="auto" w:fill="FFFFFF"/>
          </w:tcPr>
          <w:p w:rsidR="0053778E" w:rsidRPr="004C6C92" w:rsidRDefault="0053778E" w:rsidP="00F870D8">
            <w:pPr>
              <w:shd w:val="clear" w:color="auto" w:fill="FFFFFF"/>
              <w:spacing w:line="276" w:lineRule="auto"/>
              <w:jc w:val="both"/>
              <w:rPr>
                <w:rFonts w:ascii="Times New Roman" w:hAnsi="Times New Roman" w:cs="Times New Roman"/>
              </w:rPr>
            </w:pPr>
            <w:r w:rsidRPr="004C6C92">
              <w:rPr>
                <w:rFonts w:ascii="Times New Roman" w:hAnsi="Times New Roman" w:cs="Times New Roman"/>
              </w:rPr>
              <w:t>Кимзатверд-жено</w:t>
            </w:r>
          </w:p>
        </w:tc>
        <w:tc>
          <w:tcPr>
            <w:tcW w:w="851" w:type="dxa"/>
            <w:shd w:val="clear" w:color="auto" w:fill="FFFFFF"/>
          </w:tcPr>
          <w:p w:rsidR="00AA2333" w:rsidRDefault="0053778E" w:rsidP="00F870D8">
            <w:pPr>
              <w:shd w:val="clear" w:color="auto" w:fill="FFFFFF"/>
              <w:spacing w:line="276" w:lineRule="auto"/>
              <w:jc w:val="both"/>
              <w:rPr>
                <w:rFonts w:ascii="Times New Roman" w:hAnsi="Times New Roman" w:cs="Times New Roman"/>
                <w:lang w:val="uk-UA"/>
              </w:rPr>
            </w:pPr>
            <w:r w:rsidRPr="004C6C92">
              <w:rPr>
                <w:rFonts w:ascii="Times New Roman" w:hAnsi="Times New Roman" w:cs="Times New Roman"/>
              </w:rPr>
              <w:t>Рік</w:t>
            </w:r>
            <w:r w:rsidR="009D1B7E">
              <w:rPr>
                <w:rFonts w:ascii="Times New Roman" w:hAnsi="Times New Roman" w:cs="Times New Roman"/>
                <w:lang w:val="uk-UA"/>
              </w:rPr>
              <w:t>затверд</w:t>
            </w:r>
          </w:p>
          <w:p w:rsidR="0053778E" w:rsidRPr="004C6C92" w:rsidRDefault="0053778E" w:rsidP="00F870D8">
            <w:pPr>
              <w:shd w:val="clear" w:color="auto" w:fill="FFFFFF"/>
              <w:spacing w:line="276" w:lineRule="auto"/>
              <w:jc w:val="both"/>
              <w:rPr>
                <w:rFonts w:ascii="Times New Roman" w:hAnsi="Times New Roman" w:cs="Times New Roman"/>
              </w:rPr>
            </w:pPr>
            <w:r w:rsidRPr="004C6C92">
              <w:rPr>
                <w:rFonts w:ascii="Times New Roman" w:hAnsi="Times New Roman" w:cs="Times New Roman"/>
              </w:rPr>
              <w:t>ження</w:t>
            </w:r>
          </w:p>
        </w:tc>
      </w:tr>
      <w:tr w:rsidR="0053778E" w:rsidRPr="000C2D9A" w:rsidTr="009922C3">
        <w:trPr>
          <w:trHeight w:val="20"/>
        </w:trPr>
        <w:tc>
          <w:tcPr>
            <w:tcW w:w="556" w:type="dxa"/>
            <w:shd w:val="clear" w:color="auto" w:fill="FFFFFF"/>
          </w:tcPr>
          <w:p w:rsidR="0053778E" w:rsidRPr="000C2D9A" w:rsidRDefault="0053778E" w:rsidP="00F870D8">
            <w:pPr>
              <w:shd w:val="clear" w:color="auto" w:fill="FFFFFF"/>
              <w:spacing w:line="276" w:lineRule="auto"/>
              <w:jc w:val="both"/>
              <w:rPr>
                <w:rFonts w:ascii="Times New Roman" w:hAnsi="Times New Roman" w:cs="Times New Roman"/>
                <w:sz w:val="20"/>
                <w:szCs w:val="20"/>
              </w:rPr>
            </w:pPr>
            <w:r w:rsidRPr="000C2D9A">
              <w:rPr>
                <w:rFonts w:ascii="Times New Roman" w:hAnsi="Times New Roman" w:cs="Times New Roman"/>
                <w:sz w:val="20"/>
                <w:szCs w:val="20"/>
              </w:rPr>
              <w:t>1</w:t>
            </w:r>
          </w:p>
        </w:tc>
        <w:tc>
          <w:tcPr>
            <w:tcW w:w="7219" w:type="dxa"/>
            <w:shd w:val="clear" w:color="auto" w:fill="FFFFFF"/>
          </w:tcPr>
          <w:p w:rsidR="0053778E" w:rsidRPr="000C2D9A" w:rsidRDefault="0053778E" w:rsidP="00F870D8">
            <w:pPr>
              <w:shd w:val="clear" w:color="auto" w:fill="FFFFFF"/>
              <w:spacing w:line="276" w:lineRule="auto"/>
              <w:jc w:val="both"/>
              <w:rPr>
                <w:rFonts w:ascii="Times New Roman" w:hAnsi="Times New Roman" w:cs="Times New Roman"/>
                <w:bCs/>
                <w:sz w:val="20"/>
                <w:szCs w:val="20"/>
              </w:rPr>
            </w:pPr>
            <w:r w:rsidRPr="000C2D9A">
              <w:rPr>
                <w:rFonts w:ascii="Times New Roman" w:hAnsi="Times New Roman" w:cs="Times New Roman"/>
                <w:bCs/>
                <w:sz w:val="20"/>
                <w:szCs w:val="20"/>
              </w:rPr>
              <w:t>2</w:t>
            </w:r>
          </w:p>
        </w:tc>
        <w:tc>
          <w:tcPr>
            <w:tcW w:w="709" w:type="dxa"/>
            <w:shd w:val="clear" w:color="auto" w:fill="FFFFFF"/>
          </w:tcPr>
          <w:p w:rsidR="0053778E" w:rsidRPr="000C2D9A" w:rsidRDefault="0053778E" w:rsidP="00F870D8">
            <w:pPr>
              <w:shd w:val="clear" w:color="auto" w:fill="FFFFFF"/>
              <w:spacing w:line="276" w:lineRule="auto"/>
              <w:jc w:val="both"/>
              <w:rPr>
                <w:rFonts w:ascii="Times New Roman" w:hAnsi="Times New Roman" w:cs="Times New Roman"/>
                <w:sz w:val="20"/>
                <w:szCs w:val="20"/>
              </w:rPr>
            </w:pPr>
            <w:r w:rsidRPr="000C2D9A">
              <w:rPr>
                <w:rFonts w:ascii="Times New Roman" w:hAnsi="Times New Roman" w:cs="Times New Roman"/>
                <w:sz w:val="20"/>
                <w:szCs w:val="20"/>
              </w:rPr>
              <w:t>3</w:t>
            </w:r>
          </w:p>
        </w:tc>
        <w:tc>
          <w:tcPr>
            <w:tcW w:w="850" w:type="dxa"/>
            <w:shd w:val="clear" w:color="auto" w:fill="FFFFFF"/>
          </w:tcPr>
          <w:p w:rsidR="0053778E" w:rsidRPr="000C2D9A" w:rsidRDefault="0053778E" w:rsidP="00F870D8">
            <w:pPr>
              <w:shd w:val="clear" w:color="auto" w:fill="FFFFFF"/>
              <w:spacing w:line="276" w:lineRule="auto"/>
              <w:jc w:val="both"/>
              <w:rPr>
                <w:rFonts w:ascii="Times New Roman" w:hAnsi="Times New Roman" w:cs="Times New Roman"/>
                <w:sz w:val="20"/>
                <w:szCs w:val="20"/>
              </w:rPr>
            </w:pPr>
            <w:r w:rsidRPr="000C2D9A">
              <w:rPr>
                <w:rFonts w:ascii="Times New Roman" w:hAnsi="Times New Roman" w:cs="Times New Roman"/>
                <w:sz w:val="20"/>
                <w:szCs w:val="20"/>
              </w:rPr>
              <w:t>4</w:t>
            </w:r>
          </w:p>
        </w:tc>
        <w:tc>
          <w:tcPr>
            <w:tcW w:w="851" w:type="dxa"/>
            <w:shd w:val="clear" w:color="auto" w:fill="FFFFFF"/>
          </w:tcPr>
          <w:p w:rsidR="0053778E" w:rsidRPr="000C2D9A" w:rsidRDefault="0053778E" w:rsidP="00F870D8">
            <w:pPr>
              <w:shd w:val="clear" w:color="auto" w:fill="FFFFFF"/>
              <w:spacing w:line="276" w:lineRule="auto"/>
              <w:jc w:val="both"/>
              <w:rPr>
                <w:rFonts w:ascii="Times New Roman" w:hAnsi="Times New Roman" w:cs="Times New Roman"/>
                <w:sz w:val="20"/>
                <w:szCs w:val="20"/>
              </w:rPr>
            </w:pPr>
            <w:r w:rsidRPr="000C2D9A">
              <w:rPr>
                <w:rFonts w:ascii="Times New Roman" w:hAnsi="Times New Roman" w:cs="Times New Roman"/>
                <w:sz w:val="20"/>
                <w:szCs w:val="20"/>
              </w:rPr>
              <w:t>5</w:t>
            </w:r>
          </w:p>
        </w:tc>
      </w:tr>
      <w:tr w:rsidR="0053778E" w:rsidRPr="00146C49" w:rsidTr="009922C3">
        <w:trPr>
          <w:trHeight w:val="20"/>
        </w:trPr>
        <w:tc>
          <w:tcPr>
            <w:tcW w:w="556" w:type="dxa"/>
            <w:shd w:val="clear" w:color="auto" w:fill="FFFFFF"/>
          </w:tcPr>
          <w:p w:rsidR="0053778E" w:rsidRPr="009922C3" w:rsidRDefault="005D140C"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1</w:t>
            </w:r>
          </w:p>
        </w:tc>
        <w:tc>
          <w:tcPr>
            <w:tcW w:w="7219" w:type="dxa"/>
            <w:shd w:val="clear" w:color="auto" w:fill="FFFFFF"/>
          </w:tcPr>
          <w:p w:rsidR="0053778E" w:rsidRPr="009922C3" w:rsidRDefault="005D140C" w:rsidP="00085AD1">
            <w:pPr>
              <w:pStyle w:val="af"/>
              <w:rPr>
                <w:lang w:val="uk-UA"/>
              </w:rPr>
            </w:pPr>
            <w:r w:rsidRPr="009922C3">
              <w:t>Українська мова: 10</w:t>
            </w:r>
            <w:r w:rsidR="00AE26C1" w:rsidRPr="009922C3">
              <w:rPr>
                <w:lang w:val="uk-UA"/>
              </w:rPr>
              <w:t>-11</w:t>
            </w:r>
            <w:r w:rsidRPr="009922C3">
              <w:t>кл. (</w:t>
            </w:r>
            <w:r w:rsidR="00146C49">
              <w:rPr>
                <w:b/>
                <w:lang w:val="uk-UA"/>
              </w:rPr>
              <w:t>п</w:t>
            </w:r>
            <w:r w:rsidRPr="00146C49">
              <w:rPr>
                <w:b/>
              </w:rPr>
              <w:t>рофільний рівень)</w:t>
            </w:r>
            <w:r w:rsidR="00085AD1">
              <w:rPr>
                <w:lang w:val="uk-UA"/>
              </w:rPr>
              <w:t xml:space="preserve"> Програма </w:t>
            </w:r>
            <w:r w:rsidRPr="009922C3">
              <w:rPr>
                <w:lang w:val="uk-UA"/>
              </w:rPr>
              <w:t>затверджена наказом МОН України від 23.10</w:t>
            </w:r>
            <w:r w:rsidR="003C2313" w:rsidRPr="009922C3">
              <w:rPr>
                <w:lang w:val="uk-UA"/>
              </w:rPr>
              <w:t>.2017</w:t>
            </w:r>
            <w:r w:rsidR="000305A2">
              <w:rPr>
                <w:lang w:val="uk-UA"/>
              </w:rPr>
              <w:t>р.</w:t>
            </w:r>
            <w:r w:rsidR="003C2313" w:rsidRPr="009922C3">
              <w:rPr>
                <w:lang w:val="uk-UA"/>
              </w:rPr>
              <w:t>№1407</w:t>
            </w:r>
          </w:p>
        </w:tc>
        <w:tc>
          <w:tcPr>
            <w:tcW w:w="709" w:type="dxa"/>
            <w:shd w:val="clear" w:color="auto" w:fill="FFFFFF"/>
          </w:tcPr>
          <w:p w:rsidR="0053778E" w:rsidRPr="009922C3" w:rsidRDefault="00AE26C1" w:rsidP="005D140C">
            <w:pPr>
              <w:pStyle w:val="af"/>
              <w:rPr>
                <w:lang w:val="uk-UA"/>
              </w:rPr>
            </w:pPr>
            <w:r w:rsidRPr="009922C3">
              <w:rPr>
                <w:lang w:val="uk-UA"/>
              </w:rPr>
              <w:t>т</w:t>
            </w:r>
            <w:r w:rsidR="003C2313" w:rsidRPr="009922C3">
              <w:rPr>
                <w:lang w:val="uk-UA"/>
              </w:rPr>
              <w:t>ак</w:t>
            </w:r>
          </w:p>
        </w:tc>
        <w:tc>
          <w:tcPr>
            <w:tcW w:w="850" w:type="dxa"/>
            <w:shd w:val="clear" w:color="auto" w:fill="FFFFFF"/>
          </w:tcPr>
          <w:p w:rsidR="0053778E" w:rsidRPr="009922C3" w:rsidRDefault="003C2313" w:rsidP="005D140C">
            <w:pPr>
              <w:pStyle w:val="af"/>
              <w:rPr>
                <w:lang w:val="uk-UA"/>
              </w:rPr>
            </w:pPr>
            <w:r w:rsidRPr="009922C3">
              <w:rPr>
                <w:lang w:val="uk-UA"/>
              </w:rPr>
              <w:t>МОН</w:t>
            </w:r>
          </w:p>
        </w:tc>
        <w:tc>
          <w:tcPr>
            <w:tcW w:w="851" w:type="dxa"/>
            <w:shd w:val="clear" w:color="auto" w:fill="FFFFFF"/>
          </w:tcPr>
          <w:p w:rsidR="0053778E" w:rsidRPr="009922C3" w:rsidRDefault="000305A2" w:rsidP="005D140C">
            <w:pPr>
              <w:pStyle w:val="af"/>
              <w:rPr>
                <w:lang w:val="uk-UA"/>
              </w:rPr>
            </w:pPr>
            <w:r>
              <w:rPr>
                <w:lang w:val="uk-UA"/>
              </w:rPr>
              <w:t>2017</w:t>
            </w:r>
          </w:p>
        </w:tc>
      </w:tr>
      <w:tr w:rsidR="00AE26C1" w:rsidRPr="000C2D9A" w:rsidTr="009922C3">
        <w:trPr>
          <w:trHeight w:val="20"/>
        </w:trPr>
        <w:tc>
          <w:tcPr>
            <w:tcW w:w="556" w:type="dxa"/>
            <w:shd w:val="clear" w:color="auto" w:fill="FFFFFF"/>
          </w:tcPr>
          <w:p w:rsidR="00AE26C1" w:rsidRPr="009922C3" w:rsidRDefault="00AE26C1"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2</w:t>
            </w:r>
          </w:p>
        </w:tc>
        <w:tc>
          <w:tcPr>
            <w:tcW w:w="7219" w:type="dxa"/>
            <w:shd w:val="clear" w:color="auto" w:fill="FFFFFF"/>
          </w:tcPr>
          <w:p w:rsidR="00AE26C1" w:rsidRPr="009922C3" w:rsidRDefault="00AE26C1" w:rsidP="00085AD1">
            <w:pPr>
              <w:pStyle w:val="af"/>
              <w:rPr>
                <w:lang w:val="uk-UA"/>
              </w:rPr>
            </w:pPr>
            <w:r w:rsidRPr="009922C3">
              <w:rPr>
                <w:lang w:val="uk-UA"/>
              </w:rPr>
              <w:t>Українська література: 10-11 кл. (рівень стандарту) Програма  затверджена наказом МОН України від 23.10.2017р.№1407</w:t>
            </w:r>
          </w:p>
        </w:tc>
        <w:tc>
          <w:tcPr>
            <w:tcW w:w="709" w:type="dxa"/>
            <w:shd w:val="clear" w:color="auto" w:fill="FFFFFF"/>
          </w:tcPr>
          <w:p w:rsidR="00AE26C1" w:rsidRPr="009922C3" w:rsidRDefault="00AE26C1" w:rsidP="005D140C">
            <w:pPr>
              <w:pStyle w:val="af"/>
              <w:rPr>
                <w:lang w:val="uk-UA"/>
              </w:rPr>
            </w:pPr>
            <w:r w:rsidRPr="009922C3">
              <w:rPr>
                <w:lang w:val="uk-UA"/>
              </w:rPr>
              <w:t>так</w:t>
            </w:r>
          </w:p>
        </w:tc>
        <w:tc>
          <w:tcPr>
            <w:tcW w:w="850" w:type="dxa"/>
            <w:shd w:val="clear" w:color="auto" w:fill="FFFFFF"/>
          </w:tcPr>
          <w:p w:rsidR="00AE26C1" w:rsidRPr="009922C3" w:rsidRDefault="00AE26C1" w:rsidP="005D140C">
            <w:pPr>
              <w:pStyle w:val="af"/>
              <w:rPr>
                <w:lang w:val="uk-UA"/>
              </w:rPr>
            </w:pPr>
            <w:r w:rsidRPr="009922C3">
              <w:rPr>
                <w:lang w:val="uk-UA"/>
              </w:rPr>
              <w:t>МОН</w:t>
            </w:r>
          </w:p>
        </w:tc>
        <w:tc>
          <w:tcPr>
            <w:tcW w:w="851" w:type="dxa"/>
            <w:shd w:val="clear" w:color="auto" w:fill="FFFFFF"/>
          </w:tcPr>
          <w:p w:rsidR="00AE26C1" w:rsidRPr="009922C3" w:rsidRDefault="000305A2" w:rsidP="005D140C">
            <w:pPr>
              <w:pStyle w:val="af"/>
              <w:rPr>
                <w:lang w:val="uk-UA"/>
              </w:rPr>
            </w:pPr>
            <w:r>
              <w:rPr>
                <w:lang w:val="uk-UA"/>
              </w:rPr>
              <w:t>2017</w:t>
            </w:r>
          </w:p>
        </w:tc>
      </w:tr>
      <w:tr w:rsidR="00AE26C1" w:rsidRPr="00146C49" w:rsidTr="009922C3">
        <w:trPr>
          <w:trHeight w:val="20"/>
        </w:trPr>
        <w:tc>
          <w:tcPr>
            <w:tcW w:w="556" w:type="dxa"/>
            <w:shd w:val="clear" w:color="auto" w:fill="FFFFFF"/>
          </w:tcPr>
          <w:p w:rsidR="00AE26C1" w:rsidRPr="009922C3" w:rsidRDefault="00AE26C1"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3</w:t>
            </w:r>
          </w:p>
        </w:tc>
        <w:tc>
          <w:tcPr>
            <w:tcW w:w="7219" w:type="dxa"/>
            <w:shd w:val="clear" w:color="auto" w:fill="FFFFFF"/>
          </w:tcPr>
          <w:p w:rsidR="00AE26C1" w:rsidRPr="009922C3" w:rsidRDefault="00AE26C1" w:rsidP="000305A2">
            <w:pPr>
              <w:pStyle w:val="af"/>
              <w:rPr>
                <w:lang w:val="uk-UA"/>
              </w:rPr>
            </w:pPr>
            <w:r w:rsidRPr="009922C3">
              <w:rPr>
                <w:lang w:val="uk-UA"/>
              </w:rPr>
              <w:t>Іноземна мова – Навчальна програма з іноземних мов (рівень стандарту) для</w:t>
            </w:r>
            <w:r w:rsidR="006E6F24">
              <w:rPr>
                <w:lang w:val="uk-UA"/>
              </w:rPr>
              <w:t xml:space="preserve"> 10-11кл. загальноосвітніх шкіл</w:t>
            </w:r>
            <w:r w:rsidRPr="009922C3">
              <w:rPr>
                <w:lang w:val="uk-UA"/>
              </w:rPr>
              <w:t>, затверджена нак</w:t>
            </w:r>
            <w:r w:rsidR="000233A4">
              <w:rPr>
                <w:lang w:val="uk-UA"/>
              </w:rPr>
              <w:t>азом МОН України від 23.10.201</w:t>
            </w:r>
            <w:r w:rsidRPr="009922C3">
              <w:rPr>
                <w:lang w:val="uk-UA"/>
              </w:rPr>
              <w:t>7</w:t>
            </w:r>
            <w:r w:rsidR="00146C49">
              <w:rPr>
                <w:lang w:val="uk-UA"/>
              </w:rPr>
              <w:t>р.</w:t>
            </w:r>
            <w:r w:rsidRPr="009922C3">
              <w:rPr>
                <w:lang w:val="uk-UA"/>
              </w:rPr>
              <w:t>№1407</w:t>
            </w:r>
          </w:p>
        </w:tc>
        <w:tc>
          <w:tcPr>
            <w:tcW w:w="709" w:type="dxa"/>
            <w:shd w:val="clear" w:color="auto" w:fill="FFFFFF"/>
          </w:tcPr>
          <w:p w:rsidR="00AE26C1" w:rsidRPr="009922C3" w:rsidRDefault="00AE26C1" w:rsidP="005D140C">
            <w:pPr>
              <w:pStyle w:val="af"/>
              <w:rPr>
                <w:lang w:val="uk-UA"/>
              </w:rPr>
            </w:pPr>
            <w:r w:rsidRPr="009922C3">
              <w:rPr>
                <w:lang w:val="uk-UA"/>
              </w:rPr>
              <w:t>так</w:t>
            </w:r>
          </w:p>
        </w:tc>
        <w:tc>
          <w:tcPr>
            <w:tcW w:w="850" w:type="dxa"/>
            <w:shd w:val="clear" w:color="auto" w:fill="FFFFFF"/>
          </w:tcPr>
          <w:p w:rsidR="00AE26C1" w:rsidRPr="009922C3" w:rsidRDefault="00AE26C1" w:rsidP="005D140C">
            <w:pPr>
              <w:pStyle w:val="af"/>
              <w:rPr>
                <w:lang w:val="uk-UA"/>
              </w:rPr>
            </w:pPr>
            <w:r w:rsidRPr="009922C3">
              <w:rPr>
                <w:lang w:val="uk-UA"/>
              </w:rPr>
              <w:t>МОН</w:t>
            </w:r>
          </w:p>
        </w:tc>
        <w:tc>
          <w:tcPr>
            <w:tcW w:w="851" w:type="dxa"/>
            <w:shd w:val="clear" w:color="auto" w:fill="FFFFFF"/>
          </w:tcPr>
          <w:p w:rsidR="00AE26C1" w:rsidRPr="009922C3" w:rsidRDefault="000305A2" w:rsidP="005D140C">
            <w:pPr>
              <w:pStyle w:val="af"/>
              <w:rPr>
                <w:lang w:val="uk-UA"/>
              </w:rPr>
            </w:pPr>
            <w:r>
              <w:rPr>
                <w:lang w:val="uk-UA"/>
              </w:rPr>
              <w:t>2017</w:t>
            </w:r>
          </w:p>
        </w:tc>
      </w:tr>
      <w:tr w:rsidR="00AE26C1" w:rsidRPr="000C2D9A" w:rsidTr="009922C3">
        <w:trPr>
          <w:trHeight w:val="20"/>
        </w:trPr>
        <w:tc>
          <w:tcPr>
            <w:tcW w:w="556" w:type="dxa"/>
            <w:shd w:val="clear" w:color="auto" w:fill="FFFFFF"/>
          </w:tcPr>
          <w:p w:rsidR="00AE26C1" w:rsidRPr="009922C3" w:rsidRDefault="00AE26C1"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4</w:t>
            </w:r>
          </w:p>
        </w:tc>
        <w:tc>
          <w:tcPr>
            <w:tcW w:w="7219" w:type="dxa"/>
            <w:shd w:val="clear" w:color="auto" w:fill="FFFFFF"/>
          </w:tcPr>
          <w:p w:rsidR="00AE26C1" w:rsidRPr="009922C3" w:rsidRDefault="00D550BC" w:rsidP="00AE26C1">
            <w:pPr>
              <w:pStyle w:val="af"/>
              <w:rPr>
                <w:lang w:val="uk-UA"/>
              </w:rPr>
            </w:pPr>
            <w:r w:rsidRPr="009922C3">
              <w:rPr>
                <w:lang w:val="uk-UA"/>
              </w:rPr>
              <w:t>Зарубіжна література - н</w:t>
            </w:r>
            <w:r w:rsidR="00AE26C1" w:rsidRPr="009922C3">
              <w:rPr>
                <w:lang w:val="uk-UA"/>
              </w:rPr>
              <w:t>авчальна програма із зарубіжної літератури (рівень стандарту) для 10-11кл. загальноосвітніх шкіл), затверджена наказом МОН України від 23.10.2017р.№1407</w:t>
            </w:r>
          </w:p>
        </w:tc>
        <w:tc>
          <w:tcPr>
            <w:tcW w:w="709" w:type="dxa"/>
            <w:shd w:val="clear" w:color="auto" w:fill="FFFFFF"/>
          </w:tcPr>
          <w:p w:rsidR="00AE26C1" w:rsidRPr="009922C3" w:rsidRDefault="00AE26C1" w:rsidP="005D140C">
            <w:pPr>
              <w:pStyle w:val="af"/>
              <w:rPr>
                <w:lang w:val="uk-UA"/>
              </w:rPr>
            </w:pPr>
            <w:r w:rsidRPr="009922C3">
              <w:rPr>
                <w:lang w:val="uk-UA"/>
              </w:rPr>
              <w:t>так</w:t>
            </w:r>
          </w:p>
        </w:tc>
        <w:tc>
          <w:tcPr>
            <w:tcW w:w="850" w:type="dxa"/>
            <w:shd w:val="clear" w:color="auto" w:fill="FFFFFF"/>
          </w:tcPr>
          <w:p w:rsidR="00AE26C1" w:rsidRPr="009922C3" w:rsidRDefault="00AE26C1" w:rsidP="005D140C">
            <w:pPr>
              <w:pStyle w:val="af"/>
              <w:rPr>
                <w:lang w:val="uk-UA"/>
              </w:rPr>
            </w:pPr>
            <w:r w:rsidRPr="009922C3">
              <w:rPr>
                <w:lang w:val="uk-UA"/>
              </w:rPr>
              <w:t>МОН</w:t>
            </w:r>
          </w:p>
        </w:tc>
        <w:tc>
          <w:tcPr>
            <w:tcW w:w="851" w:type="dxa"/>
            <w:shd w:val="clear" w:color="auto" w:fill="FFFFFF"/>
          </w:tcPr>
          <w:p w:rsidR="00AE26C1" w:rsidRPr="009922C3" w:rsidRDefault="000305A2" w:rsidP="005D140C">
            <w:pPr>
              <w:pStyle w:val="af"/>
              <w:rPr>
                <w:lang w:val="uk-UA"/>
              </w:rPr>
            </w:pPr>
            <w:r>
              <w:rPr>
                <w:lang w:val="uk-UA"/>
              </w:rPr>
              <w:t>2017</w:t>
            </w:r>
          </w:p>
        </w:tc>
      </w:tr>
      <w:tr w:rsidR="00AE26C1" w:rsidRPr="000C2D9A" w:rsidTr="009922C3">
        <w:trPr>
          <w:trHeight w:val="20"/>
        </w:trPr>
        <w:tc>
          <w:tcPr>
            <w:tcW w:w="556" w:type="dxa"/>
            <w:shd w:val="clear" w:color="auto" w:fill="FFFFFF"/>
          </w:tcPr>
          <w:p w:rsidR="00AE26C1" w:rsidRPr="009922C3" w:rsidRDefault="00AE26C1"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5</w:t>
            </w:r>
          </w:p>
        </w:tc>
        <w:tc>
          <w:tcPr>
            <w:tcW w:w="7219" w:type="dxa"/>
            <w:shd w:val="clear" w:color="auto" w:fill="FFFFFF"/>
          </w:tcPr>
          <w:p w:rsidR="00AE26C1" w:rsidRPr="009922C3" w:rsidRDefault="00AE26C1" w:rsidP="000305A2">
            <w:pPr>
              <w:pStyle w:val="af"/>
              <w:rPr>
                <w:lang w:val="uk-UA"/>
              </w:rPr>
            </w:pPr>
            <w:r w:rsidRPr="009922C3">
              <w:rPr>
                <w:lang w:val="uk-UA"/>
              </w:rPr>
              <w:t xml:space="preserve">Громадянська освіта – </w:t>
            </w:r>
            <w:r w:rsidR="00D550BC" w:rsidRPr="009922C3">
              <w:rPr>
                <w:lang w:val="uk-UA"/>
              </w:rPr>
              <w:t>н</w:t>
            </w:r>
            <w:r w:rsidRPr="009922C3">
              <w:rPr>
                <w:lang w:val="uk-UA"/>
              </w:rPr>
              <w:t>авчальна програма інтегрованого курсу для 10 класу загальноосвітніх навчальних закладів рівень стандарту затве</w:t>
            </w:r>
            <w:r w:rsidR="000305A2">
              <w:rPr>
                <w:lang w:val="uk-UA"/>
              </w:rPr>
              <w:t xml:space="preserve">рджена наказом МОН України від </w:t>
            </w:r>
            <w:r w:rsidR="00A77FC3">
              <w:rPr>
                <w:lang w:val="uk-UA"/>
              </w:rPr>
              <w:t>07</w:t>
            </w:r>
            <w:r w:rsidR="000305A2">
              <w:rPr>
                <w:lang w:val="uk-UA"/>
              </w:rPr>
              <w:t>.</w:t>
            </w:r>
            <w:r w:rsidRPr="009922C3">
              <w:rPr>
                <w:lang w:val="uk-UA"/>
              </w:rPr>
              <w:t>0</w:t>
            </w:r>
            <w:r w:rsidR="00A77FC3">
              <w:rPr>
                <w:lang w:val="uk-UA"/>
              </w:rPr>
              <w:t>6.2017р. № 804</w:t>
            </w:r>
          </w:p>
        </w:tc>
        <w:tc>
          <w:tcPr>
            <w:tcW w:w="709" w:type="dxa"/>
            <w:shd w:val="clear" w:color="auto" w:fill="FFFFFF"/>
          </w:tcPr>
          <w:p w:rsidR="00AE26C1" w:rsidRPr="009922C3" w:rsidRDefault="007D63B9" w:rsidP="005D140C">
            <w:pPr>
              <w:pStyle w:val="af"/>
              <w:rPr>
                <w:lang w:val="uk-UA"/>
              </w:rPr>
            </w:pPr>
            <w:r w:rsidRPr="009922C3">
              <w:rPr>
                <w:lang w:val="uk-UA"/>
              </w:rPr>
              <w:t>так</w:t>
            </w:r>
          </w:p>
        </w:tc>
        <w:tc>
          <w:tcPr>
            <w:tcW w:w="850" w:type="dxa"/>
            <w:shd w:val="clear" w:color="auto" w:fill="FFFFFF"/>
          </w:tcPr>
          <w:p w:rsidR="00AE26C1" w:rsidRPr="009922C3" w:rsidRDefault="007D63B9" w:rsidP="005D140C">
            <w:pPr>
              <w:pStyle w:val="af"/>
              <w:rPr>
                <w:lang w:val="uk-UA"/>
              </w:rPr>
            </w:pPr>
            <w:r w:rsidRPr="009922C3">
              <w:rPr>
                <w:lang w:val="uk-UA"/>
              </w:rPr>
              <w:t>МОН</w:t>
            </w:r>
          </w:p>
        </w:tc>
        <w:tc>
          <w:tcPr>
            <w:tcW w:w="851" w:type="dxa"/>
            <w:shd w:val="clear" w:color="auto" w:fill="FFFFFF"/>
          </w:tcPr>
          <w:p w:rsidR="00AE26C1" w:rsidRPr="009922C3" w:rsidRDefault="000305A2" w:rsidP="005D140C">
            <w:pPr>
              <w:pStyle w:val="af"/>
              <w:rPr>
                <w:lang w:val="uk-UA"/>
              </w:rPr>
            </w:pPr>
            <w:r>
              <w:rPr>
                <w:lang w:val="uk-UA"/>
              </w:rPr>
              <w:t>2018</w:t>
            </w:r>
          </w:p>
        </w:tc>
      </w:tr>
      <w:tr w:rsidR="007D63B9" w:rsidRPr="004F1CA9" w:rsidTr="009922C3">
        <w:trPr>
          <w:trHeight w:val="20"/>
        </w:trPr>
        <w:tc>
          <w:tcPr>
            <w:tcW w:w="556" w:type="dxa"/>
            <w:shd w:val="clear" w:color="auto" w:fill="FFFFFF"/>
          </w:tcPr>
          <w:p w:rsidR="007D63B9" w:rsidRPr="009922C3" w:rsidRDefault="007D63B9"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6</w:t>
            </w:r>
          </w:p>
        </w:tc>
        <w:tc>
          <w:tcPr>
            <w:tcW w:w="7219" w:type="dxa"/>
            <w:shd w:val="clear" w:color="auto" w:fill="FFFFFF"/>
          </w:tcPr>
          <w:p w:rsidR="007D63B9" w:rsidRPr="009922C3" w:rsidRDefault="00D550BC" w:rsidP="007D63B9">
            <w:pPr>
              <w:pStyle w:val="af"/>
              <w:rPr>
                <w:lang w:val="uk-UA"/>
              </w:rPr>
            </w:pPr>
            <w:r w:rsidRPr="009922C3">
              <w:rPr>
                <w:lang w:val="uk-UA"/>
              </w:rPr>
              <w:t>Математика - н</w:t>
            </w:r>
            <w:r w:rsidR="007D63B9" w:rsidRPr="009922C3">
              <w:rPr>
                <w:lang w:val="uk-UA"/>
              </w:rPr>
              <w:t>авчальна програма з математики (рівень стандарту) для 10-11кл. загальноосвітніх шкіл), затвер</w:t>
            </w:r>
            <w:r w:rsidR="004F1CA9">
              <w:rPr>
                <w:lang w:val="uk-UA"/>
              </w:rPr>
              <w:t>джена наказом МОН України від 23.10.2017</w:t>
            </w:r>
            <w:r w:rsidR="007D63B9" w:rsidRPr="009922C3">
              <w:rPr>
                <w:lang w:val="uk-UA"/>
              </w:rPr>
              <w:t>р.№</w:t>
            </w:r>
            <w:r w:rsidR="004F1CA9">
              <w:rPr>
                <w:lang w:val="uk-UA"/>
              </w:rPr>
              <w:t xml:space="preserve"> 1407</w:t>
            </w:r>
          </w:p>
        </w:tc>
        <w:tc>
          <w:tcPr>
            <w:tcW w:w="709" w:type="dxa"/>
            <w:shd w:val="clear" w:color="auto" w:fill="FFFFFF"/>
          </w:tcPr>
          <w:p w:rsidR="007D63B9" w:rsidRPr="009922C3" w:rsidRDefault="007D63B9" w:rsidP="005D140C">
            <w:pPr>
              <w:pStyle w:val="af"/>
              <w:rPr>
                <w:lang w:val="uk-UA"/>
              </w:rPr>
            </w:pPr>
            <w:r w:rsidRPr="009922C3">
              <w:rPr>
                <w:lang w:val="uk-UA"/>
              </w:rPr>
              <w:t>так</w:t>
            </w:r>
          </w:p>
        </w:tc>
        <w:tc>
          <w:tcPr>
            <w:tcW w:w="850" w:type="dxa"/>
            <w:shd w:val="clear" w:color="auto" w:fill="FFFFFF"/>
          </w:tcPr>
          <w:p w:rsidR="007D63B9" w:rsidRPr="009922C3" w:rsidRDefault="007D63B9" w:rsidP="005D140C">
            <w:pPr>
              <w:pStyle w:val="af"/>
              <w:rPr>
                <w:lang w:val="uk-UA"/>
              </w:rPr>
            </w:pPr>
            <w:r w:rsidRPr="009922C3">
              <w:rPr>
                <w:lang w:val="uk-UA"/>
              </w:rPr>
              <w:t>МОН</w:t>
            </w:r>
          </w:p>
        </w:tc>
        <w:tc>
          <w:tcPr>
            <w:tcW w:w="851" w:type="dxa"/>
            <w:shd w:val="clear" w:color="auto" w:fill="FFFFFF"/>
          </w:tcPr>
          <w:p w:rsidR="007D63B9" w:rsidRPr="009922C3" w:rsidRDefault="004F1CA9" w:rsidP="005D140C">
            <w:pPr>
              <w:pStyle w:val="af"/>
              <w:rPr>
                <w:lang w:val="uk-UA"/>
              </w:rPr>
            </w:pPr>
            <w:r>
              <w:rPr>
                <w:lang w:val="uk-UA"/>
              </w:rPr>
              <w:t>2017</w:t>
            </w:r>
          </w:p>
        </w:tc>
      </w:tr>
      <w:tr w:rsidR="007D63B9" w:rsidRPr="0078275A" w:rsidTr="009922C3">
        <w:trPr>
          <w:trHeight w:val="20"/>
        </w:trPr>
        <w:tc>
          <w:tcPr>
            <w:tcW w:w="556" w:type="dxa"/>
            <w:shd w:val="clear" w:color="auto" w:fill="FFFFFF"/>
          </w:tcPr>
          <w:p w:rsidR="007D63B9" w:rsidRPr="009922C3" w:rsidRDefault="007D63B9"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7</w:t>
            </w:r>
          </w:p>
        </w:tc>
        <w:tc>
          <w:tcPr>
            <w:tcW w:w="7219" w:type="dxa"/>
            <w:shd w:val="clear" w:color="auto" w:fill="FFFFFF"/>
          </w:tcPr>
          <w:p w:rsidR="0078275A" w:rsidRDefault="00D550BC" w:rsidP="00845311">
            <w:pPr>
              <w:pStyle w:val="af"/>
              <w:rPr>
                <w:lang w:val="uk-UA"/>
              </w:rPr>
            </w:pPr>
            <w:r w:rsidRPr="009922C3">
              <w:rPr>
                <w:lang w:val="uk-UA"/>
              </w:rPr>
              <w:t xml:space="preserve">Біологія  і екологія – «Біологія і екологія» ( рівень стандарту) – </w:t>
            </w:r>
          </w:p>
          <w:p w:rsidR="007D63B9" w:rsidRPr="009922C3" w:rsidRDefault="00D550BC" w:rsidP="00845311">
            <w:pPr>
              <w:pStyle w:val="af"/>
              <w:rPr>
                <w:lang w:val="uk-UA"/>
              </w:rPr>
            </w:pPr>
            <w:r w:rsidRPr="009922C3">
              <w:rPr>
                <w:lang w:val="uk-UA"/>
              </w:rPr>
              <w:t>10</w:t>
            </w:r>
            <w:r w:rsidR="00845311">
              <w:rPr>
                <w:lang w:val="uk-UA"/>
              </w:rPr>
              <w:t>-11</w:t>
            </w:r>
            <w:r w:rsidRPr="009922C3">
              <w:rPr>
                <w:lang w:val="uk-UA"/>
              </w:rPr>
              <w:t xml:space="preserve">кл.  - навчальна програма затверджена наказом МОН України від </w:t>
            </w:r>
            <w:r w:rsidR="0078275A">
              <w:rPr>
                <w:lang w:val="uk-UA"/>
              </w:rPr>
              <w:t xml:space="preserve"> 23.10.2017</w:t>
            </w:r>
            <w:r w:rsidRPr="009922C3">
              <w:rPr>
                <w:lang w:val="uk-UA"/>
              </w:rPr>
              <w:t>р. №</w:t>
            </w:r>
            <w:r w:rsidR="0078275A">
              <w:rPr>
                <w:lang w:val="uk-UA"/>
              </w:rPr>
              <w:t xml:space="preserve"> 1407</w:t>
            </w:r>
          </w:p>
        </w:tc>
        <w:tc>
          <w:tcPr>
            <w:tcW w:w="709" w:type="dxa"/>
            <w:shd w:val="clear" w:color="auto" w:fill="FFFFFF"/>
          </w:tcPr>
          <w:p w:rsidR="007D63B9" w:rsidRPr="009922C3" w:rsidRDefault="00D550BC" w:rsidP="005D140C">
            <w:pPr>
              <w:pStyle w:val="af"/>
              <w:rPr>
                <w:lang w:val="uk-UA"/>
              </w:rPr>
            </w:pPr>
            <w:r w:rsidRPr="009922C3">
              <w:rPr>
                <w:lang w:val="uk-UA"/>
              </w:rPr>
              <w:t>так</w:t>
            </w:r>
          </w:p>
        </w:tc>
        <w:tc>
          <w:tcPr>
            <w:tcW w:w="850" w:type="dxa"/>
            <w:shd w:val="clear" w:color="auto" w:fill="FFFFFF"/>
          </w:tcPr>
          <w:p w:rsidR="007D63B9" w:rsidRPr="009922C3" w:rsidRDefault="00D550BC" w:rsidP="005D140C">
            <w:pPr>
              <w:pStyle w:val="af"/>
              <w:rPr>
                <w:lang w:val="uk-UA"/>
              </w:rPr>
            </w:pPr>
            <w:r w:rsidRPr="009922C3">
              <w:rPr>
                <w:lang w:val="uk-UA"/>
              </w:rPr>
              <w:t>МОН</w:t>
            </w:r>
          </w:p>
        </w:tc>
        <w:tc>
          <w:tcPr>
            <w:tcW w:w="851" w:type="dxa"/>
            <w:shd w:val="clear" w:color="auto" w:fill="FFFFFF"/>
          </w:tcPr>
          <w:p w:rsidR="007D63B9" w:rsidRPr="009922C3" w:rsidRDefault="0078275A" w:rsidP="005D140C">
            <w:pPr>
              <w:pStyle w:val="af"/>
              <w:rPr>
                <w:lang w:val="uk-UA"/>
              </w:rPr>
            </w:pPr>
            <w:r>
              <w:rPr>
                <w:lang w:val="uk-UA"/>
              </w:rPr>
              <w:t>2017</w:t>
            </w:r>
          </w:p>
        </w:tc>
      </w:tr>
      <w:tr w:rsidR="00D550BC" w:rsidRPr="000C2D9A" w:rsidTr="009922C3">
        <w:trPr>
          <w:trHeight w:val="20"/>
        </w:trPr>
        <w:tc>
          <w:tcPr>
            <w:tcW w:w="556" w:type="dxa"/>
            <w:shd w:val="clear" w:color="auto" w:fill="FFFFFF"/>
          </w:tcPr>
          <w:p w:rsidR="00D550BC" w:rsidRPr="009922C3" w:rsidRDefault="00D550BC"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8</w:t>
            </w:r>
          </w:p>
        </w:tc>
        <w:tc>
          <w:tcPr>
            <w:tcW w:w="7219" w:type="dxa"/>
            <w:shd w:val="clear" w:color="auto" w:fill="FFFFFF"/>
          </w:tcPr>
          <w:p w:rsidR="00D550BC" w:rsidRPr="009922C3" w:rsidRDefault="00D550BC" w:rsidP="007D63B9">
            <w:pPr>
              <w:pStyle w:val="af"/>
              <w:rPr>
                <w:lang w:val="uk-UA"/>
              </w:rPr>
            </w:pPr>
            <w:r w:rsidRPr="009922C3">
              <w:rPr>
                <w:lang w:val="uk-UA"/>
              </w:rPr>
              <w:t>Географія – навчальна програма « Географія» 10-11кл. затверджена наказом МОН України від 23.10.2017р. №1407;</w:t>
            </w:r>
          </w:p>
        </w:tc>
        <w:tc>
          <w:tcPr>
            <w:tcW w:w="709" w:type="dxa"/>
            <w:shd w:val="clear" w:color="auto" w:fill="FFFFFF"/>
          </w:tcPr>
          <w:p w:rsidR="00D550BC" w:rsidRPr="009922C3" w:rsidRDefault="00D550BC" w:rsidP="005D140C">
            <w:pPr>
              <w:pStyle w:val="af"/>
              <w:rPr>
                <w:lang w:val="uk-UA"/>
              </w:rPr>
            </w:pPr>
            <w:r w:rsidRPr="009922C3">
              <w:rPr>
                <w:lang w:val="uk-UA"/>
              </w:rPr>
              <w:t>так</w:t>
            </w:r>
          </w:p>
        </w:tc>
        <w:tc>
          <w:tcPr>
            <w:tcW w:w="850" w:type="dxa"/>
            <w:shd w:val="clear" w:color="auto" w:fill="FFFFFF"/>
          </w:tcPr>
          <w:p w:rsidR="00D550BC" w:rsidRPr="009922C3" w:rsidRDefault="00D550BC" w:rsidP="005D140C">
            <w:pPr>
              <w:pStyle w:val="af"/>
              <w:rPr>
                <w:lang w:val="uk-UA"/>
              </w:rPr>
            </w:pPr>
            <w:r w:rsidRPr="009922C3">
              <w:rPr>
                <w:lang w:val="uk-UA"/>
              </w:rPr>
              <w:t>МОН</w:t>
            </w:r>
          </w:p>
        </w:tc>
        <w:tc>
          <w:tcPr>
            <w:tcW w:w="851" w:type="dxa"/>
            <w:shd w:val="clear" w:color="auto" w:fill="FFFFFF"/>
          </w:tcPr>
          <w:p w:rsidR="00D550BC" w:rsidRPr="009922C3" w:rsidRDefault="00EB3157" w:rsidP="005D140C">
            <w:pPr>
              <w:pStyle w:val="af"/>
              <w:rPr>
                <w:lang w:val="uk-UA"/>
              </w:rPr>
            </w:pPr>
            <w:r>
              <w:rPr>
                <w:lang w:val="uk-UA"/>
              </w:rPr>
              <w:t>2017</w:t>
            </w:r>
          </w:p>
        </w:tc>
      </w:tr>
      <w:tr w:rsidR="00D550BC" w:rsidRPr="000C2D9A" w:rsidTr="009922C3">
        <w:trPr>
          <w:trHeight w:val="20"/>
        </w:trPr>
        <w:tc>
          <w:tcPr>
            <w:tcW w:w="556" w:type="dxa"/>
            <w:shd w:val="clear" w:color="auto" w:fill="FFFFFF"/>
          </w:tcPr>
          <w:p w:rsidR="00D550BC" w:rsidRPr="009922C3" w:rsidRDefault="00D550BC"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9</w:t>
            </w:r>
          </w:p>
        </w:tc>
        <w:tc>
          <w:tcPr>
            <w:tcW w:w="7219" w:type="dxa"/>
            <w:shd w:val="clear" w:color="auto" w:fill="FFFFFF"/>
          </w:tcPr>
          <w:p w:rsidR="00D550BC" w:rsidRDefault="00EB3157" w:rsidP="00A77FC3">
            <w:pPr>
              <w:pStyle w:val="af"/>
              <w:rPr>
                <w:lang w:val="uk-UA"/>
              </w:rPr>
            </w:pPr>
            <w:r>
              <w:rPr>
                <w:lang w:val="uk-UA"/>
              </w:rPr>
              <w:t>Фізик</w:t>
            </w:r>
            <w:r w:rsidR="00D550BC" w:rsidRPr="009922C3">
              <w:rPr>
                <w:lang w:val="uk-UA"/>
              </w:rPr>
              <w:t>а</w:t>
            </w:r>
            <w:r w:rsidR="004F1CA9">
              <w:rPr>
                <w:lang w:val="uk-UA"/>
              </w:rPr>
              <w:t xml:space="preserve"> – </w:t>
            </w:r>
            <w:r w:rsidR="00D550BC" w:rsidRPr="009922C3">
              <w:rPr>
                <w:lang w:val="uk-UA"/>
              </w:rPr>
              <w:t>10</w:t>
            </w:r>
            <w:r w:rsidR="00A77FC3">
              <w:rPr>
                <w:lang w:val="uk-UA"/>
              </w:rPr>
              <w:t>-11</w:t>
            </w:r>
            <w:r w:rsidR="00D550BC" w:rsidRPr="009922C3">
              <w:rPr>
                <w:lang w:val="uk-UA"/>
              </w:rPr>
              <w:t xml:space="preserve">кл. (рівень стандарту) </w:t>
            </w:r>
            <w:r w:rsidR="000C2D9A" w:rsidRPr="009922C3">
              <w:rPr>
                <w:lang w:val="uk-UA"/>
              </w:rPr>
              <w:t>навчальна програма затвер</w:t>
            </w:r>
            <w:r w:rsidR="000233A4">
              <w:rPr>
                <w:lang w:val="uk-UA"/>
              </w:rPr>
              <w:t xml:space="preserve">джена наказом МОН </w:t>
            </w:r>
            <w:r w:rsidR="00A77FC3">
              <w:rPr>
                <w:lang w:val="uk-UA"/>
              </w:rPr>
              <w:t xml:space="preserve"> України від 23.10.2017</w:t>
            </w:r>
            <w:r w:rsidR="00A77FC3" w:rsidRPr="009922C3">
              <w:rPr>
                <w:lang w:val="uk-UA"/>
              </w:rPr>
              <w:t>р. №</w:t>
            </w:r>
            <w:r w:rsidR="00A77FC3">
              <w:rPr>
                <w:lang w:val="uk-UA"/>
              </w:rPr>
              <w:t xml:space="preserve"> 1407</w:t>
            </w:r>
          </w:p>
          <w:p w:rsidR="00A77FC3" w:rsidRPr="009922C3" w:rsidRDefault="00A77FC3" w:rsidP="00A77FC3">
            <w:pPr>
              <w:pStyle w:val="af"/>
              <w:rPr>
                <w:lang w:val="uk-UA"/>
              </w:rPr>
            </w:pPr>
            <w:r>
              <w:rPr>
                <w:lang w:val="uk-UA"/>
              </w:rPr>
              <w:t>Астрономія 11кл.</w:t>
            </w:r>
            <w:r w:rsidRPr="009922C3">
              <w:rPr>
                <w:lang w:val="uk-UA"/>
              </w:rPr>
              <w:t xml:space="preserve"> ) навчальна програма затвер</w:t>
            </w:r>
            <w:r>
              <w:rPr>
                <w:lang w:val="uk-UA"/>
              </w:rPr>
              <w:t>джена наказом МОН  України від 23.10.2017</w:t>
            </w:r>
            <w:r w:rsidRPr="009922C3">
              <w:rPr>
                <w:lang w:val="uk-UA"/>
              </w:rPr>
              <w:t>р. №</w:t>
            </w:r>
            <w:r>
              <w:rPr>
                <w:lang w:val="uk-UA"/>
              </w:rPr>
              <w:t xml:space="preserve"> 1407</w:t>
            </w:r>
          </w:p>
        </w:tc>
        <w:tc>
          <w:tcPr>
            <w:tcW w:w="709" w:type="dxa"/>
            <w:shd w:val="clear" w:color="auto" w:fill="FFFFFF"/>
          </w:tcPr>
          <w:p w:rsidR="00D550BC" w:rsidRDefault="004F1CA9" w:rsidP="005D140C">
            <w:pPr>
              <w:pStyle w:val="af"/>
              <w:rPr>
                <w:lang w:val="uk-UA"/>
              </w:rPr>
            </w:pPr>
            <w:r>
              <w:rPr>
                <w:lang w:val="uk-UA"/>
              </w:rPr>
              <w:t>т</w:t>
            </w:r>
            <w:r w:rsidR="000C2D9A" w:rsidRPr="009922C3">
              <w:rPr>
                <w:lang w:val="uk-UA"/>
              </w:rPr>
              <w:t>ак</w:t>
            </w:r>
          </w:p>
          <w:p w:rsidR="004F1CA9" w:rsidRDefault="004F1CA9" w:rsidP="005D140C">
            <w:pPr>
              <w:pStyle w:val="af"/>
              <w:rPr>
                <w:lang w:val="uk-UA"/>
              </w:rPr>
            </w:pPr>
          </w:p>
          <w:p w:rsidR="004F1CA9" w:rsidRPr="009922C3" w:rsidRDefault="004F1CA9" w:rsidP="005D140C">
            <w:pPr>
              <w:pStyle w:val="af"/>
              <w:rPr>
                <w:lang w:val="uk-UA"/>
              </w:rPr>
            </w:pPr>
            <w:r>
              <w:rPr>
                <w:lang w:val="uk-UA"/>
              </w:rPr>
              <w:t>так</w:t>
            </w:r>
          </w:p>
        </w:tc>
        <w:tc>
          <w:tcPr>
            <w:tcW w:w="850" w:type="dxa"/>
            <w:shd w:val="clear" w:color="auto" w:fill="FFFFFF"/>
          </w:tcPr>
          <w:p w:rsidR="00D550BC" w:rsidRDefault="000C2D9A" w:rsidP="005D140C">
            <w:pPr>
              <w:pStyle w:val="af"/>
              <w:rPr>
                <w:lang w:val="uk-UA"/>
              </w:rPr>
            </w:pPr>
            <w:r w:rsidRPr="009922C3">
              <w:rPr>
                <w:lang w:val="uk-UA"/>
              </w:rPr>
              <w:t>МОН</w:t>
            </w:r>
          </w:p>
          <w:p w:rsidR="004F1CA9" w:rsidRDefault="004F1CA9" w:rsidP="005D140C">
            <w:pPr>
              <w:pStyle w:val="af"/>
              <w:rPr>
                <w:lang w:val="uk-UA"/>
              </w:rPr>
            </w:pPr>
          </w:p>
          <w:p w:rsidR="004F1CA9" w:rsidRPr="009922C3" w:rsidRDefault="004F1CA9" w:rsidP="005D140C">
            <w:pPr>
              <w:pStyle w:val="af"/>
              <w:rPr>
                <w:lang w:val="uk-UA"/>
              </w:rPr>
            </w:pPr>
            <w:r>
              <w:rPr>
                <w:lang w:val="uk-UA"/>
              </w:rPr>
              <w:t>МОН</w:t>
            </w:r>
          </w:p>
        </w:tc>
        <w:tc>
          <w:tcPr>
            <w:tcW w:w="851" w:type="dxa"/>
            <w:shd w:val="clear" w:color="auto" w:fill="FFFFFF"/>
          </w:tcPr>
          <w:p w:rsidR="00D550BC" w:rsidRDefault="00CF137A" w:rsidP="005D140C">
            <w:pPr>
              <w:pStyle w:val="af"/>
              <w:rPr>
                <w:lang w:val="uk-UA"/>
              </w:rPr>
            </w:pPr>
            <w:r>
              <w:rPr>
                <w:lang w:val="uk-UA"/>
              </w:rPr>
              <w:t>2017</w:t>
            </w:r>
          </w:p>
          <w:p w:rsidR="000233A4" w:rsidRDefault="000233A4" w:rsidP="005D140C">
            <w:pPr>
              <w:pStyle w:val="af"/>
              <w:rPr>
                <w:lang w:val="uk-UA"/>
              </w:rPr>
            </w:pPr>
          </w:p>
          <w:p w:rsidR="000233A4" w:rsidRPr="009922C3" w:rsidRDefault="00CF137A" w:rsidP="005D140C">
            <w:pPr>
              <w:pStyle w:val="af"/>
              <w:rPr>
                <w:lang w:val="uk-UA"/>
              </w:rPr>
            </w:pPr>
            <w:r>
              <w:rPr>
                <w:lang w:val="uk-UA"/>
              </w:rPr>
              <w:t>2017</w:t>
            </w:r>
          </w:p>
        </w:tc>
      </w:tr>
      <w:tr w:rsidR="000C2D9A" w:rsidRPr="00845311" w:rsidTr="009922C3">
        <w:trPr>
          <w:trHeight w:val="20"/>
        </w:trPr>
        <w:tc>
          <w:tcPr>
            <w:tcW w:w="556" w:type="dxa"/>
            <w:shd w:val="clear" w:color="auto" w:fill="FFFFFF"/>
          </w:tcPr>
          <w:p w:rsidR="000C2D9A" w:rsidRPr="009922C3" w:rsidRDefault="000C2D9A"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10</w:t>
            </w:r>
          </w:p>
        </w:tc>
        <w:tc>
          <w:tcPr>
            <w:tcW w:w="7219" w:type="dxa"/>
            <w:shd w:val="clear" w:color="auto" w:fill="FFFFFF"/>
          </w:tcPr>
          <w:p w:rsidR="000C2D9A" w:rsidRPr="009922C3" w:rsidRDefault="00845311" w:rsidP="000C2D9A">
            <w:pPr>
              <w:pStyle w:val="af"/>
              <w:rPr>
                <w:lang w:val="uk-UA"/>
              </w:rPr>
            </w:pPr>
            <w:r>
              <w:rPr>
                <w:lang w:val="uk-UA"/>
              </w:rPr>
              <w:t>Хімія 10кл.-11кл. -(рівень стандарту)</w:t>
            </w:r>
            <w:r w:rsidR="000C2D9A" w:rsidRPr="009922C3">
              <w:rPr>
                <w:lang w:val="uk-UA"/>
              </w:rPr>
              <w:t xml:space="preserve"> навчальна програма затвер</w:t>
            </w:r>
            <w:r w:rsidR="0078275A">
              <w:rPr>
                <w:lang w:val="uk-UA"/>
              </w:rPr>
              <w:t>джена наказом МОН України від 23.10.2017</w:t>
            </w:r>
            <w:r w:rsidR="000C2D9A" w:rsidRPr="009922C3">
              <w:rPr>
                <w:lang w:val="uk-UA"/>
              </w:rPr>
              <w:t>р. №</w:t>
            </w:r>
            <w:r w:rsidR="0078275A">
              <w:rPr>
                <w:lang w:val="uk-UA"/>
              </w:rPr>
              <w:t xml:space="preserve"> 1407</w:t>
            </w:r>
          </w:p>
        </w:tc>
        <w:tc>
          <w:tcPr>
            <w:tcW w:w="709" w:type="dxa"/>
            <w:shd w:val="clear" w:color="auto" w:fill="FFFFFF"/>
          </w:tcPr>
          <w:p w:rsidR="000C2D9A" w:rsidRPr="009922C3" w:rsidRDefault="000C2D9A" w:rsidP="005D140C">
            <w:pPr>
              <w:pStyle w:val="af"/>
              <w:rPr>
                <w:lang w:val="uk-UA"/>
              </w:rPr>
            </w:pPr>
            <w:r w:rsidRPr="009922C3">
              <w:rPr>
                <w:lang w:val="uk-UA"/>
              </w:rPr>
              <w:t>так</w:t>
            </w:r>
          </w:p>
        </w:tc>
        <w:tc>
          <w:tcPr>
            <w:tcW w:w="850" w:type="dxa"/>
            <w:shd w:val="clear" w:color="auto" w:fill="FFFFFF"/>
          </w:tcPr>
          <w:p w:rsidR="000C2D9A" w:rsidRPr="009922C3" w:rsidRDefault="000C2D9A" w:rsidP="005D140C">
            <w:pPr>
              <w:pStyle w:val="af"/>
              <w:rPr>
                <w:lang w:val="uk-UA"/>
              </w:rPr>
            </w:pPr>
            <w:r w:rsidRPr="009922C3">
              <w:rPr>
                <w:lang w:val="uk-UA"/>
              </w:rPr>
              <w:t>МОН</w:t>
            </w:r>
          </w:p>
        </w:tc>
        <w:tc>
          <w:tcPr>
            <w:tcW w:w="851" w:type="dxa"/>
            <w:shd w:val="clear" w:color="auto" w:fill="FFFFFF"/>
          </w:tcPr>
          <w:p w:rsidR="000C2D9A" w:rsidRPr="009922C3" w:rsidRDefault="0078275A" w:rsidP="005D140C">
            <w:pPr>
              <w:pStyle w:val="af"/>
              <w:rPr>
                <w:lang w:val="uk-UA"/>
              </w:rPr>
            </w:pPr>
            <w:r>
              <w:rPr>
                <w:lang w:val="uk-UA"/>
              </w:rPr>
              <w:t>2017</w:t>
            </w:r>
          </w:p>
        </w:tc>
      </w:tr>
      <w:tr w:rsidR="000C2D9A" w:rsidRPr="000C2D9A" w:rsidTr="009922C3">
        <w:trPr>
          <w:trHeight w:val="20"/>
        </w:trPr>
        <w:tc>
          <w:tcPr>
            <w:tcW w:w="556" w:type="dxa"/>
            <w:shd w:val="clear" w:color="auto" w:fill="FFFFFF"/>
          </w:tcPr>
          <w:p w:rsidR="000C2D9A" w:rsidRPr="009922C3" w:rsidRDefault="000C2D9A"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11</w:t>
            </w:r>
          </w:p>
        </w:tc>
        <w:tc>
          <w:tcPr>
            <w:tcW w:w="7219" w:type="dxa"/>
            <w:shd w:val="clear" w:color="auto" w:fill="FFFFFF"/>
          </w:tcPr>
          <w:p w:rsidR="000C2D9A" w:rsidRPr="009922C3" w:rsidRDefault="000C2D9A" w:rsidP="000C2D9A">
            <w:pPr>
              <w:pStyle w:val="af"/>
              <w:rPr>
                <w:lang w:val="uk-UA"/>
              </w:rPr>
            </w:pPr>
            <w:r w:rsidRPr="009922C3">
              <w:rPr>
                <w:lang w:val="uk-UA"/>
              </w:rPr>
              <w:t>Технології 10-11кл. (рівень стандарту</w:t>
            </w:r>
            <w:r w:rsidR="005B6E9F">
              <w:rPr>
                <w:lang w:val="uk-UA"/>
              </w:rPr>
              <w:t>)</w:t>
            </w:r>
            <w:r w:rsidRPr="009922C3">
              <w:rPr>
                <w:lang w:val="uk-UA"/>
              </w:rPr>
              <w:t xml:space="preserve"> - навчальна програма затверджена наказом МОН України від 23.10.2017р. №1407</w:t>
            </w:r>
          </w:p>
        </w:tc>
        <w:tc>
          <w:tcPr>
            <w:tcW w:w="709" w:type="dxa"/>
            <w:shd w:val="clear" w:color="auto" w:fill="FFFFFF"/>
          </w:tcPr>
          <w:p w:rsidR="000C2D9A" w:rsidRPr="009922C3" w:rsidRDefault="000C2D9A" w:rsidP="005D140C">
            <w:pPr>
              <w:pStyle w:val="af"/>
              <w:rPr>
                <w:lang w:val="uk-UA"/>
              </w:rPr>
            </w:pPr>
            <w:r w:rsidRPr="009922C3">
              <w:rPr>
                <w:lang w:val="uk-UA"/>
              </w:rPr>
              <w:t>так</w:t>
            </w:r>
          </w:p>
        </w:tc>
        <w:tc>
          <w:tcPr>
            <w:tcW w:w="850" w:type="dxa"/>
            <w:shd w:val="clear" w:color="auto" w:fill="FFFFFF"/>
          </w:tcPr>
          <w:p w:rsidR="000C2D9A" w:rsidRPr="009922C3" w:rsidRDefault="000C2D9A" w:rsidP="005D140C">
            <w:pPr>
              <w:pStyle w:val="af"/>
              <w:rPr>
                <w:lang w:val="uk-UA"/>
              </w:rPr>
            </w:pPr>
            <w:r w:rsidRPr="009922C3">
              <w:rPr>
                <w:lang w:val="uk-UA"/>
              </w:rPr>
              <w:t>МОН</w:t>
            </w:r>
          </w:p>
        </w:tc>
        <w:tc>
          <w:tcPr>
            <w:tcW w:w="851" w:type="dxa"/>
            <w:shd w:val="clear" w:color="auto" w:fill="FFFFFF"/>
          </w:tcPr>
          <w:p w:rsidR="000C2D9A" w:rsidRPr="009922C3" w:rsidRDefault="000233A4" w:rsidP="005D140C">
            <w:pPr>
              <w:pStyle w:val="af"/>
              <w:rPr>
                <w:lang w:val="uk-UA"/>
              </w:rPr>
            </w:pPr>
            <w:r>
              <w:rPr>
                <w:lang w:val="uk-UA"/>
              </w:rPr>
              <w:t>2017</w:t>
            </w:r>
          </w:p>
        </w:tc>
      </w:tr>
      <w:tr w:rsidR="000C2D9A" w:rsidRPr="00146C49" w:rsidTr="009922C3">
        <w:trPr>
          <w:trHeight w:val="20"/>
        </w:trPr>
        <w:tc>
          <w:tcPr>
            <w:tcW w:w="556" w:type="dxa"/>
            <w:shd w:val="clear" w:color="auto" w:fill="FFFFFF"/>
          </w:tcPr>
          <w:p w:rsidR="000C2D9A" w:rsidRPr="009922C3" w:rsidRDefault="000C2D9A"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12</w:t>
            </w:r>
          </w:p>
        </w:tc>
        <w:tc>
          <w:tcPr>
            <w:tcW w:w="7219" w:type="dxa"/>
            <w:shd w:val="clear" w:color="auto" w:fill="FFFFFF"/>
          </w:tcPr>
          <w:p w:rsidR="004F1CA9" w:rsidRDefault="000C2D9A" w:rsidP="000C2D9A">
            <w:pPr>
              <w:pStyle w:val="af"/>
              <w:rPr>
                <w:lang w:val="uk-UA"/>
              </w:rPr>
            </w:pPr>
            <w:r w:rsidRPr="009922C3">
              <w:rPr>
                <w:lang w:val="uk-UA"/>
              </w:rPr>
              <w:t>Інформатика – навчальна програма вибірково-обов’язкового предмету для учнів 10-11 класів загальноосвітніх навчальних закладів (рівень стандарту)</w:t>
            </w:r>
            <w:r w:rsidR="004F1CA9">
              <w:rPr>
                <w:lang w:val="uk-UA"/>
              </w:rPr>
              <w:t xml:space="preserve">затверджена наказом </w:t>
            </w:r>
            <w:r w:rsidR="00845311">
              <w:rPr>
                <w:lang w:val="uk-UA"/>
              </w:rPr>
              <w:t xml:space="preserve"> МОН України </w:t>
            </w:r>
          </w:p>
          <w:p w:rsidR="000C2D9A" w:rsidRPr="009922C3" w:rsidRDefault="00845311" w:rsidP="000C2D9A">
            <w:pPr>
              <w:pStyle w:val="af"/>
              <w:rPr>
                <w:lang w:val="uk-UA"/>
              </w:rPr>
            </w:pPr>
            <w:r>
              <w:rPr>
                <w:lang w:val="uk-UA"/>
              </w:rPr>
              <w:t>від 23.10.2017</w:t>
            </w:r>
            <w:r w:rsidR="00146C49">
              <w:rPr>
                <w:lang w:val="uk-UA"/>
              </w:rPr>
              <w:t>р.</w:t>
            </w:r>
            <w:r>
              <w:rPr>
                <w:lang w:val="uk-UA"/>
              </w:rPr>
              <w:t xml:space="preserve"> №1407</w:t>
            </w:r>
          </w:p>
        </w:tc>
        <w:tc>
          <w:tcPr>
            <w:tcW w:w="709" w:type="dxa"/>
            <w:shd w:val="clear" w:color="auto" w:fill="FFFFFF"/>
          </w:tcPr>
          <w:p w:rsidR="000C2D9A" w:rsidRPr="009922C3" w:rsidRDefault="000C2D9A" w:rsidP="005D140C">
            <w:pPr>
              <w:pStyle w:val="af"/>
              <w:rPr>
                <w:lang w:val="uk-UA"/>
              </w:rPr>
            </w:pPr>
            <w:r w:rsidRPr="009922C3">
              <w:rPr>
                <w:lang w:val="uk-UA"/>
              </w:rPr>
              <w:t>так</w:t>
            </w:r>
          </w:p>
        </w:tc>
        <w:tc>
          <w:tcPr>
            <w:tcW w:w="850" w:type="dxa"/>
            <w:shd w:val="clear" w:color="auto" w:fill="FFFFFF"/>
          </w:tcPr>
          <w:p w:rsidR="000C2D9A" w:rsidRPr="009922C3" w:rsidRDefault="000C2D9A" w:rsidP="005D140C">
            <w:pPr>
              <w:pStyle w:val="af"/>
              <w:rPr>
                <w:lang w:val="uk-UA"/>
              </w:rPr>
            </w:pPr>
            <w:r w:rsidRPr="009922C3">
              <w:rPr>
                <w:lang w:val="uk-UA"/>
              </w:rPr>
              <w:t>МОН</w:t>
            </w:r>
          </w:p>
        </w:tc>
        <w:tc>
          <w:tcPr>
            <w:tcW w:w="851" w:type="dxa"/>
            <w:shd w:val="clear" w:color="auto" w:fill="FFFFFF"/>
          </w:tcPr>
          <w:p w:rsidR="000C2D9A" w:rsidRPr="009922C3" w:rsidRDefault="00845311" w:rsidP="005D140C">
            <w:pPr>
              <w:pStyle w:val="af"/>
              <w:rPr>
                <w:lang w:val="uk-UA"/>
              </w:rPr>
            </w:pPr>
            <w:r>
              <w:rPr>
                <w:lang w:val="uk-UA"/>
              </w:rPr>
              <w:t>2017</w:t>
            </w:r>
          </w:p>
        </w:tc>
      </w:tr>
      <w:tr w:rsidR="000C2D9A" w:rsidRPr="00CF137A" w:rsidTr="009922C3">
        <w:trPr>
          <w:trHeight w:val="20"/>
        </w:trPr>
        <w:tc>
          <w:tcPr>
            <w:tcW w:w="556" w:type="dxa"/>
            <w:shd w:val="clear" w:color="auto" w:fill="FFFFFF"/>
          </w:tcPr>
          <w:p w:rsidR="000C2D9A" w:rsidRPr="009922C3" w:rsidRDefault="000C2D9A"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13</w:t>
            </w:r>
          </w:p>
        </w:tc>
        <w:tc>
          <w:tcPr>
            <w:tcW w:w="7219" w:type="dxa"/>
            <w:shd w:val="clear" w:color="auto" w:fill="FFFFFF"/>
          </w:tcPr>
          <w:p w:rsidR="00CF137A" w:rsidRDefault="000C2D9A" w:rsidP="00085AD1">
            <w:pPr>
              <w:pStyle w:val="af"/>
              <w:rPr>
                <w:lang w:val="uk-UA"/>
              </w:rPr>
            </w:pPr>
            <w:r w:rsidRPr="009922C3">
              <w:rPr>
                <w:lang w:val="uk-UA"/>
              </w:rPr>
              <w:t>Захист України – навчальна програма «Захист України» - 10</w:t>
            </w:r>
            <w:r w:rsidR="00085AD1">
              <w:rPr>
                <w:lang w:val="uk-UA"/>
              </w:rPr>
              <w:t>-11</w:t>
            </w:r>
            <w:r w:rsidRPr="009922C3">
              <w:rPr>
                <w:lang w:val="uk-UA"/>
              </w:rPr>
              <w:t xml:space="preserve">кл. </w:t>
            </w:r>
          </w:p>
          <w:p w:rsidR="000C2D9A" w:rsidRPr="009922C3" w:rsidRDefault="00CF137A" w:rsidP="00CF137A">
            <w:pPr>
              <w:pStyle w:val="af"/>
              <w:rPr>
                <w:lang w:val="uk-UA"/>
              </w:rPr>
            </w:pPr>
            <w:r>
              <w:rPr>
                <w:lang w:val="uk-UA"/>
              </w:rPr>
              <w:t xml:space="preserve">(рівень стандарту) </w:t>
            </w:r>
            <w:r w:rsidR="000C2D9A" w:rsidRPr="009922C3">
              <w:rPr>
                <w:lang w:val="uk-UA"/>
              </w:rPr>
              <w:t>затверджена наказом МОН України</w:t>
            </w:r>
            <w:r>
              <w:rPr>
                <w:lang w:val="uk-UA"/>
              </w:rPr>
              <w:t xml:space="preserve"> від 04.11.2020р. № 1377</w:t>
            </w:r>
          </w:p>
        </w:tc>
        <w:tc>
          <w:tcPr>
            <w:tcW w:w="709" w:type="dxa"/>
            <w:shd w:val="clear" w:color="auto" w:fill="FFFFFF"/>
          </w:tcPr>
          <w:p w:rsidR="000C2D9A" w:rsidRPr="009922C3" w:rsidRDefault="000C2D9A" w:rsidP="005D140C">
            <w:pPr>
              <w:pStyle w:val="af"/>
              <w:rPr>
                <w:lang w:val="uk-UA"/>
              </w:rPr>
            </w:pPr>
            <w:r w:rsidRPr="009922C3">
              <w:rPr>
                <w:lang w:val="uk-UA"/>
              </w:rPr>
              <w:t>так</w:t>
            </w:r>
          </w:p>
        </w:tc>
        <w:tc>
          <w:tcPr>
            <w:tcW w:w="850" w:type="dxa"/>
            <w:shd w:val="clear" w:color="auto" w:fill="FFFFFF"/>
          </w:tcPr>
          <w:p w:rsidR="000C2D9A" w:rsidRPr="009922C3" w:rsidRDefault="000C2D9A" w:rsidP="005D140C">
            <w:pPr>
              <w:pStyle w:val="af"/>
              <w:rPr>
                <w:lang w:val="uk-UA"/>
              </w:rPr>
            </w:pPr>
            <w:r w:rsidRPr="009922C3">
              <w:rPr>
                <w:lang w:val="uk-UA"/>
              </w:rPr>
              <w:t>МОН</w:t>
            </w:r>
          </w:p>
        </w:tc>
        <w:tc>
          <w:tcPr>
            <w:tcW w:w="851" w:type="dxa"/>
            <w:shd w:val="clear" w:color="auto" w:fill="FFFFFF"/>
          </w:tcPr>
          <w:p w:rsidR="000C2D9A" w:rsidRPr="009922C3" w:rsidRDefault="00085AD1" w:rsidP="005D140C">
            <w:pPr>
              <w:pStyle w:val="af"/>
              <w:rPr>
                <w:lang w:val="uk-UA"/>
              </w:rPr>
            </w:pPr>
            <w:r>
              <w:rPr>
                <w:lang w:val="uk-UA"/>
              </w:rPr>
              <w:t>2020</w:t>
            </w:r>
          </w:p>
        </w:tc>
      </w:tr>
      <w:tr w:rsidR="000C2D9A" w:rsidRPr="000C2D9A" w:rsidTr="009922C3">
        <w:trPr>
          <w:trHeight w:val="20"/>
        </w:trPr>
        <w:tc>
          <w:tcPr>
            <w:tcW w:w="556" w:type="dxa"/>
            <w:shd w:val="clear" w:color="auto" w:fill="FFFFFF"/>
          </w:tcPr>
          <w:p w:rsidR="000C2D9A" w:rsidRPr="009922C3" w:rsidRDefault="000C2D9A" w:rsidP="00F870D8">
            <w:pPr>
              <w:shd w:val="clear" w:color="auto" w:fill="FFFFFF"/>
              <w:spacing w:line="276" w:lineRule="auto"/>
              <w:jc w:val="both"/>
              <w:rPr>
                <w:rFonts w:ascii="Times New Roman" w:hAnsi="Times New Roman" w:cs="Times New Roman"/>
                <w:lang w:val="uk-UA"/>
              </w:rPr>
            </w:pPr>
            <w:r w:rsidRPr="009922C3">
              <w:rPr>
                <w:rFonts w:ascii="Times New Roman" w:hAnsi="Times New Roman" w:cs="Times New Roman"/>
                <w:lang w:val="uk-UA"/>
              </w:rPr>
              <w:t>14</w:t>
            </w:r>
          </w:p>
        </w:tc>
        <w:tc>
          <w:tcPr>
            <w:tcW w:w="7219" w:type="dxa"/>
            <w:shd w:val="clear" w:color="auto" w:fill="FFFFFF"/>
          </w:tcPr>
          <w:p w:rsidR="000C2D9A" w:rsidRPr="009922C3" w:rsidRDefault="000C2D9A" w:rsidP="000C2D9A">
            <w:pPr>
              <w:pStyle w:val="af"/>
              <w:rPr>
                <w:lang w:val="uk-UA"/>
              </w:rPr>
            </w:pPr>
            <w:r w:rsidRPr="009922C3">
              <w:rPr>
                <w:lang w:val="uk-UA"/>
              </w:rPr>
              <w:t>Фізична культура  10-11кл. (</w:t>
            </w:r>
            <w:r w:rsidRPr="00146C49">
              <w:rPr>
                <w:b/>
                <w:lang w:val="uk-UA"/>
              </w:rPr>
              <w:t>профільний рівень</w:t>
            </w:r>
            <w:r w:rsidRPr="009922C3">
              <w:rPr>
                <w:lang w:val="uk-UA"/>
              </w:rPr>
              <w:t xml:space="preserve">) </w:t>
            </w:r>
            <w:r w:rsidR="00631EA2">
              <w:rPr>
                <w:lang w:val="uk-UA"/>
              </w:rPr>
              <w:t xml:space="preserve">- </w:t>
            </w:r>
            <w:r w:rsidRPr="009922C3">
              <w:rPr>
                <w:lang w:val="uk-UA"/>
              </w:rPr>
              <w:t>навчальна програма затверджена наказом МОН України від 23.10.2017р. №1407</w:t>
            </w:r>
          </w:p>
        </w:tc>
        <w:tc>
          <w:tcPr>
            <w:tcW w:w="709" w:type="dxa"/>
            <w:shd w:val="clear" w:color="auto" w:fill="FFFFFF"/>
          </w:tcPr>
          <w:p w:rsidR="000C2D9A" w:rsidRPr="009922C3" w:rsidRDefault="000C2D9A" w:rsidP="005D140C">
            <w:pPr>
              <w:pStyle w:val="af"/>
              <w:rPr>
                <w:lang w:val="uk-UA"/>
              </w:rPr>
            </w:pPr>
            <w:r w:rsidRPr="009922C3">
              <w:rPr>
                <w:lang w:val="uk-UA"/>
              </w:rPr>
              <w:t>так</w:t>
            </w:r>
          </w:p>
        </w:tc>
        <w:tc>
          <w:tcPr>
            <w:tcW w:w="850" w:type="dxa"/>
            <w:shd w:val="clear" w:color="auto" w:fill="FFFFFF"/>
          </w:tcPr>
          <w:p w:rsidR="000C2D9A" w:rsidRPr="009922C3" w:rsidRDefault="000C2D9A" w:rsidP="005D140C">
            <w:pPr>
              <w:pStyle w:val="af"/>
              <w:rPr>
                <w:lang w:val="uk-UA"/>
              </w:rPr>
            </w:pPr>
            <w:r w:rsidRPr="009922C3">
              <w:rPr>
                <w:lang w:val="uk-UA"/>
              </w:rPr>
              <w:t>МОН</w:t>
            </w:r>
          </w:p>
        </w:tc>
        <w:tc>
          <w:tcPr>
            <w:tcW w:w="851" w:type="dxa"/>
            <w:shd w:val="clear" w:color="auto" w:fill="FFFFFF"/>
          </w:tcPr>
          <w:p w:rsidR="000C2D9A" w:rsidRPr="009922C3" w:rsidRDefault="00631EA2" w:rsidP="005D140C">
            <w:pPr>
              <w:pStyle w:val="af"/>
              <w:rPr>
                <w:lang w:val="uk-UA"/>
              </w:rPr>
            </w:pPr>
            <w:r>
              <w:rPr>
                <w:lang w:val="uk-UA"/>
              </w:rPr>
              <w:t>2017</w:t>
            </w:r>
          </w:p>
        </w:tc>
      </w:tr>
    </w:tbl>
    <w:p w:rsidR="0053778E" w:rsidRDefault="0053778E" w:rsidP="0053778E">
      <w:pPr>
        <w:pStyle w:val="2"/>
        <w:spacing w:after="0" w:line="360" w:lineRule="auto"/>
        <w:ind w:left="0"/>
        <w:jc w:val="both"/>
        <w:rPr>
          <w:lang w:val="uk-UA"/>
        </w:rPr>
      </w:pPr>
    </w:p>
    <w:p w:rsidR="000305A2" w:rsidRPr="00AE26C1" w:rsidRDefault="000305A2" w:rsidP="0053778E">
      <w:pPr>
        <w:pStyle w:val="2"/>
        <w:spacing w:after="0" w:line="360" w:lineRule="auto"/>
        <w:ind w:left="0"/>
        <w:jc w:val="both"/>
        <w:rPr>
          <w:lang w:val="uk-UA"/>
        </w:rPr>
      </w:pPr>
    </w:p>
    <w:p w:rsidR="0053778E" w:rsidRDefault="0053778E" w:rsidP="00146C49">
      <w:pPr>
        <w:pStyle w:val="af"/>
        <w:ind w:left="708"/>
        <w:rPr>
          <w:b/>
          <w:sz w:val="28"/>
          <w:szCs w:val="28"/>
          <w:lang w:val="uk-UA"/>
        </w:rPr>
      </w:pPr>
      <w:r w:rsidRPr="004C6C92">
        <w:rPr>
          <w:b/>
          <w:sz w:val="28"/>
          <w:szCs w:val="28"/>
        </w:rPr>
        <w:t>ЗАБЕЗПЕЧЕННЯ НАВЧАЛЬНИМИ ПІДРУЧНИКАМИ ТА ПОСІБНИКАМИ, РЕКОМЕНДОВАНИМИ МОН УКРАЇНИ</w:t>
      </w:r>
    </w:p>
    <w:p w:rsidR="004C6C92" w:rsidRPr="004C6C92" w:rsidRDefault="004C6C92" w:rsidP="004C6C92">
      <w:pPr>
        <w:pStyle w:val="af"/>
        <w:rPr>
          <w:b/>
          <w:sz w:val="28"/>
          <w:szCs w:val="28"/>
          <w:lang w:val="uk-UA"/>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866"/>
        <w:gridCol w:w="1162"/>
        <w:gridCol w:w="1985"/>
        <w:gridCol w:w="2551"/>
        <w:gridCol w:w="1134"/>
        <w:gridCol w:w="851"/>
        <w:gridCol w:w="879"/>
        <w:gridCol w:w="22"/>
      </w:tblGrid>
      <w:tr w:rsidR="0053778E" w:rsidRPr="00843917" w:rsidTr="002D4FCB">
        <w:trPr>
          <w:trHeight w:val="448"/>
          <w:jc w:val="center"/>
        </w:trPr>
        <w:tc>
          <w:tcPr>
            <w:tcW w:w="577" w:type="dxa"/>
            <w:vMerge w:val="restart"/>
          </w:tcPr>
          <w:p w:rsidR="0053778E" w:rsidRPr="00AE26C1" w:rsidRDefault="0053778E" w:rsidP="00B019DF">
            <w:pPr>
              <w:pStyle w:val="af"/>
              <w:rPr>
                <w:lang w:val="uk-UA"/>
              </w:rPr>
            </w:pPr>
            <w:r w:rsidRPr="00AE26C1">
              <w:rPr>
                <w:lang w:val="uk-UA"/>
              </w:rPr>
              <w:t>№</w:t>
            </w:r>
          </w:p>
          <w:p w:rsidR="0053778E" w:rsidRPr="00AE26C1" w:rsidRDefault="0053778E" w:rsidP="00B019DF">
            <w:pPr>
              <w:pStyle w:val="af"/>
              <w:rPr>
                <w:lang w:val="uk-UA"/>
              </w:rPr>
            </w:pPr>
            <w:r w:rsidRPr="00AE26C1">
              <w:rPr>
                <w:lang w:val="uk-UA"/>
              </w:rPr>
              <w:t>з/п</w:t>
            </w:r>
          </w:p>
        </w:tc>
        <w:tc>
          <w:tcPr>
            <w:tcW w:w="866" w:type="dxa"/>
            <w:vMerge w:val="restart"/>
          </w:tcPr>
          <w:p w:rsidR="0053778E" w:rsidRPr="00AE26C1" w:rsidRDefault="0053778E" w:rsidP="00B019DF">
            <w:pPr>
              <w:pStyle w:val="af"/>
              <w:rPr>
                <w:lang w:val="uk-UA"/>
              </w:rPr>
            </w:pPr>
            <w:r w:rsidRPr="00AE26C1">
              <w:rPr>
                <w:lang w:val="uk-UA"/>
              </w:rPr>
              <w:t>Клас</w:t>
            </w:r>
          </w:p>
        </w:tc>
        <w:tc>
          <w:tcPr>
            <w:tcW w:w="1162" w:type="dxa"/>
            <w:vMerge w:val="restart"/>
          </w:tcPr>
          <w:p w:rsidR="00F8584E" w:rsidRDefault="00F8584E" w:rsidP="00B019DF">
            <w:pPr>
              <w:pStyle w:val="af"/>
              <w:rPr>
                <w:lang w:val="uk-UA"/>
              </w:rPr>
            </w:pPr>
            <w:r w:rsidRPr="00AE26C1">
              <w:rPr>
                <w:lang w:val="uk-UA"/>
              </w:rPr>
              <w:t>Наймен</w:t>
            </w:r>
            <w:r>
              <w:rPr>
                <w:lang w:val="uk-UA"/>
              </w:rPr>
              <w:t>.</w:t>
            </w:r>
          </w:p>
          <w:p w:rsidR="0053778E" w:rsidRPr="00843917" w:rsidRDefault="0053778E" w:rsidP="00B019DF">
            <w:pPr>
              <w:pStyle w:val="af"/>
            </w:pPr>
            <w:r w:rsidRPr="00AE26C1">
              <w:rPr>
                <w:lang w:val="uk-UA"/>
              </w:rPr>
              <w:t>навчаль</w:t>
            </w:r>
            <w:r w:rsidR="00F8584E">
              <w:rPr>
                <w:lang w:val="uk-UA"/>
              </w:rPr>
              <w:t>-</w:t>
            </w:r>
            <w:r w:rsidRPr="00AE26C1">
              <w:rPr>
                <w:lang w:val="uk-UA"/>
              </w:rPr>
              <w:t>ноїдис</w:t>
            </w:r>
            <w:r w:rsidR="00F8584E">
              <w:rPr>
                <w:lang w:val="uk-UA"/>
              </w:rPr>
              <w:t>-</w:t>
            </w:r>
            <w:r w:rsidRPr="00AE26C1">
              <w:rPr>
                <w:lang w:val="uk-UA"/>
              </w:rPr>
              <w:t>ципл</w:t>
            </w:r>
            <w:r w:rsidRPr="007D63B9">
              <w:rPr>
                <w:lang w:val="uk-UA"/>
              </w:rPr>
              <w:t>і</w:t>
            </w:r>
            <w:r w:rsidRPr="00843917">
              <w:t>ни</w:t>
            </w:r>
          </w:p>
        </w:tc>
        <w:tc>
          <w:tcPr>
            <w:tcW w:w="1985" w:type="dxa"/>
            <w:vMerge w:val="restart"/>
          </w:tcPr>
          <w:p w:rsidR="0053778E" w:rsidRPr="00574526" w:rsidRDefault="0053778E" w:rsidP="00B019DF">
            <w:pPr>
              <w:pStyle w:val="af"/>
            </w:pPr>
            <w:r w:rsidRPr="00574526">
              <w:t>Автор</w:t>
            </w:r>
          </w:p>
          <w:p w:rsidR="0053778E" w:rsidRPr="00574526" w:rsidRDefault="0053778E" w:rsidP="00B019DF">
            <w:pPr>
              <w:pStyle w:val="af"/>
            </w:pPr>
            <w:r w:rsidRPr="00574526">
              <w:t>підручника (навчальногопосібника)</w:t>
            </w:r>
          </w:p>
        </w:tc>
        <w:tc>
          <w:tcPr>
            <w:tcW w:w="2551" w:type="dxa"/>
            <w:vMerge w:val="restart"/>
          </w:tcPr>
          <w:p w:rsidR="0053778E" w:rsidRPr="00843917" w:rsidRDefault="00F8584E" w:rsidP="00B019DF">
            <w:pPr>
              <w:pStyle w:val="af"/>
            </w:pPr>
            <w:r>
              <w:t>Наймену</w:t>
            </w:r>
            <w:r w:rsidR="0053778E" w:rsidRPr="00843917">
              <w:t>ванняпідручника (навчальногопосібника)</w:t>
            </w:r>
          </w:p>
        </w:tc>
        <w:tc>
          <w:tcPr>
            <w:tcW w:w="1134" w:type="dxa"/>
            <w:vMerge w:val="restart"/>
          </w:tcPr>
          <w:p w:rsidR="0053778E" w:rsidRPr="00843917" w:rsidRDefault="0053778E" w:rsidP="00B019DF">
            <w:pPr>
              <w:pStyle w:val="af"/>
            </w:pPr>
            <w:r w:rsidRPr="00843917">
              <w:t>Видав-ництво, ріквидання</w:t>
            </w:r>
          </w:p>
        </w:tc>
        <w:tc>
          <w:tcPr>
            <w:tcW w:w="1752" w:type="dxa"/>
            <w:gridSpan w:val="3"/>
          </w:tcPr>
          <w:p w:rsidR="0053778E" w:rsidRPr="002D4FCB" w:rsidRDefault="0053778E" w:rsidP="00B019DF">
            <w:pPr>
              <w:pStyle w:val="af"/>
              <w:rPr>
                <w:lang w:val="uk-UA"/>
              </w:rPr>
            </w:pPr>
            <w:r w:rsidRPr="00843917">
              <w:t>Кількістьпримірників</w:t>
            </w:r>
          </w:p>
        </w:tc>
      </w:tr>
      <w:tr w:rsidR="0053778E" w:rsidRPr="00843917" w:rsidTr="002D4FCB">
        <w:trPr>
          <w:gridAfter w:val="1"/>
          <w:wAfter w:w="22" w:type="dxa"/>
          <w:trHeight w:val="149"/>
          <w:jc w:val="center"/>
        </w:trPr>
        <w:tc>
          <w:tcPr>
            <w:tcW w:w="577" w:type="dxa"/>
            <w:vMerge/>
            <w:vAlign w:val="center"/>
          </w:tcPr>
          <w:p w:rsidR="0053778E" w:rsidRPr="00843917" w:rsidRDefault="0053778E" w:rsidP="00B019DF">
            <w:pPr>
              <w:pStyle w:val="af"/>
            </w:pPr>
          </w:p>
        </w:tc>
        <w:tc>
          <w:tcPr>
            <w:tcW w:w="866" w:type="dxa"/>
            <w:vMerge/>
            <w:vAlign w:val="center"/>
          </w:tcPr>
          <w:p w:rsidR="0053778E" w:rsidRPr="00843917" w:rsidRDefault="0053778E" w:rsidP="00B019DF">
            <w:pPr>
              <w:pStyle w:val="af"/>
            </w:pPr>
          </w:p>
        </w:tc>
        <w:tc>
          <w:tcPr>
            <w:tcW w:w="1162" w:type="dxa"/>
            <w:vMerge/>
            <w:vAlign w:val="center"/>
          </w:tcPr>
          <w:p w:rsidR="0053778E" w:rsidRPr="00843917" w:rsidRDefault="0053778E" w:rsidP="00B019DF">
            <w:pPr>
              <w:pStyle w:val="af"/>
            </w:pPr>
          </w:p>
        </w:tc>
        <w:tc>
          <w:tcPr>
            <w:tcW w:w="1985" w:type="dxa"/>
            <w:vMerge/>
            <w:vAlign w:val="center"/>
          </w:tcPr>
          <w:p w:rsidR="0053778E" w:rsidRPr="00843917" w:rsidRDefault="0053778E" w:rsidP="00B019DF">
            <w:pPr>
              <w:pStyle w:val="af"/>
            </w:pPr>
          </w:p>
        </w:tc>
        <w:tc>
          <w:tcPr>
            <w:tcW w:w="2551" w:type="dxa"/>
            <w:vMerge/>
            <w:vAlign w:val="center"/>
          </w:tcPr>
          <w:p w:rsidR="0053778E" w:rsidRPr="00843917" w:rsidRDefault="0053778E" w:rsidP="00B019DF">
            <w:pPr>
              <w:pStyle w:val="af"/>
            </w:pPr>
          </w:p>
        </w:tc>
        <w:tc>
          <w:tcPr>
            <w:tcW w:w="1134" w:type="dxa"/>
            <w:vMerge/>
            <w:vAlign w:val="center"/>
          </w:tcPr>
          <w:p w:rsidR="0053778E" w:rsidRPr="00843917" w:rsidRDefault="0053778E" w:rsidP="00B019DF">
            <w:pPr>
              <w:pStyle w:val="af"/>
            </w:pPr>
          </w:p>
        </w:tc>
        <w:tc>
          <w:tcPr>
            <w:tcW w:w="851" w:type="dxa"/>
          </w:tcPr>
          <w:p w:rsidR="0053778E" w:rsidRPr="00843917" w:rsidRDefault="0053778E" w:rsidP="00B019DF">
            <w:pPr>
              <w:pStyle w:val="af"/>
            </w:pPr>
            <w:r w:rsidRPr="00843917">
              <w:t>Необ-хідно</w:t>
            </w:r>
          </w:p>
        </w:tc>
        <w:tc>
          <w:tcPr>
            <w:tcW w:w="879" w:type="dxa"/>
          </w:tcPr>
          <w:p w:rsidR="00574526" w:rsidRDefault="00574526" w:rsidP="00B019DF">
            <w:pPr>
              <w:pStyle w:val="af"/>
              <w:rPr>
                <w:lang w:val="uk-UA"/>
              </w:rPr>
            </w:pPr>
            <w:r>
              <w:t>Фак</w:t>
            </w:r>
          </w:p>
          <w:p w:rsidR="0053778E" w:rsidRPr="00843917" w:rsidRDefault="0053778E" w:rsidP="00B019DF">
            <w:pPr>
              <w:pStyle w:val="af"/>
            </w:pPr>
            <w:r w:rsidRPr="00843917">
              <w:t>тично</w:t>
            </w:r>
          </w:p>
        </w:tc>
      </w:tr>
      <w:tr w:rsidR="0053778E" w:rsidRPr="00843917" w:rsidTr="002D4FCB">
        <w:trPr>
          <w:gridAfter w:val="1"/>
          <w:wAfter w:w="22" w:type="dxa"/>
          <w:trHeight w:val="380"/>
          <w:jc w:val="center"/>
        </w:trPr>
        <w:tc>
          <w:tcPr>
            <w:tcW w:w="577"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866"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162"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985"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2551"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1134"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851"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7</w:t>
            </w:r>
          </w:p>
        </w:tc>
        <w:tc>
          <w:tcPr>
            <w:tcW w:w="879"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8</w:t>
            </w:r>
          </w:p>
        </w:tc>
      </w:tr>
      <w:tr w:rsidR="0053778E" w:rsidRPr="00843917" w:rsidTr="002D4FCB">
        <w:trPr>
          <w:gridAfter w:val="1"/>
          <w:wAfter w:w="22" w:type="dxa"/>
          <w:trHeight w:val="380"/>
          <w:jc w:val="center"/>
        </w:trPr>
        <w:tc>
          <w:tcPr>
            <w:tcW w:w="577" w:type="dxa"/>
          </w:tcPr>
          <w:p w:rsidR="0053778E" w:rsidRPr="00F8584E" w:rsidRDefault="000E31D1" w:rsidP="00F870D8">
            <w:pPr>
              <w:spacing w:line="276" w:lineRule="auto"/>
              <w:jc w:val="both"/>
              <w:rPr>
                <w:rFonts w:ascii="Times New Roman" w:hAnsi="Times New Roman" w:cs="Times New Roman"/>
                <w:lang w:val="uk-UA"/>
              </w:rPr>
            </w:pPr>
            <w:r w:rsidRPr="00F8584E">
              <w:rPr>
                <w:rFonts w:ascii="Times New Roman" w:hAnsi="Times New Roman" w:cs="Times New Roman"/>
                <w:sz w:val="22"/>
                <w:szCs w:val="22"/>
                <w:lang w:val="uk-UA"/>
              </w:rPr>
              <w:t>1</w:t>
            </w:r>
          </w:p>
        </w:tc>
        <w:tc>
          <w:tcPr>
            <w:tcW w:w="866" w:type="dxa"/>
          </w:tcPr>
          <w:p w:rsidR="0053778E" w:rsidRPr="00F8584E" w:rsidRDefault="00F8584E" w:rsidP="00F870D8">
            <w:pPr>
              <w:spacing w:line="276" w:lineRule="auto"/>
              <w:jc w:val="both"/>
              <w:rPr>
                <w:rFonts w:ascii="Times New Roman" w:hAnsi="Times New Roman" w:cs="Times New Roman"/>
                <w:lang w:val="uk-UA"/>
              </w:rPr>
            </w:pPr>
            <w:r w:rsidRPr="00F8584E">
              <w:rPr>
                <w:rFonts w:ascii="Times New Roman" w:hAnsi="Times New Roman" w:cs="Times New Roman"/>
                <w:sz w:val="22"/>
                <w:szCs w:val="22"/>
                <w:lang w:val="uk-UA"/>
              </w:rPr>
              <w:t>10</w:t>
            </w:r>
          </w:p>
        </w:tc>
        <w:tc>
          <w:tcPr>
            <w:tcW w:w="1162" w:type="dxa"/>
          </w:tcPr>
          <w:p w:rsidR="0053778E" w:rsidRPr="00F8584E" w:rsidRDefault="0053778E" w:rsidP="00F870D8">
            <w:pPr>
              <w:spacing w:line="276" w:lineRule="auto"/>
              <w:jc w:val="both"/>
              <w:rPr>
                <w:rFonts w:ascii="Times New Roman" w:hAnsi="Times New Roman" w:cs="Times New Roman"/>
              </w:rPr>
            </w:pPr>
          </w:p>
        </w:tc>
        <w:tc>
          <w:tcPr>
            <w:tcW w:w="1985" w:type="dxa"/>
          </w:tcPr>
          <w:p w:rsidR="0053778E" w:rsidRP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Карпюк</w:t>
            </w:r>
          </w:p>
        </w:tc>
        <w:tc>
          <w:tcPr>
            <w:tcW w:w="2551" w:type="dxa"/>
          </w:tcPr>
          <w:p w:rsidR="0053778E" w:rsidRP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Англійська мова</w:t>
            </w:r>
          </w:p>
        </w:tc>
        <w:tc>
          <w:tcPr>
            <w:tcW w:w="1134" w:type="dxa"/>
          </w:tcPr>
          <w:p w:rsidR="0053778E" w:rsidRP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2018</w:t>
            </w:r>
          </w:p>
        </w:tc>
        <w:tc>
          <w:tcPr>
            <w:tcW w:w="851" w:type="dxa"/>
          </w:tcPr>
          <w:p w:rsidR="0053778E" w:rsidRPr="00F8584E"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53778E" w:rsidRP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F8584E" w:rsidRPr="00843917" w:rsidTr="002D4FCB">
        <w:trPr>
          <w:gridAfter w:val="1"/>
          <w:wAfter w:w="22" w:type="dxa"/>
          <w:trHeight w:val="380"/>
          <w:jc w:val="center"/>
        </w:trPr>
        <w:tc>
          <w:tcPr>
            <w:tcW w:w="577" w:type="dxa"/>
          </w:tcPr>
          <w:p w:rsidR="00F8584E" w:rsidRP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w:t>
            </w:r>
          </w:p>
        </w:tc>
        <w:tc>
          <w:tcPr>
            <w:tcW w:w="866" w:type="dxa"/>
          </w:tcPr>
          <w:p w:rsidR="00F8584E" w:rsidRPr="00F8584E" w:rsidRDefault="00F8584E" w:rsidP="00F870D8">
            <w:pPr>
              <w:spacing w:line="276" w:lineRule="auto"/>
              <w:jc w:val="both"/>
              <w:rPr>
                <w:rFonts w:ascii="Times New Roman" w:hAnsi="Times New Roman" w:cs="Times New Roman"/>
                <w:lang w:val="uk-UA"/>
              </w:rPr>
            </w:pPr>
          </w:p>
        </w:tc>
        <w:tc>
          <w:tcPr>
            <w:tcW w:w="1162" w:type="dxa"/>
          </w:tcPr>
          <w:p w:rsidR="00F8584E" w:rsidRPr="00F8584E" w:rsidRDefault="00F8584E" w:rsidP="00F870D8">
            <w:pPr>
              <w:spacing w:line="276" w:lineRule="auto"/>
              <w:jc w:val="both"/>
              <w:rPr>
                <w:rFonts w:ascii="Times New Roman" w:hAnsi="Times New Roman" w:cs="Times New Roman"/>
              </w:rPr>
            </w:pPr>
          </w:p>
        </w:tc>
        <w:tc>
          <w:tcPr>
            <w:tcW w:w="1985" w:type="dxa"/>
          </w:tcPr>
          <w:p w:rsid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Остапченко</w:t>
            </w:r>
          </w:p>
        </w:tc>
        <w:tc>
          <w:tcPr>
            <w:tcW w:w="2551" w:type="dxa"/>
          </w:tcPr>
          <w:p w:rsidR="00F8584E" w:rsidRDefault="00F8584E"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Біологія</w:t>
            </w:r>
          </w:p>
        </w:tc>
        <w:tc>
          <w:tcPr>
            <w:tcW w:w="1134" w:type="dxa"/>
          </w:tcPr>
          <w:p w:rsidR="00F8584E"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F8584E"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F8584E"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14</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3</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Щупак</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Всесвітня історія</w:t>
            </w:r>
          </w:p>
        </w:tc>
        <w:tc>
          <w:tcPr>
            <w:tcW w:w="1134"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4</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Бойко</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Географія</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2018</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5</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Бакка</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Громадянська освіта</w:t>
            </w:r>
          </w:p>
        </w:tc>
        <w:tc>
          <w:tcPr>
            <w:tcW w:w="1134"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6</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Паращич</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Зарубіжна література</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2018</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8</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Герасимів</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Захист вітчизни</w:t>
            </w:r>
          </w:p>
        </w:tc>
        <w:tc>
          <w:tcPr>
            <w:tcW w:w="1134"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9</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Морзе</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Інфороматика</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15</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Пометун</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Історія України</w:t>
            </w:r>
          </w:p>
        </w:tc>
        <w:tc>
          <w:tcPr>
            <w:tcW w:w="1134"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Біленко</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Технології</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9</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Авраменко</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Українська література</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2018</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Караман</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Українська мова проф.</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2018</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14</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Бар’яхтар</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Фізика</w:t>
            </w:r>
          </w:p>
        </w:tc>
        <w:tc>
          <w:tcPr>
            <w:tcW w:w="1134"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2018</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15</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Савчин</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Хімія</w:t>
            </w:r>
          </w:p>
        </w:tc>
        <w:tc>
          <w:tcPr>
            <w:tcW w:w="1134"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14</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16</w:t>
            </w:r>
          </w:p>
        </w:tc>
        <w:tc>
          <w:tcPr>
            <w:tcW w:w="866" w:type="dxa"/>
          </w:tcPr>
          <w:p w:rsidR="002D4FCB" w:rsidRPr="00F8584E" w:rsidRDefault="002D4FCB" w:rsidP="00F870D8">
            <w:pPr>
              <w:spacing w:line="276" w:lineRule="auto"/>
              <w:jc w:val="both"/>
              <w:rPr>
                <w:rFonts w:ascii="Times New Roman" w:hAnsi="Times New Roman" w:cs="Times New Roman"/>
                <w:lang w:val="uk-UA"/>
              </w:rPr>
            </w:pP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Істер</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Математика</w:t>
            </w:r>
          </w:p>
        </w:tc>
        <w:tc>
          <w:tcPr>
            <w:tcW w:w="1134"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79"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2D4FCB" w:rsidRPr="00843917" w:rsidTr="002D4FCB">
        <w:trPr>
          <w:gridAfter w:val="1"/>
          <w:wAfter w:w="22" w:type="dxa"/>
          <w:trHeight w:val="380"/>
          <w:jc w:val="center"/>
        </w:trPr>
        <w:tc>
          <w:tcPr>
            <w:tcW w:w="577"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w:t>
            </w:r>
          </w:p>
        </w:tc>
        <w:tc>
          <w:tcPr>
            <w:tcW w:w="866" w:type="dxa"/>
          </w:tcPr>
          <w:p w:rsidR="002D4FCB" w:rsidRPr="00F8584E" w:rsidRDefault="002D4FCB" w:rsidP="00F870D8">
            <w:pPr>
              <w:spacing w:line="276" w:lineRule="auto"/>
              <w:jc w:val="both"/>
              <w:rPr>
                <w:rFonts w:ascii="Times New Roman" w:hAnsi="Times New Roman" w:cs="Times New Roman"/>
                <w:lang w:val="uk-UA"/>
              </w:rPr>
            </w:pPr>
            <w:r>
              <w:rPr>
                <w:rFonts w:ascii="Times New Roman" w:hAnsi="Times New Roman" w:cs="Times New Roman"/>
                <w:lang w:val="uk-UA"/>
              </w:rPr>
              <w:t>11</w:t>
            </w:r>
          </w:p>
        </w:tc>
        <w:tc>
          <w:tcPr>
            <w:tcW w:w="1162" w:type="dxa"/>
          </w:tcPr>
          <w:p w:rsidR="002D4FCB" w:rsidRPr="00F8584E" w:rsidRDefault="002D4FCB" w:rsidP="00F870D8">
            <w:pPr>
              <w:spacing w:line="276" w:lineRule="auto"/>
              <w:jc w:val="both"/>
              <w:rPr>
                <w:rFonts w:ascii="Times New Roman" w:hAnsi="Times New Roman" w:cs="Times New Roman"/>
              </w:rPr>
            </w:pPr>
          </w:p>
        </w:tc>
        <w:tc>
          <w:tcPr>
            <w:tcW w:w="1985"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Карпюк</w:t>
            </w:r>
          </w:p>
        </w:tc>
        <w:tc>
          <w:tcPr>
            <w:tcW w:w="2551" w:type="dxa"/>
          </w:tcPr>
          <w:p w:rsidR="002D4FCB" w:rsidRDefault="002D4FCB"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Англійська мова</w:t>
            </w:r>
          </w:p>
        </w:tc>
        <w:tc>
          <w:tcPr>
            <w:tcW w:w="1134" w:type="dxa"/>
          </w:tcPr>
          <w:p w:rsidR="002D4FCB"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2D4FCB"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2D4FCB"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Пришляк</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Астрономія</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3</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Остапченко</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Біологія і екологія</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4</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Гісем</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Всесвітня історія</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5</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Довгань</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Географія</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6</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Паращич</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Зарубіжна література</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7</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Гудима</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Захист Вітчизни</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5C4C03"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7</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9</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Ривкінд</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Інформатика</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10</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Гісем</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Історія України</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Істер</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Математика</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Туташинський</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Технології</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13</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Авраменко</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Українська література</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14</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Караман</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Українська мова</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15</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Бар</w:t>
            </w:r>
            <w:r>
              <w:rPr>
                <w:rFonts w:ascii="Times New Roman" w:hAnsi="Times New Roman" w:cs="Times New Roman"/>
                <w:lang w:val="uk-UA"/>
              </w:rPr>
              <w:t>‘яхтар</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Фізика</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r w:rsidR="000E1F96" w:rsidRPr="00843917" w:rsidTr="002D4FCB">
        <w:trPr>
          <w:gridAfter w:val="1"/>
          <w:wAfter w:w="22" w:type="dxa"/>
          <w:trHeight w:val="380"/>
          <w:jc w:val="center"/>
        </w:trPr>
        <w:tc>
          <w:tcPr>
            <w:tcW w:w="577"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16</w:t>
            </w:r>
          </w:p>
        </w:tc>
        <w:tc>
          <w:tcPr>
            <w:tcW w:w="866" w:type="dxa"/>
          </w:tcPr>
          <w:p w:rsidR="000E1F96" w:rsidRDefault="000E1F96" w:rsidP="00F870D8">
            <w:pPr>
              <w:spacing w:line="276" w:lineRule="auto"/>
              <w:jc w:val="both"/>
              <w:rPr>
                <w:rFonts w:ascii="Times New Roman" w:hAnsi="Times New Roman" w:cs="Times New Roman"/>
                <w:lang w:val="uk-UA"/>
              </w:rPr>
            </w:pPr>
          </w:p>
        </w:tc>
        <w:tc>
          <w:tcPr>
            <w:tcW w:w="1162" w:type="dxa"/>
          </w:tcPr>
          <w:p w:rsidR="000E1F96" w:rsidRPr="00F8584E" w:rsidRDefault="000E1F96" w:rsidP="00F870D8">
            <w:pPr>
              <w:spacing w:line="276" w:lineRule="auto"/>
              <w:jc w:val="both"/>
              <w:rPr>
                <w:rFonts w:ascii="Times New Roman" w:hAnsi="Times New Roman" w:cs="Times New Roman"/>
              </w:rPr>
            </w:pPr>
          </w:p>
        </w:tc>
        <w:tc>
          <w:tcPr>
            <w:tcW w:w="1985"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Савчин</w:t>
            </w:r>
          </w:p>
        </w:tc>
        <w:tc>
          <w:tcPr>
            <w:tcW w:w="2551"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lang w:val="uk-UA"/>
              </w:rPr>
              <w:t>Хімія</w:t>
            </w:r>
          </w:p>
        </w:tc>
        <w:tc>
          <w:tcPr>
            <w:tcW w:w="1134"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2019</w:t>
            </w:r>
          </w:p>
        </w:tc>
        <w:tc>
          <w:tcPr>
            <w:tcW w:w="851" w:type="dxa"/>
          </w:tcPr>
          <w:p w:rsidR="000E1F96" w:rsidRDefault="00BD3308"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11</w:t>
            </w:r>
            <w:bookmarkStart w:id="23" w:name="_GoBack"/>
            <w:bookmarkEnd w:id="23"/>
          </w:p>
        </w:tc>
        <w:tc>
          <w:tcPr>
            <w:tcW w:w="879" w:type="dxa"/>
          </w:tcPr>
          <w:p w:rsidR="000E1F96" w:rsidRDefault="000E1F96" w:rsidP="00F870D8">
            <w:pPr>
              <w:spacing w:line="276" w:lineRule="auto"/>
              <w:jc w:val="both"/>
              <w:rPr>
                <w:rFonts w:ascii="Times New Roman" w:hAnsi="Times New Roman" w:cs="Times New Roman"/>
                <w:lang w:val="uk-UA"/>
              </w:rPr>
            </w:pPr>
            <w:r>
              <w:rPr>
                <w:rFonts w:ascii="Times New Roman" w:hAnsi="Times New Roman" w:cs="Times New Roman"/>
                <w:sz w:val="22"/>
                <w:szCs w:val="22"/>
                <w:lang w:val="uk-UA"/>
              </w:rPr>
              <w:t>12</w:t>
            </w:r>
          </w:p>
        </w:tc>
      </w:tr>
    </w:tbl>
    <w:p w:rsidR="0053778E" w:rsidRPr="00843917" w:rsidRDefault="0053778E" w:rsidP="0053778E">
      <w:pPr>
        <w:shd w:val="clear" w:color="auto" w:fill="FFFFFF"/>
        <w:spacing w:line="360" w:lineRule="auto"/>
        <w:jc w:val="both"/>
        <w:textAlignment w:val="top"/>
        <w:rPr>
          <w:rFonts w:ascii="Times New Roman" w:hAnsi="Times New Roman" w:cs="Times New Roman"/>
          <w:sz w:val="28"/>
          <w:szCs w:val="28"/>
          <w:lang w:val="uk-UA"/>
        </w:rPr>
      </w:pPr>
    </w:p>
    <w:p w:rsidR="0053778E" w:rsidRDefault="0053778E" w:rsidP="0053778E">
      <w:pPr>
        <w:widowControl/>
        <w:spacing w:line="360"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 xml:space="preserve">4. </w:t>
      </w:r>
      <w:r w:rsidRPr="00843917">
        <w:rPr>
          <w:rFonts w:ascii="Times New Roman" w:hAnsi="Times New Roman" w:cs="Times New Roman"/>
          <w:b/>
          <w:color w:val="auto"/>
          <w:sz w:val="28"/>
          <w:szCs w:val="28"/>
          <w:lang w:val="uk-UA"/>
        </w:rPr>
        <w:t>Матеріально-технічне за</w:t>
      </w:r>
      <w:r>
        <w:rPr>
          <w:rFonts w:ascii="Times New Roman" w:hAnsi="Times New Roman" w:cs="Times New Roman"/>
          <w:b/>
          <w:color w:val="auto"/>
          <w:sz w:val="28"/>
          <w:szCs w:val="28"/>
          <w:lang w:val="uk-UA"/>
        </w:rPr>
        <w:t>безпечення освітньої діяльності</w:t>
      </w:r>
    </w:p>
    <w:p w:rsidR="0053778E" w:rsidRPr="00843917" w:rsidRDefault="0053778E" w:rsidP="0053778E">
      <w:pPr>
        <w:widowControl/>
        <w:spacing w:line="360" w:lineRule="auto"/>
        <w:jc w:val="center"/>
        <w:rPr>
          <w:rFonts w:ascii="Times New Roman" w:hAnsi="Times New Roman" w:cs="Times New Roman"/>
          <w:b/>
          <w:color w:val="auto"/>
          <w:sz w:val="28"/>
          <w:szCs w:val="28"/>
          <w:lang w:val="uk-UA"/>
        </w:rPr>
      </w:pPr>
      <w:r w:rsidRPr="00843917">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51"/>
        <w:gridCol w:w="1529"/>
        <w:gridCol w:w="1418"/>
        <w:gridCol w:w="1515"/>
        <w:gridCol w:w="1036"/>
        <w:gridCol w:w="992"/>
      </w:tblGrid>
      <w:tr w:rsidR="0053778E" w:rsidRPr="00854799" w:rsidTr="00DC3A1F">
        <w:trPr>
          <w:jc w:val="center"/>
        </w:trPr>
        <w:tc>
          <w:tcPr>
            <w:tcW w:w="588" w:type="dxa"/>
            <w:vMerge w:val="restart"/>
          </w:tcPr>
          <w:p w:rsidR="0053778E" w:rsidRPr="00DC3A1F" w:rsidRDefault="0053778E" w:rsidP="00F870D8">
            <w:pPr>
              <w:spacing w:line="276" w:lineRule="auto"/>
              <w:jc w:val="both"/>
              <w:rPr>
                <w:rFonts w:ascii="Times New Roman" w:hAnsi="Times New Roman" w:cs="Times New Roman"/>
                <w:lang w:val="uk-UA"/>
              </w:rPr>
            </w:pPr>
            <w:r w:rsidRPr="00DC3A1F">
              <w:rPr>
                <w:rFonts w:ascii="Times New Roman" w:hAnsi="Times New Roman" w:cs="Times New Roman"/>
                <w:lang w:val="uk-UA"/>
              </w:rPr>
              <w:t>№</w:t>
            </w:r>
          </w:p>
          <w:p w:rsidR="0053778E" w:rsidRPr="00DC3A1F" w:rsidRDefault="0053778E" w:rsidP="00F870D8">
            <w:pPr>
              <w:spacing w:line="276" w:lineRule="auto"/>
              <w:jc w:val="both"/>
              <w:rPr>
                <w:rFonts w:ascii="Times New Roman" w:hAnsi="Times New Roman" w:cs="Times New Roman"/>
                <w:lang w:val="uk-UA"/>
              </w:rPr>
            </w:pPr>
            <w:r w:rsidRPr="00DC3A1F">
              <w:rPr>
                <w:rFonts w:ascii="Times New Roman" w:hAnsi="Times New Roman" w:cs="Times New Roman"/>
                <w:lang w:val="uk-UA"/>
              </w:rPr>
              <w:t>з/п</w:t>
            </w:r>
          </w:p>
        </w:tc>
        <w:tc>
          <w:tcPr>
            <w:tcW w:w="2651" w:type="dxa"/>
            <w:vMerge w:val="restart"/>
          </w:tcPr>
          <w:p w:rsidR="0053778E" w:rsidRPr="00DC3A1F" w:rsidRDefault="0053778E" w:rsidP="00F870D8">
            <w:pPr>
              <w:spacing w:line="276" w:lineRule="auto"/>
              <w:jc w:val="both"/>
              <w:rPr>
                <w:rFonts w:ascii="Times New Roman" w:hAnsi="Times New Roman" w:cs="Times New Roman"/>
                <w:lang w:val="uk-UA"/>
              </w:rPr>
            </w:pPr>
            <w:r w:rsidRPr="00DC3A1F">
              <w:rPr>
                <w:rFonts w:ascii="Times New Roman" w:hAnsi="Times New Roman" w:cs="Times New Roman"/>
                <w:lang w:val="uk-UA"/>
              </w:rPr>
              <w:t>Перелік приміщень навчальногопризначення, інших</w:t>
            </w:r>
            <w:r w:rsidR="00574526">
              <w:rPr>
                <w:rFonts w:ascii="Times New Roman" w:hAnsi="Times New Roman" w:cs="Times New Roman"/>
                <w:lang w:val="uk-UA"/>
              </w:rPr>
              <w:t>приміщень,</w:t>
            </w:r>
            <w:r w:rsidRPr="00DC3A1F">
              <w:rPr>
                <w:rFonts w:ascii="Times New Roman" w:hAnsi="Times New Roman" w:cs="Times New Roman"/>
                <w:lang w:val="uk-UA"/>
              </w:rPr>
              <w:t>спортивнихмайданчиків</w:t>
            </w:r>
          </w:p>
          <w:p w:rsidR="0053778E" w:rsidRPr="00DC3A1F" w:rsidRDefault="00574526" w:rsidP="00F870D8">
            <w:pPr>
              <w:spacing w:line="276" w:lineRule="auto"/>
              <w:jc w:val="both"/>
              <w:rPr>
                <w:rFonts w:ascii="Times New Roman" w:hAnsi="Times New Roman" w:cs="Times New Roman"/>
                <w:lang w:val="uk-UA"/>
              </w:rPr>
            </w:pPr>
            <w:r>
              <w:rPr>
                <w:rFonts w:ascii="Times New Roman" w:hAnsi="Times New Roman" w:cs="Times New Roman"/>
                <w:lang w:val="uk-UA"/>
              </w:rPr>
              <w:t xml:space="preserve">(відповідно </w:t>
            </w:r>
            <w:r w:rsidR="0053778E" w:rsidRPr="00DC3A1F">
              <w:rPr>
                <w:rFonts w:ascii="Times New Roman" w:hAnsi="Times New Roman" w:cs="Times New Roman"/>
                <w:lang w:val="uk-UA"/>
              </w:rPr>
              <w:t>до нормативівматеріально-технічногозабезпечення та санітарно-гігієнічнихвимог)</w:t>
            </w:r>
          </w:p>
        </w:tc>
        <w:tc>
          <w:tcPr>
            <w:tcW w:w="2947" w:type="dxa"/>
            <w:gridSpan w:val="2"/>
          </w:tcPr>
          <w:p w:rsidR="0053778E" w:rsidRPr="00DC3A1F" w:rsidRDefault="0053778E" w:rsidP="00F870D8">
            <w:pPr>
              <w:spacing w:line="276" w:lineRule="auto"/>
              <w:jc w:val="both"/>
              <w:rPr>
                <w:rFonts w:ascii="Times New Roman" w:hAnsi="Times New Roman" w:cs="Times New Roman"/>
              </w:rPr>
            </w:pPr>
            <w:r w:rsidRPr="00DC3A1F">
              <w:rPr>
                <w:rFonts w:ascii="Times New Roman" w:hAnsi="Times New Roman" w:cs="Times New Roman"/>
              </w:rPr>
              <w:t>Кількість</w:t>
            </w:r>
          </w:p>
          <w:p w:rsidR="0053778E" w:rsidRPr="00DC3A1F" w:rsidRDefault="0053778E" w:rsidP="00F870D8">
            <w:pPr>
              <w:spacing w:line="276" w:lineRule="auto"/>
              <w:jc w:val="both"/>
              <w:rPr>
                <w:rFonts w:ascii="Times New Roman" w:hAnsi="Times New Roman" w:cs="Times New Roman"/>
              </w:rPr>
            </w:pPr>
            <w:r w:rsidRPr="00DC3A1F">
              <w:rPr>
                <w:rFonts w:ascii="Times New Roman" w:hAnsi="Times New Roman" w:cs="Times New Roman"/>
              </w:rPr>
              <w:t>приміщень</w:t>
            </w:r>
          </w:p>
        </w:tc>
        <w:tc>
          <w:tcPr>
            <w:tcW w:w="2551" w:type="dxa"/>
            <w:gridSpan w:val="2"/>
          </w:tcPr>
          <w:p w:rsidR="0053778E" w:rsidRPr="00DC3A1F" w:rsidRDefault="0053778E" w:rsidP="00F870D8">
            <w:pPr>
              <w:spacing w:line="276" w:lineRule="auto"/>
              <w:jc w:val="both"/>
              <w:rPr>
                <w:rFonts w:ascii="Times New Roman" w:hAnsi="Times New Roman" w:cs="Times New Roman"/>
                <w:lang w:val="ru-RU"/>
              </w:rPr>
            </w:pPr>
            <w:r w:rsidRPr="00DC3A1F">
              <w:rPr>
                <w:rFonts w:ascii="Times New Roman" w:hAnsi="Times New Roman" w:cs="Times New Roman"/>
                <w:lang w:val="ru-RU"/>
              </w:rPr>
              <w:t>Площа з розрахунку</w:t>
            </w:r>
          </w:p>
          <w:p w:rsidR="0053778E" w:rsidRPr="00DC3A1F" w:rsidRDefault="0053778E" w:rsidP="00F870D8">
            <w:pPr>
              <w:spacing w:line="276" w:lineRule="auto"/>
              <w:jc w:val="both"/>
              <w:rPr>
                <w:rFonts w:ascii="Times New Roman" w:hAnsi="Times New Roman" w:cs="Times New Roman"/>
                <w:lang w:val="ru-RU"/>
              </w:rPr>
            </w:pPr>
            <w:r w:rsidRPr="00DC3A1F">
              <w:rPr>
                <w:rFonts w:ascii="Times New Roman" w:hAnsi="Times New Roman" w:cs="Times New Roman"/>
                <w:lang w:val="ru-RU"/>
              </w:rPr>
              <w:t>на одного учня (кв.м.)</w:t>
            </w:r>
          </w:p>
        </w:tc>
        <w:tc>
          <w:tcPr>
            <w:tcW w:w="992" w:type="dxa"/>
            <w:vMerge w:val="restart"/>
          </w:tcPr>
          <w:p w:rsidR="0053778E" w:rsidRPr="00DC3A1F" w:rsidRDefault="0053778E" w:rsidP="00F870D8">
            <w:pPr>
              <w:spacing w:line="276" w:lineRule="auto"/>
              <w:ind w:left="-57" w:right="-57"/>
              <w:jc w:val="both"/>
              <w:rPr>
                <w:rFonts w:ascii="Times New Roman" w:hAnsi="Times New Roman" w:cs="Times New Roman"/>
                <w:lang w:val="ru-RU"/>
              </w:rPr>
            </w:pPr>
            <w:r w:rsidRPr="00DC3A1F">
              <w:rPr>
                <w:rFonts w:ascii="Times New Roman" w:hAnsi="Times New Roman" w:cs="Times New Roman"/>
                <w:lang w:val="ru-RU"/>
              </w:rPr>
              <w:t>Власні (орен-довані) примі-щення, майдан-чики</w:t>
            </w:r>
          </w:p>
        </w:tc>
      </w:tr>
      <w:tr w:rsidR="0053778E" w:rsidRPr="00843917" w:rsidTr="009922C3">
        <w:trPr>
          <w:jc w:val="center"/>
        </w:trPr>
        <w:tc>
          <w:tcPr>
            <w:tcW w:w="588" w:type="dxa"/>
            <w:vMerge/>
            <w:vAlign w:val="center"/>
          </w:tcPr>
          <w:p w:rsidR="0053778E" w:rsidRPr="00843917" w:rsidRDefault="0053778E" w:rsidP="00F870D8">
            <w:pPr>
              <w:spacing w:line="276" w:lineRule="auto"/>
              <w:jc w:val="both"/>
              <w:rPr>
                <w:rFonts w:ascii="Times New Roman" w:hAnsi="Times New Roman" w:cs="Times New Roman"/>
                <w:sz w:val="28"/>
                <w:szCs w:val="28"/>
                <w:lang w:val="ru-RU"/>
              </w:rPr>
            </w:pPr>
          </w:p>
        </w:tc>
        <w:tc>
          <w:tcPr>
            <w:tcW w:w="2651" w:type="dxa"/>
            <w:vMerge/>
            <w:vAlign w:val="center"/>
          </w:tcPr>
          <w:p w:rsidR="0053778E" w:rsidRPr="00843917" w:rsidRDefault="0053778E" w:rsidP="00F870D8">
            <w:pPr>
              <w:spacing w:line="276" w:lineRule="auto"/>
              <w:jc w:val="both"/>
              <w:rPr>
                <w:rFonts w:ascii="Times New Roman" w:hAnsi="Times New Roman" w:cs="Times New Roman"/>
                <w:sz w:val="28"/>
                <w:szCs w:val="28"/>
                <w:lang w:val="ru-RU"/>
              </w:rPr>
            </w:pPr>
          </w:p>
        </w:tc>
        <w:tc>
          <w:tcPr>
            <w:tcW w:w="1529" w:type="dxa"/>
          </w:tcPr>
          <w:p w:rsidR="0053778E" w:rsidRPr="00DC3A1F" w:rsidRDefault="0053778E" w:rsidP="00F870D8">
            <w:pPr>
              <w:spacing w:line="276" w:lineRule="auto"/>
              <w:jc w:val="both"/>
              <w:rPr>
                <w:rFonts w:ascii="Times New Roman" w:hAnsi="Times New Roman" w:cs="Times New Roman"/>
              </w:rPr>
            </w:pPr>
            <w:r w:rsidRPr="00DC3A1F">
              <w:rPr>
                <w:rFonts w:ascii="Times New Roman" w:hAnsi="Times New Roman" w:cs="Times New Roman"/>
              </w:rPr>
              <w:t>Необхідно</w:t>
            </w:r>
          </w:p>
          <w:p w:rsidR="0053778E" w:rsidRPr="00DC3A1F" w:rsidRDefault="0053778E" w:rsidP="00F870D8">
            <w:pPr>
              <w:spacing w:line="276" w:lineRule="auto"/>
              <w:jc w:val="both"/>
              <w:rPr>
                <w:rFonts w:ascii="Times New Roman" w:hAnsi="Times New Roman" w:cs="Times New Roman"/>
              </w:rPr>
            </w:pPr>
            <w:r w:rsidRPr="00DC3A1F">
              <w:rPr>
                <w:rFonts w:ascii="Times New Roman" w:hAnsi="Times New Roman" w:cs="Times New Roman"/>
              </w:rPr>
              <w:t>(одиниць)</w:t>
            </w:r>
          </w:p>
        </w:tc>
        <w:tc>
          <w:tcPr>
            <w:tcW w:w="1418" w:type="dxa"/>
          </w:tcPr>
          <w:p w:rsidR="0053778E" w:rsidRPr="00DC3A1F" w:rsidRDefault="0053778E" w:rsidP="00F870D8">
            <w:pPr>
              <w:spacing w:line="276" w:lineRule="auto"/>
              <w:ind w:left="-57" w:right="-57"/>
              <w:jc w:val="both"/>
              <w:rPr>
                <w:rFonts w:ascii="Times New Roman" w:hAnsi="Times New Roman" w:cs="Times New Roman"/>
              </w:rPr>
            </w:pPr>
            <w:r w:rsidRPr="00DC3A1F">
              <w:rPr>
                <w:rFonts w:ascii="Times New Roman" w:hAnsi="Times New Roman" w:cs="Times New Roman"/>
              </w:rPr>
              <w:t>Ф</w:t>
            </w:r>
            <w:r w:rsidR="00DC3A1F" w:rsidRPr="00DC3A1F">
              <w:rPr>
                <w:rFonts w:ascii="Times New Roman" w:hAnsi="Times New Roman" w:cs="Times New Roman"/>
              </w:rPr>
              <w:t>актич</w:t>
            </w:r>
            <w:r w:rsidR="00DC3A1F" w:rsidRPr="00DC3A1F">
              <w:rPr>
                <w:rFonts w:ascii="Times New Roman" w:hAnsi="Times New Roman" w:cs="Times New Roman"/>
                <w:lang w:val="uk-UA"/>
              </w:rPr>
              <w:t>н</w:t>
            </w:r>
            <w:r w:rsidRPr="00DC3A1F">
              <w:rPr>
                <w:rFonts w:ascii="Times New Roman" w:hAnsi="Times New Roman" w:cs="Times New Roman"/>
              </w:rPr>
              <w:t>о</w:t>
            </w:r>
          </w:p>
          <w:p w:rsidR="0053778E" w:rsidRPr="00DC3A1F" w:rsidRDefault="0053778E" w:rsidP="00F870D8">
            <w:pPr>
              <w:spacing w:line="276" w:lineRule="auto"/>
              <w:ind w:left="-57" w:right="-57"/>
              <w:jc w:val="both"/>
              <w:rPr>
                <w:rFonts w:ascii="Times New Roman" w:hAnsi="Times New Roman" w:cs="Times New Roman"/>
              </w:rPr>
            </w:pPr>
            <w:r w:rsidRPr="00DC3A1F">
              <w:rPr>
                <w:rFonts w:ascii="Times New Roman" w:hAnsi="Times New Roman" w:cs="Times New Roman"/>
              </w:rPr>
              <w:t>(одиниць)</w:t>
            </w:r>
          </w:p>
        </w:tc>
        <w:tc>
          <w:tcPr>
            <w:tcW w:w="1515" w:type="dxa"/>
          </w:tcPr>
          <w:p w:rsidR="0053778E" w:rsidRPr="00DC3A1F" w:rsidRDefault="0053778E" w:rsidP="00F870D8">
            <w:pPr>
              <w:spacing w:line="276" w:lineRule="auto"/>
              <w:jc w:val="both"/>
              <w:rPr>
                <w:rFonts w:ascii="Times New Roman" w:hAnsi="Times New Roman" w:cs="Times New Roman"/>
              </w:rPr>
            </w:pPr>
            <w:r w:rsidRPr="00DC3A1F">
              <w:rPr>
                <w:rFonts w:ascii="Times New Roman" w:hAnsi="Times New Roman" w:cs="Times New Roman"/>
              </w:rPr>
              <w:t>Необхідно</w:t>
            </w:r>
          </w:p>
        </w:tc>
        <w:tc>
          <w:tcPr>
            <w:tcW w:w="1036" w:type="dxa"/>
          </w:tcPr>
          <w:p w:rsidR="0053778E" w:rsidRPr="00DC3A1F" w:rsidRDefault="0053778E" w:rsidP="00F870D8">
            <w:pPr>
              <w:spacing w:line="276" w:lineRule="auto"/>
              <w:ind w:left="-57" w:right="-57"/>
              <w:jc w:val="both"/>
              <w:rPr>
                <w:rFonts w:ascii="Times New Roman" w:hAnsi="Times New Roman" w:cs="Times New Roman"/>
              </w:rPr>
            </w:pPr>
            <w:r w:rsidRPr="00DC3A1F">
              <w:rPr>
                <w:rFonts w:ascii="Times New Roman" w:hAnsi="Times New Roman" w:cs="Times New Roman"/>
              </w:rPr>
              <w:t>Фак</w:t>
            </w:r>
            <w:r w:rsidR="000305A2">
              <w:rPr>
                <w:rFonts w:ascii="Times New Roman" w:hAnsi="Times New Roman" w:cs="Times New Roman"/>
                <w:lang w:val="uk-UA"/>
              </w:rPr>
              <w:t>-</w:t>
            </w:r>
            <w:r w:rsidRPr="00DC3A1F">
              <w:rPr>
                <w:rFonts w:ascii="Times New Roman" w:hAnsi="Times New Roman" w:cs="Times New Roman"/>
              </w:rPr>
              <w:t>тично</w:t>
            </w:r>
          </w:p>
        </w:tc>
        <w:tc>
          <w:tcPr>
            <w:tcW w:w="992" w:type="dxa"/>
            <w:vMerge/>
            <w:vAlign w:val="center"/>
          </w:tcPr>
          <w:p w:rsidR="0053778E" w:rsidRPr="00DC3A1F" w:rsidRDefault="0053778E" w:rsidP="00F870D8">
            <w:pPr>
              <w:spacing w:line="276" w:lineRule="auto"/>
              <w:jc w:val="both"/>
              <w:rPr>
                <w:rFonts w:ascii="Times New Roman" w:hAnsi="Times New Roman" w:cs="Times New Roman"/>
              </w:rPr>
            </w:pPr>
          </w:p>
        </w:tc>
      </w:tr>
      <w:tr w:rsidR="0053778E" w:rsidRPr="00843917" w:rsidTr="009922C3">
        <w:trPr>
          <w:jc w:val="center"/>
        </w:trPr>
        <w:tc>
          <w:tcPr>
            <w:tcW w:w="588"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2651"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529"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418"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1515"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1036"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992" w:type="dxa"/>
          </w:tcPr>
          <w:p w:rsidR="0053778E" w:rsidRPr="00843917" w:rsidRDefault="0053778E" w:rsidP="00F870D8">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7</w:t>
            </w:r>
          </w:p>
        </w:tc>
      </w:tr>
      <w:tr w:rsidR="0053778E" w:rsidRPr="00843917" w:rsidTr="009922C3">
        <w:trPr>
          <w:jc w:val="center"/>
        </w:trPr>
        <w:tc>
          <w:tcPr>
            <w:tcW w:w="588" w:type="dxa"/>
          </w:tcPr>
          <w:p w:rsidR="0053778E" w:rsidRP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51" w:type="dxa"/>
          </w:tcPr>
          <w:p w:rsidR="0053778E"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Кабінет 10 класу</w:t>
            </w:r>
          </w:p>
          <w:p w:rsidR="00753F1E" w:rsidRPr="009922C3" w:rsidRDefault="00753F1E" w:rsidP="00F870D8">
            <w:pPr>
              <w:spacing w:line="276" w:lineRule="auto"/>
              <w:jc w:val="both"/>
              <w:rPr>
                <w:rFonts w:ascii="Times New Roman" w:hAnsi="Times New Roman" w:cs="Times New Roman"/>
                <w:sz w:val="28"/>
                <w:szCs w:val="28"/>
                <w:lang w:val="uk-UA"/>
              </w:rPr>
            </w:pPr>
          </w:p>
        </w:tc>
        <w:tc>
          <w:tcPr>
            <w:tcW w:w="1529" w:type="dxa"/>
          </w:tcPr>
          <w:p w:rsidR="0053778E" w:rsidRP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tcPr>
          <w:p w:rsidR="0053778E" w:rsidRP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15" w:type="dxa"/>
          </w:tcPr>
          <w:p w:rsidR="0053778E" w:rsidRP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036" w:type="dxa"/>
          </w:tcPr>
          <w:p w:rsidR="0053778E" w:rsidRP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5.7</w:t>
            </w:r>
          </w:p>
        </w:tc>
        <w:tc>
          <w:tcPr>
            <w:tcW w:w="992" w:type="dxa"/>
          </w:tcPr>
          <w:p w:rsidR="0053778E" w:rsidRP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влас</w:t>
            </w:r>
          </w:p>
        </w:tc>
      </w:tr>
      <w:tr w:rsidR="009922C3" w:rsidRPr="009922C3" w:rsidTr="009922C3">
        <w:trPr>
          <w:jc w:val="center"/>
        </w:trPr>
        <w:tc>
          <w:tcPr>
            <w:tcW w:w="588" w:type="dxa"/>
          </w:tcPr>
          <w:p w:rsid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51" w:type="dxa"/>
          </w:tcPr>
          <w:p w:rsidR="009922C3" w:rsidRDefault="00390A82"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w:t>
            </w:r>
            <w:r w:rsidR="009922C3">
              <w:rPr>
                <w:rFonts w:ascii="Times New Roman" w:hAnsi="Times New Roman" w:cs="Times New Roman"/>
                <w:sz w:val="28"/>
                <w:szCs w:val="28"/>
                <w:lang w:val="uk-UA"/>
              </w:rPr>
              <w:t>бінет 11 класу</w:t>
            </w:r>
          </w:p>
          <w:p w:rsidR="00753F1E" w:rsidRDefault="00753F1E" w:rsidP="00F870D8">
            <w:pPr>
              <w:spacing w:line="276" w:lineRule="auto"/>
              <w:jc w:val="both"/>
              <w:rPr>
                <w:rFonts w:ascii="Times New Roman" w:hAnsi="Times New Roman" w:cs="Times New Roman"/>
                <w:sz w:val="28"/>
                <w:szCs w:val="28"/>
                <w:lang w:val="uk-UA"/>
              </w:rPr>
            </w:pPr>
          </w:p>
        </w:tc>
        <w:tc>
          <w:tcPr>
            <w:tcW w:w="1529" w:type="dxa"/>
          </w:tcPr>
          <w:p w:rsid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tcPr>
          <w:p w:rsid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15" w:type="dxa"/>
          </w:tcPr>
          <w:p w:rsid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1.25.-2.4</w:t>
            </w:r>
          </w:p>
        </w:tc>
        <w:tc>
          <w:tcPr>
            <w:tcW w:w="1036" w:type="dxa"/>
          </w:tcPr>
          <w:p w:rsid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90A82">
              <w:rPr>
                <w:rFonts w:ascii="Times New Roman" w:hAnsi="Times New Roman" w:cs="Times New Roman"/>
                <w:sz w:val="28"/>
                <w:szCs w:val="28"/>
                <w:lang w:val="uk-UA"/>
              </w:rPr>
              <w:t>.3</w:t>
            </w:r>
          </w:p>
        </w:tc>
        <w:tc>
          <w:tcPr>
            <w:tcW w:w="992" w:type="dxa"/>
          </w:tcPr>
          <w:p w:rsidR="009922C3" w:rsidRDefault="009922C3" w:rsidP="00F870D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влас</w:t>
            </w:r>
          </w:p>
        </w:tc>
      </w:tr>
    </w:tbl>
    <w:p w:rsidR="009922C3" w:rsidRPr="00FA1CA9" w:rsidRDefault="009922C3" w:rsidP="009922C3">
      <w:pPr>
        <w:pageBreakBefore/>
        <w:shd w:val="clear" w:color="auto" w:fill="FFFFFF"/>
        <w:spacing w:line="360" w:lineRule="auto"/>
        <w:rPr>
          <w:rFonts w:ascii="Times New Roman" w:hAnsi="Times New Roman" w:cs="Times New Roman"/>
          <w:sz w:val="28"/>
          <w:szCs w:val="28"/>
          <w:lang w:val="ru-RU"/>
        </w:rPr>
      </w:pPr>
      <w:r w:rsidRPr="00FA1CA9">
        <w:rPr>
          <w:rFonts w:ascii="Times New Roman" w:hAnsi="Times New Roman" w:cs="Times New Roman"/>
          <w:sz w:val="28"/>
          <w:szCs w:val="28"/>
          <w:lang w:val="ru-RU"/>
        </w:rPr>
        <w:lastRenderedPageBreak/>
        <w:t>ОБЛАДНАННЯ НАВЧАЛЬНИХ ПРИМІЩЕНЬ ТА МАЙДАНЧИКІВ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49"/>
        <w:gridCol w:w="1567"/>
        <w:gridCol w:w="522"/>
        <w:gridCol w:w="3686"/>
        <w:gridCol w:w="134"/>
        <w:gridCol w:w="860"/>
        <w:gridCol w:w="82"/>
        <w:gridCol w:w="807"/>
        <w:gridCol w:w="244"/>
        <w:gridCol w:w="1409"/>
      </w:tblGrid>
      <w:tr w:rsidR="009922C3" w:rsidRPr="00843917" w:rsidTr="00CF137A">
        <w:tc>
          <w:tcPr>
            <w:tcW w:w="223" w:type="pct"/>
            <w:gridSpan w:val="2"/>
          </w:tcPr>
          <w:p w:rsidR="009922C3" w:rsidRPr="004C6C92" w:rsidRDefault="009922C3" w:rsidP="00390A82">
            <w:pPr>
              <w:spacing w:line="276" w:lineRule="auto"/>
              <w:jc w:val="both"/>
              <w:rPr>
                <w:rFonts w:ascii="Times New Roman" w:hAnsi="Times New Roman" w:cs="Times New Roman"/>
                <w:lang w:val="ru-RU"/>
              </w:rPr>
            </w:pPr>
            <w:r w:rsidRPr="004C6C92">
              <w:rPr>
                <w:rFonts w:ascii="Times New Roman" w:hAnsi="Times New Roman" w:cs="Times New Roman"/>
                <w:lang w:val="ru-RU"/>
              </w:rPr>
              <w:t>№</w:t>
            </w:r>
          </w:p>
          <w:p w:rsidR="009922C3" w:rsidRPr="004C6C92" w:rsidRDefault="009922C3" w:rsidP="00390A82">
            <w:pPr>
              <w:spacing w:line="276" w:lineRule="auto"/>
              <w:jc w:val="both"/>
              <w:rPr>
                <w:rFonts w:ascii="Times New Roman" w:hAnsi="Times New Roman" w:cs="Times New Roman"/>
                <w:lang w:val="ru-RU"/>
              </w:rPr>
            </w:pPr>
            <w:r w:rsidRPr="004C6C92">
              <w:rPr>
                <w:rFonts w:ascii="Times New Roman" w:hAnsi="Times New Roman" w:cs="Times New Roman"/>
                <w:lang w:val="ru-RU"/>
              </w:rPr>
              <w:t>з/п</w:t>
            </w:r>
          </w:p>
        </w:tc>
        <w:tc>
          <w:tcPr>
            <w:tcW w:w="1072" w:type="pct"/>
            <w:gridSpan w:val="2"/>
          </w:tcPr>
          <w:p w:rsidR="009922C3" w:rsidRPr="004C6C92" w:rsidRDefault="009922C3" w:rsidP="00390A82">
            <w:pPr>
              <w:spacing w:line="276" w:lineRule="auto"/>
              <w:jc w:val="both"/>
              <w:rPr>
                <w:rFonts w:ascii="Times New Roman" w:hAnsi="Times New Roman" w:cs="Times New Roman"/>
                <w:lang w:val="ru-RU"/>
              </w:rPr>
            </w:pPr>
            <w:r w:rsidRPr="004C6C92">
              <w:rPr>
                <w:rFonts w:ascii="Times New Roman" w:hAnsi="Times New Roman" w:cs="Times New Roman"/>
                <w:lang w:val="ru-RU"/>
              </w:rPr>
              <w:t>Найменування навчальних приміщень та майданчиків</w:t>
            </w:r>
          </w:p>
        </w:tc>
        <w:tc>
          <w:tcPr>
            <w:tcW w:w="1891" w:type="pct"/>
          </w:tcPr>
          <w:p w:rsidR="009922C3" w:rsidRPr="004C6C92" w:rsidRDefault="009922C3" w:rsidP="00390A82">
            <w:pPr>
              <w:spacing w:line="276" w:lineRule="auto"/>
              <w:jc w:val="both"/>
              <w:rPr>
                <w:rFonts w:ascii="Times New Roman" w:hAnsi="Times New Roman" w:cs="Times New Roman"/>
              </w:rPr>
            </w:pPr>
            <w:r w:rsidRPr="004C6C92">
              <w:rPr>
                <w:rFonts w:ascii="Times New Roman" w:hAnsi="Times New Roman" w:cs="Times New Roman"/>
                <w:lang w:val="ru-RU"/>
              </w:rPr>
              <w:t>Найменуванняна</w:t>
            </w:r>
            <w:r w:rsidRPr="004C6C92">
              <w:rPr>
                <w:rFonts w:ascii="Times New Roman" w:hAnsi="Times New Roman" w:cs="Times New Roman"/>
              </w:rPr>
              <w:t>вчальногообладнання*</w:t>
            </w:r>
          </w:p>
        </w:tc>
        <w:tc>
          <w:tcPr>
            <w:tcW w:w="510" w:type="pct"/>
            <w:gridSpan w:val="2"/>
          </w:tcPr>
          <w:p w:rsidR="009922C3" w:rsidRDefault="009922C3" w:rsidP="004C6C92">
            <w:pPr>
              <w:pStyle w:val="af"/>
              <w:rPr>
                <w:lang w:val="uk-UA"/>
              </w:rPr>
            </w:pPr>
            <w:r w:rsidRPr="00843917">
              <w:t>Необ</w:t>
            </w:r>
          </w:p>
          <w:p w:rsidR="009922C3" w:rsidRPr="00843917" w:rsidRDefault="009922C3" w:rsidP="004C6C92">
            <w:pPr>
              <w:pStyle w:val="af"/>
            </w:pPr>
            <w:r w:rsidRPr="00843917">
              <w:t>хідно (оди</w:t>
            </w:r>
            <w:r w:rsidR="004C6C92">
              <w:rPr>
                <w:lang w:val="uk-UA"/>
              </w:rPr>
              <w:t>-</w:t>
            </w:r>
            <w:r w:rsidRPr="00843917">
              <w:t>ниць)</w:t>
            </w:r>
          </w:p>
        </w:tc>
        <w:tc>
          <w:tcPr>
            <w:tcW w:w="581" w:type="pct"/>
            <w:gridSpan w:val="3"/>
          </w:tcPr>
          <w:p w:rsidR="009922C3" w:rsidRPr="00843917" w:rsidRDefault="004C6C92" w:rsidP="004C6C92">
            <w:pPr>
              <w:pStyle w:val="af"/>
            </w:pPr>
            <w:r>
              <w:t>Фактич</w:t>
            </w:r>
            <w:r>
              <w:rPr>
                <w:lang w:val="uk-UA"/>
              </w:rPr>
              <w:t>-</w:t>
            </w:r>
            <w:r>
              <w:t>но</w:t>
            </w:r>
            <w:r w:rsidR="009922C3" w:rsidRPr="00843917">
              <w:t>(оди</w:t>
            </w:r>
            <w:r>
              <w:rPr>
                <w:lang w:val="uk-UA"/>
              </w:rPr>
              <w:t>-</w:t>
            </w:r>
            <w:r w:rsidR="009922C3" w:rsidRPr="00843917">
              <w:t>ниць)</w:t>
            </w:r>
          </w:p>
        </w:tc>
        <w:tc>
          <w:tcPr>
            <w:tcW w:w="723" w:type="pct"/>
          </w:tcPr>
          <w:p w:rsidR="009922C3" w:rsidRPr="00843917" w:rsidRDefault="009922C3" w:rsidP="004C6C92">
            <w:pPr>
              <w:pStyle w:val="af"/>
            </w:pPr>
            <w:r w:rsidRPr="00843917">
              <w:t>Відсотоквіднеобхід</w:t>
            </w:r>
            <w:r w:rsidR="004C6C92">
              <w:rPr>
                <w:lang w:val="uk-UA"/>
              </w:rPr>
              <w:t>-</w:t>
            </w:r>
            <w:r w:rsidRPr="00843917">
              <w:t>ного</w:t>
            </w:r>
          </w:p>
        </w:tc>
      </w:tr>
      <w:tr w:rsidR="009922C3" w:rsidRPr="00843917" w:rsidTr="00CF137A">
        <w:tc>
          <w:tcPr>
            <w:tcW w:w="223" w:type="pct"/>
            <w:gridSpan w:val="2"/>
          </w:tcPr>
          <w:p w:rsidR="009922C3" w:rsidRPr="00843917" w:rsidRDefault="009922C3" w:rsidP="00390A82">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072" w:type="pct"/>
            <w:gridSpan w:val="2"/>
          </w:tcPr>
          <w:p w:rsidR="009922C3" w:rsidRPr="00843917" w:rsidRDefault="009922C3" w:rsidP="00390A82">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891" w:type="pct"/>
          </w:tcPr>
          <w:p w:rsidR="009922C3" w:rsidRPr="00843917" w:rsidRDefault="009922C3" w:rsidP="00390A82">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510" w:type="pct"/>
            <w:gridSpan w:val="2"/>
          </w:tcPr>
          <w:p w:rsidR="009922C3" w:rsidRPr="00843917" w:rsidRDefault="009922C3" w:rsidP="00390A82">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581" w:type="pct"/>
            <w:gridSpan w:val="3"/>
          </w:tcPr>
          <w:p w:rsidR="009922C3" w:rsidRPr="00843917" w:rsidRDefault="009922C3" w:rsidP="00390A82">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723" w:type="pct"/>
          </w:tcPr>
          <w:p w:rsidR="009922C3" w:rsidRPr="00843917" w:rsidRDefault="009922C3" w:rsidP="00390A82">
            <w:pPr>
              <w:spacing w:line="276" w:lineRule="auto"/>
              <w:jc w:val="both"/>
              <w:rPr>
                <w:rFonts w:ascii="Times New Roman" w:hAnsi="Times New Roman" w:cs="Times New Roman"/>
                <w:sz w:val="28"/>
                <w:szCs w:val="28"/>
              </w:rPr>
            </w:pPr>
            <w:r w:rsidRPr="00843917">
              <w:rPr>
                <w:rFonts w:ascii="Times New Roman" w:hAnsi="Times New Roman" w:cs="Times New Roman"/>
                <w:sz w:val="28"/>
                <w:szCs w:val="28"/>
              </w:rPr>
              <w:t>6</w:t>
            </w:r>
          </w:p>
        </w:tc>
      </w:tr>
      <w:tr w:rsidR="004C6C92" w:rsidRPr="00843917" w:rsidTr="00CF137A">
        <w:tc>
          <w:tcPr>
            <w:tcW w:w="223" w:type="pct"/>
            <w:gridSpan w:val="2"/>
          </w:tcPr>
          <w:p w:rsidR="004C6C92" w:rsidRP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72" w:type="pct"/>
            <w:gridSpan w:val="2"/>
            <w:vMerge w:val="restart"/>
          </w:tcPr>
          <w:p w:rsidR="000305A2" w:rsidRDefault="000305A2" w:rsidP="004C6C92">
            <w:pPr>
              <w:pStyle w:val="af"/>
              <w:rPr>
                <w:lang w:val="uk-UA"/>
              </w:rPr>
            </w:pPr>
          </w:p>
          <w:p w:rsidR="004C6C92" w:rsidRPr="004C6C92" w:rsidRDefault="004C6C92" w:rsidP="004C6C92">
            <w:pPr>
              <w:pStyle w:val="af"/>
            </w:pPr>
            <w:r>
              <w:t>Кабінет10 класу</w:t>
            </w:r>
          </w:p>
        </w:tc>
        <w:tc>
          <w:tcPr>
            <w:tcW w:w="1891" w:type="pct"/>
          </w:tcPr>
          <w:p w:rsidR="004C6C92" w:rsidRP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Стіл учителя</w:t>
            </w:r>
          </w:p>
        </w:tc>
        <w:tc>
          <w:tcPr>
            <w:tcW w:w="510" w:type="pct"/>
            <w:gridSpan w:val="2"/>
          </w:tcPr>
          <w:p w:rsidR="004C6C92" w:rsidRP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4C6C92" w:rsidRP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4C6C92" w:rsidRP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Стілець учителя</w:t>
            </w:r>
          </w:p>
        </w:tc>
        <w:tc>
          <w:tcPr>
            <w:tcW w:w="510" w:type="pct"/>
            <w:gridSpan w:val="2"/>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Столи учнівські</w:t>
            </w:r>
          </w:p>
        </w:tc>
        <w:tc>
          <w:tcPr>
            <w:tcW w:w="510" w:type="pct"/>
            <w:gridSpan w:val="2"/>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81" w:type="pct"/>
            <w:gridSpan w:val="3"/>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23" w:type="pct"/>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Стільці учнівські</w:t>
            </w:r>
          </w:p>
        </w:tc>
        <w:tc>
          <w:tcPr>
            <w:tcW w:w="510" w:type="pct"/>
            <w:gridSpan w:val="2"/>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81" w:type="pct"/>
            <w:gridSpan w:val="3"/>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723" w:type="pct"/>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188</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Шафи</w:t>
            </w:r>
          </w:p>
        </w:tc>
        <w:tc>
          <w:tcPr>
            <w:tcW w:w="510" w:type="pct"/>
            <w:gridSpan w:val="2"/>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581" w:type="pct"/>
            <w:gridSpan w:val="3"/>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23" w:type="pct"/>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Мультимедійна дошка</w:t>
            </w:r>
          </w:p>
        </w:tc>
        <w:tc>
          <w:tcPr>
            <w:tcW w:w="510" w:type="pct"/>
            <w:gridSpan w:val="2"/>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23" w:type="pct"/>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Дошка крейдова</w:t>
            </w:r>
          </w:p>
        </w:tc>
        <w:tc>
          <w:tcPr>
            <w:tcW w:w="510" w:type="pct"/>
            <w:gridSpan w:val="2"/>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4C6C92" w:rsidRPr="00843917" w:rsidTr="00CF137A">
        <w:tc>
          <w:tcPr>
            <w:tcW w:w="223" w:type="pct"/>
            <w:gridSpan w:val="2"/>
          </w:tcPr>
          <w:p w:rsidR="004C6C92" w:rsidRDefault="004C6C92" w:rsidP="00390A82">
            <w:pPr>
              <w:spacing w:line="276" w:lineRule="auto"/>
              <w:jc w:val="both"/>
              <w:rPr>
                <w:rFonts w:ascii="Times New Roman" w:hAnsi="Times New Roman" w:cs="Times New Roman"/>
                <w:sz w:val="28"/>
                <w:szCs w:val="28"/>
                <w:lang w:val="uk-UA"/>
              </w:rPr>
            </w:pPr>
          </w:p>
        </w:tc>
        <w:tc>
          <w:tcPr>
            <w:tcW w:w="1072" w:type="pct"/>
            <w:gridSpan w:val="2"/>
            <w:vMerge/>
          </w:tcPr>
          <w:p w:rsidR="004C6C92" w:rsidRDefault="004C6C92" w:rsidP="004C6C92">
            <w:pPr>
              <w:pStyle w:val="af"/>
            </w:pPr>
          </w:p>
        </w:tc>
        <w:tc>
          <w:tcPr>
            <w:tcW w:w="1891" w:type="pct"/>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Проектор</w:t>
            </w:r>
          </w:p>
        </w:tc>
        <w:tc>
          <w:tcPr>
            <w:tcW w:w="510" w:type="pct"/>
            <w:gridSpan w:val="2"/>
          </w:tcPr>
          <w:p w:rsidR="004C6C92" w:rsidRDefault="004C6C92"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23" w:type="pct"/>
          </w:tcPr>
          <w:p w:rsidR="004C6C92"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CF137A" w:rsidRPr="00843917" w:rsidTr="00CF137A">
        <w:tc>
          <w:tcPr>
            <w:tcW w:w="223"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72" w:type="pct"/>
            <w:gridSpan w:val="2"/>
            <w:vMerge w:val="restart"/>
          </w:tcPr>
          <w:p w:rsidR="00CF137A" w:rsidRDefault="00CF137A" w:rsidP="004C6C92">
            <w:pPr>
              <w:pStyle w:val="af"/>
              <w:rPr>
                <w:lang w:val="uk-UA"/>
              </w:rPr>
            </w:pPr>
          </w:p>
          <w:p w:rsidR="00CF137A" w:rsidRPr="004C6C92" w:rsidRDefault="00CF137A" w:rsidP="004C6C92">
            <w:pPr>
              <w:pStyle w:val="af"/>
              <w:rPr>
                <w:lang w:val="uk-UA"/>
              </w:rPr>
            </w:pPr>
            <w:r>
              <w:rPr>
                <w:lang w:val="uk-UA"/>
              </w:rPr>
              <w:t>Кабінет 11 класу</w:t>
            </w: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Стіл учителя</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CF137A" w:rsidRPr="00843917" w:rsidTr="00CF137A">
        <w:tc>
          <w:tcPr>
            <w:tcW w:w="223" w:type="pct"/>
            <w:gridSpan w:val="2"/>
          </w:tcPr>
          <w:p w:rsidR="00CF137A" w:rsidRDefault="00CF137A" w:rsidP="00390A82">
            <w:pPr>
              <w:spacing w:line="276" w:lineRule="auto"/>
              <w:jc w:val="both"/>
              <w:rPr>
                <w:rFonts w:ascii="Times New Roman" w:hAnsi="Times New Roman" w:cs="Times New Roman"/>
                <w:sz w:val="28"/>
                <w:szCs w:val="28"/>
                <w:lang w:val="uk-UA"/>
              </w:rPr>
            </w:pPr>
          </w:p>
        </w:tc>
        <w:tc>
          <w:tcPr>
            <w:tcW w:w="1072" w:type="pct"/>
            <w:gridSpan w:val="2"/>
            <w:vMerge/>
          </w:tcPr>
          <w:p w:rsidR="00CF137A" w:rsidRDefault="00CF137A" w:rsidP="004C6C92">
            <w:pPr>
              <w:pStyle w:val="af"/>
              <w:rPr>
                <w:lang w:val="uk-UA"/>
              </w:rPr>
            </w:pP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Стілець учительський</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CF137A" w:rsidRPr="00843917" w:rsidTr="00CF137A">
        <w:tc>
          <w:tcPr>
            <w:tcW w:w="223" w:type="pct"/>
            <w:gridSpan w:val="2"/>
          </w:tcPr>
          <w:p w:rsidR="00CF137A" w:rsidRDefault="00CF137A" w:rsidP="00390A82">
            <w:pPr>
              <w:spacing w:line="276" w:lineRule="auto"/>
              <w:jc w:val="both"/>
              <w:rPr>
                <w:rFonts w:ascii="Times New Roman" w:hAnsi="Times New Roman" w:cs="Times New Roman"/>
                <w:sz w:val="28"/>
                <w:szCs w:val="28"/>
                <w:lang w:val="uk-UA"/>
              </w:rPr>
            </w:pPr>
          </w:p>
        </w:tc>
        <w:tc>
          <w:tcPr>
            <w:tcW w:w="1072" w:type="pct"/>
            <w:gridSpan w:val="2"/>
            <w:vMerge/>
          </w:tcPr>
          <w:p w:rsidR="00CF137A" w:rsidRDefault="00CF137A" w:rsidP="004C6C92">
            <w:pPr>
              <w:pStyle w:val="af"/>
              <w:rPr>
                <w:lang w:val="uk-UA"/>
              </w:rPr>
            </w:pP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Столи учнівські</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150</w:t>
            </w:r>
          </w:p>
        </w:tc>
      </w:tr>
      <w:tr w:rsidR="00CF137A" w:rsidRPr="00843917" w:rsidTr="00CF137A">
        <w:tc>
          <w:tcPr>
            <w:tcW w:w="223" w:type="pct"/>
            <w:gridSpan w:val="2"/>
          </w:tcPr>
          <w:p w:rsidR="00CF137A" w:rsidRDefault="00CF137A" w:rsidP="00390A82">
            <w:pPr>
              <w:spacing w:line="276" w:lineRule="auto"/>
              <w:jc w:val="both"/>
              <w:rPr>
                <w:rFonts w:ascii="Times New Roman" w:hAnsi="Times New Roman" w:cs="Times New Roman"/>
                <w:sz w:val="28"/>
                <w:szCs w:val="28"/>
                <w:lang w:val="uk-UA"/>
              </w:rPr>
            </w:pPr>
          </w:p>
        </w:tc>
        <w:tc>
          <w:tcPr>
            <w:tcW w:w="1072" w:type="pct"/>
            <w:gridSpan w:val="2"/>
            <w:vMerge/>
          </w:tcPr>
          <w:p w:rsidR="00CF137A" w:rsidRDefault="00CF137A" w:rsidP="004C6C92">
            <w:pPr>
              <w:pStyle w:val="af"/>
              <w:rPr>
                <w:lang w:val="uk-UA"/>
              </w:rPr>
            </w:pP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Стільці учнівські</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300</w:t>
            </w:r>
          </w:p>
        </w:tc>
      </w:tr>
      <w:tr w:rsidR="00CF137A" w:rsidRPr="00843917" w:rsidTr="00CF137A">
        <w:tc>
          <w:tcPr>
            <w:tcW w:w="223" w:type="pct"/>
            <w:gridSpan w:val="2"/>
          </w:tcPr>
          <w:p w:rsidR="00CF137A" w:rsidRDefault="00CF137A" w:rsidP="00390A82">
            <w:pPr>
              <w:spacing w:line="276" w:lineRule="auto"/>
              <w:jc w:val="both"/>
              <w:rPr>
                <w:rFonts w:ascii="Times New Roman" w:hAnsi="Times New Roman" w:cs="Times New Roman"/>
                <w:sz w:val="28"/>
                <w:szCs w:val="28"/>
                <w:lang w:val="uk-UA"/>
              </w:rPr>
            </w:pPr>
          </w:p>
        </w:tc>
        <w:tc>
          <w:tcPr>
            <w:tcW w:w="1072" w:type="pct"/>
            <w:gridSpan w:val="2"/>
            <w:vMerge/>
          </w:tcPr>
          <w:p w:rsidR="00CF137A" w:rsidRDefault="00CF137A" w:rsidP="004C6C92">
            <w:pPr>
              <w:pStyle w:val="af"/>
              <w:rPr>
                <w:lang w:val="uk-UA"/>
              </w:rPr>
            </w:pP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Шафа</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CF137A" w:rsidRPr="00843917" w:rsidTr="00CF137A">
        <w:trPr>
          <w:trHeight w:val="321"/>
        </w:trPr>
        <w:tc>
          <w:tcPr>
            <w:tcW w:w="223" w:type="pct"/>
            <w:gridSpan w:val="2"/>
            <w:vMerge w:val="restart"/>
          </w:tcPr>
          <w:p w:rsidR="00CF137A" w:rsidRDefault="00CF137A" w:rsidP="00390A82">
            <w:pPr>
              <w:spacing w:line="276" w:lineRule="auto"/>
              <w:jc w:val="both"/>
              <w:rPr>
                <w:rFonts w:ascii="Times New Roman" w:hAnsi="Times New Roman" w:cs="Times New Roman"/>
                <w:sz w:val="28"/>
                <w:szCs w:val="28"/>
                <w:lang w:val="uk-UA"/>
              </w:rPr>
            </w:pPr>
          </w:p>
        </w:tc>
        <w:tc>
          <w:tcPr>
            <w:tcW w:w="1072" w:type="pct"/>
            <w:gridSpan w:val="2"/>
            <w:vMerge/>
          </w:tcPr>
          <w:p w:rsidR="00CF137A" w:rsidRDefault="00CF137A" w:rsidP="004C6C92">
            <w:pPr>
              <w:pStyle w:val="af"/>
              <w:rPr>
                <w:lang w:val="uk-UA"/>
              </w:rPr>
            </w:pP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Дошка </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CF137A" w:rsidRPr="00843917" w:rsidTr="00CF137A">
        <w:trPr>
          <w:trHeight w:val="414"/>
        </w:trPr>
        <w:tc>
          <w:tcPr>
            <w:tcW w:w="223" w:type="pct"/>
            <w:gridSpan w:val="2"/>
            <w:vMerge/>
          </w:tcPr>
          <w:p w:rsidR="00CF137A" w:rsidRDefault="00CF137A" w:rsidP="00390A82">
            <w:pPr>
              <w:spacing w:line="276" w:lineRule="auto"/>
              <w:jc w:val="both"/>
              <w:rPr>
                <w:rFonts w:ascii="Times New Roman" w:hAnsi="Times New Roman" w:cs="Times New Roman"/>
                <w:sz w:val="28"/>
                <w:szCs w:val="28"/>
                <w:lang w:val="uk-UA"/>
              </w:rPr>
            </w:pPr>
          </w:p>
        </w:tc>
        <w:tc>
          <w:tcPr>
            <w:tcW w:w="1072" w:type="pct"/>
            <w:gridSpan w:val="2"/>
            <w:vMerge/>
          </w:tcPr>
          <w:p w:rsidR="00CF137A" w:rsidRDefault="00CF137A" w:rsidP="004C6C92">
            <w:pPr>
              <w:pStyle w:val="af"/>
              <w:rPr>
                <w:lang w:val="uk-UA"/>
              </w:rPr>
            </w:pPr>
          </w:p>
        </w:tc>
        <w:tc>
          <w:tcPr>
            <w:tcW w:w="1891"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Мультимідійна дошка</w:t>
            </w:r>
          </w:p>
        </w:tc>
        <w:tc>
          <w:tcPr>
            <w:tcW w:w="510" w:type="pct"/>
            <w:gridSpan w:val="2"/>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1" w:type="pct"/>
            <w:gridSpan w:val="3"/>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3" w:type="pct"/>
          </w:tcPr>
          <w:p w:rsidR="00CF137A" w:rsidRDefault="00CF137A" w:rsidP="00390A8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6636F" w:rsidTr="00CF137A">
        <w:tc>
          <w:tcPr>
            <w:tcW w:w="198" w:type="pct"/>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3</w:t>
            </w:r>
          </w:p>
        </w:tc>
        <w:tc>
          <w:tcPr>
            <w:tcW w:w="829" w:type="pct"/>
            <w:gridSpan w:val="2"/>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Хімічна лабораторія</w:t>
            </w:r>
          </w:p>
        </w:tc>
        <w:tc>
          <w:tcPr>
            <w:tcW w:w="2228" w:type="pct"/>
            <w:gridSpan w:val="3"/>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Цифрове вимірювальне обладнання, прилади загального призначення, посуд загального призначення, обладнання та посуд спеціального призначення, колекції, моделі, набори, графічні та друковані засоби, реактиви, витратні матеріали для кабінету хімії</w:t>
            </w:r>
          </w:p>
        </w:tc>
        <w:tc>
          <w:tcPr>
            <w:tcW w:w="483" w:type="pct"/>
            <w:gridSpan w:val="2"/>
            <w:tcBorders>
              <w:top w:val="single" w:sz="4" w:space="0" w:color="auto"/>
              <w:left w:val="single" w:sz="4" w:space="0" w:color="auto"/>
              <w:bottom w:val="single" w:sz="4" w:space="0" w:color="auto"/>
              <w:right w:val="single" w:sz="4" w:space="0" w:color="auto"/>
            </w:tcBorders>
          </w:tcPr>
          <w:p w:rsidR="0056636F" w:rsidRDefault="0056636F">
            <w:pPr>
              <w:spacing w:line="276" w:lineRule="auto"/>
              <w:jc w:val="both"/>
              <w:rPr>
                <w:rFonts w:ascii="Times New Roman" w:hAnsi="Times New Roman" w:cs="Times New Roman"/>
                <w:lang w:val="uk-UA"/>
              </w:rPr>
            </w:pPr>
          </w:p>
        </w:tc>
        <w:tc>
          <w:tcPr>
            <w:tcW w:w="414" w:type="pct"/>
            <w:tcBorders>
              <w:top w:val="single" w:sz="4" w:space="0" w:color="auto"/>
              <w:left w:val="single" w:sz="4" w:space="0" w:color="auto"/>
              <w:bottom w:val="single" w:sz="4" w:space="0" w:color="auto"/>
              <w:right w:val="single" w:sz="4" w:space="0" w:color="auto"/>
            </w:tcBorders>
          </w:tcPr>
          <w:p w:rsidR="0056636F" w:rsidRDefault="0056636F">
            <w:pPr>
              <w:spacing w:line="276" w:lineRule="auto"/>
              <w:jc w:val="both"/>
              <w:rPr>
                <w:rFonts w:ascii="Times New Roman" w:hAnsi="Times New Roman" w:cs="Times New Roman"/>
                <w:lang w:val="uk-UA"/>
              </w:rPr>
            </w:pPr>
          </w:p>
        </w:tc>
        <w:tc>
          <w:tcPr>
            <w:tcW w:w="847" w:type="pct"/>
            <w:gridSpan w:val="2"/>
            <w:tcBorders>
              <w:top w:val="single" w:sz="4" w:space="0" w:color="auto"/>
              <w:left w:val="single" w:sz="4" w:space="0" w:color="auto"/>
              <w:bottom w:val="single" w:sz="4" w:space="0" w:color="auto"/>
              <w:right w:val="single" w:sz="4" w:space="0" w:color="auto"/>
            </w:tcBorders>
            <w:hideMark/>
          </w:tcPr>
          <w:p w:rsidR="0056636F" w:rsidRDefault="00CF137A">
            <w:pPr>
              <w:spacing w:line="276" w:lineRule="auto"/>
              <w:jc w:val="both"/>
              <w:rPr>
                <w:rFonts w:ascii="Times New Roman" w:hAnsi="Times New Roman" w:cs="Times New Roman"/>
                <w:lang w:val="uk-UA"/>
              </w:rPr>
            </w:pPr>
            <w:r>
              <w:rPr>
                <w:rFonts w:ascii="Times New Roman" w:hAnsi="Times New Roman" w:cs="Times New Roman"/>
                <w:lang w:val="uk-UA"/>
              </w:rPr>
              <w:t>Забезпечен</w:t>
            </w:r>
            <w:r w:rsidR="0056636F">
              <w:rPr>
                <w:rFonts w:ascii="Times New Roman" w:hAnsi="Times New Roman" w:cs="Times New Roman"/>
                <w:lang w:val="uk-UA"/>
              </w:rPr>
              <w:t>о на 15%</w:t>
            </w:r>
          </w:p>
        </w:tc>
      </w:tr>
      <w:tr w:rsidR="0056636F" w:rsidTr="00CF137A">
        <w:tc>
          <w:tcPr>
            <w:tcW w:w="198" w:type="pct"/>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4</w:t>
            </w:r>
          </w:p>
        </w:tc>
        <w:tc>
          <w:tcPr>
            <w:tcW w:w="829" w:type="pct"/>
            <w:gridSpan w:val="2"/>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Фізична лабораторія</w:t>
            </w:r>
          </w:p>
        </w:tc>
        <w:tc>
          <w:tcPr>
            <w:tcW w:w="2228" w:type="pct"/>
            <w:gridSpan w:val="3"/>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Цифрове вимірювальне обладнання, прилади демонстраційні, прилади механічні, набір інструменту, осцилограф, демонстраційне обладнання, прилади та приладдя, обладнання для лабораторних робіт, набори, обладнання загального призначення для кабінету фізики</w:t>
            </w:r>
          </w:p>
        </w:tc>
        <w:tc>
          <w:tcPr>
            <w:tcW w:w="483" w:type="pct"/>
            <w:gridSpan w:val="2"/>
            <w:tcBorders>
              <w:top w:val="single" w:sz="4" w:space="0" w:color="auto"/>
              <w:left w:val="single" w:sz="4" w:space="0" w:color="auto"/>
              <w:bottom w:val="single" w:sz="4" w:space="0" w:color="auto"/>
              <w:right w:val="single" w:sz="4" w:space="0" w:color="auto"/>
            </w:tcBorders>
          </w:tcPr>
          <w:p w:rsidR="0056636F" w:rsidRDefault="0056636F">
            <w:pPr>
              <w:spacing w:line="276" w:lineRule="auto"/>
              <w:jc w:val="both"/>
              <w:rPr>
                <w:rFonts w:ascii="Times New Roman" w:hAnsi="Times New Roman" w:cs="Times New Roman"/>
                <w:lang w:val="uk-UA"/>
              </w:rPr>
            </w:pPr>
          </w:p>
        </w:tc>
        <w:tc>
          <w:tcPr>
            <w:tcW w:w="414" w:type="pct"/>
            <w:tcBorders>
              <w:top w:val="single" w:sz="4" w:space="0" w:color="auto"/>
              <w:left w:val="single" w:sz="4" w:space="0" w:color="auto"/>
              <w:bottom w:val="single" w:sz="4" w:space="0" w:color="auto"/>
              <w:right w:val="single" w:sz="4" w:space="0" w:color="auto"/>
            </w:tcBorders>
          </w:tcPr>
          <w:p w:rsidR="0056636F" w:rsidRDefault="0056636F">
            <w:pPr>
              <w:spacing w:line="276" w:lineRule="auto"/>
              <w:jc w:val="both"/>
              <w:rPr>
                <w:rFonts w:ascii="Times New Roman" w:hAnsi="Times New Roman" w:cs="Times New Roman"/>
                <w:lang w:val="uk-UA"/>
              </w:rPr>
            </w:pPr>
          </w:p>
        </w:tc>
        <w:tc>
          <w:tcPr>
            <w:tcW w:w="847" w:type="pct"/>
            <w:gridSpan w:val="2"/>
            <w:tcBorders>
              <w:top w:val="single" w:sz="4" w:space="0" w:color="auto"/>
              <w:left w:val="single" w:sz="4" w:space="0" w:color="auto"/>
              <w:bottom w:val="single" w:sz="4" w:space="0" w:color="auto"/>
              <w:right w:val="single" w:sz="4" w:space="0" w:color="auto"/>
            </w:tcBorders>
            <w:hideMark/>
          </w:tcPr>
          <w:p w:rsidR="0056636F" w:rsidRDefault="0056636F">
            <w:pPr>
              <w:spacing w:line="276" w:lineRule="auto"/>
              <w:jc w:val="both"/>
              <w:rPr>
                <w:rFonts w:ascii="Times New Roman" w:hAnsi="Times New Roman" w:cs="Times New Roman"/>
                <w:lang w:val="uk-UA"/>
              </w:rPr>
            </w:pPr>
            <w:r>
              <w:rPr>
                <w:rFonts w:ascii="Times New Roman" w:hAnsi="Times New Roman" w:cs="Times New Roman"/>
                <w:lang w:val="uk-UA"/>
              </w:rPr>
              <w:t xml:space="preserve">Забезпечено на </w:t>
            </w:r>
            <w:r w:rsidR="00CF137A">
              <w:rPr>
                <w:rFonts w:ascii="Times New Roman" w:hAnsi="Times New Roman" w:cs="Times New Roman"/>
                <w:lang w:val="uk-UA"/>
              </w:rPr>
              <w:t>1</w:t>
            </w:r>
            <w:r>
              <w:rPr>
                <w:rFonts w:ascii="Times New Roman" w:hAnsi="Times New Roman" w:cs="Times New Roman"/>
                <w:lang w:val="uk-UA"/>
              </w:rPr>
              <w:t>5%</w:t>
            </w:r>
          </w:p>
        </w:tc>
      </w:tr>
    </w:tbl>
    <w:p w:rsidR="0053778E" w:rsidRPr="009922C3" w:rsidRDefault="0053778E" w:rsidP="0053778E">
      <w:pPr>
        <w:shd w:val="clear" w:color="auto" w:fill="FFFFFF"/>
        <w:spacing w:line="360" w:lineRule="auto"/>
        <w:jc w:val="both"/>
        <w:rPr>
          <w:rFonts w:ascii="Times New Roman" w:hAnsi="Times New Roman" w:cs="Times New Roman"/>
          <w:b/>
          <w:sz w:val="28"/>
          <w:szCs w:val="28"/>
          <w:lang w:val="ru-RU"/>
        </w:rPr>
      </w:pPr>
    </w:p>
    <w:p w:rsidR="0053778E" w:rsidRPr="00843917" w:rsidRDefault="0053778E" w:rsidP="0053778E">
      <w:pPr>
        <w:widowControl/>
        <w:spacing w:line="360" w:lineRule="auto"/>
        <w:jc w:val="both"/>
        <w:rPr>
          <w:rFonts w:ascii="Times New Roman" w:hAnsi="Times New Roman" w:cs="Times New Roman"/>
          <w:b/>
          <w:color w:val="auto"/>
          <w:sz w:val="28"/>
          <w:szCs w:val="28"/>
          <w:lang w:val="uk-UA"/>
        </w:rPr>
      </w:pPr>
    </w:p>
    <w:p w:rsidR="0056636F" w:rsidRDefault="0056636F" w:rsidP="0053778E">
      <w:pPr>
        <w:widowControl/>
        <w:tabs>
          <w:tab w:val="left" w:pos="993"/>
        </w:tabs>
        <w:spacing w:line="360" w:lineRule="auto"/>
        <w:contextualSpacing/>
        <w:jc w:val="both"/>
        <w:rPr>
          <w:rFonts w:ascii="Times New Roman" w:hAnsi="Times New Roman" w:cs="Times New Roman"/>
          <w:b/>
          <w:color w:val="auto"/>
          <w:sz w:val="28"/>
          <w:szCs w:val="28"/>
          <w:lang w:val="uk-UA"/>
        </w:rPr>
      </w:pPr>
    </w:p>
    <w:p w:rsidR="0056636F" w:rsidRDefault="0056636F" w:rsidP="0053778E">
      <w:pPr>
        <w:widowControl/>
        <w:tabs>
          <w:tab w:val="left" w:pos="993"/>
        </w:tabs>
        <w:spacing w:line="360" w:lineRule="auto"/>
        <w:contextualSpacing/>
        <w:jc w:val="both"/>
        <w:rPr>
          <w:rFonts w:ascii="Times New Roman" w:hAnsi="Times New Roman" w:cs="Times New Roman"/>
          <w:b/>
          <w:color w:val="auto"/>
          <w:sz w:val="28"/>
          <w:szCs w:val="28"/>
          <w:lang w:val="uk-UA"/>
        </w:rPr>
      </w:pPr>
    </w:p>
    <w:p w:rsidR="0056636F" w:rsidRDefault="0056636F" w:rsidP="0053778E">
      <w:pPr>
        <w:widowControl/>
        <w:tabs>
          <w:tab w:val="left" w:pos="993"/>
        </w:tabs>
        <w:spacing w:line="360" w:lineRule="auto"/>
        <w:contextualSpacing/>
        <w:jc w:val="both"/>
        <w:rPr>
          <w:rFonts w:ascii="Times New Roman" w:hAnsi="Times New Roman" w:cs="Times New Roman"/>
          <w:b/>
          <w:color w:val="auto"/>
          <w:sz w:val="28"/>
          <w:szCs w:val="28"/>
          <w:lang w:val="uk-UA"/>
        </w:rPr>
      </w:pPr>
    </w:p>
    <w:p w:rsidR="0053778E" w:rsidRPr="00843917" w:rsidRDefault="0053778E" w:rsidP="0053778E">
      <w:pPr>
        <w:widowControl/>
        <w:tabs>
          <w:tab w:val="left" w:pos="993"/>
        </w:tabs>
        <w:spacing w:line="360" w:lineRule="auto"/>
        <w:contextualSpacing/>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lastRenderedPageBreak/>
        <w:t>5</w:t>
      </w:r>
      <w:r w:rsidRPr="00843917">
        <w:rPr>
          <w:rFonts w:ascii="Times New Roman" w:hAnsi="Times New Roman" w:cs="Times New Roman"/>
          <w:b/>
          <w:color w:val="auto"/>
          <w:sz w:val="28"/>
          <w:szCs w:val="28"/>
          <w:lang w:val="uk-UA"/>
        </w:rPr>
        <w:t>.Вимоги до осіб, які можуть розпочинати здобуття профільної середньої освіти.</w:t>
      </w:r>
    </w:p>
    <w:p w:rsidR="0053778E" w:rsidRPr="004C5CCF" w:rsidRDefault="0053778E" w:rsidP="004C5CCF">
      <w:pPr>
        <w:pStyle w:val="af"/>
        <w:ind w:firstLine="708"/>
        <w:rPr>
          <w:sz w:val="28"/>
        </w:rPr>
      </w:pPr>
      <w:r w:rsidRPr="004C5CCF">
        <w:rPr>
          <w:sz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53778E" w:rsidRPr="004C5CCF" w:rsidRDefault="0053778E" w:rsidP="004C5CCF">
      <w:pPr>
        <w:pStyle w:val="af"/>
        <w:ind w:firstLine="708"/>
      </w:pPr>
      <w:r w:rsidRPr="004C5CCF">
        <w:rPr>
          <w:sz w:val="28"/>
        </w:rPr>
        <w:t>Особи з особливими освітніми потребами можуть розпочинати здобуття профільної середньої освіти за інших умов</w:t>
      </w:r>
      <w:r w:rsidRPr="00843917">
        <w:t>.</w:t>
      </w:r>
    </w:p>
    <w:p w:rsidR="0053778E" w:rsidRPr="00625938" w:rsidRDefault="0053778E" w:rsidP="0053778E">
      <w:pPr>
        <w:shd w:val="clear" w:color="auto" w:fill="FFFFFF"/>
        <w:spacing w:line="360" w:lineRule="auto"/>
        <w:ind w:left="-142"/>
        <w:jc w:val="both"/>
        <w:textAlignment w:val="top"/>
        <w:rPr>
          <w:rFonts w:ascii="Times New Roman" w:eastAsia="Calibri" w:hAnsi="Times New Roman" w:cs="Times New Roman"/>
          <w:lang w:val="uk-UA" w:eastAsia="uk-UA"/>
        </w:rPr>
      </w:pPr>
    </w:p>
    <w:p w:rsidR="000967DC" w:rsidRPr="000967DC" w:rsidRDefault="000967DC" w:rsidP="004C5CCF">
      <w:pPr>
        <w:widowControl/>
        <w:shd w:val="clear" w:color="auto" w:fill="FFFFFF"/>
        <w:spacing w:after="160"/>
        <w:ind w:firstLine="708"/>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uk-UA" w:eastAsia="ru-RU"/>
        </w:rPr>
        <w:t xml:space="preserve">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важливо врахувати можливість організації освітнього процесу в межах навчального року в умовах карантину. </w:t>
      </w:r>
      <w:r w:rsidRPr="000967DC">
        <w:rPr>
          <w:rFonts w:ascii="Times New Roman" w:hAnsi="Times New Roman" w:cs="Times New Roman"/>
          <w:sz w:val="28"/>
          <w:szCs w:val="28"/>
          <w:shd w:val="clear" w:color="auto" w:fill="FFFFFF"/>
          <w:lang w:val="ru-RU" w:eastAsia="ru-RU"/>
        </w:rPr>
        <w:t>Для організації дистанційного навчання в цей період пропонуємо скористатися методичними рекомендаціями, поданими у листах МОН від 23.03.2020 № 1/9-173; від 16.04.2020 № 1/9-213; методичними рекомендаціями</w:t>
      </w:r>
      <w:r w:rsidRPr="000967DC">
        <w:rPr>
          <w:rFonts w:ascii="Calibri" w:hAnsi="Calibri" w:cs="Tahoma"/>
          <w:color w:val="111111"/>
          <w:sz w:val="22"/>
          <w:szCs w:val="22"/>
          <w:shd w:val="clear" w:color="auto" w:fill="FFFFFF"/>
          <w:lang w:val="ru-RU" w:eastAsia="ru-RU"/>
        </w:rPr>
        <w:t> </w:t>
      </w:r>
      <w:r w:rsidRPr="000967DC">
        <w:rPr>
          <w:rFonts w:ascii="Times New Roman" w:hAnsi="Times New Roman" w:cs="Times New Roman"/>
          <w:sz w:val="28"/>
          <w:szCs w:val="28"/>
          <w:shd w:val="clear" w:color="auto" w:fill="FFFFFF"/>
          <w:lang w:val="ru-RU" w:eastAsia="ru-RU"/>
        </w:rPr>
        <w:t>«Організація дистанційного навчання в школі» (авт. А. Лотоцька, А. Пасічник), розробленими за підтримки МОН (</w:t>
      </w:r>
      <w:hyperlink r:id="rId9" w:history="1">
        <w:r w:rsidRPr="000967DC">
          <w:rPr>
            <w:rFonts w:ascii="Times New Roman" w:hAnsi="Times New Roman" w:cs="Times New Roman"/>
            <w:sz w:val="28"/>
            <w:szCs w:val="28"/>
            <w:u w:val="single"/>
            <w:shd w:val="clear" w:color="auto" w:fill="FFFFFF"/>
            <w:lang w:val="ru-RU" w:eastAsia="ru-RU"/>
          </w:rPr>
          <w:t>https://cutt.ly/MynTayc)</w:t>
        </w:r>
      </w:hyperlink>
    </w:p>
    <w:p w:rsidR="000967DC" w:rsidRPr="000967DC" w:rsidRDefault="000967DC" w:rsidP="004C5CCF">
      <w:pPr>
        <w:widowControl/>
        <w:shd w:val="clear" w:color="auto" w:fill="FFFFFF"/>
        <w:spacing w:after="160"/>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При організації освітнього процесу в карантинних умовах має забезпечуватись:</w:t>
      </w:r>
    </w:p>
    <w:p w:rsidR="000967DC" w:rsidRPr="000967DC" w:rsidRDefault="000967DC" w:rsidP="000967DC">
      <w:pPr>
        <w:widowControl/>
        <w:numPr>
          <w:ilvl w:val="0"/>
          <w:numId w:val="27"/>
        </w:numPr>
        <w:shd w:val="clear" w:color="auto" w:fill="FFFFFF"/>
        <w:spacing w:after="160"/>
        <w:ind w:left="450"/>
        <w:jc w:val="both"/>
        <w:rPr>
          <w:rFonts w:ascii="Tahoma" w:hAnsi="Tahoma" w:cs="Tahoma"/>
          <w:color w:val="111111"/>
          <w:sz w:val="18"/>
          <w:szCs w:val="18"/>
          <w:lang w:val="ru-RU" w:eastAsia="ru-RU"/>
        </w:rPr>
      </w:pPr>
      <w:r w:rsidRPr="000967DC">
        <w:rPr>
          <w:rFonts w:ascii="Times New Roman" w:hAnsi="Times New Roman" w:cs="Times New Roman"/>
          <w:i/>
          <w:iCs/>
          <w:sz w:val="28"/>
          <w:szCs w:val="28"/>
          <w:shd w:val="clear" w:color="auto" w:fill="FFFFFF"/>
          <w:lang w:val="ru-RU" w:eastAsia="ru-RU"/>
        </w:rPr>
        <w:t>соціальне дистанціювання</w:t>
      </w:r>
      <w:r w:rsidRPr="000967DC">
        <w:rPr>
          <w:rFonts w:ascii="Times New Roman" w:hAnsi="Times New Roman" w:cs="Times New Roman"/>
          <w:sz w:val="28"/>
          <w:szCs w:val="28"/>
          <w:shd w:val="clear" w:color="auto" w:fill="FFFFFF"/>
          <w:lang w:val="ru-RU" w:eastAsia="ru-RU"/>
        </w:rPr>
        <w:t>;</w:t>
      </w:r>
    </w:p>
    <w:p w:rsidR="000967DC" w:rsidRPr="000967DC" w:rsidRDefault="000967DC" w:rsidP="000967DC">
      <w:pPr>
        <w:widowControl/>
        <w:numPr>
          <w:ilvl w:val="0"/>
          <w:numId w:val="27"/>
        </w:numPr>
        <w:shd w:val="clear" w:color="auto" w:fill="FFFFFF"/>
        <w:spacing w:after="160"/>
        <w:ind w:left="450"/>
        <w:jc w:val="both"/>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мінімізація </w:t>
      </w:r>
      <w:r w:rsidRPr="000967DC">
        <w:rPr>
          <w:rFonts w:ascii="Times New Roman" w:hAnsi="Times New Roman" w:cs="Times New Roman"/>
          <w:b/>
          <w:i/>
          <w:iCs/>
          <w:sz w:val="28"/>
          <w:szCs w:val="28"/>
          <w:shd w:val="clear" w:color="auto" w:fill="FFFFFF"/>
          <w:lang w:val="ru-RU" w:eastAsia="ru-RU"/>
        </w:rPr>
        <w:t>переміщення</w:t>
      </w:r>
      <w:r w:rsidRPr="000967DC">
        <w:rPr>
          <w:rFonts w:ascii="Times New Roman" w:hAnsi="Times New Roman" w:cs="Times New Roman"/>
          <w:sz w:val="28"/>
          <w:szCs w:val="28"/>
          <w:shd w:val="clear" w:color="auto" w:fill="FFFFFF"/>
          <w:lang w:val="ru-RU" w:eastAsia="ru-RU"/>
        </w:rPr>
        <w:t> здобувачів освіти та комунікація між ними в межах закладу освіти;</w:t>
      </w:r>
    </w:p>
    <w:p w:rsidR="000967DC" w:rsidRPr="000967DC" w:rsidRDefault="000967DC" w:rsidP="000967DC">
      <w:pPr>
        <w:widowControl/>
        <w:numPr>
          <w:ilvl w:val="0"/>
          <w:numId w:val="27"/>
        </w:numPr>
        <w:shd w:val="clear" w:color="auto" w:fill="FFFFFF"/>
        <w:spacing w:after="160"/>
        <w:ind w:left="450"/>
        <w:jc w:val="both"/>
        <w:rPr>
          <w:rFonts w:ascii="Times New Roman" w:hAnsi="Times New Roman" w:cs="Times New Roman"/>
          <w:b/>
          <w:color w:val="111111"/>
          <w:sz w:val="18"/>
          <w:szCs w:val="18"/>
          <w:lang w:val="ru-RU" w:eastAsia="ru-RU"/>
        </w:rPr>
      </w:pPr>
      <w:r w:rsidRPr="000967DC">
        <w:rPr>
          <w:rFonts w:ascii="Times New Roman" w:hAnsi="Times New Roman" w:cs="Times New Roman"/>
          <w:i/>
          <w:iCs/>
          <w:sz w:val="28"/>
          <w:szCs w:val="28"/>
          <w:shd w:val="clear" w:color="auto" w:fill="FFFFFF"/>
          <w:lang w:val="ru-RU" w:eastAsia="ru-RU"/>
        </w:rPr>
        <w:t>дотримання </w:t>
      </w:r>
      <w:r w:rsidRPr="000967DC">
        <w:rPr>
          <w:rFonts w:ascii="Times New Roman" w:hAnsi="Times New Roman" w:cs="Times New Roman"/>
          <w:sz w:val="28"/>
          <w:szCs w:val="28"/>
          <w:shd w:val="clear" w:color="auto" w:fill="FFFFFF"/>
          <w:lang w:val="ru-RU" w:eastAsia="ru-RU"/>
        </w:rPr>
        <w:t>нормативів наповнюваності класів та інших</w:t>
      </w:r>
      <w:r w:rsidRPr="000967DC">
        <w:rPr>
          <w:rFonts w:ascii="Arial" w:hAnsi="Arial" w:cs="Arial"/>
          <w:i/>
          <w:iCs/>
          <w:sz w:val="28"/>
          <w:szCs w:val="28"/>
          <w:shd w:val="clear" w:color="auto" w:fill="FFFFFF"/>
          <w:lang w:val="ru-RU" w:eastAsia="ru-RU"/>
        </w:rPr>
        <w:t> </w:t>
      </w:r>
      <w:r w:rsidRPr="000967DC">
        <w:rPr>
          <w:rFonts w:ascii="Times New Roman" w:hAnsi="Times New Roman" w:cs="Times New Roman"/>
          <w:b/>
          <w:i/>
          <w:iCs/>
          <w:sz w:val="28"/>
          <w:szCs w:val="28"/>
          <w:shd w:val="clear" w:color="auto" w:fill="FFFFFF"/>
          <w:lang w:val="ru-RU" w:eastAsia="ru-RU"/>
        </w:rPr>
        <w:t>вимог законодавства про освіту.</w:t>
      </w:r>
    </w:p>
    <w:p w:rsidR="000967DC" w:rsidRPr="000967DC" w:rsidRDefault="00CF137A" w:rsidP="00CF137A">
      <w:pPr>
        <w:widowControl/>
        <w:shd w:val="clear" w:color="auto" w:fill="FFFFFF"/>
        <w:spacing w:after="160"/>
        <w:ind w:firstLine="450"/>
        <w:rPr>
          <w:rFonts w:ascii="Tahoma" w:hAnsi="Tahoma" w:cs="Tahoma"/>
          <w:color w:val="111111"/>
          <w:sz w:val="18"/>
          <w:szCs w:val="18"/>
          <w:lang w:val="ru-RU" w:eastAsia="ru-RU"/>
        </w:rPr>
      </w:pPr>
      <w:r>
        <w:rPr>
          <w:rFonts w:ascii="Times New Roman" w:hAnsi="Times New Roman" w:cs="Times New Roman"/>
          <w:sz w:val="28"/>
          <w:szCs w:val="28"/>
          <w:shd w:val="clear" w:color="auto" w:fill="FFFFFF"/>
          <w:lang w:val="ru-RU" w:eastAsia="ru-RU"/>
        </w:rPr>
        <w:t>Заклад</w:t>
      </w:r>
      <w:r w:rsidR="000967DC" w:rsidRPr="000967DC">
        <w:rPr>
          <w:rFonts w:ascii="Times New Roman" w:hAnsi="Times New Roman" w:cs="Times New Roman"/>
          <w:sz w:val="28"/>
          <w:szCs w:val="28"/>
          <w:shd w:val="clear" w:color="auto" w:fill="FFFFFF"/>
          <w:lang w:val="ru-RU" w:eastAsia="ru-RU"/>
        </w:rPr>
        <w:t xml:space="preserve"> може організувати дистанційне навчання за допомогою: поєднання онлайн-занять через</w:t>
      </w:r>
      <w:r w:rsidR="000967DC">
        <w:rPr>
          <w:rFonts w:ascii="Times New Roman" w:hAnsi="Times New Roman" w:cs="Times New Roman"/>
          <w:sz w:val="28"/>
          <w:szCs w:val="28"/>
          <w:shd w:val="clear" w:color="auto" w:fill="FFFFFF"/>
          <w:lang w:val="ru-RU" w:eastAsia="ru-RU"/>
        </w:rPr>
        <w:t xml:space="preserve"> Zoom, Instagram, Google </w:t>
      </w:r>
      <w:r w:rsidR="000967DC">
        <w:rPr>
          <w:rFonts w:ascii="Times New Roman" w:hAnsi="Times New Roman" w:cs="Times New Roman"/>
          <w:sz w:val="28"/>
          <w:szCs w:val="28"/>
          <w:shd w:val="clear" w:color="auto" w:fill="FFFFFF"/>
          <w:lang w:eastAsia="ru-RU"/>
        </w:rPr>
        <w:t>Meet</w:t>
      </w:r>
      <w:r w:rsidR="000967DC" w:rsidRPr="000967DC">
        <w:rPr>
          <w:rFonts w:ascii="Times New Roman" w:hAnsi="Times New Roman" w:cs="Times New Roman"/>
          <w:sz w:val="28"/>
          <w:szCs w:val="28"/>
          <w:shd w:val="clear" w:color="auto" w:fill="FFFFFF"/>
          <w:lang w:val="ru-RU" w:eastAsia="ru-RU"/>
        </w:rPr>
        <w:t>;</w:t>
      </w:r>
      <w:r w:rsidRPr="000967DC">
        <w:rPr>
          <w:rFonts w:ascii="Times New Roman" w:hAnsi="Times New Roman" w:cs="Times New Roman"/>
          <w:sz w:val="28"/>
          <w:szCs w:val="28"/>
          <w:shd w:val="clear" w:color="auto" w:fill="FFFFFF"/>
          <w:lang w:val="ru-RU" w:eastAsia="ru-RU"/>
        </w:rPr>
        <w:t xml:space="preserve">Classroom </w:t>
      </w:r>
      <w:r w:rsidR="000967DC" w:rsidRPr="000967DC">
        <w:rPr>
          <w:rFonts w:ascii="Times New Roman" w:hAnsi="Times New Roman" w:cs="Times New Roman"/>
          <w:sz w:val="28"/>
          <w:szCs w:val="28"/>
          <w:shd w:val="clear" w:color="auto" w:fill="FFFFFF"/>
          <w:lang w:val="ru-RU" w:eastAsia="ru-RU"/>
        </w:rPr>
        <w:t>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w:t>
      </w:r>
      <w:r w:rsidR="000967DC">
        <w:rPr>
          <w:rFonts w:ascii="Times New Roman" w:hAnsi="Times New Roman" w:cs="Times New Roman"/>
          <w:sz w:val="28"/>
          <w:szCs w:val="28"/>
          <w:shd w:val="clear" w:color="auto" w:fill="FFFFFF"/>
          <w:lang w:val="ru-RU" w:eastAsia="ru-RU"/>
        </w:rPr>
        <w:t>серверів та платформ, наприклад:</w:t>
      </w:r>
      <w:r w:rsidR="000967DC" w:rsidRPr="000967DC">
        <w:rPr>
          <w:rFonts w:ascii="Times New Roman" w:hAnsi="Times New Roman" w:cs="Times New Roman"/>
          <w:sz w:val="28"/>
          <w:szCs w:val="28"/>
          <w:shd w:val="clear" w:color="auto" w:fill="FFFFFF"/>
          <w:lang w:val="ru-RU" w:eastAsia="ru-RU"/>
        </w:rPr>
        <w:t xml:space="preserve"> Google, Classroom, Microsoft Teams.</w:t>
      </w:r>
    </w:p>
    <w:p w:rsidR="00CF137A" w:rsidRPr="00CF137A" w:rsidRDefault="000967DC" w:rsidP="00CF137A">
      <w:pPr>
        <w:pStyle w:val="af"/>
        <w:rPr>
          <w:sz w:val="28"/>
          <w:szCs w:val="28"/>
          <w:shd w:val="clear" w:color="auto" w:fill="FFFFFF"/>
          <w:lang w:eastAsia="ru-RU"/>
        </w:rPr>
      </w:pPr>
      <w:r w:rsidRPr="00CF137A">
        <w:rPr>
          <w:sz w:val="28"/>
          <w:szCs w:val="28"/>
          <w:shd w:val="clear" w:color="auto" w:fill="FFFFFF"/>
          <w:lang w:eastAsia="ru-RU"/>
        </w:rPr>
        <w:t>Надзвичайно важливим є чітка система організації навчання в</w:t>
      </w:r>
      <w:r w:rsidR="00CF137A" w:rsidRPr="00CF137A">
        <w:rPr>
          <w:sz w:val="28"/>
          <w:szCs w:val="28"/>
          <w:shd w:val="clear" w:color="auto" w:fill="FFFFFF"/>
          <w:lang w:eastAsia="ru-RU"/>
        </w:rPr>
        <w:t xml:space="preserve"> закладі</w:t>
      </w:r>
    </w:p>
    <w:p w:rsidR="000967DC" w:rsidRPr="00CF137A" w:rsidRDefault="000967DC" w:rsidP="00CF137A">
      <w:pPr>
        <w:pStyle w:val="af"/>
        <w:rPr>
          <w:rFonts w:ascii="Tahoma" w:hAnsi="Tahoma" w:cs="Tahoma"/>
          <w:color w:val="111111"/>
          <w:sz w:val="28"/>
          <w:szCs w:val="28"/>
          <w:lang w:eastAsia="ru-RU"/>
        </w:rPr>
      </w:pPr>
      <w:r w:rsidRPr="00CF137A">
        <w:rPr>
          <w:sz w:val="28"/>
          <w:szCs w:val="28"/>
          <w:shd w:val="clear" w:color="auto" w:fill="FFFFFF"/>
          <w:lang w:eastAsia="ru-RU"/>
        </w:rPr>
        <w:t>з самостійним опрацюванням матеріалу (розклад, критерії оцінювання, узгодження кількості контрольних робіт (не більше 3 на тиждень), врахування</w:t>
      </w:r>
      <w:bookmarkStart w:id="24" w:name="page6"/>
      <w:bookmarkEnd w:id="24"/>
      <w:r w:rsidRPr="00CF137A">
        <w:rPr>
          <w:sz w:val="28"/>
          <w:szCs w:val="28"/>
          <w:shd w:val="clear" w:color="auto" w:fill="FFFFFF"/>
          <w:lang w:eastAsia="ru-RU"/>
        </w:rPr>
        <w:t>вікових особливостей щодо виконання домашніх завдань). Домашні завдання мають бути посильними для самостійного виконання дітьми (мати чіткі поради та інструкції)</w:t>
      </w:r>
    </w:p>
    <w:p w:rsidR="000967DC" w:rsidRPr="000967DC" w:rsidRDefault="000967DC" w:rsidP="004C5CCF">
      <w:pPr>
        <w:widowControl/>
        <w:shd w:val="clear" w:color="auto" w:fill="FFFFFF"/>
        <w:spacing w:after="160"/>
        <w:ind w:firstLine="708"/>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 xml:space="preserve">Важливо продовжити навчання педагогам у напрямі опанування інформаційними технологіями та їх ефективного використання в роботі. В </w:t>
      </w:r>
      <w:r w:rsidRPr="000967DC">
        <w:rPr>
          <w:rFonts w:ascii="Times New Roman" w:hAnsi="Times New Roman" w:cs="Times New Roman"/>
          <w:sz w:val="28"/>
          <w:szCs w:val="28"/>
          <w:shd w:val="clear" w:color="auto" w:fill="FFFFFF"/>
          <w:lang w:val="ru-RU" w:eastAsia="ru-RU"/>
        </w:rPr>
        <w:lastRenderedPageBreak/>
        <w:t>умовах нового формату освітньої діяльності в Україні варто вчителям закладу  вдосконалювати також цифрові компетентності, які активізують пізнавальний інтерес учнів до використання додаткових навчальних матеріалів, розміщених на освітніх електронних ресурсах. Актуальність даного питання підтверджена використанням дистанційної форми навчання в період карантинних заходів на території України.</w:t>
      </w:r>
    </w:p>
    <w:p w:rsidR="000967DC" w:rsidRPr="000967DC" w:rsidRDefault="000967DC" w:rsidP="000967DC">
      <w:pPr>
        <w:widowControl/>
        <w:shd w:val="clear" w:color="auto" w:fill="FFFFFF"/>
        <w:spacing w:after="160"/>
        <w:ind w:firstLine="708"/>
        <w:jc w:val="both"/>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Актуальною формою навчання є також розміщення записів відеоуроків</w:t>
      </w:r>
    </w:p>
    <w:p w:rsidR="000967DC" w:rsidRPr="000967DC" w:rsidRDefault="000967DC" w:rsidP="004C5CCF">
      <w:pPr>
        <w:widowControl/>
        <w:numPr>
          <w:ilvl w:val="0"/>
          <w:numId w:val="28"/>
        </w:numPr>
        <w:shd w:val="clear" w:color="auto" w:fill="FFFFFF"/>
        <w:spacing w:after="160"/>
        <w:ind w:left="450"/>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різних навчальних предметів, презентацій, відеоконференцій, інформування учнів та батьків про освітні ресурси, що сприятиме кращому засвоєнню знань учнів із різними рівнями підготовки. Важливо, щоб в учнів були чіткі інструкції до завдань, які необхідно виконати, та був вільний доступ до навчальних матеріалів.</w:t>
      </w:r>
    </w:p>
    <w:p w:rsidR="000967DC" w:rsidRPr="000967DC" w:rsidRDefault="000967DC" w:rsidP="004C5CCF">
      <w:pPr>
        <w:widowControl/>
        <w:shd w:val="clear" w:color="auto" w:fill="FFFFFF"/>
        <w:spacing w:after="160"/>
        <w:ind w:firstLine="450"/>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Якщо вчитель чітко спланує роботу, визначиться як буде проводити дистанційне навчання, які цифрові сервіси буде використовувати, підготує/використовуватиме якісні навчальні матеріали та організує зворотній зв'язок з учнями, то таке навчання забезпечить необхідну якість освітніх послуг.</w:t>
      </w:r>
    </w:p>
    <w:p w:rsidR="00854799" w:rsidRDefault="000967DC" w:rsidP="004C5CCF">
      <w:pPr>
        <w:widowControl/>
        <w:shd w:val="clear" w:color="auto" w:fill="FFFFFF"/>
        <w:spacing w:after="160"/>
        <w:ind w:firstLine="708"/>
        <w:rPr>
          <w:rFonts w:ascii="Times New Roman" w:hAnsi="Times New Roman" w:cs="Times New Roman"/>
          <w:sz w:val="28"/>
          <w:szCs w:val="28"/>
          <w:shd w:val="clear" w:color="auto" w:fill="FFFFFF"/>
          <w:lang w:val="ru-RU" w:eastAsia="ru-RU"/>
        </w:rPr>
      </w:pPr>
      <w:r w:rsidRPr="000967DC">
        <w:rPr>
          <w:rFonts w:ascii="Times New Roman" w:hAnsi="Times New Roman" w:cs="Times New Roman"/>
          <w:sz w:val="28"/>
          <w:szCs w:val="28"/>
          <w:shd w:val="clear" w:color="auto" w:fill="FFFFFF"/>
          <w:lang w:val="ru-RU" w:eastAsia="ru-RU"/>
        </w:rPr>
        <w:t>Задля забезпечення якісного виконання освітніх програм в умовах очного та дистанційного навчання необхідно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 Важливим є формування у здобувачів освіти уміння вчитися з використанням ІТ, а в учителів – уміння забезпечувати цей процес має стати пріоритетним освітнім</w:t>
      </w:r>
      <w:r w:rsidR="009907C9">
        <w:rPr>
          <w:rFonts w:ascii="Times New Roman" w:hAnsi="Times New Roman" w:cs="Times New Roman"/>
          <w:sz w:val="28"/>
          <w:szCs w:val="28"/>
          <w:shd w:val="clear" w:color="auto" w:fill="FFFFFF"/>
          <w:lang w:val="ru-RU" w:eastAsia="ru-RU"/>
        </w:rPr>
        <w:t xml:space="preserve"> завданням закладу освіти у 202</w:t>
      </w:r>
      <w:r w:rsidR="009907C9" w:rsidRPr="009907C9">
        <w:rPr>
          <w:rFonts w:ascii="Times New Roman" w:hAnsi="Times New Roman" w:cs="Times New Roman"/>
          <w:sz w:val="28"/>
          <w:szCs w:val="28"/>
          <w:shd w:val="clear" w:color="auto" w:fill="FFFFFF"/>
          <w:lang w:val="ru-RU" w:eastAsia="ru-RU"/>
        </w:rPr>
        <w:t>1</w:t>
      </w:r>
      <w:r w:rsidR="009907C9">
        <w:rPr>
          <w:rFonts w:ascii="Times New Roman" w:hAnsi="Times New Roman" w:cs="Times New Roman"/>
          <w:sz w:val="28"/>
          <w:szCs w:val="28"/>
          <w:shd w:val="clear" w:color="auto" w:fill="FFFFFF"/>
          <w:lang w:val="ru-RU" w:eastAsia="ru-RU"/>
        </w:rPr>
        <w:t>/202</w:t>
      </w:r>
      <w:r w:rsidR="009907C9" w:rsidRPr="009907C9">
        <w:rPr>
          <w:rFonts w:ascii="Times New Roman" w:hAnsi="Times New Roman" w:cs="Times New Roman"/>
          <w:sz w:val="28"/>
          <w:szCs w:val="28"/>
          <w:shd w:val="clear" w:color="auto" w:fill="FFFFFF"/>
          <w:lang w:val="ru-RU" w:eastAsia="ru-RU"/>
        </w:rPr>
        <w:t>2</w:t>
      </w:r>
      <w:r w:rsidRPr="000967DC">
        <w:rPr>
          <w:rFonts w:ascii="Times New Roman" w:hAnsi="Times New Roman" w:cs="Times New Roman"/>
          <w:sz w:val="28"/>
          <w:szCs w:val="28"/>
          <w:shd w:val="clear" w:color="auto" w:fill="FFFFFF"/>
          <w:lang w:val="ru-RU" w:eastAsia="ru-RU"/>
        </w:rPr>
        <w:t xml:space="preserve"> навчальному році. </w:t>
      </w:r>
    </w:p>
    <w:p w:rsidR="000967DC" w:rsidRPr="000967DC" w:rsidRDefault="000967DC" w:rsidP="004C5CCF">
      <w:pPr>
        <w:widowControl/>
        <w:shd w:val="clear" w:color="auto" w:fill="FFFFFF"/>
        <w:spacing w:after="160"/>
        <w:ind w:firstLine="708"/>
        <w:rPr>
          <w:rFonts w:ascii="Tahoma" w:hAnsi="Tahoma" w:cs="Tahoma"/>
          <w:color w:val="111111"/>
          <w:sz w:val="18"/>
          <w:szCs w:val="18"/>
          <w:lang w:val="ru-RU" w:eastAsia="ru-RU"/>
        </w:rPr>
      </w:pPr>
      <w:r w:rsidRPr="000967DC">
        <w:rPr>
          <w:rFonts w:ascii="Times New Roman" w:hAnsi="Times New Roman" w:cs="Times New Roman"/>
          <w:sz w:val="28"/>
          <w:szCs w:val="28"/>
          <w:shd w:val="clear" w:color="auto" w:fill="FFFFFF"/>
          <w:lang w:val="ru-RU" w:eastAsia="ru-RU"/>
        </w:rPr>
        <w:t xml:space="preserve">У зв’язку з вище окресленим робота закладу освіти в умовах очного і дистанційного навчання зумовлює необхідність підвищення кваліфікації педагогічних працівників із зазначених питань. Зміни в змісті науково-методичної роботи в закладі </w:t>
      </w:r>
      <w:r w:rsidR="009907C9">
        <w:rPr>
          <w:rFonts w:ascii="Times New Roman" w:hAnsi="Times New Roman" w:cs="Times New Roman"/>
          <w:sz w:val="28"/>
          <w:szCs w:val="28"/>
          <w:shd w:val="clear" w:color="auto" w:fill="FFFFFF"/>
          <w:lang w:val="ru-RU" w:eastAsia="ru-RU"/>
        </w:rPr>
        <w:t>освіти заплановано відображати і</w:t>
      </w:r>
      <w:r w:rsidRPr="000967DC">
        <w:rPr>
          <w:rFonts w:ascii="Times New Roman" w:hAnsi="Times New Roman" w:cs="Times New Roman"/>
          <w:sz w:val="28"/>
          <w:szCs w:val="28"/>
          <w:shd w:val="clear" w:color="auto" w:fill="FFFFFF"/>
          <w:lang w:val="ru-RU" w:eastAsia="ru-RU"/>
        </w:rPr>
        <w:t xml:space="preserve"> питання теорії та практики впровадження концептуальних засад реформування загальної середньої освіти «Нова українська школа». У цій роботі  варто використовувати видані за кошти державного бюджету навчально-методичні посібники для педагогічних працівників, що</w:t>
      </w:r>
      <w:bookmarkStart w:id="25" w:name="page7"/>
      <w:bookmarkEnd w:id="25"/>
      <w:r w:rsidRPr="000967DC">
        <w:rPr>
          <w:rFonts w:ascii="Times New Roman" w:hAnsi="Times New Roman" w:cs="Times New Roman"/>
          <w:sz w:val="28"/>
          <w:szCs w:val="28"/>
          <w:shd w:val="clear" w:color="auto" w:fill="FFFFFF"/>
          <w:lang w:val="ru-RU" w:eastAsia="ru-RU"/>
        </w:rPr>
        <w:t> висвітлюють загально дидактичні питання та питання методик навчання у Новій українській школі. З електронним варіантом навчально-методичних посібників можна ознайомитися на сайті Інституту модернізації змісту освіти на сторінці електронної бібліотеки за покликанням </w:t>
      </w:r>
      <w:hyperlink r:id="rId10" w:history="1">
        <w:r w:rsidRPr="000967DC">
          <w:rPr>
            <w:rFonts w:ascii="Times New Roman" w:hAnsi="Times New Roman" w:cs="Times New Roman"/>
            <w:sz w:val="28"/>
            <w:szCs w:val="28"/>
            <w:u w:val="single"/>
            <w:shd w:val="clear" w:color="auto" w:fill="FFFFFF"/>
            <w:lang w:val="ru-RU" w:eastAsia="ru-RU"/>
          </w:rPr>
          <w:t>https://cutt.ly/lyP5Ay2</w:t>
        </w:r>
      </w:hyperlink>
    </w:p>
    <w:p w:rsidR="0053778E" w:rsidRPr="000967DC" w:rsidRDefault="0053778E" w:rsidP="0053778E">
      <w:pPr>
        <w:shd w:val="clear" w:color="auto" w:fill="FFFFFF"/>
        <w:spacing w:line="360" w:lineRule="auto"/>
        <w:ind w:left="-142"/>
        <w:jc w:val="both"/>
        <w:textAlignment w:val="top"/>
        <w:rPr>
          <w:rFonts w:ascii="Times New Roman" w:eastAsia="Calibri" w:hAnsi="Times New Roman" w:cs="Times New Roman"/>
          <w:lang w:val="ru-RU" w:eastAsia="uk-UA"/>
        </w:rPr>
      </w:pPr>
    </w:p>
    <w:p w:rsidR="0053778E" w:rsidRPr="00625938" w:rsidRDefault="0053778E" w:rsidP="0053778E">
      <w:pPr>
        <w:shd w:val="clear" w:color="auto" w:fill="FFFFFF"/>
        <w:spacing w:line="360" w:lineRule="auto"/>
        <w:ind w:left="-142"/>
        <w:jc w:val="both"/>
        <w:textAlignment w:val="top"/>
        <w:rPr>
          <w:rFonts w:ascii="Times New Roman" w:eastAsia="Calibri" w:hAnsi="Times New Roman" w:cs="Times New Roman"/>
          <w:lang w:val="uk-UA" w:eastAsia="uk-UA"/>
        </w:rPr>
      </w:pPr>
    </w:p>
    <w:p w:rsidR="003C32C1" w:rsidRPr="0053778E" w:rsidRDefault="003C32C1">
      <w:pPr>
        <w:rPr>
          <w:rFonts w:ascii="Times New Roman" w:hAnsi="Times New Roman" w:cs="Times New Roman"/>
          <w:sz w:val="28"/>
          <w:szCs w:val="28"/>
          <w:lang w:val="uk-UA"/>
        </w:rPr>
      </w:pPr>
    </w:p>
    <w:sectPr w:rsidR="003C32C1" w:rsidRPr="0053778E" w:rsidSect="00252A1D">
      <w:footerReference w:type="default" r:id="rId11"/>
      <w:pgSz w:w="11906" w:h="16838" w:code="9"/>
      <w:pgMar w:top="284" w:right="85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68" w:rsidRDefault="00ED5D68" w:rsidP="0053778E">
      <w:r>
        <w:separator/>
      </w:r>
    </w:p>
  </w:endnote>
  <w:endnote w:type="continuationSeparator" w:id="1">
    <w:p w:rsidR="00ED5D68" w:rsidRDefault="00ED5D68" w:rsidP="00537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697247"/>
      <w:docPartObj>
        <w:docPartGallery w:val="Page Numbers (Bottom of Page)"/>
        <w:docPartUnique/>
      </w:docPartObj>
    </w:sdtPr>
    <w:sdtContent>
      <w:p w:rsidR="00854799" w:rsidRPr="0053778E" w:rsidRDefault="006B5C8A">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00854799"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BA4B64">
          <w:rPr>
            <w:rFonts w:ascii="Times New Roman" w:hAnsi="Times New Roman" w:cs="Times New Roman"/>
            <w:noProof/>
            <w:sz w:val="28"/>
          </w:rPr>
          <w:t>2</w:t>
        </w:r>
        <w:r w:rsidRPr="0053778E">
          <w:rPr>
            <w:rFonts w:ascii="Times New Roman" w:hAnsi="Times New Roman" w:cs="Times New Roman"/>
            <w:sz w:val="28"/>
          </w:rPr>
          <w:fldChar w:fldCharType="end"/>
        </w:r>
      </w:p>
    </w:sdtContent>
  </w:sdt>
  <w:p w:rsidR="00854799" w:rsidRDefault="008547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68" w:rsidRDefault="00ED5D68" w:rsidP="0053778E">
      <w:r>
        <w:separator/>
      </w:r>
    </w:p>
  </w:footnote>
  <w:footnote w:type="continuationSeparator" w:id="1">
    <w:p w:rsidR="00ED5D68" w:rsidRDefault="00ED5D68" w:rsidP="00537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082"/>
    <w:multiLevelType w:val="hybridMultilevel"/>
    <w:tmpl w:val="3F7C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66753"/>
    <w:multiLevelType w:val="hybridMultilevel"/>
    <w:tmpl w:val="285C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C43FF"/>
    <w:multiLevelType w:val="multilevel"/>
    <w:tmpl w:val="8A0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05D12"/>
    <w:multiLevelType w:val="hybridMultilevel"/>
    <w:tmpl w:val="D67AB262"/>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74401"/>
    <w:multiLevelType w:val="hybridMultilevel"/>
    <w:tmpl w:val="2466C5F0"/>
    <w:lvl w:ilvl="0" w:tplc="C0CE4B6E">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1">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71304F"/>
    <w:multiLevelType w:val="hybridMultilevel"/>
    <w:tmpl w:val="9F0A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D14F85"/>
    <w:multiLevelType w:val="hybridMultilevel"/>
    <w:tmpl w:val="28745796"/>
    <w:lvl w:ilvl="0" w:tplc="4482B7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E4B0F"/>
    <w:multiLevelType w:val="hybridMultilevel"/>
    <w:tmpl w:val="84623D26"/>
    <w:lvl w:ilvl="0" w:tplc="128CF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862567"/>
    <w:multiLevelType w:val="multilevel"/>
    <w:tmpl w:val="48B8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A11B73"/>
    <w:multiLevelType w:val="hybridMultilevel"/>
    <w:tmpl w:val="9DE86326"/>
    <w:lvl w:ilvl="0" w:tplc="4AE6E25C">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1E09E3"/>
    <w:multiLevelType w:val="hybridMultilevel"/>
    <w:tmpl w:val="DC66EC16"/>
    <w:lvl w:ilvl="0" w:tplc="0C789446">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11"/>
  </w:num>
  <w:num w:numId="5">
    <w:abstractNumId w:val="13"/>
  </w:num>
  <w:num w:numId="6">
    <w:abstractNumId w:val="12"/>
  </w:num>
  <w:num w:numId="7">
    <w:abstractNumId w:val="25"/>
  </w:num>
  <w:num w:numId="8">
    <w:abstractNumId w:val="2"/>
  </w:num>
  <w:num w:numId="9">
    <w:abstractNumId w:val="1"/>
  </w:num>
  <w:num w:numId="10">
    <w:abstractNumId w:val="20"/>
  </w:num>
  <w:num w:numId="11">
    <w:abstractNumId w:val="8"/>
  </w:num>
  <w:num w:numId="12">
    <w:abstractNumId w:val="19"/>
  </w:num>
  <w:num w:numId="13">
    <w:abstractNumId w:val="16"/>
  </w:num>
  <w:num w:numId="14">
    <w:abstractNumId w:val="10"/>
  </w:num>
  <w:num w:numId="15">
    <w:abstractNumId w:val="27"/>
  </w:num>
  <w:num w:numId="16">
    <w:abstractNumId w:val="21"/>
  </w:num>
  <w:num w:numId="17">
    <w:abstractNumId w:val="14"/>
  </w:num>
  <w:num w:numId="18">
    <w:abstractNumId w:val="17"/>
  </w:num>
  <w:num w:numId="19">
    <w:abstractNumId w:val="9"/>
  </w:num>
  <w:num w:numId="20">
    <w:abstractNumId w:val="18"/>
  </w:num>
  <w:num w:numId="21">
    <w:abstractNumId w:val="0"/>
  </w:num>
  <w:num w:numId="22">
    <w:abstractNumId w:val="15"/>
  </w:num>
  <w:num w:numId="23">
    <w:abstractNumId w:val="6"/>
  </w:num>
  <w:num w:numId="24">
    <w:abstractNumId w:val="4"/>
  </w:num>
  <w:num w:numId="25">
    <w:abstractNumId w:val="26"/>
  </w:num>
  <w:num w:numId="26">
    <w:abstractNumId w:val="24"/>
  </w:num>
  <w:num w:numId="27">
    <w:abstractNumId w:val="5"/>
  </w:num>
  <w:num w:numId="28">
    <w:abstractNumId w:val="2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characterSpacingControl w:val="doNotCompress"/>
  <w:footnotePr>
    <w:footnote w:id="0"/>
    <w:footnote w:id="1"/>
  </w:footnotePr>
  <w:endnotePr>
    <w:endnote w:id="0"/>
    <w:endnote w:id="1"/>
  </w:endnotePr>
  <w:compat/>
  <w:rsids>
    <w:rsidRoot w:val="0053778E"/>
    <w:rsid w:val="0001282D"/>
    <w:rsid w:val="00015569"/>
    <w:rsid w:val="000233A4"/>
    <w:rsid w:val="000305A2"/>
    <w:rsid w:val="000437EA"/>
    <w:rsid w:val="000452EB"/>
    <w:rsid w:val="00063E98"/>
    <w:rsid w:val="00071DEB"/>
    <w:rsid w:val="000803B3"/>
    <w:rsid w:val="00085AD1"/>
    <w:rsid w:val="00093B34"/>
    <w:rsid w:val="000967DC"/>
    <w:rsid w:val="000A12B1"/>
    <w:rsid w:val="000A3B5B"/>
    <w:rsid w:val="000C2D9A"/>
    <w:rsid w:val="000C38BF"/>
    <w:rsid w:val="000C5F96"/>
    <w:rsid w:val="000E1F96"/>
    <w:rsid w:val="000E31D1"/>
    <w:rsid w:val="00141D4F"/>
    <w:rsid w:val="00146C49"/>
    <w:rsid w:val="001947F8"/>
    <w:rsid w:val="001A61D4"/>
    <w:rsid w:val="001B246D"/>
    <w:rsid w:val="001B4509"/>
    <w:rsid w:val="001C4F39"/>
    <w:rsid w:val="001D23BB"/>
    <w:rsid w:val="001D2A17"/>
    <w:rsid w:val="001F55E2"/>
    <w:rsid w:val="002211B2"/>
    <w:rsid w:val="00234FCD"/>
    <w:rsid w:val="0023542B"/>
    <w:rsid w:val="00250AAA"/>
    <w:rsid w:val="00252A1D"/>
    <w:rsid w:val="00254B3A"/>
    <w:rsid w:val="00281116"/>
    <w:rsid w:val="00281391"/>
    <w:rsid w:val="00282300"/>
    <w:rsid w:val="002827BD"/>
    <w:rsid w:val="00284434"/>
    <w:rsid w:val="0029605F"/>
    <w:rsid w:val="00297D11"/>
    <w:rsid w:val="002A51EE"/>
    <w:rsid w:val="002A5D7B"/>
    <w:rsid w:val="002D4FCB"/>
    <w:rsid w:val="002E1D99"/>
    <w:rsid w:val="002E5C18"/>
    <w:rsid w:val="003008BC"/>
    <w:rsid w:val="00317883"/>
    <w:rsid w:val="0033787F"/>
    <w:rsid w:val="00390A82"/>
    <w:rsid w:val="003A5707"/>
    <w:rsid w:val="003B2EE1"/>
    <w:rsid w:val="003B720F"/>
    <w:rsid w:val="003C2313"/>
    <w:rsid w:val="003C32C1"/>
    <w:rsid w:val="003E4025"/>
    <w:rsid w:val="003F5A6C"/>
    <w:rsid w:val="0041323C"/>
    <w:rsid w:val="0042423A"/>
    <w:rsid w:val="004460A2"/>
    <w:rsid w:val="00476069"/>
    <w:rsid w:val="004A155E"/>
    <w:rsid w:val="004B097C"/>
    <w:rsid w:val="004B50EB"/>
    <w:rsid w:val="004C0E20"/>
    <w:rsid w:val="004C5CCF"/>
    <w:rsid w:val="004C6C92"/>
    <w:rsid w:val="004E2033"/>
    <w:rsid w:val="004F1CA9"/>
    <w:rsid w:val="00534431"/>
    <w:rsid w:val="0053778E"/>
    <w:rsid w:val="00552BF6"/>
    <w:rsid w:val="0056636F"/>
    <w:rsid w:val="00574526"/>
    <w:rsid w:val="00577EE6"/>
    <w:rsid w:val="00580230"/>
    <w:rsid w:val="00592E42"/>
    <w:rsid w:val="005953AE"/>
    <w:rsid w:val="005B6E9F"/>
    <w:rsid w:val="005C4C03"/>
    <w:rsid w:val="005D140C"/>
    <w:rsid w:val="005E4F68"/>
    <w:rsid w:val="00604967"/>
    <w:rsid w:val="0061684A"/>
    <w:rsid w:val="0062076F"/>
    <w:rsid w:val="00626CE6"/>
    <w:rsid w:val="00631EA2"/>
    <w:rsid w:val="0064206B"/>
    <w:rsid w:val="00645F62"/>
    <w:rsid w:val="00654CB2"/>
    <w:rsid w:val="006656E9"/>
    <w:rsid w:val="00674C83"/>
    <w:rsid w:val="006A2AF0"/>
    <w:rsid w:val="006A39BC"/>
    <w:rsid w:val="006B5C8A"/>
    <w:rsid w:val="006C1EE5"/>
    <w:rsid w:val="006E1942"/>
    <w:rsid w:val="006E6CF5"/>
    <w:rsid w:val="006E6F24"/>
    <w:rsid w:val="006F41C7"/>
    <w:rsid w:val="006F7A53"/>
    <w:rsid w:val="007016FD"/>
    <w:rsid w:val="00730137"/>
    <w:rsid w:val="007319F9"/>
    <w:rsid w:val="00744740"/>
    <w:rsid w:val="00753F1E"/>
    <w:rsid w:val="00754BE7"/>
    <w:rsid w:val="007564DD"/>
    <w:rsid w:val="00757E39"/>
    <w:rsid w:val="00771AFD"/>
    <w:rsid w:val="00772D7E"/>
    <w:rsid w:val="007757B9"/>
    <w:rsid w:val="007822EF"/>
    <w:rsid w:val="0078275A"/>
    <w:rsid w:val="007906D7"/>
    <w:rsid w:val="007A2EA7"/>
    <w:rsid w:val="007A37A0"/>
    <w:rsid w:val="007B2C04"/>
    <w:rsid w:val="007D255A"/>
    <w:rsid w:val="007D63B9"/>
    <w:rsid w:val="007F2E44"/>
    <w:rsid w:val="008026B7"/>
    <w:rsid w:val="00812F51"/>
    <w:rsid w:val="00817BF7"/>
    <w:rsid w:val="008212EB"/>
    <w:rsid w:val="00845311"/>
    <w:rsid w:val="00854799"/>
    <w:rsid w:val="00880F75"/>
    <w:rsid w:val="008A4294"/>
    <w:rsid w:val="008A470E"/>
    <w:rsid w:val="008C623A"/>
    <w:rsid w:val="008D0E1E"/>
    <w:rsid w:val="008D6807"/>
    <w:rsid w:val="008F7766"/>
    <w:rsid w:val="009040CD"/>
    <w:rsid w:val="0094118B"/>
    <w:rsid w:val="009704BD"/>
    <w:rsid w:val="00982616"/>
    <w:rsid w:val="009907C9"/>
    <w:rsid w:val="009922C3"/>
    <w:rsid w:val="009D1B7E"/>
    <w:rsid w:val="009E3D37"/>
    <w:rsid w:val="009E6FA5"/>
    <w:rsid w:val="009F2C29"/>
    <w:rsid w:val="00A61EF3"/>
    <w:rsid w:val="00A730EA"/>
    <w:rsid w:val="00A74D68"/>
    <w:rsid w:val="00A77FC3"/>
    <w:rsid w:val="00AA2333"/>
    <w:rsid w:val="00AA2B34"/>
    <w:rsid w:val="00AA43B3"/>
    <w:rsid w:val="00AB7EF4"/>
    <w:rsid w:val="00AC1D7F"/>
    <w:rsid w:val="00AC65FA"/>
    <w:rsid w:val="00AD3F88"/>
    <w:rsid w:val="00AE07EF"/>
    <w:rsid w:val="00AE2169"/>
    <w:rsid w:val="00AE26C1"/>
    <w:rsid w:val="00AF2E7E"/>
    <w:rsid w:val="00AF45C5"/>
    <w:rsid w:val="00B019DF"/>
    <w:rsid w:val="00B10030"/>
    <w:rsid w:val="00B205C3"/>
    <w:rsid w:val="00B237EA"/>
    <w:rsid w:val="00B24F45"/>
    <w:rsid w:val="00B30F1A"/>
    <w:rsid w:val="00B40E91"/>
    <w:rsid w:val="00B457BE"/>
    <w:rsid w:val="00B5589E"/>
    <w:rsid w:val="00BA4B64"/>
    <w:rsid w:val="00BA7D87"/>
    <w:rsid w:val="00BC7E86"/>
    <w:rsid w:val="00BD3308"/>
    <w:rsid w:val="00BD7503"/>
    <w:rsid w:val="00C00E5A"/>
    <w:rsid w:val="00C02167"/>
    <w:rsid w:val="00C12927"/>
    <w:rsid w:val="00C4483C"/>
    <w:rsid w:val="00C44F8C"/>
    <w:rsid w:val="00C530B6"/>
    <w:rsid w:val="00C568D8"/>
    <w:rsid w:val="00CA28CE"/>
    <w:rsid w:val="00CD4603"/>
    <w:rsid w:val="00CD62F8"/>
    <w:rsid w:val="00CF137A"/>
    <w:rsid w:val="00CF5763"/>
    <w:rsid w:val="00D13B5F"/>
    <w:rsid w:val="00D23395"/>
    <w:rsid w:val="00D330A6"/>
    <w:rsid w:val="00D4290D"/>
    <w:rsid w:val="00D516C4"/>
    <w:rsid w:val="00D550BC"/>
    <w:rsid w:val="00D63266"/>
    <w:rsid w:val="00D81AAF"/>
    <w:rsid w:val="00D979F5"/>
    <w:rsid w:val="00DB2BE6"/>
    <w:rsid w:val="00DC3A1F"/>
    <w:rsid w:val="00DD5F73"/>
    <w:rsid w:val="00DD6B84"/>
    <w:rsid w:val="00DE0263"/>
    <w:rsid w:val="00E24DC5"/>
    <w:rsid w:val="00E401BC"/>
    <w:rsid w:val="00E54029"/>
    <w:rsid w:val="00E64F7E"/>
    <w:rsid w:val="00E7568D"/>
    <w:rsid w:val="00E8308C"/>
    <w:rsid w:val="00E90B1F"/>
    <w:rsid w:val="00E969D0"/>
    <w:rsid w:val="00EA5F88"/>
    <w:rsid w:val="00EA6E67"/>
    <w:rsid w:val="00EB3157"/>
    <w:rsid w:val="00ED5D68"/>
    <w:rsid w:val="00EF14EF"/>
    <w:rsid w:val="00EF3EF1"/>
    <w:rsid w:val="00F04B29"/>
    <w:rsid w:val="00F3017B"/>
    <w:rsid w:val="00F37233"/>
    <w:rsid w:val="00F470C2"/>
    <w:rsid w:val="00F51DBE"/>
    <w:rsid w:val="00F603D7"/>
    <w:rsid w:val="00F62786"/>
    <w:rsid w:val="00F62F59"/>
    <w:rsid w:val="00F640FF"/>
    <w:rsid w:val="00F6572E"/>
    <w:rsid w:val="00F71162"/>
    <w:rsid w:val="00F8584E"/>
    <w:rsid w:val="00F870D8"/>
    <w:rsid w:val="00F8769D"/>
    <w:rsid w:val="00FA1CA9"/>
    <w:rsid w:val="00FC310B"/>
    <w:rsid w:val="00FC5C2B"/>
    <w:rsid w:val="00FE5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778E"/>
    <w:rPr>
      <w:b/>
      <w:bCs/>
    </w:rPr>
  </w:style>
  <w:style w:type="paragraph" w:styleId="a4">
    <w:name w:val="Body Text"/>
    <w:basedOn w:val="a"/>
    <w:link w:val="a5"/>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53778E"/>
    <w:rPr>
      <w:rFonts w:ascii="Times New Roman" w:eastAsia="Times New Roman" w:hAnsi="Times New Roman" w:cs="Times New Roman"/>
      <w:sz w:val="24"/>
      <w:szCs w:val="24"/>
      <w:lang w:eastAsia="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53778E"/>
  </w:style>
  <w:style w:type="paragraph" w:styleId="2">
    <w:name w:val="Body Text Indent 2"/>
    <w:basedOn w:val="a"/>
    <w:link w:val="20"/>
    <w:uiPriority w:val="99"/>
    <w:semiHidden/>
    <w:unhideWhenUsed/>
    <w:rsid w:val="0053778E"/>
    <w:pPr>
      <w:spacing w:after="120" w:line="480" w:lineRule="auto"/>
      <w:ind w:left="283"/>
    </w:pPr>
  </w:style>
  <w:style w:type="character" w:customStyle="1" w:styleId="20">
    <w:name w:val="Основной текст с отступом 2 Знак"/>
    <w:basedOn w:val="a0"/>
    <w:link w:val="2"/>
    <w:uiPriority w:val="99"/>
    <w:semiHidden/>
    <w:rsid w:val="0053778E"/>
    <w:rPr>
      <w:rFonts w:ascii="Microsoft Sans Serif" w:eastAsia="Times New Roman" w:hAnsi="Microsoft Sans Serif" w:cs="Microsoft Sans Serif"/>
      <w:color w:val="000000"/>
      <w:sz w:val="24"/>
      <w:szCs w:val="24"/>
      <w:lang w:val="en-US"/>
    </w:rPr>
  </w:style>
  <w:style w:type="character" w:customStyle="1" w:styleId="70">
    <w:name w:val="Заголовок 7 Знак"/>
    <w:basedOn w:val="a0"/>
    <w:link w:val="7"/>
    <w:rsid w:val="0053778E"/>
    <w:rPr>
      <w:rFonts w:ascii="Times New Roman" w:eastAsia="Times New Roman" w:hAnsi="Times New Roman" w:cs="Times New Roman"/>
      <w:i/>
      <w:sz w:val="28"/>
      <w:szCs w:val="28"/>
      <w:lang w:eastAsia="ru-RU"/>
    </w:rPr>
  </w:style>
  <w:style w:type="paragraph" w:styleId="a7">
    <w:name w:val="List Paragraph"/>
    <w:basedOn w:val="a"/>
    <w:uiPriority w:val="34"/>
    <w:qFormat/>
    <w:rsid w:val="0053778E"/>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semiHidden/>
    <w:unhideWhenUsed/>
    <w:rsid w:val="0053778E"/>
    <w:pPr>
      <w:tabs>
        <w:tab w:val="center" w:pos="4819"/>
        <w:tab w:val="right" w:pos="9639"/>
      </w:tabs>
    </w:pPr>
  </w:style>
  <w:style w:type="character" w:customStyle="1" w:styleId="a9">
    <w:name w:val="Верхний колонтитул Знак"/>
    <w:basedOn w:val="a0"/>
    <w:link w:val="a8"/>
    <w:uiPriority w:val="99"/>
    <w:semiHidden/>
    <w:rsid w:val="0053778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53778E"/>
    <w:pPr>
      <w:tabs>
        <w:tab w:val="center" w:pos="4819"/>
        <w:tab w:val="right" w:pos="9639"/>
      </w:tabs>
    </w:pPr>
  </w:style>
  <w:style w:type="character" w:customStyle="1" w:styleId="ab">
    <w:name w:val="Нижний колонтитул Знак"/>
    <w:basedOn w:val="a0"/>
    <w:link w:val="aa"/>
    <w:uiPriority w:val="99"/>
    <w:rsid w:val="0053778E"/>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756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04B29"/>
    <w:rPr>
      <w:rFonts w:ascii="Segoe UI" w:hAnsi="Segoe UI" w:cs="Segoe UI"/>
      <w:sz w:val="18"/>
      <w:szCs w:val="18"/>
    </w:rPr>
  </w:style>
  <w:style w:type="character" w:customStyle="1" w:styleId="ae">
    <w:name w:val="Текст выноски Знак"/>
    <w:basedOn w:val="a0"/>
    <w:link w:val="ad"/>
    <w:uiPriority w:val="99"/>
    <w:semiHidden/>
    <w:rsid w:val="00F04B29"/>
    <w:rPr>
      <w:rFonts w:ascii="Segoe UI" w:eastAsia="Times New Roman" w:hAnsi="Segoe UI" w:cs="Segoe UI"/>
      <w:color w:val="000000"/>
      <w:sz w:val="18"/>
      <w:szCs w:val="18"/>
      <w:lang w:val="en-US"/>
    </w:rPr>
  </w:style>
  <w:style w:type="paragraph" w:styleId="af">
    <w:name w:val="No Spacing"/>
    <w:uiPriority w:val="1"/>
    <w:qFormat/>
    <w:rsid w:val="003F5A6C"/>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778E"/>
    <w:rPr>
      <w:b/>
      <w:bCs/>
    </w:rPr>
  </w:style>
  <w:style w:type="paragraph" w:styleId="a4">
    <w:name w:val="Body Text"/>
    <w:basedOn w:val="a"/>
    <w:link w:val="a5"/>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53778E"/>
    <w:rPr>
      <w:rFonts w:ascii="Times New Roman" w:eastAsia="Times New Roman" w:hAnsi="Times New Roman" w:cs="Times New Roman"/>
      <w:sz w:val="24"/>
      <w:szCs w:val="24"/>
      <w:lang w:eastAsia="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53778E"/>
  </w:style>
  <w:style w:type="paragraph" w:styleId="2">
    <w:name w:val="Body Text Indent 2"/>
    <w:basedOn w:val="a"/>
    <w:link w:val="20"/>
    <w:uiPriority w:val="99"/>
    <w:semiHidden/>
    <w:unhideWhenUsed/>
    <w:rsid w:val="0053778E"/>
    <w:pPr>
      <w:spacing w:after="120" w:line="480" w:lineRule="auto"/>
      <w:ind w:left="283"/>
    </w:pPr>
  </w:style>
  <w:style w:type="character" w:customStyle="1" w:styleId="20">
    <w:name w:val="Основной текст с отступом 2 Знак"/>
    <w:basedOn w:val="a0"/>
    <w:link w:val="2"/>
    <w:uiPriority w:val="99"/>
    <w:semiHidden/>
    <w:rsid w:val="0053778E"/>
    <w:rPr>
      <w:rFonts w:ascii="Microsoft Sans Serif" w:eastAsia="Times New Roman" w:hAnsi="Microsoft Sans Serif" w:cs="Microsoft Sans Serif"/>
      <w:color w:val="000000"/>
      <w:sz w:val="24"/>
      <w:szCs w:val="24"/>
      <w:lang w:val="en-US"/>
    </w:rPr>
  </w:style>
  <w:style w:type="character" w:customStyle="1" w:styleId="70">
    <w:name w:val="Заголовок 7 Знак"/>
    <w:basedOn w:val="a0"/>
    <w:link w:val="7"/>
    <w:rsid w:val="0053778E"/>
    <w:rPr>
      <w:rFonts w:ascii="Times New Roman" w:eastAsia="Times New Roman" w:hAnsi="Times New Roman" w:cs="Times New Roman"/>
      <w:i/>
      <w:sz w:val="28"/>
      <w:szCs w:val="28"/>
      <w:lang w:eastAsia="ru-RU"/>
    </w:rPr>
  </w:style>
  <w:style w:type="paragraph" w:styleId="a7">
    <w:name w:val="List Paragraph"/>
    <w:basedOn w:val="a"/>
    <w:uiPriority w:val="34"/>
    <w:qFormat/>
    <w:rsid w:val="0053778E"/>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semiHidden/>
    <w:unhideWhenUsed/>
    <w:rsid w:val="0053778E"/>
    <w:pPr>
      <w:tabs>
        <w:tab w:val="center" w:pos="4819"/>
        <w:tab w:val="right" w:pos="9639"/>
      </w:tabs>
    </w:pPr>
  </w:style>
  <w:style w:type="character" w:customStyle="1" w:styleId="a9">
    <w:name w:val="Верхний колонтитул Знак"/>
    <w:basedOn w:val="a0"/>
    <w:link w:val="a8"/>
    <w:uiPriority w:val="99"/>
    <w:semiHidden/>
    <w:rsid w:val="0053778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53778E"/>
    <w:pPr>
      <w:tabs>
        <w:tab w:val="center" w:pos="4819"/>
        <w:tab w:val="right" w:pos="9639"/>
      </w:tabs>
    </w:pPr>
  </w:style>
  <w:style w:type="character" w:customStyle="1" w:styleId="ab">
    <w:name w:val="Нижний колонтитул Знак"/>
    <w:basedOn w:val="a0"/>
    <w:link w:val="aa"/>
    <w:uiPriority w:val="99"/>
    <w:rsid w:val="0053778E"/>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75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4B29"/>
    <w:rPr>
      <w:rFonts w:ascii="Segoe UI" w:hAnsi="Segoe UI" w:cs="Segoe UI"/>
      <w:sz w:val="18"/>
      <w:szCs w:val="18"/>
    </w:rPr>
  </w:style>
  <w:style w:type="character" w:customStyle="1" w:styleId="ae">
    <w:name w:val="Текст выноски Знак"/>
    <w:basedOn w:val="a0"/>
    <w:link w:val="ad"/>
    <w:uiPriority w:val="99"/>
    <w:semiHidden/>
    <w:rsid w:val="00F04B29"/>
    <w:rPr>
      <w:rFonts w:ascii="Segoe UI" w:eastAsia="Times New Roman" w:hAnsi="Segoe UI" w:cs="Segoe UI"/>
      <w:color w:val="000000"/>
      <w:sz w:val="18"/>
      <w:szCs w:val="18"/>
      <w:lang w:val="en-US"/>
    </w:rPr>
  </w:style>
  <w:style w:type="paragraph" w:styleId="af">
    <w:name w:val="No Spacing"/>
    <w:uiPriority w:val="1"/>
    <w:qFormat/>
    <w:rsid w:val="003F5A6C"/>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1805678">
      <w:bodyDiv w:val="1"/>
      <w:marLeft w:val="0"/>
      <w:marRight w:val="0"/>
      <w:marTop w:val="0"/>
      <w:marBottom w:val="0"/>
      <w:divBdr>
        <w:top w:val="none" w:sz="0" w:space="0" w:color="auto"/>
        <w:left w:val="none" w:sz="0" w:space="0" w:color="auto"/>
        <w:bottom w:val="none" w:sz="0" w:space="0" w:color="auto"/>
        <w:right w:val="none" w:sz="0" w:space="0" w:color="auto"/>
      </w:divBdr>
    </w:div>
    <w:div w:id="520051906">
      <w:bodyDiv w:val="1"/>
      <w:marLeft w:val="0"/>
      <w:marRight w:val="0"/>
      <w:marTop w:val="0"/>
      <w:marBottom w:val="0"/>
      <w:divBdr>
        <w:top w:val="none" w:sz="0" w:space="0" w:color="auto"/>
        <w:left w:val="none" w:sz="0" w:space="0" w:color="auto"/>
        <w:bottom w:val="none" w:sz="0" w:space="0" w:color="auto"/>
        <w:right w:val="none" w:sz="0" w:space="0" w:color="auto"/>
      </w:divBdr>
    </w:div>
    <w:div w:id="534468500">
      <w:bodyDiv w:val="1"/>
      <w:marLeft w:val="0"/>
      <w:marRight w:val="0"/>
      <w:marTop w:val="0"/>
      <w:marBottom w:val="0"/>
      <w:divBdr>
        <w:top w:val="none" w:sz="0" w:space="0" w:color="auto"/>
        <w:left w:val="none" w:sz="0" w:space="0" w:color="auto"/>
        <w:bottom w:val="none" w:sz="0" w:space="0" w:color="auto"/>
        <w:right w:val="none" w:sz="0" w:space="0" w:color="auto"/>
      </w:divBdr>
    </w:div>
    <w:div w:id="601106845">
      <w:bodyDiv w:val="1"/>
      <w:marLeft w:val="0"/>
      <w:marRight w:val="0"/>
      <w:marTop w:val="0"/>
      <w:marBottom w:val="0"/>
      <w:divBdr>
        <w:top w:val="none" w:sz="0" w:space="0" w:color="auto"/>
        <w:left w:val="none" w:sz="0" w:space="0" w:color="auto"/>
        <w:bottom w:val="none" w:sz="0" w:space="0" w:color="auto"/>
        <w:right w:val="none" w:sz="0" w:space="0" w:color="auto"/>
      </w:divBdr>
    </w:div>
    <w:div w:id="721291017">
      <w:bodyDiv w:val="1"/>
      <w:marLeft w:val="0"/>
      <w:marRight w:val="0"/>
      <w:marTop w:val="0"/>
      <w:marBottom w:val="0"/>
      <w:divBdr>
        <w:top w:val="none" w:sz="0" w:space="0" w:color="auto"/>
        <w:left w:val="none" w:sz="0" w:space="0" w:color="auto"/>
        <w:bottom w:val="none" w:sz="0" w:space="0" w:color="auto"/>
        <w:right w:val="none" w:sz="0" w:space="0" w:color="auto"/>
      </w:divBdr>
    </w:div>
    <w:div w:id="1135676928">
      <w:bodyDiv w:val="1"/>
      <w:marLeft w:val="0"/>
      <w:marRight w:val="0"/>
      <w:marTop w:val="0"/>
      <w:marBottom w:val="0"/>
      <w:divBdr>
        <w:top w:val="none" w:sz="0" w:space="0" w:color="auto"/>
        <w:left w:val="none" w:sz="0" w:space="0" w:color="auto"/>
        <w:bottom w:val="none" w:sz="0" w:space="0" w:color="auto"/>
        <w:right w:val="none" w:sz="0" w:space="0" w:color="auto"/>
      </w:divBdr>
    </w:div>
    <w:div w:id="1143810972">
      <w:bodyDiv w:val="1"/>
      <w:marLeft w:val="0"/>
      <w:marRight w:val="0"/>
      <w:marTop w:val="0"/>
      <w:marBottom w:val="0"/>
      <w:divBdr>
        <w:top w:val="none" w:sz="0" w:space="0" w:color="auto"/>
        <w:left w:val="none" w:sz="0" w:space="0" w:color="auto"/>
        <w:bottom w:val="none" w:sz="0" w:space="0" w:color="auto"/>
        <w:right w:val="none" w:sz="0" w:space="0" w:color="auto"/>
      </w:divBdr>
    </w:div>
    <w:div w:id="1485704416">
      <w:bodyDiv w:val="1"/>
      <w:marLeft w:val="0"/>
      <w:marRight w:val="0"/>
      <w:marTop w:val="0"/>
      <w:marBottom w:val="0"/>
      <w:divBdr>
        <w:top w:val="none" w:sz="0" w:space="0" w:color="auto"/>
        <w:left w:val="none" w:sz="0" w:space="0" w:color="auto"/>
        <w:bottom w:val="none" w:sz="0" w:space="0" w:color="auto"/>
        <w:right w:val="none" w:sz="0" w:space="0" w:color="auto"/>
      </w:divBdr>
    </w:div>
    <w:div w:id="1617635757">
      <w:bodyDiv w:val="1"/>
      <w:marLeft w:val="0"/>
      <w:marRight w:val="0"/>
      <w:marTop w:val="0"/>
      <w:marBottom w:val="0"/>
      <w:divBdr>
        <w:top w:val="none" w:sz="0" w:space="0" w:color="auto"/>
        <w:left w:val="none" w:sz="0" w:space="0" w:color="auto"/>
        <w:bottom w:val="none" w:sz="0" w:space="0" w:color="auto"/>
        <w:right w:val="none" w:sz="0" w:space="0" w:color="auto"/>
      </w:divBdr>
    </w:div>
    <w:div w:id="16803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utt.ly/lyP5Ay2" TargetMode="External"/><Relationship Id="rId4" Type="http://schemas.openxmlformats.org/officeDocument/2006/relationships/settings" Target="settings.xml"/><Relationship Id="rId9" Type="http://schemas.openxmlformats.org/officeDocument/2006/relationships/hyperlink" Target="https://cutt.ly/MynTay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D29E-8FD9-4A2B-9F11-9B9BBD0D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56</Pages>
  <Words>11605</Words>
  <Characters>66151</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Юрий</cp:lastModifiedBy>
  <cp:revision>11</cp:revision>
  <cp:lastPrinted>2018-08-28T10:45:00Z</cp:lastPrinted>
  <dcterms:created xsi:type="dcterms:W3CDTF">2021-10-04T12:23:00Z</dcterms:created>
  <dcterms:modified xsi:type="dcterms:W3CDTF">2021-10-27T17:07:00Z</dcterms:modified>
</cp:coreProperties>
</file>