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/>
      </w:tblPr>
      <w:tblGrid>
        <w:gridCol w:w="1836"/>
        <w:gridCol w:w="1429"/>
        <w:gridCol w:w="2326"/>
        <w:gridCol w:w="2326"/>
        <w:gridCol w:w="1823"/>
      </w:tblGrid>
      <w:tr w:rsidR="00932CD0" w:rsidRPr="00D35DE9" w:rsidTr="009B30B7">
        <w:trPr>
          <w:trHeight w:val="432"/>
          <w:tblHeader/>
        </w:trPr>
        <w:tc>
          <w:tcPr>
            <w:tcW w:w="1836" w:type="dxa"/>
            <w:shd w:val="clear" w:color="auto" w:fill="365F91" w:themeFill="accent1" w:themeFillShade="BF"/>
            <w:vAlign w:val="center"/>
          </w:tcPr>
          <w:p w:rsidR="00932CD0" w:rsidRPr="00D35DE9" w:rsidRDefault="00355B4A">
            <w:pPr>
              <w:pStyle w:val="2"/>
            </w:pPr>
            <w:sdt>
              <w:sdtPr>
                <w:id w:val="-816106494"/>
                <w:placeholder>
                  <w:docPart w:val="C5D2C74F1FF043449023D486639691FA"/>
                </w:placeholder>
                <w:temporary/>
                <w:showingPlcHdr/>
              </w:sdtPr>
              <w:sdtContent>
                <w:r w:rsidR="005E56EC" w:rsidRPr="00D35DE9">
                  <w:rPr>
                    <w:lang w:bidi="uk-UA"/>
                  </w:rPr>
                  <w:t>День 1</w:t>
                </w:r>
              </w:sdtContent>
            </w:sdt>
          </w:p>
        </w:tc>
        <w:tc>
          <w:tcPr>
            <w:tcW w:w="1429" w:type="dxa"/>
            <w:shd w:val="clear" w:color="auto" w:fill="365F91" w:themeFill="accent1" w:themeFillShade="BF"/>
            <w:vAlign w:val="center"/>
          </w:tcPr>
          <w:p w:rsidR="00932CD0" w:rsidRPr="00D35DE9" w:rsidRDefault="00E23574">
            <w:pPr>
              <w:pStyle w:val="2"/>
            </w:pPr>
            <w:r>
              <w:t>Тема</w:t>
            </w:r>
          </w:p>
        </w:tc>
        <w:tc>
          <w:tcPr>
            <w:tcW w:w="2326" w:type="dxa"/>
            <w:shd w:val="clear" w:color="auto" w:fill="365F91" w:themeFill="accent1" w:themeFillShade="BF"/>
            <w:vAlign w:val="center"/>
          </w:tcPr>
          <w:p w:rsidR="00932CD0" w:rsidRPr="00D35DE9" w:rsidRDefault="00E23574">
            <w:pPr>
              <w:pStyle w:val="2"/>
            </w:pPr>
            <w:r>
              <w:t xml:space="preserve">Джерело </w:t>
            </w:r>
            <w:r w:rsidR="00584A7A">
              <w:t xml:space="preserve">інформації </w:t>
            </w:r>
          </w:p>
        </w:tc>
        <w:tc>
          <w:tcPr>
            <w:tcW w:w="2326" w:type="dxa"/>
            <w:shd w:val="clear" w:color="auto" w:fill="365F91" w:themeFill="accent1" w:themeFillShade="BF"/>
            <w:vAlign w:val="center"/>
          </w:tcPr>
          <w:p w:rsidR="00932CD0" w:rsidRPr="00D35DE9" w:rsidRDefault="001600C0">
            <w:pPr>
              <w:pStyle w:val="2"/>
            </w:pPr>
            <w:r>
              <w:t xml:space="preserve">Практична робота </w:t>
            </w:r>
          </w:p>
        </w:tc>
        <w:tc>
          <w:tcPr>
            <w:tcW w:w="1823" w:type="dxa"/>
            <w:shd w:val="clear" w:color="auto" w:fill="365F91" w:themeFill="accent1" w:themeFillShade="BF"/>
            <w:vAlign w:val="center"/>
          </w:tcPr>
          <w:p w:rsidR="00932CD0" w:rsidRPr="00D35DE9" w:rsidRDefault="00932CD0">
            <w:pPr>
              <w:pStyle w:val="2"/>
            </w:pPr>
          </w:p>
        </w:tc>
      </w:tr>
      <w:tr w:rsidR="00932CD0" w:rsidRPr="00D35DE9" w:rsidTr="009B30B7">
        <w:trPr>
          <w:trHeight w:val="720"/>
        </w:trPr>
        <w:tc>
          <w:tcPr>
            <w:tcW w:w="1836" w:type="dxa"/>
            <w:vAlign w:val="center"/>
          </w:tcPr>
          <w:p w:rsidR="00932CD0" w:rsidRPr="009B30B7" w:rsidRDefault="00E85CD1">
            <w:pPr>
              <w:pStyle w:val="3"/>
              <w:rPr>
                <w:highlight w:val="yellow"/>
              </w:rPr>
            </w:pPr>
            <w:r w:rsidRPr="009B30B7">
              <w:rPr>
                <w:highlight w:val="yellow"/>
              </w:rPr>
              <w:t>8-A 8-Б</w:t>
            </w:r>
          </w:p>
        </w:tc>
        <w:tc>
          <w:tcPr>
            <w:tcW w:w="1429" w:type="dxa"/>
            <w:vAlign w:val="center"/>
          </w:tcPr>
          <w:p w:rsidR="00932CD0" w:rsidRPr="00E85CD1" w:rsidRDefault="00E85CD1">
            <w:pPr>
              <w:rPr>
                <w:b/>
                <w:bCs/>
                <w:i/>
                <w:iCs/>
              </w:rPr>
            </w:pPr>
            <w:r w:rsidRPr="009B30B7">
              <w:rPr>
                <w:b/>
                <w:bCs/>
                <w:i/>
                <w:iCs/>
                <w:highlight w:val="yellow"/>
              </w:rPr>
              <w:t>Всесвітня історія</w:t>
            </w:r>
          </w:p>
        </w:tc>
        <w:tc>
          <w:tcPr>
            <w:tcW w:w="2326" w:type="dxa"/>
            <w:vAlign w:val="center"/>
          </w:tcPr>
          <w:p w:rsidR="00932CD0" w:rsidRPr="00D35DE9" w:rsidRDefault="00932CD0"/>
        </w:tc>
        <w:tc>
          <w:tcPr>
            <w:tcW w:w="2326" w:type="dxa"/>
            <w:vAlign w:val="center"/>
          </w:tcPr>
          <w:p w:rsidR="00932CD0" w:rsidRPr="00D35DE9" w:rsidRDefault="00932CD0"/>
        </w:tc>
        <w:tc>
          <w:tcPr>
            <w:tcW w:w="1823" w:type="dxa"/>
            <w:vAlign w:val="center"/>
          </w:tcPr>
          <w:p w:rsidR="00932CD0" w:rsidRPr="00D35DE9" w:rsidRDefault="00932CD0"/>
        </w:tc>
      </w:tr>
      <w:tr w:rsidR="00932CD0" w:rsidRPr="00D35DE9" w:rsidTr="009B30B7">
        <w:trPr>
          <w:trHeight w:val="720"/>
        </w:trPr>
        <w:tc>
          <w:tcPr>
            <w:tcW w:w="1836" w:type="dxa"/>
            <w:vAlign w:val="center"/>
          </w:tcPr>
          <w:p w:rsidR="00932CD0" w:rsidRPr="00D35DE9" w:rsidRDefault="00F23D28">
            <w:pPr>
              <w:pStyle w:val="3"/>
            </w:pPr>
            <w:r>
              <w:t>1.</w:t>
            </w:r>
          </w:p>
        </w:tc>
        <w:tc>
          <w:tcPr>
            <w:tcW w:w="1429" w:type="dxa"/>
            <w:vAlign w:val="center"/>
          </w:tcPr>
          <w:p w:rsidR="00932CD0" w:rsidRPr="00B23B7B" w:rsidRDefault="00A17BB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Річ Посполита</w:t>
            </w:r>
          </w:p>
        </w:tc>
        <w:tc>
          <w:tcPr>
            <w:tcW w:w="2326" w:type="dxa"/>
            <w:vAlign w:val="center"/>
          </w:tcPr>
          <w:p w:rsidR="00932CD0" w:rsidRDefault="00EF799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Підручник</w:t>
            </w:r>
            <w:r w:rsidR="00B6170E">
              <w:rPr>
                <w:b/>
                <w:bCs/>
                <w:i/>
                <w:iCs/>
              </w:rPr>
              <w:t>О.</w:t>
            </w:r>
            <w:r w:rsidR="000F1969">
              <w:rPr>
                <w:b/>
                <w:bCs/>
                <w:i/>
                <w:iCs/>
              </w:rPr>
              <w:t>Гісем</w:t>
            </w:r>
            <w:r w:rsidR="0099444D">
              <w:rPr>
                <w:b/>
                <w:bCs/>
                <w:i/>
                <w:iCs/>
              </w:rPr>
              <w:t>,</w:t>
            </w:r>
            <w:r w:rsidR="00C9743E">
              <w:rPr>
                <w:b/>
                <w:bCs/>
                <w:i/>
                <w:iCs/>
              </w:rPr>
              <w:t>О.</w:t>
            </w:r>
            <w:r w:rsidR="000F1969">
              <w:rPr>
                <w:b/>
                <w:bCs/>
                <w:i/>
                <w:iCs/>
              </w:rPr>
              <w:t>Мартинюк</w:t>
            </w:r>
            <w:r>
              <w:rPr>
                <w:b/>
                <w:bCs/>
                <w:i/>
                <w:iCs/>
              </w:rPr>
              <w:t>§19 опрацювати</w:t>
            </w:r>
          </w:p>
          <w:p w:rsidR="000576FD" w:rsidRPr="000576FD" w:rsidRDefault="000576F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Відео-урок «Політика речі </w:t>
            </w:r>
            <w:r w:rsidR="000B12FD">
              <w:rPr>
                <w:b/>
                <w:bCs/>
                <w:i/>
                <w:iCs/>
              </w:rPr>
              <w:t>Посполитої</w:t>
            </w:r>
            <w:r w:rsidR="007E5EF5">
              <w:rPr>
                <w:b/>
                <w:bCs/>
                <w:i/>
                <w:iCs/>
              </w:rPr>
              <w:t xml:space="preserve"> в 16-17ст.»</w:t>
            </w:r>
          </w:p>
        </w:tc>
        <w:tc>
          <w:tcPr>
            <w:tcW w:w="2326" w:type="dxa"/>
            <w:vAlign w:val="center"/>
          </w:tcPr>
          <w:p w:rsidR="00932CD0" w:rsidRPr="00D35DE9" w:rsidRDefault="00E23574">
            <w:r>
              <w:rPr>
                <w:b/>
                <w:bCs/>
                <w:i/>
                <w:iCs/>
              </w:rPr>
              <w:t>Опрацю</w:t>
            </w:r>
            <w:r w:rsidRPr="00E23574">
              <w:rPr>
                <w:b/>
                <w:bCs/>
                <w:i/>
                <w:iCs/>
              </w:rPr>
              <w:t>вати</w:t>
            </w:r>
            <w:r>
              <w:rPr>
                <w:b/>
                <w:bCs/>
                <w:i/>
                <w:iCs/>
              </w:rPr>
              <w:t>термін</w:t>
            </w:r>
            <w:r w:rsidRPr="00E23574">
              <w:rPr>
                <w:b/>
                <w:bCs/>
                <w:i/>
                <w:iCs/>
              </w:rPr>
              <w:t>и</w:t>
            </w:r>
            <w:r>
              <w:rPr>
                <w:b/>
                <w:bCs/>
                <w:i/>
                <w:iCs/>
              </w:rPr>
              <w:t xml:space="preserve">, висновки, історичний основних історичних </w:t>
            </w:r>
            <w:r w:rsidR="008E71D3">
              <w:rPr>
                <w:b/>
                <w:bCs/>
                <w:i/>
                <w:iCs/>
              </w:rPr>
              <w:t>діячів епохи</w:t>
            </w:r>
          </w:p>
        </w:tc>
        <w:tc>
          <w:tcPr>
            <w:tcW w:w="1823" w:type="dxa"/>
            <w:vAlign w:val="center"/>
          </w:tcPr>
          <w:p w:rsidR="00932CD0" w:rsidRPr="00D35DE9" w:rsidRDefault="00932CD0"/>
        </w:tc>
      </w:tr>
      <w:tr w:rsidR="00932CD0" w:rsidRPr="00D35DE9" w:rsidTr="009B30B7">
        <w:trPr>
          <w:trHeight w:val="720"/>
        </w:trPr>
        <w:tc>
          <w:tcPr>
            <w:tcW w:w="1836" w:type="dxa"/>
            <w:vAlign w:val="center"/>
          </w:tcPr>
          <w:p w:rsidR="00932CD0" w:rsidRPr="00D35DE9" w:rsidRDefault="00F23D28">
            <w:pPr>
              <w:pStyle w:val="3"/>
            </w:pPr>
            <w:r>
              <w:t>2.</w:t>
            </w:r>
          </w:p>
        </w:tc>
        <w:tc>
          <w:tcPr>
            <w:tcW w:w="1429" w:type="dxa"/>
            <w:vAlign w:val="center"/>
          </w:tcPr>
          <w:p w:rsidR="00932CD0" w:rsidRPr="008E71D3" w:rsidRDefault="008E71D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Московська держава</w:t>
            </w:r>
          </w:p>
        </w:tc>
        <w:tc>
          <w:tcPr>
            <w:tcW w:w="2326" w:type="dxa"/>
            <w:vAlign w:val="center"/>
          </w:tcPr>
          <w:p w:rsidR="00932CD0" w:rsidRDefault="008E71D3">
            <w:pPr>
              <w:rPr>
                <w:b/>
                <w:bCs/>
                <w:i/>
                <w:iCs/>
              </w:rPr>
            </w:pPr>
            <w:r w:rsidRPr="008E71D3">
              <w:rPr>
                <w:b/>
                <w:bCs/>
                <w:i/>
                <w:iCs/>
              </w:rPr>
              <w:t>Підручник</w:t>
            </w:r>
            <w:r w:rsidR="00DA0A15">
              <w:t>§</w:t>
            </w:r>
            <w:r w:rsidRPr="008E71D3">
              <w:rPr>
                <w:b/>
                <w:bCs/>
                <w:i/>
                <w:iCs/>
              </w:rPr>
              <w:t>20</w:t>
            </w:r>
          </w:p>
          <w:p w:rsidR="00584A7A" w:rsidRPr="00D35DE9" w:rsidRDefault="00584A7A">
            <w:r>
              <w:rPr>
                <w:b/>
                <w:bCs/>
                <w:i/>
                <w:iCs/>
              </w:rPr>
              <w:t>Відео «</w:t>
            </w:r>
            <w:r w:rsidR="000B12FD">
              <w:rPr>
                <w:b/>
                <w:bCs/>
                <w:i/>
                <w:iCs/>
              </w:rPr>
              <w:t>З</w:t>
            </w:r>
            <w:r>
              <w:rPr>
                <w:b/>
                <w:bCs/>
                <w:i/>
                <w:iCs/>
              </w:rPr>
              <w:t>міцнення московської держави.Іван Грозний»</w:t>
            </w:r>
          </w:p>
        </w:tc>
        <w:tc>
          <w:tcPr>
            <w:tcW w:w="2326" w:type="dxa"/>
            <w:vAlign w:val="center"/>
          </w:tcPr>
          <w:p w:rsidR="00932CD0" w:rsidRDefault="001600C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Скласти таблицю ст.167</w:t>
            </w:r>
          </w:p>
          <w:p w:rsidR="001600C0" w:rsidRDefault="001600C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Історичний портрет Івана Грозного</w:t>
            </w:r>
          </w:p>
          <w:p w:rsidR="001600C0" w:rsidRPr="001600C0" w:rsidRDefault="001600C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Проект</w:t>
            </w:r>
          </w:p>
        </w:tc>
        <w:tc>
          <w:tcPr>
            <w:tcW w:w="1823" w:type="dxa"/>
            <w:vAlign w:val="center"/>
          </w:tcPr>
          <w:p w:rsidR="00932CD0" w:rsidRPr="00D35DE9" w:rsidRDefault="00932CD0"/>
        </w:tc>
      </w:tr>
      <w:tr w:rsidR="00932CD0" w:rsidRPr="00D35DE9" w:rsidTr="009B30B7">
        <w:trPr>
          <w:trHeight w:val="720"/>
        </w:trPr>
        <w:tc>
          <w:tcPr>
            <w:tcW w:w="1836" w:type="dxa"/>
            <w:vAlign w:val="center"/>
          </w:tcPr>
          <w:p w:rsidR="00932CD0" w:rsidRPr="00D35DE9" w:rsidRDefault="00F23D28">
            <w:pPr>
              <w:pStyle w:val="3"/>
            </w:pPr>
            <w:r>
              <w:t>3.</w:t>
            </w:r>
          </w:p>
        </w:tc>
        <w:tc>
          <w:tcPr>
            <w:tcW w:w="1429" w:type="dxa"/>
            <w:vAlign w:val="center"/>
          </w:tcPr>
          <w:p w:rsidR="00932CD0" w:rsidRPr="00D35DE9" w:rsidRDefault="001600C0">
            <w:r w:rsidRPr="001600C0">
              <w:rPr>
                <w:b/>
                <w:bCs/>
                <w:i/>
                <w:iCs/>
              </w:rPr>
              <w:t>Поява</w:t>
            </w:r>
            <w:r>
              <w:rPr>
                <w:b/>
                <w:bCs/>
                <w:i/>
                <w:iCs/>
              </w:rPr>
              <w:t xml:space="preserve">Російської імперії </w:t>
            </w:r>
          </w:p>
        </w:tc>
        <w:tc>
          <w:tcPr>
            <w:tcW w:w="2326" w:type="dxa"/>
            <w:vAlign w:val="center"/>
          </w:tcPr>
          <w:p w:rsidR="00932CD0" w:rsidRDefault="00DA0A15">
            <w:pPr>
              <w:rPr>
                <w:b/>
                <w:bCs/>
                <w:i/>
                <w:iCs/>
              </w:rPr>
            </w:pPr>
            <w:r w:rsidRPr="00DA0A15">
              <w:rPr>
                <w:b/>
                <w:bCs/>
                <w:i/>
                <w:iCs/>
              </w:rPr>
              <w:t>Підручник</w:t>
            </w:r>
            <w:r>
              <w:rPr>
                <w:b/>
                <w:bCs/>
                <w:i/>
                <w:iCs/>
              </w:rPr>
              <w:t>§21</w:t>
            </w:r>
          </w:p>
          <w:p w:rsidR="00DA0A15" w:rsidRPr="00DA0A15" w:rsidRDefault="00DA0A1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Відео-урок Петра </w:t>
            </w:r>
            <w:r w:rsidR="000B12FD">
              <w:rPr>
                <w:b/>
                <w:bCs/>
                <w:i/>
                <w:iCs/>
              </w:rPr>
              <w:t>I</w:t>
            </w:r>
          </w:p>
        </w:tc>
        <w:tc>
          <w:tcPr>
            <w:tcW w:w="2326" w:type="dxa"/>
            <w:vAlign w:val="center"/>
          </w:tcPr>
          <w:p w:rsidR="00932CD0" w:rsidRPr="007A2380" w:rsidRDefault="007A238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Обґрунтувати(або спростувати) судження про суперечливий </w:t>
            </w:r>
            <w:r w:rsidR="000B12FD">
              <w:rPr>
                <w:b/>
                <w:bCs/>
                <w:i/>
                <w:iCs/>
              </w:rPr>
              <w:t>характер реформ ПЕТРА I</w:t>
            </w:r>
          </w:p>
        </w:tc>
        <w:tc>
          <w:tcPr>
            <w:tcW w:w="1823" w:type="dxa"/>
            <w:vAlign w:val="center"/>
          </w:tcPr>
          <w:p w:rsidR="00932CD0" w:rsidRPr="00D35DE9" w:rsidRDefault="00932CD0"/>
        </w:tc>
      </w:tr>
    </w:tbl>
    <w:p w:rsidR="00932CD0" w:rsidRPr="00D35DE9" w:rsidRDefault="00932CD0"/>
    <w:sectPr w:rsidR="00932CD0" w:rsidRPr="00D35DE9" w:rsidSect="00D35DE9">
      <w:footerReference w:type="default" r:id="rId8"/>
      <w:pgSz w:w="11906" w:h="16838" w:code="9"/>
      <w:pgMar w:top="1077" w:right="1191" w:bottom="1440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2C7" w:rsidRDefault="00B542C7">
      <w:pPr>
        <w:spacing w:before="0" w:after="0"/>
      </w:pPr>
      <w:r>
        <w:separator/>
      </w:r>
    </w:p>
  </w:endnote>
  <w:endnote w:type="continuationSeparator" w:id="1">
    <w:p w:rsidR="00B542C7" w:rsidRDefault="00B542C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CD0" w:rsidRDefault="00355B4A">
        <w:pPr>
          <w:pStyle w:val="a6"/>
        </w:pPr>
        <w:r>
          <w:rPr>
            <w:lang w:bidi="uk-UA"/>
          </w:rPr>
          <w:fldChar w:fldCharType="begin"/>
        </w:r>
        <w:r w:rsidR="005E56EC">
          <w:rPr>
            <w:lang w:bidi="uk-UA"/>
          </w:rPr>
          <w:instrText xml:space="preserve"> PAGE   \* MERGEFORMAT </w:instrText>
        </w:r>
        <w:r>
          <w:rPr>
            <w:lang w:bidi="uk-UA"/>
          </w:rPr>
          <w:fldChar w:fldCharType="separate"/>
        </w:r>
        <w:r w:rsidR="009B30B7">
          <w:rPr>
            <w:noProof/>
            <w:lang w:bidi="uk-UA"/>
          </w:rPr>
          <w:t>2</w:t>
        </w:r>
        <w:r>
          <w:rPr>
            <w:noProof/>
            <w:lang w:bidi="uk-UA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2C7" w:rsidRDefault="00B542C7">
      <w:pPr>
        <w:spacing w:before="0" w:after="0"/>
      </w:pPr>
      <w:r>
        <w:separator/>
      </w:r>
    </w:p>
  </w:footnote>
  <w:footnote w:type="continuationSeparator" w:id="1">
    <w:p w:rsidR="00B542C7" w:rsidRDefault="00B542C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attachedTemplate r:id="rId1"/>
  <w:stylePaneFormatFilter w:val="7024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6AEB"/>
    <w:rsid w:val="000576FD"/>
    <w:rsid w:val="000B12FD"/>
    <w:rsid w:val="000F1969"/>
    <w:rsid w:val="001600C0"/>
    <w:rsid w:val="001D7FC4"/>
    <w:rsid w:val="002A39DE"/>
    <w:rsid w:val="00355B4A"/>
    <w:rsid w:val="004443E3"/>
    <w:rsid w:val="00584A7A"/>
    <w:rsid w:val="005E56EC"/>
    <w:rsid w:val="006D0211"/>
    <w:rsid w:val="007A2380"/>
    <w:rsid w:val="007E5EF5"/>
    <w:rsid w:val="00846AEB"/>
    <w:rsid w:val="008E71D3"/>
    <w:rsid w:val="00932CD0"/>
    <w:rsid w:val="0099444D"/>
    <w:rsid w:val="009B30B7"/>
    <w:rsid w:val="00A17BB1"/>
    <w:rsid w:val="00B23B7B"/>
    <w:rsid w:val="00B542C7"/>
    <w:rsid w:val="00B6170E"/>
    <w:rsid w:val="00C9743E"/>
    <w:rsid w:val="00D35DE9"/>
    <w:rsid w:val="00DA0A15"/>
    <w:rsid w:val="00E23574"/>
    <w:rsid w:val="00E85CD1"/>
    <w:rsid w:val="00EF7992"/>
    <w:rsid w:val="00F2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lang w:val="uk-UA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4A"/>
  </w:style>
  <w:style w:type="paragraph" w:styleId="1">
    <w:name w:val="heading 1"/>
    <w:basedOn w:val="a"/>
    <w:link w:val="10"/>
    <w:uiPriority w:val="9"/>
    <w:qFormat/>
    <w:rsid w:val="00355B4A"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2">
    <w:name w:val="heading 2"/>
    <w:basedOn w:val="a"/>
    <w:uiPriority w:val="9"/>
    <w:qFormat/>
    <w:rsid w:val="00355B4A"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3">
    <w:name w:val="heading 3"/>
    <w:basedOn w:val="a"/>
    <w:uiPriority w:val="9"/>
    <w:qFormat/>
    <w:rsid w:val="00355B4A"/>
    <w:pPr>
      <w:outlineLvl w:val="2"/>
    </w:pPr>
    <w:rPr>
      <w:b/>
      <w:color w:val="404040" w:themeColor="text1" w:themeTint="BF"/>
    </w:rPr>
  </w:style>
  <w:style w:type="paragraph" w:styleId="4">
    <w:name w:val="heading 4"/>
    <w:basedOn w:val="a"/>
    <w:link w:val="40"/>
    <w:uiPriority w:val="9"/>
    <w:unhideWhenUsed/>
    <w:qFormat/>
    <w:rsid w:val="00355B4A"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B4A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40">
    <w:name w:val="Заголовок 4 Знак"/>
    <w:basedOn w:val="a0"/>
    <w:link w:val="4"/>
    <w:uiPriority w:val="9"/>
    <w:rsid w:val="00355B4A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a3">
    <w:name w:val="Table Grid"/>
    <w:basedOn w:val="a1"/>
    <w:rsid w:val="00355B4A"/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4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55B4A"/>
    <w:rPr>
      <w:color w:val="808080"/>
    </w:rPr>
  </w:style>
  <w:style w:type="paragraph" w:styleId="a6">
    <w:name w:val="footer"/>
    <w:basedOn w:val="a"/>
    <w:link w:val="a7"/>
    <w:uiPriority w:val="99"/>
    <w:rsid w:val="00355B4A"/>
    <w:pPr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55B4A"/>
  </w:style>
  <w:style w:type="paragraph" w:styleId="a8">
    <w:name w:val="header"/>
    <w:basedOn w:val="a"/>
    <w:link w:val="a9"/>
    <w:uiPriority w:val="99"/>
    <w:rsid w:val="00355B4A"/>
    <w:pPr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355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-2019\&#1053;&#1072;&#1082;&#1072;&#1079;&#1080;\&#1053;&#1072;&#1082;&#1072;&#1079;&#1080;\&#1053;&#1072;&#1082;&#1072;&#1079;&#1080;\&#1054;&#1089;&#1085;&#1086;&#1074;&#1077;&#1072;%20&#1076;&#1110;&#1103;&#1083;&#1100;&#1085;&#1110;&#1089;&#1090;&#1100;%2010-11\&#1053;&#1072;&#1082;&#1072;&#1079;&#1080;%202019\&#1054;&#1089;&#1085;&#1086;&#1074;&#1085;&#1072;%20&#1076;&#1110;&#1103;&#1083;&#1100;&#1085;&#1110;&#1089;&#1090;&#1100;%202019\%7bD73BA69B-EB5E-C442-8768-DEB1007676EA%7dtf164021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D2C74F1FF043449023D486639691F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7B6AA7E-99BD-BA4E-B72E-19B7B3F77D3F}"/>
      </w:docPartPr>
      <w:docPartBody>
        <w:p w:rsidR="00883BBB" w:rsidRDefault="00883BBB">
          <w:pPr>
            <w:pStyle w:val="C5D2C74F1FF043449023D486639691FA"/>
          </w:pPr>
          <w:r w:rsidRPr="00D35DE9">
            <w:rPr>
              <w:lang w:bidi="uk-UA"/>
            </w:rPr>
            <w:t>День 1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3BBB"/>
    <w:rsid w:val="00883BBB"/>
    <w:rsid w:val="00CA5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A6F7EAABF5E54FBC99DE1A06FAF209">
    <w:name w:val="E3A6F7EAABF5E54FBC99DE1A06FAF209"/>
    <w:rsid w:val="00CA5D1E"/>
  </w:style>
  <w:style w:type="paragraph" w:customStyle="1" w:styleId="F9DDC9D1398FD644B1183E88E945EA19">
    <w:name w:val="F9DDC9D1398FD644B1183E88E945EA19"/>
    <w:rsid w:val="00CA5D1E"/>
  </w:style>
  <w:style w:type="paragraph" w:customStyle="1" w:styleId="4C366786D2626346AB401F65F332B305">
    <w:name w:val="4C366786D2626346AB401F65F332B305"/>
    <w:rsid w:val="00CA5D1E"/>
  </w:style>
  <w:style w:type="paragraph" w:customStyle="1" w:styleId="C552D65A80AF3148A9B133B3F8513864">
    <w:name w:val="C552D65A80AF3148A9B133B3F8513864"/>
    <w:rsid w:val="00CA5D1E"/>
  </w:style>
  <w:style w:type="paragraph" w:customStyle="1" w:styleId="D9ED21FFC3D55A41874C75596204EFCC">
    <w:name w:val="D9ED21FFC3D55A41874C75596204EFCC"/>
    <w:rsid w:val="00CA5D1E"/>
  </w:style>
  <w:style w:type="paragraph" w:customStyle="1" w:styleId="C1A723836D2EE64A85813C65B4CF4575">
    <w:name w:val="C1A723836D2EE64A85813C65B4CF4575"/>
    <w:rsid w:val="00CA5D1E"/>
  </w:style>
  <w:style w:type="paragraph" w:customStyle="1" w:styleId="0AE711F83F1311498B19A7DFFE43220F">
    <w:name w:val="0AE711F83F1311498B19A7DFFE43220F"/>
    <w:rsid w:val="00CA5D1E"/>
  </w:style>
  <w:style w:type="paragraph" w:customStyle="1" w:styleId="376F6B7D0BF2C5479A8B19F83405FE32">
    <w:name w:val="376F6B7D0BF2C5479A8B19F83405FE32"/>
    <w:rsid w:val="00CA5D1E"/>
  </w:style>
  <w:style w:type="paragraph" w:customStyle="1" w:styleId="27CB722149D4EA4F9B27F47E92A4A8EA">
    <w:name w:val="27CB722149D4EA4F9B27F47E92A4A8EA"/>
    <w:rsid w:val="00CA5D1E"/>
  </w:style>
  <w:style w:type="paragraph" w:customStyle="1" w:styleId="8CA0109F5E88134882C815E7AD4A82D4">
    <w:name w:val="8CA0109F5E88134882C815E7AD4A82D4"/>
    <w:rsid w:val="00CA5D1E"/>
  </w:style>
  <w:style w:type="paragraph" w:customStyle="1" w:styleId="27FB6BE65807254AB0D4CC4730F12892">
    <w:name w:val="27FB6BE65807254AB0D4CC4730F12892"/>
    <w:rsid w:val="00CA5D1E"/>
  </w:style>
  <w:style w:type="paragraph" w:customStyle="1" w:styleId="87401986B534F9478256D00C2C89DB48">
    <w:name w:val="87401986B534F9478256D00C2C89DB48"/>
    <w:rsid w:val="00CA5D1E"/>
  </w:style>
  <w:style w:type="paragraph" w:customStyle="1" w:styleId="5DDF786A17097F49ACD36C1DFCBE82B1">
    <w:name w:val="5DDF786A17097F49ACD36C1DFCBE82B1"/>
    <w:rsid w:val="00CA5D1E"/>
  </w:style>
  <w:style w:type="paragraph" w:customStyle="1" w:styleId="665B0275C39BCE4E9C2479C43F78E967">
    <w:name w:val="665B0275C39BCE4E9C2479C43F78E967"/>
    <w:rsid w:val="00CA5D1E"/>
  </w:style>
  <w:style w:type="paragraph" w:customStyle="1" w:styleId="6BF5A481DE75A44D8D17BBB5D30124F2">
    <w:name w:val="6BF5A481DE75A44D8D17BBB5D30124F2"/>
    <w:rsid w:val="00CA5D1E"/>
  </w:style>
  <w:style w:type="paragraph" w:customStyle="1" w:styleId="140B71825E71474BBCADFABEE0C606E8">
    <w:name w:val="140B71825E71474BBCADFABEE0C606E8"/>
    <w:rsid w:val="00CA5D1E"/>
  </w:style>
  <w:style w:type="paragraph" w:customStyle="1" w:styleId="12745013BD4B164698C7AD3170B90081">
    <w:name w:val="12745013BD4B164698C7AD3170B90081"/>
    <w:rsid w:val="00CA5D1E"/>
  </w:style>
  <w:style w:type="paragraph" w:customStyle="1" w:styleId="2213355357210E479B592EE3B524CE6B">
    <w:name w:val="2213355357210E479B592EE3B524CE6B"/>
    <w:rsid w:val="00CA5D1E"/>
  </w:style>
  <w:style w:type="paragraph" w:customStyle="1" w:styleId="C5D2C74F1FF043449023D486639691FA">
    <w:name w:val="C5D2C74F1FF043449023D486639691FA"/>
    <w:rsid w:val="00CA5D1E"/>
  </w:style>
  <w:style w:type="paragraph" w:customStyle="1" w:styleId="110E61603B156A44AD3B8A37B2DAACBC">
    <w:name w:val="110E61603B156A44AD3B8A37B2DAACBC"/>
    <w:rsid w:val="00CA5D1E"/>
  </w:style>
  <w:style w:type="paragraph" w:customStyle="1" w:styleId="328D03183B81F74484CB88FADC6BA356">
    <w:name w:val="328D03183B81F74484CB88FADC6BA356"/>
    <w:rsid w:val="00CA5D1E"/>
  </w:style>
  <w:style w:type="paragraph" w:customStyle="1" w:styleId="02810778FE4B354C874CC2A861936713">
    <w:name w:val="02810778FE4B354C874CC2A861936713"/>
    <w:rsid w:val="00CA5D1E"/>
  </w:style>
  <w:style w:type="paragraph" w:customStyle="1" w:styleId="58441E8EB3388B43AE1F48197D242574">
    <w:name w:val="58441E8EB3388B43AE1F48197D242574"/>
    <w:rsid w:val="00CA5D1E"/>
  </w:style>
  <w:style w:type="paragraph" w:customStyle="1" w:styleId="B2854DBDEC53174DBE20A3D984195273">
    <w:name w:val="B2854DBDEC53174DBE20A3D984195273"/>
    <w:rsid w:val="00CA5D1E"/>
  </w:style>
  <w:style w:type="paragraph" w:customStyle="1" w:styleId="1AE185C22983504F81D12F9315EF010B">
    <w:name w:val="1AE185C22983504F81D12F9315EF010B"/>
    <w:rsid w:val="00CA5D1E"/>
  </w:style>
  <w:style w:type="paragraph" w:customStyle="1" w:styleId="A12BB30D13B0534EAECB45B876860E77">
    <w:name w:val="A12BB30D13B0534EAECB45B876860E77"/>
    <w:rsid w:val="00CA5D1E"/>
  </w:style>
  <w:style w:type="paragraph" w:customStyle="1" w:styleId="1D90DE0EEB8AF548A5EE8334A4AAD45E">
    <w:name w:val="1D90DE0EEB8AF548A5EE8334A4AAD45E"/>
    <w:rsid w:val="00CA5D1E"/>
  </w:style>
  <w:style w:type="paragraph" w:customStyle="1" w:styleId="5171A2C12BAE88498C5055643E5F6EDE">
    <w:name w:val="5171A2C12BAE88498C5055643E5F6EDE"/>
    <w:rsid w:val="00CA5D1E"/>
  </w:style>
  <w:style w:type="paragraph" w:customStyle="1" w:styleId="DF3FD9DD5DEE204085A78A5F1A06B68D">
    <w:name w:val="DF3FD9DD5DEE204085A78A5F1A06B68D"/>
    <w:rsid w:val="00CA5D1E"/>
  </w:style>
  <w:style w:type="paragraph" w:customStyle="1" w:styleId="FB8DB9507B75604E99DFB9AB9E303B16">
    <w:name w:val="FB8DB9507B75604E99DFB9AB9E303B16"/>
    <w:rsid w:val="00CA5D1E"/>
  </w:style>
  <w:style w:type="paragraph" w:customStyle="1" w:styleId="8A20FFCA7FFB6148A306F3FF5C441020">
    <w:name w:val="8A20FFCA7FFB6148A306F3FF5C441020"/>
    <w:rsid w:val="00CA5D1E"/>
  </w:style>
  <w:style w:type="paragraph" w:customStyle="1" w:styleId="C6A4B56433804E49996B5C3C6A8E28BD">
    <w:name w:val="C6A4B56433804E49996B5C3C6A8E28BD"/>
    <w:rsid w:val="00CA5D1E"/>
  </w:style>
  <w:style w:type="paragraph" w:customStyle="1" w:styleId="E9AB0E8B28702E449759F719BE806CB9">
    <w:name w:val="E9AB0E8B28702E449759F719BE806CB9"/>
    <w:rsid w:val="00CA5D1E"/>
  </w:style>
  <w:style w:type="paragraph" w:customStyle="1" w:styleId="0F43C1F5156DD24282A887F63669F4DB">
    <w:name w:val="0F43C1F5156DD24282A887F63669F4DB"/>
    <w:rsid w:val="00CA5D1E"/>
  </w:style>
  <w:style w:type="paragraph" w:customStyle="1" w:styleId="D7AF0C839A890347B833328441E1267D">
    <w:name w:val="D7AF0C839A890347B833328441E1267D"/>
    <w:rsid w:val="00CA5D1E"/>
  </w:style>
  <w:style w:type="paragraph" w:customStyle="1" w:styleId="C7639D08D20E5D4AA3B787E170B225E1">
    <w:name w:val="C7639D08D20E5D4AA3B787E170B225E1"/>
    <w:rsid w:val="00CA5D1E"/>
  </w:style>
  <w:style w:type="paragraph" w:customStyle="1" w:styleId="AB1D14F93E60EF49A6870258F45E183E">
    <w:name w:val="AB1D14F93E60EF49A6870258F45E183E"/>
    <w:rsid w:val="00CA5D1E"/>
  </w:style>
  <w:style w:type="paragraph" w:customStyle="1" w:styleId="6EDB8129FED6F04DB74A9423D8EB3F51">
    <w:name w:val="6EDB8129FED6F04DB74A9423D8EB3F51"/>
    <w:rsid w:val="00CA5D1E"/>
  </w:style>
  <w:style w:type="paragraph" w:customStyle="1" w:styleId="76A6F521A27FFC43A11DBAC289E40D5A">
    <w:name w:val="76A6F521A27FFC43A11DBAC289E40D5A"/>
    <w:rsid w:val="00CA5D1E"/>
  </w:style>
  <w:style w:type="paragraph" w:customStyle="1" w:styleId="7577A7C06424A945ABE04017113182E2">
    <w:name w:val="7577A7C06424A945ABE04017113182E2"/>
    <w:rsid w:val="00CA5D1E"/>
  </w:style>
  <w:style w:type="paragraph" w:customStyle="1" w:styleId="A55571FC35782C4D990C571F9B5E88D0">
    <w:name w:val="A55571FC35782C4D990C571F9B5E88D0"/>
    <w:rsid w:val="00CA5D1E"/>
  </w:style>
  <w:style w:type="paragraph" w:customStyle="1" w:styleId="4831C56E87BFAD428A78E57FABE22594">
    <w:name w:val="4831C56E87BFAD428A78E57FABE22594"/>
    <w:rsid w:val="00CA5D1E"/>
  </w:style>
  <w:style w:type="paragraph" w:customStyle="1" w:styleId="E5D2683BFE8AFD4D809ABFFA206BCDBD">
    <w:name w:val="E5D2683BFE8AFD4D809ABFFA206BCDBD"/>
    <w:rsid w:val="00CA5D1E"/>
  </w:style>
  <w:style w:type="paragraph" w:customStyle="1" w:styleId="4DB5B9AE1CA7E04B84ECFFEB320F3BFE">
    <w:name w:val="4DB5B9AE1CA7E04B84ECFFEB320F3BFE"/>
    <w:rsid w:val="00CA5D1E"/>
  </w:style>
  <w:style w:type="paragraph" w:customStyle="1" w:styleId="863B47744A91EF4C89BDE6AE6779AC0D">
    <w:name w:val="863B47744A91EF4C89BDE6AE6779AC0D"/>
    <w:rsid w:val="00CA5D1E"/>
  </w:style>
  <w:style w:type="paragraph" w:customStyle="1" w:styleId="E9FFA5E74E12A64D964E8DC71F76B8D7">
    <w:name w:val="E9FFA5E74E12A64D964E8DC71F76B8D7"/>
    <w:rsid w:val="00CA5D1E"/>
  </w:style>
  <w:style w:type="paragraph" w:customStyle="1" w:styleId="6024F8A251C3624C885F2D6ABDBAFC14">
    <w:name w:val="6024F8A251C3624C885F2D6ABDBAFC14"/>
    <w:rsid w:val="00CA5D1E"/>
  </w:style>
  <w:style w:type="paragraph" w:customStyle="1" w:styleId="1BA96FF354ABD044B38178B02A4BD23E">
    <w:name w:val="1BA96FF354ABD044B38178B02A4BD23E"/>
    <w:rsid w:val="00CA5D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FFC24D4-D7E4-A446-BDA5-D27C99AD6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{D73BA69B-EB5E-C442-8768-DEB1007676EA}tf16402104</Template>
  <TotalTime>2</TotalTime>
  <Pages>1</Pages>
  <Words>357</Words>
  <Characters>205</Characters>
  <Application>Microsoft Office Word</Application>
  <DocSecurity>0</DocSecurity>
  <Lines>1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380958240452</dc:creator>
  <cp:keywords/>
  <dc:description/>
  <cp:lastModifiedBy>User</cp:lastModifiedBy>
  <cp:revision>3</cp:revision>
  <cp:lastPrinted>2003-07-10T16:26:00Z</cp:lastPrinted>
  <dcterms:created xsi:type="dcterms:W3CDTF">2020-03-22T18:23:00Z</dcterms:created>
  <dcterms:modified xsi:type="dcterms:W3CDTF">2020-03-24T18:55:00Z</dcterms:modified>
</cp:coreProperties>
</file>