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D" w:rsidRPr="0070734D" w:rsidRDefault="0070734D" w:rsidP="0070734D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Заступник директора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навчально-виховної роботи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Храбатин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І.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Pr="0070734D" w:rsidRDefault="00CD61B7" w:rsidP="00CD61B7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13 березня 20</w:t>
      </w: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</w:t>
      </w: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4D" w:rsidRPr="0070734D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D" w:rsidRPr="00CC65A7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Індивідуальний план роботи</w:t>
      </w:r>
    </w:p>
    <w:p w:rsidR="0070734D" w:rsidRPr="00CC65A7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вчителя   початкових  класів</w:t>
      </w:r>
    </w:p>
    <w:p w:rsidR="0070734D" w:rsidRPr="00CC65A7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Підліського</w:t>
      </w:r>
      <w:proofErr w:type="spellEnd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ліцею</w:t>
      </w:r>
    </w:p>
    <w:p w:rsidR="0070734D" w:rsidRPr="00CC65A7" w:rsidRDefault="005A3F26" w:rsidP="00CC65A7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Якимів Світлани Романівни</w:t>
      </w:r>
      <w:r w:rsidR="0070734D"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70734D" w:rsidRPr="00CC65A7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час карантину  12.03-03.04.2020</w:t>
      </w:r>
    </w:p>
    <w:p w:rsidR="00AF7160" w:rsidRDefault="00AF7160">
      <w:r>
        <w:br w:type="page"/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1134"/>
        <w:gridCol w:w="5386"/>
        <w:gridCol w:w="1134"/>
        <w:gridCol w:w="1441"/>
      </w:tblGrid>
      <w:tr w:rsidR="00A406A9" w:rsidTr="00456AB2">
        <w:trPr>
          <w:trHeight w:val="699"/>
        </w:trPr>
        <w:tc>
          <w:tcPr>
            <w:tcW w:w="710" w:type="dxa"/>
          </w:tcPr>
          <w:p w:rsidR="00A406A9" w:rsidRDefault="00A406A9">
            <w:r>
              <w:lastRenderedPageBreak/>
              <w:t>№</w:t>
            </w:r>
          </w:p>
        </w:tc>
        <w:tc>
          <w:tcPr>
            <w:tcW w:w="1134" w:type="dxa"/>
          </w:tcPr>
          <w:p w:rsidR="00A406A9" w:rsidRPr="00CD61B7" w:rsidRDefault="00A406A9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CD61B7">
              <w:rPr>
                <w:sz w:val="28"/>
                <w:szCs w:val="28"/>
              </w:rPr>
              <w:t xml:space="preserve"> </w:t>
            </w:r>
            <w:r w:rsidRPr="00CD61B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A406A9" w:rsidRPr="00CD61B7" w:rsidRDefault="00A406A9">
            <w:pPr>
              <w:rPr>
                <w:b/>
              </w:rPr>
            </w:pPr>
            <w:r>
              <w:t xml:space="preserve">   </w:t>
            </w:r>
            <w:r w:rsidR="0060175C">
              <w:t xml:space="preserve">                         </w:t>
            </w:r>
            <w:r>
              <w:t xml:space="preserve"> </w:t>
            </w:r>
            <w:r w:rsidRPr="00CD61B7">
              <w:rPr>
                <w:b/>
              </w:rPr>
              <w:t>Зміст  роботи</w:t>
            </w:r>
          </w:p>
        </w:tc>
        <w:tc>
          <w:tcPr>
            <w:tcW w:w="1134" w:type="dxa"/>
          </w:tcPr>
          <w:p w:rsidR="00A406A9" w:rsidRPr="00CD61B7" w:rsidRDefault="0060175C">
            <w:pPr>
              <w:rPr>
                <w:b/>
              </w:rPr>
            </w:pPr>
            <w:r>
              <w:t xml:space="preserve"> </w:t>
            </w:r>
            <w:r w:rsidR="00A406A9" w:rsidRPr="00CD61B7">
              <w:rPr>
                <w:b/>
              </w:rPr>
              <w:t>Кількість  годин</w:t>
            </w:r>
          </w:p>
        </w:tc>
        <w:tc>
          <w:tcPr>
            <w:tcW w:w="1441" w:type="dxa"/>
          </w:tcPr>
          <w:p w:rsidR="00A406A9" w:rsidRPr="00CD61B7" w:rsidRDefault="00A406A9">
            <w:pPr>
              <w:rPr>
                <w:b/>
              </w:rPr>
            </w:pPr>
            <w:r>
              <w:t xml:space="preserve">  </w:t>
            </w:r>
            <w:r w:rsidRPr="00CD61B7">
              <w:rPr>
                <w:b/>
              </w:rPr>
              <w:t>Примітки</w:t>
            </w:r>
          </w:p>
        </w:tc>
      </w:tr>
      <w:tr w:rsidR="00A406A9" w:rsidTr="00456AB2">
        <w:tc>
          <w:tcPr>
            <w:tcW w:w="710" w:type="dxa"/>
          </w:tcPr>
          <w:p w:rsidR="00A406A9" w:rsidRDefault="00A406A9">
            <w:r>
              <w:t>1.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>
            <w:r>
              <w:t>12.03.20</w:t>
            </w:r>
          </w:p>
        </w:tc>
        <w:tc>
          <w:tcPr>
            <w:tcW w:w="5386" w:type="dxa"/>
          </w:tcPr>
          <w:p w:rsidR="00A406A9" w:rsidRPr="00D70FCF" w:rsidRDefault="00A406A9" w:rsidP="00A406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FCF">
              <w:rPr>
                <w:rFonts w:ascii="Times New Roman" w:hAnsi="Times New Roman"/>
                <w:sz w:val="24"/>
                <w:szCs w:val="24"/>
              </w:rPr>
              <w:t>1.</w:t>
            </w:r>
            <w:r w:rsidR="00362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FCF">
              <w:rPr>
                <w:rFonts w:ascii="Times New Roman" w:hAnsi="Times New Roman"/>
                <w:sz w:val="24"/>
                <w:szCs w:val="24"/>
              </w:rPr>
              <w:t xml:space="preserve">Оперативна нарада  в     </w:t>
            </w:r>
            <w:proofErr w:type="spellStart"/>
            <w:r w:rsidRPr="00D70FCF">
              <w:rPr>
                <w:rFonts w:ascii="Times New Roman" w:hAnsi="Times New Roman"/>
                <w:sz w:val="24"/>
                <w:szCs w:val="24"/>
              </w:rPr>
              <w:t>Підліському</w:t>
            </w:r>
            <w:proofErr w:type="spellEnd"/>
            <w:r w:rsidRPr="00D70FCF">
              <w:rPr>
                <w:rFonts w:ascii="Times New Roman" w:hAnsi="Times New Roman"/>
                <w:sz w:val="24"/>
                <w:szCs w:val="24"/>
              </w:rPr>
              <w:t xml:space="preserve"> ліцею.</w:t>
            </w:r>
          </w:p>
          <w:p w:rsidR="00A406A9" w:rsidRPr="00D70FCF" w:rsidRDefault="00A406A9" w:rsidP="00A406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FCF">
              <w:rPr>
                <w:rFonts w:ascii="Times New Roman" w:hAnsi="Times New Roman"/>
                <w:sz w:val="24"/>
                <w:szCs w:val="24"/>
              </w:rPr>
              <w:t xml:space="preserve">2.Опрацювання постанови КМУ </w:t>
            </w:r>
            <w:r w:rsidRPr="00D70FCF">
              <w:rPr>
                <w:rFonts w:ascii="SourceSansPro" w:hAnsi="SourceSansPro"/>
                <w:color w:val="1D1D1B"/>
                <w:spacing w:val="15"/>
                <w:sz w:val="24"/>
                <w:szCs w:val="24"/>
                <w:shd w:val="clear" w:color="auto" w:fill="FFFFFF"/>
              </w:rPr>
              <w:t>від 11 березня 2020 р. № 211. «</w:t>
            </w:r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</w:rPr>
              <w:t xml:space="preserve">Про запобігання та поширенню на  території  України </w:t>
            </w:r>
            <w:r w:rsidRPr="00D70FCF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5229F6">
              <w:rPr>
                <w:rFonts w:ascii="SourceSansProBold" w:hAnsi="SourceSansProBold"/>
                <w:color w:val="1D1D1B"/>
                <w:sz w:val="24"/>
                <w:szCs w:val="24"/>
                <w:shd w:val="clear" w:color="auto" w:fill="FFFFFF"/>
              </w:rPr>
              <w:t xml:space="preserve"> – 19».</w:t>
            </w:r>
          </w:p>
          <w:p w:rsidR="00A406A9" w:rsidRPr="005229F6" w:rsidRDefault="00362A85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3.Перевірка учнівських зошитів</w:t>
            </w:r>
          </w:p>
          <w:p w:rsidR="00362A85" w:rsidRDefault="005229F6" w:rsidP="005229F6">
            <w:pPr>
              <w:spacing w:after="200"/>
            </w:pPr>
            <w:r>
              <w:t>4.Поради для батьків і здобувачів освіти як вберегтися від корона вірусної інфекці</w:t>
            </w:r>
            <w:r w:rsidR="00362A85">
              <w:t xml:space="preserve">ї.   </w:t>
            </w:r>
            <w:r w:rsidR="009A7165">
              <w:t xml:space="preserve">                              </w:t>
            </w:r>
            <w:proofErr w:type="spellStart"/>
            <w:r w:rsidR="009A7165">
              <w:t>Дезин</w:t>
            </w:r>
            <w:r w:rsidR="00362A85">
              <w:t>фекція</w:t>
            </w:r>
            <w:proofErr w:type="spellEnd"/>
            <w:r w:rsidR="00362A85">
              <w:t xml:space="preserve"> приміщення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/>
          <w:p w:rsidR="00A406A9" w:rsidRPr="00A406A9" w:rsidRDefault="00A406A9" w:rsidP="00A406A9"/>
          <w:p w:rsidR="00A406A9" w:rsidRDefault="00A406A9" w:rsidP="00A406A9"/>
          <w:p w:rsidR="00A406A9" w:rsidRDefault="00A406A9" w:rsidP="00A406A9"/>
          <w:p w:rsidR="00A406A9" w:rsidRDefault="00A406A9" w:rsidP="00A406A9"/>
          <w:p w:rsidR="00A406A9" w:rsidRPr="00AF7160" w:rsidRDefault="00AF7160" w:rsidP="00456AB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1" w:type="dxa"/>
          </w:tcPr>
          <w:p w:rsidR="00A406A9" w:rsidRDefault="00A406A9" w:rsidP="00ED6B24">
            <w:pPr>
              <w:spacing w:after="200"/>
            </w:pPr>
          </w:p>
        </w:tc>
      </w:tr>
      <w:tr w:rsidR="00A406A9" w:rsidTr="00456AB2">
        <w:tc>
          <w:tcPr>
            <w:tcW w:w="710" w:type="dxa"/>
          </w:tcPr>
          <w:p w:rsidR="00A406A9" w:rsidRDefault="00A406A9">
            <w:r>
              <w:t>2.</w:t>
            </w:r>
          </w:p>
        </w:tc>
        <w:tc>
          <w:tcPr>
            <w:tcW w:w="1134" w:type="dxa"/>
          </w:tcPr>
          <w:p w:rsidR="00A406A9" w:rsidRDefault="00A406A9">
            <w:r>
              <w:t>13.03.20</w:t>
            </w:r>
          </w:p>
        </w:tc>
        <w:tc>
          <w:tcPr>
            <w:tcW w:w="5386" w:type="dxa"/>
          </w:tcPr>
          <w:p w:rsidR="00A406A9" w:rsidRPr="00D70FCF" w:rsidRDefault="005A3F26" w:rsidP="005229F6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2A85">
              <w:rPr>
                <w:sz w:val="24"/>
                <w:szCs w:val="24"/>
              </w:rPr>
              <w:t xml:space="preserve"> </w:t>
            </w:r>
            <w:r w:rsidR="005229F6">
              <w:rPr>
                <w:sz w:val="24"/>
                <w:szCs w:val="24"/>
              </w:rPr>
              <w:t>Організація дистанційного навчання.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362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Підготовка матеріалів до занять 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362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.Продовжити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розробляти та  підбирати </w:t>
            </w:r>
            <w:r w:rsidR="00362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до тематичної перевірки знань школярів.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</w:t>
            </w:r>
            <w:proofErr w:type="spellStart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консультація для батьків.  </w:t>
            </w: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Навчання в дистанційній формі)</w:t>
            </w:r>
          </w:p>
          <w:p w:rsidR="00A406A9" w:rsidRDefault="005229F6">
            <w:r>
              <w:rPr>
                <w:sz w:val="24"/>
                <w:szCs w:val="24"/>
              </w:rPr>
              <w:t>Перевірка учнівських зошитів.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/>
          <w:p w:rsidR="00A406A9" w:rsidRDefault="00A406A9" w:rsidP="00A406A9"/>
          <w:p w:rsidR="00A406A9" w:rsidRDefault="00362A85" w:rsidP="00A406A9">
            <w:r>
              <w:t>5</w:t>
            </w:r>
          </w:p>
          <w:p w:rsidR="00A406A9" w:rsidRPr="00A406A9" w:rsidRDefault="00A406A9" w:rsidP="00A406A9">
            <w:pPr>
              <w:ind w:firstLine="708"/>
            </w:pP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c>
          <w:tcPr>
            <w:tcW w:w="710" w:type="dxa"/>
          </w:tcPr>
          <w:p w:rsidR="00A406A9" w:rsidRDefault="00A406A9">
            <w:r>
              <w:t>3.</w:t>
            </w:r>
          </w:p>
        </w:tc>
        <w:tc>
          <w:tcPr>
            <w:tcW w:w="1134" w:type="dxa"/>
          </w:tcPr>
          <w:p w:rsidR="00A406A9" w:rsidRPr="00D70FCF" w:rsidRDefault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16.03.20</w:t>
            </w:r>
          </w:p>
        </w:tc>
        <w:tc>
          <w:tcPr>
            <w:tcW w:w="5386" w:type="dxa"/>
          </w:tcPr>
          <w:p w:rsidR="00A406A9" w:rsidRPr="00D70FCF" w:rsidRDefault="00A406A9" w:rsidP="00362A85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</w:t>
            </w:r>
            <w:r w:rsidR="005229F6">
              <w:rPr>
                <w:sz w:val="24"/>
                <w:szCs w:val="24"/>
              </w:rPr>
              <w:t>Організація дистанційного навчання.</w:t>
            </w:r>
            <w:r w:rsidRPr="00D70FCF">
              <w:rPr>
                <w:sz w:val="24"/>
                <w:szCs w:val="24"/>
              </w:rPr>
              <w:t xml:space="preserve"> Підбір </w:t>
            </w:r>
            <w:r w:rsidR="005229F6">
              <w:rPr>
                <w:sz w:val="24"/>
                <w:szCs w:val="24"/>
              </w:rPr>
              <w:t>завдань</w:t>
            </w:r>
            <w:r w:rsidR="005A3F26">
              <w:rPr>
                <w:sz w:val="24"/>
                <w:szCs w:val="24"/>
              </w:rPr>
              <w:t xml:space="preserve"> для навчання  </w:t>
            </w:r>
            <w:r w:rsidR="005229F6">
              <w:rPr>
                <w:sz w:val="24"/>
                <w:szCs w:val="24"/>
              </w:rPr>
              <w:t xml:space="preserve">учнів </w:t>
            </w:r>
            <w:r w:rsidRPr="00D70FCF">
              <w:rPr>
                <w:sz w:val="24"/>
                <w:szCs w:val="24"/>
              </w:rPr>
              <w:t>.                                                   2.  Перевірка учнівських  зошитів.</w:t>
            </w:r>
          </w:p>
          <w:p w:rsidR="00A406A9" w:rsidRPr="00D70FCF" w:rsidRDefault="00A406A9" w:rsidP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3. Робота з документацією.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</w:t>
            </w:r>
            <w:proofErr w:type="spellStart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льтації з батьками  та  </w:t>
            </w:r>
            <w:proofErr w:type="spellStart"/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унями</w:t>
            </w:r>
            <w:proofErr w:type="spellEnd"/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Pr="00D70FCF" w:rsidRDefault="00A40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6A9" w:rsidRDefault="00A406A9"/>
          <w:p w:rsidR="00A406A9" w:rsidRDefault="00A406A9" w:rsidP="00A406A9"/>
          <w:p w:rsidR="00A406A9" w:rsidRPr="00A406A9" w:rsidRDefault="00362A85" w:rsidP="00A406A9">
            <w:pPr>
              <w:ind w:firstLine="708"/>
            </w:pPr>
            <w:r>
              <w:t xml:space="preserve">  </w:t>
            </w:r>
            <w:r w:rsidR="00ED6B24">
              <w:t xml:space="preserve">   </w:t>
            </w:r>
            <w:r w:rsidR="005229F6">
              <w:t>6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773"/>
        </w:trPr>
        <w:tc>
          <w:tcPr>
            <w:tcW w:w="710" w:type="dxa"/>
          </w:tcPr>
          <w:p w:rsidR="00A406A9" w:rsidRDefault="00A406A9">
            <w:r>
              <w:t>4.</w:t>
            </w:r>
          </w:p>
        </w:tc>
        <w:tc>
          <w:tcPr>
            <w:tcW w:w="1134" w:type="dxa"/>
          </w:tcPr>
          <w:p w:rsidR="00A406A9" w:rsidRDefault="00A406A9">
            <w:r>
              <w:t>17.03.20</w:t>
            </w:r>
          </w:p>
        </w:tc>
        <w:tc>
          <w:tcPr>
            <w:tcW w:w="5386" w:type="dxa"/>
          </w:tcPr>
          <w:p w:rsidR="00ED6B24" w:rsidRDefault="005A3F26" w:rsidP="00A4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Розміщення </w:t>
            </w:r>
            <w:r w:rsidR="00A406A9" w:rsidRPr="00D70FCF">
              <w:rPr>
                <w:sz w:val="24"/>
                <w:szCs w:val="24"/>
              </w:rPr>
              <w:t xml:space="preserve"> завдань</w:t>
            </w:r>
            <w:r>
              <w:rPr>
                <w:sz w:val="24"/>
                <w:szCs w:val="24"/>
              </w:rPr>
              <w:t xml:space="preserve"> для учнів</w:t>
            </w:r>
            <w:r w:rsidR="00A406A9" w:rsidRPr="00D70FCF">
              <w:rPr>
                <w:sz w:val="24"/>
                <w:szCs w:val="24"/>
              </w:rPr>
              <w:t xml:space="preserve">.                                            2. </w:t>
            </w:r>
            <w:proofErr w:type="spellStart"/>
            <w:r w:rsidR="00A406A9" w:rsidRPr="00D70FCF">
              <w:rPr>
                <w:sz w:val="24"/>
                <w:szCs w:val="24"/>
              </w:rPr>
              <w:t>Онлайн</w:t>
            </w:r>
            <w:proofErr w:type="spellEnd"/>
            <w:r w:rsidR="00A406A9" w:rsidRPr="00D70FCF">
              <w:rPr>
                <w:sz w:val="24"/>
                <w:szCs w:val="24"/>
              </w:rPr>
              <w:t xml:space="preserve"> – кон</w:t>
            </w:r>
            <w:r>
              <w:rPr>
                <w:sz w:val="24"/>
                <w:szCs w:val="24"/>
              </w:rPr>
              <w:t>сультації з батьками та учнями 4</w:t>
            </w:r>
            <w:r w:rsidR="00A406A9" w:rsidRPr="00D70FCF">
              <w:rPr>
                <w:sz w:val="24"/>
                <w:szCs w:val="24"/>
              </w:rPr>
              <w:t xml:space="preserve"> – Б класу щодо організації дистанційного  навчання.  </w:t>
            </w:r>
          </w:p>
          <w:p w:rsidR="00A406A9" w:rsidRPr="005A3F26" w:rsidRDefault="00A406A9" w:rsidP="00A406A9">
            <w:pPr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3.</w:t>
            </w:r>
            <w:r w:rsidR="00ED6B24">
              <w:rPr>
                <w:sz w:val="24"/>
                <w:szCs w:val="24"/>
              </w:rPr>
              <w:t xml:space="preserve"> </w:t>
            </w:r>
            <w:r w:rsidRPr="00D70FCF">
              <w:rPr>
                <w:sz w:val="24"/>
                <w:szCs w:val="24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фахової літератури.</w:t>
            </w:r>
          </w:p>
          <w:p w:rsidR="00A406A9" w:rsidRDefault="00ED6B24">
            <w:r>
              <w:t xml:space="preserve">4. </w:t>
            </w:r>
            <w:r w:rsidR="00362A85">
              <w:t>Перевірка учнівських робіт.</w:t>
            </w:r>
          </w:p>
        </w:tc>
        <w:tc>
          <w:tcPr>
            <w:tcW w:w="1134" w:type="dxa"/>
          </w:tcPr>
          <w:p w:rsidR="00A406A9" w:rsidRPr="00A406A9" w:rsidRDefault="00ED6B24" w:rsidP="009A7165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258"/>
        </w:trPr>
        <w:tc>
          <w:tcPr>
            <w:tcW w:w="710" w:type="dxa"/>
          </w:tcPr>
          <w:p w:rsidR="00A406A9" w:rsidRDefault="00A406A9">
            <w:r>
              <w:t>5.</w:t>
            </w:r>
          </w:p>
        </w:tc>
        <w:tc>
          <w:tcPr>
            <w:tcW w:w="1134" w:type="dxa"/>
          </w:tcPr>
          <w:p w:rsidR="00A406A9" w:rsidRDefault="00A406A9">
            <w:r>
              <w:t xml:space="preserve"> 18.03.20</w:t>
            </w:r>
          </w:p>
        </w:tc>
        <w:tc>
          <w:tcPr>
            <w:tcW w:w="5386" w:type="dxa"/>
          </w:tcPr>
          <w:p w:rsidR="00A406A9" w:rsidRDefault="00A40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FCF">
              <w:rPr>
                <w:sz w:val="24"/>
                <w:szCs w:val="24"/>
              </w:rPr>
              <w:t>1.</w:t>
            </w:r>
            <w:r w:rsidR="00ED6B24">
              <w:rPr>
                <w:sz w:val="24"/>
                <w:szCs w:val="24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ьні консультації для учнів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 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режимі.                                          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2.Розміщення завдань .</w:t>
            </w:r>
            <w:r w:rsidR="00D70FCF" w:rsidRPr="00D7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ED6B24" w:rsidRDefault="00ED6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Організація навчального спілкування із здобувачами освіти.</w:t>
            </w:r>
          </w:p>
          <w:p w:rsidR="00ED6B24" w:rsidRPr="00D70FCF" w:rsidRDefault="00ED6B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4.Перегляд новин та статей на сайті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</w:tcPr>
          <w:p w:rsidR="00D70FCF" w:rsidRDefault="00D70FCF"/>
          <w:p w:rsidR="00D70FCF" w:rsidRPr="00D70FCF" w:rsidRDefault="00D70FCF" w:rsidP="00D70FCF"/>
          <w:p w:rsidR="00D70FCF" w:rsidRDefault="00D70FCF" w:rsidP="00D70FCF"/>
          <w:p w:rsidR="00D70FCF" w:rsidRDefault="00D70FCF" w:rsidP="00D70FCF"/>
          <w:p w:rsidR="00A406A9" w:rsidRPr="00D70FCF" w:rsidRDefault="00ED6B24" w:rsidP="00ED6B24">
            <w:r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1825"/>
        </w:trPr>
        <w:tc>
          <w:tcPr>
            <w:tcW w:w="710" w:type="dxa"/>
          </w:tcPr>
          <w:p w:rsidR="00A406A9" w:rsidRDefault="00D70FCF">
            <w:r>
              <w:t>6.</w:t>
            </w:r>
          </w:p>
        </w:tc>
        <w:tc>
          <w:tcPr>
            <w:tcW w:w="1134" w:type="dxa"/>
          </w:tcPr>
          <w:p w:rsidR="00A406A9" w:rsidRDefault="00D70FCF">
            <w:r>
              <w:t>19.03.20</w:t>
            </w:r>
          </w:p>
        </w:tc>
        <w:tc>
          <w:tcPr>
            <w:tcW w:w="5386" w:type="dxa"/>
          </w:tcPr>
          <w:p w:rsidR="005A3F26" w:rsidRDefault="005A3F26" w:rsidP="00D70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завдань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ля учнів.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класу.                      </w:t>
            </w:r>
          </w:p>
          <w:p w:rsidR="00D70FCF" w:rsidRPr="00D70FCF" w:rsidRDefault="00ED6B24" w:rsidP="00D70FCF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Дистанційна 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консультації</w:t>
            </w:r>
            <w:r w:rsid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класу.                                  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3.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Опрацювання інструкцій та методичних рекомендацій.  </w:t>
            </w:r>
          </w:p>
          <w:p w:rsidR="00A406A9" w:rsidRDefault="009A7165" w:rsidP="00D70FCF">
            <w:r>
              <w:t>4.</w:t>
            </w:r>
            <w:r w:rsidR="00ED6B24">
              <w:t xml:space="preserve"> Ознайомлення з нормативно-правовою базою на сайті МОНУ</w:t>
            </w:r>
          </w:p>
        </w:tc>
        <w:tc>
          <w:tcPr>
            <w:tcW w:w="1134" w:type="dxa"/>
          </w:tcPr>
          <w:p w:rsidR="00D70FCF" w:rsidRDefault="00D70FCF"/>
          <w:p w:rsidR="00D70FCF" w:rsidRDefault="00D70FCF" w:rsidP="00D70FCF"/>
          <w:p w:rsidR="00D70FCF" w:rsidRDefault="00D70FCF" w:rsidP="00D70FCF"/>
          <w:p w:rsidR="00A406A9" w:rsidRPr="00D70FCF" w:rsidRDefault="00ED6B24" w:rsidP="00ED6B24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306"/>
        </w:trPr>
        <w:tc>
          <w:tcPr>
            <w:tcW w:w="710" w:type="dxa"/>
          </w:tcPr>
          <w:p w:rsidR="00A406A9" w:rsidRDefault="00D70FCF">
            <w:r>
              <w:lastRenderedPageBreak/>
              <w:t xml:space="preserve"> 7.</w:t>
            </w:r>
          </w:p>
        </w:tc>
        <w:tc>
          <w:tcPr>
            <w:tcW w:w="1134" w:type="dxa"/>
          </w:tcPr>
          <w:p w:rsidR="00A406A9" w:rsidRDefault="00D70FCF">
            <w:r>
              <w:t>20.03.20</w:t>
            </w:r>
          </w:p>
        </w:tc>
        <w:tc>
          <w:tcPr>
            <w:tcW w:w="5386" w:type="dxa"/>
          </w:tcPr>
          <w:p w:rsidR="00D70FCF" w:rsidRPr="00DA32BD" w:rsidRDefault="00D70FCF" w:rsidP="00D70FCF">
            <w:pPr>
              <w:rPr>
                <w:sz w:val="24"/>
                <w:szCs w:val="24"/>
              </w:rPr>
            </w:pPr>
            <w:r w:rsidRPr="00DA32BD">
              <w:rPr>
                <w:sz w:val="24"/>
                <w:szCs w:val="24"/>
              </w:rPr>
              <w:t>1.</w:t>
            </w:r>
            <w:r w:rsidR="00B437DB">
              <w:rPr>
                <w:sz w:val="24"/>
                <w:szCs w:val="24"/>
              </w:rPr>
              <w:t xml:space="preserve"> Розміщення завдань для учнів.          </w:t>
            </w:r>
            <w:r w:rsidRPr="00DA32BD">
              <w:rPr>
                <w:sz w:val="24"/>
                <w:szCs w:val="24"/>
              </w:rPr>
              <w:t xml:space="preserve"> </w:t>
            </w:r>
            <w:r w:rsidR="00B437DB">
              <w:rPr>
                <w:sz w:val="24"/>
                <w:szCs w:val="24"/>
              </w:rPr>
              <w:t>2.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плану </w:t>
            </w:r>
            <w:r w:rsidR="005A3F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занять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70FCF" w:rsidRPr="00DA32BD" w:rsidRDefault="00B437DB" w:rsidP="00D70FCF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70FCF"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Перевірка учнівських робіт </w:t>
            </w:r>
            <w:r w:rsidR="00D70FCF"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437DB" w:rsidRPr="00B437DB" w:rsidRDefault="00B437DB" w:rsidP="00B43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FB</w:t>
            </w:r>
            <w:r w:rsidRPr="00B4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«Дистанційна робота для вчителів.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Мандзій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заступниця міністра освіти і науки.</w:t>
            </w:r>
          </w:p>
          <w:p w:rsidR="00B437DB" w:rsidRDefault="00B437DB" w:rsidP="00B43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06A9" w:rsidRPr="00D70FCF" w:rsidRDefault="00ED6B24" w:rsidP="00B437D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DA32BD" w:rsidRDefault="00DA32BD"/>
          <w:p w:rsidR="00DA32BD" w:rsidRDefault="00DA32BD" w:rsidP="00DA32BD"/>
          <w:p w:rsidR="00DA32BD" w:rsidRDefault="00DA32BD" w:rsidP="00DA32BD"/>
          <w:p w:rsidR="00A406A9" w:rsidRPr="00DA32BD" w:rsidRDefault="00ED6B24" w:rsidP="00DA32BD">
            <w:pPr>
              <w:jc w:val="center"/>
            </w:pPr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047"/>
        </w:trPr>
        <w:tc>
          <w:tcPr>
            <w:tcW w:w="710" w:type="dxa"/>
          </w:tcPr>
          <w:p w:rsidR="00A406A9" w:rsidRDefault="00896510">
            <w:r>
              <w:t>8.</w:t>
            </w:r>
          </w:p>
        </w:tc>
        <w:tc>
          <w:tcPr>
            <w:tcW w:w="1134" w:type="dxa"/>
          </w:tcPr>
          <w:p w:rsidR="00A406A9" w:rsidRDefault="00896510">
            <w:r>
              <w:t>23.03.20</w:t>
            </w:r>
          </w:p>
        </w:tc>
        <w:tc>
          <w:tcPr>
            <w:tcW w:w="5386" w:type="dxa"/>
          </w:tcPr>
          <w:p w:rsidR="00B437DB" w:rsidRDefault="00965EA3">
            <w:r>
              <w:rPr>
                <w:sz w:val="24"/>
                <w:szCs w:val="24"/>
              </w:rPr>
              <w:t>1.Перевірка учнівських робіт.</w:t>
            </w:r>
            <w:r w:rsidR="00896510" w:rsidRPr="00896510"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    2. Розміщення </w:t>
            </w:r>
            <w:r w:rsidR="00896510" w:rsidRPr="00896510">
              <w:rPr>
                <w:sz w:val="24"/>
                <w:szCs w:val="24"/>
              </w:rPr>
              <w:t xml:space="preserve"> завдань.</w:t>
            </w:r>
            <w:r w:rsidR="00896510">
              <w:t xml:space="preserve">            </w:t>
            </w:r>
          </w:p>
          <w:p w:rsidR="00B437DB" w:rsidRDefault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 3</w:t>
            </w:r>
            <w:r w:rsidRPr="00896510">
              <w:rPr>
                <w:sz w:val="24"/>
                <w:szCs w:val="24"/>
              </w:rPr>
              <w:t xml:space="preserve">. </w:t>
            </w:r>
            <w:r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інструкцій та методичних рекомендацій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406A9" w:rsidRPr="00965EA3" w:rsidRDefault="00B437D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Перегляд новин та статей на сайтах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«На Урок»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.</w:t>
            </w:r>
          </w:p>
        </w:tc>
        <w:tc>
          <w:tcPr>
            <w:tcW w:w="1134" w:type="dxa"/>
          </w:tcPr>
          <w:p w:rsidR="00896510" w:rsidRDefault="00896510"/>
          <w:p w:rsidR="00896510" w:rsidRDefault="00896510" w:rsidP="00896510"/>
          <w:p w:rsidR="00896510" w:rsidRDefault="00896510" w:rsidP="00896510"/>
          <w:p w:rsidR="00A406A9" w:rsidRPr="00896510" w:rsidRDefault="009A7165" w:rsidP="009A7165">
            <w:r>
              <w:t xml:space="preserve">     </w:t>
            </w:r>
            <w:r w:rsidR="00896510"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9A7165">
        <w:trPr>
          <w:trHeight w:val="1430"/>
        </w:trPr>
        <w:tc>
          <w:tcPr>
            <w:tcW w:w="710" w:type="dxa"/>
          </w:tcPr>
          <w:p w:rsidR="00896510" w:rsidRDefault="00896510"/>
          <w:p w:rsidR="00A406A9" w:rsidRPr="00896510" w:rsidRDefault="00896510" w:rsidP="00896510">
            <w:r>
              <w:t>9.</w:t>
            </w:r>
          </w:p>
        </w:tc>
        <w:tc>
          <w:tcPr>
            <w:tcW w:w="1134" w:type="dxa"/>
          </w:tcPr>
          <w:p w:rsidR="00896510" w:rsidRDefault="00896510"/>
          <w:p w:rsidR="00A406A9" w:rsidRPr="00896510" w:rsidRDefault="00896510" w:rsidP="00896510">
            <w:r>
              <w:t>24.03.20</w:t>
            </w:r>
          </w:p>
        </w:tc>
        <w:tc>
          <w:tcPr>
            <w:tcW w:w="5386" w:type="dxa"/>
          </w:tcPr>
          <w:p w:rsidR="00896510" w:rsidRDefault="00965EA3">
            <w:r>
              <w:t>1</w:t>
            </w:r>
            <w:r w:rsidR="0060175C">
              <w:t>.</w:t>
            </w:r>
            <w:r>
              <w:t xml:space="preserve"> Розміщення завдань для учнів.</w:t>
            </w:r>
          </w:p>
          <w:p w:rsidR="00A406A9" w:rsidRDefault="00965EA3" w:rsidP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Онлайн-консультації</w:t>
            </w:r>
            <w:proofErr w:type="spellEnd"/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учнями.</w:t>
            </w:r>
          </w:p>
          <w:p w:rsidR="00965EA3" w:rsidRDefault="00C21E45" w:rsidP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Онлайн-консультації</w:t>
            </w:r>
            <w:proofErr w:type="spellEnd"/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учнів.</w:t>
            </w:r>
          </w:p>
          <w:p w:rsidR="00965EA3" w:rsidRPr="00896510" w:rsidRDefault="00C21E45" w:rsidP="008965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4.Перевірка учнівських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робіт</w:t>
            </w:r>
          </w:p>
        </w:tc>
        <w:tc>
          <w:tcPr>
            <w:tcW w:w="1134" w:type="dxa"/>
          </w:tcPr>
          <w:p w:rsidR="00B171BF" w:rsidRDefault="00B171BF"/>
          <w:p w:rsidR="00A406A9" w:rsidRPr="00B171BF" w:rsidRDefault="009A7165" w:rsidP="00B171BF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A406A9" w:rsidRDefault="00A406A9"/>
        </w:tc>
      </w:tr>
      <w:tr w:rsidR="006556B7" w:rsidTr="00456AB2">
        <w:trPr>
          <w:trHeight w:val="1846"/>
        </w:trPr>
        <w:tc>
          <w:tcPr>
            <w:tcW w:w="710" w:type="dxa"/>
          </w:tcPr>
          <w:p w:rsidR="006556B7" w:rsidRDefault="006556B7">
            <w:r>
              <w:t>10.</w:t>
            </w:r>
          </w:p>
        </w:tc>
        <w:tc>
          <w:tcPr>
            <w:tcW w:w="1134" w:type="dxa"/>
          </w:tcPr>
          <w:p w:rsidR="006556B7" w:rsidRDefault="006556B7">
            <w:r>
              <w:t>25.03.20</w:t>
            </w:r>
          </w:p>
        </w:tc>
        <w:tc>
          <w:tcPr>
            <w:tcW w:w="5386" w:type="dxa"/>
          </w:tcPr>
          <w:p w:rsidR="006556B7" w:rsidRPr="005C6A58" w:rsidRDefault="006556B7" w:rsidP="00D970EF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 xml:space="preserve">1.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6556B7" w:rsidRDefault="00C21E45" w:rsidP="00D970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Добірка і розробка</w:t>
            </w:r>
            <w:r w:rsidR="006556B7"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матеріалу до уроків</w:t>
            </w:r>
            <w:r w:rsidR="006556B7" w:rsidRPr="005C6A58">
              <w:rPr>
                <w:sz w:val="24"/>
                <w:szCs w:val="24"/>
              </w:rPr>
              <w:t xml:space="preserve"> .</w:t>
            </w:r>
          </w:p>
          <w:p w:rsidR="00C21E45" w:rsidRPr="005C6A58" w:rsidRDefault="00C21E45" w:rsidP="00D970EF">
            <w:r>
              <w:rPr>
                <w:sz w:val="24"/>
                <w:szCs w:val="24"/>
              </w:rPr>
              <w:t xml:space="preserve">3.Перегляд </w:t>
            </w:r>
            <w:proofErr w:type="spellStart"/>
            <w:r>
              <w:rPr>
                <w:sz w:val="24"/>
                <w:szCs w:val="24"/>
              </w:rPr>
              <w:t>вебінару</w:t>
            </w:r>
            <w:proofErr w:type="spellEnd"/>
            <w:r>
              <w:rPr>
                <w:sz w:val="24"/>
                <w:szCs w:val="24"/>
              </w:rPr>
              <w:t xml:space="preserve"> « Інтерактивне читання як засіб мотивації школярів до навчання»</w:t>
            </w:r>
          </w:p>
        </w:tc>
        <w:tc>
          <w:tcPr>
            <w:tcW w:w="1134" w:type="dxa"/>
          </w:tcPr>
          <w:p w:rsidR="006556B7" w:rsidRDefault="006556B7"/>
          <w:p w:rsidR="006556B7" w:rsidRPr="00B171BF" w:rsidRDefault="006556B7" w:rsidP="00B171BF">
            <w:pPr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550"/>
        </w:trPr>
        <w:tc>
          <w:tcPr>
            <w:tcW w:w="710" w:type="dxa"/>
          </w:tcPr>
          <w:p w:rsidR="006556B7" w:rsidRDefault="006556B7">
            <w:r>
              <w:t>11.</w:t>
            </w:r>
          </w:p>
        </w:tc>
        <w:tc>
          <w:tcPr>
            <w:tcW w:w="1134" w:type="dxa"/>
          </w:tcPr>
          <w:p w:rsidR="006556B7" w:rsidRDefault="006556B7">
            <w:r>
              <w:t>26.03.20</w:t>
            </w:r>
          </w:p>
        </w:tc>
        <w:tc>
          <w:tcPr>
            <w:tcW w:w="5386" w:type="dxa"/>
          </w:tcPr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1.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до </w:t>
            </w:r>
            <w:proofErr w:type="spellStart"/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консультацій в умовах навчання в дистанційній формі</w:t>
            </w:r>
          </w:p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2.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конспектів уроків.                                             3. Розміщення завдань для учнів </w:t>
            </w:r>
          </w:p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4. 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 .</w:t>
            </w:r>
          </w:p>
          <w:p w:rsidR="006556B7" w:rsidRDefault="006556B7" w:rsidP="00B171BF"/>
        </w:tc>
        <w:tc>
          <w:tcPr>
            <w:tcW w:w="1134" w:type="dxa"/>
          </w:tcPr>
          <w:p w:rsidR="006556B7" w:rsidRDefault="006556B7"/>
          <w:p w:rsidR="006556B7" w:rsidRPr="00B171BF" w:rsidRDefault="00074F78" w:rsidP="00B171BF">
            <w:pPr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402"/>
        </w:trPr>
        <w:tc>
          <w:tcPr>
            <w:tcW w:w="710" w:type="dxa"/>
          </w:tcPr>
          <w:p w:rsidR="006556B7" w:rsidRDefault="006556B7">
            <w:r>
              <w:t>12.</w:t>
            </w:r>
          </w:p>
        </w:tc>
        <w:tc>
          <w:tcPr>
            <w:tcW w:w="1134" w:type="dxa"/>
          </w:tcPr>
          <w:p w:rsidR="006556B7" w:rsidRDefault="006556B7">
            <w:r>
              <w:t>27.03.20</w:t>
            </w:r>
          </w:p>
        </w:tc>
        <w:tc>
          <w:tcPr>
            <w:tcW w:w="5386" w:type="dxa"/>
          </w:tcPr>
          <w:p w:rsidR="006556B7" w:rsidRDefault="001B23CC" w:rsidP="005C6A58">
            <w:r>
              <w:t>1.</w:t>
            </w:r>
            <w:r w:rsidR="00C21E45">
              <w:t>Розміщення завдань для учнів.</w:t>
            </w:r>
          </w:p>
          <w:p w:rsidR="001B23CC" w:rsidRDefault="001B23CC" w:rsidP="005C6A58">
            <w:r>
              <w:t>2.Перегляд навчальних відео  для застосування і дистанційному навчанні.</w:t>
            </w:r>
          </w:p>
          <w:p w:rsidR="001B23CC" w:rsidRPr="005C6A58" w:rsidRDefault="001B23CC" w:rsidP="005C6A58">
            <w:r>
              <w:t>3.Опрацювання науково-популярної літератури .</w:t>
            </w:r>
          </w:p>
        </w:tc>
        <w:tc>
          <w:tcPr>
            <w:tcW w:w="1134" w:type="dxa"/>
          </w:tcPr>
          <w:p w:rsidR="006556B7" w:rsidRDefault="006556B7"/>
          <w:p w:rsidR="006556B7" w:rsidRDefault="006556B7" w:rsidP="005C6A58"/>
          <w:p w:rsidR="006556B7" w:rsidRDefault="006556B7" w:rsidP="005C6A58"/>
          <w:p w:rsidR="006556B7" w:rsidRPr="005C6A58" w:rsidRDefault="00074F78" w:rsidP="00074F78">
            <w:r>
              <w:t xml:space="preserve">        5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694"/>
        </w:trPr>
        <w:tc>
          <w:tcPr>
            <w:tcW w:w="710" w:type="dxa"/>
          </w:tcPr>
          <w:p w:rsidR="006556B7" w:rsidRDefault="006556B7">
            <w:r>
              <w:t>13.</w:t>
            </w:r>
          </w:p>
        </w:tc>
        <w:tc>
          <w:tcPr>
            <w:tcW w:w="1134" w:type="dxa"/>
          </w:tcPr>
          <w:p w:rsidR="006556B7" w:rsidRDefault="006556B7">
            <w:r>
              <w:t xml:space="preserve"> 30.03.20</w:t>
            </w:r>
          </w:p>
        </w:tc>
        <w:tc>
          <w:tcPr>
            <w:tcW w:w="5386" w:type="dxa"/>
          </w:tcPr>
          <w:p w:rsidR="006556B7" w:rsidRDefault="006556B7" w:rsidP="00655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1. </w:t>
            </w:r>
            <w:r w:rsidR="001B23CC">
              <w:t xml:space="preserve">Розробка  та  </w:t>
            </w:r>
            <w:r>
              <w:t xml:space="preserve"> 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2. </w:t>
            </w:r>
            <w:r w:rsidR="001B23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завдань для учнів.</w:t>
            </w:r>
          </w:p>
          <w:p w:rsidR="00456AB2" w:rsidRPr="005C6A58" w:rsidRDefault="001B23CC" w:rsidP="00456AB2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456AB2" w:rsidRPr="005C6A58">
              <w:rPr>
                <w:sz w:val="24"/>
                <w:szCs w:val="24"/>
              </w:rPr>
              <w:t xml:space="preserve"> </w:t>
            </w:r>
            <w:r w:rsidR="00456AB2"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 .</w:t>
            </w:r>
          </w:p>
          <w:p w:rsidR="001B23CC" w:rsidRDefault="0060175C" w:rsidP="006556B7">
            <w:r>
              <w:t>4.Перевірка учнівських робіт.</w:t>
            </w:r>
          </w:p>
        </w:tc>
        <w:tc>
          <w:tcPr>
            <w:tcW w:w="1134" w:type="dxa"/>
          </w:tcPr>
          <w:p w:rsidR="006556B7" w:rsidRDefault="006556B7"/>
          <w:p w:rsidR="006556B7" w:rsidRPr="005C6A58" w:rsidRDefault="006556B7" w:rsidP="005C6A58"/>
          <w:p w:rsidR="006556B7" w:rsidRPr="005C6A58" w:rsidRDefault="00074F78" w:rsidP="005C6A58">
            <w:r>
              <w:t xml:space="preserve">       6</w:t>
            </w:r>
          </w:p>
          <w:p w:rsidR="006556B7" w:rsidRDefault="006556B7" w:rsidP="005C6A58"/>
          <w:p w:rsidR="006556B7" w:rsidRDefault="006556B7" w:rsidP="005C6A58"/>
          <w:p w:rsidR="006556B7" w:rsidRDefault="006556B7" w:rsidP="005C6A58"/>
          <w:p w:rsidR="006556B7" w:rsidRPr="005C6A58" w:rsidRDefault="006556B7" w:rsidP="005C6A58">
            <w:pPr>
              <w:ind w:firstLine="708"/>
            </w:pP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160"/>
        </w:trPr>
        <w:tc>
          <w:tcPr>
            <w:tcW w:w="710" w:type="dxa"/>
          </w:tcPr>
          <w:p w:rsidR="006556B7" w:rsidRDefault="006556B7">
            <w:r>
              <w:t>14.</w:t>
            </w:r>
          </w:p>
        </w:tc>
        <w:tc>
          <w:tcPr>
            <w:tcW w:w="1134" w:type="dxa"/>
          </w:tcPr>
          <w:p w:rsidR="006556B7" w:rsidRDefault="006556B7">
            <w:r>
              <w:t xml:space="preserve"> 31.03.20</w:t>
            </w:r>
          </w:p>
        </w:tc>
        <w:tc>
          <w:tcPr>
            <w:tcW w:w="5386" w:type="dxa"/>
          </w:tcPr>
          <w:p w:rsidR="006556B7" w:rsidRPr="005C6A58" w:rsidRDefault="006556B7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>1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Упорядкування дидактичного матеріалу</w:t>
            </w:r>
            <w:r w:rsidRPr="005C6A58">
              <w:rPr>
                <w:sz w:val="24"/>
                <w:szCs w:val="24"/>
              </w:rPr>
              <w:t xml:space="preserve">. </w:t>
            </w:r>
          </w:p>
          <w:p w:rsidR="006556B7" w:rsidRPr="005C6A58" w:rsidRDefault="006556B7" w:rsidP="005C6A58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 xml:space="preserve">2.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до </w:t>
            </w:r>
            <w:proofErr w:type="spellStart"/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консультацій в умовах навчання в дистанційній формі.</w:t>
            </w:r>
          </w:p>
          <w:p w:rsidR="006556B7" w:rsidRDefault="006556B7" w:rsidP="005C6A58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 xml:space="preserve">3. </w:t>
            </w:r>
            <w:proofErr w:type="spellStart"/>
            <w:r w:rsidRPr="005C6A58">
              <w:rPr>
                <w:sz w:val="24"/>
                <w:szCs w:val="24"/>
              </w:rPr>
              <w:t>Онлайн-</w:t>
            </w:r>
            <w:proofErr w:type="spellEnd"/>
            <w:r w:rsidRPr="005C6A58">
              <w:rPr>
                <w:sz w:val="24"/>
                <w:szCs w:val="24"/>
              </w:rPr>
              <w:t xml:space="preserve"> консультації з учнями</w:t>
            </w:r>
            <w:r w:rsidR="0060175C">
              <w:rPr>
                <w:sz w:val="24"/>
                <w:szCs w:val="24"/>
              </w:rPr>
              <w:t>.</w:t>
            </w:r>
          </w:p>
          <w:p w:rsidR="0060175C" w:rsidRPr="005C6A58" w:rsidRDefault="0060175C" w:rsidP="005C6A58">
            <w:r>
              <w:rPr>
                <w:sz w:val="24"/>
                <w:szCs w:val="24"/>
              </w:rPr>
              <w:t>4.Перевірка учнівських робіт.</w:t>
            </w:r>
          </w:p>
        </w:tc>
        <w:tc>
          <w:tcPr>
            <w:tcW w:w="1134" w:type="dxa"/>
          </w:tcPr>
          <w:p w:rsidR="006556B7" w:rsidRDefault="006556B7"/>
          <w:p w:rsidR="006556B7" w:rsidRPr="005C6A58" w:rsidRDefault="00074F78" w:rsidP="005C6A58">
            <w:pPr>
              <w:jc w:val="center"/>
            </w:pPr>
            <w:r>
              <w:t>5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695"/>
        </w:trPr>
        <w:tc>
          <w:tcPr>
            <w:tcW w:w="710" w:type="dxa"/>
          </w:tcPr>
          <w:p w:rsidR="006556B7" w:rsidRDefault="006556B7"/>
          <w:p w:rsidR="006556B7" w:rsidRDefault="006556B7" w:rsidP="005C6A58"/>
          <w:p w:rsidR="006556B7" w:rsidRPr="005C6A58" w:rsidRDefault="006556B7" w:rsidP="005C6A58">
            <w:r>
              <w:t>15.</w:t>
            </w:r>
          </w:p>
        </w:tc>
        <w:tc>
          <w:tcPr>
            <w:tcW w:w="1134" w:type="dxa"/>
          </w:tcPr>
          <w:p w:rsidR="006556B7" w:rsidRDefault="006556B7"/>
          <w:p w:rsidR="006556B7" w:rsidRDefault="006556B7" w:rsidP="005C6A58"/>
          <w:p w:rsidR="006556B7" w:rsidRPr="005C6A58" w:rsidRDefault="006556B7" w:rsidP="005C6A58">
            <w:r>
              <w:t>01.04.20</w:t>
            </w:r>
          </w:p>
        </w:tc>
        <w:tc>
          <w:tcPr>
            <w:tcW w:w="5386" w:type="dxa"/>
          </w:tcPr>
          <w:p w:rsidR="00456AB2" w:rsidRPr="00195E21" w:rsidRDefault="00456AB2" w:rsidP="00456AB2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sz w:val="24"/>
                <w:szCs w:val="24"/>
              </w:rPr>
              <w:t xml:space="preserve">1.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завдань для учнів</w:t>
            </w:r>
          </w:p>
          <w:p w:rsidR="00456AB2" w:rsidRPr="00195E21" w:rsidRDefault="00456AB2" w:rsidP="00456AB2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(соціальна мережа 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6556B7" w:rsidRPr="00195E21" w:rsidRDefault="00456AB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Підбір текстів для читання учнями з батьками.</w:t>
            </w:r>
          </w:p>
          <w:p w:rsidR="006556B7" w:rsidRPr="00195E21" w:rsidRDefault="00456AB2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</w:t>
            </w:r>
            <w:r w:rsidR="006556B7"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. </w:t>
            </w:r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10577A">
              <w:fldChar w:fldCharType="begin"/>
            </w:r>
            <w:r w:rsidR="00C002AE">
              <w:instrText>HYPERLINK "https://vseosvita.ua/webinar/rozvitok-riznih-vidiv-pamati-v-pocatkovih-klasah-nus-141.html"</w:instrText>
            </w:r>
            <w:r w:rsidR="0010577A">
              <w:fldChar w:fldCharType="separate"/>
            </w:r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Розвитoк</w:t>
            </w:r>
            <w:proofErr w:type="spellEnd"/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різних видів пам’яті в початкових класах НУШ</w:t>
            </w:r>
            <w:r w:rsidR="0010577A">
              <w:fldChar w:fldCharType="end"/>
            </w:r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6556B7" w:rsidRPr="005C6A58" w:rsidRDefault="00456AB2" w:rsidP="005C6A58">
            <w:r>
              <w:rPr>
                <w:sz w:val="24"/>
                <w:szCs w:val="24"/>
              </w:rPr>
              <w:t>4.</w:t>
            </w:r>
            <w:r w:rsidR="006556B7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Опрацювання додаткової науково-популярної літератури для підвищення теоретичного та наукового рівня у початкових класах.</w:t>
            </w:r>
            <w:r w:rsidR="006556B7" w:rsidRPr="00195E2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56B7" w:rsidRDefault="006556B7"/>
          <w:p w:rsidR="006556B7" w:rsidRPr="00195E21" w:rsidRDefault="006556B7" w:rsidP="00195E21"/>
          <w:p w:rsidR="006556B7" w:rsidRDefault="006556B7" w:rsidP="00195E21"/>
          <w:p w:rsidR="006556B7" w:rsidRDefault="006556B7" w:rsidP="00195E21"/>
          <w:p w:rsidR="006556B7" w:rsidRPr="00195E21" w:rsidRDefault="006556B7" w:rsidP="00195E21">
            <w:pPr>
              <w:ind w:firstLine="708"/>
            </w:pPr>
            <w:r>
              <w:t>4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423"/>
        </w:trPr>
        <w:tc>
          <w:tcPr>
            <w:tcW w:w="710" w:type="dxa"/>
          </w:tcPr>
          <w:p w:rsidR="006556B7" w:rsidRDefault="006556B7"/>
          <w:p w:rsidR="006556B7" w:rsidRPr="00195E21" w:rsidRDefault="006556B7" w:rsidP="00195E21">
            <w:r>
              <w:t>16.</w:t>
            </w:r>
          </w:p>
        </w:tc>
        <w:tc>
          <w:tcPr>
            <w:tcW w:w="1134" w:type="dxa"/>
          </w:tcPr>
          <w:p w:rsidR="006556B7" w:rsidRDefault="006556B7"/>
          <w:p w:rsidR="006556B7" w:rsidRPr="00195E21" w:rsidRDefault="006556B7" w:rsidP="00195E21">
            <w:r>
              <w:t>02.04.20</w:t>
            </w:r>
          </w:p>
        </w:tc>
        <w:tc>
          <w:tcPr>
            <w:tcW w:w="5386" w:type="dxa"/>
          </w:tcPr>
          <w:p w:rsidR="006556B7" w:rsidRPr="00195E21" w:rsidRDefault="006556B7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sz w:val="24"/>
                <w:szCs w:val="24"/>
              </w:rPr>
              <w:t xml:space="preserve">1.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</w:t>
            </w:r>
            <w:r w:rsidR="00456AB2"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завдань для учнів</w:t>
            </w:r>
          </w:p>
          <w:p w:rsidR="006556B7" w:rsidRPr="00195E21" w:rsidRDefault="006556B7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(соціальна мережа 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6556B7" w:rsidRPr="00195E21" w:rsidRDefault="006556B7" w:rsidP="00195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2. </w:t>
            </w:r>
            <w:r w:rsidR="00456A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Дистанційне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для учн</w:t>
            </w:r>
            <w:r w:rsidR="00456A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</w:p>
          <w:p w:rsidR="006556B7" w:rsidRPr="00195E21" w:rsidRDefault="006556B7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3.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Підготовка конспектів уроків</w:t>
            </w:r>
            <w:r w:rsidR="006017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556B7" w:rsidRPr="00B93CFA" w:rsidRDefault="006556B7" w:rsidP="00195E21">
            <w:pPr>
              <w:rPr>
                <w:rFonts w:ascii="Calibri" w:eastAsia="Times New Roman" w:hAnsi="Calibri" w:cs="Times New Roman"/>
                <w:sz w:val="23"/>
                <w:szCs w:val="23"/>
                <w:lang w:eastAsia="uk-UA"/>
              </w:rPr>
            </w:pPr>
          </w:p>
          <w:p w:rsidR="006556B7" w:rsidRPr="00B93CFA" w:rsidRDefault="006556B7" w:rsidP="00195E21">
            <w:pPr>
              <w:rPr>
                <w:rFonts w:ascii="Calibri" w:eastAsia="Times New Roman" w:hAnsi="Calibri" w:cs="Times New Roman"/>
                <w:sz w:val="23"/>
                <w:szCs w:val="23"/>
                <w:lang w:eastAsia="uk-UA"/>
              </w:rPr>
            </w:pPr>
          </w:p>
          <w:p w:rsidR="006556B7" w:rsidRDefault="006556B7"/>
        </w:tc>
        <w:tc>
          <w:tcPr>
            <w:tcW w:w="1134" w:type="dxa"/>
          </w:tcPr>
          <w:p w:rsidR="006556B7" w:rsidRDefault="006556B7"/>
          <w:p w:rsidR="006556B7" w:rsidRPr="00195E21" w:rsidRDefault="006556B7" w:rsidP="00195E21"/>
          <w:p w:rsidR="006556B7" w:rsidRDefault="006556B7" w:rsidP="00195E21"/>
          <w:p w:rsidR="006556B7" w:rsidRDefault="006556B7" w:rsidP="00195E21"/>
          <w:p w:rsidR="006556B7" w:rsidRPr="00195E21" w:rsidRDefault="006556B7" w:rsidP="00195E21">
            <w:pPr>
              <w:ind w:firstLine="708"/>
            </w:pPr>
            <w:r>
              <w:t>4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983"/>
        </w:trPr>
        <w:tc>
          <w:tcPr>
            <w:tcW w:w="710" w:type="dxa"/>
          </w:tcPr>
          <w:p w:rsidR="006556B7" w:rsidRDefault="006556B7"/>
          <w:p w:rsidR="006556B7" w:rsidRDefault="006556B7" w:rsidP="00195E21"/>
          <w:p w:rsidR="006556B7" w:rsidRPr="00195E21" w:rsidRDefault="006556B7" w:rsidP="00195E21">
            <w:r>
              <w:t>17.</w:t>
            </w:r>
          </w:p>
        </w:tc>
        <w:tc>
          <w:tcPr>
            <w:tcW w:w="1134" w:type="dxa"/>
          </w:tcPr>
          <w:p w:rsidR="006556B7" w:rsidRDefault="006556B7"/>
          <w:p w:rsidR="006556B7" w:rsidRDefault="006556B7" w:rsidP="00195E21"/>
          <w:p w:rsidR="006556B7" w:rsidRPr="00195E21" w:rsidRDefault="006556B7" w:rsidP="00195E21">
            <w:r>
              <w:t>03.04.20</w:t>
            </w:r>
          </w:p>
        </w:tc>
        <w:tc>
          <w:tcPr>
            <w:tcW w:w="5386" w:type="dxa"/>
          </w:tcPr>
          <w:p w:rsidR="006556B7" w:rsidRPr="00195E21" w:rsidRDefault="006556B7" w:rsidP="00195E21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Розміщення </w:t>
            </w:r>
            <w:r w:rsidR="006017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завдань для учнів.</w:t>
            </w:r>
          </w:p>
          <w:p w:rsidR="006556B7" w:rsidRPr="00195E21" w:rsidRDefault="006556B7">
            <w:pPr>
              <w:rPr>
                <w:sz w:val="24"/>
                <w:szCs w:val="24"/>
              </w:rPr>
            </w:pPr>
            <w:r w:rsidRPr="001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Індивідуальні консультації для учнів</w:t>
            </w:r>
            <w:r w:rsidRPr="00195E21">
              <w:rPr>
                <w:sz w:val="24"/>
                <w:szCs w:val="24"/>
              </w:rPr>
              <w:t xml:space="preserve"> .  </w:t>
            </w:r>
          </w:p>
          <w:p w:rsidR="006556B7" w:rsidRPr="00195E21" w:rsidRDefault="006556B7" w:rsidP="00195E21">
            <w:pPr>
              <w:rPr>
                <w:sz w:val="24"/>
                <w:szCs w:val="24"/>
              </w:rPr>
            </w:pP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3.Підбір і розробка завдань для перевірки учнів засвоєння матеріалу.</w:t>
            </w:r>
          </w:p>
          <w:p w:rsidR="006556B7" w:rsidRDefault="0060175C" w:rsidP="0019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Перевіка</w:t>
            </w:r>
            <w:proofErr w:type="spellEnd"/>
            <w:r>
              <w:rPr>
                <w:sz w:val="24"/>
                <w:szCs w:val="24"/>
              </w:rPr>
              <w:t xml:space="preserve">  учнівських робіт.</w:t>
            </w:r>
          </w:p>
          <w:p w:rsidR="0060175C" w:rsidRDefault="0060175C" w:rsidP="00195E21">
            <w:pPr>
              <w:rPr>
                <w:sz w:val="24"/>
                <w:szCs w:val="24"/>
              </w:rPr>
            </w:pPr>
          </w:p>
          <w:p w:rsidR="0060175C" w:rsidRDefault="0060175C" w:rsidP="00195E21">
            <w:pPr>
              <w:rPr>
                <w:sz w:val="24"/>
                <w:szCs w:val="24"/>
              </w:rPr>
            </w:pPr>
          </w:p>
          <w:p w:rsidR="0060175C" w:rsidRPr="0060175C" w:rsidRDefault="0060175C" w:rsidP="00195E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556B7" w:rsidRDefault="006556B7"/>
          <w:p w:rsidR="006556B7" w:rsidRPr="00195E21" w:rsidRDefault="006556B7" w:rsidP="00195E21"/>
          <w:p w:rsidR="006556B7" w:rsidRDefault="006556B7" w:rsidP="00195E21"/>
          <w:p w:rsidR="006556B7" w:rsidRDefault="006556B7" w:rsidP="00195E21"/>
          <w:p w:rsidR="006556B7" w:rsidRDefault="006556B7" w:rsidP="00195E21"/>
          <w:p w:rsidR="006556B7" w:rsidRPr="00195E21" w:rsidRDefault="006556B7" w:rsidP="00195E21">
            <w:r>
              <w:t xml:space="preserve">            4</w:t>
            </w:r>
          </w:p>
        </w:tc>
        <w:tc>
          <w:tcPr>
            <w:tcW w:w="1441" w:type="dxa"/>
          </w:tcPr>
          <w:p w:rsidR="006556B7" w:rsidRDefault="006556B7"/>
        </w:tc>
      </w:tr>
    </w:tbl>
    <w:p w:rsidR="00001324" w:rsidRDefault="00001324"/>
    <w:sectPr w:rsidR="00001324" w:rsidSect="00062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2FA"/>
    <w:multiLevelType w:val="hybridMultilevel"/>
    <w:tmpl w:val="DD2A5852"/>
    <w:lvl w:ilvl="0" w:tplc="6FD00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4A8"/>
    <w:multiLevelType w:val="hybridMultilevel"/>
    <w:tmpl w:val="F460B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6D28"/>
    <w:multiLevelType w:val="hybridMultilevel"/>
    <w:tmpl w:val="56C2A852"/>
    <w:lvl w:ilvl="0" w:tplc="B0AE8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62F4B"/>
    <w:multiLevelType w:val="hybridMultilevel"/>
    <w:tmpl w:val="95F07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6AF3"/>
    <w:multiLevelType w:val="hybridMultilevel"/>
    <w:tmpl w:val="6D7ED246"/>
    <w:lvl w:ilvl="0" w:tplc="6254B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12727"/>
    <w:multiLevelType w:val="hybridMultilevel"/>
    <w:tmpl w:val="3468F818"/>
    <w:lvl w:ilvl="0" w:tplc="6D68B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6A9"/>
    <w:rsid w:val="00001324"/>
    <w:rsid w:val="00062F49"/>
    <w:rsid w:val="00074F78"/>
    <w:rsid w:val="0010577A"/>
    <w:rsid w:val="00195E21"/>
    <w:rsid w:val="001B23CC"/>
    <w:rsid w:val="003058A7"/>
    <w:rsid w:val="00362A85"/>
    <w:rsid w:val="00456AB2"/>
    <w:rsid w:val="005229F6"/>
    <w:rsid w:val="005A3F26"/>
    <w:rsid w:val="005C6A58"/>
    <w:rsid w:val="0060175C"/>
    <w:rsid w:val="006556B7"/>
    <w:rsid w:val="0070734D"/>
    <w:rsid w:val="00896510"/>
    <w:rsid w:val="00965EA3"/>
    <w:rsid w:val="009A7165"/>
    <w:rsid w:val="00A406A9"/>
    <w:rsid w:val="00AF3334"/>
    <w:rsid w:val="00AF7160"/>
    <w:rsid w:val="00B11F33"/>
    <w:rsid w:val="00B171BF"/>
    <w:rsid w:val="00B437DB"/>
    <w:rsid w:val="00C002AE"/>
    <w:rsid w:val="00C21E45"/>
    <w:rsid w:val="00CC65A7"/>
    <w:rsid w:val="00CD61B7"/>
    <w:rsid w:val="00D70FCF"/>
    <w:rsid w:val="00DA32BD"/>
    <w:rsid w:val="00ED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2020-03-20T19:14:00Z</dcterms:created>
  <dcterms:modified xsi:type="dcterms:W3CDTF">2020-03-25T08:14:00Z</dcterms:modified>
</cp:coreProperties>
</file>