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C1" w:rsidRDefault="00695AC1" w:rsidP="008B2F53">
      <w:pPr>
        <w:tabs>
          <w:tab w:val="left" w:pos="5529"/>
        </w:tabs>
        <w:spacing w:after="0"/>
        <w:rPr>
          <w:rFonts w:ascii="Times New Roman" w:hAnsi="Times New Roman" w:cs="Times New Roman"/>
          <w:b/>
          <w:sz w:val="28"/>
          <w:szCs w:val="28"/>
        </w:rPr>
      </w:pPr>
    </w:p>
    <w:p w:rsidR="00695AC1" w:rsidRDefault="00695AC1" w:rsidP="008B2F53">
      <w:pPr>
        <w:tabs>
          <w:tab w:val="left" w:pos="5529"/>
        </w:tabs>
        <w:spacing w:after="0"/>
        <w:rPr>
          <w:rFonts w:ascii="Times New Roman" w:hAnsi="Times New Roman" w:cs="Times New Roman"/>
          <w:b/>
          <w:sz w:val="28"/>
          <w:szCs w:val="28"/>
        </w:rPr>
      </w:pPr>
    </w:p>
    <w:p w:rsidR="008B2F53" w:rsidRPr="00F16865" w:rsidRDefault="008B2F53" w:rsidP="008B2F53">
      <w:pPr>
        <w:tabs>
          <w:tab w:val="left" w:pos="5529"/>
        </w:tabs>
        <w:spacing w:after="0"/>
        <w:rPr>
          <w:rFonts w:ascii="Times New Roman" w:hAnsi="Times New Roman" w:cs="Times New Roman"/>
          <w:b/>
          <w:sz w:val="28"/>
          <w:szCs w:val="28"/>
        </w:rPr>
      </w:pPr>
      <w:r>
        <w:rPr>
          <w:rFonts w:ascii="Times New Roman" w:hAnsi="Times New Roman" w:cs="Times New Roman"/>
          <w:b/>
          <w:sz w:val="28"/>
          <w:szCs w:val="28"/>
        </w:rPr>
        <w:t xml:space="preserve">ПОГОДЖУЮ                                                                             </w:t>
      </w:r>
      <w:r w:rsidRPr="00F16865">
        <w:rPr>
          <w:rFonts w:ascii="Times New Roman" w:hAnsi="Times New Roman" w:cs="Times New Roman"/>
          <w:b/>
          <w:sz w:val="28"/>
          <w:szCs w:val="28"/>
        </w:rPr>
        <w:t>ЗАТВЕРДЖУЮ</w:t>
      </w:r>
    </w:p>
    <w:p w:rsidR="008B2F53" w:rsidRPr="00F16865" w:rsidRDefault="008B2F53" w:rsidP="008B2F53">
      <w:pPr>
        <w:tabs>
          <w:tab w:val="left" w:pos="5670"/>
        </w:tabs>
        <w:spacing w:after="0"/>
        <w:rPr>
          <w:rFonts w:ascii="Times New Roman" w:hAnsi="Times New Roman" w:cs="Times New Roman"/>
          <w:sz w:val="28"/>
          <w:szCs w:val="28"/>
        </w:rPr>
      </w:pPr>
      <w:r w:rsidRPr="00F16865">
        <w:rPr>
          <w:rFonts w:ascii="Times New Roman" w:hAnsi="Times New Roman" w:cs="Times New Roman"/>
          <w:sz w:val="28"/>
          <w:szCs w:val="28"/>
        </w:rPr>
        <w:t>Засіданням міжшкільн</w:t>
      </w:r>
      <w:r>
        <w:rPr>
          <w:rFonts w:ascii="Times New Roman" w:hAnsi="Times New Roman" w:cs="Times New Roman"/>
          <w:sz w:val="28"/>
          <w:szCs w:val="28"/>
        </w:rPr>
        <w:t xml:space="preserve">ої комісії                                            </w:t>
      </w:r>
      <w:r w:rsidR="00555E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6865">
        <w:rPr>
          <w:rFonts w:ascii="Times New Roman" w:hAnsi="Times New Roman" w:cs="Times New Roman"/>
          <w:sz w:val="28"/>
          <w:szCs w:val="28"/>
        </w:rPr>
        <w:t>Директор гімназії</w:t>
      </w:r>
    </w:p>
    <w:p w:rsidR="008B2F53" w:rsidRPr="00F16865" w:rsidRDefault="008B2F53" w:rsidP="008B2F53">
      <w:pPr>
        <w:spacing w:after="0"/>
        <w:rPr>
          <w:rFonts w:ascii="Times New Roman" w:hAnsi="Times New Roman" w:cs="Times New Roman"/>
          <w:sz w:val="28"/>
          <w:szCs w:val="28"/>
        </w:rPr>
      </w:pPr>
      <w:r w:rsidRPr="00F16865">
        <w:rPr>
          <w:rFonts w:ascii="Times New Roman" w:hAnsi="Times New Roman" w:cs="Times New Roman"/>
          <w:sz w:val="28"/>
          <w:szCs w:val="28"/>
        </w:rPr>
        <w:t xml:space="preserve">практичних психологів та     </w:t>
      </w:r>
      <w:r>
        <w:rPr>
          <w:rFonts w:ascii="Times New Roman" w:hAnsi="Times New Roman" w:cs="Times New Roman"/>
          <w:sz w:val="28"/>
          <w:szCs w:val="28"/>
        </w:rPr>
        <w:t xml:space="preserve">                 </w:t>
      </w:r>
      <w:r w:rsidR="00555E75">
        <w:rPr>
          <w:rFonts w:ascii="Times New Roman" w:hAnsi="Times New Roman" w:cs="Times New Roman"/>
          <w:sz w:val="28"/>
          <w:szCs w:val="28"/>
        </w:rPr>
        <w:t xml:space="preserve">      </w:t>
      </w:r>
      <w:r>
        <w:rPr>
          <w:rFonts w:ascii="Times New Roman" w:hAnsi="Times New Roman" w:cs="Times New Roman"/>
          <w:sz w:val="28"/>
          <w:szCs w:val="28"/>
        </w:rPr>
        <w:t xml:space="preserve">   </w:t>
      </w:r>
      <w:r w:rsidR="00555E75">
        <w:rPr>
          <w:rFonts w:ascii="Times New Roman" w:hAnsi="Times New Roman" w:cs="Times New Roman"/>
          <w:sz w:val="28"/>
          <w:szCs w:val="28"/>
        </w:rPr>
        <w:t xml:space="preserve"> </w:t>
      </w:r>
      <w:r>
        <w:rPr>
          <w:rFonts w:ascii="Times New Roman" w:hAnsi="Times New Roman" w:cs="Times New Roman"/>
          <w:sz w:val="28"/>
          <w:szCs w:val="28"/>
        </w:rPr>
        <w:t xml:space="preserve"> ________ </w:t>
      </w:r>
      <w:r w:rsidRPr="00A6702C">
        <w:rPr>
          <w:rFonts w:ascii="Times New Roman" w:hAnsi="Times New Roman" w:cs="Times New Roman"/>
          <w:sz w:val="28"/>
          <w:szCs w:val="28"/>
        </w:rPr>
        <w:t>2024</w:t>
      </w:r>
      <w:r>
        <w:rPr>
          <w:rFonts w:ascii="Times New Roman" w:hAnsi="Times New Roman" w:cs="Times New Roman"/>
          <w:sz w:val="28"/>
          <w:szCs w:val="28"/>
        </w:rPr>
        <w:t xml:space="preserve"> </w:t>
      </w:r>
      <w:r w:rsidRPr="00A6702C">
        <w:rPr>
          <w:rFonts w:ascii="Times New Roman" w:hAnsi="Times New Roman" w:cs="Times New Roman"/>
          <w:sz w:val="28"/>
          <w:szCs w:val="28"/>
        </w:rPr>
        <w:t>р.</w:t>
      </w:r>
      <w:r w:rsidRPr="00997D10">
        <w:rPr>
          <w:rFonts w:ascii="Times New Roman" w:hAnsi="Times New Roman" w:cs="Times New Roman"/>
          <w:sz w:val="28"/>
          <w:szCs w:val="28"/>
        </w:rPr>
        <w:t xml:space="preserve"> </w:t>
      </w:r>
      <w:r>
        <w:rPr>
          <w:rFonts w:ascii="Times New Roman" w:hAnsi="Times New Roman" w:cs="Times New Roman"/>
          <w:sz w:val="28"/>
          <w:szCs w:val="28"/>
        </w:rPr>
        <w:t>Наталія ТРЯСКО</w:t>
      </w:r>
    </w:p>
    <w:p w:rsidR="008B2F53" w:rsidRPr="00F16865" w:rsidRDefault="008B2F53" w:rsidP="008B2F53">
      <w:pPr>
        <w:spacing w:after="0"/>
        <w:rPr>
          <w:rFonts w:ascii="Times New Roman" w:hAnsi="Times New Roman" w:cs="Times New Roman"/>
          <w:sz w:val="28"/>
          <w:szCs w:val="28"/>
        </w:rPr>
      </w:pPr>
      <w:r w:rsidRPr="00F16865">
        <w:rPr>
          <w:rFonts w:ascii="Times New Roman" w:hAnsi="Times New Roman" w:cs="Times New Roman"/>
          <w:sz w:val="28"/>
          <w:szCs w:val="28"/>
        </w:rPr>
        <w:t xml:space="preserve">соціальних педагогів                                              </w:t>
      </w:r>
    </w:p>
    <w:p w:rsidR="008B2F53" w:rsidRPr="00F16865" w:rsidRDefault="008B2F53" w:rsidP="008B2F53">
      <w:pPr>
        <w:spacing w:after="0"/>
        <w:rPr>
          <w:rFonts w:ascii="Times New Roman" w:hAnsi="Times New Roman" w:cs="Times New Roman"/>
          <w:sz w:val="28"/>
          <w:szCs w:val="28"/>
        </w:rPr>
      </w:pPr>
      <w:r w:rsidRPr="00F16865">
        <w:rPr>
          <w:rFonts w:ascii="Times New Roman" w:hAnsi="Times New Roman" w:cs="Times New Roman"/>
          <w:sz w:val="28"/>
          <w:szCs w:val="28"/>
        </w:rPr>
        <w:t xml:space="preserve">«Психологічна служба»          </w:t>
      </w:r>
      <w:r>
        <w:rPr>
          <w:rFonts w:ascii="Times New Roman" w:hAnsi="Times New Roman" w:cs="Times New Roman"/>
          <w:sz w:val="28"/>
          <w:szCs w:val="28"/>
        </w:rPr>
        <w:t xml:space="preserve">                               </w:t>
      </w:r>
    </w:p>
    <w:p w:rsidR="008B2F53" w:rsidRPr="00F16865" w:rsidRDefault="008B2F53" w:rsidP="008B2F53">
      <w:pPr>
        <w:spacing w:after="0"/>
        <w:rPr>
          <w:rFonts w:ascii="Times New Roman" w:hAnsi="Times New Roman" w:cs="Times New Roman"/>
          <w:sz w:val="28"/>
          <w:szCs w:val="28"/>
        </w:rPr>
      </w:pPr>
    </w:p>
    <w:p w:rsidR="008B2F53" w:rsidRPr="00F16865" w:rsidRDefault="008B2F53" w:rsidP="008B2F53">
      <w:pPr>
        <w:spacing w:after="0"/>
        <w:rPr>
          <w:rFonts w:ascii="Times New Roman" w:hAnsi="Times New Roman" w:cs="Times New Roman"/>
          <w:sz w:val="28"/>
          <w:szCs w:val="28"/>
        </w:rPr>
      </w:pPr>
      <w:r>
        <w:rPr>
          <w:rFonts w:ascii="Times New Roman" w:hAnsi="Times New Roman" w:cs="Times New Roman"/>
          <w:sz w:val="28"/>
          <w:szCs w:val="28"/>
        </w:rPr>
        <w:t xml:space="preserve">від « </w:t>
      </w:r>
      <w:r>
        <w:rPr>
          <w:rFonts w:ascii="Times New Roman" w:hAnsi="Times New Roman" w:cs="Times New Roman"/>
          <w:sz w:val="28"/>
          <w:szCs w:val="28"/>
          <w:u w:val="single"/>
        </w:rPr>
        <w:t xml:space="preserve">10 » вересня 2024 </w:t>
      </w:r>
      <w:r w:rsidRPr="00AF08E5">
        <w:rPr>
          <w:rFonts w:ascii="Times New Roman" w:hAnsi="Times New Roman" w:cs="Times New Roman"/>
          <w:sz w:val="28"/>
          <w:szCs w:val="28"/>
          <w:u w:val="single"/>
        </w:rPr>
        <w:t>р.</w:t>
      </w:r>
      <w:r>
        <w:rPr>
          <w:rFonts w:ascii="Times New Roman" w:hAnsi="Times New Roman" w:cs="Times New Roman"/>
          <w:sz w:val="28"/>
          <w:szCs w:val="28"/>
        </w:rPr>
        <w:t xml:space="preserve">                                       </w:t>
      </w:r>
    </w:p>
    <w:p w:rsidR="008B2F53" w:rsidRPr="00F16865" w:rsidRDefault="008B2F53" w:rsidP="008B2F53">
      <w:pPr>
        <w:spacing w:after="0"/>
        <w:rPr>
          <w:rFonts w:ascii="Times New Roman" w:hAnsi="Times New Roman" w:cs="Times New Roman"/>
          <w:sz w:val="28"/>
          <w:szCs w:val="28"/>
        </w:rPr>
      </w:pPr>
    </w:p>
    <w:p w:rsidR="008B2F53" w:rsidRPr="00F16865" w:rsidRDefault="008B2F53" w:rsidP="008B2F53">
      <w:pPr>
        <w:spacing w:after="0"/>
        <w:rPr>
          <w:rFonts w:ascii="Times New Roman" w:hAnsi="Times New Roman" w:cs="Times New Roman"/>
          <w:sz w:val="28"/>
          <w:szCs w:val="28"/>
        </w:rPr>
      </w:pPr>
    </w:p>
    <w:p w:rsidR="008B2F53" w:rsidRPr="00F16865" w:rsidRDefault="008B2F53" w:rsidP="008B2F53">
      <w:pPr>
        <w:spacing w:after="0"/>
        <w:rPr>
          <w:rFonts w:ascii="Times New Roman" w:hAnsi="Times New Roman" w:cs="Times New Roman"/>
          <w:sz w:val="28"/>
          <w:szCs w:val="28"/>
        </w:rPr>
      </w:pPr>
    </w:p>
    <w:p w:rsidR="008B2F53" w:rsidRPr="00F16865" w:rsidRDefault="008B2F53" w:rsidP="008B2F53">
      <w:pPr>
        <w:spacing w:after="0"/>
        <w:rPr>
          <w:rFonts w:ascii="Times New Roman" w:hAnsi="Times New Roman" w:cs="Times New Roman"/>
          <w:sz w:val="28"/>
          <w:szCs w:val="28"/>
        </w:rPr>
      </w:pPr>
    </w:p>
    <w:p w:rsidR="008B2F53" w:rsidRPr="00F16865" w:rsidRDefault="008B2F53" w:rsidP="008B2F53">
      <w:pPr>
        <w:spacing w:after="0"/>
        <w:rPr>
          <w:rFonts w:ascii="Times New Roman" w:hAnsi="Times New Roman" w:cs="Times New Roman"/>
          <w:sz w:val="28"/>
          <w:szCs w:val="28"/>
        </w:rPr>
      </w:pPr>
    </w:p>
    <w:p w:rsidR="008B2F53" w:rsidRPr="00F16865" w:rsidRDefault="008B2F53" w:rsidP="008B2F53">
      <w:pPr>
        <w:spacing w:after="0"/>
        <w:jc w:val="center"/>
        <w:rPr>
          <w:rFonts w:ascii="Times New Roman" w:hAnsi="Times New Roman" w:cs="Times New Roman"/>
          <w:sz w:val="28"/>
          <w:szCs w:val="28"/>
        </w:rPr>
      </w:pPr>
    </w:p>
    <w:p w:rsidR="008B2F53" w:rsidRPr="00F16865" w:rsidRDefault="008B2F53" w:rsidP="008B2F53">
      <w:pPr>
        <w:spacing w:after="0"/>
        <w:jc w:val="center"/>
        <w:rPr>
          <w:rFonts w:ascii="Times New Roman" w:hAnsi="Times New Roman" w:cs="Times New Roman"/>
          <w:sz w:val="28"/>
          <w:szCs w:val="28"/>
        </w:rPr>
      </w:pPr>
    </w:p>
    <w:p w:rsidR="008B2F53" w:rsidRPr="00F16865" w:rsidRDefault="008B2F53" w:rsidP="008B2F53">
      <w:pPr>
        <w:spacing w:after="0"/>
        <w:jc w:val="center"/>
        <w:rPr>
          <w:rFonts w:ascii="Times New Roman" w:hAnsi="Times New Roman" w:cs="Times New Roman"/>
          <w:b/>
          <w:sz w:val="28"/>
          <w:szCs w:val="28"/>
        </w:rPr>
      </w:pPr>
    </w:p>
    <w:p w:rsidR="008B2F53" w:rsidRPr="00F16865" w:rsidRDefault="008B2F53" w:rsidP="008B2F53">
      <w:pPr>
        <w:spacing w:after="0"/>
        <w:jc w:val="center"/>
        <w:rPr>
          <w:rFonts w:ascii="Times New Roman" w:hAnsi="Times New Roman" w:cs="Times New Roman"/>
          <w:b/>
          <w:sz w:val="28"/>
          <w:szCs w:val="28"/>
        </w:rPr>
      </w:pPr>
      <w:r w:rsidRPr="00F16865">
        <w:rPr>
          <w:rFonts w:ascii="Times New Roman" w:hAnsi="Times New Roman" w:cs="Times New Roman"/>
          <w:b/>
          <w:sz w:val="28"/>
          <w:szCs w:val="28"/>
        </w:rPr>
        <w:t>РІЧНИЙ ПЛАН</w:t>
      </w:r>
    </w:p>
    <w:p w:rsidR="008B2F53" w:rsidRPr="00F16865" w:rsidRDefault="008B2F53" w:rsidP="008B2F53">
      <w:pPr>
        <w:spacing w:after="0"/>
        <w:jc w:val="center"/>
        <w:rPr>
          <w:rFonts w:ascii="Times New Roman" w:hAnsi="Times New Roman" w:cs="Times New Roman"/>
          <w:sz w:val="28"/>
          <w:szCs w:val="28"/>
        </w:rPr>
      </w:pPr>
      <w:r w:rsidRPr="00F16865">
        <w:rPr>
          <w:rFonts w:ascii="Times New Roman" w:hAnsi="Times New Roman" w:cs="Times New Roman"/>
          <w:sz w:val="28"/>
          <w:szCs w:val="28"/>
        </w:rPr>
        <w:t>роботи практичного психолога</w:t>
      </w:r>
    </w:p>
    <w:p w:rsidR="008B2F53" w:rsidRPr="00F16865" w:rsidRDefault="008B2F53" w:rsidP="008B2F53">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Костів</w:t>
      </w:r>
      <w:proofErr w:type="spellEnd"/>
      <w:r>
        <w:rPr>
          <w:rFonts w:ascii="Times New Roman" w:hAnsi="Times New Roman" w:cs="Times New Roman"/>
          <w:sz w:val="28"/>
          <w:szCs w:val="28"/>
        </w:rPr>
        <w:t xml:space="preserve"> Лесі Іванівни</w:t>
      </w:r>
    </w:p>
    <w:p w:rsidR="008B2F53" w:rsidRPr="00F16865" w:rsidRDefault="008B2F53" w:rsidP="008B2F53">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Підлісківської</w:t>
      </w:r>
      <w:proofErr w:type="spellEnd"/>
      <w:r w:rsidRPr="00F16865">
        <w:rPr>
          <w:rFonts w:ascii="Times New Roman" w:hAnsi="Times New Roman" w:cs="Times New Roman"/>
          <w:sz w:val="28"/>
          <w:szCs w:val="28"/>
        </w:rPr>
        <w:t xml:space="preserve"> гімназії</w:t>
      </w:r>
    </w:p>
    <w:p w:rsidR="008B2F53" w:rsidRPr="00F16865" w:rsidRDefault="008B2F53" w:rsidP="008B2F53">
      <w:pPr>
        <w:spacing w:after="0"/>
        <w:jc w:val="center"/>
        <w:rPr>
          <w:rFonts w:ascii="Times New Roman" w:hAnsi="Times New Roman" w:cs="Times New Roman"/>
          <w:sz w:val="28"/>
          <w:szCs w:val="28"/>
        </w:rPr>
      </w:pPr>
      <w:r>
        <w:rPr>
          <w:rFonts w:ascii="Times New Roman" w:hAnsi="Times New Roman" w:cs="Times New Roman"/>
          <w:sz w:val="28"/>
          <w:szCs w:val="28"/>
        </w:rPr>
        <w:t>на 2024-2025</w:t>
      </w:r>
      <w:r w:rsidRPr="00F16865">
        <w:rPr>
          <w:rFonts w:ascii="Times New Roman" w:hAnsi="Times New Roman" w:cs="Times New Roman"/>
          <w:sz w:val="28"/>
          <w:szCs w:val="28"/>
        </w:rPr>
        <w:t xml:space="preserve"> навчальний рік</w:t>
      </w:r>
    </w:p>
    <w:p w:rsidR="00A660A9" w:rsidRDefault="00A660A9"/>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Default="00171F3C"/>
    <w:p w:rsidR="00171F3C" w:rsidRPr="00C5436B" w:rsidRDefault="00171F3C" w:rsidP="00171F3C">
      <w:pPr>
        <w:spacing w:after="0"/>
        <w:jc w:val="center"/>
        <w:rPr>
          <w:rFonts w:ascii="Times New Roman" w:hAnsi="Times New Roman" w:cs="Times New Roman"/>
          <w:sz w:val="28"/>
          <w:szCs w:val="28"/>
        </w:rPr>
      </w:pPr>
      <w:r w:rsidRPr="00C5436B">
        <w:rPr>
          <w:rFonts w:ascii="Times New Roman" w:hAnsi="Times New Roman" w:cs="Times New Roman"/>
          <w:b/>
          <w:sz w:val="28"/>
          <w:szCs w:val="28"/>
        </w:rPr>
        <w:t>ВСТУП</w:t>
      </w:r>
    </w:p>
    <w:p w:rsidR="00171F3C" w:rsidRPr="00F16865" w:rsidRDefault="00171F3C" w:rsidP="00171F3C">
      <w:pPr>
        <w:spacing w:after="0"/>
        <w:ind w:firstLine="360"/>
        <w:jc w:val="both"/>
        <w:rPr>
          <w:rFonts w:ascii="Times New Roman" w:hAnsi="Times New Roman" w:cs="Times New Roman"/>
          <w:sz w:val="28"/>
          <w:szCs w:val="28"/>
        </w:rPr>
      </w:pPr>
      <w:r w:rsidRPr="00C5436B">
        <w:rPr>
          <w:rFonts w:ascii="Times New Roman" w:hAnsi="Times New Roman" w:cs="Times New Roman"/>
          <w:sz w:val="28"/>
          <w:szCs w:val="28"/>
        </w:rPr>
        <w:t>Психологічна служба в структурі освіти є складовою</w:t>
      </w:r>
      <w:r w:rsidRPr="00F16865">
        <w:rPr>
          <w:rFonts w:ascii="Times New Roman" w:hAnsi="Times New Roman" w:cs="Times New Roman"/>
          <w:sz w:val="28"/>
          <w:szCs w:val="28"/>
        </w:rPr>
        <w:t xml:space="preserve"> частиною державної системи охорони фізичного і психічного здоров'я молодих громадян України і діє з метою виявлення і створення оптимальних соціально-психологічних умов для розвитку особистості.</w:t>
      </w:r>
    </w:p>
    <w:p w:rsidR="00171F3C" w:rsidRPr="00F16865" w:rsidRDefault="00171F3C" w:rsidP="00171F3C">
      <w:pPr>
        <w:spacing w:after="0"/>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Костів</w:t>
      </w:r>
      <w:proofErr w:type="spellEnd"/>
      <w:r>
        <w:rPr>
          <w:rFonts w:ascii="Times New Roman" w:hAnsi="Times New Roman" w:cs="Times New Roman"/>
          <w:sz w:val="28"/>
          <w:szCs w:val="28"/>
        </w:rPr>
        <w:t xml:space="preserve"> Л.І. (</w:t>
      </w:r>
      <w:r w:rsidRPr="00F16865">
        <w:rPr>
          <w:rFonts w:ascii="Times New Roman" w:hAnsi="Times New Roman" w:cs="Times New Roman"/>
          <w:sz w:val="28"/>
          <w:szCs w:val="28"/>
        </w:rPr>
        <w:t xml:space="preserve">практичний психолог </w:t>
      </w:r>
      <w:r>
        <w:rPr>
          <w:rFonts w:ascii="Times New Roman" w:hAnsi="Times New Roman" w:cs="Times New Roman"/>
          <w:sz w:val="28"/>
          <w:szCs w:val="28"/>
        </w:rPr>
        <w:t>в закладі освіти; стаж роботи 15 років</w:t>
      </w:r>
      <w:r w:rsidRPr="00F16865">
        <w:rPr>
          <w:rFonts w:ascii="Times New Roman" w:hAnsi="Times New Roman" w:cs="Times New Roman"/>
          <w:sz w:val="28"/>
          <w:szCs w:val="28"/>
        </w:rPr>
        <w:t>) у своїй професійній діяльності керується нормативно-правовою документацією, яка включає річний план роботи психологі</w:t>
      </w:r>
      <w:r>
        <w:rPr>
          <w:rFonts w:ascii="Times New Roman" w:hAnsi="Times New Roman" w:cs="Times New Roman"/>
          <w:sz w:val="28"/>
          <w:szCs w:val="28"/>
        </w:rPr>
        <w:t xml:space="preserve">чної служби </w:t>
      </w:r>
      <w:proofErr w:type="spellStart"/>
      <w:r>
        <w:rPr>
          <w:rFonts w:ascii="Times New Roman" w:hAnsi="Times New Roman" w:cs="Times New Roman"/>
          <w:sz w:val="28"/>
          <w:szCs w:val="28"/>
        </w:rPr>
        <w:t>Підлісків</w:t>
      </w:r>
      <w:r w:rsidRPr="00F16865">
        <w:rPr>
          <w:rFonts w:ascii="Times New Roman" w:hAnsi="Times New Roman" w:cs="Times New Roman"/>
          <w:sz w:val="28"/>
          <w:szCs w:val="28"/>
        </w:rPr>
        <w:t>ської</w:t>
      </w:r>
      <w:proofErr w:type="spellEnd"/>
      <w:r>
        <w:rPr>
          <w:rFonts w:ascii="Times New Roman" w:hAnsi="Times New Roman" w:cs="Times New Roman"/>
          <w:sz w:val="28"/>
          <w:szCs w:val="28"/>
        </w:rPr>
        <w:t xml:space="preserve"> </w:t>
      </w:r>
      <w:r w:rsidRPr="00F16865">
        <w:rPr>
          <w:rFonts w:ascii="Times New Roman" w:hAnsi="Times New Roman" w:cs="Times New Roman"/>
          <w:sz w:val="28"/>
          <w:szCs w:val="28"/>
        </w:rPr>
        <w:t>гімназії. Річний план роботи практичного психолога складено на основі нормативно-правових документів Міністерства освіти і науки України:</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Декларації про права дитини;</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Конвенції про права дитини;</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Конституції України(254 к/96-ВР);</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Закону України «Про охорону дитинства»;</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Закону України «Про освіту»,  «Про загальну середню освіту»;</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ЛистМОНвід25.03.2022  N 1/3663-22«Щодозапобіганняторгівлі людьми в умовах воєнної агресії»;</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 від 30.05.2022 N 1/5735-22 «Про запобігання та протидію домашньому насильству в умовах воєнного стану в Україні»;</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 від12.04.2022 N 1/4068-22 «Щодо недопущення участі неповнолітніх у наданні інформації ворогу про військові позицій Збройних сил України»;</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 від 10.06.2022 N 1/6267-22 «Про деякі питання національно-патріотичного виховання в закладах освіти України»;</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 від 22.06.22 N 1/6894-22«Про методичні рекомендації щодо організації освітнього процесу в закладах дошкільної освіти в літній період»;</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МОНУ Про затвердження професійного стандарту “Практичний психолог закладу освіти” від 30.11.2020 N 6/1427-20</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МОНУ «Щодо організації навчання осіб з особливими освітніми потребами у закладах загальної середньої освіти</w:t>
      </w:r>
      <w:r>
        <w:rPr>
          <w:rFonts w:ascii="Times New Roman" w:hAnsi="Times New Roman" w:cs="Times New Roman"/>
          <w:sz w:val="28"/>
          <w:szCs w:val="28"/>
        </w:rPr>
        <w:t xml:space="preserve"> </w:t>
      </w:r>
      <w:r w:rsidRPr="00F16865">
        <w:rPr>
          <w:rFonts w:ascii="Times New Roman" w:hAnsi="Times New Roman" w:cs="Times New Roman"/>
          <w:sz w:val="28"/>
          <w:szCs w:val="28"/>
        </w:rPr>
        <w:t>у 2020/2021 навчальному році» від 31.08.2020 No1/9 –495</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МОНУ «Щодо методичних рекомендацій з організації психолого-педагогічного консиліуму для проведення повторної комплексної психолого-педагогічної оцінки розвитку дитини» від 16.06.2020 N 1/9-328</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 xml:space="preserve">Лист МОНУ «Щодо надання психолого-педагогічних та </w:t>
      </w:r>
      <w:proofErr w:type="spellStart"/>
      <w:r w:rsidRPr="00F16865">
        <w:rPr>
          <w:rFonts w:ascii="Times New Roman" w:hAnsi="Times New Roman" w:cs="Times New Roman"/>
          <w:sz w:val="28"/>
          <w:szCs w:val="28"/>
        </w:rPr>
        <w:t>корекційно-розвиткових</w:t>
      </w:r>
      <w:proofErr w:type="spellEnd"/>
      <w:r w:rsidRPr="00F16865">
        <w:rPr>
          <w:rFonts w:ascii="Times New Roman" w:hAnsi="Times New Roman" w:cs="Times New Roman"/>
          <w:sz w:val="28"/>
          <w:szCs w:val="28"/>
        </w:rPr>
        <w:t xml:space="preserve"> послуг дітям з особливими освітніми потребами закладами освіти в літній період» від 04.06.2020 N 1/9-302</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МОНУ «Щодо підвищення кваліфікації педагогічних працівників закладів загальної середньої освіти» від 04.03.2020 N 1/9 –141</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 xml:space="preserve">Наказ МОНУ «Деякі питання реагування на випадки </w:t>
      </w:r>
      <w:proofErr w:type="spellStart"/>
      <w:r w:rsidRPr="00F16865">
        <w:rPr>
          <w:rFonts w:ascii="Times New Roman" w:hAnsi="Times New Roman" w:cs="Times New Roman"/>
          <w:sz w:val="28"/>
          <w:szCs w:val="28"/>
        </w:rPr>
        <w:t>булінгу</w:t>
      </w:r>
      <w:proofErr w:type="spellEnd"/>
      <w:r w:rsidRPr="00F16865">
        <w:rPr>
          <w:rFonts w:ascii="Times New Roman" w:hAnsi="Times New Roman" w:cs="Times New Roman"/>
          <w:sz w:val="28"/>
          <w:szCs w:val="28"/>
        </w:rPr>
        <w:t xml:space="preserve"> (цькування) та застосування заходів виховного впливу в закладах освіти» від 28.12.2019 N 1646</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lastRenderedPageBreak/>
        <w:t>Лист МОНУ Про типову д</w:t>
      </w:r>
      <w:r>
        <w:rPr>
          <w:rFonts w:ascii="Times New Roman" w:hAnsi="Times New Roman" w:cs="Times New Roman"/>
          <w:sz w:val="28"/>
          <w:szCs w:val="28"/>
        </w:rPr>
        <w:t>окументацію</w:t>
      </w:r>
      <w:r w:rsidRPr="00F16865">
        <w:rPr>
          <w:rFonts w:ascii="Times New Roman" w:hAnsi="Times New Roman" w:cs="Times New Roman"/>
          <w:sz w:val="28"/>
          <w:szCs w:val="28"/>
        </w:rPr>
        <w:t xml:space="preserve"> від 24.07.2019 N 1/9-477 «Батькам про відповідальність по утриманню, вихованню та навчанню неповнолітніх»</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 xml:space="preserve">Лист МОНУ «Про підвищення кваліфікації та атестації педагогічних працівників” від 4.11.2019 N 1/9 –683Лист МОНУ щодо створення у 2019-2020 </w:t>
      </w:r>
      <w:proofErr w:type="spellStart"/>
      <w:r w:rsidRPr="00F16865">
        <w:rPr>
          <w:rFonts w:ascii="Times New Roman" w:hAnsi="Times New Roman" w:cs="Times New Roman"/>
          <w:sz w:val="28"/>
          <w:szCs w:val="28"/>
        </w:rPr>
        <w:t>н.р</w:t>
      </w:r>
      <w:proofErr w:type="spellEnd"/>
      <w:r w:rsidRPr="00F16865">
        <w:rPr>
          <w:rFonts w:ascii="Times New Roman" w:hAnsi="Times New Roman" w:cs="Times New Roman"/>
          <w:sz w:val="28"/>
          <w:szCs w:val="28"/>
        </w:rPr>
        <w:t>. безпечного освітнього середовища, формування в дітей та учнівської молоді ціннісних життєвих навичок» від 27.06.2019 N 1/9-414</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 o-1/9-414 від 27.06.2019 Методичні рекомендації “Щодо створення у 2019/2020 н. р. безпечного освітнього середовища, формування в дітей та учнівської молоді ціннісних життєвих навичок”</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 xml:space="preserve">Лист МОН N-1/11-881 від 29.01.2019 Методичні рекомендації “Про внесення змін до деяких законодавчих актів України щодо протидії </w:t>
      </w:r>
      <w:proofErr w:type="spellStart"/>
      <w:r w:rsidRPr="00F16865">
        <w:rPr>
          <w:rFonts w:ascii="Times New Roman" w:hAnsi="Times New Roman" w:cs="Times New Roman"/>
          <w:sz w:val="28"/>
          <w:szCs w:val="28"/>
        </w:rPr>
        <w:t>булінгу</w:t>
      </w:r>
      <w:proofErr w:type="spellEnd"/>
      <w:r w:rsidRPr="00F16865">
        <w:rPr>
          <w:rFonts w:ascii="Times New Roman" w:hAnsi="Times New Roman" w:cs="Times New Roman"/>
          <w:sz w:val="28"/>
          <w:szCs w:val="28"/>
        </w:rPr>
        <w:t xml:space="preserve"> (цькуванню)”</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 N-1/11-5480 від 18.05.2018 Методичні рекомендації “Щодо запобігання та протидії насильства”</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 xml:space="preserve">Наказ МОН No-1/9-409 від 26.06.2019 “Щодо організації інклюзивного навчання у закладах освіти у 2019-2020 </w:t>
      </w:r>
      <w:proofErr w:type="spellStart"/>
      <w:r w:rsidRPr="00F16865">
        <w:rPr>
          <w:rFonts w:ascii="Times New Roman" w:hAnsi="Times New Roman" w:cs="Times New Roman"/>
          <w:sz w:val="28"/>
          <w:szCs w:val="28"/>
        </w:rPr>
        <w:t>н.р</w:t>
      </w:r>
      <w:proofErr w:type="spellEnd"/>
      <w:r w:rsidRPr="00F16865">
        <w:rPr>
          <w:rFonts w:ascii="Times New Roman" w:hAnsi="Times New Roman" w:cs="Times New Roman"/>
          <w:sz w:val="28"/>
          <w:szCs w:val="28"/>
        </w:rPr>
        <w:t xml:space="preserve">.” </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 xml:space="preserve">Методичні рекомендації щодо впровадження циклограм діяльності працівників психологічної служби </w:t>
      </w:r>
    </w:p>
    <w:p w:rsidR="00171F3C"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Лист МОН від 21.08.2023 №1/12492-23 “Про пріоритетні напрями роботи психологічної служби у системі освіти у 2023/2024 навчальному році”</w:t>
      </w:r>
    </w:p>
    <w:p w:rsidR="00171F3C" w:rsidRPr="00F16865" w:rsidRDefault="00171F3C" w:rsidP="00171F3C">
      <w:pPr>
        <w:spacing w:after="0"/>
        <w:ind w:firstLine="360"/>
        <w:jc w:val="both"/>
        <w:rPr>
          <w:rFonts w:ascii="Times New Roman" w:hAnsi="Times New Roman" w:cs="Times New Roman"/>
          <w:sz w:val="28"/>
          <w:szCs w:val="28"/>
        </w:rPr>
      </w:pPr>
      <w:r w:rsidRPr="00F16865">
        <w:rPr>
          <w:rFonts w:ascii="Times New Roman" w:hAnsi="Times New Roman" w:cs="Times New Roman"/>
          <w:sz w:val="28"/>
          <w:szCs w:val="28"/>
        </w:rPr>
        <w:t>Таким чином, спираючись на законодавчі норми, практичний психолог загальноосвітнього закладу є представником влади та реалізує соціальну політику нашої держави. Через свою професійну діяльність фахівець здійснює роботу за багатьма напрямами, впливаючи на дитину, її оточення та створює виховуючи середовище для гармонійного розвитку особистості.</w:t>
      </w:r>
    </w:p>
    <w:p w:rsidR="00171F3C" w:rsidRPr="00F16865" w:rsidRDefault="00171F3C" w:rsidP="00171F3C">
      <w:pPr>
        <w:spacing w:after="0" w:line="240" w:lineRule="auto"/>
        <w:jc w:val="center"/>
        <w:rPr>
          <w:rFonts w:ascii="Times New Roman" w:eastAsia="Times New Roman" w:hAnsi="Times New Roman" w:cs="Times New Roman"/>
          <w:b/>
          <w:sz w:val="28"/>
          <w:szCs w:val="28"/>
          <w:lang w:eastAsia="ru-RU"/>
        </w:rPr>
      </w:pPr>
    </w:p>
    <w:p w:rsidR="00171F3C" w:rsidRPr="00F16865" w:rsidRDefault="00171F3C" w:rsidP="00171F3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 АНАЛІТИЧНА ЧАСТИНА</w:t>
      </w:r>
    </w:p>
    <w:p w:rsidR="0029550C" w:rsidRPr="0029550C" w:rsidRDefault="00171F3C" w:rsidP="0029550C">
      <w:pPr>
        <w:spacing w:after="0" w:line="240" w:lineRule="auto"/>
        <w:jc w:val="both"/>
        <w:rPr>
          <w:rFonts w:ascii="Times New Roman" w:eastAsia="Times New Roman" w:hAnsi="Times New Roman" w:cs="Times New Roman"/>
          <w:sz w:val="28"/>
          <w:szCs w:val="28"/>
          <w:lang w:eastAsia="ru-RU"/>
        </w:rPr>
      </w:pPr>
      <w:r w:rsidRPr="00F16865">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sz w:val="28"/>
          <w:szCs w:val="28"/>
          <w:lang w:eastAsia="ru-RU"/>
        </w:rPr>
        <w:t>Підлісків</w:t>
      </w:r>
      <w:r w:rsidRPr="00F16865">
        <w:rPr>
          <w:rFonts w:ascii="Times New Roman" w:eastAsia="Times New Roman" w:hAnsi="Times New Roman" w:cs="Times New Roman"/>
          <w:sz w:val="28"/>
          <w:szCs w:val="28"/>
          <w:lang w:eastAsia="ru-RU"/>
        </w:rPr>
        <w:t>ська</w:t>
      </w:r>
      <w:proofErr w:type="spellEnd"/>
      <w:r w:rsidRPr="00F16865">
        <w:rPr>
          <w:rFonts w:ascii="Times New Roman" w:eastAsia="Times New Roman" w:hAnsi="Times New Roman" w:cs="Times New Roman"/>
          <w:sz w:val="28"/>
          <w:szCs w:val="28"/>
          <w:lang w:eastAsia="ru-RU"/>
        </w:rPr>
        <w:t xml:space="preserve"> гімназія </w:t>
      </w:r>
      <w:proofErr w:type="spellStart"/>
      <w:r w:rsidRPr="00F16865">
        <w:rPr>
          <w:rFonts w:ascii="Times New Roman" w:eastAsia="Times New Roman" w:hAnsi="Times New Roman" w:cs="Times New Roman"/>
          <w:sz w:val="28"/>
          <w:szCs w:val="28"/>
          <w:lang w:eastAsia="ru-RU"/>
        </w:rPr>
        <w:t>Вигодської</w:t>
      </w:r>
      <w:proofErr w:type="spellEnd"/>
      <w:r w:rsidRPr="00F16865">
        <w:rPr>
          <w:rFonts w:ascii="Times New Roman" w:eastAsia="Times New Roman" w:hAnsi="Times New Roman" w:cs="Times New Roman"/>
          <w:sz w:val="28"/>
          <w:szCs w:val="28"/>
          <w:lang w:eastAsia="ru-RU"/>
        </w:rPr>
        <w:t xml:space="preserve"> селищн</w:t>
      </w:r>
      <w:r w:rsidR="0029550C">
        <w:rPr>
          <w:rFonts w:ascii="Times New Roman" w:eastAsia="Times New Roman" w:hAnsi="Times New Roman" w:cs="Times New Roman"/>
          <w:sz w:val="28"/>
          <w:szCs w:val="28"/>
          <w:lang w:eastAsia="ru-RU"/>
        </w:rPr>
        <w:t>ої ради знаходиться за адресою:</w:t>
      </w:r>
    </w:p>
    <w:p w:rsidR="00171F3C" w:rsidRPr="00F16865" w:rsidRDefault="0029550C" w:rsidP="00171F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вул. Шкільна , 8, с. Підліски</w:t>
      </w:r>
      <w:r w:rsidR="00171F3C" w:rsidRPr="00F16865">
        <w:rPr>
          <w:rFonts w:ascii="Times New Roman" w:eastAsia="Times New Roman" w:hAnsi="Times New Roman" w:cs="Times New Roman"/>
          <w:sz w:val="28"/>
          <w:szCs w:val="28"/>
          <w:lang w:eastAsia="ru-RU"/>
        </w:rPr>
        <w:t xml:space="preserve">, Калуський район, </w:t>
      </w:r>
      <w:proofErr w:type="spellStart"/>
      <w:r w:rsidR="00171F3C" w:rsidRPr="00F16865">
        <w:rPr>
          <w:rFonts w:ascii="Times New Roman" w:eastAsia="Times New Roman" w:hAnsi="Times New Roman" w:cs="Times New Roman"/>
          <w:sz w:val="28"/>
          <w:szCs w:val="28"/>
          <w:lang w:eastAsia="ru-RU"/>
        </w:rPr>
        <w:t>Івано</w:t>
      </w:r>
      <w:proofErr w:type="spellEnd"/>
      <w:r w:rsidR="00171F3C" w:rsidRPr="00F16865">
        <w:rPr>
          <w:rFonts w:ascii="Times New Roman" w:eastAsia="Times New Roman" w:hAnsi="Times New Roman" w:cs="Times New Roman"/>
          <w:sz w:val="28"/>
          <w:szCs w:val="28"/>
          <w:lang w:eastAsia="ru-RU"/>
        </w:rPr>
        <w:t xml:space="preserve"> – Франківська область.</w:t>
      </w:r>
    </w:p>
    <w:p w:rsidR="00171F3C" w:rsidRPr="002C2365" w:rsidRDefault="00171F3C" w:rsidP="00171F3C">
      <w:pPr>
        <w:spacing w:after="0" w:line="276" w:lineRule="auto"/>
        <w:ind w:firstLine="567"/>
        <w:rPr>
          <w:rFonts w:ascii="Times New Roman" w:hAnsi="Times New Roman" w:cs="Times New Roman"/>
          <w:sz w:val="28"/>
          <w:szCs w:val="28"/>
        </w:rPr>
      </w:pPr>
      <w:r w:rsidRPr="00F16865">
        <w:rPr>
          <w:rFonts w:ascii="Times New Roman" w:hAnsi="Times New Roman" w:cs="Times New Roman"/>
          <w:sz w:val="28"/>
          <w:szCs w:val="28"/>
        </w:rPr>
        <w:t>Станом на 1 вересня  202</w:t>
      </w:r>
      <w:r>
        <w:rPr>
          <w:rFonts w:ascii="Times New Roman" w:hAnsi="Times New Roman" w:cs="Times New Roman"/>
          <w:sz w:val="28"/>
          <w:szCs w:val="28"/>
        </w:rPr>
        <w:t>4 навчального року</w:t>
      </w:r>
      <w:r w:rsidRPr="00F16865">
        <w:rPr>
          <w:rFonts w:ascii="Times New Roman" w:hAnsi="Times New Roman" w:cs="Times New Roman"/>
          <w:sz w:val="28"/>
          <w:szCs w:val="28"/>
        </w:rPr>
        <w:t xml:space="preserve"> в  гімназії налічувалося 9 класів, у яких навчалися</w:t>
      </w:r>
      <w:r w:rsidRPr="002C2365">
        <w:rPr>
          <w:rFonts w:ascii="Times New Roman" w:hAnsi="Times New Roman" w:cs="Times New Roman"/>
          <w:color w:val="FF0000"/>
          <w:sz w:val="28"/>
          <w:szCs w:val="28"/>
        </w:rPr>
        <w:t xml:space="preserve"> </w:t>
      </w:r>
      <w:r w:rsidR="0029550C">
        <w:rPr>
          <w:rFonts w:ascii="Times New Roman" w:hAnsi="Times New Roman" w:cs="Times New Roman"/>
          <w:sz w:val="28"/>
          <w:szCs w:val="28"/>
        </w:rPr>
        <w:t>86</w:t>
      </w:r>
      <w:r w:rsidRPr="00F16865">
        <w:rPr>
          <w:rFonts w:ascii="Times New Roman" w:hAnsi="Times New Roman" w:cs="Times New Roman"/>
          <w:sz w:val="28"/>
          <w:szCs w:val="28"/>
        </w:rPr>
        <w:t xml:space="preserve"> учнів. В школі були сім’ї та діти, які потребують додаткової уваги та допомоги:</w:t>
      </w:r>
    </w:p>
    <w:p w:rsidR="00171F3C" w:rsidRPr="00F16865" w:rsidRDefault="00171F3C" w:rsidP="00171F3C">
      <w:pPr>
        <w:numPr>
          <w:ilvl w:val="0"/>
          <w:numId w:val="1"/>
        </w:numPr>
        <w:spacing w:after="0" w:line="276" w:lineRule="auto"/>
        <w:rPr>
          <w:rFonts w:ascii="Times New Roman" w:eastAsia="Times New Roman" w:hAnsi="Times New Roman" w:cs="Times New Roman"/>
          <w:sz w:val="28"/>
          <w:szCs w:val="28"/>
          <w:lang w:eastAsia="ru-RU"/>
        </w:rPr>
      </w:pPr>
      <w:r w:rsidRPr="00F16865">
        <w:rPr>
          <w:rFonts w:ascii="Times New Roman" w:eastAsia="Times New Roman" w:hAnsi="Times New Roman" w:cs="Times New Roman"/>
          <w:sz w:val="28"/>
          <w:szCs w:val="28"/>
          <w:lang w:eastAsia="ru-RU"/>
        </w:rPr>
        <w:t>Діти з неповних сімей</w:t>
      </w:r>
      <w:r>
        <w:rPr>
          <w:rFonts w:ascii="Times New Roman" w:eastAsia="Times New Roman" w:hAnsi="Times New Roman" w:cs="Times New Roman"/>
          <w:sz w:val="28"/>
          <w:szCs w:val="28"/>
          <w:lang w:eastAsia="ru-RU"/>
        </w:rPr>
        <w:t xml:space="preserve"> (розлучені,матері-одиночки)</w:t>
      </w:r>
      <w:r w:rsidRPr="00F16865">
        <w:rPr>
          <w:rFonts w:ascii="Times New Roman" w:eastAsia="Times New Roman" w:hAnsi="Times New Roman" w:cs="Times New Roman"/>
          <w:sz w:val="28"/>
          <w:szCs w:val="28"/>
          <w:lang w:eastAsia="ru-RU"/>
        </w:rPr>
        <w:t>;</w:t>
      </w:r>
    </w:p>
    <w:p w:rsidR="00171F3C" w:rsidRPr="00F16865" w:rsidRDefault="00171F3C" w:rsidP="00171F3C">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F16865">
        <w:rPr>
          <w:rFonts w:ascii="Times New Roman" w:eastAsia="Times New Roman" w:hAnsi="Times New Roman" w:cs="Times New Roman"/>
          <w:sz w:val="28"/>
          <w:szCs w:val="28"/>
          <w:lang w:eastAsia="ru-RU"/>
        </w:rPr>
        <w:t>Діти з малозабезпечених сімей;</w:t>
      </w:r>
    </w:p>
    <w:p w:rsidR="00171F3C" w:rsidRPr="00F16865" w:rsidRDefault="00171F3C" w:rsidP="00171F3C">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F16865">
        <w:rPr>
          <w:rFonts w:ascii="Times New Roman" w:eastAsia="Times New Roman" w:hAnsi="Times New Roman" w:cs="Times New Roman"/>
          <w:sz w:val="28"/>
          <w:szCs w:val="28"/>
          <w:lang w:eastAsia="ru-RU"/>
        </w:rPr>
        <w:t>Діти з багатодітних сімей;</w:t>
      </w:r>
    </w:p>
    <w:p w:rsidR="00171F3C" w:rsidRPr="002C2076" w:rsidRDefault="00171F3C" w:rsidP="00171F3C">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2C2076">
        <w:rPr>
          <w:rFonts w:ascii="Times New Roman" w:hAnsi="Times New Roman" w:cs="Times New Roman"/>
          <w:sz w:val="28"/>
          <w:szCs w:val="28"/>
        </w:rPr>
        <w:t>Діти, батьки яких проходили військову службу в зоні АТО/ООС до 24.02.2022 р</w:t>
      </w:r>
      <w:r>
        <w:rPr>
          <w:rFonts w:ascii="Times New Roman" w:hAnsi="Times New Roman" w:cs="Times New Roman"/>
          <w:sz w:val="28"/>
          <w:szCs w:val="28"/>
        </w:rPr>
        <w:t>.</w:t>
      </w:r>
      <w:r>
        <w:rPr>
          <w:rFonts w:ascii="Times New Roman" w:eastAsia="Times New Roman" w:hAnsi="Times New Roman" w:cs="Times New Roman"/>
          <w:sz w:val="28"/>
          <w:szCs w:val="28"/>
          <w:lang w:eastAsia="ru-RU"/>
        </w:rPr>
        <w:t>;</w:t>
      </w:r>
    </w:p>
    <w:p w:rsidR="00171F3C" w:rsidRDefault="00171F3C" w:rsidP="00171F3C">
      <w:pPr>
        <w:numPr>
          <w:ilvl w:val="0"/>
          <w:numId w:val="1"/>
        </w:num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Діти, батьки яких </w:t>
      </w:r>
      <w:r w:rsidRPr="0082171A">
        <w:rPr>
          <w:rFonts w:ascii="Times New Roman" w:eastAsia="Times New Roman" w:hAnsi="Times New Roman" w:cs="Times New Roman"/>
          <w:sz w:val="28"/>
          <w:szCs w:val="28"/>
          <w:lang w:eastAsia="ru-RU"/>
        </w:rPr>
        <w:t>проходять військову сл</w:t>
      </w:r>
      <w:r>
        <w:rPr>
          <w:rFonts w:ascii="Times New Roman" w:eastAsia="Times New Roman" w:hAnsi="Times New Roman" w:cs="Times New Roman"/>
          <w:sz w:val="28"/>
          <w:szCs w:val="28"/>
          <w:lang w:eastAsia="ru-RU"/>
        </w:rPr>
        <w:t>ужбу в ЗСУ після 24.02.2022 р.;</w:t>
      </w:r>
    </w:p>
    <w:p w:rsidR="00171F3C" w:rsidRDefault="00171F3C" w:rsidP="00171F3C">
      <w:pPr>
        <w:numPr>
          <w:ilvl w:val="0"/>
          <w:numId w:val="1"/>
        </w:num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Діти з інвалідністю;</w:t>
      </w:r>
    </w:p>
    <w:p w:rsidR="0029550C" w:rsidRDefault="0029550C" w:rsidP="00171F3C">
      <w:pPr>
        <w:numPr>
          <w:ilvl w:val="0"/>
          <w:numId w:val="1"/>
        </w:num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Дитина, яка навчається на інклюзивній формі навчання;</w:t>
      </w:r>
    </w:p>
    <w:p w:rsidR="00171F3C" w:rsidRDefault="00171F3C" w:rsidP="00171F3C">
      <w:pPr>
        <w:numPr>
          <w:ilvl w:val="0"/>
          <w:numId w:val="1"/>
        </w:numPr>
        <w:spacing w:before="100" w:beforeAutospacing="1"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Зовнішньопереміщені</w:t>
      </w:r>
      <w:proofErr w:type="spellEnd"/>
      <w:r>
        <w:rPr>
          <w:rFonts w:ascii="Times New Roman" w:eastAsia="Times New Roman" w:hAnsi="Times New Roman" w:cs="Times New Roman"/>
          <w:sz w:val="28"/>
          <w:szCs w:val="28"/>
          <w:lang w:eastAsia="ru-RU"/>
        </w:rPr>
        <w:t xml:space="preserve"> діти, які здобувають освіту за сімейною та </w:t>
      </w:r>
      <w:proofErr w:type="spellStart"/>
      <w:r>
        <w:rPr>
          <w:rFonts w:ascii="Times New Roman" w:eastAsia="Times New Roman" w:hAnsi="Times New Roman" w:cs="Times New Roman"/>
          <w:sz w:val="28"/>
          <w:szCs w:val="28"/>
          <w:lang w:eastAsia="ru-RU"/>
        </w:rPr>
        <w:t>екстернатною</w:t>
      </w:r>
      <w:proofErr w:type="spellEnd"/>
      <w:r>
        <w:rPr>
          <w:rFonts w:ascii="Times New Roman" w:eastAsia="Times New Roman" w:hAnsi="Times New Roman" w:cs="Times New Roman"/>
          <w:sz w:val="28"/>
          <w:szCs w:val="28"/>
          <w:lang w:eastAsia="ru-RU"/>
        </w:rPr>
        <w:t xml:space="preserve"> формою навчання;</w:t>
      </w:r>
    </w:p>
    <w:p w:rsidR="00171F3C" w:rsidRPr="00A811C6" w:rsidRDefault="00171F3C" w:rsidP="00171F3C">
      <w:pPr>
        <w:numPr>
          <w:ilvl w:val="0"/>
          <w:numId w:val="1"/>
        </w:num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ВПО</w:t>
      </w:r>
    </w:p>
    <w:p w:rsidR="00171F3C" w:rsidRDefault="00171F3C" w:rsidP="00171F3C">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У</w:t>
      </w:r>
      <w:r w:rsidRPr="00F16865">
        <w:rPr>
          <w:rFonts w:ascii="Times New Roman" w:hAnsi="Times New Roman" w:cs="Times New Roman"/>
          <w:sz w:val="28"/>
          <w:szCs w:val="28"/>
        </w:rPr>
        <w:t xml:space="preserve"> свої</w:t>
      </w:r>
      <w:r>
        <w:rPr>
          <w:rFonts w:ascii="Times New Roman" w:hAnsi="Times New Roman" w:cs="Times New Roman"/>
          <w:sz w:val="28"/>
          <w:szCs w:val="28"/>
        </w:rPr>
        <w:t>й професійній діяльності керую</w:t>
      </w:r>
      <w:r w:rsidRPr="00F16865">
        <w:rPr>
          <w:rFonts w:ascii="Times New Roman" w:hAnsi="Times New Roman" w:cs="Times New Roman"/>
          <w:sz w:val="28"/>
          <w:szCs w:val="28"/>
        </w:rPr>
        <w:t>ся нормативно-</w:t>
      </w:r>
      <w:r>
        <w:rPr>
          <w:rFonts w:ascii="Times New Roman" w:hAnsi="Times New Roman" w:cs="Times New Roman"/>
          <w:sz w:val="28"/>
          <w:szCs w:val="28"/>
        </w:rPr>
        <w:t>правовою документацією</w:t>
      </w:r>
      <w:r w:rsidRPr="00F16865">
        <w:rPr>
          <w:rFonts w:ascii="Times New Roman" w:hAnsi="Times New Roman" w:cs="Times New Roman"/>
          <w:sz w:val="28"/>
          <w:szCs w:val="28"/>
        </w:rPr>
        <w:t xml:space="preserve"> Міністерства освіти і науки України</w:t>
      </w:r>
      <w:r>
        <w:rPr>
          <w:rFonts w:ascii="Times New Roman" w:hAnsi="Times New Roman" w:cs="Times New Roman"/>
          <w:sz w:val="28"/>
          <w:szCs w:val="28"/>
        </w:rPr>
        <w:t>. С</w:t>
      </w:r>
      <w:r w:rsidRPr="00F16865">
        <w:rPr>
          <w:rFonts w:ascii="Times New Roman" w:hAnsi="Times New Roman" w:cs="Times New Roman"/>
          <w:sz w:val="28"/>
          <w:szCs w:val="28"/>
        </w:rPr>
        <w:t>пираючис</w:t>
      </w:r>
      <w:r>
        <w:rPr>
          <w:rFonts w:ascii="Times New Roman" w:hAnsi="Times New Roman" w:cs="Times New Roman"/>
          <w:sz w:val="28"/>
          <w:szCs w:val="28"/>
        </w:rPr>
        <w:t>ь на законодавчі норми, реалізовую</w:t>
      </w:r>
      <w:r w:rsidRPr="00F16865">
        <w:rPr>
          <w:rFonts w:ascii="Times New Roman" w:hAnsi="Times New Roman" w:cs="Times New Roman"/>
          <w:sz w:val="28"/>
          <w:szCs w:val="28"/>
        </w:rPr>
        <w:t xml:space="preserve"> соціальну політику нашої держави. Через сво</w:t>
      </w:r>
      <w:r>
        <w:rPr>
          <w:rFonts w:ascii="Times New Roman" w:hAnsi="Times New Roman" w:cs="Times New Roman"/>
          <w:sz w:val="28"/>
          <w:szCs w:val="28"/>
        </w:rPr>
        <w:t>ю професійну діяльність</w:t>
      </w:r>
      <w:r w:rsidRPr="00F16865">
        <w:rPr>
          <w:rFonts w:ascii="Times New Roman" w:hAnsi="Times New Roman" w:cs="Times New Roman"/>
          <w:sz w:val="28"/>
          <w:szCs w:val="28"/>
        </w:rPr>
        <w:t xml:space="preserve"> здійсню</w:t>
      </w:r>
      <w:r>
        <w:rPr>
          <w:rFonts w:ascii="Times New Roman" w:hAnsi="Times New Roman" w:cs="Times New Roman"/>
          <w:sz w:val="28"/>
          <w:szCs w:val="28"/>
        </w:rPr>
        <w:t>ю</w:t>
      </w:r>
      <w:r w:rsidRPr="00F16865">
        <w:rPr>
          <w:rFonts w:ascii="Times New Roman" w:hAnsi="Times New Roman" w:cs="Times New Roman"/>
          <w:sz w:val="28"/>
          <w:szCs w:val="28"/>
        </w:rPr>
        <w:t xml:space="preserve"> роботу за багатьма напрямами, впливаючи на дитину, її оточення та </w:t>
      </w:r>
      <w:r>
        <w:rPr>
          <w:rFonts w:ascii="Times New Roman" w:hAnsi="Times New Roman" w:cs="Times New Roman"/>
          <w:sz w:val="28"/>
          <w:szCs w:val="28"/>
        </w:rPr>
        <w:t>намагаюся створювати виховне</w:t>
      </w:r>
      <w:r w:rsidRPr="00F16865">
        <w:rPr>
          <w:rFonts w:ascii="Times New Roman" w:hAnsi="Times New Roman" w:cs="Times New Roman"/>
          <w:sz w:val="28"/>
          <w:szCs w:val="28"/>
        </w:rPr>
        <w:t xml:space="preserve"> середовище для гармонійного розвитку особистості.</w:t>
      </w:r>
    </w:p>
    <w:p w:rsidR="00171F3C" w:rsidRPr="00F16865" w:rsidRDefault="00171F3C" w:rsidP="00171F3C">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Пріоритетними напрямами є просвітницька робота, діагностична робота, профілактична робота, </w:t>
      </w:r>
      <w:proofErr w:type="spellStart"/>
      <w:r>
        <w:rPr>
          <w:rFonts w:ascii="Times New Roman" w:hAnsi="Times New Roman" w:cs="Times New Roman"/>
          <w:sz w:val="28"/>
          <w:szCs w:val="28"/>
        </w:rPr>
        <w:t>корекційна</w:t>
      </w:r>
      <w:proofErr w:type="spellEnd"/>
      <w:r>
        <w:rPr>
          <w:rFonts w:ascii="Times New Roman" w:hAnsi="Times New Roman" w:cs="Times New Roman"/>
          <w:sz w:val="28"/>
          <w:szCs w:val="28"/>
        </w:rPr>
        <w:t xml:space="preserve"> робота, консультування, зв’язки з громадськістю, організаційно - методична робота.</w:t>
      </w:r>
    </w:p>
    <w:p w:rsidR="00171F3C" w:rsidRPr="00F16865" w:rsidRDefault="00171F3C" w:rsidP="00171F3C">
      <w:pPr>
        <w:shd w:val="clear" w:color="auto" w:fill="FFFFFF"/>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Протягом 2023-2024</w:t>
      </w:r>
      <w:r w:rsidRPr="00F16865">
        <w:rPr>
          <w:rFonts w:ascii="Times New Roman" w:eastAsia="Times New Roman" w:hAnsi="Times New Roman" w:cs="Times New Roman"/>
          <w:sz w:val="28"/>
          <w:szCs w:val="28"/>
          <w:lang w:eastAsia="uk-UA"/>
        </w:rPr>
        <w:t xml:space="preserve"> рр. проводилася робота відповідно до плану за такими напрямками:</w:t>
      </w:r>
    </w:p>
    <w:p w:rsidR="00171F3C" w:rsidRPr="00F16865" w:rsidRDefault="00171F3C" w:rsidP="00171F3C">
      <w:pPr>
        <w:shd w:val="clear" w:color="auto" w:fill="FFFFFF"/>
        <w:spacing w:after="0" w:line="240" w:lineRule="auto"/>
        <w:jc w:val="both"/>
        <w:rPr>
          <w:rFonts w:ascii="Times New Roman" w:eastAsia="Times New Roman" w:hAnsi="Times New Roman" w:cs="Times New Roman"/>
          <w:sz w:val="28"/>
          <w:szCs w:val="28"/>
          <w:lang w:eastAsia="uk-UA"/>
        </w:rPr>
      </w:pPr>
      <w:r w:rsidRPr="00F16865">
        <w:rPr>
          <w:rFonts w:ascii="Times New Roman" w:eastAsia="Times New Roman" w:hAnsi="Times New Roman" w:cs="Times New Roman"/>
          <w:i/>
          <w:sz w:val="28"/>
          <w:szCs w:val="28"/>
          <w:lang w:eastAsia="uk-UA"/>
        </w:rPr>
        <w:t>1.Організація адаптаційного періоду в 1 класі та вивчення рівня готовності дитини до школи:</w:t>
      </w:r>
    </w:p>
    <w:p w:rsidR="00171F3C" w:rsidRPr="00F16865" w:rsidRDefault="00171F3C" w:rsidP="00171F3C">
      <w:pPr>
        <w:pStyle w:val="a3"/>
        <w:numPr>
          <w:ilvl w:val="0"/>
          <w:numId w:val="2"/>
        </w:numPr>
        <w:spacing w:after="0" w:line="240" w:lineRule="auto"/>
        <w:jc w:val="both"/>
        <w:rPr>
          <w:rFonts w:ascii="Times New Roman" w:hAnsi="Times New Roman" w:cs="Times New Roman"/>
          <w:sz w:val="28"/>
          <w:szCs w:val="28"/>
        </w:rPr>
      </w:pPr>
      <w:r w:rsidRPr="00F16865">
        <w:rPr>
          <w:rFonts w:ascii="Times New Roman" w:hAnsi="Times New Roman" w:cs="Times New Roman"/>
          <w:sz w:val="28"/>
          <w:szCs w:val="28"/>
          <w:lang w:val="uk-UA"/>
        </w:rPr>
        <w:t>Спостереження за мікрокліматом у класному колективі;</w:t>
      </w:r>
    </w:p>
    <w:p w:rsidR="00171F3C" w:rsidRPr="00F16865" w:rsidRDefault="00171F3C" w:rsidP="00171F3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Проективна методика «Школа звірів</w:t>
      </w:r>
      <w:r w:rsidRPr="00F16865">
        <w:rPr>
          <w:rFonts w:ascii="Times New Roman" w:hAnsi="Times New Roman" w:cs="Times New Roman"/>
          <w:sz w:val="28"/>
          <w:szCs w:val="28"/>
          <w:lang w:val="uk-UA"/>
        </w:rPr>
        <w:t>»;</w:t>
      </w:r>
    </w:p>
    <w:p w:rsidR="00171F3C" w:rsidRPr="00330527" w:rsidRDefault="00171F3C" w:rsidP="00171F3C">
      <w:pPr>
        <w:pStyle w:val="a3"/>
        <w:numPr>
          <w:ilvl w:val="0"/>
          <w:numId w:val="2"/>
        </w:numPr>
        <w:spacing w:after="0" w:line="240" w:lineRule="auto"/>
        <w:jc w:val="both"/>
        <w:rPr>
          <w:rFonts w:ascii="Times New Roman" w:hAnsi="Times New Roman" w:cs="Times New Roman"/>
          <w:sz w:val="28"/>
          <w:szCs w:val="28"/>
        </w:rPr>
      </w:pPr>
      <w:r w:rsidRPr="00F16865">
        <w:rPr>
          <w:rFonts w:ascii="Times New Roman" w:hAnsi="Times New Roman" w:cs="Times New Roman"/>
          <w:sz w:val="28"/>
          <w:szCs w:val="28"/>
          <w:lang w:val="uk-UA"/>
        </w:rPr>
        <w:t>Анкета для оцінювання рівня шкільної мот</w:t>
      </w:r>
      <w:r>
        <w:rPr>
          <w:rFonts w:ascii="Times New Roman" w:hAnsi="Times New Roman" w:cs="Times New Roman"/>
          <w:sz w:val="28"/>
          <w:szCs w:val="28"/>
          <w:lang w:val="uk-UA"/>
        </w:rPr>
        <w:t>ивації й адаптації Н.</w:t>
      </w:r>
      <w:proofErr w:type="spellStart"/>
      <w:r>
        <w:rPr>
          <w:rFonts w:ascii="Times New Roman" w:hAnsi="Times New Roman" w:cs="Times New Roman"/>
          <w:sz w:val="28"/>
          <w:szCs w:val="28"/>
          <w:lang w:val="uk-UA"/>
        </w:rPr>
        <w:t>Лусканової</w:t>
      </w:r>
      <w:proofErr w:type="spellEnd"/>
      <w:r>
        <w:rPr>
          <w:rFonts w:ascii="Times New Roman" w:hAnsi="Times New Roman" w:cs="Times New Roman"/>
          <w:sz w:val="28"/>
          <w:szCs w:val="28"/>
          <w:lang w:val="uk-UA"/>
        </w:rPr>
        <w:t>;</w:t>
      </w:r>
    </w:p>
    <w:p w:rsidR="00171F3C" w:rsidRPr="00F16865" w:rsidRDefault="0029550C" w:rsidP="00171F3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Тест «Сходинки</w:t>
      </w:r>
      <w:r w:rsidR="00171F3C">
        <w:rPr>
          <w:rFonts w:ascii="Times New Roman" w:hAnsi="Times New Roman" w:cs="Times New Roman"/>
          <w:sz w:val="28"/>
          <w:szCs w:val="28"/>
          <w:lang w:val="uk-UA"/>
        </w:rPr>
        <w:t>».</w:t>
      </w:r>
    </w:p>
    <w:p w:rsidR="00171F3C" w:rsidRPr="00550C61" w:rsidRDefault="00171F3C" w:rsidP="00171F3C">
      <w:pPr>
        <w:spacing w:after="0" w:line="240" w:lineRule="auto"/>
        <w:contextualSpacing/>
        <w:jc w:val="both"/>
        <w:rPr>
          <w:rFonts w:ascii="Times New Roman" w:eastAsia="Times New Roman" w:hAnsi="Times New Roman" w:cs="Times New Roman"/>
          <w:sz w:val="28"/>
          <w:szCs w:val="28"/>
          <w:lang w:eastAsia="uk-UA"/>
        </w:rPr>
      </w:pPr>
      <w:r w:rsidRPr="00F16865">
        <w:rPr>
          <w:rFonts w:ascii="Times New Roman" w:eastAsia="Times New Roman" w:hAnsi="Times New Roman" w:cs="Times New Roman"/>
          <w:i/>
          <w:sz w:val="28"/>
          <w:szCs w:val="28"/>
          <w:lang w:eastAsia="uk-UA"/>
        </w:rPr>
        <w:t>2. Організація адаптаційного періоду в 5 класі.</w:t>
      </w:r>
      <w:r w:rsidRPr="00F16865">
        <w:rPr>
          <w:rFonts w:ascii="Times New Roman" w:eastAsia="Times New Roman" w:hAnsi="Times New Roman" w:cs="Times New Roman"/>
          <w:sz w:val="28"/>
          <w:szCs w:val="28"/>
          <w:lang w:eastAsia="uk-UA"/>
        </w:rPr>
        <w:t xml:space="preserve"> Проведено діагностування, метою якого є: встановлення адаптивних механізмів учнів при переході з початкової до середньої ланки гімназії.</w:t>
      </w:r>
    </w:p>
    <w:p w:rsidR="00171F3C" w:rsidRPr="00F16865" w:rsidRDefault="00171F3C" w:rsidP="00171F3C">
      <w:pPr>
        <w:pStyle w:val="a3"/>
        <w:numPr>
          <w:ilvl w:val="0"/>
          <w:numId w:val="2"/>
        </w:numPr>
        <w:spacing w:after="0" w:line="240" w:lineRule="auto"/>
        <w:jc w:val="both"/>
        <w:rPr>
          <w:rFonts w:ascii="Times New Roman" w:hAnsi="Times New Roman" w:cs="Times New Roman"/>
          <w:sz w:val="28"/>
          <w:szCs w:val="28"/>
        </w:rPr>
      </w:pPr>
      <w:proofErr w:type="spellStart"/>
      <w:r w:rsidRPr="00F16865">
        <w:rPr>
          <w:rFonts w:ascii="Times New Roman" w:hAnsi="Times New Roman" w:cs="Times New Roman"/>
          <w:sz w:val="28"/>
          <w:szCs w:val="28"/>
        </w:rPr>
        <w:t>Спостереження</w:t>
      </w:r>
      <w:proofErr w:type="spellEnd"/>
      <w:r w:rsidRPr="00F16865">
        <w:rPr>
          <w:rFonts w:ascii="Times New Roman" w:hAnsi="Times New Roman" w:cs="Times New Roman"/>
          <w:sz w:val="28"/>
          <w:szCs w:val="28"/>
        </w:rPr>
        <w:t xml:space="preserve"> за </w:t>
      </w:r>
      <w:proofErr w:type="spellStart"/>
      <w:proofErr w:type="gramStart"/>
      <w:r w:rsidRPr="00F16865">
        <w:rPr>
          <w:rFonts w:ascii="Times New Roman" w:hAnsi="Times New Roman" w:cs="Times New Roman"/>
          <w:sz w:val="28"/>
          <w:szCs w:val="28"/>
        </w:rPr>
        <w:t>м</w:t>
      </w:r>
      <w:proofErr w:type="gramEnd"/>
      <w:r w:rsidRPr="00F16865">
        <w:rPr>
          <w:rFonts w:ascii="Times New Roman" w:hAnsi="Times New Roman" w:cs="Times New Roman"/>
          <w:sz w:val="28"/>
          <w:szCs w:val="28"/>
        </w:rPr>
        <w:t>ікрокліматом</w:t>
      </w:r>
      <w:proofErr w:type="spellEnd"/>
      <w:r w:rsidRPr="00F16865">
        <w:rPr>
          <w:rFonts w:ascii="Times New Roman" w:hAnsi="Times New Roman" w:cs="Times New Roman"/>
          <w:sz w:val="28"/>
          <w:szCs w:val="28"/>
        </w:rPr>
        <w:t xml:space="preserve"> у </w:t>
      </w:r>
      <w:proofErr w:type="spellStart"/>
      <w:r>
        <w:rPr>
          <w:rFonts w:ascii="Times New Roman" w:hAnsi="Times New Roman" w:cs="Times New Roman"/>
          <w:sz w:val="28"/>
          <w:szCs w:val="28"/>
        </w:rPr>
        <w:t>класному</w:t>
      </w:r>
      <w:proofErr w:type="spellEnd"/>
      <w:r>
        <w:rPr>
          <w:rFonts w:ascii="Times New Roman" w:hAnsi="Times New Roman" w:cs="Times New Roman"/>
          <w:sz w:val="28"/>
          <w:szCs w:val="28"/>
          <w:lang w:val="uk-UA"/>
        </w:rPr>
        <w:t xml:space="preserve"> </w:t>
      </w:r>
      <w:proofErr w:type="spellStart"/>
      <w:r w:rsidRPr="00F16865">
        <w:rPr>
          <w:rFonts w:ascii="Times New Roman" w:hAnsi="Times New Roman" w:cs="Times New Roman"/>
          <w:sz w:val="28"/>
          <w:szCs w:val="28"/>
        </w:rPr>
        <w:t>колективі</w:t>
      </w:r>
      <w:proofErr w:type="spellEnd"/>
      <w:r w:rsidRPr="00F16865">
        <w:rPr>
          <w:rFonts w:ascii="Times New Roman" w:hAnsi="Times New Roman" w:cs="Times New Roman"/>
          <w:sz w:val="28"/>
          <w:szCs w:val="28"/>
        </w:rPr>
        <w:t>;</w:t>
      </w:r>
    </w:p>
    <w:p w:rsidR="00171F3C" w:rsidRPr="00550C61" w:rsidRDefault="00171F3C" w:rsidP="00171F3C">
      <w:pPr>
        <w:pStyle w:val="a3"/>
        <w:numPr>
          <w:ilvl w:val="0"/>
          <w:numId w:val="2"/>
        </w:numPr>
        <w:spacing w:after="0" w:line="240" w:lineRule="auto"/>
        <w:jc w:val="both"/>
        <w:rPr>
          <w:rFonts w:ascii="Times New Roman" w:hAnsi="Times New Roman" w:cs="Times New Roman"/>
          <w:sz w:val="28"/>
          <w:szCs w:val="28"/>
        </w:rPr>
      </w:pPr>
      <w:proofErr w:type="spellStart"/>
      <w:r w:rsidRPr="00F16865">
        <w:rPr>
          <w:rFonts w:ascii="Times New Roman" w:hAnsi="Times New Roman" w:cs="Times New Roman"/>
          <w:sz w:val="28"/>
          <w:szCs w:val="28"/>
        </w:rPr>
        <w:t>Проективна</w:t>
      </w:r>
      <w:proofErr w:type="spellEnd"/>
      <w:r w:rsidRPr="00F16865">
        <w:rPr>
          <w:rFonts w:ascii="Times New Roman" w:hAnsi="Times New Roman" w:cs="Times New Roman"/>
          <w:sz w:val="28"/>
          <w:szCs w:val="28"/>
        </w:rPr>
        <w:t xml:space="preserve"> методика «Дерево»;</w:t>
      </w:r>
    </w:p>
    <w:p w:rsidR="00171F3C" w:rsidRPr="00550C61" w:rsidRDefault="00171F3C" w:rsidP="00171F3C">
      <w:pPr>
        <w:pStyle w:val="a3"/>
        <w:numPr>
          <w:ilvl w:val="0"/>
          <w:numId w:val="2"/>
        </w:numPr>
        <w:spacing w:after="0" w:line="240" w:lineRule="auto"/>
        <w:jc w:val="both"/>
        <w:rPr>
          <w:rFonts w:ascii="Times New Roman" w:hAnsi="Times New Roman" w:cs="Times New Roman"/>
          <w:sz w:val="28"/>
          <w:szCs w:val="28"/>
        </w:rPr>
      </w:pPr>
      <w:r w:rsidRPr="00F16865">
        <w:rPr>
          <w:rFonts w:ascii="Times New Roman" w:hAnsi="Times New Roman" w:cs="Times New Roman"/>
          <w:sz w:val="28"/>
          <w:szCs w:val="28"/>
          <w:lang w:val="uk-UA"/>
        </w:rPr>
        <w:t>Анкета для оцінювання рівня шкільної мот</w:t>
      </w:r>
      <w:r>
        <w:rPr>
          <w:rFonts w:ascii="Times New Roman" w:hAnsi="Times New Roman" w:cs="Times New Roman"/>
          <w:sz w:val="28"/>
          <w:szCs w:val="28"/>
          <w:lang w:val="uk-UA"/>
        </w:rPr>
        <w:t>ивації й адаптації Н.</w:t>
      </w:r>
      <w:proofErr w:type="spellStart"/>
      <w:r>
        <w:rPr>
          <w:rFonts w:ascii="Times New Roman" w:hAnsi="Times New Roman" w:cs="Times New Roman"/>
          <w:sz w:val="28"/>
          <w:szCs w:val="28"/>
          <w:lang w:val="uk-UA"/>
        </w:rPr>
        <w:t>Лусканової</w:t>
      </w:r>
      <w:proofErr w:type="spellEnd"/>
      <w:r>
        <w:rPr>
          <w:rFonts w:ascii="Times New Roman" w:hAnsi="Times New Roman" w:cs="Times New Roman"/>
          <w:sz w:val="28"/>
          <w:szCs w:val="28"/>
          <w:lang w:val="uk-UA"/>
        </w:rPr>
        <w:t>.</w:t>
      </w:r>
    </w:p>
    <w:p w:rsidR="00171F3C" w:rsidRDefault="00171F3C" w:rsidP="00171F3C">
      <w:pPr>
        <w:shd w:val="clear" w:color="auto" w:fill="FFFFFF"/>
        <w:spacing w:after="0" w:line="240" w:lineRule="auto"/>
        <w:jc w:val="both"/>
        <w:rPr>
          <w:rFonts w:ascii="Times New Roman" w:eastAsia="Times New Roman" w:hAnsi="Times New Roman" w:cs="Times New Roman"/>
          <w:sz w:val="28"/>
          <w:szCs w:val="28"/>
          <w:lang w:eastAsia="uk-UA"/>
        </w:rPr>
      </w:pPr>
      <w:r w:rsidRPr="00F16865">
        <w:rPr>
          <w:rFonts w:ascii="Times New Roman" w:eastAsia="Times New Roman" w:hAnsi="Times New Roman" w:cs="Times New Roman"/>
          <w:i/>
          <w:sz w:val="28"/>
          <w:szCs w:val="28"/>
          <w:lang w:eastAsia="uk-UA"/>
        </w:rPr>
        <w:t>3. Профорієнтаційна робота з учнями</w:t>
      </w:r>
      <w:r w:rsidRPr="00F16865">
        <w:rPr>
          <w:rFonts w:ascii="Times New Roman" w:eastAsia="Times New Roman" w:hAnsi="Times New Roman" w:cs="Times New Roman"/>
          <w:sz w:val="28"/>
          <w:szCs w:val="28"/>
          <w:lang w:eastAsia="uk-UA"/>
        </w:rPr>
        <w:t>.</w:t>
      </w:r>
    </w:p>
    <w:p w:rsidR="00171F3C" w:rsidRPr="00550C61" w:rsidRDefault="00171F3C" w:rsidP="00171F3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Вивчення професійних схильностей (методика Клімова);</w:t>
      </w:r>
    </w:p>
    <w:p w:rsidR="00171F3C" w:rsidRPr="00550C61" w:rsidRDefault="00171F3C" w:rsidP="00171F3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Вивчення професійних схильностей (методика </w:t>
      </w:r>
      <w:proofErr w:type="spellStart"/>
      <w:r>
        <w:rPr>
          <w:rFonts w:ascii="Times New Roman" w:eastAsia="Times New Roman" w:hAnsi="Times New Roman" w:cs="Times New Roman"/>
          <w:sz w:val="28"/>
          <w:szCs w:val="28"/>
          <w:lang w:val="uk-UA" w:eastAsia="uk-UA"/>
        </w:rPr>
        <w:t>Голанда</w:t>
      </w:r>
      <w:proofErr w:type="spellEnd"/>
      <w:r>
        <w:rPr>
          <w:rFonts w:ascii="Times New Roman" w:eastAsia="Times New Roman" w:hAnsi="Times New Roman" w:cs="Times New Roman"/>
          <w:sz w:val="28"/>
          <w:szCs w:val="28"/>
          <w:lang w:val="uk-UA" w:eastAsia="uk-UA"/>
        </w:rPr>
        <w:t>);</w:t>
      </w:r>
    </w:p>
    <w:p w:rsidR="00171F3C" w:rsidRPr="00550C61" w:rsidRDefault="00171F3C" w:rsidP="00171F3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val="uk-UA" w:eastAsia="uk-UA"/>
        </w:rPr>
        <w:t>Консультуваня</w:t>
      </w:r>
      <w:proofErr w:type="spellEnd"/>
      <w:r>
        <w:rPr>
          <w:rFonts w:ascii="Times New Roman" w:eastAsia="Times New Roman" w:hAnsi="Times New Roman" w:cs="Times New Roman"/>
          <w:sz w:val="28"/>
          <w:szCs w:val="28"/>
          <w:lang w:val="uk-UA" w:eastAsia="uk-UA"/>
        </w:rPr>
        <w:t xml:space="preserve"> «Важливість правильного вибору майбутньої професії»;</w:t>
      </w:r>
    </w:p>
    <w:p w:rsidR="00171F3C" w:rsidRPr="00550C61" w:rsidRDefault="00171F3C" w:rsidP="00171F3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Консультування «Професія, яка мені підходить».</w:t>
      </w:r>
    </w:p>
    <w:p w:rsidR="00171F3C" w:rsidRPr="00F16865" w:rsidRDefault="00171F3C" w:rsidP="00171F3C">
      <w:pPr>
        <w:shd w:val="clear" w:color="auto" w:fill="FFFFFF"/>
        <w:spacing w:after="0" w:line="240" w:lineRule="auto"/>
        <w:jc w:val="both"/>
        <w:rPr>
          <w:rFonts w:ascii="Times New Roman" w:eastAsia="Times New Roman" w:hAnsi="Times New Roman" w:cs="Times New Roman"/>
          <w:sz w:val="28"/>
          <w:szCs w:val="28"/>
          <w:lang w:eastAsia="uk-UA"/>
        </w:rPr>
      </w:pPr>
      <w:r w:rsidRPr="00F16865">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xml:space="preserve"> </w:t>
      </w:r>
      <w:r w:rsidRPr="00F16865">
        <w:rPr>
          <w:rFonts w:ascii="Times New Roman" w:eastAsia="Times New Roman" w:hAnsi="Times New Roman" w:cs="Times New Roman"/>
          <w:i/>
          <w:sz w:val="28"/>
          <w:szCs w:val="28"/>
          <w:lang w:eastAsia="uk-UA"/>
        </w:rPr>
        <w:t>Профілактична</w:t>
      </w:r>
      <w:r>
        <w:rPr>
          <w:rFonts w:ascii="Times New Roman" w:eastAsia="Times New Roman" w:hAnsi="Times New Roman" w:cs="Times New Roman"/>
          <w:i/>
          <w:sz w:val="28"/>
          <w:szCs w:val="28"/>
          <w:lang w:eastAsia="uk-UA"/>
        </w:rPr>
        <w:t xml:space="preserve"> та просвітницька </w:t>
      </w:r>
      <w:r w:rsidRPr="00F16865">
        <w:rPr>
          <w:rFonts w:ascii="Times New Roman" w:eastAsia="Times New Roman" w:hAnsi="Times New Roman" w:cs="Times New Roman"/>
          <w:i/>
          <w:sz w:val="28"/>
          <w:szCs w:val="28"/>
          <w:lang w:eastAsia="uk-UA"/>
        </w:rPr>
        <w:t xml:space="preserve"> робота з учнями</w:t>
      </w:r>
      <w:r w:rsidRPr="00F16865">
        <w:rPr>
          <w:rFonts w:ascii="Times New Roman" w:eastAsia="Times New Roman" w:hAnsi="Times New Roman" w:cs="Times New Roman"/>
          <w:sz w:val="28"/>
          <w:szCs w:val="28"/>
          <w:lang w:eastAsia="uk-UA"/>
        </w:rPr>
        <w:t>.</w:t>
      </w:r>
    </w:p>
    <w:p w:rsidR="00171F3C" w:rsidRPr="00265B92" w:rsidRDefault="00171F3C" w:rsidP="00265B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F16865">
        <w:rPr>
          <w:rFonts w:ascii="Times New Roman" w:eastAsia="Times New Roman" w:hAnsi="Times New Roman" w:cs="Times New Roman"/>
          <w:sz w:val="28"/>
          <w:szCs w:val="28"/>
          <w:lang w:eastAsia="uk-UA"/>
        </w:rPr>
        <w:t xml:space="preserve">У гімназії впродовж року з учнями проводилися профілактичні бесіди, тренінги, заняття, інтерактивні заходи, акції, що стосуються таких тем як: попередження негативних наслідків війни в Україні, попередження </w:t>
      </w:r>
      <w:proofErr w:type="spellStart"/>
      <w:r w:rsidRPr="00F16865">
        <w:rPr>
          <w:rFonts w:ascii="Times New Roman" w:eastAsia="Times New Roman" w:hAnsi="Times New Roman" w:cs="Times New Roman"/>
          <w:sz w:val="28"/>
          <w:szCs w:val="28"/>
          <w:lang w:eastAsia="uk-UA"/>
        </w:rPr>
        <w:t>дезадаптації</w:t>
      </w:r>
      <w:proofErr w:type="spellEnd"/>
      <w:r w:rsidRPr="00F16865">
        <w:rPr>
          <w:rFonts w:ascii="Times New Roman" w:eastAsia="Times New Roman" w:hAnsi="Times New Roman" w:cs="Times New Roman"/>
          <w:sz w:val="28"/>
          <w:szCs w:val="28"/>
          <w:lang w:eastAsia="uk-UA"/>
        </w:rPr>
        <w:t xml:space="preserve"> учнів 1-5 класів, профілактика насилля, формування здорового способу життя, попередження негативних станів та проявів в колективі, попередження </w:t>
      </w:r>
      <w:proofErr w:type="spellStart"/>
      <w:r w:rsidRPr="00F16865">
        <w:rPr>
          <w:rFonts w:ascii="Times New Roman" w:eastAsia="Times New Roman" w:hAnsi="Times New Roman" w:cs="Times New Roman"/>
          <w:sz w:val="28"/>
          <w:szCs w:val="28"/>
          <w:lang w:eastAsia="uk-UA"/>
        </w:rPr>
        <w:t>інтернет</w:t>
      </w:r>
      <w:proofErr w:type="spellEnd"/>
      <w:r w:rsidRPr="00F16865">
        <w:rPr>
          <w:rFonts w:ascii="Times New Roman" w:eastAsia="Times New Roman" w:hAnsi="Times New Roman" w:cs="Times New Roman"/>
          <w:sz w:val="28"/>
          <w:szCs w:val="28"/>
          <w:lang w:eastAsia="uk-UA"/>
        </w:rPr>
        <w:t xml:space="preserve"> – залежності, профілактика негативного ставлення до дітей з ООП, профілактика агресивності та девіантних проявів.</w:t>
      </w:r>
    </w:p>
    <w:p w:rsidR="00171F3C" w:rsidRDefault="00C33D34" w:rsidP="00C33D34">
      <w:r w:rsidRPr="000814AA">
        <w:rPr>
          <w:rFonts w:ascii="Times New Roman" w:hAnsi="Times New Roman" w:cs="Times New Roman"/>
          <w:sz w:val="28"/>
          <w:szCs w:val="28"/>
        </w:rPr>
        <w:tab/>
      </w:r>
      <w:r>
        <w:rPr>
          <w:rFonts w:ascii="Times New Roman" w:hAnsi="Times New Roman" w:cs="Times New Roman"/>
          <w:sz w:val="28"/>
          <w:szCs w:val="28"/>
        </w:rPr>
        <w:t>Проводячи спостереження за учнями впродовж року, впевнилася, що дітям, так як і дорослим, потрібна підтримка, повага, любов. Маленькі школярі, мамині і татові сини та донечки дуже швидко виростуть, стануть дорослими і якщо педагоги разом з батьками зможуть виховати впродовж років розумних, вихованих, здорових, сміливих чоловіків і жінок, тоді це буде найкраща винагорода за працю.</w:t>
      </w:r>
    </w:p>
    <w:p w:rsidR="00C33D34" w:rsidRPr="00F16865" w:rsidRDefault="00C33D34" w:rsidP="00C33D34">
      <w:pPr>
        <w:spacing w:after="0"/>
        <w:ind w:left="720"/>
        <w:contextualSpacing/>
        <w:jc w:val="center"/>
        <w:rPr>
          <w:rFonts w:ascii="Times New Roman" w:hAnsi="Times New Roman" w:cs="Times New Roman"/>
          <w:sz w:val="28"/>
          <w:szCs w:val="28"/>
        </w:rPr>
      </w:pPr>
      <w:r w:rsidRPr="00F16865">
        <w:rPr>
          <w:rFonts w:ascii="Times New Roman" w:hAnsi="Times New Roman" w:cs="Times New Roman"/>
          <w:b/>
          <w:sz w:val="28"/>
          <w:szCs w:val="28"/>
        </w:rPr>
        <w:lastRenderedPageBreak/>
        <w:t>ІІ. Ц</w:t>
      </w:r>
      <w:r>
        <w:rPr>
          <w:rFonts w:ascii="Times New Roman" w:hAnsi="Times New Roman" w:cs="Times New Roman"/>
          <w:b/>
          <w:sz w:val="28"/>
          <w:szCs w:val="28"/>
        </w:rPr>
        <w:t>ІЛЕПОКЛАДАЮЧА ЧАСТИНА</w:t>
      </w:r>
    </w:p>
    <w:p w:rsidR="00C33D34" w:rsidRPr="00F16865" w:rsidRDefault="00C33D34" w:rsidP="00C33D34">
      <w:pPr>
        <w:spacing w:after="0" w:line="240" w:lineRule="auto"/>
        <w:ind w:firstLine="709"/>
        <w:rPr>
          <w:rFonts w:ascii="Times New Roman" w:eastAsia="Times New Roman" w:hAnsi="Times New Roman" w:cs="Times New Roman"/>
          <w:sz w:val="28"/>
          <w:szCs w:val="28"/>
          <w:lang w:eastAsia="ru-RU"/>
        </w:rPr>
      </w:pPr>
      <w:r w:rsidRPr="00F16865">
        <w:rPr>
          <w:rFonts w:ascii="Times New Roman" w:hAnsi="Times New Roman" w:cs="Times New Roman"/>
          <w:b/>
          <w:sz w:val="28"/>
          <w:szCs w:val="28"/>
          <w:shd w:val="clear" w:color="auto" w:fill="FFFFFF"/>
        </w:rPr>
        <w:t xml:space="preserve">Метою </w:t>
      </w:r>
      <w:r w:rsidRPr="00F16865">
        <w:rPr>
          <w:rFonts w:ascii="Times New Roman" w:hAnsi="Times New Roman" w:cs="Times New Roman"/>
          <w:sz w:val="28"/>
          <w:szCs w:val="28"/>
          <w:shd w:val="clear" w:color="auto" w:fill="FFFFFF"/>
        </w:rPr>
        <w:t>діяльності психологічної служби системи освіти є сприяння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та завдань системи освіти</w:t>
      </w:r>
      <w:r w:rsidRPr="00F16865">
        <w:rPr>
          <w:rFonts w:ascii="Times New Roman" w:eastAsia="Times New Roman" w:hAnsi="Times New Roman" w:cs="Times New Roman"/>
          <w:sz w:val="28"/>
          <w:szCs w:val="28"/>
          <w:lang w:eastAsia="ru-RU"/>
        </w:rPr>
        <w:t>.</w:t>
      </w:r>
    </w:p>
    <w:p w:rsidR="00C33D34" w:rsidRPr="00F16865" w:rsidRDefault="00C33D34" w:rsidP="00C33D34">
      <w:pPr>
        <w:spacing w:after="0" w:line="240" w:lineRule="auto"/>
        <w:ind w:left="101" w:firstLine="709"/>
        <w:rPr>
          <w:rFonts w:ascii="Times New Roman" w:eastAsia="Times New Roman" w:hAnsi="Times New Roman" w:cs="Times New Roman"/>
          <w:sz w:val="28"/>
          <w:szCs w:val="28"/>
          <w:lang w:eastAsia="ru-RU"/>
        </w:rPr>
      </w:pPr>
      <w:r w:rsidRPr="00F16865">
        <w:rPr>
          <w:rFonts w:ascii="Times New Roman" w:eastAsia="Times New Roman" w:hAnsi="Times New Roman" w:cs="Times New Roman"/>
          <w:b/>
          <w:sz w:val="28"/>
          <w:szCs w:val="28"/>
          <w:lang w:eastAsia="uk-UA"/>
        </w:rPr>
        <w:t>Завдання</w:t>
      </w:r>
      <w:r w:rsidRPr="00F16865">
        <w:rPr>
          <w:rFonts w:ascii="Times New Roman" w:eastAsia="Times New Roman" w:hAnsi="Times New Roman" w:cs="Times New Roman"/>
          <w:sz w:val="28"/>
          <w:szCs w:val="28"/>
          <w:lang w:eastAsia="uk-UA"/>
        </w:rPr>
        <w:t xml:space="preserve"> психологічної служби системи освіти України:</w:t>
      </w:r>
    </w:p>
    <w:p w:rsidR="00C33D34" w:rsidRPr="00F16865" w:rsidRDefault="00C33D34" w:rsidP="00C33D34">
      <w:pPr>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bookmarkStart w:id="0" w:name="n118"/>
      <w:bookmarkEnd w:id="0"/>
      <w:r w:rsidRPr="00F16865">
        <w:rPr>
          <w:rFonts w:ascii="Times New Roman" w:eastAsia="Times New Roman" w:hAnsi="Times New Roman" w:cs="Times New Roman"/>
          <w:sz w:val="28"/>
          <w:szCs w:val="28"/>
          <w:lang w:eastAsia="uk-UA"/>
        </w:rPr>
        <w:t>збереження та зміцнення психічного та соціального здоров’я, сприяння особистісному, інтелектуальному, фізичному і соціальному розвитку здобувачів освіти шляхом доповнення сучасних методів навчання та виховання ефективними психолого-педагогічними технологіями;</w:t>
      </w:r>
    </w:p>
    <w:p w:rsidR="00C33D34" w:rsidRPr="00F16865" w:rsidRDefault="00C33D34" w:rsidP="00C33D34">
      <w:pPr>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bookmarkStart w:id="1" w:name="n119"/>
      <w:bookmarkEnd w:id="1"/>
      <w:r w:rsidRPr="00F16865">
        <w:rPr>
          <w:rFonts w:ascii="Times New Roman" w:eastAsia="Times New Roman" w:hAnsi="Times New Roman" w:cs="Times New Roman"/>
          <w:sz w:val="28"/>
          <w:szCs w:val="28"/>
          <w:lang w:eastAsia="uk-UA"/>
        </w:rPr>
        <w:t>сприяння забезпеченню психологічної безпеки, надання психологічної і соціально-педагогічної допомоги всім учасникам освітнього процесу.</w:t>
      </w:r>
    </w:p>
    <w:p w:rsidR="00C33D34" w:rsidRPr="00F16865" w:rsidRDefault="00C33D34" w:rsidP="00C33D34">
      <w:pPr>
        <w:pStyle w:val="a3"/>
        <w:spacing w:after="0" w:line="240" w:lineRule="auto"/>
        <w:ind w:left="0" w:firstLine="567"/>
        <w:jc w:val="both"/>
        <w:outlineLvl w:val="0"/>
        <w:rPr>
          <w:rFonts w:ascii="Times New Roman" w:eastAsia="Times New Roman" w:hAnsi="Times New Roman" w:cs="Times New Roman"/>
          <w:bCs/>
          <w:kern w:val="36"/>
          <w:sz w:val="28"/>
          <w:szCs w:val="28"/>
          <w:lang w:val="uk-UA" w:eastAsia="ru-RU"/>
        </w:rPr>
      </w:pPr>
      <w:r w:rsidRPr="00F16865">
        <w:rPr>
          <w:rFonts w:ascii="Times New Roman" w:eastAsia="Times New Roman" w:hAnsi="Times New Roman" w:cs="Times New Roman"/>
          <w:sz w:val="28"/>
          <w:szCs w:val="28"/>
          <w:lang w:val="uk-UA" w:eastAsia="uk-UA"/>
        </w:rPr>
        <w:t xml:space="preserve">Виходячи </w:t>
      </w:r>
      <w:r w:rsidRPr="00F16865">
        <w:rPr>
          <w:rFonts w:ascii="Times New Roman" w:eastAsia="Times New Roman" w:hAnsi="Times New Roman" w:cs="Times New Roman"/>
          <w:bCs/>
          <w:kern w:val="36"/>
          <w:sz w:val="28"/>
          <w:szCs w:val="28"/>
          <w:lang w:val="uk-UA" w:eastAsia="ru-RU"/>
        </w:rPr>
        <w:t xml:space="preserve">з аналізу роботи практичного психолога за </w:t>
      </w:r>
      <w:r>
        <w:rPr>
          <w:rFonts w:ascii="Times New Roman" w:eastAsia="Times New Roman" w:hAnsi="Times New Roman" w:cs="Times New Roman"/>
          <w:bCs/>
          <w:kern w:val="36"/>
          <w:sz w:val="28"/>
          <w:szCs w:val="28"/>
          <w:lang w:val="uk-UA" w:eastAsia="ru-RU"/>
        </w:rPr>
        <w:t>2023/2024</w:t>
      </w:r>
      <w:r w:rsidRPr="00F16865">
        <w:rPr>
          <w:rFonts w:ascii="Times New Roman" w:eastAsia="Times New Roman" w:hAnsi="Times New Roman" w:cs="Times New Roman"/>
          <w:bCs/>
          <w:kern w:val="36"/>
          <w:sz w:val="28"/>
          <w:szCs w:val="28"/>
          <w:lang w:val="uk-UA" w:eastAsia="ru-RU"/>
        </w:rPr>
        <w:t xml:space="preserve">н.р. за </w:t>
      </w:r>
      <w:r w:rsidRPr="00F16865">
        <w:rPr>
          <w:rFonts w:ascii="Times New Roman" w:eastAsia="Times New Roman" w:hAnsi="Times New Roman" w:cs="Times New Roman"/>
          <w:bCs/>
          <w:i/>
          <w:kern w:val="36"/>
          <w:sz w:val="28"/>
          <w:szCs w:val="28"/>
          <w:lang w:val="uk-UA" w:eastAsia="ru-RU"/>
        </w:rPr>
        <w:t>замовленням адміністрації закладу</w:t>
      </w:r>
      <w:r w:rsidRPr="00F16865">
        <w:rPr>
          <w:rFonts w:ascii="Times New Roman" w:eastAsia="Times New Roman" w:hAnsi="Times New Roman" w:cs="Times New Roman"/>
          <w:bCs/>
          <w:kern w:val="36"/>
          <w:sz w:val="28"/>
          <w:szCs w:val="28"/>
          <w:lang w:val="uk-UA" w:eastAsia="ru-RU"/>
        </w:rPr>
        <w:t xml:space="preserve"> загальної середньої освіти у наступному році необхідно звернути увагу на:</w:t>
      </w:r>
    </w:p>
    <w:p w:rsidR="00C33D34"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п</w:t>
      </w:r>
      <w:r w:rsidRPr="00F16865">
        <w:rPr>
          <w:rFonts w:ascii="Times New Roman" w:eastAsia="Times New Roman" w:hAnsi="Times New Roman" w:cs="Times New Roman"/>
          <w:bCs/>
          <w:kern w:val="36"/>
          <w:sz w:val="28"/>
          <w:szCs w:val="28"/>
          <w:lang w:val="uk-UA" w:eastAsia="ru-RU"/>
        </w:rPr>
        <w:t>сихологічний супровід адапта</w:t>
      </w:r>
      <w:r>
        <w:rPr>
          <w:rFonts w:ascii="Times New Roman" w:eastAsia="Times New Roman" w:hAnsi="Times New Roman" w:cs="Times New Roman"/>
          <w:bCs/>
          <w:kern w:val="36"/>
          <w:sz w:val="28"/>
          <w:szCs w:val="28"/>
          <w:lang w:val="uk-UA" w:eastAsia="ru-RU"/>
        </w:rPr>
        <w:t>ції учнів 1 класу до освітнього процесу</w:t>
      </w:r>
    </w:p>
    <w:p w:rsidR="00C33D34" w:rsidRPr="00324A7D"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формування готовності до переходу у старшу ланку гімназії здобувачів освіти четвертих класів</w:t>
      </w:r>
    </w:p>
    <w:p w:rsidR="00C33D34"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п</w:t>
      </w:r>
      <w:r w:rsidRPr="00F16865">
        <w:rPr>
          <w:rFonts w:ascii="Times New Roman" w:eastAsia="Times New Roman" w:hAnsi="Times New Roman" w:cs="Times New Roman"/>
          <w:bCs/>
          <w:kern w:val="36"/>
          <w:sz w:val="28"/>
          <w:szCs w:val="28"/>
          <w:lang w:val="uk-UA" w:eastAsia="ru-RU"/>
        </w:rPr>
        <w:t>сихологічний супровід адаптації учнів 5 класу та новоприбулих до освітнього процесу</w:t>
      </w:r>
    </w:p>
    <w:p w:rsidR="00C33D34" w:rsidRPr="00940E2F"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виявлення та реагування на випадки жорстокого поводження з дітьми в умовах воєнного стану</w:t>
      </w:r>
    </w:p>
    <w:p w:rsidR="00C33D34" w:rsidRPr="00F16865"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 xml:space="preserve">превентивні заходи щодо різних форм </w:t>
      </w:r>
      <w:proofErr w:type="spellStart"/>
      <w:r>
        <w:rPr>
          <w:rFonts w:ascii="Times New Roman" w:eastAsia="Times New Roman" w:hAnsi="Times New Roman" w:cs="Times New Roman"/>
          <w:bCs/>
          <w:kern w:val="36"/>
          <w:sz w:val="28"/>
          <w:szCs w:val="28"/>
          <w:lang w:val="uk-UA" w:eastAsia="ru-RU"/>
        </w:rPr>
        <w:t>узалежнень</w:t>
      </w:r>
      <w:proofErr w:type="spellEnd"/>
      <w:r>
        <w:rPr>
          <w:rFonts w:ascii="Times New Roman" w:eastAsia="Times New Roman" w:hAnsi="Times New Roman" w:cs="Times New Roman"/>
          <w:bCs/>
          <w:kern w:val="36"/>
          <w:sz w:val="28"/>
          <w:szCs w:val="28"/>
          <w:lang w:val="uk-UA" w:eastAsia="ru-RU"/>
        </w:rPr>
        <w:t xml:space="preserve">, соціально небезпечних ігор, фізичного та </w:t>
      </w:r>
      <w:proofErr w:type="spellStart"/>
      <w:r>
        <w:rPr>
          <w:rFonts w:ascii="Times New Roman" w:eastAsia="Times New Roman" w:hAnsi="Times New Roman" w:cs="Times New Roman"/>
          <w:bCs/>
          <w:kern w:val="36"/>
          <w:sz w:val="28"/>
          <w:szCs w:val="28"/>
          <w:lang w:val="uk-UA" w:eastAsia="ru-RU"/>
        </w:rPr>
        <w:t>кібернасиля</w:t>
      </w:r>
      <w:proofErr w:type="spellEnd"/>
      <w:r>
        <w:rPr>
          <w:rFonts w:ascii="Times New Roman" w:eastAsia="Times New Roman" w:hAnsi="Times New Roman" w:cs="Times New Roman"/>
          <w:bCs/>
          <w:kern w:val="36"/>
          <w:sz w:val="28"/>
          <w:szCs w:val="28"/>
          <w:lang w:val="uk-UA" w:eastAsia="ru-RU"/>
        </w:rPr>
        <w:t xml:space="preserve">, </w:t>
      </w:r>
      <w:proofErr w:type="spellStart"/>
      <w:r>
        <w:rPr>
          <w:rFonts w:ascii="Times New Roman" w:eastAsia="Times New Roman" w:hAnsi="Times New Roman" w:cs="Times New Roman"/>
          <w:bCs/>
          <w:kern w:val="36"/>
          <w:sz w:val="28"/>
          <w:szCs w:val="28"/>
          <w:lang w:val="uk-UA" w:eastAsia="ru-RU"/>
        </w:rPr>
        <w:t>суїцидальної</w:t>
      </w:r>
      <w:proofErr w:type="spellEnd"/>
      <w:r>
        <w:rPr>
          <w:rFonts w:ascii="Times New Roman" w:eastAsia="Times New Roman" w:hAnsi="Times New Roman" w:cs="Times New Roman"/>
          <w:bCs/>
          <w:kern w:val="36"/>
          <w:sz w:val="28"/>
          <w:szCs w:val="28"/>
          <w:lang w:val="uk-UA" w:eastAsia="ru-RU"/>
        </w:rPr>
        <w:t xml:space="preserve"> та агресивної поведінки</w:t>
      </w:r>
    </w:p>
    <w:p w:rsidR="00C33D34" w:rsidRPr="00F16865"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п</w:t>
      </w:r>
      <w:r w:rsidRPr="00F16865">
        <w:rPr>
          <w:rFonts w:ascii="Times New Roman" w:eastAsia="Times New Roman" w:hAnsi="Times New Roman" w:cs="Times New Roman"/>
          <w:bCs/>
          <w:kern w:val="36"/>
          <w:sz w:val="28"/>
          <w:szCs w:val="28"/>
          <w:lang w:val="uk-UA" w:eastAsia="ru-RU"/>
        </w:rPr>
        <w:t>рофесійне самовизначення учнів закладу освіти</w:t>
      </w:r>
    </w:p>
    <w:p w:rsidR="00C33D34"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п</w:t>
      </w:r>
      <w:r w:rsidRPr="00F16865">
        <w:rPr>
          <w:rFonts w:ascii="Times New Roman" w:eastAsia="Times New Roman" w:hAnsi="Times New Roman" w:cs="Times New Roman"/>
          <w:bCs/>
          <w:kern w:val="36"/>
          <w:sz w:val="28"/>
          <w:szCs w:val="28"/>
          <w:lang w:val="uk-UA" w:eastAsia="ru-RU"/>
        </w:rPr>
        <w:t>сихологічна підтрим</w:t>
      </w:r>
      <w:r>
        <w:rPr>
          <w:rFonts w:ascii="Times New Roman" w:eastAsia="Times New Roman" w:hAnsi="Times New Roman" w:cs="Times New Roman"/>
          <w:bCs/>
          <w:kern w:val="36"/>
          <w:sz w:val="28"/>
          <w:szCs w:val="28"/>
          <w:lang w:val="uk-UA" w:eastAsia="ru-RU"/>
        </w:rPr>
        <w:t>ка та психологічний супровід педагогічних працівників умовах воєнного стану</w:t>
      </w:r>
    </w:p>
    <w:p w:rsidR="00C33D34"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навчання технікам заспокоєння та алгоритмам дії в умовах надзвичайних ситуацій</w:t>
      </w:r>
    </w:p>
    <w:p w:rsidR="00C33D34"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надання психологічної допомоги та підтримки ВПО</w:t>
      </w:r>
    </w:p>
    <w:p w:rsidR="00C33D34" w:rsidRPr="0000630B" w:rsidRDefault="00C33D34" w:rsidP="00C33D34">
      <w:pPr>
        <w:pStyle w:val="a3"/>
        <w:numPr>
          <w:ilvl w:val="0"/>
          <w:numId w:val="5"/>
        </w:numPr>
        <w:spacing w:after="0" w:line="240" w:lineRule="auto"/>
        <w:ind w:left="567" w:firstLine="36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індивідуальне консультування батьків з приводу психологічних проблем виховання дітей</w:t>
      </w:r>
    </w:p>
    <w:p w:rsidR="00171F3C" w:rsidRDefault="00C33D34" w:rsidP="00C33D34">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w:t>
      </w:r>
      <w:r w:rsidRPr="00F16865">
        <w:rPr>
          <w:rFonts w:ascii="Times New Roman" w:eastAsia="Times New Roman" w:hAnsi="Times New Roman" w:cs="Times New Roman"/>
          <w:bCs/>
          <w:kern w:val="36"/>
          <w:sz w:val="28"/>
          <w:szCs w:val="28"/>
          <w:lang w:eastAsia="ru-RU"/>
        </w:rPr>
        <w:t>рганізаційн</w:t>
      </w:r>
      <w:r>
        <w:rPr>
          <w:rFonts w:ascii="Times New Roman" w:eastAsia="Times New Roman" w:hAnsi="Times New Roman" w:cs="Times New Roman"/>
          <w:bCs/>
          <w:kern w:val="36"/>
          <w:sz w:val="28"/>
          <w:szCs w:val="28"/>
          <w:lang w:eastAsia="ru-RU"/>
        </w:rPr>
        <w:t>о-методична робота, підвищення власної кваліфікації.</w:t>
      </w:r>
    </w:p>
    <w:p w:rsidR="00C33D34" w:rsidRPr="00C33D34" w:rsidRDefault="00C33D34" w:rsidP="00C33D34">
      <w:pPr>
        <w:shd w:val="clear" w:color="auto" w:fill="FFFFFF"/>
        <w:spacing w:after="150" w:line="240" w:lineRule="auto"/>
        <w:ind w:firstLine="360"/>
        <w:jc w:val="both"/>
        <w:rPr>
          <w:rFonts w:ascii="Times New Roman" w:eastAsia="Times New Roman" w:hAnsi="Times New Roman" w:cs="Times New Roman"/>
          <w:sz w:val="28"/>
          <w:szCs w:val="28"/>
          <w:lang w:eastAsia="uk-UA"/>
        </w:rPr>
      </w:pPr>
      <w:r w:rsidRPr="00C33D34">
        <w:rPr>
          <w:rFonts w:ascii="Times New Roman" w:eastAsia="Times New Roman" w:hAnsi="Times New Roman" w:cs="Times New Roman"/>
          <w:i/>
          <w:sz w:val="28"/>
          <w:szCs w:val="28"/>
          <w:lang w:eastAsia="uk-UA"/>
        </w:rPr>
        <w:t>Проблемне питання</w:t>
      </w:r>
      <w:r w:rsidRPr="00C33D34">
        <w:rPr>
          <w:rFonts w:ascii="Times New Roman" w:eastAsia="Times New Roman" w:hAnsi="Times New Roman" w:cs="Times New Roman"/>
          <w:sz w:val="28"/>
          <w:szCs w:val="28"/>
          <w:lang w:eastAsia="uk-UA"/>
        </w:rPr>
        <w:t xml:space="preserve"> гімназії «Використання </w:t>
      </w:r>
      <w:proofErr w:type="spellStart"/>
      <w:r w:rsidRPr="00C33D34">
        <w:rPr>
          <w:rFonts w:ascii="Times New Roman" w:eastAsia="Times New Roman" w:hAnsi="Times New Roman" w:cs="Times New Roman"/>
          <w:sz w:val="28"/>
          <w:szCs w:val="28"/>
          <w:lang w:eastAsia="uk-UA"/>
        </w:rPr>
        <w:t>компетентнісно</w:t>
      </w:r>
      <w:proofErr w:type="spellEnd"/>
      <w:r w:rsidRPr="00C33D34">
        <w:rPr>
          <w:rFonts w:ascii="Times New Roman" w:eastAsia="Times New Roman" w:hAnsi="Times New Roman" w:cs="Times New Roman"/>
          <w:sz w:val="28"/>
          <w:szCs w:val="28"/>
          <w:lang w:eastAsia="uk-UA"/>
        </w:rPr>
        <w:t xml:space="preserve"> зорієнтованих технологій розвитку особистості в умовах НУШ».</w:t>
      </w:r>
    </w:p>
    <w:p w:rsidR="00C33D34" w:rsidRPr="00C33D34" w:rsidRDefault="00C33D34" w:rsidP="00C33D34">
      <w:pPr>
        <w:spacing w:after="0" w:line="240" w:lineRule="auto"/>
        <w:ind w:left="360"/>
        <w:jc w:val="both"/>
        <w:rPr>
          <w:rFonts w:ascii="Times New Roman" w:eastAsia="Times New Roman" w:hAnsi="Times New Roman" w:cs="Times New Roman"/>
          <w:i/>
          <w:sz w:val="24"/>
          <w:szCs w:val="24"/>
          <w:lang w:eastAsia="uk-UA"/>
        </w:rPr>
      </w:pPr>
      <w:r w:rsidRPr="00C33D34">
        <w:rPr>
          <w:rFonts w:ascii="Times New Roman" w:eastAsia="Times New Roman" w:hAnsi="Times New Roman" w:cs="Times New Roman"/>
          <w:bCs/>
          <w:i/>
          <w:sz w:val="28"/>
          <w:szCs w:val="28"/>
          <w:lang w:eastAsia="uk-UA"/>
        </w:rPr>
        <w:t>Проблемне питання практичного психолога :</w:t>
      </w:r>
      <w:r w:rsidRPr="00C33D34">
        <w:rPr>
          <w:rFonts w:ascii="Times New Roman" w:eastAsia="Times New Roman" w:hAnsi="Times New Roman" w:cs="Times New Roman"/>
          <w:i/>
          <w:sz w:val="28"/>
          <w:szCs w:val="28"/>
          <w:lang w:eastAsia="uk-UA"/>
        </w:rPr>
        <w:t> </w:t>
      </w:r>
    </w:p>
    <w:p w:rsidR="00C33D34" w:rsidRPr="00C33D34" w:rsidRDefault="00C33D34" w:rsidP="00C33D34">
      <w:pPr>
        <w:spacing w:after="0" w:line="240" w:lineRule="auto"/>
        <w:jc w:val="both"/>
        <w:rPr>
          <w:rFonts w:ascii="Times New Roman" w:eastAsia="Times New Roman" w:hAnsi="Times New Roman" w:cs="Times New Roman"/>
          <w:sz w:val="28"/>
          <w:szCs w:val="28"/>
          <w:lang w:eastAsia="uk-UA"/>
        </w:rPr>
      </w:pPr>
      <w:r w:rsidRPr="00C33D34">
        <w:rPr>
          <w:rFonts w:ascii="Times New Roman" w:eastAsia="Times New Roman" w:hAnsi="Times New Roman" w:cs="Times New Roman"/>
          <w:sz w:val="28"/>
          <w:szCs w:val="28"/>
          <w:lang w:eastAsia="uk-UA"/>
        </w:rPr>
        <w:t xml:space="preserve">«Створення максимально сприятливих умов для розвитку особистості кожної дитини, її життєтворчих </w:t>
      </w:r>
      <w:proofErr w:type="spellStart"/>
      <w:r w:rsidRPr="00C33D34">
        <w:rPr>
          <w:rFonts w:ascii="Times New Roman" w:eastAsia="Times New Roman" w:hAnsi="Times New Roman" w:cs="Times New Roman"/>
          <w:sz w:val="28"/>
          <w:szCs w:val="28"/>
          <w:lang w:eastAsia="uk-UA"/>
        </w:rPr>
        <w:t>компетенцій</w:t>
      </w:r>
      <w:proofErr w:type="spellEnd"/>
      <w:r w:rsidRPr="00C33D34">
        <w:rPr>
          <w:rFonts w:ascii="Times New Roman" w:eastAsia="Times New Roman" w:hAnsi="Times New Roman" w:cs="Times New Roman"/>
          <w:sz w:val="28"/>
          <w:szCs w:val="28"/>
          <w:lang w:eastAsia="uk-UA"/>
        </w:rPr>
        <w:t xml:space="preserve"> у відповідності зі своїми природними здібностями та можливостями».</w:t>
      </w:r>
    </w:p>
    <w:p w:rsidR="00265B92" w:rsidRDefault="00265B92" w:rsidP="00D03BD0">
      <w:pPr>
        <w:spacing w:after="0"/>
        <w:jc w:val="center"/>
        <w:rPr>
          <w:rFonts w:ascii="Times New Roman" w:eastAsia="Times New Roman" w:hAnsi="Times New Roman" w:cs="Times New Roman"/>
          <w:b/>
          <w:sz w:val="28"/>
          <w:szCs w:val="28"/>
          <w:lang w:eastAsia="ru-RU"/>
        </w:rPr>
      </w:pPr>
    </w:p>
    <w:p w:rsidR="00265B92" w:rsidRDefault="00265B92" w:rsidP="00D03BD0">
      <w:pPr>
        <w:spacing w:after="0"/>
        <w:jc w:val="center"/>
        <w:rPr>
          <w:rFonts w:ascii="Times New Roman" w:eastAsia="Times New Roman" w:hAnsi="Times New Roman" w:cs="Times New Roman"/>
          <w:b/>
          <w:sz w:val="28"/>
          <w:szCs w:val="28"/>
          <w:lang w:eastAsia="ru-RU"/>
        </w:rPr>
      </w:pPr>
    </w:p>
    <w:p w:rsidR="00265B92" w:rsidRDefault="00265B92" w:rsidP="00D03BD0">
      <w:pPr>
        <w:spacing w:after="0"/>
        <w:jc w:val="center"/>
        <w:rPr>
          <w:rFonts w:ascii="Times New Roman" w:eastAsia="Times New Roman" w:hAnsi="Times New Roman" w:cs="Times New Roman"/>
          <w:b/>
          <w:sz w:val="28"/>
          <w:szCs w:val="28"/>
          <w:lang w:eastAsia="ru-RU"/>
        </w:rPr>
      </w:pPr>
    </w:p>
    <w:p w:rsidR="00D03BD0" w:rsidRPr="00F16865" w:rsidRDefault="00D03BD0" w:rsidP="00265B9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ІІІ. ЗМІСТОВА ЧАСТИНА</w:t>
      </w:r>
    </w:p>
    <w:p w:rsidR="00D03BD0" w:rsidRPr="00F16865" w:rsidRDefault="00D03BD0" w:rsidP="00D03BD0">
      <w:pPr>
        <w:spacing w:after="0" w:line="240" w:lineRule="auto"/>
        <w:jc w:val="center"/>
        <w:rPr>
          <w:rFonts w:ascii="Times New Roman" w:eastAsia="Times New Roman" w:hAnsi="Times New Roman" w:cs="Times New Roman"/>
          <w:b/>
          <w:sz w:val="28"/>
          <w:szCs w:val="28"/>
          <w:lang w:eastAsia="ru-RU"/>
        </w:rPr>
      </w:pPr>
      <w:r w:rsidRPr="00F16865">
        <w:rPr>
          <w:rFonts w:ascii="Times New Roman" w:eastAsia="Times New Roman" w:hAnsi="Times New Roman" w:cs="Times New Roman"/>
          <w:b/>
          <w:sz w:val="28"/>
          <w:szCs w:val="28"/>
          <w:lang w:eastAsia="ru-RU"/>
        </w:rPr>
        <w:t>Початкова школа</w:t>
      </w:r>
    </w:p>
    <w:p w:rsidR="00D03BD0" w:rsidRPr="00F16865" w:rsidRDefault="00D03BD0" w:rsidP="00D03BD0">
      <w:pPr>
        <w:spacing w:after="0" w:line="240" w:lineRule="auto"/>
        <w:jc w:val="center"/>
        <w:rPr>
          <w:rFonts w:ascii="Times New Roman" w:eastAsia="Times New Roman" w:hAnsi="Times New Roman" w:cs="Times New Roman"/>
          <w:b/>
          <w:sz w:val="28"/>
          <w:szCs w:val="28"/>
          <w:lang w:eastAsia="ru-RU"/>
        </w:rPr>
      </w:pPr>
      <w:r w:rsidRPr="00F16865">
        <w:rPr>
          <w:rFonts w:ascii="Times New Roman" w:eastAsia="Times New Roman" w:hAnsi="Times New Roman" w:cs="Times New Roman"/>
          <w:b/>
          <w:sz w:val="28"/>
          <w:szCs w:val="28"/>
          <w:lang w:eastAsia="ru-RU"/>
        </w:rPr>
        <w:t>1-4 класи</w:t>
      </w:r>
    </w:p>
    <w:tbl>
      <w:tblPr>
        <w:tblW w:w="9747" w:type="dxa"/>
        <w:tblLayout w:type="fixed"/>
        <w:tblLook w:val="0000" w:firstRow="0" w:lastRow="0" w:firstColumn="0" w:lastColumn="0" w:noHBand="0" w:noVBand="0"/>
      </w:tblPr>
      <w:tblGrid>
        <w:gridCol w:w="959"/>
        <w:gridCol w:w="3768"/>
        <w:gridCol w:w="2631"/>
        <w:gridCol w:w="2389"/>
      </w:tblGrid>
      <w:tr w:rsidR="00D03BD0" w:rsidRPr="00555E75" w:rsidTr="00AF419F">
        <w:trPr>
          <w:trHeight w:val="72"/>
        </w:trPr>
        <w:tc>
          <w:tcPr>
            <w:tcW w:w="959" w:type="dxa"/>
            <w:tcBorders>
              <w:top w:val="single" w:sz="4" w:space="0" w:color="000000"/>
              <w:left w:val="single" w:sz="4" w:space="0" w:color="000000"/>
              <w:bottom w:val="single" w:sz="4" w:space="0" w:color="000000"/>
            </w:tcBorders>
            <w:shd w:val="clear" w:color="auto" w:fill="auto"/>
          </w:tcPr>
          <w:p w:rsidR="00D03BD0" w:rsidRPr="00555E75"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jc w:val="center"/>
              <w:rPr>
                <w:rFonts w:ascii="Times New Roman" w:eastAsia="Calibri" w:hAnsi="Times New Roman" w:cs="Times New Roman"/>
                <w:sz w:val="28"/>
                <w:szCs w:val="28"/>
                <w:lang w:val="ru-RU" w:eastAsia="zh-CN"/>
              </w:rPr>
            </w:pPr>
            <w:r w:rsidRPr="00555E75">
              <w:rPr>
                <w:rFonts w:ascii="Times New Roman" w:eastAsia="Times New Roman" w:hAnsi="Times New Roman" w:cs="Times New Roman"/>
                <w:sz w:val="28"/>
                <w:szCs w:val="28"/>
                <w:lang w:eastAsia="zh-CN"/>
              </w:rPr>
              <w:t xml:space="preserve">№ </w:t>
            </w:r>
            <w:proofErr w:type="spellStart"/>
            <w:r w:rsidRPr="00555E75">
              <w:rPr>
                <w:rFonts w:ascii="Times New Roman" w:eastAsia="Times New Roman" w:hAnsi="Times New Roman" w:cs="Times New Roman"/>
                <w:sz w:val="28"/>
                <w:szCs w:val="28"/>
                <w:lang w:eastAsia="zh-CN"/>
              </w:rPr>
              <w:t>з\п</w:t>
            </w:r>
            <w:proofErr w:type="spellEnd"/>
          </w:p>
        </w:tc>
        <w:tc>
          <w:tcPr>
            <w:tcW w:w="3768" w:type="dxa"/>
            <w:tcBorders>
              <w:top w:val="single" w:sz="4" w:space="0" w:color="000000"/>
              <w:left w:val="single" w:sz="4" w:space="0" w:color="000000"/>
              <w:bottom w:val="single" w:sz="4" w:space="0" w:color="000000"/>
            </w:tcBorders>
            <w:shd w:val="clear" w:color="auto" w:fill="auto"/>
          </w:tcPr>
          <w:p w:rsidR="00D03BD0" w:rsidRPr="00555E75"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rPr>
                <w:rFonts w:ascii="Times New Roman" w:eastAsia="Calibri" w:hAnsi="Times New Roman" w:cs="Times New Roman"/>
                <w:b/>
                <w:sz w:val="28"/>
                <w:szCs w:val="28"/>
                <w:lang w:val="ru-RU" w:eastAsia="zh-CN"/>
              </w:rPr>
            </w:pPr>
            <w:r w:rsidRPr="00555E75">
              <w:rPr>
                <w:rFonts w:ascii="Times New Roman" w:eastAsia="Times New Roman" w:hAnsi="Times New Roman" w:cs="Times New Roman"/>
                <w:b/>
                <w:sz w:val="28"/>
                <w:szCs w:val="28"/>
                <w:lang w:eastAsia="zh-CN"/>
              </w:rPr>
              <w:t>Напрями діяльності з учасниками освітнього процесу  закладу освіти</w:t>
            </w:r>
          </w:p>
        </w:tc>
        <w:tc>
          <w:tcPr>
            <w:tcW w:w="2631" w:type="dxa"/>
            <w:tcBorders>
              <w:top w:val="single" w:sz="4" w:space="0" w:color="000000"/>
              <w:left w:val="single" w:sz="4" w:space="0" w:color="000000"/>
              <w:bottom w:val="single" w:sz="4" w:space="0" w:color="000000"/>
            </w:tcBorders>
            <w:shd w:val="clear" w:color="auto" w:fill="auto"/>
            <w:vAlign w:val="center"/>
          </w:tcPr>
          <w:p w:rsidR="00D03BD0" w:rsidRPr="00555E75"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left="-140" w:right="126" w:firstLine="140"/>
              <w:jc w:val="center"/>
              <w:rPr>
                <w:rFonts w:ascii="Times New Roman" w:eastAsia="Calibri" w:hAnsi="Times New Roman" w:cs="Times New Roman"/>
                <w:b/>
                <w:sz w:val="28"/>
                <w:szCs w:val="28"/>
                <w:lang w:val="ru-RU" w:eastAsia="zh-CN"/>
              </w:rPr>
            </w:pPr>
            <w:r w:rsidRPr="00555E75">
              <w:rPr>
                <w:rFonts w:ascii="Times New Roman" w:eastAsia="Times New Roman" w:hAnsi="Times New Roman" w:cs="Times New Roman"/>
                <w:b/>
                <w:sz w:val="28"/>
                <w:szCs w:val="28"/>
                <w:lang w:eastAsia="zh-CN"/>
              </w:rPr>
              <w:t>Термін проведення</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BD0" w:rsidRPr="00555E75"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jc w:val="center"/>
              <w:rPr>
                <w:rFonts w:ascii="Times New Roman" w:eastAsia="Calibri" w:hAnsi="Times New Roman" w:cs="Times New Roman"/>
                <w:b/>
                <w:sz w:val="28"/>
                <w:szCs w:val="28"/>
                <w:lang w:val="ru-RU" w:eastAsia="zh-CN"/>
              </w:rPr>
            </w:pPr>
            <w:r w:rsidRPr="00555E75">
              <w:rPr>
                <w:rFonts w:ascii="Times New Roman" w:eastAsia="Times New Roman" w:hAnsi="Times New Roman" w:cs="Times New Roman"/>
                <w:b/>
                <w:sz w:val="28"/>
                <w:szCs w:val="28"/>
                <w:lang w:eastAsia="zh-CN"/>
              </w:rPr>
              <w:t>Де і з ким проводиться</w:t>
            </w:r>
          </w:p>
        </w:tc>
      </w:tr>
      <w:tr w:rsidR="00D03BD0" w:rsidRPr="00555E75" w:rsidTr="00AF419F">
        <w:trPr>
          <w:trHeight w:val="61"/>
        </w:trPr>
        <w:tc>
          <w:tcPr>
            <w:tcW w:w="959" w:type="dxa"/>
            <w:tcBorders>
              <w:top w:val="single" w:sz="4" w:space="0" w:color="000000"/>
              <w:left w:val="single" w:sz="4" w:space="0" w:color="000000"/>
              <w:bottom w:val="single" w:sz="4" w:space="0" w:color="auto"/>
            </w:tcBorders>
            <w:shd w:val="clear" w:color="auto" w:fill="auto"/>
          </w:tcPr>
          <w:p w:rsidR="00D03BD0" w:rsidRPr="00555E75"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Calibri" w:hAnsi="Times New Roman" w:cs="Times New Roman"/>
                <w:sz w:val="28"/>
                <w:szCs w:val="28"/>
                <w:highlight w:val="lightGray"/>
                <w:lang w:val="ru-RU" w:eastAsia="zh-CN"/>
              </w:rPr>
            </w:pPr>
            <w:r w:rsidRPr="00555E75">
              <w:rPr>
                <w:rFonts w:ascii="Times New Roman" w:eastAsia="Times New Roman" w:hAnsi="Times New Roman" w:cs="Times New Roman"/>
                <w:sz w:val="28"/>
                <w:szCs w:val="28"/>
                <w:highlight w:val="lightGray"/>
                <w:lang w:eastAsia="zh-CN"/>
              </w:rPr>
              <w:t>1</w:t>
            </w:r>
          </w:p>
        </w:tc>
        <w:tc>
          <w:tcPr>
            <w:tcW w:w="8788" w:type="dxa"/>
            <w:gridSpan w:val="3"/>
            <w:tcBorders>
              <w:top w:val="single" w:sz="4" w:space="0" w:color="000000"/>
              <w:left w:val="single" w:sz="4" w:space="0" w:color="000000"/>
              <w:bottom w:val="single" w:sz="4" w:space="0" w:color="auto"/>
              <w:right w:val="single" w:sz="4" w:space="0" w:color="000000"/>
            </w:tcBorders>
            <w:shd w:val="clear" w:color="auto" w:fill="auto"/>
          </w:tcPr>
          <w:p w:rsidR="00D03BD0" w:rsidRPr="00555E75"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sz w:val="28"/>
                <w:szCs w:val="28"/>
                <w:highlight w:val="lightGray"/>
                <w:lang w:eastAsia="zh-CN"/>
              </w:rPr>
            </w:pPr>
            <w:r w:rsidRPr="00555E75">
              <w:rPr>
                <w:rFonts w:ascii="Times New Roman" w:eastAsia="Times New Roman" w:hAnsi="Times New Roman" w:cs="Times New Roman"/>
                <w:b/>
                <w:sz w:val="28"/>
                <w:szCs w:val="28"/>
                <w:highlight w:val="lightGray"/>
                <w:lang w:eastAsia="zh-CN"/>
              </w:rPr>
              <w:t>Діагностика</w:t>
            </w:r>
          </w:p>
        </w:tc>
      </w:tr>
      <w:tr w:rsidR="00D03BD0" w:rsidRPr="00555E75" w:rsidTr="00AF419F">
        <w:trPr>
          <w:trHeight w:val="324"/>
        </w:trPr>
        <w:tc>
          <w:tcPr>
            <w:tcW w:w="959" w:type="dxa"/>
            <w:tcBorders>
              <w:top w:val="single" w:sz="4" w:space="0" w:color="auto"/>
              <w:left w:val="single" w:sz="4" w:space="0" w:color="000000"/>
              <w:bottom w:val="single" w:sz="4" w:space="0" w:color="auto"/>
            </w:tcBorders>
            <w:shd w:val="clear" w:color="auto" w:fill="auto"/>
          </w:tcPr>
          <w:p w:rsidR="00D03BD0" w:rsidRPr="00555E75"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sz w:val="28"/>
                <w:szCs w:val="28"/>
                <w:lang w:eastAsia="zh-CN"/>
              </w:rPr>
            </w:pPr>
          </w:p>
        </w:tc>
        <w:tc>
          <w:tcPr>
            <w:tcW w:w="8788" w:type="dxa"/>
            <w:gridSpan w:val="3"/>
            <w:tcBorders>
              <w:top w:val="single" w:sz="4" w:space="0" w:color="auto"/>
              <w:left w:val="single" w:sz="4" w:space="0" w:color="000000"/>
              <w:bottom w:val="single" w:sz="4" w:space="0" w:color="auto"/>
              <w:right w:val="single" w:sz="4" w:space="0" w:color="000000"/>
            </w:tcBorders>
            <w:shd w:val="clear" w:color="auto" w:fill="auto"/>
          </w:tcPr>
          <w:p w:rsidR="00D03BD0" w:rsidRPr="00555E75" w:rsidRDefault="00D03BD0" w:rsidP="00AF419F">
            <w:pPr>
              <w:shd w:val="clear" w:color="auto" w:fill="FFFFFF"/>
              <w:spacing w:after="0"/>
              <w:jc w:val="both"/>
              <w:textAlignment w:val="baseline"/>
              <w:rPr>
                <w:rFonts w:ascii="Times New Roman" w:eastAsia="Times New Roman" w:hAnsi="Times New Roman" w:cs="Times New Roman"/>
                <w:b/>
                <w:sz w:val="28"/>
                <w:szCs w:val="28"/>
              </w:rPr>
            </w:pPr>
            <w:r w:rsidRPr="00555E75">
              <w:rPr>
                <w:rFonts w:ascii="Times New Roman" w:eastAsia="Times New Roman" w:hAnsi="Times New Roman" w:cs="Times New Roman"/>
                <w:b/>
                <w:sz w:val="28"/>
                <w:szCs w:val="28"/>
              </w:rPr>
              <w:t>Вивчення ступеня адаптації дітей до навчального закладу</w:t>
            </w:r>
          </w:p>
        </w:tc>
      </w:tr>
      <w:tr w:rsidR="009C4684" w:rsidRPr="00555E75" w:rsidTr="00AF419F">
        <w:trPr>
          <w:trHeight w:val="2106"/>
        </w:trPr>
        <w:tc>
          <w:tcPr>
            <w:tcW w:w="959" w:type="dxa"/>
            <w:tcBorders>
              <w:top w:val="single" w:sz="4" w:space="0" w:color="auto"/>
              <w:left w:val="single" w:sz="4" w:space="0" w:color="000000"/>
              <w:bottom w:val="single" w:sz="4" w:space="0" w:color="auto"/>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1.1</w:t>
            </w:r>
          </w:p>
        </w:tc>
        <w:tc>
          <w:tcPr>
            <w:tcW w:w="3768" w:type="dxa"/>
            <w:tcBorders>
              <w:top w:val="single" w:sz="4" w:space="0" w:color="auto"/>
              <w:left w:val="single" w:sz="4" w:space="0" w:color="000000"/>
              <w:bottom w:val="single" w:sz="4" w:space="0" w:color="auto"/>
            </w:tcBorders>
            <w:shd w:val="clear" w:color="auto" w:fill="auto"/>
          </w:tcPr>
          <w:p w:rsidR="009C4684" w:rsidRPr="00555E75" w:rsidRDefault="009C4684" w:rsidP="00AF419F">
            <w:pPr>
              <w:shd w:val="clear" w:color="auto" w:fill="FFFFFF"/>
              <w:spacing w:after="0"/>
              <w:jc w:val="both"/>
              <w:textAlignment w:val="baseline"/>
              <w:rPr>
                <w:rFonts w:ascii="Times New Roman" w:eastAsia="Times New Roman" w:hAnsi="Times New Roman" w:cs="Times New Roman"/>
                <w:sz w:val="28"/>
                <w:szCs w:val="28"/>
              </w:rPr>
            </w:pPr>
            <w:r w:rsidRPr="00555E75">
              <w:rPr>
                <w:rFonts w:ascii="Times New Roman" w:eastAsia="Times New Roman" w:hAnsi="Times New Roman" w:cs="Times New Roman"/>
                <w:sz w:val="28"/>
                <w:szCs w:val="28"/>
              </w:rPr>
              <w:t>Спостереження за мікрокліматом у класному колективі, стилем спілкування учнів з учителем та один з одним під час уроків та в позаурочний час</w:t>
            </w:r>
          </w:p>
        </w:tc>
        <w:tc>
          <w:tcPr>
            <w:tcW w:w="2631" w:type="dxa"/>
            <w:tcBorders>
              <w:top w:val="single" w:sz="4" w:space="0" w:color="auto"/>
              <w:left w:val="single" w:sz="4" w:space="0" w:color="000000"/>
              <w:bottom w:val="single" w:sz="4" w:space="0" w:color="auto"/>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Впродовж року</w:t>
            </w:r>
          </w:p>
        </w:tc>
        <w:tc>
          <w:tcPr>
            <w:tcW w:w="2389" w:type="dxa"/>
            <w:vMerge w:val="restart"/>
            <w:tcBorders>
              <w:top w:val="single" w:sz="4" w:space="0" w:color="auto"/>
              <w:left w:val="single" w:sz="4" w:space="0" w:color="000000"/>
              <w:right w:val="single" w:sz="4" w:space="0" w:color="000000"/>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zh-CN"/>
              </w:rPr>
            </w:pPr>
          </w:p>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1 клас,</w:t>
            </w:r>
          </w:p>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 xml:space="preserve">новоприбулі учні початкових класів </w:t>
            </w:r>
          </w:p>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zh-CN"/>
              </w:rPr>
            </w:pPr>
          </w:p>
        </w:tc>
      </w:tr>
      <w:tr w:rsidR="009C4684" w:rsidRPr="00555E75" w:rsidTr="00AF419F">
        <w:trPr>
          <w:trHeight w:val="647"/>
        </w:trPr>
        <w:tc>
          <w:tcPr>
            <w:tcW w:w="959" w:type="dxa"/>
            <w:tcBorders>
              <w:top w:val="single" w:sz="4" w:space="0" w:color="auto"/>
              <w:left w:val="single" w:sz="4" w:space="0" w:color="000000"/>
              <w:bottom w:val="single" w:sz="4" w:space="0" w:color="auto"/>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1.2</w:t>
            </w:r>
          </w:p>
        </w:tc>
        <w:tc>
          <w:tcPr>
            <w:tcW w:w="3768" w:type="dxa"/>
            <w:tcBorders>
              <w:top w:val="single" w:sz="4" w:space="0" w:color="auto"/>
              <w:left w:val="single" w:sz="4" w:space="0" w:color="000000"/>
              <w:bottom w:val="single" w:sz="4" w:space="0" w:color="auto"/>
            </w:tcBorders>
            <w:shd w:val="clear" w:color="auto" w:fill="auto"/>
          </w:tcPr>
          <w:p w:rsidR="009C4684" w:rsidRPr="00555E75" w:rsidRDefault="009C4684" w:rsidP="00AF419F">
            <w:pPr>
              <w:shd w:val="clear" w:color="auto" w:fill="FFFFFF"/>
              <w:spacing w:after="0"/>
              <w:jc w:val="both"/>
              <w:textAlignment w:val="baseline"/>
              <w:rPr>
                <w:rFonts w:ascii="Times New Roman" w:eastAsia="Times New Roman" w:hAnsi="Times New Roman" w:cs="Times New Roman"/>
                <w:sz w:val="28"/>
                <w:szCs w:val="28"/>
              </w:rPr>
            </w:pPr>
            <w:r w:rsidRPr="00555E75">
              <w:rPr>
                <w:rFonts w:ascii="Times New Roman" w:eastAsia="Times New Roman" w:hAnsi="Times New Roman" w:cs="Times New Roman"/>
                <w:sz w:val="28"/>
                <w:szCs w:val="28"/>
              </w:rPr>
              <w:t>Проективна методика «Я у школі»</w:t>
            </w:r>
          </w:p>
        </w:tc>
        <w:tc>
          <w:tcPr>
            <w:tcW w:w="2631" w:type="dxa"/>
            <w:tcBorders>
              <w:top w:val="single" w:sz="4" w:space="0" w:color="auto"/>
              <w:left w:val="single" w:sz="4" w:space="0" w:color="000000"/>
              <w:bottom w:val="single" w:sz="4" w:space="0" w:color="auto"/>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Вересень</w:t>
            </w:r>
          </w:p>
        </w:tc>
        <w:tc>
          <w:tcPr>
            <w:tcW w:w="2389" w:type="dxa"/>
            <w:vMerge/>
            <w:tcBorders>
              <w:left w:val="single" w:sz="4" w:space="0" w:color="000000"/>
              <w:right w:val="single" w:sz="4" w:space="0" w:color="000000"/>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zh-CN"/>
              </w:rPr>
            </w:pPr>
          </w:p>
        </w:tc>
      </w:tr>
      <w:tr w:rsidR="009C4684" w:rsidRPr="00555E75" w:rsidTr="006C6F40">
        <w:trPr>
          <w:trHeight w:val="1115"/>
        </w:trPr>
        <w:tc>
          <w:tcPr>
            <w:tcW w:w="959" w:type="dxa"/>
            <w:tcBorders>
              <w:top w:val="single" w:sz="4" w:space="0" w:color="auto"/>
              <w:left w:val="single" w:sz="4" w:space="0" w:color="000000"/>
              <w:bottom w:val="single" w:sz="4" w:space="0" w:color="000000"/>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1.3</w:t>
            </w:r>
          </w:p>
        </w:tc>
        <w:tc>
          <w:tcPr>
            <w:tcW w:w="3768" w:type="dxa"/>
            <w:tcBorders>
              <w:top w:val="single" w:sz="4" w:space="0" w:color="auto"/>
              <w:left w:val="single" w:sz="4" w:space="0" w:color="000000"/>
              <w:bottom w:val="single" w:sz="4" w:space="0" w:color="000000"/>
            </w:tcBorders>
            <w:shd w:val="clear" w:color="auto" w:fill="auto"/>
          </w:tcPr>
          <w:p w:rsidR="009C4684" w:rsidRPr="00555E75" w:rsidRDefault="009C4684" w:rsidP="00AF419F">
            <w:pPr>
              <w:shd w:val="clear" w:color="auto" w:fill="FFFFFF"/>
              <w:spacing w:after="0"/>
              <w:jc w:val="both"/>
              <w:textAlignment w:val="baseline"/>
              <w:rPr>
                <w:rFonts w:ascii="Times New Roman" w:eastAsia="Times New Roman" w:hAnsi="Times New Roman" w:cs="Times New Roman"/>
                <w:sz w:val="28"/>
                <w:szCs w:val="28"/>
              </w:rPr>
            </w:pPr>
            <w:r w:rsidRPr="00555E75">
              <w:rPr>
                <w:rFonts w:ascii="Times New Roman" w:eastAsia="Times New Roman" w:hAnsi="Times New Roman" w:cs="Times New Roman"/>
                <w:sz w:val="28"/>
                <w:szCs w:val="28"/>
              </w:rPr>
              <w:t xml:space="preserve"> Методика визначення рівня шкільної мотивації й адаптації Н. </w:t>
            </w:r>
            <w:proofErr w:type="spellStart"/>
            <w:r w:rsidRPr="00555E75">
              <w:rPr>
                <w:rFonts w:ascii="Times New Roman" w:eastAsia="Times New Roman" w:hAnsi="Times New Roman" w:cs="Times New Roman"/>
                <w:sz w:val="28"/>
                <w:szCs w:val="28"/>
              </w:rPr>
              <w:t>Лусканової</w:t>
            </w:r>
            <w:proofErr w:type="spellEnd"/>
          </w:p>
        </w:tc>
        <w:tc>
          <w:tcPr>
            <w:tcW w:w="2631" w:type="dxa"/>
            <w:tcBorders>
              <w:top w:val="single" w:sz="4" w:space="0" w:color="auto"/>
              <w:left w:val="single" w:sz="4" w:space="0" w:color="000000"/>
              <w:bottom w:val="single" w:sz="4" w:space="0" w:color="auto"/>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Жовтень</w:t>
            </w:r>
          </w:p>
        </w:tc>
        <w:tc>
          <w:tcPr>
            <w:tcW w:w="2389" w:type="dxa"/>
            <w:vMerge/>
            <w:tcBorders>
              <w:left w:val="single" w:sz="4" w:space="0" w:color="000000"/>
              <w:right w:val="single" w:sz="4" w:space="0" w:color="000000"/>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zh-CN"/>
              </w:rPr>
            </w:pPr>
          </w:p>
        </w:tc>
      </w:tr>
      <w:tr w:rsidR="009C4684" w:rsidRPr="00555E75" w:rsidTr="006C6F40">
        <w:trPr>
          <w:trHeight w:val="930"/>
        </w:trPr>
        <w:tc>
          <w:tcPr>
            <w:tcW w:w="959" w:type="dxa"/>
            <w:tcBorders>
              <w:top w:val="single" w:sz="4" w:space="0" w:color="auto"/>
              <w:left w:val="single" w:sz="4" w:space="0" w:color="auto"/>
              <w:bottom w:val="single" w:sz="4" w:space="0" w:color="auto"/>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1.4</w:t>
            </w:r>
          </w:p>
        </w:tc>
        <w:tc>
          <w:tcPr>
            <w:tcW w:w="3768" w:type="dxa"/>
            <w:tcBorders>
              <w:top w:val="single" w:sz="4" w:space="0" w:color="auto"/>
              <w:left w:val="single" w:sz="4" w:space="0" w:color="000000"/>
              <w:bottom w:val="single" w:sz="4" w:space="0" w:color="auto"/>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Тест «Сходинки»</w:t>
            </w:r>
          </w:p>
        </w:tc>
        <w:tc>
          <w:tcPr>
            <w:tcW w:w="2631" w:type="dxa"/>
            <w:tcBorders>
              <w:top w:val="single" w:sz="4" w:space="0" w:color="auto"/>
              <w:left w:val="single" w:sz="4" w:space="0" w:color="000000"/>
              <w:bottom w:val="single" w:sz="4" w:space="0" w:color="auto"/>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jc w:val="center"/>
              <w:rPr>
                <w:rFonts w:ascii="Times New Roman" w:eastAsia="Times New Roman" w:hAnsi="Times New Roman" w:cs="Times New Roman"/>
                <w:sz w:val="28"/>
                <w:szCs w:val="28"/>
                <w:lang w:eastAsia="zh-CN"/>
              </w:rPr>
            </w:pPr>
            <w:r w:rsidRPr="00555E75">
              <w:rPr>
                <w:rFonts w:ascii="Times New Roman" w:eastAsia="Times New Roman" w:hAnsi="Times New Roman" w:cs="Times New Roman"/>
                <w:sz w:val="28"/>
                <w:szCs w:val="28"/>
                <w:lang w:eastAsia="zh-CN"/>
              </w:rPr>
              <w:t>Жовтень</w:t>
            </w:r>
          </w:p>
        </w:tc>
        <w:tc>
          <w:tcPr>
            <w:tcW w:w="2389" w:type="dxa"/>
            <w:vMerge/>
            <w:tcBorders>
              <w:left w:val="single" w:sz="4" w:space="0" w:color="000000"/>
              <w:bottom w:val="single" w:sz="4" w:space="0" w:color="auto"/>
              <w:right w:val="single" w:sz="4" w:space="0" w:color="000000"/>
            </w:tcBorders>
            <w:shd w:val="clear" w:color="auto" w:fill="auto"/>
          </w:tcPr>
          <w:p w:rsidR="009C4684" w:rsidRPr="00555E75" w:rsidRDefault="009C468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eastAsia="zh-CN"/>
              </w:rPr>
            </w:pPr>
          </w:p>
        </w:tc>
      </w:tr>
    </w:tbl>
    <w:p w:rsidR="00D03BD0" w:rsidRPr="001E3842" w:rsidRDefault="00D03BD0" w:rsidP="00D03BD0">
      <w:pPr>
        <w:spacing w:after="0" w:line="240" w:lineRule="auto"/>
        <w:rPr>
          <w:rFonts w:ascii="Times New Roman" w:eastAsia="Times New Roman" w:hAnsi="Times New Roman" w:cs="Times New Roman"/>
          <w:sz w:val="28"/>
          <w:szCs w:val="28"/>
          <w:lang w:val="ru-RU" w:eastAsia="ru-RU"/>
        </w:rPr>
      </w:pPr>
    </w:p>
    <w:tbl>
      <w:tblPr>
        <w:tblW w:w="9923" w:type="dxa"/>
        <w:tblInd w:w="-34" w:type="dxa"/>
        <w:tblLayout w:type="fixed"/>
        <w:tblLook w:val="0000" w:firstRow="0" w:lastRow="0" w:firstColumn="0" w:lastColumn="0" w:noHBand="0" w:noVBand="0"/>
      </w:tblPr>
      <w:tblGrid>
        <w:gridCol w:w="1058"/>
        <w:gridCol w:w="3768"/>
        <w:gridCol w:w="2631"/>
        <w:gridCol w:w="2466"/>
      </w:tblGrid>
      <w:tr w:rsidR="00D03BD0" w:rsidRPr="001E3842" w:rsidTr="00AF419F">
        <w:trPr>
          <w:trHeight w:val="80"/>
        </w:trPr>
        <w:tc>
          <w:tcPr>
            <w:tcW w:w="9923" w:type="dxa"/>
            <w:gridSpan w:val="4"/>
            <w:shd w:val="clear" w:color="auto" w:fill="auto"/>
          </w:tcPr>
          <w:p w:rsidR="00D03BD0" w:rsidRPr="007B4A7B"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jc w:val="center"/>
              <w:rPr>
                <w:rFonts w:ascii="Times New Roman" w:eastAsia="Times New Roman" w:hAnsi="Times New Roman" w:cs="Times New Roman"/>
                <w:b/>
                <w:sz w:val="28"/>
                <w:szCs w:val="28"/>
                <w:lang w:eastAsia="ru-RU"/>
              </w:rPr>
            </w:pPr>
            <w:r w:rsidRPr="007B4A7B">
              <w:rPr>
                <w:rFonts w:ascii="Times New Roman" w:eastAsia="Times New Roman" w:hAnsi="Times New Roman" w:cs="Times New Roman"/>
                <w:b/>
                <w:sz w:val="28"/>
                <w:szCs w:val="28"/>
                <w:lang w:eastAsia="ru-RU"/>
              </w:rPr>
              <w:t>5-9 класи</w:t>
            </w:r>
          </w:p>
        </w:tc>
      </w:tr>
      <w:tr w:rsidR="00D03BD0" w:rsidRPr="001E3842" w:rsidTr="00AF419F">
        <w:trPr>
          <w:trHeight w:val="498"/>
        </w:trPr>
        <w:tc>
          <w:tcPr>
            <w:tcW w:w="1058" w:type="dxa"/>
            <w:tcBorders>
              <w:top w:val="single" w:sz="4" w:space="0" w:color="auto"/>
              <w:left w:val="single" w:sz="4" w:space="0" w:color="auto"/>
              <w:bottom w:val="single" w:sz="4" w:space="0" w:color="auto"/>
              <w:right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tc>
        <w:tc>
          <w:tcPr>
            <w:tcW w:w="8865" w:type="dxa"/>
            <w:gridSpan w:val="3"/>
            <w:tcBorders>
              <w:top w:val="single" w:sz="4" w:space="0" w:color="auto"/>
              <w:left w:val="single" w:sz="4" w:space="0" w:color="auto"/>
              <w:bottom w:val="single" w:sz="4" w:space="0" w:color="auto"/>
              <w:right w:val="single" w:sz="4" w:space="0" w:color="auto"/>
            </w:tcBorders>
            <w:shd w:val="clear" w:color="auto" w:fill="auto"/>
          </w:tcPr>
          <w:p w:rsidR="00D03BD0" w:rsidRPr="00440E64" w:rsidRDefault="00E1330E" w:rsidP="00440E64">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03BD0" w:rsidRPr="007B4A7B">
              <w:rPr>
                <w:rFonts w:ascii="Times New Roman" w:eastAsia="Times New Roman" w:hAnsi="Times New Roman" w:cs="Times New Roman"/>
                <w:b/>
                <w:sz w:val="28"/>
                <w:szCs w:val="28"/>
              </w:rPr>
              <w:t>Вивчення ступеня адаптації дітей до навчального закладу</w:t>
            </w:r>
          </w:p>
        </w:tc>
      </w:tr>
      <w:tr w:rsidR="00D03BD0" w:rsidRPr="001E3842" w:rsidTr="00AF419F">
        <w:trPr>
          <w:trHeight w:val="1005"/>
        </w:trPr>
        <w:tc>
          <w:tcPr>
            <w:tcW w:w="1058" w:type="dxa"/>
            <w:tcBorders>
              <w:top w:val="single" w:sz="4" w:space="0" w:color="auto"/>
              <w:left w:val="single" w:sz="4" w:space="0" w:color="auto"/>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1.5</w:t>
            </w:r>
          </w:p>
        </w:tc>
        <w:tc>
          <w:tcPr>
            <w:tcW w:w="3768"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231F20"/>
                <w:sz w:val="28"/>
                <w:szCs w:val="28"/>
                <w:lang w:eastAsia="ru-RU"/>
              </w:rPr>
            </w:pPr>
            <w:r w:rsidRPr="001E3842">
              <w:rPr>
                <w:rFonts w:ascii="Times New Roman" w:eastAsia="Times New Roman" w:hAnsi="Times New Roman" w:cs="Times New Roman"/>
                <w:sz w:val="28"/>
                <w:szCs w:val="28"/>
              </w:rPr>
              <w:t>Спостереження за мікрокліматом у класному колективі, стилем спілкування учнів з учителем та один з одним під час уроків та в позаурочний час</w:t>
            </w:r>
          </w:p>
        </w:tc>
        <w:tc>
          <w:tcPr>
            <w:tcW w:w="2631"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Впродовж року</w:t>
            </w:r>
          </w:p>
        </w:tc>
        <w:tc>
          <w:tcPr>
            <w:tcW w:w="2466" w:type="dxa"/>
            <w:vMerge w:val="restart"/>
            <w:tcBorders>
              <w:top w:val="single" w:sz="4" w:space="0" w:color="auto"/>
              <w:left w:val="single" w:sz="4" w:space="0" w:color="000000"/>
              <w:right w:val="single" w:sz="4" w:space="0" w:color="000000"/>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p>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Здобувачі освіти 5 класу</w:t>
            </w:r>
          </w:p>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p>
        </w:tc>
      </w:tr>
      <w:tr w:rsidR="00D03BD0" w:rsidRPr="001E3842" w:rsidTr="00AF419F">
        <w:trPr>
          <w:trHeight w:val="346"/>
        </w:trPr>
        <w:tc>
          <w:tcPr>
            <w:tcW w:w="1058" w:type="dxa"/>
            <w:tcBorders>
              <w:top w:val="single" w:sz="4" w:space="0" w:color="auto"/>
              <w:left w:val="single" w:sz="4" w:space="0" w:color="auto"/>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1.6</w:t>
            </w:r>
          </w:p>
        </w:tc>
        <w:tc>
          <w:tcPr>
            <w:tcW w:w="3768" w:type="dxa"/>
            <w:tcBorders>
              <w:top w:val="single" w:sz="4" w:space="0" w:color="auto"/>
              <w:left w:val="single" w:sz="4" w:space="0" w:color="000000"/>
              <w:bottom w:val="single" w:sz="4" w:space="0" w:color="auto"/>
            </w:tcBorders>
            <w:shd w:val="clear" w:color="auto" w:fill="auto"/>
          </w:tcPr>
          <w:p w:rsidR="00D03BD0" w:rsidRPr="001E3842" w:rsidRDefault="00D03BD0" w:rsidP="00AF419F">
            <w:pPr>
              <w:spacing w:after="0" w:line="240" w:lineRule="auto"/>
              <w:rPr>
                <w:rFonts w:ascii="Times New Roman" w:eastAsia="Times New Roman" w:hAnsi="Times New Roman" w:cs="Times New Roman"/>
                <w:sz w:val="28"/>
                <w:szCs w:val="28"/>
                <w:lang w:eastAsia="ru-RU"/>
              </w:rPr>
            </w:pPr>
            <w:r w:rsidRPr="001E3842">
              <w:rPr>
                <w:rFonts w:ascii="Times New Roman" w:eastAsia="Times New Roman" w:hAnsi="Times New Roman" w:cs="Times New Roman"/>
                <w:sz w:val="28"/>
                <w:szCs w:val="28"/>
                <w:lang w:eastAsia="ru-RU"/>
              </w:rPr>
              <w:t>Проективна методика</w:t>
            </w:r>
          </w:p>
          <w:p w:rsidR="00D03BD0" w:rsidRPr="001E3842" w:rsidRDefault="00D03BD0" w:rsidP="00AF419F">
            <w:pPr>
              <w:spacing w:after="0" w:line="240" w:lineRule="auto"/>
              <w:rPr>
                <w:rFonts w:ascii="Times New Roman" w:eastAsia="Times New Roman" w:hAnsi="Times New Roman" w:cs="Times New Roman"/>
                <w:sz w:val="28"/>
                <w:szCs w:val="28"/>
                <w:lang w:eastAsia="ru-RU"/>
              </w:rPr>
            </w:pPr>
            <w:r w:rsidRPr="001E3842">
              <w:rPr>
                <w:rFonts w:ascii="Times New Roman" w:eastAsia="Times New Roman" w:hAnsi="Times New Roman" w:cs="Times New Roman"/>
                <w:sz w:val="28"/>
                <w:szCs w:val="28"/>
                <w:lang w:eastAsia="ru-RU"/>
              </w:rPr>
              <w:t>Дерево</w:t>
            </w:r>
            <w:r w:rsidR="00B9514C">
              <w:rPr>
                <w:rFonts w:ascii="Times New Roman" w:eastAsia="Times New Roman" w:hAnsi="Times New Roman" w:cs="Times New Roman"/>
                <w:sz w:val="28"/>
                <w:szCs w:val="28"/>
                <w:lang w:eastAsia="ru-RU"/>
              </w:rPr>
              <w:t xml:space="preserve"> «</w:t>
            </w:r>
            <w:proofErr w:type="spellStart"/>
            <w:r w:rsidR="00B9514C">
              <w:rPr>
                <w:rFonts w:ascii="Times New Roman" w:eastAsia="Times New Roman" w:hAnsi="Times New Roman" w:cs="Times New Roman"/>
                <w:sz w:val="28"/>
                <w:szCs w:val="28"/>
                <w:lang w:eastAsia="ru-RU"/>
              </w:rPr>
              <w:t>Лампенів</w:t>
            </w:r>
            <w:proofErr w:type="spellEnd"/>
            <w:r w:rsidRPr="001E3842">
              <w:rPr>
                <w:rFonts w:ascii="Times New Roman" w:eastAsia="Times New Roman" w:hAnsi="Times New Roman" w:cs="Times New Roman"/>
                <w:sz w:val="28"/>
                <w:szCs w:val="28"/>
                <w:lang w:eastAsia="ru-RU"/>
              </w:rPr>
              <w:t>»</w:t>
            </w:r>
          </w:p>
        </w:tc>
        <w:tc>
          <w:tcPr>
            <w:tcW w:w="2631"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Жовтень</w:t>
            </w:r>
          </w:p>
        </w:tc>
        <w:tc>
          <w:tcPr>
            <w:tcW w:w="2466" w:type="dxa"/>
            <w:vMerge/>
            <w:tcBorders>
              <w:left w:val="single" w:sz="4" w:space="0" w:color="000000"/>
              <w:right w:val="single" w:sz="4" w:space="0" w:color="000000"/>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p>
        </w:tc>
      </w:tr>
      <w:tr w:rsidR="00D03BD0" w:rsidRPr="001E3842" w:rsidTr="00AF419F">
        <w:trPr>
          <w:trHeight w:val="899"/>
        </w:trPr>
        <w:tc>
          <w:tcPr>
            <w:tcW w:w="1058" w:type="dxa"/>
            <w:tcBorders>
              <w:top w:val="single" w:sz="4" w:space="0" w:color="auto"/>
              <w:left w:val="single" w:sz="4" w:space="0" w:color="auto"/>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1.7</w:t>
            </w:r>
          </w:p>
        </w:tc>
        <w:tc>
          <w:tcPr>
            <w:tcW w:w="3768" w:type="dxa"/>
            <w:tcBorders>
              <w:top w:val="single" w:sz="4" w:space="0" w:color="auto"/>
              <w:left w:val="single" w:sz="4" w:space="0" w:color="000000"/>
              <w:bottom w:val="single" w:sz="4" w:space="0" w:color="auto"/>
            </w:tcBorders>
            <w:shd w:val="clear" w:color="auto" w:fill="auto"/>
          </w:tcPr>
          <w:p w:rsidR="009C4684" w:rsidRDefault="009C4684" w:rsidP="00AF419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Визначення рівня адаптованості  до життя </w:t>
            </w:r>
          </w:p>
          <w:p w:rsidR="00D03BD0" w:rsidRPr="001E3842" w:rsidRDefault="009C4684" w:rsidP="00AF419F">
            <w:pPr>
              <w:shd w:val="clear" w:color="auto" w:fill="FFFFFF"/>
              <w:spacing w:after="0"/>
              <w:rPr>
                <w:rFonts w:ascii="Times New Roman" w:hAnsi="Times New Roman" w:cs="Times New Roman"/>
                <w:sz w:val="28"/>
                <w:szCs w:val="28"/>
              </w:rPr>
            </w:pPr>
            <w:proofErr w:type="spellStart"/>
            <w:r>
              <w:rPr>
                <w:rFonts w:ascii="Times New Roman" w:hAnsi="Times New Roman" w:cs="Times New Roman"/>
                <w:sz w:val="28"/>
                <w:szCs w:val="28"/>
              </w:rPr>
              <w:t>-М-ка</w:t>
            </w:r>
            <w:proofErr w:type="spellEnd"/>
            <w:r>
              <w:rPr>
                <w:rFonts w:ascii="Times New Roman" w:hAnsi="Times New Roman" w:cs="Times New Roman"/>
                <w:sz w:val="28"/>
                <w:szCs w:val="28"/>
              </w:rPr>
              <w:t xml:space="preserve"> Фурмана</w:t>
            </w:r>
          </w:p>
        </w:tc>
        <w:tc>
          <w:tcPr>
            <w:tcW w:w="2631" w:type="dxa"/>
            <w:tcBorders>
              <w:top w:val="single" w:sz="4" w:space="0" w:color="auto"/>
              <w:left w:val="single" w:sz="4" w:space="0" w:color="000000"/>
              <w:bottom w:val="single" w:sz="4" w:space="0" w:color="auto"/>
            </w:tcBorders>
            <w:shd w:val="clear" w:color="auto" w:fill="auto"/>
          </w:tcPr>
          <w:p w:rsidR="00D03BD0" w:rsidRPr="00F04275" w:rsidRDefault="00D03BD0" w:rsidP="00AF419F">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Жовтень</w:t>
            </w:r>
          </w:p>
        </w:tc>
        <w:tc>
          <w:tcPr>
            <w:tcW w:w="2466" w:type="dxa"/>
            <w:vMerge/>
            <w:tcBorders>
              <w:left w:val="single" w:sz="4" w:space="0" w:color="000000"/>
              <w:right w:val="single" w:sz="4" w:space="0" w:color="000000"/>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p>
        </w:tc>
      </w:tr>
      <w:tr w:rsidR="00D03BD0" w:rsidRPr="001E3842" w:rsidTr="00AF419F">
        <w:trPr>
          <w:trHeight w:val="717"/>
        </w:trPr>
        <w:tc>
          <w:tcPr>
            <w:tcW w:w="1058" w:type="dxa"/>
            <w:tcBorders>
              <w:top w:val="single" w:sz="4" w:space="0" w:color="auto"/>
              <w:left w:val="single" w:sz="4" w:space="0" w:color="000000"/>
              <w:bottom w:val="single" w:sz="4" w:space="0" w:color="auto"/>
              <w:right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1.8</w:t>
            </w:r>
          </w:p>
        </w:tc>
        <w:tc>
          <w:tcPr>
            <w:tcW w:w="3768" w:type="dxa"/>
            <w:tcBorders>
              <w:top w:val="single" w:sz="4" w:space="0" w:color="auto"/>
              <w:left w:val="single" w:sz="4" w:space="0" w:color="auto"/>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Визначення</w:t>
            </w:r>
            <w:r w:rsidRPr="001E3842">
              <w:rPr>
                <w:rFonts w:ascii="Times New Roman" w:eastAsia="Times New Roman" w:hAnsi="Times New Roman" w:cs="Times New Roman"/>
                <w:sz w:val="28"/>
                <w:szCs w:val="28"/>
                <w:lang w:eastAsia="ru-RU"/>
              </w:rPr>
              <w:t xml:space="preserve"> креативності, здібностей, обдарованості</w:t>
            </w:r>
          </w:p>
        </w:tc>
        <w:tc>
          <w:tcPr>
            <w:tcW w:w="2631"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Жовтень</w:t>
            </w:r>
          </w:p>
        </w:tc>
        <w:tc>
          <w:tcPr>
            <w:tcW w:w="2466" w:type="dxa"/>
            <w:vMerge/>
            <w:tcBorders>
              <w:left w:val="single" w:sz="4" w:space="0" w:color="000000"/>
              <w:bottom w:val="single" w:sz="4" w:space="0" w:color="auto"/>
              <w:right w:val="single" w:sz="4" w:space="0" w:color="000000"/>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p>
        </w:tc>
      </w:tr>
      <w:tr w:rsidR="00D03BD0" w:rsidRPr="001E3842" w:rsidTr="00AF419F">
        <w:trPr>
          <w:trHeight w:val="564"/>
        </w:trPr>
        <w:tc>
          <w:tcPr>
            <w:tcW w:w="1058" w:type="dxa"/>
            <w:tcBorders>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8865" w:type="dxa"/>
            <w:gridSpan w:val="3"/>
            <w:tcBorders>
              <w:top w:val="single" w:sz="4" w:space="0" w:color="auto"/>
              <w:left w:val="single" w:sz="4" w:space="0" w:color="000000"/>
              <w:bottom w:val="single" w:sz="4" w:space="0" w:color="auto"/>
              <w:right w:val="single" w:sz="4" w:space="0" w:color="000000"/>
            </w:tcBorders>
            <w:shd w:val="clear" w:color="auto" w:fill="auto"/>
          </w:tcPr>
          <w:p w:rsidR="00D03BD0" w:rsidRPr="007B4A7B" w:rsidRDefault="00D03BD0" w:rsidP="00AF419F">
            <w:pPr>
              <w:shd w:val="clear" w:color="auto" w:fill="FFFFFF"/>
              <w:spacing w:after="0"/>
              <w:rPr>
                <w:rFonts w:ascii="Times New Roman" w:hAnsi="Times New Roman" w:cs="Times New Roman"/>
                <w:b/>
                <w:bCs/>
                <w:sz w:val="28"/>
                <w:szCs w:val="28"/>
              </w:rPr>
            </w:pPr>
            <w:r w:rsidRPr="007B4A7B">
              <w:rPr>
                <w:rFonts w:ascii="Times New Roman" w:hAnsi="Times New Roman" w:cs="Times New Roman"/>
                <w:b/>
                <w:bCs/>
                <w:sz w:val="28"/>
                <w:szCs w:val="28"/>
              </w:rPr>
              <w:t>Вивчення</w:t>
            </w:r>
            <w:r w:rsidR="00B9514C">
              <w:rPr>
                <w:rFonts w:ascii="Times New Roman" w:hAnsi="Times New Roman" w:cs="Times New Roman"/>
                <w:b/>
                <w:bCs/>
                <w:sz w:val="28"/>
                <w:szCs w:val="28"/>
              </w:rPr>
              <w:t xml:space="preserve"> </w:t>
            </w:r>
            <w:r w:rsidRPr="007B4A7B">
              <w:rPr>
                <w:rFonts w:ascii="Times New Roman" w:hAnsi="Times New Roman" w:cs="Times New Roman"/>
                <w:b/>
                <w:bCs/>
                <w:sz w:val="28"/>
                <w:szCs w:val="28"/>
              </w:rPr>
              <w:t xml:space="preserve"> внутрішньо</w:t>
            </w:r>
            <w:r w:rsidR="00656C05">
              <w:rPr>
                <w:rFonts w:ascii="Times New Roman" w:hAnsi="Times New Roman" w:cs="Times New Roman"/>
                <w:b/>
                <w:bCs/>
                <w:sz w:val="28"/>
                <w:szCs w:val="28"/>
              </w:rPr>
              <w:t>-</w:t>
            </w:r>
            <w:r w:rsidRPr="007B4A7B">
              <w:rPr>
                <w:rFonts w:ascii="Times New Roman" w:hAnsi="Times New Roman" w:cs="Times New Roman"/>
                <w:b/>
                <w:bCs/>
                <w:sz w:val="28"/>
                <w:szCs w:val="28"/>
              </w:rPr>
              <w:t>колективних</w:t>
            </w:r>
            <w:r>
              <w:rPr>
                <w:rFonts w:ascii="Times New Roman" w:hAnsi="Times New Roman" w:cs="Times New Roman"/>
                <w:b/>
                <w:bCs/>
                <w:sz w:val="28"/>
                <w:szCs w:val="28"/>
              </w:rPr>
              <w:t xml:space="preserve"> </w:t>
            </w:r>
            <w:r w:rsidRPr="007B4A7B">
              <w:rPr>
                <w:rFonts w:ascii="Times New Roman" w:hAnsi="Times New Roman" w:cs="Times New Roman"/>
                <w:b/>
                <w:bCs/>
                <w:sz w:val="28"/>
                <w:szCs w:val="28"/>
              </w:rPr>
              <w:t>зв’язків в учнівських колективах</w:t>
            </w:r>
          </w:p>
        </w:tc>
      </w:tr>
      <w:tr w:rsidR="00D03BD0" w:rsidRPr="001E3842" w:rsidTr="00AF419F">
        <w:trPr>
          <w:trHeight w:val="445"/>
        </w:trPr>
        <w:tc>
          <w:tcPr>
            <w:tcW w:w="1058" w:type="dxa"/>
            <w:tcBorders>
              <w:top w:val="single" w:sz="4" w:space="0" w:color="auto"/>
              <w:left w:val="single" w:sz="4" w:space="0" w:color="000000"/>
              <w:bottom w:val="single" w:sz="4" w:space="0" w:color="auto"/>
            </w:tcBorders>
            <w:shd w:val="clear" w:color="auto" w:fill="auto"/>
          </w:tcPr>
          <w:p w:rsidR="00D03BD0"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1.9</w:t>
            </w:r>
          </w:p>
        </w:tc>
        <w:tc>
          <w:tcPr>
            <w:tcW w:w="3768" w:type="dxa"/>
            <w:tcBorders>
              <w:top w:val="single" w:sz="4" w:space="0" w:color="auto"/>
              <w:left w:val="single" w:sz="4" w:space="0" w:color="000000"/>
              <w:bottom w:val="single" w:sz="4" w:space="0" w:color="auto"/>
            </w:tcBorders>
            <w:shd w:val="clear" w:color="auto" w:fill="auto"/>
          </w:tcPr>
          <w:p w:rsidR="00D03BD0" w:rsidRPr="001E3842" w:rsidRDefault="00D03BD0" w:rsidP="00AF419F">
            <w:pPr>
              <w:shd w:val="clear" w:color="auto" w:fill="FFFFFF"/>
              <w:spacing w:after="0"/>
              <w:rPr>
                <w:rFonts w:ascii="Times New Roman" w:hAnsi="Times New Roman" w:cs="Times New Roman"/>
                <w:bCs/>
                <w:sz w:val="28"/>
                <w:szCs w:val="28"/>
              </w:rPr>
            </w:pPr>
            <w:r w:rsidRPr="001E3842">
              <w:rPr>
                <w:rFonts w:ascii="Times New Roman" w:hAnsi="Times New Roman" w:cs="Times New Roman"/>
                <w:bCs/>
                <w:sz w:val="28"/>
                <w:szCs w:val="28"/>
              </w:rPr>
              <w:t>Методика «Соціометрія»</w:t>
            </w:r>
          </w:p>
        </w:tc>
        <w:tc>
          <w:tcPr>
            <w:tcW w:w="2631"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D03BD0" w:rsidRPr="001E3842" w:rsidRDefault="00950BE7"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2-8</w:t>
            </w:r>
            <w:r w:rsidR="00D03BD0" w:rsidRPr="001E3842">
              <w:rPr>
                <w:rFonts w:ascii="Times New Roman" w:eastAsia="Times New Roman" w:hAnsi="Times New Roman" w:cs="Times New Roman"/>
                <w:color w:val="000000"/>
                <w:sz w:val="28"/>
                <w:szCs w:val="28"/>
                <w:lang w:eastAsia="zh-CN"/>
              </w:rPr>
              <w:t xml:space="preserve"> класи</w:t>
            </w:r>
          </w:p>
        </w:tc>
      </w:tr>
      <w:tr w:rsidR="00D03BD0" w:rsidRPr="001E3842" w:rsidTr="00AF419F">
        <w:trPr>
          <w:trHeight w:val="442"/>
        </w:trPr>
        <w:tc>
          <w:tcPr>
            <w:tcW w:w="1058"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rPr>
                <w:rFonts w:ascii="Times New Roman" w:eastAsia="Times New Roman" w:hAnsi="Times New Roman" w:cs="Times New Roman"/>
                <w:color w:val="000000"/>
                <w:sz w:val="28"/>
                <w:szCs w:val="28"/>
                <w:lang w:eastAsia="zh-CN"/>
              </w:rPr>
            </w:pPr>
          </w:p>
        </w:tc>
        <w:tc>
          <w:tcPr>
            <w:tcW w:w="8865" w:type="dxa"/>
            <w:gridSpan w:val="3"/>
            <w:tcBorders>
              <w:top w:val="single" w:sz="4" w:space="0" w:color="auto"/>
              <w:left w:val="single" w:sz="4" w:space="0" w:color="000000"/>
              <w:bottom w:val="single" w:sz="4" w:space="0" w:color="auto"/>
              <w:right w:val="single" w:sz="4" w:space="0" w:color="000000"/>
            </w:tcBorders>
            <w:shd w:val="clear" w:color="auto" w:fill="auto"/>
          </w:tcPr>
          <w:p w:rsidR="00D03BD0" w:rsidRPr="004B00A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b/>
                <w:color w:val="231F20"/>
                <w:sz w:val="28"/>
                <w:szCs w:val="28"/>
                <w:lang w:eastAsia="ru-RU"/>
              </w:rPr>
            </w:pPr>
            <w:proofErr w:type="spellStart"/>
            <w:r w:rsidRPr="004B00A2">
              <w:rPr>
                <w:rFonts w:ascii="Times New Roman" w:eastAsia="Times New Roman" w:hAnsi="Times New Roman" w:cs="Times New Roman"/>
                <w:b/>
                <w:sz w:val="28"/>
                <w:szCs w:val="28"/>
                <w:lang w:val="ru-RU" w:eastAsia="ru-RU"/>
              </w:rPr>
              <w:t>Профорієнтаційні</w:t>
            </w:r>
            <w:proofErr w:type="spellEnd"/>
            <w:r w:rsidRPr="004B00A2">
              <w:rPr>
                <w:rFonts w:ascii="Times New Roman" w:eastAsia="Times New Roman" w:hAnsi="Times New Roman" w:cs="Times New Roman"/>
                <w:b/>
                <w:sz w:val="28"/>
                <w:szCs w:val="28"/>
                <w:lang w:val="ru-RU" w:eastAsia="ru-RU"/>
              </w:rPr>
              <w:t xml:space="preserve"> </w:t>
            </w:r>
            <w:proofErr w:type="spellStart"/>
            <w:proofErr w:type="gramStart"/>
            <w:r w:rsidRPr="004B00A2">
              <w:rPr>
                <w:rFonts w:ascii="Times New Roman" w:eastAsia="Times New Roman" w:hAnsi="Times New Roman" w:cs="Times New Roman"/>
                <w:b/>
                <w:sz w:val="28"/>
                <w:szCs w:val="28"/>
                <w:lang w:val="ru-RU" w:eastAsia="ru-RU"/>
              </w:rPr>
              <w:t>досл</w:t>
            </w:r>
            <w:proofErr w:type="gramEnd"/>
            <w:r w:rsidRPr="004B00A2">
              <w:rPr>
                <w:rFonts w:ascii="Times New Roman" w:eastAsia="Times New Roman" w:hAnsi="Times New Roman" w:cs="Times New Roman"/>
                <w:b/>
                <w:sz w:val="28"/>
                <w:szCs w:val="28"/>
                <w:lang w:val="ru-RU" w:eastAsia="ru-RU"/>
              </w:rPr>
              <w:t>ідження</w:t>
            </w:r>
            <w:proofErr w:type="spellEnd"/>
          </w:p>
        </w:tc>
      </w:tr>
      <w:tr w:rsidR="00D03BD0" w:rsidRPr="001E3842" w:rsidTr="00AF419F">
        <w:trPr>
          <w:trHeight w:val="930"/>
        </w:trPr>
        <w:tc>
          <w:tcPr>
            <w:tcW w:w="1058" w:type="dxa"/>
            <w:tcBorders>
              <w:top w:val="single" w:sz="4" w:space="0" w:color="auto"/>
              <w:left w:val="single" w:sz="4" w:space="0" w:color="000000"/>
              <w:bottom w:val="single" w:sz="4" w:space="0" w:color="auto"/>
            </w:tcBorders>
            <w:shd w:val="clear" w:color="auto" w:fill="auto"/>
          </w:tcPr>
          <w:p w:rsidR="00D03BD0"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1.10</w:t>
            </w:r>
          </w:p>
        </w:tc>
        <w:tc>
          <w:tcPr>
            <w:tcW w:w="3768"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val="ru-RU" w:eastAsia="ru-RU"/>
              </w:rPr>
            </w:pPr>
            <w:r w:rsidRPr="001E3842">
              <w:rPr>
                <w:rFonts w:ascii="Times New Roman" w:eastAsia="Times New Roman" w:hAnsi="Times New Roman" w:cs="Times New Roman"/>
                <w:sz w:val="28"/>
                <w:szCs w:val="28"/>
                <w:lang w:eastAsia="ru-RU"/>
              </w:rPr>
              <w:t>Вивчення професійних схильностей (методика Клімова)</w:t>
            </w:r>
          </w:p>
        </w:tc>
        <w:tc>
          <w:tcPr>
            <w:tcW w:w="2631"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Січень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9 клас</w:t>
            </w:r>
          </w:p>
        </w:tc>
      </w:tr>
      <w:tr w:rsidR="00D03BD0" w:rsidRPr="001E3842" w:rsidTr="00AF419F">
        <w:trPr>
          <w:trHeight w:val="1050"/>
        </w:trPr>
        <w:tc>
          <w:tcPr>
            <w:tcW w:w="1058" w:type="dxa"/>
            <w:tcBorders>
              <w:top w:val="single" w:sz="4" w:space="0" w:color="auto"/>
              <w:left w:val="single" w:sz="4" w:space="0" w:color="000000"/>
              <w:bottom w:val="single" w:sz="4" w:space="0" w:color="auto"/>
            </w:tcBorders>
            <w:shd w:val="clear" w:color="auto" w:fill="auto"/>
          </w:tcPr>
          <w:p w:rsidR="00D03BD0"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1.11</w:t>
            </w:r>
          </w:p>
        </w:tc>
        <w:tc>
          <w:tcPr>
            <w:tcW w:w="3768"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eastAsia="ru-RU"/>
              </w:rPr>
            </w:pPr>
            <w:r w:rsidRPr="001E3842">
              <w:rPr>
                <w:rFonts w:ascii="Times New Roman" w:eastAsia="Times New Roman" w:hAnsi="Times New Roman" w:cs="Times New Roman"/>
                <w:sz w:val="28"/>
                <w:szCs w:val="28"/>
                <w:lang w:eastAsia="ru-RU"/>
              </w:rPr>
              <w:t xml:space="preserve">Вивчення професійних схильностей (методика </w:t>
            </w:r>
            <w:proofErr w:type="spellStart"/>
            <w:r w:rsidRPr="001E3842">
              <w:rPr>
                <w:rFonts w:ascii="Times New Roman" w:eastAsia="Times New Roman" w:hAnsi="Times New Roman" w:cs="Times New Roman"/>
                <w:sz w:val="28"/>
                <w:szCs w:val="28"/>
                <w:lang w:eastAsia="ru-RU"/>
              </w:rPr>
              <w:t>Голанда</w:t>
            </w:r>
            <w:proofErr w:type="spellEnd"/>
            <w:r w:rsidRPr="001E3842">
              <w:rPr>
                <w:rFonts w:ascii="Times New Roman" w:eastAsia="Times New Roman" w:hAnsi="Times New Roman" w:cs="Times New Roman"/>
                <w:sz w:val="28"/>
                <w:szCs w:val="28"/>
                <w:lang w:eastAsia="ru-RU"/>
              </w:rPr>
              <w:t>)</w:t>
            </w:r>
          </w:p>
        </w:tc>
        <w:tc>
          <w:tcPr>
            <w:tcW w:w="2631" w:type="dxa"/>
            <w:tcBorders>
              <w:top w:val="single" w:sz="4" w:space="0" w:color="auto"/>
              <w:left w:val="single" w:sz="4" w:space="0" w:color="000000"/>
              <w:bottom w:val="single" w:sz="4" w:space="0" w:color="auto"/>
            </w:tcBorders>
            <w:shd w:val="clear" w:color="auto" w:fill="auto"/>
          </w:tcPr>
          <w:p w:rsidR="00D03BD0" w:rsidRPr="001E3842" w:rsidRDefault="00B9514C"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Берез</w:t>
            </w:r>
            <w:r w:rsidR="00D03BD0" w:rsidRPr="001E3842">
              <w:rPr>
                <w:rFonts w:ascii="Times New Roman" w:eastAsia="Times New Roman" w:hAnsi="Times New Roman" w:cs="Times New Roman"/>
                <w:color w:val="000000"/>
                <w:sz w:val="28"/>
                <w:szCs w:val="28"/>
                <w:lang w:eastAsia="zh-CN"/>
              </w:rPr>
              <w:t>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9 клас</w:t>
            </w:r>
          </w:p>
        </w:tc>
      </w:tr>
      <w:tr w:rsidR="00D03BD0" w:rsidRPr="001E3842" w:rsidTr="00AF419F">
        <w:trPr>
          <w:trHeight w:val="972"/>
        </w:trPr>
        <w:tc>
          <w:tcPr>
            <w:tcW w:w="1058" w:type="dxa"/>
            <w:tcBorders>
              <w:top w:val="single" w:sz="4" w:space="0" w:color="auto"/>
              <w:left w:val="single" w:sz="4" w:space="0" w:color="000000"/>
              <w:bottom w:val="single" w:sz="4" w:space="0" w:color="auto"/>
            </w:tcBorders>
            <w:shd w:val="clear" w:color="auto" w:fill="auto"/>
          </w:tcPr>
          <w:p w:rsidR="00D03BD0"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1.12</w:t>
            </w:r>
          </w:p>
        </w:tc>
        <w:tc>
          <w:tcPr>
            <w:tcW w:w="3768"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eastAsia="ru-RU"/>
              </w:rPr>
            </w:pPr>
            <w:r w:rsidRPr="001E3842">
              <w:rPr>
                <w:rFonts w:ascii="Times New Roman" w:eastAsia="Times New Roman" w:hAnsi="Times New Roman" w:cs="Times New Roman"/>
                <w:sz w:val="28"/>
                <w:szCs w:val="28"/>
                <w:lang w:eastAsia="ru-RU"/>
              </w:rPr>
              <w:t xml:space="preserve">Виявлення рівня тривожності підлітків за </w:t>
            </w:r>
            <w:r w:rsidR="009C4684">
              <w:rPr>
                <w:rFonts w:ascii="Times New Roman" w:eastAsia="Times New Roman" w:hAnsi="Times New Roman" w:cs="Times New Roman"/>
                <w:sz w:val="28"/>
                <w:szCs w:val="28"/>
                <w:lang w:eastAsia="ru-RU"/>
              </w:rPr>
              <w:t xml:space="preserve"> </w:t>
            </w:r>
            <w:r w:rsidRPr="001E3842">
              <w:rPr>
                <w:rFonts w:ascii="Times New Roman" w:eastAsia="Times New Roman" w:hAnsi="Times New Roman" w:cs="Times New Roman"/>
                <w:sz w:val="28"/>
                <w:szCs w:val="28"/>
                <w:lang w:eastAsia="ru-RU"/>
              </w:rPr>
              <w:t xml:space="preserve">методикою </w:t>
            </w:r>
            <w:proofErr w:type="spellStart"/>
            <w:r w:rsidRPr="001E3842">
              <w:rPr>
                <w:rFonts w:ascii="Times New Roman" w:eastAsia="Times New Roman" w:hAnsi="Times New Roman" w:cs="Times New Roman"/>
                <w:sz w:val="28"/>
                <w:szCs w:val="28"/>
                <w:lang w:eastAsia="ru-RU"/>
              </w:rPr>
              <w:t>Кондаша</w:t>
            </w:r>
            <w:proofErr w:type="spellEnd"/>
          </w:p>
        </w:tc>
        <w:tc>
          <w:tcPr>
            <w:tcW w:w="2631"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Березень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6-8 класи</w:t>
            </w:r>
          </w:p>
        </w:tc>
      </w:tr>
      <w:tr w:rsidR="00D03BD0" w:rsidRPr="001E3842" w:rsidTr="00AF419F">
        <w:trPr>
          <w:trHeight w:val="1828"/>
        </w:trPr>
        <w:tc>
          <w:tcPr>
            <w:tcW w:w="1058" w:type="dxa"/>
            <w:tcBorders>
              <w:left w:val="single" w:sz="4" w:space="0" w:color="000000"/>
              <w:bottom w:val="single" w:sz="4" w:space="0" w:color="auto"/>
              <w:right w:val="single" w:sz="4" w:space="0" w:color="auto"/>
            </w:tcBorders>
            <w:shd w:val="clear" w:color="auto" w:fill="auto"/>
          </w:tcPr>
          <w:p w:rsidR="00D03BD0"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1.13</w:t>
            </w:r>
          </w:p>
        </w:tc>
        <w:tc>
          <w:tcPr>
            <w:tcW w:w="3768" w:type="dxa"/>
            <w:tcBorders>
              <w:top w:val="single" w:sz="4" w:space="0" w:color="auto"/>
              <w:left w:val="single" w:sz="4" w:space="0" w:color="auto"/>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eastAsia="ru-RU"/>
              </w:rPr>
            </w:pPr>
            <w:r w:rsidRPr="001E3842">
              <w:rPr>
                <w:rFonts w:ascii="Times New Roman" w:eastAsia="Times New Roman" w:hAnsi="Times New Roman" w:cs="Times New Roman"/>
                <w:sz w:val="28"/>
                <w:szCs w:val="28"/>
                <w:lang w:eastAsia="ru-RU"/>
              </w:rPr>
              <w:t>Діагностика вчителів, які атестуються</w:t>
            </w:r>
          </w:p>
          <w:p w:rsidR="00D03BD0" w:rsidRPr="001E3842" w:rsidRDefault="00B9514C"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w:t>
            </w:r>
            <w:r w:rsidR="00D03BD0" w:rsidRPr="001E3842">
              <w:rPr>
                <w:rFonts w:ascii="Times New Roman" w:eastAsia="Times New Roman" w:hAnsi="Times New Roman" w:cs="Times New Roman"/>
                <w:sz w:val="28"/>
                <w:szCs w:val="28"/>
                <w:lang w:eastAsia="ru-RU"/>
              </w:rPr>
              <w:t>Методика</w:t>
            </w:r>
            <w:proofErr w:type="spellEnd"/>
            <w:r w:rsidR="00D03BD0" w:rsidRPr="001E3842">
              <w:rPr>
                <w:rFonts w:ascii="Times New Roman" w:eastAsia="Times New Roman" w:hAnsi="Times New Roman" w:cs="Times New Roman"/>
                <w:sz w:val="28"/>
                <w:szCs w:val="28"/>
                <w:lang w:eastAsia="ru-RU"/>
              </w:rPr>
              <w:t xml:space="preserve"> «Діагности</w:t>
            </w:r>
            <w:r w:rsidR="00440E64">
              <w:rPr>
                <w:rFonts w:ascii="Times New Roman" w:eastAsia="Times New Roman" w:hAnsi="Times New Roman" w:cs="Times New Roman"/>
                <w:sz w:val="28"/>
                <w:szCs w:val="28"/>
                <w:lang w:eastAsia="ru-RU"/>
              </w:rPr>
              <w:t xml:space="preserve">ки рівня емоційного вигорання </w:t>
            </w:r>
            <w:r w:rsidR="00D03BD0" w:rsidRPr="001E3842">
              <w:rPr>
                <w:rFonts w:ascii="Times New Roman" w:eastAsia="Times New Roman" w:hAnsi="Times New Roman" w:cs="Times New Roman"/>
                <w:sz w:val="28"/>
                <w:szCs w:val="28"/>
                <w:lang w:eastAsia="ru-RU"/>
              </w:rPr>
              <w:t>В.Бойка»</w:t>
            </w:r>
          </w:p>
        </w:tc>
        <w:tc>
          <w:tcPr>
            <w:tcW w:w="2631" w:type="dxa"/>
            <w:tcBorders>
              <w:top w:val="single" w:sz="4" w:space="0" w:color="auto"/>
              <w:left w:val="single" w:sz="4" w:space="0" w:color="000000"/>
              <w:bottom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Січень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Педагоги, які атестуються</w:t>
            </w:r>
          </w:p>
        </w:tc>
      </w:tr>
      <w:tr w:rsidR="00D03BD0" w:rsidRPr="001E3842" w:rsidTr="00AF419F">
        <w:trPr>
          <w:trHeight w:val="410"/>
        </w:trPr>
        <w:tc>
          <w:tcPr>
            <w:tcW w:w="1058" w:type="dxa"/>
            <w:tcBorders>
              <w:left w:val="single" w:sz="4" w:space="0" w:color="000000"/>
              <w:bottom w:val="single" w:sz="4" w:space="0" w:color="auto"/>
              <w:right w:val="single" w:sz="4" w:space="0" w:color="auto"/>
            </w:tcBorders>
            <w:shd w:val="clear" w:color="auto" w:fill="auto"/>
          </w:tcPr>
          <w:p w:rsidR="00D03BD0" w:rsidRPr="001E384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tc>
        <w:tc>
          <w:tcPr>
            <w:tcW w:w="8865" w:type="dxa"/>
            <w:gridSpan w:val="3"/>
            <w:tcBorders>
              <w:left w:val="single" w:sz="4" w:space="0" w:color="auto"/>
              <w:bottom w:val="single" w:sz="4" w:space="0" w:color="auto"/>
              <w:right w:val="single" w:sz="4" w:space="0" w:color="000000"/>
            </w:tcBorders>
            <w:shd w:val="clear" w:color="auto" w:fill="auto"/>
          </w:tcPr>
          <w:p w:rsidR="00D03BD0" w:rsidRPr="00C038BE"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jc w:val="both"/>
              <w:rPr>
                <w:rFonts w:ascii="Times New Roman" w:eastAsia="Times New Roman" w:hAnsi="Times New Roman" w:cs="Times New Roman"/>
                <w:b/>
                <w:sz w:val="28"/>
                <w:szCs w:val="28"/>
                <w:lang w:eastAsia="ru-RU"/>
              </w:rPr>
            </w:pPr>
            <w:r w:rsidRPr="007B4A7B">
              <w:rPr>
                <w:rFonts w:ascii="Times New Roman" w:eastAsia="Times New Roman" w:hAnsi="Times New Roman" w:cs="Times New Roman"/>
                <w:b/>
                <w:sz w:val="28"/>
                <w:szCs w:val="28"/>
                <w:lang w:eastAsia="ru-RU"/>
              </w:rPr>
              <w:t xml:space="preserve">Діагностика готовності учнів до навчання в середній ланці </w:t>
            </w:r>
          </w:p>
        </w:tc>
      </w:tr>
      <w:tr w:rsidR="00B9514C" w:rsidRPr="001E3842" w:rsidTr="006C6F40">
        <w:trPr>
          <w:trHeight w:val="966"/>
        </w:trPr>
        <w:tc>
          <w:tcPr>
            <w:tcW w:w="1058" w:type="dxa"/>
            <w:tcBorders>
              <w:top w:val="single" w:sz="4" w:space="0" w:color="auto"/>
              <w:left w:val="single" w:sz="4" w:space="0" w:color="000000"/>
            </w:tcBorders>
            <w:shd w:val="clear" w:color="auto" w:fill="auto"/>
          </w:tcPr>
          <w:p w:rsidR="00B9514C"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1.14</w:t>
            </w:r>
          </w:p>
        </w:tc>
        <w:tc>
          <w:tcPr>
            <w:tcW w:w="3768" w:type="dxa"/>
            <w:tcBorders>
              <w:top w:val="single" w:sz="4" w:space="0" w:color="auto"/>
              <w:left w:val="single" w:sz="4" w:space="0" w:color="000000"/>
            </w:tcBorders>
            <w:shd w:val="clear" w:color="auto" w:fill="auto"/>
          </w:tcPr>
          <w:p w:rsidR="00B9514C" w:rsidRPr="00B9514C" w:rsidRDefault="00B9514C" w:rsidP="00B9514C">
            <w:pPr>
              <w:spacing w:after="0" w:line="240" w:lineRule="auto"/>
              <w:rPr>
                <w:rFonts w:ascii="Times New Roman" w:hAnsi="Times New Roman" w:cs="Times New Roman"/>
                <w:sz w:val="28"/>
                <w:szCs w:val="28"/>
              </w:rPr>
            </w:pPr>
            <w:proofErr w:type="spellStart"/>
            <w:r w:rsidRPr="00B9514C">
              <w:rPr>
                <w:rFonts w:ascii="Times New Roman" w:hAnsi="Times New Roman" w:cs="Times New Roman"/>
                <w:sz w:val="28"/>
                <w:szCs w:val="28"/>
              </w:rPr>
              <w:t>-Методика</w:t>
            </w:r>
            <w:proofErr w:type="spellEnd"/>
            <w:r w:rsidRPr="00B9514C">
              <w:rPr>
                <w:rFonts w:ascii="Times New Roman" w:hAnsi="Times New Roman" w:cs="Times New Roman"/>
                <w:sz w:val="28"/>
                <w:szCs w:val="28"/>
              </w:rPr>
              <w:t xml:space="preserve"> «Логічні задачі» (О. </w:t>
            </w:r>
            <w:proofErr w:type="spellStart"/>
            <w:r w:rsidRPr="00B9514C">
              <w:rPr>
                <w:rFonts w:ascii="Times New Roman" w:hAnsi="Times New Roman" w:cs="Times New Roman"/>
                <w:sz w:val="28"/>
                <w:szCs w:val="28"/>
              </w:rPr>
              <w:t>Зак</w:t>
            </w:r>
            <w:proofErr w:type="spellEnd"/>
            <w:r w:rsidRPr="00B9514C">
              <w:rPr>
                <w:rFonts w:ascii="Times New Roman" w:hAnsi="Times New Roman" w:cs="Times New Roman"/>
                <w:sz w:val="28"/>
                <w:szCs w:val="28"/>
              </w:rPr>
              <w:t>);</w:t>
            </w:r>
          </w:p>
          <w:p w:rsidR="00B9514C" w:rsidRPr="001E3842" w:rsidRDefault="00B9514C" w:rsidP="00B9514C">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eastAsia="ru-RU"/>
              </w:rPr>
            </w:pPr>
          </w:p>
        </w:tc>
        <w:tc>
          <w:tcPr>
            <w:tcW w:w="2631" w:type="dxa"/>
            <w:vMerge w:val="restart"/>
            <w:tcBorders>
              <w:top w:val="single" w:sz="4" w:space="0" w:color="auto"/>
              <w:left w:val="single" w:sz="4" w:space="0" w:color="000000"/>
            </w:tcBorders>
            <w:shd w:val="clear" w:color="auto" w:fill="auto"/>
          </w:tcPr>
          <w:p w:rsidR="00B9514C" w:rsidRPr="001E3842" w:rsidRDefault="00B9514C" w:rsidP="00B9514C">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E3842">
              <w:rPr>
                <w:rFonts w:ascii="Times New Roman" w:eastAsia="Times New Roman" w:hAnsi="Times New Roman" w:cs="Times New Roman"/>
                <w:color w:val="000000"/>
                <w:sz w:val="28"/>
                <w:szCs w:val="28"/>
                <w:lang w:eastAsia="zh-CN"/>
              </w:rPr>
              <w:t>Квітень</w:t>
            </w:r>
          </w:p>
        </w:tc>
        <w:tc>
          <w:tcPr>
            <w:tcW w:w="2466" w:type="dxa"/>
            <w:vMerge w:val="restart"/>
            <w:tcBorders>
              <w:top w:val="single" w:sz="4" w:space="0" w:color="auto"/>
              <w:left w:val="single" w:sz="4" w:space="0" w:color="000000"/>
              <w:right w:val="single" w:sz="4" w:space="0" w:color="000000"/>
            </w:tcBorders>
            <w:shd w:val="clear" w:color="auto" w:fill="auto"/>
          </w:tcPr>
          <w:p w:rsidR="00B9514C" w:rsidRPr="001E3842" w:rsidRDefault="00B9514C"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Здобувачі освіти 4 класу</w:t>
            </w:r>
          </w:p>
        </w:tc>
      </w:tr>
      <w:tr w:rsidR="00B9514C" w:rsidRPr="001E3842" w:rsidTr="006C6F40">
        <w:trPr>
          <w:trHeight w:val="971"/>
        </w:trPr>
        <w:tc>
          <w:tcPr>
            <w:tcW w:w="1058" w:type="dxa"/>
            <w:tcBorders>
              <w:top w:val="single" w:sz="4" w:space="0" w:color="auto"/>
              <w:left w:val="single" w:sz="4" w:space="0" w:color="000000"/>
              <w:bottom w:val="single" w:sz="4" w:space="0" w:color="auto"/>
            </w:tcBorders>
            <w:shd w:val="clear" w:color="auto" w:fill="auto"/>
          </w:tcPr>
          <w:p w:rsidR="00B9514C"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1.15</w:t>
            </w:r>
          </w:p>
        </w:tc>
        <w:tc>
          <w:tcPr>
            <w:tcW w:w="3768" w:type="dxa"/>
            <w:tcBorders>
              <w:top w:val="single" w:sz="4" w:space="0" w:color="auto"/>
              <w:left w:val="single" w:sz="4" w:space="0" w:color="000000"/>
              <w:bottom w:val="single" w:sz="4" w:space="0" w:color="auto"/>
            </w:tcBorders>
            <w:shd w:val="clear" w:color="auto" w:fill="auto"/>
          </w:tcPr>
          <w:p w:rsidR="00B9514C" w:rsidRPr="001E3842" w:rsidRDefault="00B9514C"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eastAsia="ru-RU"/>
              </w:rPr>
            </w:pPr>
            <w:proofErr w:type="spellStart"/>
            <w:r w:rsidRPr="00B9514C">
              <w:rPr>
                <w:rFonts w:ascii="Times New Roman" w:hAnsi="Times New Roman" w:cs="Times New Roman"/>
                <w:sz w:val="28"/>
                <w:szCs w:val="28"/>
              </w:rPr>
              <w:t>-Методика</w:t>
            </w:r>
            <w:proofErr w:type="spellEnd"/>
            <w:r w:rsidRPr="00B9514C">
              <w:rPr>
                <w:rFonts w:ascii="Times New Roman" w:hAnsi="Times New Roman" w:cs="Times New Roman"/>
                <w:sz w:val="28"/>
                <w:szCs w:val="28"/>
              </w:rPr>
              <w:t xml:space="preserve"> «Мотиви навчальної діяльності»</w:t>
            </w:r>
          </w:p>
        </w:tc>
        <w:tc>
          <w:tcPr>
            <w:tcW w:w="2631" w:type="dxa"/>
            <w:vMerge/>
            <w:tcBorders>
              <w:left w:val="single" w:sz="4" w:space="0" w:color="000000"/>
              <w:bottom w:val="single" w:sz="4" w:space="0" w:color="auto"/>
            </w:tcBorders>
            <w:shd w:val="clear" w:color="auto" w:fill="auto"/>
          </w:tcPr>
          <w:p w:rsidR="00B9514C" w:rsidRPr="001E3842" w:rsidRDefault="00B9514C"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tc>
        <w:tc>
          <w:tcPr>
            <w:tcW w:w="2466" w:type="dxa"/>
            <w:vMerge/>
            <w:tcBorders>
              <w:left w:val="single" w:sz="4" w:space="0" w:color="000000"/>
              <w:bottom w:val="single" w:sz="4" w:space="0" w:color="auto"/>
              <w:right w:val="single" w:sz="4" w:space="0" w:color="000000"/>
            </w:tcBorders>
            <w:shd w:val="clear" w:color="auto" w:fill="auto"/>
          </w:tcPr>
          <w:p w:rsidR="00B9514C" w:rsidRPr="001E3842" w:rsidRDefault="00B9514C"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p>
        </w:tc>
      </w:tr>
      <w:tr w:rsidR="00D03BD0"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D03BD0" w:rsidRPr="00093B92"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rPr>
                <w:rFonts w:ascii="Times New Roman" w:eastAsia="Calibri" w:hAnsi="Times New Roman" w:cs="Times New Roman"/>
                <w:b/>
                <w:sz w:val="28"/>
                <w:szCs w:val="28"/>
                <w:highlight w:val="darkGray"/>
                <w:lang w:val="ru-RU" w:eastAsia="zh-CN"/>
              </w:rPr>
            </w:pPr>
            <w:r w:rsidRPr="00093B92">
              <w:rPr>
                <w:rFonts w:ascii="Times New Roman" w:eastAsia="Times New Roman" w:hAnsi="Times New Roman" w:cs="Times New Roman"/>
                <w:b/>
                <w:sz w:val="28"/>
                <w:szCs w:val="28"/>
                <w:highlight w:val="darkGray"/>
                <w:lang w:eastAsia="zh-CN"/>
              </w:rPr>
              <w:t>2</w:t>
            </w: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D03BD0" w:rsidRPr="00093B92"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sz w:val="28"/>
                <w:szCs w:val="28"/>
                <w:highlight w:val="darkGray"/>
                <w:lang w:eastAsia="zh-CN"/>
              </w:rPr>
            </w:pPr>
            <w:r w:rsidRPr="00093B92">
              <w:rPr>
                <w:rFonts w:ascii="Times New Roman" w:eastAsia="Times New Roman" w:hAnsi="Times New Roman" w:cs="Times New Roman"/>
                <w:b/>
                <w:sz w:val="28"/>
                <w:szCs w:val="28"/>
                <w:highlight w:val="darkGray"/>
                <w:lang w:eastAsia="zh-CN"/>
              </w:rPr>
              <w:t>Профілактика</w:t>
            </w:r>
          </w:p>
        </w:tc>
      </w:tr>
      <w:tr w:rsidR="00D03BD0" w:rsidRPr="00F16865" w:rsidTr="00AF419F">
        <w:trPr>
          <w:trHeight w:val="61"/>
        </w:trPr>
        <w:tc>
          <w:tcPr>
            <w:tcW w:w="1058" w:type="dxa"/>
            <w:tcBorders>
              <w:top w:val="single" w:sz="4" w:space="0" w:color="000000"/>
              <w:left w:val="single" w:sz="4" w:space="0" w:color="000000"/>
              <w:bottom w:val="single" w:sz="4" w:space="0" w:color="auto"/>
            </w:tcBorders>
            <w:shd w:val="clear" w:color="auto" w:fill="auto"/>
          </w:tcPr>
          <w:p w:rsidR="00D03BD0" w:rsidRPr="00F16865" w:rsidRDefault="00D03BD0"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b/>
                <w:color w:val="000000"/>
                <w:sz w:val="28"/>
                <w:szCs w:val="28"/>
                <w:lang w:eastAsia="zh-CN"/>
              </w:rPr>
            </w:pP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D03BD0" w:rsidRPr="00F16865" w:rsidRDefault="00D03BD0"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b/>
                <w:color w:val="000000"/>
                <w:sz w:val="28"/>
                <w:szCs w:val="28"/>
                <w:lang w:eastAsia="zh-CN"/>
              </w:rPr>
              <w:t>Профілактика насилля</w:t>
            </w:r>
            <w:r>
              <w:rPr>
                <w:rFonts w:ascii="Times New Roman" w:eastAsia="Times New Roman" w:hAnsi="Times New Roman" w:cs="Times New Roman"/>
                <w:b/>
                <w:color w:val="000000"/>
                <w:sz w:val="28"/>
                <w:szCs w:val="28"/>
                <w:lang w:eastAsia="zh-CN"/>
              </w:rPr>
              <w:t xml:space="preserve"> та </w:t>
            </w:r>
            <w:proofErr w:type="spellStart"/>
            <w:r w:rsidR="004B00A2">
              <w:rPr>
                <w:rFonts w:ascii="Times New Roman" w:eastAsia="Times New Roman" w:hAnsi="Times New Roman" w:cs="Times New Roman"/>
                <w:b/>
                <w:color w:val="000000"/>
                <w:sz w:val="28"/>
                <w:szCs w:val="28"/>
                <w:lang w:eastAsia="zh-CN"/>
              </w:rPr>
              <w:t>булінгу</w:t>
            </w:r>
            <w:proofErr w:type="spellEnd"/>
          </w:p>
        </w:tc>
      </w:tr>
      <w:tr w:rsidR="00A002E5" w:rsidRPr="00F16865" w:rsidTr="00D26719">
        <w:trPr>
          <w:trHeight w:val="1684"/>
        </w:trPr>
        <w:tc>
          <w:tcPr>
            <w:tcW w:w="1058" w:type="dxa"/>
            <w:tcBorders>
              <w:top w:val="single" w:sz="4" w:space="0" w:color="auto"/>
              <w:left w:val="single" w:sz="4" w:space="0" w:color="000000"/>
              <w:bottom w:val="single" w:sz="4" w:space="0" w:color="auto"/>
              <w:right w:val="single" w:sz="4" w:space="0" w:color="auto"/>
            </w:tcBorders>
            <w:shd w:val="clear" w:color="auto" w:fill="auto"/>
          </w:tcPr>
          <w:p w:rsidR="00A002E5"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w:t>
            </w:r>
          </w:p>
        </w:tc>
        <w:tc>
          <w:tcPr>
            <w:tcW w:w="3768" w:type="dxa"/>
            <w:tcBorders>
              <w:top w:val="single" w:sz="4" w:space="0" w:color="auto"/>
              <w:left w:val="single" w:sz="4" w:space="0" w:color="auto"/>
              <w:bottom w:val="single" w:sz="4" w:space="0" w:color="auto"/>
            </w:tcBorders>
            <w:shd w:val="clear" w:color="auto" w:fill="auto"/>
          </w:tcPr>
          <w:p w:rsidR="00A002E5" w:rsidRPr="00555E75" w:rsidRDefault="00A002E5" w:rsidP="00AF419F">
            <w:pPr>
              <w:spacing w:after="0" w:line="240" w:lineRule="auto"/>
              <w:rPr>
                <w:rFonts w:ascii="Times New Roman" w:eastAsia="Times New Roman" w:hAnsi="Times New Roman" w:cs="Times New Roman"/>
                <w:sz w:val="28"/>
                <w:szCs w:val="28"/>
                <w:lang w:eastAsia="uk-UA"/>
              </w:rPr>
            </w:pPr>
            <w:r w:rsidRPr="00555E75">
              <w:rPr>
                <w:rFonts w:ascii="Times New Roman" w:eastAsia="Times New Roman" w:hAnsi="Times New Roman" w:cs="Times New Roman"/>
                <w:sz w:val="28"/>
                <w:szCs w:val="28"/>
              </w:rPr>
              <w:t>Розміщення у вчительській спільноті пам’ятки для вчителів, які працюють в  1кл «Адаптація до шкільного життя»</w:t>
            </w:r>
          </w:p>
        </w:tc>
        <w:tc>
          <w:tcPr>
            <w:tcW w:w="2631" w:type="dxa"/>
            <w:tcBorders>
              <w:top w:val="single" w:sz="4" w:space="0" w:color="auto"/>
              <w:left w:val="single" w:sz="4" w:space="0" w:color="000000"/>
              <w:bottom w:val="single" w:sz="4" w:space="0" w:color="auto"/>
            </w:tcBorders>
            <w:shd w:val="clear" w:color="auto" w:fill="auto"/>
          </w:tcPr>
          <w:p w:rsidR="00A002E5" w:rsidRDefault="00A002E5"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Вересень </w:t>
            </w:r>
          </w:p>
          <w:p w:rsidR="00DA6CCA" w:rsidRDefault="00DA6CCA"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p w:rsidR="00DA6CCA" w:rsidRDefault="00DA6CCA"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p w:rsidR="00DA6CCA" w:rsidRDefault="00DA6CCA"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p w:rsidR="00DA6CCA" w:rsidRDefault="00DA6CCA"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A002E5" w:rsidRDefault="00B675E3"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Педагоги, які працюють у 1 класі</w:t>
            </w:r>
          </w:p>
          <w:p w:rsidR="00DA6CCA" w:rsidRDefault="00DA6CCA"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p w:rsidR="001E255D" w:rsidRDefault="001E255D"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tc>
      </w:tr>
      <w:tr w:rsidR="00D26719" w:rsidRPr="00F16865" w:rsidTr="00D26719">
        <w:trPr>
          <w:trHeight w:val="1059"/>
        </w:trPr>
        <w:tc>
          <w:tcPr>
            <w:tcW w:w="1058" w:type="dxa"/>
            <w:tcBorders>
              <w:top w:val="single" w:sz="4" w:space="0" w:color="auto"/>
              <w:left w:val="single" w:sz="4" w:space="0" w:color="000000"/>
              <w:bottom w:val="single" w:sz="4" w:space="0" w:color="auto"/>
              <w:right w:val="single" w:sz="4" w:space="0" w:color="auto"/>
            </w:tcBorders>
            <w:shd w:val="clear" w:color="auto" w:fill="auto"/>
          </w:tcPr>
          <w:p w:rsidR="00D26719"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w:t>
            </w:r>
          </w:p>
        </w:tc>
        <w:tc>
          <w:tcPr>
            <w:tcW w:w="3768" w:type="dxa"/>
            <w:tcBorders>
              <w:top w:val="single" w:sz="4" w:space="0" w:color="auto"/>
              <w:left w:val="single" w:sz="4" w:space="0" w:color="auto"/>
              <w:bottom w:val="single" w:sz="4" w:space="0" w:color="auto"/>
            </w:tcBorders>
            <w:shd w:val="clear" w:color="auto" w:fill="auto"/>
          </w:tcPr>
          <w:p w:rsidR="00D26719" w:rsidRPr="00555E75" w:rsidRDefault="00D26719" w:rsidP="00AF419F">
            <w:pPr>
              <w:spacing w:after="0" w:line="240" w:lineRule="auto"/>
              <w:rPr>
                <w:rFonts w:ascii="Times New Roman" w:eastAsia="Times New Roman" w:hAnsi="Times New Roman" w:cs="Times New Roman"/>
                <w:sz w:val="28"/>
                <w:szCs w:val="28"/>
              </w:rPr>
            </w:pPr>
            <w:r w:rsidRPr="00555E75">
              <w:rPr>
                <w:rFonts w:ascii="Times New Roman" w:eastAsia="Times New Roman" w:hAnsi="Times New Roman" w:cs="Times New Roman"/>
                <w:sz w:val="28"/>
                <w:szCs w:val="28"/>
              </w:rPr>
              <w:t xml:space="preserve">Адаптаційне заняття «Я і мій клас»    </w:t>
            </w:r>
          </w:p>
          <w:p w:rsidR="00D26719" w:rsidRPr="00555E75" w:rsidRDefault="00D26719" w:rsidP="00AF419F">
            <w:pPr>
              <w:spacing w:after="0" w:line="240" w:lineRule="auto"/>
              <w:rPr>
                <w:rFonts w:ascii="Times New Roman" w:eastAsia="Times New Roman" w:hAnsi="Times New Roman" w:cs="Times New Roman"/>
                <w:sz w:val="28"/>
                <w:szCs w:val="28"/>
              </w:rPr>
            </w:pPr>
            <w:r w:rsidRPr="00555E75">
              <w:rPr>
                <w:rFonts w:ascii="Times New Roman" w:eastAsia="Times New Roman" w:hAnsi="Times New Roman" w:cs="Times New Roman"/>
                <w:sz w:val="28"/>
                <w:szCs w:val="28"/>
              </w:rPr>
              <w:t xml:space="preserve">   </w:t>
            </w:r>
          </w:p>
        </w:tc>
        <w:tc>
          <w:tcPr>
            <w:tcW w:w="2631" w:type="dxa"/>
            <w:tcBorders>
              <w:top w:val="single" w:sz="4" w:space="0" w:color="auto"/>
              <w:left w:val="single" w:sz="4" w:space="0" w:color="000000"/>
              <w:bottom w:val="single" w:sz="4" w:space="0" w:color="auto"/>
            </w:tcBorders>
            <w:shd w:val="clear" w:color="auto" w:fill="auto"/>
          </w:tcPr>
          <w:p w:rsidR="00D26719" w:rsidRDefault="00D26719" w:rsidP="004B00A2">
            <w:pPr>
              <w:widowControl w:val="0"/>
              <w:shd w:val="clear" w:color="auto" w:fill="FFFFFF"/>
              <w:tabs>
                <w:tab w:val="left" w:leader="underscore" w:pos="5270"/>
                <w:tab w:val="left" w:leader="underscore" w:pos="6230"/>
              </w:tabs>
              <w:suppressAutoHyphens/>
              <w:autoSpaceDE w:val="0"/>
              <w:snapToGrid w:val="0"/>
              <w:spacing w:after="0" w:line="240" w:lineRule="auto"/>
              <w:ind w:right="126"/>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Вересень</w:t>
            </w:r>
          </w:p>
          <w:p w:rsidR="00D26719" w:rsidRDefault="00D26719"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p w:rsidR="00D26719" w:rsidRDefault="00D26719"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D26719" w:rsidRDefault="00D26719"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клас</w:t>
            </w:r>
          </w:p>
          <w:p w:rsidR="00D26719" w:rsidRDefault="00D26719"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p w:rsidR="00D26719" w:rsidRDefault="00D26719"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tc>
      </w:tr>
      <w:tr w:rsidR="005F28A4" w:rsidRPr="00F16865" w:rsidTr="00D26719">
        <w:trPr>
          <w:trHeight w:val="1180"/>
        </w:trPr>
        <w:tc>
          <w:tcPr>
            <w:tcW w:w="1058" w:type="dxa"/>
            <w:tcBorders>
              <w:top w:val="single" w:sz="4" w:space="0" w:color="auto"/>
              <w:left w:val="single" w:sz="4" w:space="0" w:color="000000"/>
              <w:bottom w:val="single" w:sz="4" w:space="0" w:color="auto"/>
              <w:right w:val="single" w:sz="4" w:space="0" w:color="auto"/>
            </w:tcBorders>
            <w:shd w:val="clear" w:color="auto" w:fill="auto"/>
          </w:tcPr>
          <w:p w:rsidR="005F28A4"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2.3</w:t>
            </w:r>
          </w:p>
        </w:tc>
        <w:tc>
          <w:tcPr>
            <w:tcW w:w="3768" w:type="dxa"/>
            <w:tcBorders>
              <w:top w:val="single" w:sz="4" w:space="0" w:color="auto"/>
              <w:left w:val="single" w:sz="4" w:space="0" w:color="auto"/>
              <w:bottom w:val="single" w:sz="4" w:space="0" w:color="auto"/>
            </w:tcBorders>
            <w:shd w:val="clear" w:color="auto" w:fill="auto"/>
          </w:tcPr>
          <w:p w:rsidR="005F28A4" w:rsidRPr="00555E75" w:rsidRDefault="005F28A4" w:rsidP="00B316D5">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Інформація «</w:t>
            </w:r>
            <w:proofErr w:type="spellStart"/>
            <w:r w:rsidRPr="00555E75">
              <w:rPr>
                <w:rFonts w:ascii="Times New Roman" w:eastAsia="Times New Roman" w:hAnsi="Times New Roman" w:cs="Times New Roman"/>
                <w:sz w:val="28"/>
                <w:szCs w:val="28"/>
                <w:lang w:eastAsia="ru-RU"/>
              </w:rPr>
              <w:t>Булінг</w:t>
            </w:r>
            <w:proofErr w:type="spellEnd"/>
            <w:r w:rsidRPr="00555E75">
              <w:rPr>
                <w:rFonts w:ascii="Times New Roman" w:eastAsia="Times New Roman" w:hAnsi="Times New Roman" w:cs="Times New Roman"/>
                <w:sz w:val="28"/>
                <w:szCs w:val="28"/>
                <w:lang w:eastAsia="ru-RU"/>
              </w:rPr>
              <w:t xml:space="preserve"> серед нас»</w:t>
            </w:r>
          </w:p>
        </w:tc>
        <w:tc>
          <w:tcPr>
            <w:tcW w:w="2631" w:type="dxa"/>
            <w:tcBorders>
              <w:top w:val="single" w:sz="4" w:space="0" w:color="auto"/>
              <w:left w:val="single" w:sz="4" w:space="0" w:color="000000"/>
              <w:bottom w:val="single" w:sz="4" w:space="0" w:color="auto"/>
            </w:tcBorders>
            <w:shd w:val="clear" w:color="auto" w:fill="auto"/>
          </w:tcPr>
          <w:p w:rsidR="005F28A4" w:rsidRDefault="005F28A4"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Вересень</w:t>
            </w:r>
          </w:p>
          <w:p w:rsidR="005F28A4" w:rsidRPr="00F16865" w:rsidRDefault="005F28A4"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F28A4" w:rsidRDefault="005F28A4"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Батьки, педагоги</w:t>
            </w:r>
          </w:p>
          <w:p w:rsidR="005F28A4" w:rsidRPr="00F16865" w:rsidRDefault="005F28A4"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tc>
      </w:tr>
      <w:tr w:rsidR="005F28A4" w:rsidRPr="00F16865" w:rsidTr="0027286C">
        <w:trPr>
          <w:trHeight w:val="881"/>
        </w:trPr>
        <w:tc>
          <w:tcPr>
            <w:tcW w:w="1058" w:type="dxa"/>
            <w:tcBorders>
              <w:top w:val="single" w:sz="4" w:space="0" w:color="auto"/>
              <w:left w:val="single" w:sz="4" w:space="0" w:color="000000"/>
              <w:bottom w:val="single" w:sz="4" w:space="0" w:color="auto"/>
              <w:right w:val="single" w:sz="4" w:space="0" w:color="auto"/>
            </w:tcBorders>
            <w:shd w:val="clear" w:color="auto" w:fill="auto"/>
          </w:tcPr>
          <w:p w:rsidR="005F28A4" w:rsidRPr="001E3842" w:rsidRDefault="00950BE7"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2.4</w:t>
            </w:r>
          </w:p>
        </w:tc>
        <w:tc>
          <w:tcPr>
            <w:tcW w:w="3768" w:type="dxa"/>
            <w:tcBorders>
              <w:top w:val="single" w:sz="4" w:space="0" w:color="auto"/>
              <w:left w:val="single" w:sz="4" w:space="0" w:color="auto"/>
              <w:bottom w:val="single" w:sz="4" w:space="0" w:color="auto"/>
            </w:tcBorders>
            <w:shd w:val="clear" w:color="auto" w:fill="auto"/>
          </w:tcPr>
          <w:p w:rsidR="005F28A4" w:rsidRPr="00555E75" w:rsidRDefault="005F28A4" w:rsidP="0027286C">
            <w:pPr>
              <w:spacing w:after="0" w:line="240" w:lineRule="auto"/>
              <w:rPr>
                <w:rFonts w:ascii="Times New Roman" w:eastAsia="Times New Roman" w:hAnsi="Times New Roman" w:cs="Times New Roman"/>
                <w:sz w:val="28"/>
                <w:szCs w:val="28"/>
              </w:rPr>
            </w:pPr>
            <w:proofErr w:type="spellStart"/>
            <w:r w:rsidRPr="00555E75">
              <w:rPr>
                <w:rFonts w:ascii="Times New Roman" w:eastAsia="Times New Roman" w:hAnsi="Times New Roman" w:cs="Times New Roman"/>
                <w:sz w:val="28"/>
                <w:szCs w:val="28"/>
              </w:rPr>
              <w:t>Тренінгове</w:t>
            </w:r>
            <w:proofErr w:type="spellEnd"/>
            <w:r w:rsidRPr="00555E75">
              <w:rPr>
                <w:rFonts w:ascii="Times New Roman" w:eastAsia="Times New Roman" w:hAnsi="Times New Roman" w:cs="Times New Roman"/>
                <w:sz w:val="28"/>
                <w:szCs w:val="28"/>
              </w:rPr>
              <w:t xml:space="preserve"> заняття “Ми і наш клас” </w:t>
            </w:r>
          </w:p>
        </w:tc>
        <w:tc>
          <w:tcPr>
            <w:tcW w:w="2631" w:type="dxa"/>
            <w:tcBorders>
              <w:top w:val="single" w:sz="4" w:space="0" w:color="000000"/>
              <w:left w:val="single" w:sz="4" w:space="0" w:color="000000"/>
              <w:bottom w:val="single" w:sz="4" w:space="0" w:color="auto"/>
            </w:tcBorders>
            <w:shd w:val="clear" w:color="auto" w:fill="auto"/>
          </w:tcPr>
          <w:p w:rsidR="005F28A4" w:rsidRPr="0027286C" w:rsidRDefault="005F28A4" w:rsidP="0027286C">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Вересень</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F28A4" w:rsidRPr="00F16865" w:rsidRDefault="005F28A4"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 клас</w:t>
            </w:r>
          </w:p>
        </w:tc>
      </w:tr>
      <w:tr w:rsidR="005D4852" w:rsidRPr="00F16865" w:rsidTr="001409C1">
        <w:trPr>
          <w:trHeight w:val="1010"/>
        </w:trPr>
        <w:tc>
          <w:tcPr>
            <w:tcW w:w="1058" w:type="dxa"/>
            <w:tcBorders>
              <w:top w:val="single" w:sz="4" w:space="0" w:color="auto"/>
              <w:left w:val="single" w:sz="4" w:space="0" w:color="000000"/>
              <w:bottom w:val="single" w:sz="4" w:space="0" w:color="auto"/>
              <w:right w:val="single" w:sz="4" w:space="0" w:color="auto"/>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2.5</w:t>
            </w:r>
          </w:p>
        </w:tc>
        <w:tc>
          <w:tcPr>
            <w:tcW w:w="3768" w:type="dxa"/>
            <w:tcBorders>
              <w:top w:val="single" w:sz="4" w:space="0" w:color="auto"/>
              <w:left w:val="single" w:sz="4" w:space="0" w:color="auto"/>
              <w:bottom w:val="single" w:sz="4" w:space="0" w:color="auto"/>
            </w:tcBorders>
            <w:shd w:val="clear" w:color="auto" w:fill="auto"/>
          </w:tcPr>
          <w:p w:rsidR="005D4852" w:rsidRPr="00555E75" w:rsidRDefault="005D4852" w:rsidP="001409C1">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Заходи в рамках Всеукраїнс</w:t>
            </w:r>
            <w:r w:rsidR="001409C1" w:rsidRPr="00555E75">
              <w:rPr>
                <w:rFonts w:ascii="Times New Roman" w:eastAsia="Times New Roman" w:hAnsi="Times New Roman" w:cs="Times New Roman"/>
                <w:sz w:val="28"/>
                <w:szCs w:val="28"/>
                <w:lang w:eastAsia="ru-RU"/>
              </w:rPr>
              <w:t xml:space="preserve">ького тижня з протидії </w:t>
            </w:r>
            <w:proofErr w:type="spellStart"/>
            <w:r w:rsidR="001409C1" w:rsidRPr="00555E75">
              <w:rPr>
                <w:rFonts w:ascii="Times New Roman" w:eastAsia="Times New Roman" w:hAnsi="Times New Roman" w:cs="Times New Roman"/>
                <w:sz w:val="28"/>
                <w:szCs w:val="28"/>
                <w:lang w:eastAsia="ru-RU"/>
              </w:rPr>
              <w:t>булінгу</w:t>
            </w:r>
            <w:proofErr w:type="spellEnd"/>
            <w:r w:rsidR="001409C1" w:rsidRPr="00555E75">
              <w:rPr>
                <w:rFonts w:ascii="Times New Roman" w:eastAsia="Times New Roman" w:hAnsi="Times New Roman" w:cs="Times New Roman"/>
                <w:sz w:val="28"/>
                <w:szCs w:val="28"/>
                <w:lang w:eastAsia="ru-RU"/>
              </w:rPr>
              <w:t>.</w:t>
            </w:r>
          </w:p>
        </w:tc>
        <w:tc>
          <w:tcPr>
            <w:tcW w:w="2631" w:type="dxa"/>
            <w:tcBorders>
              <w:top w:val="single" w:sz="4" w:space="0" w:color="000000"/>
              <w:left w:val="single" w:sz="4" w:space="0" w:color="000000"/>
              <w:bottom w:val="single" w:sz="4" w:space="0" w:color="auto"/>
            </w:tcBorders>
            <w:shd w:val="clear" w:color="auto" w:fill="auto"/>
          </w:tcPr>
          <w:p w:rsidR="005D4852" w:rsidRDefault="001409C1" w:rsidP="001409C1">
            <w:pPr>
              <w:widowControl w:val="0"/>
              <w:shd w:val="clear" w:color="auto" w:fill="FFFFFF"/>
              <w:tabs>
                <w:tab w:val="left" w:leader="underscore" w:pos="5270"/>
                <w:tab w:val="left" w:leader="underscore" w:pos="6230"/>
              </w:tabs>
              <w:suppressAutoHyphens/>
              <w:autoSpaceDE w:val="0"/>
              <w:snapToGrid w:val="0"/>
              <w:spacing w:after="0" w:line="240" w:lineRule="auto"/>
              <w:ind w:right="126"/>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Вересень</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1-9 класи</w:t>
            </w:r>
          </w:p>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tc>
      </w:tr>
      <w:tr w:rsidR="005D4852" w:rsidRPr="00F16865" w:rsidTr="0027286C">
        <w:trPr>
          <w:trHeight w:val="837"/>
        </w:trPr>
        <w:tc>
          <w:tcPr>
            <w:tcW w:w="1058" w:type="dxa"/>
            <w:tcBorders>
              <w:top w:val="single" w:sz="4" w:space="0" w:color="auto"/>
              <w:left w:val="single" w:sz="4" w:space="0" w:color="000000"/>
              <w:bottom w:val="single" w:sz="4" w:space="0" w:color="auto"/>
              <w:right w:val="single" w:sz="4" w:space="0" w:color="auto"/>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2.6</w:t>
            </w:r>
          </w:p>
        </w:tc>
        <w:tc>
          <w:tcPr>
            <w:tcW w:w="3768" w:type="dxa"/>
            <w:tcBorders>
              <w:top w:val="single" w:sz="4" w:space="0" w:color="auto"/>
              <w:left w:val="single" w:sz="4" w:space="0" w:color="auto"/>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rPr>
              <w:t>Вікторина «Безпека життя в запитаннях та відповідях».</w:t>
            </w:r>
          </w:p>
        </w:tc>
        <w:tc>
          <w:tcPr>
            <w:tcW w:w="2631" w:type="dxa"/>
            <w:tcBorders>
              <w:top w:val="single" w:sz="4" w:space="0" w:color="auto"/>
              <w:left w:val="single" w:sz="4" w:space="0" w:color="000000"/>
              <w:bottom w:val="single" w:sz="4" w:space="0" w:color="auto"/>
            </w:tcBorders>
            <w:shd w:val="clear" w:color="auto" w:fill="auto"/>
          </w:tcPr>
          <w:p w:rsidR="005D4852" w:rsidRDefault="005D4852" w:rsidP="00673594">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Вересень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1-2 клас</w:t>
            </w:r>
          </w:p>
        </w:tc>
      </w:tr>
      <w:tr w:rsidR="005D4852" w:rsidRPr="00F16865" w:rsidTr="00DA6CCA">
        <w:trPr>
          <w:trHeight w:val="443"/>
        </w:trPr>
        <w:tc>
          <w:tcPr>
            <w:tcW w:w="1058" w:type="dxa"/>
            <w:tcBorders>
              <w:top w:val="single" w:sz="4" w:space="0" w:color="auto"/>
              <w:left w:val="single" w:sz="4" w:space="0" w:color="000000"/>
              <w:right w:val="single" w:sz="4" w:space="0" w:color="auto"/>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sz w:val="28"/>
                <w:szCs w:val="28"/>
                <w:lang w:eastAsia="zh-CN"/>
              </w:rPr>
              <w:t>2.7</w:t>
            </w:r>
          </w:p>
        </w:tc>
        <w:tc>
          <w:tcPr>
            <w:tcW w:w="3768" w:type="dxa"/>
            <w:tcBorders>
              <w:top w:val="single" w:sz="4" w:space="0" w:color="auto"/>
              <w:left w:val="single" w:sz="4" w:space="0" w:color="auto"/>
            </w:tcBorders>
            <w:shd w:val="clear" w:color="auto" w:fill="auto"/>
          </w:tcPr>
          <w:p w:rsidR="005D4852" w:rsidRPr="00BC1EF4" w:rsidRDefault="005D4852" w:rsidP="006C6F40">
            <w:pPr>
              <w:spacing w:after="0" w:line="240" w:lineRule="auto"/>
              <w:ind w:left="115"/>
              <w:rPr>
                <w:rFonts w:ascii="Arial" w:eastAsia="Times New Roman" w:hAnsi="Arial" w:cs="Arial"/>
                <w:sz w:val="28"/>
                <w:szCs w:val="28"/>
                <w:lang w:eastAsia="uk-UA"/>
              </w:rPr>
            </w:pPr>
            <w:r w:rsidRPr="00BC1EF4">
              <w:rPr>
                <w:rFonts w:ascii="Times New Roman" w:eastAsia="Times New Roman" w:hAnsi="Times New Roman" w:cs="Times New Roman"/>
                <w:sz w:val="28"/>
                <w:szCs w:val="28"/>
                <w:lang w:eastAsia="uk-UA"/>
              </w:rPr>
              <w:t>Перегляд мультфільмів </w:t>
            </w:r>
          </w:p>
          <w:p w:rsidR="005D4852" w:rsidRPr="004B53F3" w:rsidRDefault="005D4852" w:rsidP="006C6F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lastRenderedPageBreak/>
              <w:t>«</w:t>
            </w:r>
            <w:r w:rsidRPr="00BC1EF4">
              <w:rPr>
                <w:rFonts w:ascii="Times New Roman" w:eastAsia="Times New Roman" w:hAnsi="Times New Roman" w:cs="Times New Roman"/>
                <w:sz w:val="28"/>
                <w:szCs w:val="28"/>
                <w:lang w:eastAsia="uk-UA"/>
              </w:rPr>
              <w:t>Права та обов’язки дитини в Україні»</w:t>
            </w:r>
          </w:p>
        </w:tc>
        <w:tc>
          <w:tcPr>
            <w:tcW w:w="2631" w:type="dxa"/>
            <w:tcBorders>
              <w:top w:val="single" w:sz="4" w:space="0" w:color="auto"/>
              <w:left w:val="single" w:sz="4" w:space="0" w:color="000000"/>
            </w:tcBorders>
            <w:shd w:val="clear" w:color="auto" w:fill="auto"/>
          </w:tcPr>
          <w:p w:rsidR="005D4852" w:rsidRPr="00F16865" w:rsidRDefault="005D4852" w:rsidP="006C6F40">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Листопад</w:t>
            </w:r>
          </w:p>
        </w:tc>
        <w:tc>
          <w:tcPr>
            <w:tcW w:w="2466" w:type="dxa"/>
            <w:tcBorders>
              <w:top w:val="single" w:sz="4" w:space="0" w:color="auto"/>
              <w:left w:val="single" w:sz="4" w:space="0" w:color="000000"/>
              <w:right w:val="single" w:sz="4" w:space="0" w:color="000000"/>
            </w:tcBorders>
            <w:shd w:val="clear" w:color="auto" w:fill="auto"/>
          </w:tcPr>
          <w:p w:rsidR="005D4852" w:rsidRPr="00F16865" w:rsidRDefault="005D4852" w:rsidP="006C6F40">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2-4 класи</w:t>
            </w:r>
          </w:p>
        </w:tc>
      </w:tr>
      <w:tr w:rsidR="005D4852" w:rsidRPr="00F16865" w:rsidTr="00AF419F">
        <w:trPr>
          <w:trHeight w:val="61"/>
        </w:trPr>
        <w:tc>
          <w:tcPr>
            <w:tcW w:w="1058" w:type="dxa"/>
            <w:tcBorders>
              <w:top w:val="single" w:sz="4" w:space="0" w:color="auto"/>
              <w:left w:val="single" w:sz="4" w:space="0" w:color="000000"/>
              <w:bottom w:val="single" w:sz="4" w:space="0" w:color="auto"/>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2.8</w:t>
            </w:r>
          </w:p>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Заходи в рамках акції «16 днів проти насильства»</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 xml:space="preserve">25 </w:t>
            </w:r>
            <w:proofErr w:type="spellStart"/>
            <w:r w:rsidRPr="00F16865">
              <w:rPr>
                <w:rFonts w:ascii="Times New Roman" w:eastAsia="Times New Roman" w:hAnsi="Times New Roman" w:cs="Times New Roman"/>
                <w:color w:val="000000"/>
                <w:sz w:val="28"/>
                <w:szCs w:val="28"/>
                <w:lang w:eastAsia="zh-CN"/>
              </w:rPr>
              <w:t>листопада-</w:t>
            </w:r>
            <w:proofErr w:type="spellEnd"/>
          </w:p>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10 грудня</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Здобувачі освіти, педагоги, батьки</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2.9</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sz w:val="24"/>
                <w:szCs w:val="24"/>
              </w:rPr>
              <w:t>Робота консультативного пункту «Скринька довіри»</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Щомісяця </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Учні 1-9 класів</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2.10</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sz w:val="24"/>
                <w:szCs w:val="24"/>
              </w:rPr>
              <w:t>Заняття з елементами тренінгу «Що таке 5-й клас»</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Жовтень </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 клас</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2.11</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sz w:val="24"/>
                <w:szCs w:val="24"/>
              </w:rPr>
              <w:t xml:space="preserve">Поради батькам, щоб їхня дитина не стала жертвою </w:t>
            </w:r>
            <w:proofErr w:type="spellStart"/>
            <w:r w:rsidRPr="00555E75">
              <w:rPr>
                <w:rFonts w:ascii="Times New Roman" w:eastAsia="Times New Roman" w:hAnsi="Times New Roman" w:cs="Times New Roman"/>
                <w:sz w:val="24"/>
                <w:szCs w:val="24"/>
              </w:rPr>
              <w:t>булінгу</w:t>
            </w:r>
            <w:proofErr w:type="spellEnd"/>
            <w:r w:rsidRPr="00555E75">
              <w:rPr>
                <w:rFonts w:ascii="Times New Roman" w:eastAsia="Times New Roman" w:hAnsi="Times New Roman" w:cs="Times New Roman"/>
                <w:sz w:val="24"/>
                <w:szCs w:val="24"/>
              </w:rPr>
              <w:t xml:space="preserve"> в школі.</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Жовтень</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Батьки, педагоги</w:t>
            </w:r>
          </w:p>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2.12</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sz w:val="24"/>
                <w:szCs w:val="24"/>
              </w:rPr>
              <w:t xml:space="preserve">Година спілкування «Ми проти </w:t>
            </w:r>
            <w:proofErr w:type="spellStart"/>
            <w:r w:rsidRPr="00555E75">
              <w:rPr>
                <w:rFonts w:ascii="Times New Roman" w:eastAsia="Times New Roman" w:hAnsi="Times New Roman" w:cs="Times New Roman"/>
                <w:sz w:val="24"/>
                <w:szCs w:val="24"/>
              </w:rPr>
              <w:t>булінгу</w:t>
            </w:r>
            <w:proofErr w:type="spellEnd"/>
            <w:r w:rsidRPr="00555E75">
              <w:rPr>
                <w:rFonts w:ascii="Times New Roman" w:eastAsia="Times New Roman" w:hAnsi="Times New Roman" w:cs="Times New Roman"/>
                <w:sz w:val="24"/>
                <w:szCs w:val="24"/>
              </w:rPr>
              <w:t>. Закони доброти» 3 клас</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Жовтень</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клас</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2.13</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sz w:val="24"/>
                <w:szCs w:val="24"/>
              </w:rPr>
              <w:t xml:space="preserve">Розміщення буклетів у батьківській спільноті </w:t>
            </w:r>
            <w:r w:rsidRPr="00555E75">
              <w:rPr>
                <w:rFonts w:ascii="Times New Roman" w:eastAsia="Times New Roman" w:hAnsi="Times New Roman" w:cs="Times New Roman"/>
                <w:color w:val="000000"/>
                <w:sz w:val="24"/>
                <w:szCs w:val="24"/>
              </w:rPr>
              <w:t xml:space="preserve"> «Роль батьків в успішній адаптації першокласника»</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Жовтень</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Батьки 1 класу</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2.14</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color w:val="000000"/>
                <w:sz w:val="24"/>
                <w:szCs w:val="24"/>
              </w:rPr>
              <w:t>Кінолекторії: перегляд художнього фільму «</w:t>
            </w:r>
            <w:proofErr w:type="spellStart"/>
            <w:r w:rsidRPr="00555E75">
              <w:rPr>
                <w:rFonts w:ascii="Times New Roman" w:eastAsia="Times New Roman" w:hAnsi="Times New Roman" w:cs="Times New Roman"/>
                <w:color w:val="000000"/>
                <w:sz w:val="24"/>
                <w:szCs w:val="24"/>
              </w:rPr>
              <w:t>Нік</w:t>
            </w:r>
            <w:proofErr w:type="spellEnd"/>
            <w:r w:rsidRPr="00555E75">
              <w:rPr>
                <w:rFonts w:ascii="Times New Roman" w:eastAsia="Times New Roman" w:hAnsi="Times New Roman" w:cs="Times New Roman"/>
                <w:color w:val="000000"/>
                <w:sz w:val="24"/>
                <w:szCs w:val="24"/>
              </w:rPr>
              <w:t xml:space="preserve"> </w:t>
            </w:r>
            <w:proofErr w:type="spellStart"/>
            <w:r w:rsidRPr="00555E75">
              <w:rPr>
                <w:rFonts w:ascii="Times New Roman" w:eastAsia="Times New Roman" w:hAnsi="Times New Roman" w:cs="Times New Roman"/>
                <w:color w:val="000000"/>
                <w:sz w:val="24"/>
                <w:szCs w:val="24"/>
              </w:rPr>
              <w:t>Вуйчич</w:t>
            </w:r>
            <w:proofErr w:type="spellEnd"/>
            <w:r w:rsidRPr="00555E75">
              <w:rPr>
                <w:rFonts w:ascii="Times New Roman" w:eastAsia="Times New Roman" w:hAnsi="Times New Roman" w:cs="Times New Roman"/>
                <w:color w:val="000000"/>
                <w:sz w:val="24"/>
                <w:szCs w:val="24"/>
              </w:rPr>
              <w:t xml:space="preserve"> про </w:t>
            </w:r>
            <w:proofErr w:type="spellStart"/>
            <w:r w:rsidRPr="00555E75">
              <w:rPr>
                <w:rFonts w:ascii="Times New Roman" w:eastAsia="Times New Roman" w:hAnsi="Times New Roman" w:cs="Times New Roman"/>
                <w:color w:val="000000"/>
                <w:sz w:val="24"/>
                <w:szCs w:val="24"/>
              </w:rPr>
              <w:t>булінг</w:t>
            </w:r>
            <w:proofErr w:type="spellEnd"/>
            <w:r w:rsidRPr="00555E75">
              <w:rPr>
                <w:rFonts w:ascii="Times New Roman" w:eastAsia="Times New Roman" w:hAnsi="Times New Roman" w:cs="Times New Roman"/>
                <w:color w:val="000000"/>
                <w:sz w:val="24"/>
                <w:szCs w:val="24"/>
              </w:rPr>
              <w:t xml:space="preserve"> в школі»,«</w:t>
            </w:r>
            <w:proofErr w:type="spellStart"/>
            <w:r w:rsidRPr="00555E75">
              <w:rPr>
                <w:rFonts w:ascii="Times New Roman" w:eastAsia="Times New Roman" w:hAnsi="Times New Roman" w:cs="Times New Roman"/>
                <w:color w:val="000000"/>
                <w:sz w:val="24"/>
                <w:szCs w:val="24"/>
              </w:rPr>
              <w:t>Булінг</w:t>
            </w:r>
            <w:proofErr w:type="spellEnd"/>
            <w:r w:rsidRPr="00555E75">
              <w:rPr>
                <w:rFonts w:ascii="Times New Roman" w:eastAsia="Times New Roman" w:hAnsi="Times New Roman" w:cs="Times New Roman"/>
                <w:color w:val="000000"/>
                <w:sz w:val="24"/>
                <w:szCs w:val="24"/>
              </w:rPr>
              <w:t xml:space="preserve"> в школі та як з ним боротися» 1-</w:t>
            </w:r>
            <w:r w:rsidRPr="00555E75">
              <w:rPr>
                <w:rFonts w:ascii="Times New Roman" w:eastAsia="Times New Roman" w:hAnsi="Times New Roman" w:cs="Times New Roman"/>
                <w:sz w:val="24"/>
                <w:szCs w:val="24"/>
              </w:rPr>
              <w:t>4</w:t>
            </w:r>
            <w:r w:rsidRPr="00555E75">
              <w:rPr>
                <w:rFonts w:ascii="Times New Roman" w:eastAsia="Times New Roman" w:hAnsi="Times New Roman" w:cs="Times New Roman"/>
                <w:color w:val="000000"/>
                <w:sz w:val="24"/>
                <w:szCs w:val="24"/>
              </w:rPr>
              <w:t xml:space="preserve"> класи</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1-4 класи</w:t>
            </w:r>
          </w:p>
        </w:tc>
      </w:tr>
      <w:tr w:rsidR="005D4852" w:rsidRPr="00F16865" w:rsidTr="0027536C">
        <w:trPr>
          <w:trHeight w:val="1287"/>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27536C">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2.15</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C45973">
            <w:pPr>
              <w:spacing w:after="200" w:line="276" w:lineRule="auto"/>
              <w:jc w:val="both"/>
              <w:rPr>
                <w:rFonts w:ascii="Times New Roman" w:eastAsia="Times New Roman" w:hAnsi="Times New Roman" w:cs="Times New Roman"/>
                <w:color w:val="000000"/>
                <w:sz w:val="24"/>
                <w:szCs w:val="24"/>
              </w:rPr>
            </w:pPr>
            <w:r w:rsidRPr="00555E75">
              <w:rPr>
                <w:rFonts w:ascii="Times New Roman" w:eastAsia="Times New Roman" w:hAnsi="Times New Roman" w:cs="Times New Roman"/>
                <w:color w:val="000000"/>
                <w:sz w:val="24"/>
                <w:szCs w:val="24"/>
              </w:rPr>
              <w:t>Анкетування гімназистів «Насильство та його прояви в учнівському середовищі» 5-9 класи</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27536C">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5-9 класи</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2.16</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917B8B">
            <w:pPr>
              <w:spacing w:after="200" w:line="276" w:lineRule="auto"/>
              <w:jc w:val="both"/>
              <w:rPr>
                <w:rFonts w:ascii="Times New Roman" w:eastAsia="Times New Roman" w:hAnsi="Times New Roman" w:cs="Times New Roman"/>
                <w:color w:val="000000"/>
                <w:sz w:val="24"/>
                <w:szCs w:val="24"/>
              </w:rPr>
            </w:pPr>
            <w:r w:rsidRPr="00555E75">
              <w:rPr>
                <w:rFonts w:ascii="Times New Roman" w:eastAsia="Times New Roman" w:hAnsi="Times New Roman" w:cs="Times New Roman"/>
                <w:color w:val="000000"/>
                <w:sz w:val="24"/>
                <w:szCs w:val="24"/>
              </w:rPr>
              <w:t>Міжнародний день      Толерантності</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1-9 класи</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2.17</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917B8B">
            <w:pPr>
              <w:spacing w:after="200" w:line="276" w:lineRule="auto"/>
              <w:jc w:val="both"/>
              <w:rPr>
                <w:rFonts w:ascii="Times New Roman" w:eastAsia="Times New Roman" w:hAnsi="Times New Roman" w:cs="Times New Roman"/>
                <w:color w:val="000000"/>
                <w:sz w:val="24"/>
                <w:szCs w:val="24"/>
              </w:rPr>
            </w:pPr>
            <w:r w:rsidRPr="00555E75">
              <w:rPr>
                <w:rFonts w:ascii="Times New Roman" w:eastAsia="Times New Roman" w:hAnsi="Times New Roman" w:cs="Times New Roman"/>
                <w:sz w:val="24"/>
                <w:szCs w:val="24"/>
              </w:rPr>
              <w:t>Всеукраїнська акція «16 днів проти насильства» (за окремим планом)</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1-9 класи</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2.18</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6C6F40">
            <w:pPr>
              <w:spacing w:after="0" w:line="240" w:lineRule="auto"/>
              <w:ind w:left="115"/>
              <w:rPr>
                <w:rFonts w:ascii="Arial" w:eastAsia="Times New Roman" w:hAnsi="Arial" w:cs="Arial"/>
                <w:sz w:val="28"/>
                <w:szCs w:val="28"/>
                <w:lang w:eastAsia="uk-UA"/>
              </w:rPr>
            </w:pPr>
            <w:r w:rsidRPr="00555E75">
              <w:rPr>
                <w:rFonts w:ascii="Times New Roman" w:eastAsia="Times New Roman" w:hAnsi="Times New Roman" w:cs="Times New Roman"/>
                <w:sz w:val="28"/>
                <w:szCs w:val="28"/>
                <w:lang w:eastAsia="uk-UA"/>
              </w:rPr>
              <w:t>Перегляд мультфільмів </w:t>
            </w:r>
          </w:p>
          <w:p w:rsidR="005D4852" w:rsidRPr="00555E75" w:rsidRDefault="005D4852" w:rsidP="006C6F40">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uk-UA"/>
              </w:rPr>
              <w:t>«Права та обов’язки дитини в Україні»</w:t>
            </w:r>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6C6F40">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6C6F40">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2-4 класи</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2.19</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sz w:val="24"/>
                <w:szCs w:val="24"/>
              </w:rPr>
              <w:t xml:space="preserve">Перегляд презентації «Профілактика </w:t>
            </w:r>
            <w:proofErr w:type="spellStart"/>
            <w:r w:rsidRPr="00555E75">
              <w:rPr>
                <w:rFonts w:ascii="Times New Roman" w:eastAsia="Times New Roman" w:hAnsi="Times New Roman" w:cs="Times New Roman"/>
                <w:sz w:val="24"/>
                <w:szCs w:val="24"/>
              </w:rPr>
              <w:t>булінгу</w:t>
            </w:r>
            <w:proofErr w:type="spellEnd"/>
            <w:r w:rsidRPr="00555E75">
              <w:rPr>
                <w:rFonts w:ascii="Times New Roman" w:eastAsia="Times New Roman" w:hAnsi="Times New Roman" w:cs="Times New Roman"/>
                <w:sz w:val="24"/>
                <w:szCs w:val="24"/>
              </w:rPr>
              <w:t xml:space="preserve"> в учнівському середовищі».</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Грудень </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Педагоги</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2.20</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proofErr w:type="spellStart"/>
            <w:r w:rsidRPr="00555E75">
              <w:rPr>
                <w:rFonts w:ascii="Times New Roman" w:eastAsia="Times New Roman" w:hAnsi="Times New Roman" w:cs="Times New Roman"/>
                <w:sz w:val="24"/>
                <w:szCs w:val="24"/>
              </w:rPr>
              <w:t>Відеолекторії</w:t>
            </w:r>
            <w:proofErr w:type="spellEnd"/>
            <w:r w:rsidRPr="00555E75">
              <w:rPr>
                <w:rFonts w:ascii="Times New Roman" w:eastAsia="Times New Roman" w:hAnsi="Times New Roman" w:cs="Times New Roman"/>
                <w:sz w:val="24"/>
                <w:szCs w:val="24"/>
              </w:rPr>
              <w:t xml:space="preserve"> з теми </w:t>
            </w:r>
            <w:proofErr w:type="spellStart"/>
            <w:r w:rsidRPr="00555E75">
              <w:rPr>
                <w:rFonts w:ascii="Times New Roman" w:eastAsia="Times New Roman" w:hAnsi="Times New Roman" w:cs="Times New Roman"/>
                <w:sz w:val="24"/>
                <w:szCs w:val="24"/>
              </w:rPr>
              <w:t>„Торгівля</w:t>
            </w:r>
            <w:proofErr w:type="spellEnd"/>
            <w:r w:rsidRPr="00555E75">
              <w:rPr>
                <w:rFonts w:ascii="Times New Roman" w:eastAsia="Times New Roman" w:hAnsi="Times New Roman" w:cs="Times New Roman"/>
                <w:sz w:val="24"/>
                <w:szCs w:val="24"/>
              </w:rPr>
              <w:t xml:space="preserve"> людьми, насильство в сім’ї – злочин проти людини” </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Грудень</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5-9 класи</w:t>
            </w:r>
          </w:p>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2.21</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sz w:val="24"/>
                <w:szCs w:val="24"/>
              </w:rPr>
              <w:t xml:space="preserve">Бесіда «Будуємо світ без насильства» </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Лютий </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 клас</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2.22</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color w:val="000000"/>
                <w:sz w:val="24"/>
                <w:szCs w:val="24"/>
              </w:rPr>
              <w:t>Відеоролик «5 новацій, які треба знати про домашнє насилля»</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Березень </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4-6 клас</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2.23</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sz w:val="24"/>
                <w:szCs w:val="24"/>
              </w:rPr>
              <w:t>Круглий стіл з педагогами: “Вирішення низки соціальних проблем щодо інтегрування в суспільство дітей з особливими освітніми потребами”</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Квітень </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Педагоги </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2.24</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noProof/>
                <w:sz w:val="24"/>
                <w:szCs w:val="24"/>
              </w:rPr>
              <w:t xml:space="preserve">Практичне заняття  «Умій відповідати за свої вчинки» </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Травень </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 клас</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2.25</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noProof/>
                <w:sz w:val="24"/>
                <w:szCs w:val="24"/>
              </w:rPr>
              <w:t xml:space="preserve">Профілактичне заняття  «Шануй себе та інших». </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Травень</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8 клас</w:t>
            </w:r>
          </w:p>
        </w:tc>
      </w:tr>
      <w:tr w:rsidR="005D4852" w:rsidRPr="00F16865" w:rsidTr="00D26719">
        <w:trPr>
          <w:trHeight w:val="14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2.26</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noProof/>
                <w:sz w:val="24"/>
                <w:szCs w:val="24"/>
              </w:rPr>
              <w:t xml:space="preserve">Гра-вікторина «Щоб на світі дружно жити» </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Травень</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 клас</w:t>
            </w:r>
          </w:p>
        </w:tc>
      </w:tr>
      <w:tr w:rsidR="005D4852" w:rsidRPr="00F16865" w:rsidTr="00AF419F">
        <w:trPr>
          <w:trHeight w:val="389"/>
        </w:trPr>
        <w:tc>
          <w:tcPr>
            <w:tcW w:w="1058" w:type="dxa"/>
            <w:tcBorders>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b/>
                <w:sz w:val="28"/>
                <w:szCs w:val="28"/>
                <w:lang w:eastAsia="ru-RU"/>
              </w:rPr>
            </w:pPr>
            <w:r w:rsidRPr="00555E75">
              <w:rPr>
                <w:rFonts w:ascii="Times New Roman" w:eastAsia="Times New Roman" w:hAnsi="Times New Roman" w:cs="Times New Roman"/>
                <w:b/>
                <w:sz w:val="28"/>
                <w:szCs w:val="28"/>
                <w:lang w:eastAsia="ru-RU"/>
              </w:rPr>
              <w:t>Формування  мотивації до навчальної  діяльності</w:t>
            </w:r>
          </w:p>
        </w:tc>
      </w:tr>
      <w:tr w:rsidR="005D4852" w:rsidRPr="00F16865" w:rsidTr="00AF419F">
        <w:trPr>
          <w:trHeight w:val="61"/>
        </w:trPr>
        <w:tc>
          <w:tcPr>
            <w:tcW w:w="1058" w:type="dxa"/>
            <w:tcBorders>
              <w:left w:val="single" w:sz="4" w:space="0" w:color="000000"/>
              <w:bottom w:val="single" w:sz="4" w:space="0" w:color="auto"/>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2.27</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b/>
                <w:sz w:val="28"/>
                <w:szCs w:val="28"/>
                <w:lang w:eastAsia="ru-RU"/>
              </w:rPr>
            </w:pPr>
            <w:r w:rsidRPr="00555E75">
              <w:rPr>
                <w:rFonts w:ascii="Times New Roman" w:eastAsia="Times New Roman" w:hAnsi="Times New Roman" w:cs="Times New Roman"/>
                <w:sz w:val="28"/>
                <w:szCs w:val="28"/>
                <w:lang w:eastAsia="ru-RU"/>
              </w:rPr>
              <w:t>Розвивальні заняття на тему «Формування мотивації до навчальної діяльності»</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4B00A2">
            <w:pPr>
              <w:widowControl w:val="0"/>
              <w:shd w:val="clear" w:color="auto" w:fill="FFFFFF"/>
              <w:tabs>
                <w:tab w:val="left" w:leader="underscore" w:pos="5270"/>
                <w:tab w:val="left" w:leader="underscore" w:pos="6230"/>
              </w:tabs>
              <w:suppressAutoHyphens/>
              <w:autoSpaceDE w:val="0"/>
              <w:snapToGrid w:val="0"/>
              <w:spacing w:after="0" w:line="240" w:lineRule="auto"/>
              <w:ind w:right="126"/>
              <w:jc w:val="center"/>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1,3 класи</w:t>
            </w:r>
          </w:p>
        </w:tc>
      </w:tr>
      <w:tr w:rsidR="005D4852" w:rsidRPr="00F16865" w:rsidTr="00AF419F">
        <w:trPr>
          <w:trHeight w:val="61"/>
        </w:trPr>
        <w:tc>
          <w:tcPr>
            <w:tcW w:w="1058" w:type="dxa"/>
            <w:tcBorders>
              <w:left w:val="single" w:sz="4" w:space="0" w:color="000000"/>
              <w:bottom w:val="single" w:sz="4" w:space="0" w:color="auto"/>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2.28</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B316D5">
            <w:pPr>
              <w:rPr>
                <w:rFonts w:ascii="Times New Roman" w:eastAsia="Times New Roman" w:hAnsi="Times New Roman" w:cs="Times New Roman"/>
                <w:color w:val="000000"/>
                <w:sz w:val="24"/>
                <w:szCs w:val="24"/>
              </w:rPr>
            </w:pPr>
            <w:proofErr w:type="spellStart"/>
            <w:r w:rsidRPr="00555E75">
              <w:rPr>
                <w:rFonts w:ascii="Times New Roman" w:eastAsia="Times New Roman" w:hAnsi="Times New Roman" w:cs="Times New Roman"/>
                <w:color w:val="000000"/>
                <w:sz w:val="24"/>
                <w:szCs w:val="24"/>
              </w:rPr>
              <w:t>Психологічна</w:t>
            </w:r>
            <w:proofErr w:type="spellEnd"/>
            <w:r w:rsidRPr="00555E75">
              <w:rPr>
                <w:rFonts w:ascii="Times New Roman" w:eastAsia="Times New Roman" w:hAnsi="Times New Roman" w:cs="Times New Roman"/>
                <w:color w:val="000000"/>
                <w:sz w:val="24"/>
                <w:szCs w:val="24"/>
              </w:rPr>
              <w:t xml:space="preserve"> </w:t>
            </w:r>
            <w:proofErr w:type="spellStart"/>
            <w:r w:rsidRPr="00555E75">
              <w:rPr>
                <w:rFonts w:ascii="Times New Roman" w:eastAsia="Times New Roman" w:hAnsi="Times New Roman" w:cs="Times New Roman"/>
                <w:color w:val="000000"/>
                <w:sz w:val="24"/>
                <w:szCs w:val="24"/>
              </w:rPr>
              <w:t>просвіта</w:t>
            </w:r>
            <w:proofErr w:type="spellEnd"/>
            <w:r w:rsidRPr="00555E75">
              <w:rPr>
                <w:rFonts w:ascii="Times New Roman" w:eastAsia="Times New Roman" w:hAnsi="Times New Roman" w:cs="Times New Roman"/>
                <w:color w:val="000000"/>
                <w:sz w:val="24"/>
                <w:szCs w:val="24"/>
              </w:rPr>
              <w:t xml:space="preserve"> </w:t>
            </w:r>
            <w:proofErr w:type="spellStart"/>
            <w:r w:rsidRPr="00555E75">
              <w:rPr>
                <w:rFonts w:ascii="Times New Roman" w:eastAsia="Times New Roman" w:hAnsi="Times New Roman" w:cs="Times New Roman"/>
                <w:color w:val="000000"/>
                <w:sz w:val="24"/>
                <w:szCs w:val="24"/>
              </w:rPr>
              <w:t>гімназистів</w:t>
            </w:r>
            <w:proofErr w:type="spellEnd"/>
            <w:r w:rsidRPr="00555E75">
              <w:rPr>
                <w:rFonts w:ascii="Times New Roman" w:eastAsia="Times New Roman" w:hAnsi="Times New Roman" w:cs="Times New Roman"/>
                <w:color w:val="000000"/>
                <w:sz w:val="24"/>
                <w:szCs w:val="24"/>
              </w:rPr>
              <w:t xml:space="preserve"> 9 </w:t>
            </w:r>
            <w:proofErr w:type="spellStart"/>
            <w:r w:rsidRPr="00555E75">
              <w:rPr>
                <w:rFonts w:ascii="Times New Roman" w:eastAsia="Times New Roman" w:hAnsi="Times New Roman" w:cs="Times New Roman"/>
                <w:color w:val="000000"/>
                <w:sz w:val="24"/>
                <w:szCs w:val="24"/>
              </w:rPr>
              <w:t>класу</w:t>
            </w:r>
            <w:proofErr w:type="spellEnd"/>
            <w:r w:rsidRPr="00555E75">
              <w:rPr>
                <w:rFonts w:ascii="Times New Roman" w:eastAsia="Times New Roman" w:hAnsi="Times New Roman" w:cs="Times New Roman"/>
                <w:color w:val="000000"/>
                <w:sz w:val="24"/>
                <w:szCs w:val="24"/>
              </w:rPr>
              <w:t xml:space="preserve"> «</w:t>
            </w:r>
            <w:proofErr w:type="spellStart"/>
            <w:r w:rsidRPr="00555E75">
              <w:rPr>
                <w:rFonts w:ascii="Times New Roman" w:eastAsia="Times New Roman" w:hAnsi="Times New Roman" w:cs="Times New Roman"/>
                <w:color w:val="000000"/>
                <w:sz w:val="24"/>
                <w:szCs w:val="24"/>
              </w:rPr>
              <w:t>Майбутня</w:t>
            </w:r>
            <w:proofErr w:type="spellEnd"/>
            <w:r w:rsidRPr="00555E75">
              <w:rPr>
                <w:rFonts w:ascii="Times New Roman" w:eastAsia="Times New Roman" w:hAnsi="Times New Roman" w:cs="Times New Roman"/>
                <w:color w:val="000000"/>
                <w:sz w:val="24"/>
                <w:szCs w:val="24"/>
              </w:rPr>
              <w:t xml:space="preserve"> </w:t>
            </w:r>
            <w:proofErr w:type="spellStart"/>
            <w:r w:rsidRPr="00555E75">
              <w:rPr>
                <w:rFonts w:ascii="Times New Roman" w:eastAsia="Times New Roman" w:hAnsi="Times New Roman" w:cs="Times New Roman"/>
                <w:color w:val="000000"/>
                <w:sz w:val="24"/>
                <w:szCs w:val="24"/>
              </w:rPr>
              <w:t>професія</w:t>
            </w:r>
            <w:proofErr w:type="spellEnd"/>
            <w:r w:rsidRPr="00555E75">
              <w:rPr>
                <w:rFonts w:ascii="Times New Roman" w:eastAsia="Times New Roman" w:hAnsi="Times New Roman" w:cs="Times New Roman"/>
                <w:color w:val="000000"/>
                <w:sz w:val="24"/>
                <w:szCs w:val="24"/>
              </w:rPr>
              <w:t>»</w:t>
            </w:r>
          </w:p>
        </w:tc>
        <w:tc>
          <w:tcPr>
            <w:tcW w:w="2631" w:type="dxa"/>
            <w:tcBorders>
              <w:top w:val="single" w:sz="4" w:space="0" w:color="000000"/>
              <w:left w:val="single" w:sz="4" w:space="0" w:color="000000"/>
              <w:bottom w:val="single" w:sz="4" w:space="0" w:color="000000"/>
            </w:tcBorders>
            <w:shd w:val="clear" w:color="auto" w:fill="auto"/>
          </w:tcPr>
          <w:p w:rsidR="005D4852" w:rsidRPr="00F2076D" w:rsidRDefault="005D4852" w:rsidP="00322DEF">
            <w:pPr>
              <w:jc w:val="center"/>
              <w:rPr>
                <w:rFonts w:ascii="Times New Roman" w:eastAsia="Times New Roman" w:hAnsi="Times New Roman" w:cs="Times New Roman"/>
                <w:color w:val="000000"/>
                <w:sz w:val="28"/>
                <w:szCs w:val="28"/>
              </w:rPr>
            </w:pPr>
            <w:r w:rsidRPr="00F2076D">
              <w:rPr>
                <w:rFonts w:ascii="Times New Roman" w:eastAsia="Times New Roman" w:hAnsi="Times New Roman" w:cs="Times New Roman"/>
                <w:color w:val="000000"/>
                <w:sz w:val="28"/>
                <w:szCs w:val="28"/>
              </w:rPr>
              <w:t xml:space="preserve">Січень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9 клас</w:t>
            </w:r>
          </w:p>
        </w:tc>
      </w:tr>
      <w:tr w:rsidR="005D4852" w:rsidRPr="00F16865" w:rsidTr="00AF419F">
        <w:trPr>
          <w:trHeight w:val="61"/>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2.</w:t>
            </w:r>
            <w:r w:rsidR="00624ECC">
              <w:rPr>
                <w:rFonts w:ascii="Times New Roman" w:eastAsia="Times New Roman" w:hAnsi="Times New Roman" w:cs="Times New Roman"/>
                <w:color w:val="000000"/>
                <w:sz w:val="28"/>
                <w:szCs w:val="28"/>
                <w:lang w:eastAsia="zh-CN"/>
              </w:rPr>
              <w:t>29</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b/>
                <w:sz w:val="28"/>
                <w:szCs w:val="28"/>
                <w:lang w:eastAsia="ru-RU"/>
              </w:rPr>
            </w:pPr>
            <w:r w:rsidRPr="00555E75">
              <w:rPr>
                <w:rFonts w:ascii="Times New Roman" w:eastAsia="Times New Roman" w:hAnsi="Times New Roman" w:cs="Times New Roman"/>
                <w:sz w:val="28"/>
                <w:szCs w:val="28"/>
                <w:lang w:eastAsia="ru-RU"/>
              </w:rPr>
              <w:t>Бесіда  «Готовність дитини до переходу в школу ІІ ступеня»</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Травень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sz w:val="28"/>
                <w:szCs w:val="28"/>
                <w:lang w:eastAsia="ru-RU"/>
              </w:rPr>
              <w:t>кл. керівник 4кл., батьки учнів 4 кл</w:t>
            </w:r>
          </w:p>
        </w:tc>
      </w:tr>
      <w:tr w:rsidR="005D4852" w:rsidRPr="00F16865" w:rsidTr="00AF419F">
        <w:trPr>
          <w:trHeight w:val="61"/>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ru-RU"/>
              </w:rPr>
            </w:pPr>
            <w:r w:rsidRPr="00555E75">
              <w:rPr>
                <w:rFonts w:ascii="Times New Roman" w:eastAsia="Times New Roman" w:hAnsi="Times New Roman" w:cs="Times New Roman"/>
                <w:b/>
                <w:sz w:val="28"/>
                <w:szCs w:val="28"/>
                <w:lang w:eastAsia="ru-RU"/>
              </w:rPr>
              <w:t xml:space="preserve">Формування здорового способу життя </w:t>
            </w:r>
          </w:p>
        </w:tc>
      </w:tr>
      <w:tr w:rsidR="005D4852" w:rsidRPr="00F16865" w:rsidTr="00AF419F">
        <w:trPr>
          <w:trHeight w:val="61"/>
        </w:trPr>
        <w:tc>
          <w:tcPr>
            <w:tcW w:w="1058" w:type="dxa"/>
            <w:tcBorders>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2.</w:t>
            </w:r>
            <w:r w:rsidR="00624ECC">
              <w:rPr>
                <w:rFonts w:ascii="Times New Roman" w:eastAsia="Times New Roman" w:hAnsi="Times New Roman" w:cs="Times New Roman"/>
                <w:color w:val="000000"/>
                <w:sz w:val="28"/>
                <w:szCs w:val="28"/>
                <w:lang w:eastAsia="zh-CN"/>
              </w:rPr>
              <w:t>30</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hAnsi="Times New Roman" w:cs="Times New Roman"/>
                <w:bCs/>
                <w:color w:val="000000"/>
                <w:sz w:val="28"/>
                <w:szCs w:val="28"/>
                <w:shd w:val="clear" w:color="auto" w:fill="FFFFFF"/>
              </w:rPr>
            </w:pPr>
            <w:r w:rsidRPr="00555E75">
              <w:rPr>
                <w:rFonts w:ascii="Times New Roman" w:hAnsi="Times New Roman" w:cs="Times New Roman"/>
                <w:sz w:val="28"/>
                <w:szCs w:val="28"/>
              </w:rPr>
              <w:t xml:space="preserve">Інформаційне повідомлення «Що таке психічне здоров’я» </w:t>
            </w:r>
            <w:r w:rsidRPr="00555E75">
              <w:rPr>
                <w:rFonts w:ascii="Times New Roman" w:hAnsi="Times New Roman" w:cs="Times New Roman"/>
                <w:bCs/>
                <w:color w:val="000000"/>
                <w:sz w:val="28"/>
                <w:szCs w:val="28"/>
                <w:shd w:val="clear" w:color="auto" w:fill="FFFFFF"/>
              </w:rPr>
              <w:t>(10 жовтня)</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Жовтень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класи</w:t>
            </w:r>
          </w:p>
        </w:tc>
      </w:tr>
      <w:tr w:rsidR="005D4852" w:rsidRPr="00F16865" w:rsidTr="00AF419F">
        <w:trPr>
          <w:trHeight w:val="61"/>
        </w:trPr>
        <w:tc>
          <w:tcPr>
            <w:tcW w:w="1058" w:type="dxa"/>
            <w:tcBorders>
              <w:left w:val="single" w:sz="4" w:space="0" w:color="000000"/>
              <w:bottom w:val="single" w:sz="4" w:space="0" w:color="000000"/>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2.31</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hAnsi="Times New Roman" w:cs="Times New Roman"/>
                <w:bCs/>
                <w:color w:val="000000"/>
                <w:sz w:val="28"/>
                <w:szCs w:val="28"/>
                <w:shd w:val="clear" w:color="auto" w:fill="FFFFFF"/>
              </w:rPr>
            </w:pPr>
            <w:r w:rsidRPr="00555E75">
              <w:rPr>
                <w:color w:val="000000"/>
                <w:sz w:val="28"/>
                <w:szCs w:val="28"/>
              </w:rPr>
              <w:t>Психологічні передумови виникнення шкідливих звичок (підбір матеріалів: відео, анкети, буклети)</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 - грудень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класи,</w:t>
            </w:r>
          </w:p>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w:t>
            </w:r>
          </w:p>
        </w:tc>
      </w:tr>
      <w:tr w:rsidR="005D4852" w:rsidRPr="00F16865" w:rsidTr="00AF419F">
        <w:trPr>
          <w:trHeight w:val="1194"/>
        </w:trPr>
        <w:tc>
          <w:tcPr>
            <w:tcW w:w="1058" w:type="dxa"/>
            <w:tcBorders>
              <w:left w:val="single" w:sz="4" w:space="0" w:color="000000"/>
              <w:bottom w:val="single" w:sz="4" w:space="0" w:color="000000"/>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2.32</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pStyle w:val="a5"/>
              <w:spacing w:before="0" w:beforeAutospacing="0" w:after="0" w:afterAutospacing="0"/>
              <w:ind w:right="57"/>
              <w:rPr>
                <w:color w:val="000000"/>
                <w:sz w:val="28"/>
                <w:szCs w:val="28"/>
              </w:rPr>
            </w:pPr>
            <w:r w:rsidRPr="00555E75">
              <w:rPr>
                <w:color w:val="000000"/>
                <w:sz w:val="28"/>
                <w:szCs w:val="28"/>
              </w:rPr>
              <w:t>Розповсюдження інформаційних листівок: «Чому з підлітками складно?»</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Січень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Батьки</w:t>
            </w:r>
          </w:p>
        </w:tc>
      </w:tr>
      <w:tr w:rsidR="005D4852" w:rsidRPr="00F16865" w:rsidTr="00AF419F">
        <w:trPr>
          <w:trHeight w:val="316"/>
        </w:trPr>
        <w:tc>
          <w:tcPr>
            <w:tcW w:w="1058" w:type="dxa"/>
            <w:tcBorders>
              <w:top w:val="single" w:sz="4" w:space="0" w:color="auto"/>
              <w:left w:val="single" w:sz="4" w:space="0" w:color="000000"/>
              <w:bottom w:val="single" w:sz="4" w:space="0" w:color="auto"/>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rPr>
                <w:rFonts w:ascii="Times New Roman" w:eastAsia="Times New Roman" w:hAnsi="Times New Roman" w:cs="Times New Roman"/>
                <w:color w:val="000000"/>
                <w:sz w:val="28"/>
                <w:szCs w:val="28"/>
                <w:lang w:eastAsia="zh-CN"/>
              </w:rPr>
            </w:pPr>
          </w:p>
        </w:tc>
        <w:tc>
          <w:tcPr>
            <w:tcW w:w="8865" w:type="dxa"/>
            <w:gridSpan w:val="3"/>
            <w:tcBorders>
              <w:top w:val="single" w:sz="4" w:space="0" w:color="000000"/>
              <w:left w:val="single" w:sz="4" w:space="0" w:color="000000"/>
              <w:bottom w:val="single" w:sz="4" w:space="0" w:color="auto"/>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proofErr w:type="spellStart"/>
            <w:r w:rsidRPr="00555E75">
              <w:rPr>
                <w:rFonts w:ascii="Times New Roman" w:eastAsia="Times New Roman" w:hAnsi="Times New Roman" w:cs="Times New Roman"/>
                <w:b/>
                <w:sz w:val="28"/>
                <w:szCs w:val="28"/>
                <w:lang w:eastAsia="ru-RU"/>
              </w:rPr>
              <w:t>Попереджння</w:t>
            </w:r>
            <w:proofErr w:type="spellEnd"/>
            <w:r w:rsidRPr="00555E75">
              <w:rPr>
                <w:rFonts w:ascii="Times New Roman" w:eastAsia="Times New Roman" w:hAnsi="Times New Roman" w:cs="Times New Roman"/>
                <w:b/>
                <w:sz w:val="28"/>
                <w:szCs w:val="28"/>
                <w:lang w:eastAsia="ru-RU"/>
              </w:rPr>
              <w:t xml:space="preserve">  </w:t>
            </w:r>
            <w:proofErr w:type="spellStart"/>
            <w:r w:rsidRPr="00555E75">
              <w:rPr>
                <w:rFonts w:ascii="Times New Roman" w:eastAsia="Times New Roman" w:hAnsi="Times New Roman" w:cs="Times New Roman"/>
                <w:b/>
                <w:sz w:val="28"/>
                <w:szCs w:val="28"/>
                <w:lang w:eastAsia="ru-RU"/>
              </w:rPr>
              <w:t>інтернет</w:t>
            </w:r>
            <w:proofErr w:type="spellEnd"/>
            <w:r w:rsidRPr="00555E75">
              <w:rPr>
                <w:rFonts w:ascii="Times New Roman" w:eastAsia="Times New Roman" w:hAnsi="Times New Roman" w:cs="Times New Roman"/>
                <w:b/>
                <w:sz w:val="28"/>
                <w:szCs w:val="28"/>
                <w:lang w:eastAsia="ru-RU"/>
              </w:rPr>
              <w:t xml:space="preserve"> – залежності</w:t>
            </w:r>
          </w:p>
        </w:tc>
      </w:tr>
      <w:tr w:rsidR="005D4852" w:rsidRPr="00F16865" w:rsidTr="00AF419F">
        <w:trPr>
          <w:trHeight w:val="700"/>
        </w:trPr>
        <w:tc>
          <w:tcPr>
            <w:tcW w:w="1058" w:type="dxa"/>
            <w:tcBorders>
              <w:top w:val="single" w:sz="4" w:space="0" w:color="auto"/>
              <w:left w:val="single" w:sz="4" w:space="0" w:color="000000"/>
              <w:bottom w:val="single" w:sz="4" w:space="0" w:color="auto"/>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2.33</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hyperlink r:id="rId6" w:history="1">
              <w:r w:rsidRPr="00555E75">
                <w:rPr>
                  <w:rStyle w:val="a6"/>
                  <w:rFonts w:ascii="Times New Roman" w:hAnsi="Times New Roman" w:cs="Times New Roman"/>
                  <w:bCs/>
                  <w:iCs/>
                  <w:color w:val="auto"/>
                  <w:sz w:val="28"/>
                  <w:szCs w:val="28"/>
                  <w:u w:val="none"/>
                  <w:shd w:val="clear" w:color="auto" w:fill="FEF9DD"/>
                </w:rPr>
                <w:t>Пам'ятка для батьків "Діти, Інтернет, Мобільний зв'язок"</w:t>
              </w:r>
            </w:hyperlink>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Лютий</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Батьки</w:t>
            </w:r>
          </w:p>
        </w:tc>
      </w:tr>
      <w:tr w:rsidR="005D4852" w:rsidRPr="00F16865" w:rsidTr="00AF419F">
        <w:trPr>
          <w:trHeight w:val="700"/>
        </w:trPr>
        <w:tc>
          <w:tcPr>
            <w:tcW w:w="1058" w:type="dxa"/>
            <w:tcBorders>
              <w:top w:val="single" w:sz="4" w:space="0" w:color="auto"/>
              <w:left w:val="single" w:sz="4" w:space="0" w:color="000000"/>
              <w:bottom w:val="single" w:sz="4" w:space="0" w:color="auto"/>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2.34</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hyperlink r:id="rId7" w:history="1">
              <w:r w:rsidRPr="00555E75">
                <w:rPr>
                  <w:rStyle w:val="a6"/>
                  <w:rFonts w:ascii="Times New Roman" w:hAnsi="Times New Roman" w:cs="Times New Roman"/>
                  <w:bCs/>
                  <w:iCs/>
                  <w:color w:val="auto"/>
                  <w:sz w:val="28"/>
                  <w:szCs w:val="28"/>
                  <w:u w:val="none"/>
                  <w:shd w:val="clear" w:color="auto" w:fill="FEF9DD"/>
                </w:rPr>
                <w:t xml:space="preserve">Відеоматеріали "Розкажіть дітям про безпеку в </w:t>
              </w:r>
              <w:proofErr w:type="spellStart"/>
              <w:r w:rsidRPr="00555E75">
                <w:rPr>
                  <w:rStyle w:val="a6"/>
                  <w:rFonts w:ascii="Times New Roman" w:hAnsi="Times New Roman" w:cs="Times New Roman"/>
                  <w:bCs/>
                  <w:iCs/>
                  <w:color w:val="auto"/>
                  <w:sz w:val="28"/>
                  <w:szCs w:val="28"/>
                  <w:u w:val="none"/>
                  <w:shd w:val="clear" w:color="auto" w:fill="FEF9DD"/>
                </w:rPr>
                <w:t>інтернеті</w:t>
              </w:r>
              <w:proofErr w:type="spellEnd"/>
              <w:r w:rsidRPr="00555E75">
                <w:rPr>
                  <w:rStyle w:val="a6"/>
                  <w:rFonts w:ascii="Times New Roman" w:hAnsi="Times New Roman" w:cs="Times New Roman"/>
                  <w:bCs/>
                  <w:iCs/>
                  <w:color w:val="auto"/>
                  <w:sz w:val="28"/>
                  <w:szCs w:val="28"/>
                  <w:u w:val="none"/>
                  <w:shd w:val="clear" w:color="auto" w:fill="FEF9DD"/>
                </w:rPr>
                <w:t>"</w:t>
              </w:r>
            </w:hyperlink>
            <w:r w:rsidRPr="00555E75">
              <w:rPr>
                <w:rFonts w:ascii="Times New Roman" w:hAnsi="Times New Roman" w:cs="Times New Roman"/>
                <w:iCs/>
                <w:sz w:val="28"/>
                <w:szCs w:val="28"/>
                <w:shd w:val="clear" w:color="auto" w:fill="FEF9DD"/>
              </w:rPr>
              <w:br/>
            </w:r>
            <w:r w:rsidRPr="00555E75">
              <w:rPr>
                <w:rFonts w:ascii="Times New Roman" w:hAnsi="Times New Roman" w:cs="Times New Roman"/>
                <w:sz w:val="28"/>
                <w:szCs w:val="28"/>
                <w:shd w:val="clear" w:color="auto" w:fill="FEF9DD"/>
              </w:rPr>
              <w:t xml:space="preserve">Відеоролики з питань безпечного поводження у </w:t>
            </w:r>
            <w:proofErr w:type="spellStart"/>
            <w:r w:rsidRPr="00555E75">
              <w:rPr>
                <w:rFonts w:ascii="Times New Roman" w:hAnsi="Times New Roman" w:cs="Times New Roman"/>
                <w:sz w:val="28"/>
                <w:szCs w:val="28"/>
                <w:shd w:val="clear" w:color="auto" w:fill="FEF9DD"/>
              </w:rPr>
              <w:t>інтернеті</w:t>
            </w:r>
            <w:proofErr w:type="spell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Квітень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Педагоги</w:t>
            </w:r>
          </w:p>
        </w:tc>
      </w:tr>
      <w:tr w:rsidR="005D4852" w:rsidRPr="00F16865" w:rsidTr="00AF419F">
        <w:trPr>
          <w:trHeight w:val="415"/>
        </w:trPr>
        <w:tc>
          <w:tcPr>
            <w:tcW w:w="1058" w:type="dxa"/>
            <w:tcBorders>
              <w:top w:val="single" w:sz="4" w:space="0" w:color="auto"/>
              <w:left w:val="single" w:sz="4" w:space="0" w:color="000000"/>
              <w:bottom w:val="single" w:sz="4" w:space="0" w:color="auto"/>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2.35</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 xml:space="preserve">Буклет «Безпека в </w:t>
            </w:r>
            <w:proofErr w:type="spellStart"/>
            <w:r w:rsidRPr="00555E75">
              <w:rPr>
                <w:rFonts w:ascii="Times New Roman" w:eastAsia="Times New Roman" w:hAnsi="Times New Roman" w:cs="Times New Roman"/>
                <w:sz w:val="28"/>
                <w:szCs w:val="28"/>
                <w:lang w:eastAsia="ru-RU"/>
              </w:rPr>
              <w:t>інтернеті</w:t>
            </w:r>
            <w:proofErr w:type="spellEnd"/>
            <w:r w:rsidRPr="00555E75">
              <w:rPr>
                <w:rFonts w:ascii="Times New Roman" w:eastAsia="Times New Roman" w:hAnsi="Times New Roman" w:cs="Times New Roman"/>
                <w:sz w:val="28"/>
                <w:szCs w:val="28"/>
                <w:lang w:eastAsia="ru-RU"/>
              </w:rPr>
              <w:t>»</w:t>
            </w:r>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Травень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1-4 класи</w:t>
            </w:r>
          </w:p>
        </w:tc>
      </w:tr>
      <w:tr w:rsidR="005D4852" w:rsidRPr="00F16865" w:rsidTr="00AF419F">
        <w:trPr>
          <w:trHeight w:val="688"/>
        </w:trPr>
        <w:tc>
          <w:tcPr>
            <w:tcW w:w="1058" w:type="dxa"/>
            <w:tcBorders>
              <w:top w:val="single" w:sz="4" w:space="0" w:color="auto"/>
              <w:left w:val="single" w:sz="4" w:space="0" w:color="000000"/>
              <w:bottom w:val="single" w:sz="4" w:space="0" w:color="auto"/>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8865" w:type="dxa"/>
            <w:gridSpan w:val="3"/>
            <w:tcBorders>
              <w:top w:val="single" w:sz="4" w:space="0" w:color="auto"/>
              <w:left w:val="single" w:sz="4" w:space="0" w:color="000000"/>
              <w:bottom w:val="single" w:sz="4" w:space="0" w:color="auto"/>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555E75">
              <w:rPr>
                <w:rFonts w:ascii="Times New Roman" w:eastAsia="Times New Roman" w:hAnsi="Times New Roman" w:cs="Times New Roman"/>
                <w:b/>
                <w:sz w:val="28"/>
                <w:szCs w:val="28"/>
                <w:lang w:eastAsia="ru-RU"/>
              </w:rPr>
              <w:t>Формування культури академічної доброчесності та медіа грамотності</w:t>
            </w:r>
          </w:p>
        </w:tc>
      </w:tr>
      <w:tr w:rsidR="005D4852" w:rsidRPr="00F16865" w:rsidTr="00AF419F">
        <w:trPr>
          <w:trHeight w:val="941"/>
        </w:trPr>
        <w:tc>
          <w:tcPr>
            <w:tcW w:w="1058" w:type="dxa"/>
            <w:tcBorders>
              <w:top w:val="single" w:sz="4" w:space="0" w:color="auto"/>
              <w:left w:val="single" w:sz="4" w:space="0" w:color="000000"/>
              <w:bottom w:val="single" w:sz="4" w:space="0" w:color="auto"/>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2.</w:t>
            </w:r>
            <w:r w:rsidR="00624ECC">
              <w:rPr>
                <w:rFonts w:ascii="Times New Roman" w:eastAsia="Times New Roman" w:hAnsi="Times New Roman" w:cs="Times New Roman"/>
                <w:color w:val="000000"/>
                <w:sz w:val="28"/>
                <w:szCs w:val="28"/>
                <w:lang w:eastAsia="zh-CN"/>
              </w:rPr>
              <w:t>36</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 xml:space="preserve">Перегляд та обговорення відеороликів «Що таке академічна доброчесність», як уникнути плагіату, </w:t>
            </w:r>
          </w:p>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 xml:space="preserve">«Академічна доброчесність у </w:t>
            </w:r>
            <w:r w:rsidRPr="00555E75">
              <w:rPr>
                <w:rFonts w:ascii="Times New Roman" w:eastAsia="Times New Roman" w:hAnsi="Times New Roman" w:cs="Times New Roman"/>
                <w:sz w:val="28"/>
                <w:szCs w:val="28"/>
                <w:lang w:eastAsia="ru-RU"/>
              </w:rPr>
              <w:lastRenderedPageBreak/>
              <w:t>школі»</w:t>
            </w:r>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Учасники освітнього процесу</w:t>
            </w:r>
          </w:p>
        </w:tc>
      </w:tr>
      <w:tr w:rsidR="005D4852" w:rsidRPr="00F16865" w:rsidTr="00AF419F">
        <w:trPr>
          <w:trHeight w:val="445"/>
        </w:trPr>
        <w:tc>
          <w:tcPr>
            <w:tcW w:w="1058" w:type="dxa"/>
            <w:tcBorders>
              <w:top w:val="single" w:sz="4" w:space="0" w:color="auto"/>
              <w:left w:val="single" w:sz="4" w:space="0" w:color="000000"/>
              <w:bottom w:val="single" w:sz="4" w:space="0" w:color="auto"/>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2.37</w:t>
            </w:r>
          </w:p>
        </w:tc>
        <w:tc>
          <w:tcPr>
            <w:tcW w:w="8865" w:type="dxa"/>
            <w:gridSpan w:val="3"/>
            <w:tcBorders>
              <w:top w:val="single" w:sz="4" w:space="0" w:color="auto"/>
              <w:left w:val="single" w:sz="4" w:space="0" w:color="000000"/>
              <w:bottom w:val="single" w:sz="4" w:space="0" w:color="auto"/>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555E75">
              <w:rPr>
                <w:rFonts w:ascii="Times New Roman" w:eastAsia="Times New Roman" w:hAnsi="Times New Roman" w:cs="Times New Roman"/>
                <w:b/>
                <w:sz w:val="28"/>
                <w:szCs w:val="28"/>
                <w:lang w:eastAsia="ru-RU"/>
              </w:rPr>
              <w:t>Попередження негативних наслідків війни в Україні</w:t>
            </w:r>
          </w:p>
        </w:tc>
      </w:tr>
      <w:tr w:rsidR="005D4852" w:rsidRPr="00F16865" w:rsidTr="00AF419F">
        <w:trPr>
          <w:trHeight w:val="423"/>
        </w:trPr>
        <w:tc>
          <w:tcPr>
            <w:tcW w:w="1058" w:type="dxa"/>
            <w:tcBorders>
              <w:top w:val="single" w:sz="4" w:space="0" w:color="auto"/>
              <w:left w:val="single" w:sz="4" w:space="0" w:color="000000"/>
              <w:bottom w:val="single" w:sz="4" w:space="0" w:color="auto"/>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2.38</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hyperlink r:id="rId8" w:tgtFrame="_blank" w:history="1">
              <w:r w:rsidRPr="00555E75">
                <w:rPr>
                  <w:rStyle w:val="a6"/>
                  <w:rFonts w:ascii="Times New Roman" w:hAnsi="Times New Roman" w:cs="Times New Roman"/>
                  <w:color w:val="auto"/>
                  <w:sz w:val="28"/>
                  <w:szCs w:val="28"/>
                  <w:u w:val="none"/>
                  <w:bdr w:val="none" w:sz="0" w:space="0" w:color="auto" w:frame="1"/>
                  <w:shd w:val="clear" w:color="auto" w:fill="FFFFFF"/>
                </w:rPr>
                <w:t>“Я ПОВЕРНУВСЯ” (психологічний порадник)</w:t>
              </w:r>
            </w:hyperlink>
          </w:p>
        </w:tc>
        <w:tc>
          <w:tcPr>
            <w:tcW w:w="2631" w:type="dxa"/>
            <w:tcBorders>
              <w:top w:val="single" w:sz="4" w:space="0" w:color="auto"/>
              <w:left w:val="single" w:sz="4" w:space="0" w:color="000000"/>
              <w:bottom w:val="single" w:sz="4" w:space="0" w:color="auto"/>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9 клас</w:t>
            </w:r>
          </w:p>
        </w:tc>
      </w:tr>
      <w:tr w:rsidR="005D4852" w:rsidRPr="00F16865" w:rsidTr="00AF419F">
        <w:trPr>
          <w:trHeight w:val="423"/>
        </w:trPr>
        <w:tc>
          <w:tcPr>
            <w:tcW w:w="1058" w:type="dxa"/>
            <w:tcBorders>
              <w:top w:val="single" w:sz="4" w:space="0" w:color="auto"/>
              <w:left w:val="single" w:sz="4" w:space="0" w:color="000000"/>
              <w:bottom w:val="single" w:sz="4" w:space="0" w:color="auto"/>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pPr>
            <w:r w:rsidRPr="00555E75">
              <w:rPr>
                <w:rFonts w:ascii="Times New Roman" w:eastAsia="Times New Roman" w:hAnsi="Times New Roman" w:cs="Times New Roman"/>
                <w:color w:val="000000"/>
                <w:sz w:val="24"/>
                <w:szCs w:val="24"/>
              </w:rPr>
              <w:t>Інформаційний лист для вчителів  «Методи гармонізації психологічного стану»</w:t>
            </w:r>
          </w:p>
        </w:tc>
        <w:tc>
          <w:tcPr>
            <w:tcW w:w="2631" w:type="dxa"/>
            <w:tcBorders>
              <w:top w:val="single" w:sz="4" w:space="0" w:color="auto"/>
              <w:left w:val="single" w:sz="4" w:space="0" w:color="000000"/>
              <w:bottom w:val="single" w:sz="4" w:space="0" w:color="auto"/>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Січень </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Педагоги </w:t>
            </w:r>
          </w:p>
        </w:tc>
      </w:tr>
      <w:tr w:rsidR="005D4852" w:rsidRPr="00F16865" w:rsidTr="00AF419F">
        <w:trPr>
          <w:trHeight w:val="423"/>
        </w:trPr>
        <w:tc>
          <w:tcPr>
            <w:tcW w:w="1058" w:type="dxa"/>
            <w:tcBorders>
              <w:top w:val="single" w:sz="4" w:space="0" w:color="auto"/>
              <w:left w:val="single" w:sz="4" w:space="0" w:color="000000"/>
              <w:bottom w:val="single" w:sz="4" w:space="0" w:color="auto"/>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2.39</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hAnsi="Times New Roman" w:cs="Times New Roman"/>
                <w:sz w:val="28"/>
                <w:szCs w:val="28"/>
              </w:rPr>
            </w:pPr>
            <w:hyperlink r:id="rId9" w:tgtFrame="_blank" w:history="1">
              <w:r w:rsidRPr="00555E75">
                <w:rPr>
                  <w:rStyle w:val="a6"/>
                  <w:rFonts w:ascii="Times New Roman" w:hAnsi="Times New Roman" w:cs="Times New Roman"/>
                  <w:color w:val="auto"/>
                  <w:sz w:val="28"/>
                  <w:szCs w:val="28"/>
                  <w:u w:val="none"/>
                  <w:bdr w:val="none" w:sz="0" w:space="0" w:color="auto" w:frame="1"/>
                  <w:shd w:val="clear" w:color="auto" w:fill="FFFFFF"/>
                </w:rPr>
                <w:t>Невидимі наслідки війни. Як розпізнати? Як спілкуватись? Як допомогти подолати?</w:t>
              </w:r>
            </w:hyperlink>
            <w:r w:rsidRPr="00555E75">
              <w:rPr>
                <w:rFonts w:ascii="Times New Roman" w:hAnsi="Times New Roman" w:cs="Times New Roman"/>
                <w:sz w:val="28"/>
                <w:szCs w:val="28"/>
              </w:rPr>
              <w:br/>
            </w:r>
            <w:hyperlink r:id="rId10" w:tgtFrame="_blank" w:history="1">
              <w:r w:rsidRPr="00555E75">
                <w:rPr>
                  <w:rStyle w:val="a6"/>
                  <w:rFonts w:ascii="Times New Roman" w:hAnsi="Times New Roman" w:cs="Times New Roman"/>
                  <w:color w:val="auto"/>
                  <w:sz w:val="28"/>
                  <w:szCs w:val="28"/>
                  <w:u w:val="none"/>
                  <w:bdr w:val="none" w:sz="0" w:space="0" w:color="auto" w:frame="1"/>
                  <w:shd w:val="clear" w:color="auto" w:fill="FFFFFF"/>
                </w:rPr>
                <w:t xml:space="preserve">Бути </w:t>
              </w:r>
              <w:proofErr w:type="spellStart"/>
              <w:r w:rsidRPr="00555E75">
                <w:rPr>
                  <w:rStyle w:val="a6"/>
                  <w:rFonts w:ascii="Times New Roman" w:hAnsi="Times New Roman" w:cs="Times New Roman"/>
                  <w:color w:val="auto"/>
                  <w:sz w:val="28"/>
                  <w:szCs w:val="28"/>
                  <w:u w:val="none"/>
                  <w:bdr w:val="none" w:sz="0" w:space="0" w:color="auto" w:frame="1"/>
                  <w:shd w:val="clear" w:color="auto" w:fill="FFFFFF"/>
                </w:rPr>
                <w:t>ОКей</w:t>
              </w:r>
              <w:proofErr w:type="spellEnd"/>
              <w:r w:rsidRPr="00555E75">
                <w:rPr>
                  <w:rStyle w:val="a6"/>
                  <w:rFonts w:ascii="Times New Roman" w:hAnsi="Times New Roman" w:cs="Times New Roman"/>
                  <w:color w:val="auto"/>
                  <w:sz w:val="28"/>
                  <w:szCs w:val="28"/>
                  <w:u w:val="none"/>
                  <w:bdr w:val="none" w:sz="0" w:space="0" w:color="auto" w:frame="1"/>
                  <w:shd w:val="clear" w:color="auto" w:fill="FFFFFF"/>
                </w:rPr>
                <w:t xml:space="preserve"> (</w:t>
              </w:r>
              <w:proofErr w:type="spellStart"/>
              <w:r w:rsidRPr="00555E75">
                <w:rPr>
                  <w:rStyle w:val="a6"/>
                  <w:rFonts w:ascii="Times New Roman" w:hAnsi="Times New Roman" w:cs="Times New Roman"/>
                  <w:color w:val="auto"/>
                  <w:sz w:val="28"/>
                  <w:szCs w:val="28"/>
                  <w:u w:val="none"/>
                  <w:bdr w:val="none" w:sz="0" w:space="0" w:color="auto" w:frame="1"/>
                  <w:shd w:val="clear" w:color="auto" w:fill="FFFFFF"/>
                </w:rPr>
                <w:t>Дарка</w:t>
              </w:r>
              <w:proofErr w:type="spellEnd"/>
              <w:r w:rsidRPr="00555E75">
                <w:rPr>
                  <w:rStyle w:val="a6"/>
                  <w:rFonts w:ascii="Times New Roman" w:hAnsi="Times New Roman" w:cs="Times New Roman"/>
                  <w:color w:val="auto"/>
                  <w:sz w:val="28"/>
                  <w:szCs w:val="28"/>
                  <w:u w:val="none"/>
                  <w:bdr w:val="none" w:sz="0" w:space="0" w:color="auto" w:frame="1"/>
                  <w:shd w:val="clear" w:color="auto" w:fill="FFFFFF"/>
                </w:rPr>
                <w:t xml:space="preserve"> Озерна)</w:t>
              </w:r>
            </w:hyperlink>
          </w:p>
        </w:tc>
        <w:tc>
          <w:tcPr>
            <w:tcW w:w="2631" w:type="dxa"/>
            <w:tcBorders>
              <w:top w:val="single" w:sz="4" w:space="0" w:color="auto"/>
              <w:left w:val="single" w:sz="4" w:space="0" w:color="000000"/>
              <w:bottom w:val="single" w:sz="4" w:space="0" w:color="auto"/>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Лютий</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8 клас</w:t>
            </w:r>
          </w:p>
        </w:tc>
      </w:tr>
      <w:tr w:rsidR="005D4852" w:rsidRPr="00F16865" w:rsidTr="00AF419F">
        <w:trPr>
          <w:trHeight w:val="423"/>
        </w:trPr>
        <w:tc>
          <w:tcPr>
            <w:tcW w:w="1058" w:type="dxa"/>
            <w:tcBorders>
              <w:top w:val="single" w:sz="4" w:space="0" w:color="auto"/>
              <w:left w:val="single" w:sz="4" w:space="0" w:color="000000"/>
              <w:bottom w:val="single" w:sz="4" w:space="0" w:color="auto"/>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2.40</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hAnsi="Times New Roman" w:cs="Times New Roman"/>
                <w:sz w:val="28"/>
                <w:szCs w:val="28"/>
              </w:rPr>
            </w:pPr>
            <w:hyperlink r:id="rId11" w:history="1">
              <w:r w:rsidRPr="00555E75">
                <w:rPr>
                  <w:rStyle w:val="a6"/>
                  <w:rFonts w:ascii="Times New Roman" w:hAnsi="Times New Roman" w:cs="Times New Roman"/>
                  <w:color w:val="auto"/>
                  <w:sz w:val="28"/>
                  <w:szCs w:val="28"/>
                  <w:u w:val="none"/>
                  <w:bdr w:val="none" w:sz="0" w:space="0" w:color="auto" w:frame="1"/>
                  <w:shd w:val="clear" w:color="auto" w:fill="FFFFFF"/>
                </w:rPr>
                <w:t xml:space="preserve">“Ресурсна скриня” від Світлани </w:t>
              </w:r>
              <w:proofErr w:type="spellStart"/>
              <w:r w:rsidRPr="00555E75">
                <w:rPr>
                  <w:rStyle w:val="a6"/>
                  <w:rFonts w:ascii="Times New Roman" w:hAnsi="Times New Roman" w:cs="Times New Roman"/>
                  <w:color w:val="auto"/>
                  <w:sz w:val="28"/>
                  <w:szCs w:val="28"/>
                  <w:u w:val="none"/>
                  <w:bdr w:val="none" w:sz="0" w:space="0" w:color="auto" w:frame="1"/>
                  <w:shd w:val="clear" w:color="auto" w:fill="FFFFFF"/>
                </w:rPr>
                <w:t>Ройз</w:t>
              </w:r>
              <w:proofErr w:type="spellEnd"/>
              <w:r w:rsidRPr="00555E75">
                <w:rPr>
                  <w:rStyle w:val="a6"/>
                  <w:rFonts w:ascii="Times New Roman" w:hAnsi="Times New Roman" w:cs="Times New Roman"/>
                  <w:color w:val="auto"/>
                  <w:sz w:val="28"/>
                  <w:szCs w:val="28"/>
                  <w:u w:val="none"/>
                  <w:bdr w:val="none" w:sz="0" w:space="0" w:color="auto" w:frame="1"/>
                  <w:shd w:val="clear" w:color="auto" w:fill="FFFFFF"/>
                </w:rPr>
                <w:t xml:space="preserve"> та </w:t>
              </w:r>
              <w:proofErr w:type="spellStart"/>
              <w:r w:rsidRPr="00555E75">
                <w:rPr>
                  <w:rStyle w:val="a6"/>
                  <w:rFonts w:ascii="Times New Roman" w:hAnsi="Times New Roman" w:cs="Times New Roman"/>
                  <w:color w:val="auto"/>
                  <w:sz w:val="28"/>
                  <w:szCs w:val="28"/>
                  <w:u w:val="none"/>
                  <w:bdr w:val="none" w:sz="0" w:space="0" w:color="auto" w:frame="1"/>
                  <w:shd w:val="clear" w:color="auto" w:fill="FFFFFF"/>
                </w:rPr>
                <w:t>Смарт</w:t>
              </w:r>
              <w:proofErr w:type="spellEnd"/>
              <w:r w:rsidRPr="00555E75">
                <w:rPr>
                  <w:rStyle w:val="a6"/>
                  <w:rFonts w:ascii="Times New Roman" w:hAnsi="Times New Roman" w:cs="Times New Roman"/>
                  <w:color w:val="auto"/>
                  <w:sz w:val="28"/>
                  <w:szCs w:val="28"/>
                  <w:u w:val="none"/>
                  <w:bdr w:val="none" w:sz="0" w:space="0" w:color="auto" w:frame="1"/>
                  <w:shd w:val="clear" w:color="auto" w:fill="FFFFFF"/>
                </w:rPr>
                <w:t xml:space="preserve"> освіти</w:t>
              </w:r>
            </w:hyperlink>
          </w:p>
        </w:tc>
        <w:tc>
          <w:tcPr>
            <w:tcW w:w="2631" w:type="dxa"/>
            <w:tcBorders>
              <w:top w:val="single" w:sz="4" w:space="0" w:color="auto"/>
              <w:left w:val="single" w:sz="4" w:space="0" w:color="000000"/>
              <w:bottom w:val="single" w:sz="4" w:space="0" w:color="auto"/>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Квітень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7 клас</w:t>
            </w:r>
          </w:p>
        </w:tc>
      </w:tr>
      <w:tr w:rsidR="005D4852" w:rsidRPr="00F16865" w:rsidTr="00AF419F">
        <w:trPr>
          <w:trHeight w:val="423"/>
        </w:trPr>
        <w:tc>
          <w:tcPr>
            <w:tcW w:w="1058" w:type="dxa"/>
            <w:tcBorders>
              <w:top w:val="single" w:sz="4" w:space="0" w:color="auto"/>
              <w:left w:val="single" w:sz="4" w:space="0" w:color="000000"/>
              <w:bottom w:val="single" w:sz="4" w:space="0" w:color="auto"/>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2.41</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hAnsi="Times New Roman" w:cs="Times New Roman"/>
                <w:sz w:val="28"/>
                <w:szCs w:val="28"/>
              </w:rPr>
            </w:pPr>
            <w:hyperlink r:id="rId12" w:tgtFrame="_blank" w:history="1">
              <w:r w:rsidRPr="00555E75">
                <w:rPr>
                  <w:rStyle w:val="a6"/>
                  <w:rFonts w:ascii="Times New Roman" w:hAnsi="Times New Roman" w:cs="Times New Roman"/>
                  <w:color w:val="auto"/>
                  <w:sz w:val="28"/>
                  <w:szCs w:val="28"/>
                  <w:u w:val="none"/>
                  <w:bdr w:val="none" w:sz="0" w:space="0" w:color="auto" w:frame="1"/>
                  <w:shd w:val="clear" w:color="auto" w:fill="FFFFFF"/>
                </w:rPr>
                <w:t>Вправи для дітей та підлітків, які перебувають у стресовій ситуації, для зняття психоемоційного напруження</w:t>
              </w:r>
            </w:hyperlink>
          </w:p>
        </w:tc>
        <w:tc>
          <w:tcPr>
            <w:tcW w:w="2631" w:type="dxa"/>
            <w:tcBorders>
              <w:top w:val="single" w:sz="4" w:space="0" w:color="auto"/>
              <w:left w:val="single" w:sz="4" w:space="0" w:color="000000"/>
              <w:bottom w:val="single" w:sz="4" w:space="0" w:color="auto"/>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Травень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4-6 клас</w:t>
            </w:r>
          </w:p>
        </w:tc>
      </w:tr>
      <w:tr w:rsidR="005D4852" w:rsidRPr="00F16865" w:rsidTr="00AF419F">
        <w:trPr>
          <w:trHeight w:val="423"/>
        </w:trPr>
        <w:tc>
          <w:tcPr>
            <w:tcW w:w="1058" w:type="dxa"/>
            <w:tcBorders>
              <w:top w:val="single" w:sz="4" w:space="0" w:color="auto"/>
              <w:left w:val="single" w:sz="4" w:space="0" w:color="000000"/>
              <w:bottom w:val="single" w:sz="4" w:space="0" w:color="auto"/>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8865" w:type="dxa"/>
            <w:gridSpan w:val="3"/>
            <w:tcBorders>
              <w:top w:val="single" w:sz="4" w:space="0" w:color="auto"/>
              <w:left w:val="single" w:sz="4" w:space="0" w:color="000000"/>
              <w:bottom w:val="single" w:sz="4" w:space="0" w:color="auto"/>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555E75">
              <w:rPr>
                <w:rFonts w:ascii="Times New Roman" w:eastAsia="Times New Roman" w:hAnsi="Times New Roman" w:cs="Times New Roman"/>
                <w:b/>
                <w:sz w:val="28"/>
                <w:szCs w:val="28"/>
                <w:lang w:eastAsia="ru-RU"/>
              </w:rPr>
              <w:t xml:space="preserve">Профілактика </w:t>
            </w:r>
            <w:proofErr w:type="spellStart"/>
            <w:r w:rsidRPr="00555E75">
              <w:rPr>
                <w:rFonts w:ascii="Times New Roman" w:eastAsia="Times New Roman" w:hAnsi="Times New Roman" w:cs="Times New Roman"/>
                <w:b/>
                <w:sz w:val="28"/>
                <w:szCs w:val="28"/>
                <w:lang w:eastAsia="ru-RU"/>
              </w:rPr>
              <w:t>суїцидальних</w:t>
            </w:r>
            <w:proofErr w:type="spellEnd"/>
            <w:r w:rsidRPr="00555E75">
              <w:rPr>
                <w:rFonts w:ascii="Times New Roman" w:eastAsia="Times New Roman" w:hAnsi="Times New Roman" w:cs="Times New Roman"/>
                <w:b/>
                <w:sz w:val="28"/>
                <w:szCs w:val="28"/>
                <w:lang w:eastAsia="ru-RU"/>
              </w:rPr>
              <w:t xml:space="preserve"> тенденцій</w:t>
            </w:r>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Pr="004D66B2" w:rsidRDefault="00624ECC" w:rsidP="00624ECC">
            <w:pPr>
              <w:widowControl w:val="0"/>
              <w:shd w:val="clear" w:color="auto" w:fill="FFFFFF"/>
              <w:tabs>
                <w:tab w:val="left" w:leader="underscore" w:pos="5270"/>
                <w:tab w:val="left" w:leader="underscore" w:pos="6230"/>
              </w:tabs>
              <w:suppressAutoHyphens/>
              <w:autoSpaceDE w:val="0"/>
              <w:spacing w:after="0" w:line="240" w:lineRule="auto"/>
              <w:ind w:right="126"/>
              <w:rPr>
                <w:rFonts w:ascii="Times New Roman" w:eastAsia="Calibri" w:hAnsi="Times New Roman" w:cs="Times New Roman"/>
                <w:sz w:val="28"/>
                <w:szCs w:val="28"/>
                <w:lang w:val="ru-RU" w:eastAsia="zh-CN"/>
              </w:rPr>
            </w:pPr>
            <w:r>
              <w:rPr>
                <w:rFonts w:ascii="Times New Roman" w:eastAsia="Calibri" w:hAnsi="Times New Roman" w:cs="Times New Roman"/>
                <w:sz w:val="28"/>
                <w:szCs w:val="28"/>
                <w:lang w:val="ru-RU" w:eastAsia="zh-CN"/>
              </w:rPr>
              <w:t>2.42</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hAnsi="Times New Roman" w:cs="Times New Roman"/>
                <w:sz w:val="28"/>
                <w:szCs w:val="28"/>
                <w:shd w:val="clear" w:color="auto" w:fill="FEF9DD"/>
              </w:rPr>
            </w:pPr>
            <w:r w:rsidRPr="00555E75">
              <w:rPr>
                <w:rFonts w:ascii="Times New Roman" w:eastAsia="Times New Roman" w:hAnsi="Times New Roman" w:cs="Times New Roman"/>
                <w:sz w:val="28"/>
                <w:szCs w:val="28"/>
              </w:rPr>
              <w:t xml:space="preserve">Конкурс малюнків «Цінність життя» (до Всесвітнього дня запобігання самогубствам)                                                                                                                                                                                                                                                                                                                                                                                                                                                                                                                                                                                                                                                                                                                                                                                                                                                                                                                                                                                                                                                                                                                                                                                                                                                                                                                                                                                                                                                                                                                                                                                                                                                                                                                                                                                                                                                                                                                                                                                                                                                                                                                                                                                                                                                                                                                                                                                                                                                                                                                                           </w:t>
            </w:r>
          </w:p>
        </w:tc>
        <w:tc>
          <w:tcPr>
            <w:tcW w:w="2631" w:type="dxa"/>
            <w:tcBorders>
              <w:top w:val="single" w:sz="4" w:space="0" w:color="000000"/>
              <w:left w:val="single" w:sz="4" w:space="0" w:color="000000"/>
              <w:bottom w:val="single" w:sz="4" w:space="0" w:color="000000"/>
            </w:tcBorders>
            <w:shd w:val="clear" w:color="auto" w:fill="auto"/>
          </w:tcPr>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Вересень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5-9 клас</w:t>
            </w:r>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Calibri" w:hAnsi="Times New Roman" w:cs="Times New Roman"/>
                <w:sz w:val="28"/>
                <w:szCs w:val="28"/>
                <w:lang w:val="ru-RU" w:eastAsia="zh-CN"/>
              </w:rPr>
            </w:pPr>
            <w:r>
              <w:rPr>
                <w:rFonts w:ascii="Times New Roman" w:eastAsia="Calibri" w:hAnsi="Times New Roman" w:cs="Times New Roman"/>
                <w:sz w:val="28"/>
                <w:szCs w:val="28"/>
                <w:lang w:val="ru-RU" w:eastAsia="zh-CN"/>
              </w:rPr>
              <w:t>2.43</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B316D5">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rPr>
              <w:t>Перегляд та обговорення відеороликів «Цінуй життя», «</w:t>
            </w:r>
            <w:proofErr w:type="spellStart"/>
            <w:r w:rsidRPr="00555E75">
              <w:rPr>
                <w:rFonts w:ascii="Times New Roman" w:eastAsia="Times New Roman" w:hAnsi="Times New Roman" w:cs="Times New Roman"/>
                <w:sz w:val="28"/>
                <w:szCs w:val="28"/>
              </w:rPr>
              <w:t>Релакс</w:t>
            </w:r>
            <w:proofErr w:type="spellEnd"/>
            <w:r w:rsidRPr="00555E75">
              <w:rPr>
                <w:rFonts w:ascii="Times New Roman" w:eastAsia="Times New Roman" w:hAnsi="Times New Roman" w:cs="Times New Roman"/>
                <w:sz w:val="28"/>
                <w:szCs w:val="28"/>
              </w:rPr>
              <w:t xml:space="preserve">», «Притча про життя» </w:t>
            </w:r>
          </w:p>
        </w:tc>
        <w:tc>
          <w:tcPr>
            <w:tcW w:w="2631" w:type="dxa"/>
            <w:tcBorders>
              <w:top w:val="single" w:sz="4" w:space="0" w:color="000000"/>
              <w:left w:val="single" w:sz="4" w:space="0" w:color="000000"/>
              <w:bottom w:val="single" w:sz="4" w:space="0" w:color="000000"/>
            </w:tcBorders>
            <w:shd w:val="clear" w:color="auto" w:fill="auto"/>
          </w:tcPr>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Вересень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9 клас</w:t>
            </w:r>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Calibri" w:hAnsi="Times New Roman" w:cs="Times New Roman"/>
                <w:sz w:val="28"/>
                <w:szCs w:val="28"/>
                <w:lang w:val="ru-RU" w:eastAsia="zh-CN"/>
              </w:rPr>
            </w:pPr>
            <w:r>
              <w:rPr>
                <w:rFonts w:ascii="Times New Roman" w:eastAsia="Calibri" w:hAnsi="Times New Roman" w:cs="Times New Roman"/>
                <w:sz w:val="28"/>
                <w:szCs w:val="28"/>
                <w:lang w:val="ru-RU" w:eastAsia="zh-CN"/>
              </w:rPr>
              <w:t>2.44</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B316D5">
            <w:pPr>
              <w:spacing w:after="0" w:line="240" w:lineRule="auto"/>
              <w:rPr>
                <w:rFonts w:ascii="Times New Roman" w:eastAsia="Times New Roman" w:hAnsi="Times New Roman" w:cs="Times New Roman"/>
                <w:sz w:val="24"/>
                <w:szCs w:val="24"/>
              </w:rPr>
            </w:pPr>
            <w:r w:rsidRPr="00555E75">
              <w:rPr>
                <w:rFonts w:ascii="Times New Roman" w:eastAsia="Times New Roman" w:hAnsi="Times New Roman" w:cs="Times New Roman"/>
                <w:sz w:val="24"/>
                <w:szCs w:val="24"/>
              </w:rPr>
              <w:t>Заняття  «Кожна людина неповторна»</w:t>
            </w:r>
          </w:p>
        </w:tc>
        <w:tc>
          <w:tcPr>
            <w:tcW w:w="2631" w:type="dxa"/>
            <w:tcBorders>
              <w:top w:val="single" w:sz="4" w:space="0" w:color="000000"/>
              <w:left w:val="single" w:sz="4" w:space="0" w:color="000000"/>
              <w:bottom w:val="single" w:sz="4" w:space="0" w:color="000000"/>
            </w:tcBorders>
            <w:shd w:val="clear" w:color="auto" w:fill="auto"/>
          </w:tcPr>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Жовтень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 клас</w:t>
            </w:r>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Calibri" w:hAnsi="Times New Roman" w:cs="Times New Roman"/>
                <w:sz w:val="28"/>
                <w:szCs w:val="28"/>
                <w:lang w:val="ru-RU" w:eastAsia="zh-CN"/>
              </w:rPr>
            </w:pPr>
            <w:r>
              <w:rPr>
                <w:rFonts w:ascii="Times New Roman" w:eastAsia="Calibri" w:hAnsi="Times New Roman" w:cs="Times New Roman"/>
                <w:sz w:val="28"/>
                <w:szCs w:val="28"/>
                <w:lang w:val="ru-RU" w:eastAsia="zh-CN"/>
              </w:rPr>
              <w:t>2.45</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B316D5">
            <w:pPr>
              <w:spacing w:after="0" w:line="240" w:lineRule="auto"/>
              <w:rPr>
                <w:rFonts w:ascii="Times New Roman" w:eastAsia="Times New Roman" w:hAnsi="Times New Roman" w:cs="Times New Roman"/>
                <w:sz w:val="28"/>
                <w:szCs w:val="28"/>
                <w:lang w:eastAsia="ru-RU"/>
              </w:rPr>
            </w:pPr>
            <w:hyperlink r:id="rId13" w:history="1">
              <w:r w:rsidRPr="00555E75">
                <w:rPr>
                  <w:rStyle w:val="a6"/>
                  <w:rFonts w:ascii="Times New Roman" w:hAnsi="Times New Roman" w:cs="Times New Roman"/>
                  <w:bCs/>
                  <w:iCs/>
                  <w:color w:val="auto"/>
                  <w:sz w:val="28"/>
                  <w:szCs w:val="28"/>
                  <w:u w:val="none"/>
                  <w:shd w:val="clear" w:color="auto" w:fill="FEF9DD"/>
                </w:rPr>
                <w:t>"Цінуй своє життя, воно прекрасне"</w:t>
              </w:r>
            </w:hyperlink>
            <w:r w:rsidRPr="00555E75">
              <w:rPr>
                <w:rFonts w:ascii="Times New Roman" w:hAnsi="Times New Roman" w:cs="Times New Roman"/>
                <w:iCs/>
                <w:sz w:val="28"/>
                <w:szCs w:val="28"/>
                <w:shd w:val="clear" w:color="auto" w:fill="FEF9DD"/>
              </w:rPr>
              <w:br/>
            </w:r>
            <w:r w:rsidRPr="00555E75">
              <w:rPr>
                <w:rFonts w:ascii="Times New Roman" w:hAnsi="Times New Roman" w:cs="Times New Roman"/>
                <w:sz w:val="28"/>
                <w:szCs w:val="28"/>
                <w:shd w:val="clear" w:color="auto" w:fill="FEF9DD"/>
              </w:rPr>
              <w:t>Навчальний анімаційний фільм</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Березень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Pr="00F16865"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5-9 класи</w:t>
            </w:r>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Pr="00093B9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jc w:val="center"/>
              <w:rPr>
                <w:rFonts w:ascii="Times New Roman" w:eastAsia="Calibri" w:hAnsi="Times New Roman" w:cs="Times New Roman"/>
                <w:b/>
                <w:sz w:val="28"/>
                <w:szCs w:val="28"/>
                <w:highlight w:val="darkGray"/>
                <w:lang w:val="ru-RU" w:eastAsia="zh-CN"/>
              </w:rPr>
            </w:pPr>
            <w:r w:rsidRPr="00093B92">
              <w:rPr>
                <w:rFonts w:ascii="Times New Roman" w:eastAsia="Calibri" w:hAnsi="Times New Roman" w:cs="Times New Roman"/>
                <w:b/>
                <w:sz w:val="28"/>
                <w:szCs w:val="28"/>
                <w:highlight w:val="darkGray"/>
                <w:lang w:val="ru-RU" w:eastAsia="zh-CN"/>
              </w:rPr>
              <w:t>3</w:t>
            </w: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555E75">
              <w:rPr>
                <w:rFonts w:ascii="Times New Roman" w:eastAsia="Times New Roman" w:hAnsi="Times New Roman" w:cs="Times New Roman"/>
                <w:b/>
                <w:color w:val="000000"/>
                <w:sz w:val="28"/>
                <w:szCs w:val="28"/>
                <w:lang w:eastAsia="zh-CN"/>
              </w:rPr>
              <w:t>Корекція</w:t>
            </w:r>
            <w:r w:rsidRPr="00555E75">
              <w:rPr>
                <w:rFonts w:ascii="Times New Roman" w:hAnsi="Times New Roman" w:cs="Times New Roman"/>
                <w:sz w:val="28"/>
                <w:szCs w:val="28"/>
              </w:rPr>
              <w:t xml:space="preserve"> (</w:t>
            </w:r>
            <w:r w:rsidRPr="00555E75">
              <w:rPr>
                <w:rFonts w:ascii="Times New Roman" w:eastAsia="Times New Roman" w:hAnsi="Times New Roman" w:cs="Times New Roman"/>
                <w:color w:val="000000"/>
                <w:sz w:val="28"/>
                <w:szCs w:val="28"/>
                <w:lang w:eastAsia="zh-CN"/>
              </w:rPr>
              <w:t>за запитом) та потребою</w:t>
            </w:r>
          </w:p>
        </w:tc>
      </w:tr>
      <w:tr w:rsidR="005D4852" w:rsidRPr="00F16865" w:rsidTr="00AF419F">
        <w:trPr>
          <w:trHeight w:val="685"/>
        </w:trPr>
        <w:tc>
          <w:tcPr>
            <w:tcW w:w="1058" w:type="dxa"/>
            <w:tcBorders>
              <w:top w:val="single" w:sz="4" w:space="0" w:color="000000"/>
              <w:left w:val="single" w:sz="4" w:space="0" w:color="000000"/>
              <w:bottom w:val="single" w:sz="4" w:space="0" w:color="auto"/>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Calibri" w:hAnsi="Times New Roman" w:cs="Times New Roman"/>
                <w:sz w:val="28"/>
                <w:szCs w:val="28"/>
                <w:lang w:val="ru-RU" w:eastAsia="zh-CN"/>
              </w:rPr>
            </w:pPr>
            <w:r w:rsidRPr="001E3842">
              <w:rPr>
                <w:rFonts w:ascii="Times New Roman" w:eastAsia="Times New Roman" w:hAnsi="Times New Roman" w:cs="Times New Roman"/>
                <w:color w:val="000000"/>
                <w:sz w:val="28"/>
                <w:szCs w:val="28"/>
                <w:lang w:eastAsia="zh-CN"/>
              </w:rPr>
              <w:t>3.1.</w:t>
            </w:r>
          </w:p>
        </w:tc>
        <w:tc>
          <w:tcPr>
            <w:tcW w:w="3768" w:type="dxa"/>
            <w:tcBorders>
              <w:top w:val="single" w:sz="4" w:space="0" w:color="000000"/>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proofErr w:type="spellStart"/>
            <w:r w:rsidRPr="00555E75">
              <w:rPr>
                <w:rFonts w:ascii="Times New Roman" w:eastAsia="Times New Roman" w:hAnsi="Times New Roman" w:cs="Times New Roman"/>
                <w:sz w:val="28"/>
                <w:szCs w:val="28"/>
                <w:lang w:val="ru-RU" w:eastAsia="ru-RU"/>
              </w:rPr>
              <w:t>Корекція</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дезадаптації</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першокласникі</w:t>
            </w:r>
            <w:proofErr w:type="gramStart"/>
            <w:r w:rsidRPr="00555E75">
              <w:rPr>
                <w:rFonts w:ascii="Times New Roman" w:eastAsia="Times New Roman" w:hAnsi="Times New Roman" w:cs="Times New Roman"/>
                <w:sz w:val="28"/>
                <w:szCs w:val="28"/>
                <w:lang w:val="ru-RU" w:eastAsia="ru-RU"/>
              </w:rPr>
              <w:t>в</w:t>
            </w:r>
            <w:proofErr w:type="spellEnd"/>
            <w:proofErr w:type="gramEnd"/>
          </w:p>
        </w:tc>
        <w:tc>
          <w:tcPr>
            <w:tcW w:w="2631" w:type="dxa"/>
            <w:tcBorders>
              <w:top w:val="single" w:sz="4" w:space="0" w:color="000000"/>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 xml:space="preserve">За запитом </w:t>
            </w:r>
          </w:p>
        </w:tc>
      </w:tr>
      <w:tr w:rsidR="005D4852" w:rsidRPr="00F16865" w:rsidTr="00AF419F">
        <w:trPr>
          <w:trHeight w:val="533"/>
        </w:trPr>
        <w:tc>
          <w:tcPr>
            <w:tcW w:w="1058" w:type="dxa"/>
            <w:tcBorders>
              <w:top w:val="single" w:sz="4" w:space="0" w:color="auto"/>
              <w:left w:val="single" w:sz="4" w:space="0" w:color="000000"/>
              <w:bottom w:val="single" w:sz="4" w:space="0" w:color="auto"/>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3.2.</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 xml:space="preserve">Корекція </w:t>
            </w:r>
            <w:proofErr w:type="spellStart"/>
            <w:r w:rsidRPr="00555E75">
              <w:rPr>
                <w:rFonts w:ascii="Times New Roman" w:eastAsia="Times New Roman" w:hAnsi="Times New Roman" w:cs="Times New Roman"/>
                <w:sz w:val="28"/>
                <w:szCs w:val="28"/>
                <w:lang w:eastAsia="ru-RU"/>
              </w:rPr>
              <w:t>дезадаптації</w:t>
            </w:r>
            <w:proofErr w:type="spellEnd"/>
            <w:r w:rsidRPr="00555E75">
              <w:rPr>
                <w:rFonts w:ascii="Times New Roman" w:eastAsia="Times New Roman" w:hAnsi="Times New Roman" w:cs="Times New Roman"/>
                <w:sz w:val="28"/>
                <w:szCs w:val="28"/>
                <w:lang w:eastAsia="ru-RU"/>
              </w:rPr>
              <w:t xml:space="preserve">  п’ятикласників</w:t>
            </w:r>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 xml:space="preserve">За запитом </w:t>
            </w:r>
          </w:p>
        </w:tc>
      </w:tr>
      <w:tr w:rsidR="005D4852" w:rsidRPr="00F16865" w:rsidTr="00AF419F">
        <w:trPr>
          <w:trHeight w:val="1207"/>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1E3842">
              <w:rPr>
                <w:rFonts w:ascii="Times New Roman" w:eastAsia="Times New Roman" w:hAnsi="Times New Roman" w:cs="Times New Roman"/>
                <w:color w:val="000000"/>
                <w:sz w:val="28"/>
                <w:szCs w:val="28"/>
                <w:lang w:eastAsia="zh-CN"/>
              </w:rPr>
              <w:t>3.3.</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 xml:space="preserve">Групова та індивідуальна </w:t>
            </w:r>
            <w:proofErr w:type="spellStart"/>
            <w:r w:rsidRPr="00555E75">
              <w:rPr>
                <w:rFonts w:ascii="Times New Roman" w:eastAsia="Times New Roman" w:hAnsi="Times New Roman" w:cs="Times New Roman"/>
                <w:sz w:val="28"/>
                <w:szCs w:val="28"/>
                <w:lang w:eastAsia="ru-RU"/>
              </w:rPr>
              <w:t>корекційна</w:t>
            </w:r>
            <w:proofErr w:type="spellEnd"/>
            <w:r w:rsidRPr="00555E75">
              <w:rPr>
                <w:rFonts w:ascii="Times New Roman" w:eastAsia="Times New Roman" w:hAnsi="Times New Roman" w:cs="Times New Roman"/>
                <w:sz w:val="28"/>
                <w:szCs w:val="28"/>
                <w:lang w:eastAsia="ru-RU"/>
              </w:rPr>
              <w:t xml:space="preserve"> робота за наслідками діагностування підлітків</w:t>
            </w:r>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за потребою</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 xml:space="preserve">За запитом </w:t>
            </w:r>
          </w:p>
        </w:tc>
      </w:tr>
      <w:tr w:rsidR="005D4852" w:rsidRPr="00F16865" w:rsidTr="00AF419F">
        <w:trPr>
          <w:trHeight w:val="57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624ECC">
              <w:rPr>
                <w:rFonts w:ascii="Times New Roman" w:eastAsia="Times New Roman" w:hAnsi="Times New Roman" w:cs="Times New Roman"/>
                <w:sz w:val="28"/>
                <w:szCs w:val="28"/>
                <w:lang w:eastAsia="zh-CN"/>
              </w:rPr>
              <w:lastRenderedPageBreak/>
              <w:t>3.4</w:t>
            </w:r>
            <w:r w:rsidR="005D4852" w:rsidRPr="00624ECC">
              <w:rPr>
                <w:rFonts w:ascii="Times New Roman" w:eastAsia="Times New Roman" w:hAnsi="Times New Roman" w:cs="Times New Roman"/>
                <w:sz w:val="28"/>
                <w:szCs w:val="28"/>
                <w:lang w:eastAsia="zh-CN"/>
              </w:rPr>
              <w:t xml:space="preserve"> </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Вправи з розвитку пам’яті, уваги, мислення</w:t>
            </w:r>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2-4 класи</w:t>
            </w:r>
          </w:p>
        </w:tc>
      </w:tr>
      <w:tr w:rsidR="005D4852" w:rsidRPr="00F16865" w:rsidTr="00AF419F">
        <w:trPr>
          <w:trHeight w:val="579"/>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3.5</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Проведення психологічних хвилинок</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1-9 класи</w:t>
            </w:r>
          </w:p>
        </w:tc>
      </w:tr>
      <w:tr w:rsidR="005D4852" w:rsidRPr="00F16865" w:rsidTr="00AF419F">
        <w:trPr>
          <w:trHeight w:val="579"/>
        </w:trPr>
        <w:tc>
          <w:tcPr>
            <w:tcW w:w="1058" w:type="dxa"/>
            <w:tcBorders>
              <w:top w:val="single" w:sz="4" w:space="0" w:color="auto"/>
              <w:left w:val="single" w:sz="4" w:space="0" w:color="000000"/>
              <w:bottom w:val="single" w:sz="4" w:space="0" w:color="000000"/>
            </w:tcBorders>
            <w:shd w:val="clear" w:color="auto" w:fill="auto"/>
          </w:tcPr>
          <w:p w:rsidR="005D485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3.6</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Ігри для зняття втоми, напруги</w:t>
            </w:r>
          </w:p>
        </w:tc>
        <w:tc>
          <w:tcPr>
            <w:tcW w:w="2631" w:type="dxa"/>
            <w:tcBorders>
              <w:top w:val="single" w:sz="4" w:space="0" w:color="auto"/>
              <w:left w:val="single" w:sz="4" w:space="0" w:color="000000"/>
              <w:bottom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1-9 класи</w:t>
            </w:r>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jc w:val="center"/>
              <w:rPr>
                <w:rFonts w:ascii="Times New Roman" w:eastAsia="Calibri" w:hAnsi="Times New Roman" w:cs="Times New Roman"/>
                <w:b/>
                <w:sz w:val="28"/>
                <w:szCs w:val="28"/>
                <w:lang w:val="ru-RU" w:eastAsia="zh-CN"/>
              </w:rPr>
            </w:pPr>
            <w:r w:rsidRPr="00093B92">
              <w:rPr>
                <w:rFonts w:ascii="Times New Roman" w:eastAsia="Times New Roman" w:hAnsi="Times New Roman" w:cs="Times New Roman"/>
                <w:b/>
                <w:color w:val="000000"/>
                <w:sz w:val="28"/>
                <w:szCs w:val="28"/>
                <w:highlight w:val="darkGray"/>
                <w:lang w:eastAsia="zh-CN"/>
              </w:rPr>
              <w:t>4</w:t>
            </w: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555E75">
              <w:rPr>
                <w:rFonts w:ascii="Times New Roman" w:eastAsia="Times New Roman" w:hAnsi="Times New Roman" w:cs="Times New Roman"/>
                <w:b/>
                <w:color w:val="000000"/>
                <w:sz w:val="28"/>
                <w:szCs w:val="28"/>
                <w:lang w:eastAsia="zh-CN"/>
              </w:rPr>
              <w:t>Консультування</w:t>
            </w:r>
          </w:p>
        </w:tc>
      </w:tr>
      <w:tr w:rsidR="005D4852" w:rsidRPr="00F16865" w:rsidTr="00AF419F">
        <w:trPr>
          <w:trHeight w:val="405"/>
        </w:trPr>
        <w:tc>
          <w:tcPr>
            <w:tcW w:w="1058" w:type="dxa"/>
            <w:tcBorders>
              <w:top w:val="single" w:sz="4" w:space="0" w:color="000000"/>
              <w:left w:val="single" w:sz="4" w:space="0" w:color="000000"/>
              <w:bottom w:val="single" w:sz="4" w:space="0" w:color="auto"/>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4.1</w:t>
            </w:r>
          </w:p>
        </w:tc>
        <w:tc>
          <w:tcPr>
            <w:tcW w:w="3768" w:type="dxa"/>
            <w:tcBorders>
              <w:top w:val="single" w:sz="4" w:space="0" w:color="000000"/>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 xml:space="preserve">Індивідуальні консультації щодо особливостей адаптації, навчання та виховання дітей </w:t>
            </w:r>
          </w:p>
        </w:tc>
        <w:tc>
          <w:tcPr>
            <w:tcW w:w="2631" w:type="dxa"/>
            <w:tcBorders>
              <w:top w:val="single" w:sz="4" w:space="0" w:color="000000"/>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за запитом</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 xml:space="preserve">батьки, педагоги </w:t>
            </w:r>
          </w:p>
        </w:tc>
      </w:tr>
      <w:tr w:rsidR="005D4852" w:rsidRPr="00F16865" w:rsidTr="00AF419F">
        <w:trPr>
          <w:trHeight w:val="994"/>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4.2</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Групові</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консультативні</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бесіди</w:t>
            </w:r>
            <w:proofErr w:type="spellEnd"/>
            <w:r w:rsidRPr="00555E75">
              <w:rPr>
                <w:rFonts w:ascii="Times New Roman" w:eastAsia="Times New Roman" w:hAnsi="Times New Roman" w:cs="Times New Roman"/>
                <w:sz w:val="28"/>
                <w:szCs w:val="28"/>
                <w:lang w:val="ru-RU" w:eastAsia="ru-RU"/>
              </w:rPr>
              <w:t xml:space="preserve"> з </w:t>
            </w:r>
            <w:proofErr w:type="spellStart"/>
            <w:r w:rsidRPr="00555E75">
              <w:rPr>
                <w:rFonts w:ascii="Times New Roman" w:eastAsia="Times New Roman" w:hAnsi="Times New Roman" w:cs="Times New Roman"/>
                <w:sz w:val="28"/>
                <w:szCs w:val="28"/>
                <w:lang w:val="ru-RU" w:eastAsia="ru-RU"/>
              </w:rPr>
              <w:t>учнями</w:t>
            </w:r>
            <w:proofErr w:type="spellEnd"/>
            <w:r w:rsidRPr="00555E75">
              <w:rPr>
                <w:rFonts w:ascii="Times New Roman" w:eastAsia="Times New Roman" w:hAnsi="Times New Roman" w:cs="Times New Roman"/>
                <w:sz w:val="28"/>
                <w:szCs w:val="28"/>
                <w:lang w:val="ru-RU" w:eastAsia="ru-RU"/>
              </w:rPr>
              <w:t xml:space="preserve"> за результатами </w:t>
            </w:r>
            <w:proofErr w:type="spellStart"/>
            <w:r w:rsidRPr="00555E75">
              <w:rPr>
                <w:rFonts w:ascii="Times New Roman" w:eastAsia="Times New Roman" w:hAnsi="Times New Roman" w:cs="Times New Roman"/>
                <w:sz w:val="28"/>
                <w:szCs w:val="28"/>
                <w:lang w:val="ru-RU" w:eastAsia="ru-RU"/>
              </w:rPr>
              <w:t>діагностування</w:t>
            </w:r>
            <w:proofErr w:type="spellEnd"/>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1-9 клас</w:t>
            </w:r>
          </w:p>
        </w:tc>
      </w:tr>
      <w:tr w:rsidR="005D4852" w:rsidRPr="00F16865" w:rsidTr="00AF419F">
        <w:trPr>
          <w:trHeight w:val="565"/>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4.3</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Консультування</w:t>
            </w:r>
            <w:proofErr w:type="spellEnd"/>
            <w:r w:rsidRPr="00555E75">
              <w:rPr>
                <w:rFonts w:ascii="Times New Roman" w:eastAsia="Times New Roman" w:hAnsi="Times New Roman" w:cs="Times New Roman"/>
                <w:sz w:val="28"/>
                <w:szCs w:val="28"/>
                <w:lang w:val="ru-RU" w:eastAsia="ru-RU"/>
              </w:rPr>
              <w:t xml:space="preserve"> з </w:t>
            </w:r>
            <w:proofErr w:type="spellStart"/>
            <w:r w:rsidRPr="00555E75">
              <w:rPr>
                <w:rFonts w:ascii="Times New Roman" w:eastAsia="Times New Roman" w:hAnsi="Times New Roman" w:cs="Times New Roman"/>
                <w:sz w:val="28"/>
                <w:szCs w:val="28"/>
                <w:lang w:val="ru-RU" w:eastAsia="ru-RU"/>
              </w:rPr>
              <w:t>питань</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покращення</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психологічного</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клімату</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класного</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колективу</w:t>
            </w:r>
            <w:proofErr w:type="spellEnd"/>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val="ru-RU" w:eastAsia="zh-CN"/>
              </w:rPr>
            </w:pPr>
            <w:proofErr w:type="spellStart"/>
            <w:r>
              <w:rPr>
                <w:rFonts w:ascii="Times New Roman" w:eastAsia="Times New Roman" w:hAnsi="Times New Roman" w:cs="Times New Roman"/>
                <w:color w:val="000000"/>
                <w:sz w:val="28"/>
                <w:szCs w:val="28"/>
                <w:lang w:val="ru-RU" w:eastAsia="zh-CN"/>
              </w:rPr>
              <w:t>Грудень</w:t>
            </w:r>
            <w:proofErr w:type="spellEnd"/>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Педагоги</w:t>
            </w:r>
          </w:p>
        </w:tc>
      </w:tr>
      <w:tr w:rsidR="005D4852" w:rsidRPr="00F16865" w:rsidTr="00AF419F">
        <w:trPr>
          <w:trHeight w:val="870"/>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4.4</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Консультування</w:t>
            </w:r>
            <w:proofErr w:type="spellEnd"/>
            <w:r w:rsidRPr="00555E75">
              <w:rPr>
                <w:rFonts w:ascii="Times New Roman" w:eastAsia="Times New Roman" w:hAnsi="Times New Roman" w:cs="Times New Roman"/>
                <w:sz w:val="28"/>
                <w:szCs w:val="28"/>
                <w:lang w:val="ru-RU" w:eastAsia="ru-RU"/>
              </w:rPr>
              <w:t xml:space="preserve"> з </w:t>
            </w:r>
            <w:proofErr w:type="spellStart"/>
            <w:r w:rsidRPr="00555E75">
              <w:rPr>
                <w:rFonts w:ascii="Times New Roman" w:eastAsia="Times New Roman" w:hAnsi="Times New Roman" w:cs="Times New Roman"/>
                <w:sz w:val="28"/>
                <w:szCs w:val="28"/>
                <w:lang w:val="ru-RU" w:eastAsia="ru-RU"/>
              </w:rPr>
              <w:t>питань</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навчання</w:t>
            </w:r>
            <w:proofErr w:type="spellEnd"/>
            <w:r w:rsidRPr="00555E75">
              <w:rPr>
                <w:rFonts w:ascii="Times New Roman" w:eastAsia="Times New Roman" w:hAnsi="Times New Roman" w:cs="Times New Roman"/>
                <w:sz w:val="28"/>
                <w:szCs w:val="28"/>
                <w:lang w:val="ru-RU" w:eastAsia="ru-RU"/>
              </w:rPr>
              <w:t xml:space="preserve"> і </w:t>
            </w:r>
            <w:proofErr w:type="spellStart"/>
            <w:r w:rsidRPr="00555E75">
              <w:rPr>
                <w:rFonts w:ascii="Times New Roman" w:eastAsia="Times New Roman" w:hAnsi="Times New Roman" w:cs="Times New Roman"/>
                <w:sz w:val="28"/>
                <w:szCs w:val="28"/>
                <w:lang w:val="ru-RU" w:eastAsia="ru-RU"/>
              </w:rPr>
              <w:t>виховання</w:t>
            </w:r>
            <w:proofErr w:type="spellEnd"/>
            <w:r w:rsidRPr="00555E75">
              <w:rPr>
                <w:rFonts w:ascii="Times New Roman" w:eastAsia="Times New Roman" w:hAnsi="Times New Roman" w:cs="Times New Roman"/>
                <w:sz w:val="28"/>
                <w:szCs w:val="28"/>
                <w:lang w:val="ru-RU" w:eastAsia="ru-RU"/>
              </w:rPr>
              <w:t xml:space="preserve"> в </w:t>
            </w:r>
            <w:proofErr w:type="spellStart"/>
            <w:r w:rsidRPr="00555E75">
              <w:rPr>
                <w:rFonts w:ascii="Times New Roman" w:eastAsia="Times New Roman" w:hAnsi="Times New Roman" w:cs="Times New Roman"/>
                <w:sz w:val="28"/>
                <w:szCs w:val="28"/>
                <w:lang w:val="ru-RU" w:eastAsia="ru-RU"/>
              </w:rPr>
              <w:t>умовах</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війни</w:t>
            </w:r>
            <w:proofErr w:type="spellEnd"/>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jc w:val="center"/>
              <w:rPr>
                <w:rFonts w:ascii="Times New Roman" w:eastAsia="Times New Roman" w:hAnsi="Times New Roman" w:cs="Times New Roman"/>
                <w:color w:val="000000"/>
                <w:sz w:val="28"/>
                <w:szCs w:val="28"/>
                <w:lang w:val="ru-RU" w:eastAsia="zh-CN"/>
              </w:rPr>
            </w:pPr>
            <w:proofErr w:type="spellStart"/>
            <w:r w:rsidRPr="00F16865">
              <w:rPr>
                <w:rFonts w:ascii="Times New Roman" w:eastAsia="Times New Roman" w:hAnsi="Times New Roman" w:cs="Times New Roman"/>
                <w:color w:val="000000"/>
                <w:sz w:val="28"/>
                <w:szCs w:val="28"/>
                <w:lang w:val="ru-RU" w:eastAsia="zh-CN"/>
              </w:rPr>
              <w:t>Жовтень</w:t>
            </w:r>
            <w:proofErr w:type="spellEnd"/>
          </w:p>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val="ru-RU" w:eastAsia="zh-CN"/>
              </w:rPr>
            </w:pPr>
            <w:proofErr w:type="spellStart"/>
            <w:r w:rsidRPr="00F16865">
              <w:rPr>
                <w:rFonts w:ascii="Times New Roman" w:eastAsia="Times New Roman" w:hAnsi="Times New Roman" w:cs="Times New Roman"/>
                <w:color w:val="000000"/>
                <w:sz w:val="28"/>
                <w:szCs w:val="28"/>
                <w:lang w:val="ru-RU" w:eastAsia="zh-CN"/>
              </w:rPr>
              <w:t>Січень</w:t>
            </w:r>
            <w:proofErr w:type="spellEnd"/>
          </w:p>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val="ru-RU" w:eastAsia="zh-CN"/>
              </w:rPr>
            </w:pPr>
            <w:proofErr w:type="spellStart"/>
            <w:r w:rsidRPr="00F16865">
              <w:rPr>
                <w:rFonts w:ascii="Times New Roman" w:eastAsia="Times New Roman" w:hAnsi="Times New Roman" w:cs="Times New Roman"/>
                <w:color w:val="000000"/>
                <w:sz w:val="28"/>
                <w:szCs w:val="28"/>
                <w:lang w:val="ru-RU" w:eastAsia="zh-CN"/>
              </w:rPr>
              <w:t>Квітень</w:t>
            </w:r>
            <w:proofErr w:type="spellEnd"/>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Батьки</w:t>
            </w:r>
          </w:p>
        </w:tc>
      </w:tr>
      <w:tr w:rsidR="005D4852" w:rsidRPr="00F16865" w:rsidTr="00AF419F">
        <w:trPr>
          <w:trHeight w:val="994"/>
        </w:trPr>
        <w:tc>
          <w:tcPr>
            <w:tcW w:w="1058" w:type="dxa"/>
            <w:tcBorders>
              <w:top w:val="single" w:sz="4" w:space="0" w:color="auto"/>
              <w:left w:val="single" w:sz="4" w:space="0" w:color="000000"/>
              <w:bottom w:val="single" w:sz="4" w:space="0" w:color="000000"/>
            </w:tcBorders>
            <w:shd w:val="clear" w:color="auto" w:fill="auto"/>
          </w:tcPr>
          <w:p w:rsidR="005D4852" w:rsidRPr="001E3842" w:rsidRDefault="00624ECC"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4.5</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Консультування</w:t>
            </w:r>
            <w:proofErr w:type="spellEnd"/>
            <w:r w:rsidRPr="00555E75">
              <w:rPr>
                <w:rFonts w:ascii="Times New Roman" w:eastAsia="Times New Roman" w:hAnsi="Times New Roman" w:cs="Times New Roman"/>
                <w:sz w:val="28"/>
                <w:szCs w:val="28"/>
                <w:lang w:val="ru-RU" w:eastAsia="ru-RU"/>
              </w:rPr>
              <w:t xml:space="preserve"> з </w:t>
            </w:r>
            <w:proofErr w:type="spellStart"/>
            <w:r w:rsidRPr="00555E75">
              <w:rPr>
                <w:rFonts w:ascii="Times New Roman" w:eastAsia="Times New Roman" w:hAnsi="Times New Roman" w:cs="Times New Roman"/>
                <w:sz w:val="28"/>
                <w:szCs w:val="28"/>
                <w:lang w:val="ru-RU" w:eastAsia="ru-RU"/>
              </w:rPr>
              <w:t>питань</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професійного</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самовизначення</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учнів</w:t>
            </w:r>
            <w:proofErr w:type="spellEnd"/>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jc w:val="center"/>
              <w:rPr>
                <w:rFonts w:ascii="Times New Roman" w:eastAsia="Times New Roman" w:hAnsi="Times New Roman" w:cs="Times New Roman"/>
                <w:color w:val="000000"/>
                <w:sz w:val="28"/>
                <w:szCs w:val="28"/>
                <w:lang w:val="ru-RU" w:eastAsia="zh-CN"/>
              </w:rPr>
            </w:pPr>
            <w:proofErr w:type="spellStart"/>
            <w:r w:rsidRPr="00F16865">
              <w:rPr>
                <w:rFonts w:ascii="Times New Roman" w:eastAsia="Times New Roman" w:hAnsi="Times New Roman" w:cs="Times New Roman"/>
                <w:color w:val="000000"/>
                <w:sz w:val="28"/>
                <w:szCs w:val="28"/>
                <w:lang w:val="ru-RU" w:eastAsia="zh-CN"/>
              </w:rPr>
              <w:t>Січень</w:t>
            </w:r>
            <w:proofErr w:type="spellEnd"/>
          </w:p>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val="ru-RU" w:eastAsia="zh-CN"/>
              </w:rPr>
            </w:pPr>
            <w:proofErr w:type="spellStart"/>
            <w:r w:rsidRPr="00F16865">
              <w:rPr>
                <w:rFonts w:ascii="Times New Roman" w:eastAsia="Times New Roman" w:hAnsi="Times New Roman" w:cs="Times New Roman"/>
                <w:color w:val="000000"/>
                <w:sz w:val="28"/>
                <w:szCs w:val="28"/>
                <w:lang w:val="ru-RU" w:eastAsia="zh-CN"/>
              </w:rPr>
              <w:t>Лютий</w:t>
            </w:r>
            <w:proofErr w:type="spellEnd"/>
          </w:p>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val="ru-RU" w:eastAsia="zh-CN"/>
              </w:rPr>
            </w:pPr>
            <w:proofErr w:type="spellStart"/>
            <w:r w:rsidRPr="00F16865">
              <w:rPr>
                <w:rFonts w:ascii="Times New Roman" w:eastAsia="Times New Roman" w:hAnsi="Times New Roman" w:cs="Times New Roman"/>
                <w:color w:val="000000"/>
                <w:sz w:val="28"/>
                <w:szCs w:val="28"/>
                <w:lang w:val="ru-RU" w:eastAsia="zh-CN"/>
              </w:rPr>
              <w:t>Березень</w:t>
            </w:r>
            <w:proofErr w:type="spellEnd"/>
          </w:p>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val="ru-RU" w:eastAsia="zh-CN"/>
              </w:rPr>
            </w:pPr>
            <w:proofErr w:type="spellStart"/>
            <w:r w:rsidRPr="00F16865">
              <w:rPr>
                <w:rFonts w:ascii="Times New Roman" w:eastAsia="Times New Roman" w:hAnsi="Times New Roman" w:cs="Times New Roman"/>
                <w:color w:val="000000"/>
                <w:sz w:val="28"/>
                <w:szCs w:val="28"/>
                <w:lang w:val="ru-RU" w:eastAsia="zh-CN"/>
              </w:rPr>
              <w:t>Квітень</w:t>
            </w:r>
            <w:proofErr w:type="spellEnd"/>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val="ru-RU" w:eastAsia="zh-CN"/>
              </w:rPr>
            </w:pPr>
            <w:r w:rsidRPr="00F16865">
              <w:rPr>
                <w:rFonts w:ascii="Times New Roman" w:eastAsia="Times New Roman" w:hAnsi="Times New Roman" w:cs="Times New Roman"/>
                <w:color w:val="000000"/>
                <w:sz w:val="28"/>
                <w:szCs w:val="28"/>
                <w:lang w:val="ru-RU" w:eastAsia="zh-CN"/>
              </w:rPr>
              <w:t>Педагоги</w:t>
            </w:r>
          </w:p>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val="ru-RU" w:eastAsia="zh-CN"/>
              </w:rPr>
            </w:pPr>
            <w:r w:rsidRPr="00F16865">
              <w:rPr>
                <w:rFonts w:ascii="Times New Roman" w:eastAsia="Times New Roman" w:hAnsi="Times New Roman" w:cs="Times New Roman"/>
                <w:color w:val="000000"/>
                <w:sz w:val="28"/>
                <w:szCs w:val="28"/>
                <w:lang w:val="ru-RU" w:eastAsia="zh-CN"/>
              </w:rPr>
              <w:t>Батьки</w:t>
            </w:r>
          </w:p>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val="ru-RU" w:eastAsia="zh-CN"/>
              </w:rPr>
            </w:pPr>
            <w:proofErr w:type="spellStart"/>
            <w:r w:rsidRPr="00F16865">
              <w:rPr>
                <w:rFonts w:ascii="Times New Roman" w:eastAsia="Times New Roman" w:hAnsi="Times New Roman" w:cs="Times New Roman"/>
                <w:color w:val="000000"/>
                <w:sz w:val="28"/>
                <w:szCs w:val="28"/>
                <w:lang w:val="ru-RU" w:eastAsia="zh-CN"/>
              </w:rPr>
              <w:t>Учні</w:t>
            </w:r>
            <w:proofErr w:type="spellEnd"/>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Pr="00FF7C06"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Calibri" w:hAnsi="Times New Roman" w:cs="Times New Roman"/>
                <w:b/>
                <w:sz w:val="28"/>
                <w:szCs w:val="28"/>
                <w:highlight w:val="darkGray"/>
                <w:lang w:val="ru-RU" w:eastAsia="zh-CN"/>
              </w:rPr>
            </w:pPr>
            <w:r w:rsidRPr="00FF7C06">
              <w:rPr>
                <w:rFonts w:ascii="Times New Roman" w:eastAsia="Times New Roman" w:hAnsi="Times New Roman" w:cs="Times New Roman"/>
                <w:b/>
                <w:color w:val="000000"/>
                <w:sz w:val="28"/>
                <w:szCs w:val="28"/>
                <w:highlight w:val="darkGray"/>
                <w:lang w:eastAsia="zh-CN"/>
              </w:rPr>
              <w:t>5</w:t>
            </w: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555E75">
              <w:rPr>
                <w:rFonts w:ascii="Times New Roman" w:eastAsia="Times New Roman" w:hAnsi="Times New Roman" w:cs="Times New Roman"/>
                <w:b/>
                <w:color w:val="000000"/>
                <w:sz w:val="28"/>
                <w:szCs w:val="28"/>
                <w:lang w:eastAsia="zh-CN"/>
              </w:rPr>
              <w:t>Просвіта</w:t>
            </w:r>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b/>
                <w:color w:val="000000"/>
                <w:sz w:val="28"/>
                <w:szCs w:val="28"/>
                <w:lang w:eastAsia="zh-CN"/>
              </w:rPr>
            </w:pP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b/>
                <w:color w:val="000000"/>
                <w:sz w:val="28"/>
                <w:szCs w:val="28"/>
                <w:lang w:eastAsia="zh-CN"/>
              </w:rPr>
            </w:pPr>
            <w:r w:rsidRPr="00555E75">
              <w:rPr>
                <w:rFonts w:ascii="Times New Roman" w:eastAsia="Times New Roman" w:hAnsi="Times New Roman" w:cs="Times New Roman"/>
                <w:b/>
                <w:color w:val="000000"/>
                <w:sz w:val="28"/>
                <w:szCs w:val="28"/>
                <w:lang w:eastAsia="zh-CN"/>
              </w:rPr>
              <w:t xml:space="preserve">Заходи щодо попередження насилля, </w:t>
            </w:r>
            <w:proofErr w:type="spellStart"/>
            <w:r w:rsidRPr="00555E75">
              <w:rPr>
                <w:rFonts w:ascii="Times New Roman" w:eastAsia="Times New Roman" w:hAnsi="Times New Roman" w:cs="Times New Roman"/>
                <w:b/>
                <w:color w:val="000000"/>
                <w:sz w:val="28"/>
                <w:szCs w:val="28"/>
                <w:lang w:eastAsia="zh-CN"/>
              </w:rPr>
              <w:t>булінгу</w:t>
            </w:r>
            <w:proofErr w:type="spellEnd"/>
            <w:r w:rsidRPr="00555E75">
              <w:rPr>
                <w:rFonts w:ascii="Times New Roman" w:eastAsia="Times New Roman" w:hAnsi="Times New Roman" w:cs="Times New Roman"/>
                <w:b/>
                <w:color w:val="000000"/>
                <w:sz w:val="28"/>
                <w:szCs w:val="28"/>
                <w:lang w:eastAsia="zh-CN"/>
              </w:rPr>
              <w:t xml:space="preserve"> та </w:t>
            </w:r>
            <w:proofErr w:type="spellStart"/>
            <w:r w:rsidRPr="00555E75">
              <w:rPr>
                <w:rFonts w:ascii="Times New Roman" w:eastAsia="Times New Roman" w:hAnsi="Times New Roman" w:cs="Times New Roman"/>
                <w:b/>
                <w:color w:val="000000"/>
                <w:sz w:val="28"/>
                <w:szCs w:val="28"/>
                <w:lang w:eastAsia="zh-CN"/>
              </w:rPr>
              <w:t>кібербулінгу</w:t>
            </w:r>
            <w:proofErr w:type="spellEnd"/>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5.1</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shd w:val="clear" w:color="auto" w:fill="FFFFFF"/>
              <w:spacing w:after="0" w:line="240" w:lineRule="auto"/>
              <w:ind w:right="160"/>
              <w:jc w:val="both"/>
              <w:rPr>
                <w:rFonts w:ascii="Times New Roman" w:hAnsi="Times New Roman" w:cs="Times New Roman"/>
                <w:bCs/>
                <w:sz w:val="28"/>
                <w:szCs w:val="28"/>
                <w:shd w:val="clear" w:color="auto" w:fill="FEF9DD"/>
              </w:rPr>
            </w:pPr>
            <w:r w:rsidRPr="00555E75">
              <w:rPr>
                <w:rFonts w:ascii="Times New Roman" w:hAnsi="Times New Roman" w:cs="Times New Roman"/>
                <w:bCs/>
                <w:sz w:val="28"/>
                <w:szCs w:val="28"/>
                <w:shd w:val="clear" w:color="auto" w:fill="FEF9DD"/>
              </w:rPr>
              <w:t>Презентація «Cприйняття проблеми </w:t>
            </w:r>
          </w:p>
          <w:p w:rsidR="005D4852" w:rsidRPr="00555E75" w:rsidRDefault="005D4852" w:rsidP="00AF419F">
            <w:pPr>
              <w:shd w:val="clear" w:color="auto" w:fill="FFFFFF"/>
              <w:spacing w:after="0" w:line="240" w:lineRule="auto"/>
              <w:ind w:right="160"/>
              <w:jc w:val="both"/>
              <w:rPr>
                <w:rFonts w:ascii="Times New Roman" w:hAnsi="Times New Roman" w:cs="Times New Roman"/>
                <w:bCs/>
                <w:sz w:val="28"/>
                <w:szCs w:val="28"/>
                <w:shd w:val="clear" w:color="auto" w:fill="FEF9DD"/>
              </w:rPr>
            </w:pPr>
            <w:proofErr w:type="spellStart"/>
            <w:r w:rsidRPr="00555E75">
              <w:rPr>
                <w:rFonts w:ascii="Times New Roman" w:hAnsi="Times New Roman" w:cs="Times New Roman"/>
                <w:bCs/>
                <w:sz w:val="28"/>
                <w:szCs w:val="28"/>
                <w:shd w:val="clear" w:color="auto" w:fill="FEF9DD"/>
              </w:rPr>
              <w:t>насильства в</w:t>
            </w:r>
            <w:proofErr w:type="spellEnd"/>
            <w:r w:rsidRPr="00555E75">
              <w:rPr>
                <w:rFonts w:ascii="Times New Roman" w:hAnsi="Times New Roman" w:cs="Times New Roman"/>
                <w:bCs/>
                <w:sz w:val="28"/>
                <w:szCs w:val="28"/>
                <w:shd w:val="clear" w:color="auto" w:fill="FEF9DD"/>
              </w:rPr>
              <w:t>чителями та дітьми»</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Лютий</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Педагоги</w:t>
            </w:r>
          </w:p>
        </w:tc>
      </w:tr>
      <w:tr w:rsidR="005D4852" w:rsidRPr="00F16865" w:rsidTr="00AF419F">
        <w:trPr>
          <w:trHeight w:val="671"/>
        </w:trPr>
        <w:tc>
          <w:tcPr>
            <w:tcW w:w="1058" w:type="dxa"/>
            <w:tcBorders>
              <w:top w:val="single" w:sz="4" w:space="0" w:color="000000"/>
              <w:left w:val="single" w:sz="4" w:space="0" w:color="000000"/>
              <w:bottom w:val="single" w:sz="4" w:space="0" w:color="000000"/>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5.2</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jc w:val="both"/>
              <w:rPr>
                <w:rFonts w:ascii="Times New Roman" w:hAnsi="Times New Roman" w:cs="Times New Roman"/>
                <w:sz w:val="28"/>
                <w:szCs w:val="28"/>
              </w:rPr>
            </w:pPr>
            <w:proofErr w:type="spellStart"/>
            <w:r w:rsidRPr="00555E75">
              <w:rPr>
                <w:rFonts w:ascii="Times New Roman" w:hAnsi="Times New Roman" w:cs="Times New Roman"/>
                <w:sz w:val="28"/>
                <w:szCs w:val="28"/>
                <w:shd w:val="clear" w:color="auto" w:fill="FEF9DD"/>
              </w:rPr>
              <w:t>Відеоурок</w:t>
            </w:r>
            <w:proofErr w:type="spellEnd"/>
            <w:r w:rsidRPr="00555E75">
              <w:rPr>
                <w:rFonts w:ascii="Times New Roman" w:hAnsi="Times New Roman" w:cs="Times New Roman"/>
                <w:sz w:val="28"/>
                <w:szCs w:val="28"/>
                <w:shd w:val="clear" w:color="auto" w:fill="FEF9DD"/>
              </w:rPr>
              <w:t xml:space="preserve">  «Захист дітей </w:t>
            </w:r>
            <w:proofErr w:type="spellStart"/>
            <w:r w:rsidRPr="00555E75">
              <w:rPr>
                <w:rFonts w:ascii="Times New Roman" w:hAnsi="Times New Roman" w:cs="Times New Roman"/>
                <w:sz w:val="28"/>
                <w:szCs w:val="28"/>
                <w:shd w:val="clear" w:color="auto" w:fill="FEF9DD"/>
              </w:rPr>
              <w:t>онлайн</w:t>
            </w:r>
            <w:proofErr w:type="spellEnd"/>
            <w:r w:rsidRPr="00555E75">
              <w:rPr>
                <w:rFonts w:ascii="Times New Roman" w:hAnsi="Times New Roman" w:cs="Times New Roman"/>
                <w:sz w:val="28"/>
                <w:szCs w:val="28"/>
                <w:shd w:val="clear" w:color="auto" w:fill="FEF9DD"/>
              </w:rPr>
              <w:t>»</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Березень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Батьки</w:t>
            </w:r>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b/>
                <w:color w:val="000000"/>
                <w:sz w:val="28"/>
                <w:szCs w:val="28"/>
                <w:lang w:eastAsia="zh-CN"/>
              </w:rPr>
            </w:pPr>
            <w:r w:rsidRPr="00555E75">
              <w:rPr>
                <w:rFonts w:ascii="Times New Roman" w:eastAsia="Times New Roman" w:hAnsi="Times New Roman" w:cs="Times New Roman"/>
                <w:b/>
                <w:color w:val="000000"/>
                <w:sz w:val="28"/>
                <w:szCs w:val="28"/>
                <w:lang w:eastAsia="zh-CN"/>
              </w:rPr>
              <w:t>Виховання та розвиток неповнолітніх в умовах війни</w:t>
            </w:r>
          </w:p>
        </w:tc>
      </w:tr>
      <w:tr w:rsidR="005D4852" w:rsidRPr="00F16865" w:rsidTr="00AF419F">
        <w:trPr>
          <w:trHeight w:val="982"/>
        </w:trPr>
        <w:tc>
          <w:tcPr>
            <w:tcW w:w="1058" w:type="dxa"/>
            <w:tcBorders>
              <w:top w:val="single" w:sz="4" w:space="0" w:color="000000"/>
              <w:left w:val="single" w:sz="4" w:space="0" w:color="000000"/>
              <w:bottom w:val="single" w:sz="4" w:space="0" w:color="000000"/>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5.3</w:t>
            </w:r>
          </w:p>
        </w:tc>
        <w:tc>
          <w:tcPr>
            <w:tcW w:w="3768" w:type="dxa"/>
            <w:tcBorders>
              <w:top w:val="single" w:sz="4" w:space="0" w:color="000000"/>
              <w:left w:val="single" w:sz="4" w:space="0" w:color="000000"/>
              <w:bottom w:val="single" w:sz="4" w:space="0" w:color="000000"/>
            </w:tcBorders>
            <w:shd w:val="clear" w:color="auto" w:fill="auto"/>
          </w:tcPr>
          <w:p w:rsidR="005D4852" w:rsidRPr="00555E75" w:rsidRDefault="005D4852" w:rsidP="00AF419F">
            <w:pPr>
              <w:spacing w:after="0"/>
              <w:rPr>
                <w:rFonts w:ascii="Times New Roman" w:hAnsi="Times New Roman" w:cs="Times New Roman"/>
              </w:rPr>
            </w:pPr>
            <w:r w:rsidRPr="00555E75">
              <w:rPr>
                <w:rFonts w:ascii="Times New Roman" w:hAnsi="Times New Roman" w:cs="Times New Roman"/>
                <w:color w:val="000000"/>
                <w:sz w:val="28"/>
                <w:szCs w:val="28"/>
              </w:rPr>
              <w:t xml:space="preserve">«Як реагувати на тремтіння у випадку </w:t>
            </w:r>
            <w:proofErr w:type="spellStart"/>
            <w:r w:rsidRPr="00555E75">
              <w:rPr>
                <w:rFonts w:ascii="Times New Roman" w:hAnsi="Times New Roman" w:cs="Times New Roman"/>
                <w:color w:val="000000"/>
                <w:sz w:val="28"/>
                <w:szCs w:val="28"/>
              </w:rPr>
              <w:t>екстримальної</w:t>
            </w:r>
            <w:proofErr w:type="spellEnd"/>
            <w:r w:rsidRPr="00555E75">
              <w:rPr>
                <w:rFonts w:ascii="Times New Roman" w:hAnsi="Times New Roman" w:cs="Times New Roman"/>
                <w:color w:val="000000"/>
                <w:sz w:val="28"/>
                <w:szCs w:val="28"/>
              </w:rPr>
              <w:t xml:space="preserve"> ситуації»</w:t>
            </w:r>
          </w:p>
        </w:tc>
        <w:tc>
          <w:tcPr>
            <w:tcW w:w="2631" w:type="dxa"/>
            <w:tcBorders>
              <w:top w:val="single" w:sz="4" w:space="0" w:color="000000"/>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Квітень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7-9 класи</w:t>
            </w:r>
          </w:p>
        </w:tc>
      </w:tr>
      <w:tr w:rsidR="005D4852" w:rsidRPr="00F16865" w:rsidTr="00AF419F">
        <w:trPr>
          <w:trHeight w:val="974"/>
        </w:trPr>
        <w:tc>
          <w:tcPr>
            <w:tcW w:w="1058" w:type="dxa"/>
            <w:tcBorders>
              <w:top w:val="single" w:sz="4" w:space="0" w:color="000000"/>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5.4</w:t>
            </w:r>
          </w:p>
        </w:tc>
        <w:tc>
          <w:tcPr>
            <w:tcW w:w="3768" w:type="dxa"/>
            <w:tcBorders>
              <w:top w:val="single" w:sz="4" w:space="0" w:color="000000"/>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r w:rsidRPr="00555E75">
              <w:rPr>
                <w:rFonts w:ascii="Times New Roman" w:hAnsi="Times New Roman" w:cs="Times New Roman"/>
                <w:color w:val="000000"/>
                <w:sz w:val="28"/>
                <w:szCs w:val="28"/>
              </w:rPr>
              <w:t>Розсилка порад батькам, для кращого розуміння психології дитини</w:t>
            </w:r>
          </w:p>
        </w:tc>
        <w:tc>
          <w:tcPr>
            <w:tcW w:w="2631" w:type="dxa"/>
            <w:tcBorders>
              <w:top w:val="single" w:sz="4" w:space="0" w:color="000000"/>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Травень</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Батьки</w:t>
            </w:r>
          </w:p>
        </w:tc>
      </w:tr>
      <w:tr w:rsidR="005D4852" w:rsidRPr="00F16865" w:rsidTr="00AF419F">
        <w:trPr>
          <w:trHeight w:val="645"/>
        </w:trPr>
        <w:tc>
          <w:tcPr>
            <w:tcW w:w="1058" w:type="dxa"/>
            <w:tcBorders>
              <w:top w:val="single" w:sz="4" w:space="0" w:color="000000"/>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5.5</w:t>
            </w:r>
          </w:p>
        </w:tc>
        <w:tc>
          <w:tcPr>
            <w:tcW w:w="3768" w:type="dxa"/>
            <w:tcBorders>
              <w:top w:val="single" w:sz="4" w:space="0" w:color="000000"/>
              <w:left w:val="single" w:sz="4" w:space="0" w:color="000000"/>
              <w:bottom w:val="single" w:sz="4" w:space="0" w:color="auto"/>
            </w:tcBorders>
            <w:shd w:val="clear" w:color="auto" w:fill="auto"/>
          </w:tcPr>
          <w:p w:rsidR="005D4852" w:rsidRPr="00555E75" w:rsidRDefault="005D4852" w:rsidP="00AF419F">
            <w:pPr>
              <w:pStyle w:val="a5"/>
              <w:spacing w:before="0" w:beforeAutospacing="0" w:after="0" w:afterAutospacing="0"/>
              <w:jc w:val="both"/>
            </w:pPr>
            <w:r w:rsidRPr="00555E75">
              <w:rPr>
                <w:color w:val="000000"/>
                <w:sz w:val="28"/>
                <w:szCs w:val="28"/>
              </w:rPr>
              <w:t xml:space="preserve">Година </w:t>
            </w:r>
            <w:proofErr w:type="spellStart"/>
            <w:r w:rsidRPr="00555E75">
              <w:rPr>
                <w:color w:val="000000"/>
                <w:sz w:val="28"/>
                <w:szCs w:val="28"/>
              </w:rPr>
              <w:t>онлайн</w:t>
            </w:r>
            <w:proofErr w:type="spellEnd"/>
            <w:r w:rsidRPr="00555E75">
              <w:rPr>
                <w:color w:val="000000"/>
                <w:sz w:val="28"/>
                <w:szCs w:val="28"/>
              </w:rPr>
              <w:t>.</w:t>
            </w:r>
          </w:p>
          <w:p w:rsidR="005D4852" w:rsidRPr="00555E75" w:rsidRDefault="005D4852" w:rsidP="00AF419F">
            <w:pPr>
              <w:pStyle w:val="a5"/>
              <w:spacing w:before="0" w:beforeAutospacing="0" w:after="0" w:afterAutospacing="0"/>
              <w:jc w:val="both"/>
            </w:pPr>
            <w:r w:rsidRPr="00555E75">
              <w:rPr>
                <w:color w:val="000000"/>
                <w:sz w:val="28"/>
                <w:szCs w:val="28"/>
              </w:rPr>
              <w:t>«Казка про добро»</w:t>
            </w:r>
          </w:p>
        </w:tc>
        <w:tc>
          <w:tcPr>
            <w:tcW w:w="2631" w:type="dxa"/>
            <w:tcBorders>
              <w:top w:val="single" w:sz="4" w:space="0" w:color="000000"/>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Січень</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1-4 класи</w:t>
            </w:r>
          </w:p>
        </w:tc>
      </w:tr>
      <w:tr w:rsidR="005D4852" w:rsidRPr="00F16865" w:rsidTr="00AF419F">
        <w:trPr>
          <w:trHeight w:val="974"/>
        </w:trPr>
        <w:tc>
          <w:tcPr>
            <w:tcW w:w="1058" w:type="dxa"/>
            <w:tcBorders>
              <w:top w:val="single" w:sz="4" w:space="0" w:color="000000"/>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5.6</w:t>
            </w:r>
          </w:p>
        </w:tc>
        <w:tc>
          <w:tcPr>
            <w:tcW w:w="3768" w:type="dxa"/>
            <w:tcBorders>
              <w:top w:val="single" w:sz="4" w:space="0" w:color="000000"/>
              <w:left w:val="single" w:sz="4" w:space="0" w:color="000000"/>
              <w:bottom w:val="single" w:sz="4" w:space="0" w:color="auto"/>
            </w:tcBorders>
            <w:shd w:val="clear" w:color="auto" w:fill="auto"/>
          </w:tcPr>
          <w:p w:rsidR="005D4852" w:rsidRPr="00555E75" w:rsidRDefault="005D4852" w:rsidP="00AF419F">
            <w:pPr>
              <w:pStyle w:val="a5"/>
              <w:spacing w:before="0" w:beforeAutospacing="0" w:after="0" w:afterAutospacing="0"/>
              <w:jc w:val="both"/>
              <w:rPr>
                <w:sz w:val="28"/>
                <w:szCs w:val="28"/>
              </w:rPr>
            </w:pPr>
            <w:r w:rsidRPr="00555E75">
              <w:rPr>
                <w:sz w:val="28"/>
                <w:szCs w:val="28"/>
              </w:rPr>
              <w:t xml:space="preserve">Розповсюдження буклетів </w:t>
            </w:r>
          </w:p>
          <w:p w:rsidR="005D4852" w:rsidRPr="00555E75" w:rsidRDefault="005D4852" w:rsidP="00AF419F">
            <w:pPr>
              <w:pStyle w:val="a5"/>
              <w:spacing w:before="0" w:beforeAutospacing="0" w:after="0" w:afterAutospacing="0"/>
              <w:jc w:val="both"/>
              <w:rPr>
                <w:sz w:val="28"/>
                <w:szCs w:val="28"/>
              </w:rPr>
            </w:pPr>
            <w:r w:rsidRPr="00555E75">
              <w:rPr>
                <w:sz w:val="28"/>
                <w:szCs w:val="28"/>
              </w:rPr>
              <w:t>«Як зберегти соціальне здоров'я здобувачів освіти»</w:t>
            </w:r>
          </w:p>
        </w:tc>
        <w:tc>
          <w:tcPr>
            <w:tcW w:w="2631" w:type="dxa"/>
            <w:tcBorders>
              <w:top w:val="single" w:sz="4" w:space="0" w:color="000000"/>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5-9 класи</w:t>
            </w:r>
          </w:p>
        </w:tc>
      </w:tr>
      <w:tr w:rsidR="005D4852" w:rsidRPr="00F16865" w:rsidTr="00AF419F">
        <w:trPr>
          <w:trHeight w:val="974"/>
        </w:trPr>
        <w:tc>
          <w:tcPr>
            <w:tcW w:w="1058" w:type="dxa"/>
            <w:tcBorders>
              <w:top w:val="single" w:sz="4" w:space="0" w:color="000000"/>
              <w:left w:val="single" w:sz="4" w:space="0" w:color="000000"/>
              <w:bottom w:val="single" w:sz="4" w:space="0" w:color="auto"/>
            </w:tcBorders>
            <w:shd w:val="clear" w:color="auto" w:fill="auto"/>
          </w:tcPr>
          <w:p w:rsidR="005D4852" w:rsidRDefault="00555E75"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5.7</w:t>
            </w:r>
          </w:p>
        </w:tc>
        <w:tc>
          <w:tcPr>
            <w:tcW w:w="3768" w:type="dxa"/>
            <w:tcBorders>
              <w:top w:val="single" w:sz="4" w:space="0" w:color="000000"/>
              <w:left w:val="single" w:sz="4" w:space="0" w:color="000000"/>
              <w:bottom w:val="single" w:sz="4" w:space="0" w:color="auto"/>
            </w:tcBorders>
            <w:shd w:val="clear" w:color="auto" w:fill="auto"/>
          </w:tcPr>
          <w:p w:rsidR="005D4852" w:rsidRPr="00555E75" w:rsidRDefault="005D4852" w:rsidP="00B316D5">
            <w:pPr>
              <w:spacing w:after="0" w:line="240" w:lineRule="auto"/>
              <w:rPr>
                <w:rFonts w:ascii="Times New Roman" w:eastAsia="Times New Roman" w:hAnsi="Times New Roman" w:cs="Times New Roman"/>
                <w:noProof/>
                <w:sz w:val="24"/>
                <w:szCs w:val="24"/>
              </w:rPr>
            </w:pPr>
            <w:r w:rsidRPr="00555E75">
              <w:rPr>
                <w:rFonts w:ascii="Times New Roman" w:eastAsia="Times New Roman" w:hAnsi="Times New Roman" w:cs="Times New Roman"/>
                <w:noProof/>
                <w:color w:val="000000"/>
                <w:sz w:val="24"/>
                <w:szCs w:val="24"/>
              </w:rPr>
              <w:t>Буклет для батьків 4, 9 класів «Моя дитина – випускник»</w:t>
            </w:r>
          </w:p>
        </w:tc>
        <w:tc>
          <w:tcPr>
            <w:tcW w:w="2631" w:type="dxa"/>
            <w:tcBorders>
              <w:top w:val="single" w:sz="4" w:space="0" w:color="000000"/>
              <w:left w:val="single" w:sz="4" w:space="0" w:color="000000"/>
              <w:bottom w:val="single" w:sz="4" w:space="0" w:color="auto"/>
            </w:tcBorders>
            <w:shd w:val="clear" w:color="auto" w:fill="auto"/>
          </w:tcPr>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Травень </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D4852" w:rsidRDefault="005D4852" w:rsidP="00B316D5">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Батьки учнів 4, 9кл.</w:t>
            </w:r>
          </w:p>
        </w:tc>
      </w:tr>
      <w:tr w:rsidR="005D4852" w:rsidRPr="00F16865" w:rsidTr="00AF419F">
        <w:trPr>
          <w:trHeight w:val="348"/>
        </w:trPr>
        <w:tc>
          <w:tcPr>
            <w:tcW w:w="1058" w:type="dxa"/>
            <w:tcBorders>
              <w:top w:val="single" w:sz="4" w:space="0" w:color="000000"/>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8865" w:type="dxa"/>
            <w:gridSpan w:val="3"/>
            <w:tcBorders>
              <w:top w:val="single" w:sz="4" w:space="0" w:color="000000"/>
              <w:left w:val="single" w:sz="4" w:space="0" w:color="000000"/>
              <w:bottom w:val="single" w:sz="4" w:space="0" w:color="auto"/>
              <w:right w:val="single" w:sz="4" w:space="0" w:color="000000"/>
            </w:tcBorders>
            <w:shd w:val="clear" w:color="auto" w:fill="auto"/>
          </w:tcPr>
          <w:p w:rsidR="005D4852" w:rsidRPr="00555E75" w:rsidRDefault="005D4852" w:rsidP="00AF419F">
            <w:pPr>
              <w:spacing w:after="0"/>
              <w:rPr>
                <w:rFonts w:ascii="Times New Roman" w:hAnsi="Times New Roman" w:cs="Times New Roman"/>
                <w:b/>
                <w:sz w:val="28"/>
                <w:szCs w:val="28"/>
              </w:rPr>
            </w:pPr>
            <w:r w:rsidRPr="00555E75">
              <w:rPr>
                <w:rFonts w:ascii="Times New Roman" w:hAnsi="Times New Roman" w:cs="Times New Roman"/>
                <w:b/>
                <w:sz w:val="28"/>
                <w:szCs w:val="28"/>
              </w:rPr>
              <w:t>Формування правової культури серед учнів</w:t>
            </w:r>
          </w:p>
        </w:tc>
      </w:tr>
      <w:tr w:rsidR="005D4852" w:rsidRPr="00F16865" w:rsidTr="00AF419F">
        <w:trPr>
          <w:trHeight w:val="641"/>
        </w:trPr>
        <w:tc>
          <w:tcPr>
            <w:tcW w:w="1058" w:type="dxa"/>
            <w:tcBorders>
              <w:top w:val="single" w:sz="4" w:space="0" w:color="auto"/>
              <w:left w:val="single" w:sz="4" w:space="0" w:color="000000"/>
              <w:bottom w:val="single" w:sz="4" w:space="0" w:color="000000"/>
            </w:tcBorders>
            <w:shd w:val="clear" w:color="auto" w:fill="auto"/>
          </w:tcPr>
          <w:p w:rsidR="005D4852" w:rsidRPr="00AA7AFF" w:rsidRDefault="00555E75"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5.8</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Урок – подорож «Мої права та обов'язки»</w:t>
            </w:r>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2,3 класи</w:t>
            </w:r>
          </w:p>
        </w:tc>
      </w:tr>
      <w:tr w:rsidR="005D4852" w:rsidRPr="00F16865" w:rsidTr="00AF419F">
        <w:trPr>
          <w:trHeight w:val="948"/>
        </w:trPr>
        <w:tc>
          <w:tcPr>
            <w:tcW w:w="1058" w:type="dxa"/>
            <w:tcBorders>
              <w:top w:val="single" w:sz="4" w:space="0" w:color="auto"/>
              <w:left w:val="single" w:sz="4" w:space="0" w:color="000000"/>
              <w:bottom w:val="single" w:sz="4" w:space="0" w:color="000000"/>
            </w:tcBorders>
            <w:shd w:val="clear" w:color="auto" w:fill="auto"/>
          </w:tcPr>
          <w:p w:rsidR="005D4852" w:rsidRPr="00AA7AFF" w:rsidRDefault="00555E75"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5.9</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Ознайомлення з Конвенцією ООН про права дитини</w:t>
            </w:r>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Листопад</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4,5 класи</w:t>
            </w:r>
          </w:p>
        </w:tc>
      </w:tr>
      <w:tr w:rsidR="005D4852" w:rsidRPr="00F16865" w:rsidTr="00AF419F">
        <w:trPr>
          <w:trHeight w:val="483"/>
        </w:trPr>
        <w:tc>
          <w:tcPr>
            <w:tcW w:w="1058" w:type="dxa"/>
            <w:tcBorders>
              <w:top w:val="single" w:sz="4" w:space="0" w:color="auto"/>
              <w:left w:val="single" w:sz="4" w:space="0" w:color="000000"/>
              <w:bottom w:val="single" w:sz="4" w:space="0" w:color="000000"/>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p>
        </w:tc>
        <w:tc>
          <w:tcPr>
            <w:tcW w:w="8865" w:type="dxa"/>
            <w:gridSpan w:val="3"/>
            <w:tcBorders>
              <w:top w:val="single" w:sz="4" w:space="0" w:color="auto"/>
              <w:left w:val="single" w:sz="4" w:space="0" w:color="000000"/>
              <w:bottom w:val="single" w:sz="4" w:space="0" w:color="000000"/>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b/>
                <w:color w:val="000000"/>
                <w:sz w:val="28"/>
                <w:szCs w:val="28"/>
                <w:lang w:eastAsia="zh-CN"/>
              </w:rPr>
            </w:pPr>
            <w:r w:rsidRPr="00555E75">
              <w:rPr>
                <w:rFonts w:ascii="Times New Roman" w:eastAsia="Times New Roman" w:hAnsi="Times New Roman" w:cs="Times New Roman"/>
                <w:b/>
                <w:color w:val="000000"/>
                <w:sz w:val="28"/>
                <w:szCs w:val="28"/>
                <w:lang w:eastAsia="zh-CN"/>
              </w:rPr>
              <w:t>Профорієнтаційна просвіта</w:t>
            </w:r>
          </w:p>
        </w:tc>
      </w:tr>
      <w:tr w:rsidR="005D4852" w:rsidRPr="00F16865" w:rsidTr="00AF419F">
        <w:trPr>
          <w:trHeight w:val="515"/>
        </w:trPr>
        <w:tc>
          <w:tcPr>
            <w:tcW w:w="1058" w:type="dxa"/>
            <w:tcBorders>
              <w:top w:val="single" w:sz="4" w:space="0" w:color="auto"/>
              <w:left w:val="single" w:sz="4" w:space="0" w:color="000000"/>
              <w:bottom w:val="single" w:sz="4" w:space="0" w:color="000000"/>
            </w:tcBorders>
            <w:shd w:val="clear" w:color="auto" w:fill="auto"/>
          </w:tcPr>
          <w:p w:rsidR="005D4852" w:rsidRPr="00AA7AFF" w:rsidRDefault="00555E75"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5.10</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eastAsia="Times New Roman" w:hAnsi="Times New Roman" w:cs="Times New Roman"/>
                <w:sz w:val="28"/>
                <w:szCs w:val="28"/>
                <w:lang w:eastAsia="ru-RU"/>
              </w:rPr>
              <w:t>Презентація каналу «Школа майбутнього»</w:t>
            </w:r>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8-9 класи</w:t>
            </w:r>
          </w:p>
        </w:tc>
      </w:tr>
      <w:tr w:rsidR="005D4852" w:rsidRPr="00F16865" w:rsidTr="00AF419F">
        <w:trPr>
          <w:trHeight w:val="722"/>
        </w:trPr>
        <w:tc>
          <w:tcPr>
            <w:tcW w:w="1058" w:type="dxa"/>
            <w:tcBorders>
              <w:top w:val="single" w:sz="4" w:space="0" w:color="auto"/>
              <w:left w:val="single" w:sz="4" w:space="0" w:color="000000"/>
              <w:bottom w:val="single" w:sz="4" w:space="0" w:color="000000"/>
            </w:tcBorders>
            <w:shd w:val="clear" w:color="auto" w:fill="auto"/>
          </w:tcPr>
          <w:p w:rsidR="005D4852" w:rsidRPr="00AA7AFF" w:rsidRDefault="00555E75"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5.11</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eastAsia="ru-RU"/>
              </w:rPr>
            </w:pPr>
            <w:r w:rsidRPr="00555E75">
              <w:rPr>
                <w:rFonts w:ascii="Times New Roman" w:hAnsi="Times New Roman" w:cs="Times New Roman"/>
                <w:color w:val="000000"/>
                <w:sz w:val="28"/>
                <w:szCs w:val="28"/>
              </w:rPr>
              <w:t>Консультація «Як обрати професію майбутнього?»</w:t>
            </w:r>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9 клас</w:t>
            </w:r>
          </w:p>
        </w:tc>
      </w:tr>
      <w:tr w:rsidR="005D4852" w:rsidRPr="00F16865" w:rsidTr="00AF419F">
        <w:trPr>
          <w:trHeight w:val="722"/>
        </w:trPr>
        <w:tc>
          <w:tcPr>
            <w:tcW w:w="1058" w:type="dxa"/>
            <w:tcBorders>
              <w:top w:val="single" w:sz="4" w:space="0" w:color="auto"/>
              <w:left w:val="single" w:sz="4" w:space="0" w:color="000000"/>
              <w:bottom w:val="single" w:sz="4" w:space="0" w:color="000000"/>
            </w:tcBorders>
            <w:shd w:val="clear" w:color="auto" w:fill="auto"/>
          </w:tcPr>
          <w:p w:rsidR="005D4852" w:rsidRDefault="00555E75"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5.12</w:t>
            </w:r>
          </w:p>
        </w:tc>
        <w:tc>
          <w:tcPr>
            <w:tcW w:w="3768" w:type="dxa"/>
            <w:tcBorders>
              <w:top w:val="single" w:sz="4" w:space="0" w:color="auto"/>
              <w:left w:val="single" w:sz="4" w:space="0" w:color="000000"/>
              <w:bottom w:val="single" w:sz="4" w:space="0" w:color="000000"/>
            </w:tcBorders>
            <w:shd w:val="clear" w:color="auto" w:fill="auto"/>
          </w:tcPr>
          <w:p w:rsidR="005D4852" w:rsidRPr="00555E75" w:rsidRDefault="005D4852" w:rsidP="00AF419F">
            <w:pPr>
              <w:spacing w:after="0" w:line="240" w:lineRule="auto"/>
              <w:rPr>
                <w:rFonts w:ascii="Times New Roman" w:hAnsi="Times New Roman" w:cs="Times New Roman"/>
                <w:color w:val="000000"/>
                <w:sz w:val="28"/>
                <w:szCs w:val="28"/>
              </w:rPr>
            </w:pPr>
            <w:r w:rsidRPr="00555E75">
              <w:rPr>
                <w:rFonts w:ascii="Times New Roman" w:hAnsi="Times New Roman" w:cs="Times New Roman"/>
                <w:color w:val="000000"/>
                <w:sz w:val="28"/>
                <w:szCs w:val="28"/>
              </w:rPr>
              <w:t xml:space="preserve">Інформування про Всеукраїнський </w:t>
            </w:r>
            <w:proofErr w:type="spellStart"/>
            <w:r w:rsidRPr="00555E75">
              <w:rPr>
                <w:rFonts w:ascii="Times New Roman" w:hAnsi="Times New Roman" w:cs="Times New Roman"/>
                <w:color w:val="000000"/>
                <w:sz w:val="28"/>
                <w:szCs w:val="28"/>
              </w:rPr>
              <w:t>проєкт</w:t>
            </w:r>
            <w:proofErr w:type="spellEnd"/>
            <w:r w:rsidRPr="00555E75">
              <w:rPr>
                <w:rFonts w:ascii="Times New Roman" w:hAnsi="Times New Roman" w:cs="Times New Roman"/>
                <w:color w:val="000000"/>
                <w:sz w:val="28"/>
                <w:szCs w:val="28"/>
              </w:rPr>
              <w:t xml:space="preserve"> з профорієнтації та побудови кар'єри «Обери професію своєї мрії»</w:t>
            </w:r>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9 клас,</w:t>
            </w:r>
          </w:p>
          <w:p w:rsidR="005D4852"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Батьки</w:t>
            </w:r>
          </w:p>
        </w:tc>
      </w:tr>
      <w:tr w:rsidR="005D4852" w:rsidRPr="00F16865" w:rsidTr="00AF419F">
        <w:trPr>
          <w:trHeight w:val="61"/>
        </w:trPr>
        <w:tc>
          <w:tcPr>
            <w:tcW w:w="1058" w:type="dxa"/>
            <w:tcBorders>
              <w:top w:val="single" w:sz="4" w:space="0" w:color="000000"/>
              <w:left w:val="single" w:sz="4" w:space="0" w:color="000000"/>
              <w:bottom w:val="single" w:sz="4" w:space="0" w:color="000000"/>
            </w:tcBorders>
            <w:shd w:val="clear" w:color="auto" w:fill="auto"/>
          </w:tcPr>
          <w:p w:rsidR="005D4852" w:rsidRPr="00FF7C06"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Calibri" w:hAnsi="Times New Roman" w:cs="Times New Roman"/>
                <w:b/>
                <w:sz w:val="28"/>
                <w:szCs w:val="28"/>
                <w:highlight w:val="darkGray"/>
                <w:lang w:val="ru-RU" w:eastAsia="zh-CN"/>
              </w:rPr>
            </w:pPr>
            <w:r w:rsidRPr="00FF7C06">
              <w:rPr>
                <w:rFonts w:ascii="Times New Roman" w:eastAsia="Calibri" w:hAnsi="Times New Roman" w:cs="Times New Roman"/>
                <w:b/>
                <w:color w:val="000000"/>
                <w:sz w:val="28"/>
                <w:szCs w:val="28"/>
                <w:highlight w:val="darkGray"/>
                <w:lang w:eastAsia="zh-CN"/>
              </w:rPr>
              <w:t>6</w:t>
            </w:r>
          </w:p>
        </w:tc>
        <w:tc>
          <w:tcPr>
            <w:tcW w:w="8865" w:type="dxa"/>
            <w:gridSpan w:val="3"/>
            <w:tcBorders>
              <w:top w:val="single" w:sz="4" w:space="0" w:color="000000"/>
              <w:left w:val="single" w:sz="4" w:space="0" w:color="000000"/>
              <w:bottom w:val="single" w:sz="4" w:space="0" w:color="000000"/>
              <w:right w:val="single" w:sz="4" w:space="0" w:color="000000"/>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555E75">
              <w:rPr>
                <w:rFonts w:ascii="Times New Roman" w:eastAsia="Calibri" w:hAnsi="Times New Roman" w:cs="Times New Roman"/>
                <w:b/>
                <w:color w:val="000000"/>
                <w:sz w:val="28"/>
                <w:szCs w:val="28"/>
                <w:lang w:eastAsia="zh-CN"/>
              </w:rPr>
              <w:t>Організаційно-методична робота</w:t>
            </w:r>
          </w:p>
        </w:tc>
      </w:tr>
      <w:tr w:rsidR="005D4852" w:rsidRPr="00F16865" w:rsidTr="00AF419F">
        <w:trPr>
          <w:trHeight w:val="659"/>
        </w:trPr>
        <w:tc>
          <w:tcPr>
            <w:tcW w:w="1058" w:type="dxa"/>
            <w:tcBorders>
              <w:top w:val="single" w:sz="4" w:space="0" w:color="000000"/>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Calibri" w:hAnsi="Times New Roman" w:cs="Times New Roman"/>
                <w:sz w:val="28"/>
                <w:szCs w:val="28"/>
                <w:lang w:val="ru-RU" w:eastAsia="zh-CN"/>
              </w:rPr>
            </w:pPr>
            <w:r w:rsidRPr="00AA7AFF">
              <w:rPr>
                <w:rFonts w:ascii="Times New Roman" w:eastAsia="Times New Roman" w:hAnsi="Times New Roman" w:cs="Times New Roman"/>
                <w:color w:val="000000"/>
                <w:sz w:val="28"/>
                <w:szCs w:val="28"/>
                <w:lang w:eastAsia="zh-CN"/>
              </w:rPr>
              <w:t>6.1</w:t>
            </w:r>
          </w:p>
        </w:tc>
        <w:tc>
          <w:tcPr>
            <w:tcW w:w="3768" w:type="dxa"/>
            <w:tcBorders>
              <w:top w:val="single" w:sz="4" w:space="0" w:color="000000"/>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Складання</w:t>
            </w:r>
            <w:proofErr w:type="spellEnd"/>
            <w:r w:rsidRPr="00555E75">
              <w:rPr>
                <w:rFonts w:ascii="Times New Roman" w:eastAsia="Times New Roman" w:hAnsi="Times New Roman" w:cs="Times New Roman"/>
                <w:sz w:val="28"/>
                <w:szCs w:val="28"/>
                <w:lang w:val="ru-RU" w:eastAsia="ru-RU"/>
              </w:rPr>
              <w:t xml:space="preserve"> плану </w:t>
            </w:r>
            <w:proofErr w:type="spellStart"/>
            <w:r w:rsidRPr="00555E75">
              <w:rPr>
                <w:rFonts w:ascii="Times New Roman" w:eastAsia="Times New Roman" w:hAnsi="Times New Roman" w:cs="Times New Roman"/>
                <w:sz w:val="28"/>
                <w:szCs w:val="28"/>
                <w:lang w:val="ru-RU" w:eastAsia="ru-RU"/>
              </w:rPr>
              <w:t>роботи</w:t>
            </w:r>
            <w:proofErr w:type="spellEnd"/>
            <w:r w:rsidRPr="00555E75">
              <w:rPr>
                <w:rFonts w:ascii="Times New Roman" w:eastAsia="Times New Roman" w:hAnsi="Times New Roman" w:cs="Times New Roman"/>
                <w:sz w:val="28"/>
                <w:szCs w:val="28"/>
                <w:lang w:val="ru-RU" w:eastAsia="ru-RU"/>
              </w:rPr>
              <w:t xml:space="preserve"> на </w:t>
            </w:r>
            <w:proofErr w:type="spellStart"/>
            <w:proofErr w:type="gramStart"/>
            <w:r w:rsidRPr="00555E75">
              <w:rPr>
                <w:rFonts w:ascii="Times New Roman" w:eastAsia="Times New Roman" w:hAnsi="Times New Roman" w:cs="Times New Roman"/>
                <w:sz w:val="28"/>
                <w:szCs w:val="28"/>
                <w:lang w:val="ru-RU" w:eastAsia="ru-RU"/>
              </w:rPr>
              <w:t>р</w:t>
            </w:r>
            <w:proofErr w:type="gramEnd"/>
            <w:r w:rsidRPr="00555E75">
              <w:rPr>
                <w:rFonts w:ascii="Times New Roman" w:eastAsia="Times New Roman" w:hAnsi="Times New Roman" w:cs="Times New Roman"/>
                <w:sz w:val="28"/>
                <w:szCs w:val="28"/>
                <w:lang w:val="ru-RU" w:eastAsia="ru-RU"/>
              </w:rPr>
              <w:t>ік</w:t>
            </w:r>
            <w:proofErr w:type="spellEnd"/>
          </w:p>
        </w:tc>
        <w:tc>
          <w:tcPr>
            <w:tcW w:w="2631" w:type="dxa"/>
            <w:tcBorders>
              <w:top w:val="single" w:sz="4" w:space="0" w:color="000000"/>
              <w:left w:val="single" w:sz="4" w:space="0" w:color="000000"/>
              <w:bottom w:val="single" w:sz="4" w:space="0" w:color="auto"/>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Психолог</w:t>
            </w:r>
          </w:p>
        </w:tc>
      </w:tr>
      <w:tr w:rsidR="005D4852" w:rsidRPr="00F16865" w:rsidTr="00AF419F">
        <w:trPr>
          <w:trHeight w:val="659"/>
        </w:trPr>
        <w:tc>
          <w:tcPr>
            <w:tcW w:w="1058" w:type="dxa"/>
            <w:tcBorders>
              <w:top w:val="single" w:sz="4" w:space="0" w:color="000000"/>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AA7AFF">
              <w:rPr>
                <w:rFonts w:ascii="Times New Roman" w:eastAsia="Times New Roman" w:hAnsi="Times New Roman" w:cs="Times New Roman"/>
                <w:color w:val="000000"/>
                <w:sz w:val="28"/>
                <w:szCs w:val="28"/>
                <w:lang w:eastAsia="zh-CN"/>
              </w:rPr>
              <w:t>6.2</w:t>
            </w:r>
          </w:p>
        </w:tc>
        <w:tc>
          <w:tcPr>
            <w:tcW w:w="3768" w:type="dxa"/>
            <w:tcBorders>
              <w:top w:val="single" w:sz="4" w:space="0" w:color="000000"/>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Опрацювання</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діагностичного</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матеріалу</w:t>
            </w:r>
            <w:proofErr w:type="spellEnd"/>
          </w:p>
        </w:tc>
        <w:tc>
          <w:tcPr>
            <w:tcW w:w="2631" w:type="dxa"/>
            <w:tcBorders>
              <w:top w:val="single" w:sz="4" w:space="0" w:color="000000"/>
              <w:left w:val="single" w:sz="4" w:space="0" w:color="000000"/>
              <w:bottom w:val="single" w:sz="4" w:space="0" w:color="auto"/>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000000"/>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Психолог</w:t>
            </w:r>
          </w:p>
        </w:tc>
      </w:tr>
      <w:tr w:rsidR="005D4852" w:rsidRPr="00F16865" w:rsidTr="00AF419F">
        <w:trPr>
          <w:trHeight w:val="36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AA7AFF">
              <w:rPr>
                <w:rFonts w:ascii="Times New Roman" w:eastAsia="Times New Roman" w:hAnsi="Times New Roman" w:cs="Times New Roman"/>
                <w:color w:val="000000"/>
                <w:sz w:val="28"/>
                <w:szCs w:val="28"/>
                <w:lang w:eastAsia="zh-CN"/>
              </w:rPr>
              <w:t>6.3</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Оформлення</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протоколі</w:t>
            </w:r>
            <w:proofErr w:type="gramStart"/>
            <w:r w:rsidRPr="00555E75">
              <w:rPr>
                <w:rFonts w:ascii="Times New Roman" w:eastAsia="Times New Roman" w:hAnsi="Times New Roman" w:cs="Times New Roman"/>
                <w:sz w:val="28"/>
                <w:szCs w:val="28"/>
                <w:lang w:val="ru-RU" w:eastAsia="ru-RU"/>
              </w:rPr>
              <w:t>в</w:t>
            </w:r>
            <w:proofErr w:type="spellEnd"/>
            <w:proofErr w:type="gram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Психолог</w:t>
            </w:r>
          </w:p>
        </w:tc>
      </w:tr>
      <w:tr w:rsidR="005D4852" w:rsidRPr="00F16865" w:rsidTr="00AF419F">
        <w:trPr>
          <w:trHeight w:val="36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AA7AFF">
              <w:rPr>
                <w:rFonts w:ascii="Times New Roman" w:eastAsia="Times New Roman" w:hAnsi="Times New Roman" w:cs="Times New Roman"/>
                <w:color w:val="000000"/>
                <w:sz w:val="28"/>
                <w:szCs w:val="28"/>
                <w:lang w:eastAsia="zh-CN"/>
              </w:rPr>
              <w:t>6.4</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proofErr w:type="gramStart"/>
            <w:r w:rsidRPr="00555E75">
              <w:rPr>
                <w:rFonts w:ascii="Times New Roman" w:eastAsia="Times New Roman" w:hAnsi="Times New Roman" w:cs="Times New Roman"/>
                <w:sz w:val="28"/>
                <w:szCs w:val="28"/>
                <w:lang w:val="ru-RU" w:eastAsia="ru-RU"/>
              </w:rPr>
              <w:t>П</w:t>
            </w:r>
            <w:proofErr w:type="gramEnd"/>
            <w:r w:rsidRPr="00555E75">
              <w:rPr>
                <w:rFonts w:ascii="Times New Roman" w:eastAsia="Times New Roman" w:hAnsi="Times New Roman" w:cs="Times New Roman"/>
                <w:sz w:val="28"/>
                <w:szCs w:val="28"/>
                <w:lang w:val="ru-RU" w:eastAsia="ru-RU"/>
              </w:rPr>
              <w:t>ідготовка</w:t>
            </w:r>
            <w:proofErr w:type="spellEnd"/>
            <w:r w:rsidRPr="00555E75">
              <w:rPr>
                <w:rFonts w:ascii="Times New Roman" w:eastAsia="Times New Roman" w:hAnsi="Times New Roman" w:cs="Times New Roman"/>
                <w:sz w:val="28"/>
                <w:szCs w:val="28"/>
                <w:lang w:val="ru-RU" w:eastAsia="ru-RU"/>
              </w:rPr>
              <w:t xml:space="preserve"> до </w:t>
            </w:r>
            <w:proofErr w:type="spellStart"/>
            <w:r w:rsidRPr="00555E75">
              <w:rPr>
                <w:rFonts w:ascii="Times New Roman" w:eastAsia="Times New Roman" w:hAnsi="Times New Roman" w:cs="Times New Roman"/>
                <w:sz w:val="28"/>
                <w:szCs w:val="28"/>
                <w:lang w:val="ru-RU" w:eastAsia="ru-RU"/>
              </w:rPr>
              <w:t>виступів</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заходів</w:t>
            </w:r>
            <w:proofErr w:type="spell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Психолог</w:t>
            </w:r>
          </w:p>
        </w:tc>
      </w:tr>
      <w:tr w:rsidR="005D4852" w:rsidRPr="00F16865" w:rsidTr="00AF419F">
        <w:trPr>
          <w:trHeight w:val="36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AA7AFF">
              <w:rPr>
                <w:rFonts w:ascii="Times New Roman" w:eastAsia="Times New Roman" w:hAnsi="Times New Roman" w:cs="Times New Roman"/>
                <w:color w:val="000000"/>
                <w:sz w:val="28"/>
                <w:szCs w:val="28"/>
                <w:lang w:eastAsia="zh-CN"/>
              </w:rPr>
              <w:t>6.5</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Самоосвіта</w:t>
            </w:r>
            <w:proofErr w:type="spellEnd"/>
            <w:r w:rsidRPr="00555E75">
              <w:rPr>
                <w:rFonts w:ascii="Times New Roman" w:eastAsia="Times New Roman" w:hAnsi="Times New Roman" w:cs="Times New Roman"/>
                <w:sz w:val="28"/>
                <w:szCs w:val="28"/>
                <w:lang w:val="ru-RU" w:eastAsia="ru-RU"/>
              </w:rPr>
              <w:t xml:space="preserve">, перегляд </w:t>
            </w:r>
            <w:proofErr w:type="spellStart"/>
            <w:r w:rsidRPr="00555E75">
              <w:rPr>
                <w:rFonts w:ascii="Times New Roman" w:eastAsia="Times New Roman" w:hAnsi="Times New Roman" w:cs="Times New Roman"/>
                <w:sz w:val="28"/>
                <w:szCs w:val="28"/>
                <w:lang w:val="ru-RU" w:eastAsia="ru-RU"/>
              </w:rPr>
              <w:t>вебінарі</w:t>
            </w:r>
            <w:proofErr w:type="gramStart"/>
            <w:r w:rsidRPr="00555E75">
              <w:rPr>
                <w:rFonts w:ascii="Times New Roman" w:eastAsia="Times New Roman" w:hAnsi="Times New Roman" w:cs="Times New Roman"/>
                <w:sz w:val="28"/>
                <w:szCs w:val="28"/>
                <w:lang w:val="ru-RU" w:eastAsia="ru-RU"/>
              </w:rPr>
              <w:t>в</w:t>
            </w:r>
            <w:proofErr w:type="spellEnd"/>
            <w:proofErr w:type="gram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Психолог</w:t>
            </w:r>
          </w:p>
        </w:tc>
      </w:tr>
      <w:tr w:rsidR="005D4852" w:rsidRPr="00F16865" w:rsidTr="00AF419F">
        <w:trPr>
          <w:trHeight w:val="36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AA7AFF">
              <w:rPr>
                <w:rFonts w:ascii="Times New Roman" w:eastAsia="Times New Roman" w:hAnsi="Times New Roman" w:cs="Times New Roman"/>
                <w:color w:val="000000"/>
                <w:sz w:val="28"/>
                <w:szCs w:val="28"/>
                <w:lang w:eastAsia="zh-CN"/>
              </w:rPr>
              <w:t>6.6</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Оформлення</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інформаційних</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куточків</w:t>
            </w:r>
            <w:proofErr w:type="spell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Психолог</w:t>
            </w:r>
          </w:p>
        </w:tc>
      </w:tr>
      <w:tr w:rsidR="005D4852" w:rsidRPr="00F16865" w:rsidTr="00AF419F">
        <w:trPr>
          <w:trHeight w:val="36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AA7AFF">
              <w:rPr>
                <w:rFonts w:ascii="Times New Roman" w:eastAsia="Times New Roman" w:hAnsi="Times New Roman" w:cs="Times New Roman"/>
                <w:color w:val="000000"/>
                <w:sz w:val="28"/>
                <w:szCs w:val="28"/>
                <w:lang w:eastAsia="zh-CN"/>
              </w:rPr>
              <w:t>6.7</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spacing w:after="0" w:line="240" w:lineRule="auto"/>
              <w:rPr>
                <w:rFonts w:ascii="Times New Roman" w:eastAsia="Times New Roman" w:hAnsi="Times New Roman" w:cs="Times New Roman"/>
                <w:sz w:val="28"/>
                <w:szCs w:val="28"/>
                <w:lang w:val="ru-RU" w:eastAsia="ru-RU"/>
              </w:rPr>
            </w:pPr>
            <w:proofErr w:type="spellStart"/>
            <w:r w:rsidRPr="00555E75">
              <w:rPr>
                <w:rFonts w:ascii="Times New Roman" w:eastAsia="Times New Roman" w:hAnsi="Times New Roman" w:cs="Times New Roman"/>
                <w:sz w:val="28"/>
                <w:szCs w:val="28"/>
                <w:lang w:val="ru-RU" w:eastAsia="ru-RU"/>
              </w:rPr>
              <w:t>Розробка</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інформаційних</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буклеті</w:t>
            </w:r>
            <w:proofErr w:type="gramStart"/>
            <w:r w:rsidRPr="00555E75">
              <w:rPr>
                <w:rFonts w:ascii="Times New Roman" w:eastAsia="Times New Roman" w:hAnsi="Times New Roman" w:cs="Times New Roman"/>
                <w:sz w:val="28"/>
                <w:szCs w:val="28"/>
                <w:lang w:val="ru-RU" w:eastAsia="ru-RU"/>
              </w:rPr>
              <w:t>в</w:t>
            </w:r>
            <w:proofErr w:type="spellEnd"/>
            <w:proofErr w:type="gram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Психолог</w:t>
            </w:r>
          </w:p>
        </w:tc>
      </w:tr>
      <w:tr w:rsidR="005D4852" w:rsidRPr="00F16865" w:rsidTr="00AF419F">
        <w:trPr>
          <w:trHeight w:val="58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AA7AFF">
              <w:rPr>
                <w:rFonts w:ascii="Times New Roman" w:eastAsia="Times New Roman" w:hAnsi="Times New Roman" w:cs="Times New Roman"/>
                <w:color w:val="000000"/>
                <w:sz w:val="28"/>
                <w:szCs w:val="28"/>
                <w:lang w:eastAsia="zh-CN"/>
              </w:rPr>
              <w:t>6.8</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eastAsia="ru-RU"/>
              </w:rPr>
            </w:pPr>
            <w:proofErr w:type="spellStart"/>
            <w:r w:rsidRPr="00555E75">
              <w:rPr>
                <w:rFonts w:ascii="Times New Roman" w:eastAsia="Times New Roman" w:hAnsi="Times New Roman" w:cs="Times New Roman"/>
                <w:sz w:val="28"/>
                <w:szCs w:val="28"/>
                <w:lang w:val="ru-RU" w:eastAsia="ru-RU"/>
              </w:rPr>
              <w:t>Оформлення</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аналітичних</w:t>
            </w:r>
            <w:proofErr w:type="spellEnd"/>
            <w:r w:rsidRPr="00555E75">
              <w:rPr>
                <w:rFonts w:ascii="Times New Roman" w:eastAsia="Times New Roman" w:hAnsi="Times New Roman" w:cs="Times New Roman"/>
                <w:sz w:val="28"/>
                <w:szCs w:val="28"/>
                <w:lang w:val="ru-RU" w:eastAsia="ru-RU"/>
              </w:rPr>
              <w:t xml:space="preserve"> </w:t>
            </w:r>
            <w:proofErr w:type="spellStart"/>
            <w:r w:rsidRPr="00555E75">
              <w:rPr>
                <w:rFonts w:ascii="Times New Roman" w:eastAsia="Times New Roman" w:hAnsi="Times New Roman" w:cs="Times New Roman"/>
                <w:sz w:val="28"/>
                <w:szCs w:val="28"/>
                <w:lang w:val="ru-RU" w:eastAsia="ru-RU"/>
              </w:rPr>
              <w:t>звітів</w:t>
            </w:r>
            <w:proofErr w:type="spell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Т</w:t>
            </w:r>
            <w:r w:rsidRPr="00F16865">
              <w:rPr>
                <w:rFonts w:ascii="Times New Roman" w:eastAsia="Times New Roman" w:hAnsi="Times New Roman" w:cs="Times New Roman"/>
                <w:color w:val="000000"/>
                <w:sz w:val="28"/>
                <w:szCs w:val="28"/>
                <w:lang w:eastAsia="zh-CN"/>
              </w:rPr>
              <w:t>равень</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Психолог</w:t>
            </w:r>
          </w:p>
        </w:tc>
      </w:tr>
      <w:tr w:rsidR="005D4852" w:rsidRPr="00F16865" w:rsidTr="00AF419F">
        <w:trPr>
          <w:trHeight w:val="58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AA7AFF">
              <w:rPr>
                <w:rFonts w:ascii="Times New Roman" w:eastAsia="Times New Roman" w:hAnsi="Times New Roman" w:cs="Times New Roman"/>
                <w:color w:val="000000"/>
                <w:sz w:val="28"/>
                <w:szCs w:val="28"/>
                <w:lang w:eastAsia="zh-CN"/>
              </w:rPr>
              <w:t>6.9</w:t>
            </w:r>
          </w:p>
        </w:tc>
        <w:tc>
          <w:tcPr>
            <w:tcW w:w="3768" w:type="dxa"/>
            <w:tcBorders>
              <w:top w:val="single" w:sz="4" w:space="0" w:color="auto"/>
              <w:left w:val="single" w:sz="4" w:space="0" w:color="000000"/>
              <w:bottom w:val="single" w:sz="4" w:space="0" w:color="auto"/>
            </w:tcBorders>
            <w:shd w:val="clear" w:color="auto" w:fill="auto"/>
          </w:tcPr>
          <w:p w:rsidR="005D4852" w:rsidRPr="00555E7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val="ru-RU" w:eastAsia="ru-RU"/>
              </w:rPr>
            </w:pPr>
            <w:r w:rsidRPr="00555E75">
              <w:rPr>
                <w:rFonts w:ascii="Times New Roman" w:eastAsia="Times New Roman" w:hAnsi="Times New Roman" w:cs="Times New Roman"/>
                <w:sz w:val="28"/>
                <w:szCs w:val="28"/>
                <w:lang w:val="ru-RU" w:eastAsia="ru-RU"/>
              </w:rPr>
              <w:t xml:space="preserve">Робота з </w:t>
            </w:r>
            <w:proofErr w:type="spellStart"/>
            <w:r w:rsidRPr="00555E75">
              <w:rPr>
                <w:rFonts w:ascii="Times New Roman" w:eastAsia="Times New Roman" w:hAnsi="Times New Roman" w:cs="Times New Roman"/>
                <w:sz w:val="28"/>
                <w:szCs w:val="28"/>
                <w:lang w:val="ru-RU" w:eastAsia="ru-RU"/>
              </w:rPr>
              <w:t>документацією</w:t>
            </w:r>
            <w:proofErr w:type="spellEnd"/>
            <w:r w:rsidRPr="00555E75">
              <w:rPr>
                <w:rFonts w:ascii="Times New Roman" w:eastAsia="Times New Roman" w:hAnsi="Times New Roman" w:cs="Times New Roman"/>
                <w:sz w:val="28"/>
                <w:szCs w:val="28"/>
                <w:lang w:val="ru-RU" w:eastAsia="ru-RU"/>
              </w:rPr>
              <w:t xml:space="preserve"> та нормативно-</w:t>
            </w:r>
            <w:proofErr w:type="spellStart"/>
            <w:r w:rsidRPr="00555E75">
              <w:rPr>
                <w:rFonts w:ascii="Times New Roman" w:eastAsia="Times New Roman" w:hAnsi="Times New Roman" w:cs="Times New Roman"/>
                <w:sz w:val="28"/>
                <w:szCs w:val="28"/>
                <w:lang w:val="ru-RU" w:eastAsia="ru-RU"/>
              </w:rPr>
              <w:t>правовими</w:t>
            </w:r>
            <w:proofErr w:type="spellEnd"/>
            <w:r w:rsidRPr="00555E75">
              <w:rPr>
                <w:rFonts w:ascii="Times New Roman" w:eastAsia="Times New Roman" w:hAnsi="Times New Roman" w:cs="Times New Roman"/>
                <w:sz w:val="28"/>
                <w:szCs w:val="28"/>
                <w:lang w:val="ru-RU" w:eastAsia="ru-RU"/>
              </w:rPr>
              <w:t xml:space="preserve"> актами</w:t>
            </w:r>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spacing w:after="0"/>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Психолог</w:t>
            </w:r>
          </w:p>
        </w:tc>
      </w:tr>
      <w:tr w:rsidR="005D4852" w:rsidRPr="00F16865" w:rsidTr="00AF419F">
        <w:trPr>
          <w:trHeight w:val="418"/>
        </w:trPr>
        <w:tc>
          <w:tcPr>
            <w:tcW w:w="1058" w:type="dxa"/>
            <w:tcBorders>
              <w:top w:val="single" w:sz="4" w:space="0" w:color="auto"/>
              <w:left w:val="single" w:sz="4" w:space="0" w:color="000000"/>
              <w:bottom w:val="single" w:sz="4" w:space="0" w:color="auto"/>
            </w:tcBorders>
            <w:shd w:val="clear" w:color="auto" w:fill="auto"/>
          </w:tcPr>
          <w:p w:rsidR="005D4852" w:rsidRPr="00FF7C06"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jc w:val="center"/>
              <w:rPr>
                <w:rFonts w:ascii="Times New Roman" w:eastAsia="Times New Roman" w:hAnsi="Times New Roman" w:cs="Times New Roman"/>
                <w:b/>
                <w:color w:val="000000"/>
                <w:sz w:val="28"/>
                <w:szCs w:val="28"/>
                <w:highlight w:val="darkGray"/>
                <w:lang w:eastAsia="zh-CN"/>
              </w:rPr>
            </w:pPr>
            <w:r w:rsidRPr="00FF7C06">
              <w:rPr>
                <w:rFonts w:ascii="Times New Roman" w:eastAsia="Times New Roman" w:hAnsi="Times New Roman" w:cs="Times New Roman"/>
                <w:b/>
                <w:color w:val="000000"/>
                <w:sz w:val="28"/>
                <w:szCs w:val="28"/>
                <w:highlight w:val="darkGray"/>
                <w:lang w:eastAsia="zh-CN"/>
              </w:rPr>
              <w:t>7</w:t>
            </w:r>
          </w:p>
        </w:tc>
        <w:tc>
          <w:tcPr>
            <w:tcW w:w="8865" w:type="dxa"/>
            <w:gridSpan w:val="3"/>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jc w:val="center"/>
              <w:rPr>
                <w:rFonts w:ascii="Times New Roman" w:eastAsia="Times New Roman" w:hAnsi="Times New Roman" w:cs="Times New Roman"/>
                <w:color w:val="000000"/>
                <w:sz w:val="28"/>
                <w:szCs w:val="28"/>
                <w:lang w:eastAsia="zh-CN"/>
              </w:rPr>
            </w:pPr>
            <w:proofErr w:type="spellStart"/>
            <w:r w:rsidRPr="00FF7C06">
              <w:rPr>
                <w:rFonts w:ascii="Times New Roman" w:eastAsia="Times New Roman" w:hAnsi="Times New Roman" w:cs="Times New Roman"/>
                <w:b/>
                <w:sz w:val="28"/>
                <w:szCs w:val="28"/>
                <w:highlight w:val="darkGray"/>
                <w:lang w:val="ru-RU" w:eastAsia="ru-RU"/>
              </w:rPr>
              <w:t>Зв'язки</w:t>
            </w:r>
            <w:proofErr w:type="spellEnd"/>
            <w:r w:rsidRPr="00FF7C06">
              <w:rPr>
                <w:rFonts w:ascii="Times New Roman" w:eastAsia="Times New Roman" w:hAnsi="Times New Roman" w:cs="Times New Roman"/>
                <w:b/>
                <w:sz w:val="28"/>
                <w:szCs w:val="28"/>
                <w:highlight w:val="darkGray"/>
                <w:lang w:val="ru-RU" w:eastAsia="ru-RU"/>
              </w:rPr>
              <w:t xml:space="preserve"> з </w:t>
            </w:r>
            <w:proofErr w:type="spellStart"/>
            <w:r w:rsidRPr="00FF7C06">
              <w:rPr>
                <w:rFonts w:ascii="Times New Roman" w:eastAsia="Times New Roman" w:hAnsi="Times New Roman" w:cs="Times New Roman"/>
                <w:b/>
                <w:sz w:val="28"/>
                <w:szCs w:val="28"/>
                <w:highlight w:val="darkGray"/>
                <w:lang w:val="ru-RU" w:eastAsia="ru-RU"/>
              </w:rPr>
              <w:t>громадскістю</w:t>
            </w:r>
            <w:proofErr w:type="spellEnd"/>
          </w:p>
        </w:tc>
      </w:tr>
      <w:tr w:rsidR="005D4852" w:rsidRPr="00F16865" w:rsidTr="00AF419F">
        <w:trPr>
          <w:trHeight w:val="58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D4852"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sidRPr="00AA7AFF">
              <w:rPr>
                <w:rFonts w:ascii="Times New Roman" w:eastAsia="Times New Roman" w:hAnsi="Times New Roman" w:cs="Times New Roman"/>
                <w:color w:val="000000"/>
                <w:sz w:val="28"/>
                <w:szCs w:val="28"/>
                <w:lang w:eastAsia="zh-CN"/>
              </w:rPr>
              <w:t>7.1</w:t>
            </w:r>
          </w:p>
        </w:tc>
        <w:tc>
          <w:tcPr>
            <w:tcW w:w="3768"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val="ru-RU" w:eastAsia="ru-RU"/>
              </w:rPr>
            </w:pPr>
            <w:proofErr w:type="spellStart"/>
            <w:proofErr w:type="gramStart"/>
            <w:r w:rsidRPr="00F16865">
              <w:rPr>
                <w:rFonts w:ascii="Times New Roman" w:eastAsia="Times New Roman" w:hAnsi="Times New Roman" w:cs="Times New Roman"/>
                <w:sz w:val="28"/>
                <w:szCs w:val="28"/>
                <w:lang w:val="ru-RU" w:eastAsia="ru-RU"/>
              </w:rPr>
              <w:t>П</w:t>
            </w:r>
            <w:proofErr w:type="gramEnd"/>
            <w:r w:rsidRPr="00F16865">
              <w:rPr>
                <w:rFonts w:ascii="Times New Roman" w:eastAsia="Times New Roman" w:hAnsi="Times New Roman" w:cs="Times New Roman"/>
                <w:sz w:val="28"/>
                <w:szCs w:val="28"/>
                <w:lang w:val="ru-RU" w:eastAsia="ru-RU"/>
              </w:rPr>
              <w:t>ідтримувати</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зв’язки</w:t>
            </w:r>
            <w:proofErr w:type="spellEnd"/>
            <w:r w:rsidRPr="00F16865">
              <w:rPr>
                <w:rFonts w:ascii="Times New Roman" w:eastAsia="Times New Roman" w:hAnsi="Times New Roman" w:cs="Times New Roman"/>
                <w:sz w:val="28"/>
                <w:szCs w:val="28"/>
                <w:lang w:val="ru-RU" w:eastAsia="ru-RU"/>
              </w:rPr>
              <w:t xml:space="preserve"> з </w:t>
            </w:r>
            <w:proofErr w:type="spellStart"/>
            <w:r w:rsidRPr="00F16865">
              <w:rPr>
                <w:rFonts w:ascii="Times New Roman" w:eastAsia="Times New Roman" w:hAnsi="Times New Roman" w:cs="Times New Roman"/>
                <w:sz w:val="28"/>
                <w:szCs w:val="28"/>
                <w:lang w:val="ru-RU" w:eastAsia="ru-RU"/>
              </w:rPr>
              <w:t>дільничим</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інспектором</w:t>
            </w:r>
            <w:proofErr w:type="spell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proofErr w:type="spellStart"/>
            <w:r w:rsidRPr="00F16865">
              <w:rPr>
                <w:rFonts w:ascii="Times New Roman" w:eastAsia="Times New Roman" w:hAnsi="Times New Roman" w:cs="Times New Roman"/>
                <w:color w:val="000000"/>
                <w:sz w:val="28"/>
                <w:szCs w:val="28"/>
                <w:lang w:eastAsia="zh-CN"/>
              </w:rPr>
              <w:t>Дільничий</w:t>
            </w:r>
            <w:proofErr w:type="spellEnd"/>
            <w:r w:rsidRPr="00F16865">
              <w:rPr>
                <w:rFonts w:ascii="Times New Roman" w:eastAsia="Times New Roman" w:hAnsi="Times New Roman" w:cs="Times New Roman"/>
                <w:color w:val="000000"/>
                <w:sz w:val="28"/>
                <w:szCs w:val="28"/>
                <w:lang w:eastAsia="zh-CN"/>
              </w:rPr>
              <w:t xml:space="preserve"> інспектор</w:t>
            </w:r>
          </w:p>
        </w:tc>
      </w:tr>
      <w:tr w:rsidR="005D4852" w:rsidRPr="00F16865" w:rsidTr="00AF419F">
        <w:trPr>
          <w:trHeight w:val="58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55E75"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7.2</w:t>
            </w:r>
          </w:p>
        </w:tc>
        <w:tc>
          <w:tcPr>
            <w:tcW w:w="3768"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val="ru-RU" w:eastAsia="ru-RU"/>
              </w:rPr>
            </w:pPr>
            <w:proofErr w:type="spellStart"/>
            <w:proofErr w:type="gramStart"/>
            <w:r w:rsidRPr="00F16865">
              <w:rPr>
                <w:rFonts w:ascii="Times New Roman" w:eastAsia="Times New Roman" w:hAnsi="Times New Roman" w:cs="Times New Roman"/>
                <w:sz w:val="28"/>
                <w:szCs w:val="28"/>
                <w:lang w:val="ru-RU" w:eastAsia="ru-RU"/>
              </w:rPr>
              <w:t>П</w:t>
            </w:r>
            <w:proofErr w:type="gramEnd"/>
            <w:r w:rsidRPr="00F16865">
              <w:rPr>
                <w:rFonts w:ascii="Times New Roman" w:eastAsia="Times New Roman" w:hAnsi="Times New Roman" w:cs="Times New Roman"/>
                <w:sz w:val="28"/>
                <w:szCs w:val="28"/>
                <w:lang w:val="ru-RU" w:eastAsia="ru-RU"/>
              </w:rPr>
              <w:t>ідтримувати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зв’язки</w:t>
            </w:r>
            <w:proofErr w:type="spellEnd"/>
            <w:r>
              <w:rPr>
                <w:rFonts w:ascii="Times New Roman" w:eastAsia="Times New Roman" w:hAnsi="Times New Roman" w:cs="Times New Roman"/>
                <w:sz w:val="28"/>
                <w:szCs w:val="28"/>
                <w:lang w:val="ru-RU" w:eastAsia="ru-RU"/>
              </w:rPr>
              <w:t xml:space="preserve"> з </w:t>
            </w:r>
            <w:proofErr w:type="spellStart"/>
            <w:r>
              <w:rPr>
                <w:rFonts w:ascii="Times New Roman" w:eastAsia="Times New Roman" w:hAnsi="Times New Roman" w:cs="Times New Roman"/>
                <w:sz w:val="28"/>
                <w:szCs w:val="28"/>
                <w:lang w:val="ru-RU" w:eastAsia="ru-RU"/>
              </w:rPr>
              <w:t>громадськими</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організаціями</w:t>
            </w:r>
            <w:proofErr w:type="spell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proofErr w:type="spellStart"/>
            <w:r w:rsidRPr="00F16865">
              <w:rPr>
                <w:rFonts w:ascii="Times New Roman" w:eastAsia="Times New Roman" w:hAnsi="Times New Roman" w:cs="Times New Roman"/>
                <w:sz w:val="28"/>
                <w:szCs w:val="28"/>
                <w:lang w:val="ru-RU" w:eastAsia="ru-RU"/>
              </w:rPr>
              <w:t>Громадські</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організації</w:t>
            </w:r>
            <w:proofErr w:type="spellEnd"/>
          </w:p>
        </w:tc>
      </w:tr>
      <w:tr w:rsidR="005D4852" w:rsidRPr="00F16865" w:rsidTr="00AF419F">
        <w:trPr>
          <w:trHeight w:val="588"/>
        </w:trPr>
        <w:tc>
          <w:tcPr>
            <w:tcW w:w="1058" w:type="dxa"/>
            <w:tcBorders>
              <w:top w:val="single" w:sz="4" w:space="0" w:color="auto"/>
              <w:left w:val="single" w:sz="4" w:space="0" w:color="000000"/>
              <w:bottom w:val="single" w:sz="4" w:space="0" w:color="auto"/>
            </w:tcBorders>
            <w:shd w:val="clear" w:color="auto" w:fill="auto"/>
          </w:tcPr>
          <w:p w:rsidR="005D4852" w:rsidRPr="00AA7AFF" w:rsidRDefault="00555E75"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7.3</w:t>
            </w:r>
          </w:p>
        </w:tc>
        <w:tc>
          <w:tcPr>
            <w:tcW w:w="3768" w:type="dxa"/>
            <w:tcBorders>
              <w:top w:val="single" w:sz="4" w:space="0" w:color="auto"/>
              <w:left w:val="single" w:sz="4" w:space="0" w:color="000000"/>
              <w:bottom w:val="single" w:sz="4" w:space="0" w:color="auto"/>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val="ru-RU" w:eastAsia="ru-RU"/>
              </w:rPr>
            </w:pPr>
            <w:proofErr w:type="spellStart"/>
            <w:proofErr w:type="gramStart"/>
            <w:r w:rsidRPr="00F16865">
              <w:rPr>
                <w:rFonts w:ascii="Times New Roman" w:eastAsia="Times New Roman" w:hAnsi="Times New Roman" w:cs="Times New Roman"/>
                <w:sz w:val="28"/>
                <w:szCs w:val="28"/>
                <w:lang w:val="ru-RU" w:eastAsia="ru-RU"/>
              </w:rPr>
              <w:t>П</w:t>
            </w:r>
            <w:proofErr w:type="gramEnd"/>
            <w:r w:rsidRPr="00F16865">
              <w:rPr>
                <w:rFonts w:ascii="Times New Roman" w:eastAsia="Times New Roman" w:hAnsi="Times New Roman" w:cs="Times New Roman"/>
                <w:sz w:val="28"/>
                <w:szCs w:val="28"/>
                <w:lang w:val="ru-RU" w:eastAsia="ru-RU"/>
              </w:rPr>
              <w:t>ідтримувати</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зв</w:t>
            </w:r>
            <w:r>
              <w:rPr>
                <w:rFonts w:ascii="Times New Roman" w:eastAsia="Times New Roman" w:hAnsi="Times New Roman" w:cs="Times New Roman"/>
                <w:sz w:val="28"/>
                <w:szCs w:val="28"/>
                <w:lang w:val="ru-RU" w:eastAsia="ru-RU"/>
              </w:rPr>
              <w:t>'</w:t>
            </w:r>
            <w:r w:rsidRPr="00F16865">
              <w:rPr>
                <w:rFonts w:ascii="Times New Roman" w:eastAsia="Times New Roman" w:hAnsi="Times New Roman" w:cs="Times New Roman"/>
                <w:sz w:val="28"/>
                <w:szCs w:val="28"/>
                <w:lang w:val="ru-RU" w:eastAsia="ru-RU"/>
              </w:rPr>
              <w:t>язки</w:t>
            </w:r>
            <w:proofErr w:type="spellEnd"/>
            <w:r w:rsidRPr="00F16865">
              <w:rPr>
                <w:rFonts w:ascii="Times New Roman" w:eastAsia="Times New Roman" w:hAnsi="Times New Roman" w:cs="Times New Roman"/>
                <w:sz w:val="28"/>
                <w:szCs w:val="28"/>
                <w:lang w:val="ru-RU" w:eastAsia="ru-RU"/>
              </w:rPr>
              <w:t xml:space="preserve"> з </w:t>
            </w:r>
            <w:proofErr w:type="spellStart"/>
            <w:r w:rsidRPr="00F16865">
              <w:rPr>
                <w:rFonts w:ascii="Times New Roman" w:eastAsia="Times New Roman" w:hAnsi="Times New Roman" w:cs="Times New Roman"/>
                <w:sz w:val="28"/>
                <w:szCs w:val="28"/>
                <w:lang w:val="ru-RU" w:eastAsia="ru-RU"/>
              </w:rPr>
              <w:t>інспектором</w:t>
            </w:r>
            <w:proofErr w:type="spellEnd"/>
            <w:r w:rsidRPr="00F16865">
              <w:rPr>
                <w:rFonts w:ascii="Times New Roman" w:eastAsia="Times New Roman" w:hAnsi="Times New Roman" w:cs="Times New Roman"/>
                <w:sz w:val="28"/>
                <w:szCs w:val="28"/>
                <w:lang w:val="ru-RU" w:eastAsia="ru-RU"/>
              </w:rPr>
              <w:t xml:space="preserve"> з </w:t>
            </w:r>
            <w:proofErr w:type="spellStart"/>
            <w:r w:rsidRPr="00F16865">
              <w:rPr>
                <w:rFonts w:ascii="Times New Roman" w:eastAsia="Times New Roman" w:hAnsi="Times New Roman" w:cs="Times New Roman"/>
                <w:sz w:val="28"/>
                <w:szCs w:val="28"/>
                <w:lang w:val="ru-RU" w:eastAsia="ru-RU"/>
              </w:rPr>
              <w:t>ювенальної</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превенції</w:t>
            </w:r>
            <w:proofErr w:type="spellEnd"/>
          </w:p>
        </w:tc>
        <w:tc>
          <w:tcPr>
            <w:tcW w:w="2631" w:type="dxa"/>
            <w:tcBorders>
              <w:top w:val="single" w:sz="4" w:space="0" w:color="auto"/>
              <w:left w:val="single" w:sz="4" w:space="0" w:color="000000"/>
              <w:bottom w:val="single" w:sz="4" w:space="0" w:color="auto"/>
            </w:tcBorders>
            <w:shd w:val="clear" w:color="auto" w:fill="auto"/>
          </w:tcPr>
          <w:p w:rsidR="005D4852" w:rsidRPr="00F16865" w:rsidRDefault="005D4852" w:rsidP="00AF419F">
            <w:pPr>
              <w:spacing w:after="0"/>
              <w:rPr>
                <w:rFonts w:ascii="Times New Roman" w:hAnsi="Times New Roman" w:cs="Times New Roman"/>
                <w:sz w:val="28"/>
                <w:szCs w:val="28"/>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auto"/>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val="ru-RU" w:eastAsia="ru-RU"/>
              </w:rPr>
            </w:pPr>
            <w:proofErr w:type="spellStart"/>
            <w:r w:rsidRPr="00F16865">
              <w:rPr>
                <w:rFonts w:ascii="Times New Roman" w:eastAsia="Times New Roman" w:hAnsi="Times New Roman" w:cs="Times New Roman"/>
                <w:sz w:val="28"/>
                <w:szCs w:val="28"/>
                <w:lang w:val="ru-RU" w:eastAsia="ru-RU"/>
              </w:rPr>
              <w:t>Інспектор</w:t>
            </w:r>
            <w:proofErr w:type="spellEnd"/>
            <w:r w:rsidRPr="00F16865">
              <w:rPr>
                <w:rFonts w:ascii="Times New Roman" w:eastAsia="Times New Roman" w:hAnsi="Times New Roman" w:cs="Times New Roman"/>
                <w:sz w:val="28"/>
                <w:szCs w:val="28"/>
                <w:lang w:val="ru-RU" w:eastAsia="ru-RU"/>
              </w:rPr>
              <w:t xml:space="preserve"> з </w:t>
            </w:r>
            <w:proofErr w:type="spellStart"/>
            <w:r w:rsidRPr="00F16865">
              <w:rPr>
                <w:rFonts w:ascii="Times New Roman" w:eastAsia="Times New Roman" w:hAnsi="Times New Roman" w:cs="Times New Roman"/>
                <w:sz w:val="28"/>
                <w:szCs w:val="28"/>
                <w:lang w:val="ru-RU" w:eastAsia="ru-RU"/>
              </w:rPr>
              <w:t>ювенальної</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превенції</w:t>
            </w:r>
            <w:proofErr w:type="spellEnd"/>
          </w:p>
        </w:tc>
      </w:tr>
      <w:tr w:rsidR="005D4852" w:rsidRPr="00F16865" w:rsidTr="00AF419F">
        <w:trPr>
          <w:trHeight w:val="588"/>
        </w:trPr>
        <w:tc>
          <w:tcPr>
            <w:tcW w:w="1058" w:type="dxa"/>
            <w:tcBorders>
              <w:top w:val="single" w:sz="4" w:space="0" w:color="auto"/>
              <w:left w:val="single" w:sz="4" w:space="0" w:color="000000"/>
              <w:bottom w:val="single" w:sz="4" w:space="0" w:color="000000"/>
            </w:tcBorders>
            <w:shd w:val="clear" w:color="auto" w:fill="auto"/>
          </w:tcPr>
          <w:p w:rsidR="005D4852" w:rsidRPr="00AA7AFF" w:rsidRDefault="00555E75" w:rsidP="00AF419F">
            <w:pPr>
              <w:widowControl w:val="0"/>
              <w:shd w:val="clear" w:color="auto" w:fill="FFFFFF"/>
              <w:tabs>
                <w:tab w:val="left" w:leader="underscore" w:pos="5270"/>
                <w:tab w:val="left" w:leader="underscore" w:pos="6230"/>
              </w:tabs>
              <w:suppressAutoHyphens/>
              <w:autoSpaceDE w:val="0"/>
              <w:spacing w:after="0" w:line="240" w:lineRule="auto"/>
              <w:ind w:right="126" w:firstLine="2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7.4</w:t>
            </w:r>
          </w:p>
        </w:tc>
        <w:tc>
          <w:tcPr>
            <w:tcW w:w="3768"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sz w:val="28"/>
                <w:szCs w:val="28"/>
                <w:lang w:val="ru-RU" w:eastAsia="ru-RU"/>
              </w:rPr>
            </w:pPr>
            <w:proofErr w:type="spellStart"/>
            <w:r w:rsidRPr="00F16865">
              <w:rPr>
                <w:rFonts w:ascii="Times New Roman" w:eastAsia="Times New Roman" w:hAnsi="Times New Roman" w:cs="Times New Roman"/>
                <w:sz w:val="28"/>
                <w:szCs w:val="28"/>
                <w:lang w:val="ru-RU" w:eastAsia="ru-RU"/>
              </w:rPr>
              <w:t>Відвідувати</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семінари</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психологі</w:t>
            </w:r>
            <w:proofErr w:type="gramStart"/>
            <w:r w:rsidRPr="00F16865">
              <w:rPr>
                <w:rFonts w:ascii="Times New Roman" w:eastAsia="Times New Roman" w:hAnsi="Times New Roman" w:cs="Times New Roman"/>
                <w:sz w:val="28"/>
                <w:szCs w:val="28"/>
                <w:lang w:val="ru-RU" w:eastAsia="ru-RU"/>
              </w:rPr>
              <w:t>в</w:t>
            </w:r>
            <w:proofErr w:type="spellEnd"/>
            <w:proofErr w:type="gramEnd"/>
            <w:r w:rsidRPr="00F16865">
              <w:rPr>
                <w:rFonts w:ascii="Times New Roman" w:eastAsia="Times New Roman" w:hAnsi="Times New Roman" w:cs="Times New Roman"/>
                <w:sz w:val="28"/>
                <w:szCs w:val="28"/>
                <w:lang w:val="ru-RU" w:eastAsia="ru-RU"/>
              </w:rPr>
              <w:t xml:space="preserve">, заходи з </w:t>
            </w:r>
            <w:proofErr w:type="spellStart"/>
            <w:r w:rsidRPr="00F16865">
              <w:rPr>
                <w:rFonts w:ascii="Times New Roman" w:eastAsia="Times New Roman" w:hAnsi="Times New Roman" w:cs="Times New Roman"/>
                <w:sz w:val="28"/>
                <w:szCs w:val="28"/>
                <w:lang w:val="ru-RU" w:eastAsia="ru-RU"/>
              </w:rPr>
              <w:t>питань</w:t>
            </w:r>
            <w:proofErr w:type="spellEnd"/>
          </w:p>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w:t>
            </w:r>
            <w:r w:rsidRPr="00F16865">
              <w:rPr>
                <w:rFonts w:ascii="Times New Roman" w:eastAsia="Times New Roman" w:hAnsi="Times New Roman" w:cs="Times New Roman"/>
                <w:sz w:val="28"/>
                <w:szCs w:val="28"/>
                <w:lang w:val="ru-RU" w:eastAsia="ru-RU"/>
              </w:rPr>
              <w:t>сихологічної</w:t>
            </w:r>
            <w:proofErr w:type="spellEnd"/>
            <w:r>
              <w:rPr>
                <w:rFonts w:ascii="Times New Roman" w:eastAsia="Times New Roman" w:hAnsi="Times New Roman" w:cs="Times New Roman"/>
                <w:sz w:val="28"/>
                <w:szCs w:val="28"/>
                <w:lang w:val="ru-RU" w:eastAsia="ru-RU"/>
              </w:rPr>
              <w:t xml:space="preserve"> </w:t>
            </w:r>
            <w:proofErr w:type="spellStart"/>
            <w:r w:rsidRPr="00F16865">
              <w:rPr>
                <w:rFonts w:ascii="Times New Roman" w:eastAsia="Times New Roman" w:hAnsi="Times New Roman" w:cs="Times New Roman"/>
                <w:sz w:val="28"/>
                <w:szCs w:val="28"/>
                <w:lang w:val="ru-RU" w:eastAsia="ru-RU"/>
              </w:rPr>
              <w:t>просвіти</w:t>
            </w:r>
            <w:proofErr w:type="spellEnd"/>
          </w:p>
        </w:tc>
        <w:tc>
          <w:tcPr>
            <w:tcW w:w="2631" w:type="dxa"/>
            <w:tcBorders>
              <w:top w:val="single" w:sz="4" w:space="0" w:color="auto"/>
              <w:left w:val="single" w:sz="4" w:space="0" w:color="000000"/>
              <w:bottom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Протягом року</w:t>
            </w:r>
          </w:p>
        </w:tc>
        <w:tc>
          <w:tcPr>
            <w:tcW w:w="2466" w:type="dxa"/>
            <w:tcBorders>
              <w:top w:val="single" w:sz="4" w:space="0" w:color="auto"/>
              <w:left w:val="single" w:sz="4" w:space="0" w:color="000000"/>
              <w:bottom w:val="single" w:sz="4" w:space="0" w:color="000000"/>
              <w:right w:val="single" w:sz="4" w:space="0" w:color="000000"/>
            </w:tcBorders>
            <w:shd w:val="clear" w:color="auto" w:fill="auto"/>
          </w:tcPr>
          <w:p w:rsidR="005D4852" w:rsidRPr="00F16865" w:rsidRDefault="005D4852" w:rsidP="00AF419F">
            <w:pPr>
              <w:widowControl w:val="0"/>
              <w:shd w:val="clear" w:color="auto" w:fill="FFFFFF"/>
              <w:tabs>
                <w:tab w:val="left" w:leader="underscore" w:pos="5270"/>
                <w:tab w:val="left" w:leader="underscore" w:pos="6230"/>
              </w:tabs>
              <w:suppressAutoHyphens/>
              <w:autoSpaceDE w:val="0"/>
              <w:snapToGrid w:val="0"/>
              <w:spacing w:after="0" w:line="240" w:lineRule="auto"/>
              <w:ind w:right="126" w:firstLine="27"/>
              <w:rPr>
                <w:rFonts w:ascii="Times New Roman" w:eastAsia="Times New Roman" w:hAnsi="Times New Roman" w:cs="Times New Roman"/>
                <w:color w:val="000000"/>
                <w:sz w:val="28"/>
                <w:szCs w:val="28"/>
                <w:lang w:eastAsia="zh-CN"/>
              </w:rPr>
            </w:pPr>
            <w:r w:rsidRPr="00F16865">
              <w:rPr>
                <w:rFonts w:ascii="Times New Roman" w:eastAsia="Times New Roman" w:hAnsi="Times New Roman" w:cs="Times New Roman"/>
                <w:color w:val="000000"/>
                <w:sz w:val="28"/>
                <w:szCs w:val="28"/>
                <w:lang w:eastAsia="zh-CN"/>
              </w:rPr>
              <w:t>Психолог</w:t>
            </w:r>
          </w:p>
        </w:tc>
      </w:tr>
    </w:tbl>
    <w:p w:rsidR="00D03BD0" w:rsidRPr="00F16865" w:rsidRDefault="00D03BD0" w:rsidP="00D03BD0">
      <w:pPr>
        <w:spacing w:after="0" w:line="240" w:lineRule="auto"/>
        <w:rPr>
          <w:rFonts w:ascii="Times New Roman" w:eastAsia="Times New Roman" w:hAnsi="Times New Roman" w:cs="Times New Roman"/>
          <w:sz w:val="28"/>
          <w:szCs w:val="28"/>
          <w:lang w:eastAsia="ru-RU"/>
        </w:rPr>
      </w:pPr>
    </w:p>
    <w:p w:rsidR="00D03BD0" w:rsidRPr="00F16865" w:rsidRDefault="00D03BD0" w:rsidP="00D03BD0">
      <w:pPr>
        <w:spacing w:after="0" w:line="240" w:lineRule="auto"/>
        <w:rPr>
          <w:rFonts w:ascii="Times New Roman" w:eastAsia="Times New Roman" w:hAnsi="Times New Roman" w:cs="Times New Roman"/>
          <w:sz w:val="28"/>
          <w:szCs w:val="28"/>
          <w:lang w:eastAsia="ru-RU"/>
        </w:rPr>
      </w:pPr>
    </w:p>
    <w:p w:rsidR="00D03BD0" w:rsidRPr="00F16865" w:rsidRDefault="00D03BD0" w:rsidP="00D03BD0">
      <w:pPr>
        <w:spacing w:after="0" w:line="240" w:lineRule="auto"/>
        <w:rPr>
          <w:rFonts w:ascii="Times New Roman" w:eastAsia="Times New Roman" w:hAnsi="Times New Roman" w:cs="Times New Roman"/>
          <w:sz w:val="28"/>
          <w:szCs w:val="28"/>
          <w:lang w:eastAsia="ru-RU"/>
        </w:rPr>
      </w:pPr>
    </w:p>
    <w:p w:rsidR="00D03BD0" w:rsidRPr="00F16865" w:rsidRDefault="00D03BD0" w:rsidP="00D03BD0">
      <w:pPr>
        <w:spacing w:after="0" w:line="240" w:lineRule="auto"/>
        <w:rPr>
          <w:rFonts w:ascii="Times New Roman" w:eastAsia="Times New Roman" w:hAnsi="Times New Roman" w:cs="Times New Roman"/>
          <w:sz w:val="28"/>
          <w:szCs w:val="28"/>
          <w:lang w:eastAsia="ru-RU"/>
        </w:rPr>
      </w:pPr>
    </w:p>
    <w:p w:rsidR="00D03BD0" w:rsidRDefault="00D03BD0" w:rsidP="00D03BD0">
      <w:pPr>
        <w:spacing w:after="0" w:line="240" w:lineRule="auto"/>
        <w:rPr>
          <w:rFonts w:ascii="Times New Roman" w:eastAsia="Times New Roman" w:hAnsi="Times New Roman" w:cs="Times New Roman"/>
          <w:sz w:val="28"/>
          <w:szCs w:val="28"/>
          <w:lang w:eastAsia="ru-RU"/>
        </w:rPr>
      </w:pPr>
      <w:r w:rsidRPr="00F16865">
        <w:rPr>
          <w:rFonts w:ascii="Times New Roman" w:eastAsia="Times New Roman" w:hAnsi="Times New Roman" w:cs="Times New Roman"/>
          <w:sz w:val="28"/>
          <w:szCs w:val="28"/>
          <w:lang w:eastAsia="ru-RU"/>
        </w:rPr>
        <w:t xml:space="preserve">Практичний психолог                                </w:t>
      </w:r>
      <w:r>
        <w:rPr>
          <w:rFonts w:ascii="Times New Roman" w:eastAsia="Times New Roman" w:hAnsi="Times New Roman" w:cs="Times New Roman"/>
          <w:sz w:val="28"/>
          <w:szCs w:val="28"/>
          <w:lang w:eastAsia="ru-RU"/>
        </w:rPr>
        <w:t xml:space="preserve">      </w:t>
      </w:r>
      <w:r w:rsidR="00555E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Леся </w:t>
      </w:r>
      <w:proofErr w:type="spellStart"/>
      <w:r>
        <w:rPr>
          <w:rFonts w:ascii="Times New Roman" w:eastAsia="Times New Roman" w:hAnsi="Times New Roman" w:cs="Times New Roman"/>
          <w:sz w:val="28"/>
          <w:szCs w:val="28"/>
          <w:lang w:eastAsia="ru-RU"/>
        </w:rPr>
        <w:t>Костів</w:t>
      </w:r>
      <w:proofErr w:type="spellEnd"/>
    </w:p>
    <w:p w:rsidR="00D03BD0" w:rsidRPr="00F16865" w:rsidRDefault="00D03BD0" w:rsidP="00D03BD0">
      <w:pPr>
        <w:spacing w:after="0" w:line="240" w:lineRule="auto"/>
        <w:rPr>
          <w:rFonts w:ascii="Times New Roman" w:eastAsia="Times New Roman" w:hAnsi="Times New Roman" w:cs="Times New Roman"/>
          <w:sz w:val="28"/>
          <w:szCs w:val="28"/>
          <w:lang w:eastAsia="ru-RU"/>
        </w:rPr>
      </w:pPr>
    </w:p>
    <w:p w:rsidR="00D03BD0" w:rsidRDefault="00D03BD0" w:rsidP="00D03BD0">
      <w:pPr>
        <w:spacing w:after="0"/>
        <w:rPr>
          <w:rFonts w:ascii="Times New Roman" w:hAnsi="Times New Roman" w:cs="Times New Roman"/>
          <w:sz w:val="28"/>
          <w:szCs w:val="28"/>
        </w:rPr>
      </w:pPr>
    </w:p>
    <w:p w:rsidR="00D03BD0" w:rsidRPr="00F16865" w:rsidRDefault="00D03BD0" w:rsidP="00D03BD0">
      <w:pPr>
        <w:spacing w:after="0"/>
        <w:rPr>
          <w:rFonts w:ascii="Times New Roman" w:hAnsi="Times New Roman" w:cs="Times New Roman"/>
          <w:sz w:val="28"/>
          <w:szCs w:val="28"/>
        </w:rPr>
      </w:pPr>
    </w:p>
    <w:p w:rsidR="00C33D34" w:rsidRDefault="00C33D34" w:rsidP="00C33D34"/>
    <w:p w:rsidR="00C33D34" w:rsidRDefault="00C33D34"/>
    <w:p w:rsidR="007608A0" w:rsidRDefault="007608A0"/>
    <w:p w:rsidR="007608A0" w:rsidRDefault="007608A0"/>
    <w:p w:rsidR="00171F3C" w:rsidRDefault="00171F3C">
      <w:bookmarkStart w:id="2" w:name="_GoBack"/>
      <w:bookmarkEnd w:id="2"/>
    </w:p>
    <w:p w:rsidR="00171F3C" w:rsidRDefault="00171F3C"/>
    <w:p w:rsidR="00171F3C" w:rsidRDefault="00171F3C"/>
    <w:sectPr w:rsidR="00171F3C" w:rsidSect="00A12BD0">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A47"/>
    <w:multiLevelType w:val="hybridMultilevel"/>
    <w:tmpl w:val="51860A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9E44E60"/>
    <w:multiLevelType w:val="hybridMultilevel"/>
    <w:tmpl w:val="16BA26CA"/>
    <w:lvl w:ilvl="0" w:tplc="CAA0FE3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47652995"/>
    <w:multiLevelType w:val="hybridMultilevel"/>
    <w:tmpl w:val="8878DE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4AA3D0E"/>
    <w:multiLevelType w:val="hybridMultilevel"/>
    <w:tmpl w:val="797855B4"/>
    <w:lvl w:ilvl="0" w:tplc="5FE69186">
      <w:start w:val="4"/>
      <w:numFmt w:val="bullet"/>
      <w:lvlText w:val="-"/>
      <w:lvlJc w:val="left"/>
      <w:pPr>
        <w:ind w:left="810" w:hanging="360"/>
      </w:pPr>
      <w:rPr>
        <w:rFonts w:ascii="Times New Roman" w:eastAsia="Times New Roman" w:hAnsi="Times New Roman" w:cs="Times New Roman" w:hint="default"/>
        <w:b/>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4">
    <w:nsid w:val="754F1B34"/>
    <w:multiLevelType w:val="hybridMultilevel"/>
    <w:tmpl w:val="78BC40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6E"/>
    <w:rsid w:val="000668F3"/>
    <w:rsid w:val="00127869"/>
    <w:rsid w:val="001409C1"/>
    <w:rsid w:val="00171F3C"/>
    <w:rsid w:val="00175376"/>
    <w:rsid w:val="001B3EFA"/>
    <w:rsid w:val="001E1C2C"/>
    <w:rsid w:val="001E255D"/>
    <w:rsid w:val="00223502"/>
    <w:rsid w:val="00260AB0"/>
    <w:rsid w:val="00265B92"/>
    <w:rsid w:val="0027286C"/>
    <w:rsid w:val="0027536C"/>
    <w:rsid w:val="0029550C"/>
    <w:rsid w:val="00322DEF"/>
    <w:rsid w:val="00440E64"/>
    <w:rsid w:val="004A4991"/>
    <w:rsid w:val="004B00A2"/>
    <w:rsid w:val="00555E75"/>
    <w:rsid w:val="00570571"/>
    <w:rsid w:val="00574573"/>
    <w:rsid w:val="005D4852"/>
    <w:rsid w:val="005F28A4"/>
    <w:rsid w:val="006165FD"/>
    <w:rsid w:val="00624ECC"/>
    <w:rsid w:val="00656C05"/>
    <w:rsid w:val="00673594"/>
    <w:rsid w:val="006847E3"/>
    <w:rsid w:val="00695AC1"/>
    <w:rsid w:val="006A4D77"/>
    <w:rsid w:val="006C6F40"/>
    <w:rsid w:val="007608A0"/>
    <w:rsid w:val="00763EE9"/>
    <w:rsid w:val="007948AB"/>
    <w:rsid w:val="007A27A9"/>
    <w:rsid w:val="008B2F53"/>
    <w:rsid w:val="00917B8B"/>
    <w:rsid w:val="00950BE7"/>
    <w:rsid w:val="00955E65"/>
    <w:rsid w:val="009C4684"/>
    <w:rsid w:val="009D533A"/>
    <w:rsid w:val="00A002E5"/>
    <w:rsid w:val="00A12BD0"/>
    <w:rsid w:val="00A408E6"/>
    <w:rsid w:val="00A4549A"/>
    <w:rsid w:val="00A660A9"/>
    <w:rsid w:val="00AA0BB8"/>
    <w:rsid w:val="00AF419F"/>
    <w:rsid w:val="00B316D5"/>
    <w:rsid w:val="00B44EB3"/>
    <w:rsid w:val="00B675E3"/>
    <w:rsid w:val="00B9514C"/>
    <w:rsid w:val="00BA0417"/>
    <w:rsid w:val="00BB7A88"/>
    <w:rsid w:val="00C1566D"/>
    <w:rsid w:val="00C33D34"/>
    <w:rsid w:val="00C45973"/>
    <w:rsid w:val="00C77FCF"/>
    <w:rsid w:val="00CF1DCA"/>
    <w:rsid w:val="00CF39B9"/>
    <w:rsid w:val="00D0065A"/>
    <w:rsid w:val="00D03BD0"/>
    <w:rsid w:val="00D26719"/>
    <w:rsid w:val="00DA6CCA"/>
    <w:rsid w:val="00E1330E"/>
    <w:rsid w:val="00EA196E"/>
    <w:rsid w:val="00F2076D"/>
    <w:rsid w:val="00F657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5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F3C"/>
    <w:pPr>
      <w:spacing w:after="200" w:line="276" w:lineRule="auto"/>
      <w:ind w:left="720"/>
      <w:contextualSpacing/>
    </w:pPr>
    <w:rPr>
      <w:lang w:val="ru-RU"/>
    </w:rPr>
  </w:style>
  <w:style w:type="table" w:styleId="a4">
    <w:name w:val="Table Grid"/>
    <w:basedOn w:val="a1"/>
    <w:uiPriority w:val="59"/>
    <w:rsid w:val="00760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03B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D03B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5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F3C"/>
    <w:pPr>
      <w:spacing w:after="200" w:line="276" w:lineRule="auto"/>
      <w:ind w:left="720"/>
      <w:contextualSpacing/>
    </w:pPr>
    <w:rPr>
      <w:lang w:val="ru-RU"/>
    </w:rPr>
  </w:style>
  <w:style w:type="table" w:styleId="a4">
    <w:name w:val="Table Grid"/>
    <w:basedOn w:val="a1"/>
    <w:uiPriority w:val="59"/>
    <w:rsid w:val="00760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03B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D03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VCrRq2-BJH3atxIL_nsLJmaQ47ZExw1/view?usp=sharing" TargetMode="External"/><Relationship Id="rId13" Type="http://schemas.openxmlformats.org/officeDocument/2006/relationships/hyperlink" Target="https://www.ippo.if.ua/predmety/ocppsr/index.php?r=site/stattya&amp;id=2018" TargetMode="External"/><Relationship Id="rId3" Type="http://schemas.microsoft.com/office/2007/relationships/stylesWithEffects" Target="stylesWithEffects.xml"/><Relationship Id="rId7" Type="http://schemas.openxmlformats.org/officeDocument/2006/relationships/hyperlink" Target="https://www.ippo.if.ua/predmety/ocppsr/index.php?r=site/stattya&amp;id=2017" TargetMode="External"/><Relationship Id="rId12" Type="http://schemas.openxmlformats.org/officeDocument/2006/relationships/hyperlink" Target="https://imzo.gov.ua/psyholohichnyj-suprovid-ta-sotsialno-pedahohichna-robota/materialy-dlia-vykorystannia-v-roboti-pid-chas-voiennykh-diy/vpravy-dlia-ditey-ta-pidlitkiv-iaki-perebuvaiut-u-stresoviy-sytuatsii-dlia-zniattia-psykhoemotsiynoho-napruzhen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po.if.ua/predmety/ocppsr/index.php?r=site/stattya&amp;id=2019" TargetMode="External"/><Relationship Id="rId11" Type="http://schemas.openxmlformats.org/officeDocument/2006/relationships/hyperlink" Target="https://nus.org.ua/news/resursna-skrynya-vid-svitlany-rojz-ta-smart-osvity-dyvitsya-materialy-dlya-posylennya-stresostijkosti-ditej/?fbclid=IwAR1rfL7J7ZyITiKxGj3Z2tolPHdw_gHgunyoN35XM5_6e-uDijAGlYksp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R2HrgrxsTc8pyDnuR6F3EJonP9DQ5OVm/view?usp=sharing" TargetMode="External"/><Relationship Id="rId4" Type="http://schemas.openxmlformats.org/officeDocument/2006/relationships/settings" Target="settings.xml"/><Relationship Id="rId9" Type="http://schemas.openxmlformats.org/officeDocument/2006/relationships/hyperlink" Target="https://drive.google.com/file/d/1Sw5HdJ8gphNGxziawvcEc-ta5Iah1PQe/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14715</Words>
  <Characters>8388</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2024-10-03T11:12:00Z</dcterms:created>
  <dcterms:modified xsi:type="dcterms:W3CDTF">2024-10-30T12:08:00Z</dcterms:modified>
</cp:coreProperties>
</file>