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B3834" w:rsidRPr="00334132" w:rsidTr="00041DB4">
        <w:tc>
          <w:tcPr>
            <w:tcW w:w="4785" w:type="dxa"/>
          </w:tcPr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СХВАЛЕНО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Педагогічною радою</w:t>
            </w:r>
          </w:p>
          <w:p w:rsidR="008B3834" w:rsidRPr="00334132" w:rsidRDefault="008E59E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протокол №____</w:t>
            </w:r>
            <w:r w:rsidR="008B3834" w:rsidRPr="003341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від ________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 xml:space="preserve">Наказом директора 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132">
              <w:rPr>
                <w:rFonts w:ascii="Times New Roman" w:hAnsi="Times New Roman" w:cs="Times New Roman"/>
                <w:sz w:val="28"/>
                <w:szCs w:val="28"/>
              </w:rPr>
              <w:t>від  __. __.2023  року №___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34" w:rsidRPr="00334132" w:rsidRDefault="00677F4B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r w:rsidR="00F82BAD">
              <w:rPr>
                <w:rFonts w:ascii="Times New Roman" w:hAnsi="Times New Roman" w:cs="Times New Roman"/>
                <w:sz w:val="28"/>
                <w:szCs w:val="28"/>
              </w:rPr>
              <w:t>Наталія ТРЯСКО</w:t>
            </w: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834" w:rsidRPr="00334132" w:rsidRDefault="008B3834" w:rsidP="00FF5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F33" w:rsidRPr="00334132" w:rsidRDefault="00B95F33" w:rsidP="00B95F33">
      <w:pPr>
        <w:pStyle w:val="rvps2"/>
        <w:shd w:val="clear" w:color="auto" w:fill="FFFFFF"/>
        <w:spacing w:before="0" w:beforeAutospacing="0" w:after="150" w:afterAutospacing="0"/>
        <w:jc w:val="both"/>
        <w:rPr>
          <w:rStyle w:val="rvts9"/>
          <w:bCs/>
          <w:sz w:val="28"/>
          <w:szCs w:val="28"/>
        </w:rPr>
      </w:pPr>
    </w:p>
    <w:p w:rsidR="00B95F33" w:rsidRPr="00334132" w:rsidRDefault="00B95F33" w:rsidP="00B95F33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9"/>
          <w:b/>
          <w:bCs/>
          <w:sz w:val="28"/>
          <w:szCs w:val="28"/>
        </w:rPr>
      </w:pPr>
      <w:r w:rsidRPr="00334132">
        <w:rPr>
          <w:rStyle w:val="rvts9"/>
          <w:b/>
          <w:bCs/>
          <w:sz w:val="28"/>
          <w:szCs w:val="28"/>
        </w:rPr>
        <w:t>ПОЛОЖЕННЯ</w:t>
      </w:r>
    </w:p>
    <w:p w:rsidR="00B95F33" w:rsidRPr="00334132" w:rsidRDefault="00B95F33" w:rsidP="00B95F33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9"/>
          <w:b/>
          <w:bCs/>
          <w:sz w:val="28"/>
          <w:szCs w:val="28"/>
        </w:rPr>
      </w:pPr>
      <w:r w:rsidRPr="00334132">
        <w:rPr>
          <w:rStyle w:val="rvts9"/>
          <w:b/>
          <w:bCs/>
          <w:sz w:val="28"/>
          <w:szCs w:val="28"/>
        </w:rPr>
        <w:t xml:space="preserve">ПРО ЗАОХОЧЕННЯ </w:t>
      </w:r>
      <w:r w:rsidR="00471BFE" w:rsidRPr="00334132">
        <w:rPr>
          <w:rStyle w:val="rvts9"/>
          <w:b/>
          <w:bCs/>
          <w:sz w:val="28"/>
          <w:szCs w:val="28"/>
        </w:rPr>
        <w:t>І</w:t>
      </w:r>
      <w:r w:rsidRPr="00334132">
        <w:rPr>
          <w:rStyle w:val="rvts9"/>
          <w:b/>
          <w:bCs/>
          <w:sz w:val="28"/>
          <w:szCs w:val="28"/>
        </w:rPr>
        <w:t xml:space="preserve"> ВІДЗНАЧЕННЯ УЧНІВ</w:t>
      </w:r>
    </w:p>
    <w:p w:rsidR="00B95F33" w:rsidRPr="00334132" w:rsidRDefault="00F82BAD" w:rsidP="00B95F33">
      <w:pPr>
        <w:pStyle w:val="rvps2"/>
        <w:shd w:val="clear" w:color="auto" w:fill="FFFFFF"/>
        <w:spacing w:before="0" w:beforeAutospacing="0" w:after="0" w:afterAutospacing="0"/>
        <w:jc w:val="center"/>
        <w:rPr>
          <w:rStyle w:val="rvts9"/>
          <w:b/>
          <w:bCs/>
          <w:sz w:val="28"/>
          <w:szCs w:val="28"/>
        </w:rPr>
      </w:pPr>
      <w:r>
        <w:rPr>
          <w:rStyle w:val="rvts9"/>
          <w:b/>
          <w:bCs/>
          <w:sz w:val="28"/>
          <w:szCs w:val="28"/>
        </w:rPr>
        <w:t>ПІДЛІСКІВСЬКОЇ</w:t>
      </w:r>
      <w:r w:rsidR="00677F4B">
        <w:rPr>
          <w:rStyle w:val="rvts9"/>
          <w:b/>
          <w:bCs/>
          <w:sz w:val="28"/>
          <w:szCs w:val="28"/>
        </w:rPr>
        <w:t xml:space="preserve"> ГІМН</w:t>
      </w:r>
      <w:r>
        <w:rPr>
          <w:rStyle w:val="rvts9"/>
          <w:b/>
          <w:bCs/>
          <w:sz w:val="28"/>
          <w:szCs w:val="28"/>
        </w:rPr>
        <w:t>А</w:t>
      </w:r>
      <w:r w:rsidR="00677F4B">
        <w:rPr>
          <w:rStyle w:val="rvts9"/>
          <w:b/>
          <w:bCs/>
          <w:sz w:val="28"/>
          <w:szCs w:val="28"/>
        </w:rPr>
        <w:t>ЗІЇ ВИГОДСЬКОЇ СЕЛИЩНОЇ РАДИ</w:t>
      </w:r>
    </w:p>
    <w:p w:rsidR="00B95F33" w:rsidRPr="00334132" w:rsidRDefault="00B95F33" w:rsidP="00B95F33">
      <w:pPr>
        <w:pStyle w:val="rvps2"/>
        <w:shd w:val="clear" w:color="auto" w:fill="FFFFFF"/>
        <w:spacing w:before="0" w:beforeAutospacing="0" w:after="150" w:afterAutospacing="0"/>
        <w:jc w:val="both"/>
        <w:rPr>
          <w:rStyle w:val="rvts9"/>
          <w:bCs/>
          <w:sz w:val="28"/>
          <w:szCs w:val="28"/>
        </w:rPr>
      </w:pPr>
    </w:p>
    <w:p w:rsidR="00B95F33" w:rsidRPr="00334132" w:rsidRDefault="00B95F33" w:rsidP="00B95F33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426" w:hanging="426"/>
        <w:jc w:val="both"/>
        <w:rPr>
          <w:rStyle w:val="rvts9"/>
          <w:b/>
          <w:bCs/>
          <w:sz w:val="28"/>
          <w:szCs w:val="28"/>
        </w:rPr>
      </w:pPr>
      <w:r w:rsidRPr="00334132">
        <w:rPr>
          <w:rStyle w:val="rvts9"/>
          <w:b/>
          <w:bCs/>
          <w:sz w:val="28"/>
          <w:szCs w:val="28"/>
        </w:rPr>
        <w:t>Загальні положення</w:t>
      </w:r>
    </w:p>
    <w:p w:rsidR="009B1925" w:rsidRPr="00334132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B95F33" w:rsidRPr="00334132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Положення про заохочення і відзначе</w:t>
      </w:r>
      <w:r w:rsidR="00677F4B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ння учнів </w:t>
      </w:r>
      <w:bookmarkStart w:id="0" w:name="_GoBack"/>
      <w:r w:rsidR="00F82BAD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Підлісківської</w:t>
      </w:r>
      <w:bookmarkEnd w:id="0"/>
      <w:r w:rsidR="00677F4B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гімназії </w:t>
      </w:r>
      <w:proofErr w:type="spellStart"/>
      <w:r w:rsidR="00677F4B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Вигодської</w:t>
      </w:r>
      <w:proofErr w:type="spellEnd"/>
      <w:r w:rsidR="00677F4B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 </w:t>
      </w:r>
      <w:r w:rsidR="00471BFE" w:rsidRPr="00334132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>розроблено</w:t>
      </w:r>
      <w:r w:rsidR="00B95F33" w:rsidRPr="00334132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 відповідно до ст.16 Закону України «Про повну загальну середню освіту»</w:t>
      </w:r>
      <w:r w:rsidR="00ED079B" w:rsidRPr="00334132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r w:rsidR="00471BFE" w:rsidRPr="00677F4B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«Положення про похвальний лист «За високі досягнення у навчанні» та похвальну грамоту «За особливі досягнення у вивченні окремих предметів», затвердженого наказом Міністерства освіти і науки України від 11.12.2000 № 579 (зі змінами) </w:t>
      </w:r>
      <w:r w:rsidR="00ED079B" w:rsidRPr="00677F4B">
        <w:rPr>
          <w:rStyle w:val="rvts9"/>
          <w:rFonts w:ascii="Times New Roman" w:hAnsi="Times New Roman" w:cs="Times New Roman"/>
          <w:bCs/>
          <w:sz w:val="28"/>
          <w:szCs w:val="28"/>
          <w:lang w:val="uk-UA"/>
        </w:rPr>
        <w:t xml:space="preserve">та з метою </w:t>
      </w:r>
      <w:r w:rsidR="009B1925" w:rsidRPr="00334132">
        <w:rPr>
          <w:rFonts w:ascii="Times New Roman" w:hAnsi="Times New Roman" w:cs="Times New Roman"/>
          <w:sz w:val="28"/>
          <w:szCs w:val="28"/>
          <w:lang w:val="uk-UA"/>
        </w:rPr>
        <w:t>підтримки активних, талановитих та обдарованих учнів, створення умов для виховання соціально та громадсько активних молодих людей, стимулювання учнів на досягнення високих результатів у освітній, науково-дослідницькій, творчій, спортивній діяльності, громадській роботі, що сприяє зростанню особистості та самореалізації.</w:t>
      </w:r>
    </w:p>
    <w:p w:rsidR="005B6AC8" w:rsidRPr="00677F4B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AC8" w:rsidRPr="00677F4B">
        <w:rPr>
          <w:rFonts w:ascii="Times New Roman" w:hAnsi="Times New Roman" w:cs="Times New Roman"/>
          <w:sz w:val="28"/>
          <w:szCs w:val="28"/>
          <w:lang w:val="uk-UA"/>
        </w:rPr>
        <w:t>Рішення про заохочення (відзначення) учнів приймаються з дотриманням принципів об’єктивності, справедливості, гласності з урахуванням вікових та індивідуальних особливостей учнів</w:t>
      </w:r>
      <w:r w:rsidR="00677F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1925" w:rsidRPr="00334132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EB0" w:rsidRPr="00334132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9B1925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 учнів за підсумками навчального року відбувається за поданням класних керівників, учителів-</w:t>
      </w:r>
      <w:proofErr w:type="spellStart"/>
      <w:r w:rsidR="009B1925" w:rsidRPr="00334132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9B1925" w:rsidRPr="00334132">
        <w:rPr>
          <w:rFonts w:ascii="Times New Roman" w:hAnsi="Times New Roman" w:cs="Times New Roman"/>
          <w:sz w:val="28"/>
          <w:szCs w:val="28"/>
          <w:lang w:val="uk-UA"/>
        </w:rPr>
        <w:t>, адміністрації закладу розглядаються на засіданні педагогічної ради.</w:t>
      </w:r>
    </w:p>
    <w:p w:rsidR="009B1925" w:rsidRPr="00334132" w:rsidRDefault="007E6E31" w:rsidP="00677F4B">
      <w:pPr>
        <w:pStyle w:val="a4"/>
        <w:numPr>
          <w:ilvl w:val="1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29CC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Заохочення та відзначення учнів за підсумками шкільних олімпіад, турнірів, конкурсів, </w:t>
      </w:r>
      <w:r w:rsidR="00E731A6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спортивних </w:t>
      </w:r>
      <w:r w:rsidR="000329CC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змагань відбувається </w:t>
      </w:r>
      <w:r w:rsidR="00C93EB0" w:rsidRPr="00334132">
        <w:rPr>
          <w:rFonts w:ascii="Times New Roman" w:hAnsi="Times New Roman" w:cs="Times New Roman"/>
          <w:sz w:val="28"/>
          <w:szCs w:val="28"/>
          <w:lang w:val="uk-UA"/>
        </w:rPr>
        <w:t>за поданням класних керівників, учителів-</w:t>
      </w:r>
      <w:proofErr w:type="spellStart"/>
      <w:r w:rsidR="00C93EB0" w:rsidRPr="00334132">
        <w:rPr>
          <w:rFonts w:ascii="Times New Roman" w:hAnsi="Times New Roman" w:cs="Times New Roman"/>
          <w:sz w:val="28"/>
          <w:szCs w:val="28"/>
          <w:lang w:val="uk-UA"/>
        </w:rPr>
        <w:t>предметників</w:t>
      </w:r>
      <w:proofErr w:type="spellEnd"/>
      <w:r w:rsidR="00C93EB0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, керівників гуртків, адміністрації закладу </w:t>
      </w:r>
      <w:r w:rsidR="000329CC" w:rsidRPr="00334132">
        <w:rPr>
          <w:rFonts w:ascii="Times New Roman" w:hAnsi="Times New Roman" w:cs="Times New Roman"/>
          <w:sz w:val="28"/>
          <w:szCs w:val="28"/>
          <w:lang w:val="uk-UA"/>
        </w:rPr>
        <w:t>за наказом керівника закладу упродовж</w:t>
      </w:r>
      <w:r w:rsidR="00E731A6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 або наприкінці</w:t>
      </w:r>
      <w:r w:rsidR="000329CC" w:rsidRPr="00334132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року.</w:t>
      </w:r>
    </w:p>
    <w:p w:rsidR="000329CC" w:rsidRPr="00334132" w:rsidRDefault="000329CC" w:rsidP="000329CC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329CC" w:rsidRPr="00334132" w:rsidRDefault="000329CC" w:rsidP="000329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4132">
        <w:rPr>
          <w:rFonts w:ascii="Times New Roman" w:hAnsi="Times New Roman" w:cs="Times New Roman"/>
          <w:b/>
          <w:sz w:val="28"/>
          <w:szCs w:val="28"/>
          <w:lang w:val="uk-UA"/>
        </w:rPr>
        <w:t>Заохочення та відзначення</w:t>
      </w:r>
    </w:p>
    <w:p w:rsidR="000329CC" w:rsidRPr="00677F4B" w:rsidRDefault="000329CC" w:rsidP="00677F4B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Похвальним листом </w:t>
      </w:r>
      <w:r w:rsidRPr="00677F4B">
        <w:rPr>
          <w:sz w:val="28"/>
          <w:szCs w:val="28"/>
          <w:shd w:val="clear" w:color="auto" w:fill="FFFFFF"/>
          <w:lang w:val="uk-UA"/>
        </w:rPr>
        <w:t>«</w:t>
      </w:r>
      <w:r w:rsid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</w:t>
      </w: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високі досягнення у навчанні» нагороджуються учні </w:t>
      </w:r>
      <w:r w:rsidR="008E59E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-8-х</w:t>
      </w: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класів, які мають високі досягнення (10-12 балів</w:t>
      </w:r>
      <w:r w:rsidR="008E59E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або високий рівень </w:t>
      </w:r>
      <w:r w:rsid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</w:t>
      </w: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усіх результатів навчання</w:t>
      </w:r>
      <w:r w:rsidR="008E59E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учнів 3-4 класів</w:t>
      </w:r>
      <w:r w:rsidR="00334132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sym w:font="Symbol" w:char="F02A"/>
      </w:r>
      <w:r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усіх предметів за відповідний навчальний рік.</w:t>
      </w:r>
    </w:p>
    <w:p w:rsidR="00334132" w:rsidRPr="00334132" w:rsidRDefault="00C93EB0" w:rsidP="00677F4B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41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Похвальною грамотою «За особливі</w:t>
      </w:r>
      <w:r w:rsid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досягнення у вивченні окремих </w:t>
      </w:r>
      <w:r w:rsidRPr="003341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предметів» нагороджуються випускники закладу, які досягли особливих успіхів у вивченні </w:t>
      </w:r>
      <w:r w:rsidR="003341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3341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дного чи декількох предметів (не менше як 12 балів). </w:t>
      </w:r>
      <w:r w:rsidRPr="0033413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Такою нагородою відзначаються насамперед переможці міжнародних, ІІІ, IV етапів всеукраїнських конкурсів, олімпіад, змагань.</w:t>
      </w:r>
    </w:p>
    <w:p w:rsidR="00334132" w:rsidRPr="00334132" w:rsidRDefault="00334132" w:rsidP="00677F4B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334132">
        <w:rPr>
          <w:rFonts w:ascii="Times New Roman" w:hAnsi="Times New Roman" w:cs="Times New Roman"/>
          <w:sz w:val="28"/>
          <w:szCs w:val="28"/>
          <w:lang w:val="uk-UA"/>
        </w:rPr>
        <w:t>За підсумками навчального року учні початкових класів можуть нагороджуватися відзнаками (грамотами, дипломами тощо) школи за індивідуальні досягнення (певні обдарування з окремих видів навчальної діяльності).</w:t>
      </w:r>
    </w:p>
    <w:p w:rsidR="00EB5104" w:rsidRPr="00677F4B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383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Грамотою, подякою закладу нагороджуються учні та класи за активну участь в житті школи</w:t>
      </w:r>
      <w:r w:rsidR="00E731A6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(акції, виставки, конкурси, змагання тощо)</w:t>
      </w:r>
      <w:r w:rsidR="008B383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E731A6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B383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роботі органів учнівського самоврядування, роботі гуртків, секцій, студій, </w:t>
      </w:r>
      <w:proofErr w:type="spellStart"/>
      <w:r w:rsidR="00E731A6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волонтерство</w:t>
      </w:r>
      <w:proofErr w:type="spellEnd"/>
      <w:r w:rsidR="008B383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31A6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наказом</w:t>
      </w:r>
      <w:r w:rsidR="00EB510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директора.</w:t>
      </w:r>
    </w:p>
    <w:p w:rsidR="00E731A6" w:rsidRPr="00677F4B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731A6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старанність у навчанні, сумлінне виконання завдань під час дистанційного навчання, добросовісне виконання доручень, активну участь в житті класу застосовується заохочення у вигляді медалі, значка, диплома, грамоти, подяки за підписом класного керівника. </w:t>
      </w:r>
    </w:p>
    <w:p w:rsidR="00C93EB0" w:rsidRPr="00677F4B" w:rsidRDefault="007E6E31" w:rsidP="00677F4B">
      <w:pPr>
        <w:pStyle w:val="a4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EB510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сумлінне виконання громадських доручень, активну участь у загальношкільних заходах, </w:t>
      </w:r>
      <w:proofErr w:type="spellStart"/>
      <w:r w:rsidR="00EB510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волонтерство</w:t>
      </w:r>
      <w:proofErr w:type="spellEnd"/>
      <w:r w:rsidR="00EB510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застосовується заохочення у вигляді запису у щоденнику</w:t>
      </w:r>
      <w:r w:rsidR="00041DB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учня</w:t>
      </w:r>
      <w:r w:rsidR="00EB5104" w:rsidRPr="00677F4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5B6AC8" w:rsidRDefault="005B6AC8" w:rsidP="005B6AC8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</w:p>
    <w:p w:rsidR="005B6AC8" w:rsidRPr="007E6E31" w:rsidRDefault="005B6AC8" w:rsidP="007E6E31">
      <w:pPr>
        <w:pStyle w:val="rvps2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150" w:afterAutospacing="0"/>
        <w:ind w:left="0" w:firstLine="0"/>
        <w:jc w:val="both"/>
        <w:rPr>
          <w:rStyle w:val="rvts9"/>
          <w:b/>
          <w:bCs/>
          <w:sz w:val="28"/>
          <w:szCs w:val="28"/>
        </w:rPr>
      </w:pPr>
      <w:r w:rsidRPr="007E6E31">
        <w:rPr>
          <w:rStyle w:val="rvts9"/>
          <w:b/>
          <w:bCs/>
          <w:sz w:val="28"/>
          <w:szCs w:val="28"/>
        </w:rPr>
        <w:t>Загальні положення</w:t>
      </w:r>
    </w:p>
    <w:p w:rsidR="00F375D7" w:rsidRPr="007E6E31" w:rsidRDefault="00F375D7" w:rsidP="007E6E31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6E31">
        <w:rPr>
          <w:rFonts w:ascii="Times New Roman" w:hAnsi="Times New Roman" w:cs="Times New Roman"/>
          <w:sz w:val="28"/>
          <w:szCs w:val="28"/>
          <w:lang w:val="uk-UA"/>
        </w:rPr>
        <w:t>Органи державної влади та органи місцевого самоврядування, громадські об’єднання, юридичні, фізичні особи можуть заохочувати та відзначати академічні та інші досягнення учнів</w:t>
      </w:r>
    </w:p>
    <w:p w:rsidR="00041DB4" w:rsidRPr="007E6E31" w:rsidRDefault="00041DB4" w:rsidP="007E6E31">
      <w:pPr>
        <w:pStyle w:val="a4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E6E3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Заохочення учнів за високі досягнення у навчанні (Похвальні грамоти та Похвальні листи) фіксуються в їхніх особових справах класним керівником по закінченні навчального року.</w:t>
      </w:r>
    </w:p>
    <w:p w:rsidR="00334132" w:rsidRPr="00334132" w:rsidRDefault="00334132" w:rsidP="004818FF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Cs/>
          <w:color w:val="333333"/>
          <w:sz w:val="28"/>
          <w:szCs w:val="28"/>
        </w:rPr>
      </w:pPr>
    </w:p>
    <w:p w:rsidR="00334132" w:rsidRPr="007E6E31" w:rsidRDefault="00334132" w:rsidP="00334132">
      <w:pPr>
        <w:pStyle w:val="rvps2"/>
        <w:shd w:val="clear" w:color="auto" w:fill="FFFFFF"/>
        <w:spacing w:before="0" w:beforeAutospacing="0" w:after="150" w:afterAutospacing="0"/>
        <w:jc w:val="both"/>
        <w:rPr>
          <w:rStyle w:val="rvts9"/>
          <w:bCs/>
          <w:sz w:val="28"/>
          <w:szCs w:val="28"/>
        </w:rPr>
      </w:pPr>
      <w:r w:rsidRPr="007E6E31">
        <w:rPr>
          <w:rStyle w:val="rvts9"/>
          <w:bCs/>
          <w:sz w:val="28"/>
          <w:szCs w:val="28"/>
        </w:rPr>
        <w:t xml:space="preserve">*якщо педагогічна рада прийняла рішення про </w:t>
      </w:r>
      <w:proofErr w:type="spellStart"/>
      <w:r w:rsidRPr="007E6E31">
        <w:rPr>
          <w:rStyle w:val="rvts9"/>
          <w:bCs/>
          <w:sz w:val="28"/>
          <w:szCs w:val="28"/>
        </w:rPr>
        <w:t>рівневе</w:t>
      </w:r>
      <w:proofErr w:type="spellEnd"/>
      <w:r w:rsidRPr="007E6E31">
        <w:rPr>
          <w:rStyle w:val="rvts9"/>
          <w:bCs/>
          <w:sz w:val="28"/>
          <w:szCs w:val="28"/>
        </w:rPr>
        <w:t xml:space="preserve"> оцінювання результатів навчання у даних класах</w:t>
      </w:r>
    </w:p>
    <w:p w:rsidR="00334132" w:rsidRPr="00F375D7" w:rsidRDefault="00334132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9"/>
          <w:b/>
          <w:bCs/>
          <w:color w:val="333333"/>
          <w:sz w:val="28"/>
          <w:szCs w:val="28"/>
        </w:rPr>
      </w:pPr>
    </w:p>
    <w:sectPr w:rsidR="00334132" w:rsidRPr="00F3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400E"/>
    <w:multiLevelType w:val="hybridMultilevel"/>
    <w:tmpl w:val="03B0E72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D377E"/>
    <w:multiLevelType w:val="hybridMultilevel"/>
    <w:tmpl w:val="B4943C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5814"/>
    <w:multiLevelType w:val="hybridMultilevel"/>
    <w:tmpl w:val="AD0667D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F611A"/>
    <w:multiLevelType w:val="multilevel"/>
    <w:tmpl w:val="B79EB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A2"/>
    <w:rsid w:val="000329CC"/>
    <w:rsid w:val="00041DB4"/>
    <w:rsid w:val="000D4534"/>
    <w:rsid w:val="00305CFB"/>
    <w:rsid w:val="00334132"/>
    <w:rsid w:val="00471BFE"/>
    <w:rsid w:val="004818FF"/>
    <w:rsid w:val="005B6AC8"/>
    <w:rsid w:val="00635955"/>
    <w:rsid w:val="00677F4B"/>
    <w:rsid w:val="00712BA2"/>
    <w:rsid w:val="007E6E31"/>
    <w:rsid w:val="008166CD"/>
    <w:rsid w:val="008B3834"/>
    <w:rsid w:val="008E59E4"/>
    <w:rsid w:val="009A6191"/>
    <w:rsid w:val="009B1925"/>
    <w:rsid w:val="00AE67A2"/>
    <w:rsid w:val="00B32BC5"/>
    <w:rsid w:val="00B95F33"/>
    <w:rsid w:val="00C93EB0"/>
    <w:rsid w:val="00E16BE9"/>
    <w:rsid w:val="00E731A6"/>
    <w:rsid w:val="00EB5104"/>
    <w:rsid w:val="00ED079B"/>
    <w:rsid w:val="00F375D7"/>
    <w:rsid w:val="00F8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818FF"/>
  </w:style>
  <w:style w:type="table" w:styleId="a3">
    <w:name w:val="Table Grid"/>
    <w:basedOn w:val="a1"/>
    <w:uiPriority w:val="59"/>
    <w:rsid w:val="00B9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925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C93EB0"/>
    <w:rPr>
      <w:color w:val="0000FF"/>
      <w:u w:val="single"/>
    </w:rPr>
  </w:style>
  <w:style w:type="character" w:customStyle="1" w:styleId="rvts23">
    <w:name w:val="rvts23"/>
    <w:basedOn w:val="a0"/>
    <w:rsid w:val="00C93E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4818FF"/>
  </w:style>
  <w:style w:type="table" w:styleId="a3">
    <w:name w:val="Table Grid"/>
    <w:basedOn w:val="a1"/>
    <w:uiPriority w:val="59"/>
    <w:rsid w:val="00B9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1925"/>
    <w:pPr>
      <w:ind w:left="720"/>
      <w:contextualSpacing/>
    </w:pPr>
    <w:rPr>
      <w:lang w:val="ru-RU"/>
    </w:rPr>
  </w:style>
  <w:style w:type="character" w:styleId="a5">
    <w:name w:val="Hyperlink"/>
    <w:basedOn w:val="a0"/>
    <w:uiPriority w:val="99"/>
    <w:semiHidden/>
    <w:unhideWhenUsed/>
    <w:rsid w:val="00C93EB0"/>
    <w:rPr>
      <w:color w:val="0000FF"/>
      <w:u w:val="single"/>
    </w:rPr>
  </w:style>
  <w:style w:type="character" w:customStyle="1" w:styleId="rvts23">
    <w:name w:val="rvts23"/>
    <w:basedOn w:val="a0"/>
    <w:rsid w:val="00C93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BBB9-D371-45FA-B4FF-D280BB4A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Użytkownik systemu Windows</cp:lastModifiedBy>
  <cp:revision>2</cp:revision>
  <cp:lastPrinted>2023-08-24T07:09:00Z</cp:lastPrinted>
  <dcterms:created xsi:type="dcterms:W3CDTF">2023-08-31T09:27:00Z</dcterms:created>
  <dcterms:modified xsi:type="dcterms:W3CDTF">2023-08-31T09:27:00Z</dcterms:modified>
</cp:coreProperties>
</file>