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lang w:val="uk-UA"/>
        </w:rPr>
      </w:pPr>
      <w:r>
        <w:rPr>
          <w:lang w:val="uk-UA"/>
        </w:rPr>
        <w:t>Підлісківська гімназія</w:t>
      </w:r>
    </w:p>
    <w:p>
      <w:pPr>
        <w:pStyle w:val="Normal"/>
        <w:spacing w:lineRule="auto" w:line="240" w:before="0" w:after="0"/>
        <w:ind w:left="5670" w:hanging="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left="7088" w:hanging="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left="6804" w:hanging="0"/>
        <w:rPr>
          <w:rFonts w:ascii="Times New Roman" w:hAnsi="Times New Roman" w:cs="Times New Roman"/>
          <w:sz w:val="24"/>
          <w:szCs w:val="24"/>
          <w:lang w:val="uk-UA"/>
        </w:rPr>
      </w:pPr>
      <w:r>
        <w:rPr>
          <w:rFonts w:cs="Times New Roman" w:ascii="Times New Roman" w:hAnsi="Times New Roman"/>
          <w:sz w:val="24"/>
          <w:szCs w:val="24"/>
          <w:lang w:val="uk-UA"/>
        </w:rPr>
        <w:t>Погоджено</w:t>
      </w:r>
    </w:p>
    <w:p>
      <w:pPr>
        <w:pStyle w:val="Normal"/>
        <w:spacing w:lineRule="auto" w:line="240" w:before="0" w:after="0"/>
        <w:ind w:left="6804" w:hanging="0"/>
        <w:rPr>
          <w:rFonts w:ascii="Times New Roman" w:hAnsi="Times New Roman" w:cs="Times New Roman"/>
          <w:sz w:val="24"/>
          <w:szCs w:val="24"/>
          <w:lang w:val="uk-UA"/>
        </w:rPr>
      </w:pPr>
      <w:r>
        <w:rPr>
          <w:rFonts w:cs="Times New Roman" w:ascii="Times New Roman" w:hAnsi="Times New Roman"/>
          <w:sz w:val="24"/>
          <w:szCs w:val="24"/>
          <w:lang w:val="uk-UA"/>
        </w:rPr>
        <w:t>Заступник директора</w:t>
      </w:r>
    </w:p>
    <w:p>
      <w:pPr>
        <w:pStyle w:val="Normal"/>
        <w:spacing w:lineRule="auto" w:line="240" w:before="0" w:after="0"/>
        <w:ind w:left="6804" w:hanging="0"/>
        <w:rPr>
          <w:rFonts w:ascii="Times New Roman" w:hAnsi="Times New Roman" w:cs="Times New Roman"/>
          <w:sz w:val="24"/>
          <w:szCs w:val="24"/>
          <w:lang w:val="uk-UA"/>
        </w:rPr>
      </w:pPr>
      <w:r>
        <w:rPr>
          <w:rFonts w:cs="Times New Roman" w:ascii="Times New Roman" w:hAnsi="Times New Roman"/>
          <w:sz w:val="24"/>
          <w:szCs w:val="24"/>
          <w:lang w:val="uk-UA"/>
        </w:rPr>
        <w:t>__________ Пташник Н.З</w:t>
      </w:r>
    </w:p>
    <w:p>
      <w:pPr>
        <w:pStyle w:val="Normal"/>
        <w:spacing w:lineRule="auto" w:line="240" w:before="0" w:after="0"/>
        <w:ind w:left="6804" w:hanging="0"/>
        <w:rPr>
          <w:rFonts w:ascii="Times New Roman" w:hAnsi="Times New Roman" w:cs="Times New Roman"/>
          <w:sz w:val="24"/>
          <w:szCs w:val="24"/>
          <w:lang w:val="uk-UA"/>
        </w:rPr>
      </w:pPr>
      <w:r>
        <w:rPr>
          <w:rFonts w:cs="Times New Roman" w:ascii="Times New Roman" w:hAnsi="Times New Roman"/>
          <w:sz w:val="24"/>
          <w:szCs w:val="24"/>
          <w:lang w:val="uk-UA"/>
        </w:rPr>
        <w:t>«__»____________20__ року</w:t>
      </w:r>
    </w:p>
    <w:p>
      <w:pPr>
        <w:pStyle w:val="Normal"/>
        <w:spacing w:lineRule="auto" w:line="240" w:before="0" w:after="0"/>
        <w:ind w:left="5670" w:hanging="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left="5670" w:hanging="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left="5670" w:hanging="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left="5670" w:hanging="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left="5670" w:hanging="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b/>
          <w:b/>
          <w:sz w:val="48"/>
          <w:szCs w:val="48"/>
          <w:lang w:val="uk-UA"/>
        </w:rPr>
      </w:pPr>
      <w:r>
        <w:rPr>
          <w:rFonts w:cs="Times New Roman" w:ascii="Times New Roman" w:hAnsi="Times New Roman"/>
          <w:b/>
          <w:sz w:val="48"/>
          <w:szCs w:val="48"/>
          <w:lang w:val="uk-UA"/>
        </w:rPr>
        <w:t>План роботи</w:t>
      </w:r>
    </w:p>
    <w:p>
      <w:pPr>
        <w:pStyle w:val="Normal"/>
        <w:spacing w:lineRule="auto" w:line="240" w:before="0" w:after="0"/>
        <w:jc w:val="center"/>
        <w:rPr>
          <w:rFonts w:ascii="Times New Roman" w:hAnsi="Times New Roman" w:cs="Times New Roman"/>
          <w:b/>
          <w:b/>
          <w:sz w:val="48"/>
          <w:szCs w:val="48"/>
          <w:lang w:val="uk-UA"/>
        </w:rPr>
      </w:pPr>
      <w:r>
        <w:rPr>
          <w:rFonts w:cs="Times New Roman" w:ascii="Times New Roman" w:hAnsi="Times New Roman"/>
          <w:b/>
          <w:sz w:val="48"/>
          <w:szCs w:val="48"/>
          <w:lang w:val="uk-UA"/>
        </w:rPr>
        <w:t>методичного об</w:t>
      </w:r>
      <w:r>
        <w:rPr>
          <w:rFonts w:cs="Times New Roman" w:ascii="Times New Roman" w:hAnsi="Times New Roman"/>
          <w:b/>
          <w:sz w:val="48"/>
          <w:szCs w:val="48"/>
        </w:rPr>
        <w:t>’</w:t>
      </w:r>
      <w:r>
        <w:rPr>
          <w:rFonts w:cs="Times New Roman" w:ascii="Times New Roman" w:hAnsi="Times New Roman"/>
          <w:b/>
          <w:sz w:val="48"/>
          <w:szCs w:val="48"/>
          <w:lang w:val="uk-UA"/>
        </w:rPr>
        <w:t xml:space="preserve">єднання </w:t>
      </w:r>
    </w:p>
    <w:p>
      <w:pPr>
        <w:pStyle w:val="Normal"/>
        <w:spacing w:lineRule="auto" w:line="240" w:before="0" w:after="0"/>
        <w:jc w:val="center"/>
        <w:rPr>
          <w:rFonts w:ascii="Times New Roman" w:hAnsi="Times New Roman" w:cs="Times New Roman"/>
          <w:b/>
          <w:b/>
          <w:sz w:val="48"/>
          <w:szCs w:val="48"/>
          <w:lang w:val="uk-UA"/>
        </w:rPr>
      </w:pPr>
      <w:r>
        <w:rPr>
          <w:rFonts w:cs="Times New Roman" w:ascii="Times New Roman" w:hAnsi="Times New Roman"/>
          <w:b/>
          <w:sz w:val="48"/>
          <w:szCs w:val="48"/>
          <w:lang w:val="uk-UA"/>
        </w:rPr>
        <w:t>класних керівників</w:t>
      </w:r>
    </w:p>
    <w:p>
      <w:pPr>
        <w:pStyle w:val="Normal"/>
        <w:spacing w:lineRule="auto" w:line="240" w:before="0" w:after="0"/>
        <w:jc w:val="center"/>
        <w:rPr>
          <w:rFonts w:ascii="Times New Roman" w:hAnsi="Times New Roman" w:cs="Times New Roman"/>
          <w:b/>
          <w:b/>
          <w:sz w:val="48"/>
          <w:szCs w:val="48"/>
          <w:lang w:val="uk-UA"/>
        </w:rPr>
      </w:pPr>
      <w:r>
        <w:rPr>
          <w:rFonts w:cs="Times New Roman" w:ascii="Times New Roman" w:hAnsi="Times New Roman"/>
          <w:b/>
          <w:sz w:val="48"/>
          <w:szCs w:val="48"/>
          <w:lang w:val="uk-UA"/>
        </w:rPr>
        <w:t>на 2024/2025 навчальний рік</w:t>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b/>
          <w:b/>
          <w:sz w:val="28"/>
          <w:szCs w:val="28"/>
          <w:lang w:val="uk-UA"/>
        </w:rPr>
      </w:pPr>
      <w:r>
        <w:rPr>
          <w:rFonts w:cs="Times New Roman" w:ascii="Times New Roman" w:hAnsi="Times New Roman"/>
          <w:b/>
          <w:sz w:val="28"/>
          <w:szCs w:val="28"/>
          <w:lang w:val="uk-UA"/>
        </w:rPr>
        <w:t xml:space="preserve">Виховна проблема, над якою працює заклад освіти </w:t>
      </w:r>
      <w:r>
        <w:rPr>
          <w:rFonts w:cs="Times New Roman" w:ascii="Times New Roman" w:hAnsi="Times New Roman"/>
          <w:color w:val="FF0000"/>
          <w:sz w:val="28"/>
          <w:szCs w:val="28"/>
          <w:lang w:val="uk-UA"/>
        </w:rPr>
        <w:t xml:space="preserve"> «Формування патріотичних почуттів,готовності відстоювати державні інтереси Батьківщини»     </w:t>
      </w:r>
      <w:r>
        <w:rPr>
          <w:rFonts w:cs="Times New Roman" w:ascii="Times New Roman" w:hAnsi="Times New Roman"/>
          <w:sz w:val="28"/>
          <w:szCs w:val="28"/>
          <w:lang w:val="uk-UA"/>
        </w:rPr>
        <w:t xml:space="preserve">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b/>
          <w:sz w:val="28"/>
          <w:szCs w:val="28"/>
          <w:lang w:val="uk-UA"/>
        </w:rPr>
        <w:t xml:space="preserve">Виховна проблема, над якою працює МО </w:t>
      </w:r>
      <w:r>
        <w:rPr>
          <w:rFonts w:cs="Times New Roman" w:ascii="Times New Roman" w:hAnsi="Times New Roman"/>
          <w:sz w:val="28"/>
          <w:szCs w:val="28"/>
          <w:lang w:val="uk-UA"/>
        </w:rPr>
        <w:t>«Виховання національно свідомої особистості,  яка наділена громадянською відповідальністю, духовними цінностями, патріотичними почуттями»</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32"/>
          <w:szCs w:val="32"/>
          <w:lang w:val="uk-UA"/>
        </w:rPr>
      </w:pPr>
      <w:r>
        <w:rPr>
          <w:rFonts w:cs="Times New Roman" w:ascii="Times New Roman" w:hAnsi="Times New Roman"/>
          <w:sz w:val="32"/>
          <w:szCs w:val="32"/>
          <w:lang w:val="uk-UA"/>
        </w:rPr>
      </w:r>
    </w:p>
    <w:p>
      <w:pPr>
        <w:pStyle w:val="Normal"/>
        <w:spacing w:lineRule="auto" w:line="240" w:before="0" w:after="0"/>
        <w:rPr>
          <w:rFonts w:ascii="Times New Roman" w:hAnsi="Times New Roman" w:cs="Times New Roman"/>
          <w:color w:val="FF0000"/>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Керівник МО</w:t>
      </w:r>
      <w:r>
        <w:rPr>
          <w:rFonts w:cs="Times New Roman" w:ascii="Times New Roman" w:hAnsi="Times New Roman"/>
          <w:color w:val="FF0000"/>
          <w:sz w:val="28"/>
          <w:szCs w:val="28"/>
          <w:lang w:val="uk-UA"/>
        </w:rPr>
        <w:t xml:space="preserve"> Кашуба Ірина Іванівна</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2024</w:t>
      </w:r>
    </w:p>
    <w:p>
      <w:pPr>
        <w:pStyle w:val="Normal"/>
        <w:spacing w:lineRule="auto" w:line="240" w:before="0" w:after="0"/>
        <w:ind w:left="284" w:right="118" w:hanging="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pacing w:lineRule="auto" w:line="240" w:before="0" w:after="0"/>
        <w:ind w:right="118" w:hanging="0"/>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r>
    </w:p>
    <w:p>
      <w:pPr>
        <w:pStyle w:val="Normal"/>
        <w:spacing w:lineRule="auto" w:line="240" w:before="0" w:after="0"/>
        <w:ind w:left="284" w:right="118" w:hanging="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ДОКУМЕНТАЦІЯ МЕТОДИЧНОГО ОБ’ЄДНАННЯ</w:t>
      </w:r>
    </w:p>
    <w:p>
      <w:pPr>
        <w:pStyle w:val="Normal"/>
        <w:spacing w:lineRule="auto" w:line="240" w:before="0" w:after="0"/>
        <w:ind w:left="284" w:right="118" w:hanging="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КЛАСНИХ КЕРІВНИКІВ</w:t>
      </w:r>
    </w:p>
    <w:p>
      <w:pPr>
        <w:pStyle w:val="Normal"/>
        <w:spacing w:lineRule="auto" w:line="240" w:before="0" w:after="0"/>
        <w:ind w:left="284" w:right="118"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 Положення про МО класних керівників закладу освіти.</w:t>
      </w:r>
    </w:p>
    <w:p>
      <w:pPr>
        <w:pStyle w:val="Normal"/>
        <w:spacing w:lineRule="auto" w:line="240" w:before="0" w:after="0"/>
        <w:ind w:left="284" w:right="118"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 Аналіз роботи МО за минулий навчальний рік.</w:t>
      </w:r>
    </w:p>
    <w:p>
      <w:pPr>
        <w:pStyle w:val="Normal"/>
        <w:spacing w:lineRule="auto" w:line="240" w:before="0" w:after="0"/>
        <w:ind w:left="284" w:right="118"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 Список членів методичного об’єднання класних керівників.</w:t>
      </w:r>
    </w:p>
    <w:p>
      <w:pPr>
        <w:pStyle w:val="Normal"/>
        <w:spacing w:lineRule="auto" w:line="240" w:before="0" w:after="0"/>
        <w:ind w:left="284" w:right="118"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 Річний план роботи методичного об’єднання.</w:t>
      </w:r>
    </w:p>
    <w:p>
      <w:pPr>
        <w:pStyle w:val="Normal"/>
        <w:spacing w:lineRule="auto" w:line="240" w:before="0" w:after="0"/>
        <w:ind w:left="284" w:right="118"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 Протоколи засідань методичного об’єднання класних керівників.</w:t>
      </w:r>
    </w:p>
    <w:p>
      <w:pPr>
        <w:pStyle w:val="Normal"/>
        <w:spacing w:lineRule="auto" w:line="240" w:before="0" w:after="0"/>
        <w:ind w:left="284" w:right="118"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6. Аналітичні матеріали за підсумками проведених заходів.</w:t>
      </w:r>
    </w:p>
    <w:p>
      <w:pPr>
        <w:pStyle w:val="Normal"/>
        <w:spacing w:lineRule="auto" w:line="240" w:before="0" w:after="0"/>
        <w:ind w:left="284" w:right="118"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7. Матеріали «методичної скарбнички класного керівника»</w:t>
      </w:r>
    </w:p>
    <w:p>
      <w:pPr>
        <w:pStyle w:val="Normal"/>
        <w:spacing w:lineRule="auto" w:line="240" w:before="0" w:after="0"/>
        <w:jc w:val="center"/>
        <w:rPr>
          <w:rFonts w:ascii="Times New Roman" w:hAnsi="Times New Roman" w:eastAsia="Times New Roman" w:cs="Times New Roman"/>
          <w:b/>
          <w:b/>
          <w:i/>
          <w:i/>
          <w:sz w:val="24"/>
          <w:szCs w:val="24"/>
          <w:lang w:val="uk-UA" w:eastAsia="ru-RU"/>
        </w:rPr>
      </w:pPr>
      <w:r>
        <w:rPr>
          <w:rFonts w:eastAsia="Times New Roman" w:cs="Times New Roman" w:ascii="Times New Roman" w:hAnsi="Times New Roman"/>
          <w:b/>
          <w:i/>
          <w:sz w:val="24"/>
          <w:szCs w:val="24"/>
          <w:lang w:val="uk-UA" w:eastAsia="ru-RU"/>
        </w:rPr>
      </w:r>
    </w:p>
    <w:p>
      <w:pPr>
        <w:pStyle w:val="Normal"/>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ФУНКЦІОНАЛЬНІ ОБОВ’ЯЗКИ КЕРІВНИКА МЕТОДИЧНОГО </w:t>
      </w:r>
    </w:p>
    <w:p>
      <w:pPr>
        <w:pStyle w:val="Normal"/>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ОБ’ЄДНАННЯ КЛАСНИХ  КЕРІВНИКІВ</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Керівник методичного об’єднання класних керівників</w:t>
      </w:r>
    </w:p>
    <w:p>
      <w:pPr>
        <w:pStyle w:val="ListParagraph"/>
        <w:numPr>
          <w:ilvl w:val="0"/>
          <w:numId w:val="2"/>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Відповідає за:</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планування, підготовку, здійснення та аналіз діяльності методичного об’єднання;</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поповнення «методичної скарбнички класного керівника»;</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своєчасне впорядкування документації щодо роботи об’єднання та проведених заходів.</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 Разом із адміністрацією закладу освіти стежить за:</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дотриманням принципів організації виховного процесу;</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виконанням класними керівниками їхніх функціональних обов’язків;</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підвищенням науково-методичного рівня виховної роботи;</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вдосконаленням психолого-педагогічної підготовки класних керівників.</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 Організовує:</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взаємодію класних керівників – членів МО між собою та з іншими структурними підрозділами закладу освіти;</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відкриті заходи, семінари, конференції тощо;</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вивчення, узагальнення та використання в практиці  прогресивного педагогічного досвіду роботи класних керівників;</w:t>
      </w:r>
    </w:p>
    <w:p>
      <w:pPr>
        <w:pStyle w:val="ListParagraph"/>
        <w:numPr>
          <w:ilvl w:val="0"/>
          <w:numId w:val="1"/>
        </w:numPr>
        <w:spacing w:lineRule="auto" w:line="240" w:before="0" w:after="0"/>
        <w:contextualSpacing/>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консультації з питань виховної роботи.</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 Координує планування, організацію та педагогічний аналіз виховних заходів класних керівників.</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 Сприяє створенню та розвитку системи виховної роботи класних колективів.</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0" w:after="0"/>
        <w:ind w:left="142" w:firstLine="708"/>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Засідання МО класних керівників проводяться 4 рази на рік: перше (організаційне) – у серпні, інші – 2 рази на семестр. План роботи МО схвалюється на першому засіданні. </w:t>
      </w:r>
    </w:p>
    <w:p>
      <w:pPr>
        <w:pStyle w:val="Normal"/>
        <w:spacing w:lineRule="auto" w:line="240" w:before="0" w:after="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 xml:space="preserve">СТРУКТУРА ПЛАНУ РОБОТИ </w:t>
      </w:r>
    </w:p>
    <w:p>
      <w:pPr>
        <w:pStyle w:val="Normal"/>
        <w:spacing w:lineRule="auto" w:line="240" w:before="0" w:after="0"/>
        <w:jc w:val="center"/>
        <w:rPr>
          <w:rFonts w:ascii="Times New Roman" w:hAnsi="Times New Roman" w:eastAsia="Times New Roman" w:cs="Times New Roman"/>
          <w:b/>
          <w:b/>
          <w:sz w:val="24"/>
          <w:szCs w:val="24"/>
          <w:lang w:val="uk-UA" w:eastAsia="ru-RU"/>
        </w:rPr>
      </w:pPr>
      <w:r>
        <w:rPr>
          <w:rFonts w:eastAsia="Times New Roman" w:cs="Times New Roman" w:ascii="Times New Roman" w:hAnsi="Times New Roman"/>
          <w:b/>
          <w:sz w:val="24"/>
          <w:szCs w:val="24"/>
          <w:lang w:val="uk-UA" w:eastAsia="ru-RU"/>
        </w:rPr>
        <w:t>МО КЛАСНИХ КЕРІВНИКІВ</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1. Аналіз роботи МО класних керівників за попередній навчальний рік.</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2. Педагогічні завдання методичного об’єднання.</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3. Календарний план роботи МО, який включає:</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план засідань МО;</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графік відкритих заходів у класах;</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4. Підвищення рівня фахової майстерності класних керівників:</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самоосвіта класних керівників;</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ru-RU"/>
        </w:rPr>
        <w:t>- підготовка класними керівниками творчих робіт, виступів, доповідей;</w:t>
      </w:r>
    </w:p>
    <w:p>
      <w:pPr>
        <w:pStyle w:val="Normal"/>
        <w:spacing w:lineRule="auto" w:line="240" w:before="0" w:after="0"/>
        <w:ind w:left="142" w:hanging="0"/>
        <w:jc w:val="both"/>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5. Вивчення та узагальнення педагогічного досвіду роботи класних керівників.</w:t>
      </w:r>
    </w:p>
    <w:p>
      <w:pPr>
        <w:pStyle w:val="Normal"/>
        <w:spacing w:lineRule="auto" w:line="240" w:before="0" w:after="0"/>
        <w:rPr>
          <w:rFonts w:ascii="Segoe Script" w:hAnsi="Segoe Script" w:cs="Times New Roman"/>
          <w:b/>
          <w:b/>
          <w:color w:val="0000FF"/>
          <w:sz w:val="24"/>
          <w:szCs w:val="24"/>
          <w:lang w:val="uk-UA"/>
        </w:rPr>
      </w:pPr>
      <w:r>
        <w:rPr>
          <w:rFonts w:cs="Times New Roman" w:ascii="Segoe Script" w:hAnsi="Segoe Script"/>
          <w:b/>
          <w:color w:val="0000FF"/>
          <w:sz w:val="24"/>
          <w:szCs w:val="24"/>
          <w:lang w:val="uk-UA"/>
        </w:rPr>
      </w:r>
    </w:p>
    <w:p>
      <w:pPr>
        <w:pStyle w:val="Normal"/>
        <w:spacing w:lineRule="auto" w:line="240" w:before="0" w:after="0"/>
        <w:rPr>
          <w:rFonts w:ascii="Times New Roman" w:hAnsi="Times New Roman" w:cs="Times New Roman"/>
          <w:b/>
          <w:b/>
          <w:sz w:val="24"/>
          <w:szCs w:val="24"/>
          <w:u w:val="single"/>
          <w:lang w:val="uk-UA"/>
        </w:rPr>
      </w:pPr>
      <w:r>
        <w:rPr>
          <w:rFonts w:cs="Times New Roman" w:ascii="Times New Roman" w:hAnsi="Times New Roman"/>
          <w:b/>
          <w:sz w:val="24"/>
          <w:szCs w:val="24"/>
          <w:lang w:val="uk-UA"/>
        </w:rPr>
        <w:t xml:space="preserve">Виховна проблема, над якою працює заклад освіти  </w:t>
      </w:r>
      <w:r>
        <w:rPr>
          <w:rFonts w:cs="Times New Roman" w:ascii="Times New Roman" w:hAnsi="Times New Roman"/>
          <w:b/>
          <w:i/>
          <w:sz w:val="24"/>
          <w:szCs w:val="24"/>
          <w:u w:val="single"/>
          <w:lang w:val="uk-UA"/>
        </w:rPr>
        <w:t>«Формування компетентної особистості шляхом створення інноваційно-освітнього простору в контексті вимог сучасної школи»»</w:t>
      </w:r>
    </w:p>
    <w:p>
      <w:pPr>
        <w:pStyle w:val="Normal"/>
        <w:spacing w:lineRule="auto" w:line="240" w:before="0" w:after="0"/>
        <w:rPr>
          <w:rFonts w:ascii="Times New Roman" w:hAnsi="Times New Roman" w:cs="Times New Roman"/>
          <w:b/>
          <w:b/>
          <w:sz w:val="24"/>
          <w:szCs w:val="24"/>
          <w:u w:val="single"/>
          <w:lang w:val="uk-UA"/>
        </w:rPr>
      </w:pPr>
      <w:r>
        <w:rPr>
          <w:rFonts w:cs="Times New Roman" w:ascii="Times New Roman" w:hAnsi="Times New Roman"/>
          <w:b/>
          <w:sz w:val="24"/>
          <w:szCs w:val="24"/>
          <w:lang w:val="uk-UA"/>
        </w:rPr>
        <w:t xml:space="preserve">Мета виховної роботи:  </w:t>
      </w:r>
      <w:r>
        <w:rPr>
          <w:rFonts w:cs="Times New Roman" w:ascii="Times New Roman" w:hAnsi="Times New Roman"/>
          <w:b/>
          <w:i/>
          <w:sz w:val="24"/>
          <w:szCs w:val="24"/>
          <w:u w:val="single"/>
          <w:lang w:val="uk-UA"/>
        </w:rPr>
        <w:t>Розвиток в учнів особистісних ознак громадян української держави</w:t>
      </w:r>
    </w:p>
    <w:p>
      <w:pPr>
        <w:pStyle w:val="Normal"/>
        <w:spacing w:lineRule="auto" w:line="240" w:before="0" w:after="0"/>
        <w:rPr>
          <w:rFonts w:ascii="Times New Roman" w:hAnsi="Times New Roman" w:cs="Times New Roman"/>
          <w:b/>
          <w:b/>
          <w:sz w:val="24"/>
          <w:szCs w:val="24"/>
          <w:u w:val="single"/>
          <w:lang w:val="uk-UA"/>
        </w:rPr>
      </w:pPr>
      <w:r>
        <w:rPr>
          <w:rFonts w:cs="Times New Roman" w:ascii="Times New Roman" w:hAnsi="Times New Roman"/>
          <w:b/>
          <w:sz w:val="24"/>
          <w:szCs w:val="24"/>
          <w:lang w:val="uk-UA"/>
        </w:rPr>
        <w:t xml:space="preserve">Науково-методична проблема, над якою працює методичне об’єднання класних керівників </w:t>
      </w:r>
      <w:r>
        <w:rPr>
          <w:rFonts w:cs="Times New Roman" w:ascii="Times New Roman" w:hAnsi="Times New Roman"/>
          <w:b/>
          <w:i/>
          <w:sz w:val="24"/>
          <w:szCs w:val="24"/>
          <w:u w:val="single"/>
          <w:lang w:val="uk-UA"/>
        </w:rPr>
        <w:t>«Виховання національно свідомої особистості,  яка наділена громадянською відповідальністю, духовними цінностями, патріотичними почуттями»</w:t>
      </w:r>
    </w:p>
    <w:p>
      <w:pPr>
        <w:pStyle w:val="Normal"/>
        <w:spacing w:lineRule="auto" w:line="240" w:before="0" w:after="0"/>
        <w:rPr>
          <w:rFonts w:ascii="Segoe Script" w:hAnsi="Segoe Script" w:cs="Times New Roman"/>
          <w:b/>
          <w:b/>
          <w:color w:val="0000FF"/>
          <w:sz w:val="24"/>
          <w:szCs w:val="24"/>
          <w:lang w:val="uk-UA"/>
        </w:rPr>
      </w:pPr>
      <w:r>
        <w:rPr>
          <w:rFonts w:cs="Times New Roman" w:ascii="Segoe Script" w:hAnsi="Segoe Script"/>
          <w:b/>
          <w:color w:val="0000FF"/>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СПИСОК ЧЛЕНІВ МО КЛАСНИХ КЕРІВНИКІВ</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tbl>
      <w:tblPr>
        <w:tblW w:w="10206" w:type="dxa"/>
        <w:jc w:val="left"/>
        <w:tblInd w:w="250" w:type="dxa"/>
        <w:tblLayout w:type="fixed"/>
        <w:tblCellMar>
          <w:top w:w="0" w:type="dxa"/>
          <w:left w:w="108" w:type="dxa"/>
          <w:bottom w:w="0" w:type="dxa"/>
          <w:right w:w="108" w:type="dxa"/>
        </w:tblCellMar>
        <w:tblLook w:firstRow="0" w:noVBand="0" w:lastRow="0" w:firstColumn="0" w:lastColumn="0" w:noHBand="0" w:val="0000"/>
      </w:tblPr>
      <w:tblGrid>
        <w:gridCol w:w="567"/>
        <w:gridCol w:w="1842"/>
        <w:gridCol w:w="568"/>
        <w:gridCol w:w="709"/>
        <w:gridCol w:w="849"/>
        <w:gridCol w:w="1426"/>
        <w:gridCol w:w="1134"/>
        <w:gridCol w:w="3109"/>
      </w:tblGrid>
      <w:tr>
        <w:trPr>
          <w:trHeight w:val="48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Прізвище, ім’я, по батькові</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класного керівника</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ind w:left="-108" w:righ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Клас</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ind w:left="-108" w:righ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Освіта</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ind w:lef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Стаж роботи</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Посада</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ind w:lef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Категорія</w:t>
            </w:r>
          </w:p>
        </w:tc>
        <w:tc>
          <w:tcPr>
            <w:tcW w:w="3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Проблемні  питання,  над  якими</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працюють класні  керівники</w:t>
            </w:r>
          </w:p>
        </w:tc>
      </w:tr>
      <w:tr>
        <w:trPr>
          <w:trHeight w:val="742"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Бріцька Р.В</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Вища</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 xml:space="preserve">23 </w:t>
            </w:r>
            <w:r>
              <w:rPr>
                <w:rFonts w:cs="Times New Roman" w:ascii="Times New Roman" w:hAnsi="Times New Roman"/>
                <w:sz w:val="24"/>
                <w:szCs w:val="24"/>
                <w:lang w:val="uk-UA"/>
              </w:rPr>
              <w:t>р</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Вчитель української мови та літератури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Вища</w:t>
            </w:r>
          </w:p>
        </w:tc>
        <w:tc>
          <w:tcPr>
            <w:tcW w:w="3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Розвиток у дітей почуття колективізму,свідомого ставлення до національних символів,гідності,традицій</w:t>
            </w:r>
          </w:p>
        </w:tc>
      </w:tr>
      <w:tr>
        <w:trPr>
          <w:trHeight w:val="96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Лучка Ю.Є</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Вища</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 м</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Вчитель хімії та інформатики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Спеціаліст</w:t>
            </w:r>
          </w:p>
        </w:tc>
        <w:tc>
          <w:tcPr>
            <w:tcW w:w="3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Формування  в учнів навичок вирішення конфліктів та побудови позитивних відносин з однолітками.</w:t>
            </w:r>
          </w:p>
        </w:tc>
      </w:tr>
      <w:tr>
        <w:trPr>
          <w:trHeight w:val="814"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Рак І.М</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Вища</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 р</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Вчитель анг.мови укр.м та літ.</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Спеціаліст</w:t>
            </w:r>
          </w:p>
        </w:tc>
        <w:tc>
          <w:tcPr>
            <w:tcW w:w="3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Народні традиції та їхня роль у національному вихованні дітей та молоді</w:t>
            </w:r>
          </w:p>
        </w:tc>
      </w:tr>
      <w:tr>
        <w:trPr>
          <w:trHeight w:val="72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Коваленко О.О</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Неповна вища</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 р</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Педагог -організатор</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3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Формування і розкриття креативної індивідіальної особистості школяра в умовах сучасної освіти</w:t>
            </w:r>
          </w:p>
        </w:tc>
      </w:tr>
      <w:tr>
        <w:trPr>
          <w:trHeight w:val="90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Кашуба І.І</w:t>
            </w:r>
          </w:p>
        </w:tc>
        <w:tc>
          <w:tcPr>
            <w:tcW w:w="5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hanging="0"/>
              <w:jc w:val="center"/>
              <w:rPr>
                <w:rFonts w:ascii="Times New Roman" w:hAnsi="Times New Roman" w:cs="Times New Roman"/>
                <w:sz w:val="24"/>
                <w:szCs w:val="24"/>
                <w:lang w:val="uk-UA"/>
              </w:rPr>
            </w:pPr>
            <w:r>
              <w:rPr>
                <w:rFonts w:cs="Times New Roman" w:ascii="Times New Roman" w:hAnsi="Times New Roman"/>
                <w:sz w:val="24"/>
                <w:szCs w:val="24"/>
                <w:lang w:val="uk-UA"/>
              </w:rPr>
              <w:t>Вища</w:t>
            </w:r>
          </w:p>
        </w:tc>
        <w:tc>
          <w:tcPr>
            <w:tcW w:w="8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en-US"/>
              </w:rPr>
              <w:t>7</w:t>
            </w:r>
            <w:r>
              <w:rPr>
                <w:rFonts w:cs="Times New Roman" w:ascii="Times New Roman" w:hAnsi="Times New Roman"/>
                <w:sz w:val="24"/>
                <w:szCs w:val="24"/>
                <w:lang w:val="uk-UA"/>
              </w:rPr>
              <w:t>р</w:t>
            </w:r>
          </w:p>
        </w:tc>
        <w:tc>
          <w:tcPr>
            <w:tcW w:w="1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Вчитель анг.мови та літератури</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 категорія</w:t>
            </w:r>
          </w:p>
        </w:tc>
        <w:tc>
          <w:tcPr>
            <w:tcW w:w="3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Використання нестандартних уроків у навчальному процесі для активації навчально-пізнавальної діяльності учнів</w:t>
            </w:r>
          </w:p>
        </w:tc>
      </w:tr>
    </w:tbl>
    <w:p>
      <w:pPr>
        <w:pStyle w:val="Normal"/>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left="142" w:hanging="0"/>
        <w:rPr>
          <w:rFonts w:ascii="Times New Roman" w:hAnsi="Times New Roman" w:cs="Times New Roman"/>
          <w:sz w:val="24"/>
          <w:szCs w:val="24"/>
          <w:lang w:val="uk-UA"/>
        </w:rPr>
      </w:pPr>
      <w:r>
        <w:rPr>
          <w:rFonts w:cs="Times New Roman" w:ascii="Times New Roman" w:hAnsi="Times New Roman"/>
          <w:sz w:val="24"/>
          <w:szCs w:val="24"/>
          <w:lang w:val="uk-UA"/>
        </w:rPr>
        <w:t>Всього  класних  керівників</w:t>
        <w:tab/>
        <w:t xml:space="preserve">   -  5</w:t>
      </w:r>
    </w:p>
    <w:p>
      <w:pPr>
        <w:pStyle w:val="Normal"/>
        <w:spacing w:lineRule="auto" w:line="240" w:before="0" w:after="0"/>
        <w:ind w:left="142" w:hanging="0"/>
        <w:rPr>
          <w:rFonts w:ascii="Times New Roman" w:hAnsi="Times New Roman" w:cs="Times New Roman"/>
          <w:sz w:val="24"/>
          <w:szCs w:val="24"/>
          <w:lang w:val="uk-UA"/>
        </w:rPr>
      </w:pPr>
      <w:r>
        <w:rPr>
          <w:rFonts w:cs="Times New Roman" w:ascii="Times New Roman" w:hAnsi="Times New Roman"/>
          <w:sz w:val="24"/>
          <w:szCs w:val="24"/>
          <w:lang w:val="uk-UA"/>
        </w:rPr>
        <w:t>З  них:   старших  учителів</w:t>
        <w:tab/>
        <w:t xml:space="preserve">- </w:t>
        <w:tab/>
        <w:tab/>
      </w:r>
    </w:p>
    <w:p>
      <w:pPr>
        <w:pStyle w:val="Normal"/>
        <w:spacing w:lineRule="auto" w:line="240" w:before="0" w:after="0"/>
        <w:ind w:left="142" w:hanging="0"/>
        <w:rPr>
          <w:rFonts w:ascii="Times New Roman" w:hAnsi="Times New Roman" w:cs="Times New Roman"/>
          <w:sz w:val="24"/>
          <w:szCs w:val="24"/>
          <w:lang w:val="uk-UA"/>
        </w:rPr>
      </w:pPr>
      <w:r>
        <w:rPr>
          <w:rFonts w:cs="Times New Roman" w:ascii="Times New Roman" w:hAnsi="Times New Roman"/>
          <w:sz w:val="24"/>
          <w:szCs w:val="24"/>
          <w:lang w:val="uk-UA"/>
        </w:rPr>
        <w:t>вища  кваліфікаційна  категорія  -</w:t>
      </w:r>
      <w:r>
        <w:rPr>
          <w:rFonts w:cs="Times New Roman" w:ascii="Times New Roman" w:hAnsi="Times New Roman"/>
          <w:color w:val="FF0000"/>
          <w:sz w:val="24"/>
          <w:szCs w:val="24"/>
          <w:lang w:val="uk-UA"/>
        </w:rPr>
        <w:t xml:space="preserve"> 1</w:t>
      </w:r>
    </w:p>
    <w:p>
      <w:pPr>
        <w:pStyle w:val="Normal"/>
        <w:spacing w:lineRule="auto" w:line="240" w:before="0" w:after="0"/>
        <w:ind w:left="142" w:hanging="0"/>
        <w:rPr>
          <w:rFonts w:ascii="Times New Roman" w:hAnsi="Times New Roman" w:cs="Times New Roman"/>
          <w:sz w:val="24"/>
          <w:szCs w:val="24"/>
          <w:lang w:val="uk-UA"/>
        </w:rPr>
      </w:pPr>
      <w:r>
        <w:rPr>
          <w:rFonts w:cs="Times New Roman" w:ascii="Times New Roman" w:hAnsi="Times New Roman"/>
          <w:sz w:val="24"/>
          <w:szCs w:val="24"/>
          <w:lang w:val="uk-UA"/>
        </w:rPr>
        <w:t xml:space="preserve">спеціалістів  першої  категорії     - 1 </w:t>
      </w:r>
    </w:p>
    <w:p>
      <w:pPr>
        <w:pStyle w:val="Normal"/>
        <w:spacing w:lineRule="auto" w:line="240" w:before="0" w:after="0"/>
        <w:ind w:left="142" w:hanging="0"/>
        <w:rPr>
          <w:rFonts w:ascii="Times New Roman" w:hAnsi="Times New Roman" w:cs="Times New Roman"/>
          <w:sz w:val="24"/>
          <w:szCs w:val="24"/>
          <w:lang w:val="uk-UA"/>
        </w:rPr>
      </w:pPr>
      <w:r>
        <w:rPr>
          <w:rFonts w:cs="Times New Roman" w:ascii="Times New Roman" w:hAnsi="Times New Roman"/>
          <w:sz w:val="24"/>
          <w:szCs w:val="24"/>
          <w:lang w:val="uk-UA"/>
        </w:rPr>
        <w:t xml:space="preserve">спеціалістів  другої  категорії      -  </w:t>
      </w:r>
    </w:p>
    <w:p>
      <w:pPr>
        <w:pStyle w:val="Normal"/>
        <w:spacing w:lineRule="auto" w:line="240" w:before="0" w:after="0"/>
        <w:ind w:left="142" w:hanging="0"/>
        <w:rPr>
          <w:rFonts w:ascii="Times New Roman" w:hAnsi="Times New Roman" w:cs="Times New Roman"/>
          <w:sz w:val="24"/>
          <w:szCs w:val="24"/>
          <w:lang w:val="uk-UA"/>
        </w:rPr>
      </w:pPr>
      <w:r>
        <w:rPr>
          <w:rFonts w:cs="Times New Roman" w:ascii="Times New Roman" w:hAnsi="Times New Roman"/>
          <w:sz w:val="24"/>
          <w:szCs w:val="24"/>
          <w:lang w:val="uk-UA"/>
        </w:rPr>
        <w:t>спеціалістів</w:t>
        <w:tab/>
        <w:tab/>
        <w:t>-  2</w:t>
      </w:r>
    </w:p>
    <w:p>
      <w:pPr>
        <w:pStyle w:val="Normal"/>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ind w:left="284" w:right="260" w:firstLine="567"/>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АНАЛІЗ РОБОТИ МО КЛАСНИХ КЕРІВНИКІВ </w:t>
      </w:r>
    </w:p>
    <w:p>
      <w:pPr>
        <w:pStyle w:val="Normal"/>
        <w:spacing w:lineRule="auto" w:line="240" w:before="0" w:after="0"/>
        <w:ind w:left="284" w:right="260" w:firstLine="567"/>
        <w:jc w:val="center"/>
        <w:rPr>
          <w:rFonts w:ascii="Times New Roman" w:hAnsi="Times New Roman" w:cs="Times New Roman"/>
          <w:b/>
          <w:b/>
          <w:sz w:val="24"/>
          <w:szCs w:val="24"/>
          <w:lang w:val="uk-UA"/>
        </w:rPr>
      </w:pPr>
      <w:r>
        <w:rPr>
          <w:rFonts w:cs="Times New Roman" w:ascii="Times New Roman" w:hAnsi="Times New Roman"/>
          <w:b/>
          <w:sz w:val="24"/>
          <w:szCs w:val="24"/>
          <w:lang w:val="uk-UA"/>
        </w:rPr>
        <w:t>ЗА 2023/2024 НАВЧАЛЬНИЙ РІК</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На виконання плану роботи закладу освіти, протягом  2023/2024 навчального року було організовано роботу методичного об’єднання класних керівників 5-9класів, яке працювало згідно плану роботи Підлісківської гімназії та плану роботи методичного об’єднання класних керівників.</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Вся робота методичного об’єднання була спрямована на виконання законів України «Про освіту», «Про повну загальну середню освіту», «Про позашкільну освіту», «Про охорону дитинства», Основних орієнтирів виховання учнів 1-11 класів загальноосвітніх навчальних закладів України, затверджених наказом Міністерства освіти і науки, молоді і спорту України від 31.10.2011 № 1243, Концепції Нової української школи,  Програми «Нова українська школа: у поступі до цінностей», затвердженої Вченими Радами Інституту проблем виховання та Інститутом модернізації змісту освіти, Стратегії  національно-патріотичного  виховання дітей  та молоді, затвердженої Указом Президента України від 18.05.2019 №286/2019,  Концепції безпеки закладів освіти (розпорядження Кабінету Міністрів України від 7 квітня 2023 р. № 301-р.), листа Міністерства освіти і науки України від 24.08.2023 № 1/12702-23 «Щодо організації виховного процесу у закладах освіти 2023/2024 н.р.», наказів та інструктивно-методичних листів Міністерства освіти і науки України, інших документів чинних в галузі освіти.</w:t>
      </w:r>
    </w:p>
    <w:p>
      <w:pPr>
        <w:pStyle w:val="NoSpacing"/>
        <w:ind w:firstLine="567"/>
        <w:jc w:val="both"/>
        <w:rPr>
          <w:rFonts w:ascii="Times New Roman" w:hAnsi="Times New Roman" w:cs="Times New Roman"/>
          <w:sz w:val="24"/>
          <w:szCs w:val="24"/>
          <w:lang w:val="uk-UA" w:eastAsia="uk-UA"/>
        </w:rPr>
      </w:pPr>
      <w:r>
        <w:rPr>
          <w:rFonts w:cs="Times New Roman" w:ascii="Times New Roman" w:hAnsi="Times New Roman"/>
          <w:sz w:val="24"/>
          <w:szCs w:val="24"/>
          <w:lang w:val="uk-UA" w:eastAsia="uk-UA"/>
        </w:rPr>
        <w:t xml:space="preserve">У сучасних умовах освітнього процесу особливого значення набуває методична робота, спрямована на підвищення професійної кваліфікації вчителів та розвиток їх методичної компетентності. Методичне об'єднання класних керівників 5-9 класів у закладі освіти є однією з форм організації цієї роботи. Відповідно до Концепції Нової української школи, основними завданнями освіти є формування ключових компетентностей учнів, формування ціннісних орієнтирів та досягнення освітніх результатів. Методичне об'єднання класних керівників має сприяти розвитку цих напрямків у роботі вчителів із виховання та навчання учнів. В основу роботи методичного об’єднання класних керівників у 2023/2024 навчальному році була покладена виховна проблема   </w:t>
      </w:r>
      <w:r>
        <w:rPr>
          <w:rFonts w:cs="Times New Roman" w:ascii="Times New Roman" w:hAnsi="Times New Roman"/>
          <w:b/>
          <w:sz w:val="24"/>
          <w:szCs w:val="24"/>
          <w:lang w:val="uk-UA" w:eastAsia="uk-UA"/>
        </w:rPr>
        <w:t>«Виховання національно свідомої особистості,  яка наділена громадянською відповідальністю, духовними цінностями, патріотичними почуттями».</w:t>
      </w:r>
      <w:r>
        <w:rPr>
          <w:rFonts w:cs="Times New Roman" w:ascii="Times New Roman" w:hAnsi="Times New Roman"/>
          <w:sz w:val="24"/>
          <w:szCs w:val="24"/>
          <w:lang w:val="uk-UA" w:eastAsia="uk-UA"/>
        </w:rPr>
        <w:t xml:space="preserve"> Вся робота класних керівників в жорстоких реаліях воєнного стану в Україні була спрямована на важливе завдання - об’єднання зусиль педагогів та батьків на засадах взаєморозуміння і співробітництва щодо захисту прав та свобод здобувачів освіти,</w:t>
      </w:r>
      <w:r>
        <w:rPr>
          <w:rFonts w:cs="Times New Roman" w:ascii="Times New Roman" w:hAnsi="Times New Roman"/>
          <w:color w:val="FF0000"/>
          <w:sz w:val="24"/>
          <w:szCs w:val="24"/>
          <w:lang w:val="uk-UA" w:eastAsia="uk-UA"/>
        </w:rPr>
        <w:t xml:space="preserve"> </w:t>
      </w:r>
      <w:r>
        <w:rPr>
          <w:rFonts w:cs="Times New Roman" w:ascii="Times New Roman" w:hAnsi="Times New Roman"/>
          <w:sz w:val="24"/>
          <w:szCs w:val="24"/>
          <w:lang w:val="uk-UA" w:eastAsia="uk-UA"/>
        </w:rPr>
        <w:t xml:space="preserve">оволодіння дітьми універсальними цінностями та моделями поведінки, які складають основу світової культури; формування національних цінностей особистості, що характеризують її ставлення до суспільства, держави, інших людей, природи, мистецтва, самої себе.  </w:t>
      </w:r>
    </w:p>
    <w:p>
      <w:pPr>
        <w:pStyle w:val="NoSpacing"/>
        <w:ind w:firstLine="567"/>
        <w:jc w:val="both"/>
        <w:rPr>
          <w:rFonts w:ascii="Times New Roman" w:hAnsi="Times New Roman" w:cs="Times New Roman"/>
          <w:sz w:val="24"/>
          <w:szCs w:val="24"/>
          <w:lang w:val="uk-UA" w:eastAsia="uk-UA"/>
        </w:rPr>
      </w:pPr>
      <w:r>
        <w:rPr>
          <w:rFonts w:cs="Times New Roman" w:ascii="Times New Roman" w:hAnsi="Times New Roman"/>
          <w:sz w:val="24"/>
          <w:szCs w:val="24"/>
          <w:lang w:val="uk-UA" w:eastAsia="uk-UA"/>
        </w:rPr>
        <w:t>Методичне об'єднання працювало над вирішенням актуальних завдань, спрямованих на виховання учнів у сучасних умовах. Класні керівники зосередилися на вихованні громадян-патріотів, підвищенні громадської активності дітей та підлітків, які люблять свій народ та Україну, готові захищати та розбудовувати її як суверенну, незалежну, демократичну, правову і соціальну державу. Діяльність методичного об'єднання класних керівників спрямована на розвиток умінь вчителів ефективно працювати з учнями, враховуючи їхні інтереси та запити. Особлива увага приділялася індивідуальному підходу у виховній роботі, а також питанням планування, організації та аналізу ефективності виховного процесу. Основні зусилля було зосереджено на наданні реальної і дієвої допомоги педагогам у підвищенні їхньої професійної майстерності. Було створено сприятливий морально-психологічний клімат, що стимулює до пошуку кращих педагогічних технологій, впровадження інновацій та оптимізацію виховного процесу.</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Класні керівники працювали за індивідуальними планами, змістовна наповнюваність яких відповідає віковим особливостям учнів. Плани виховної  роботи класних керівників складено відповідно  до методичних рекомендацій  щодо планування  виховної роботи в закладах освіти.</w:t>
      </w:r>
    </w:p>
    <w:p>
      <w:pPr>
        <w:pStyle w:val="NoSpacing"/>
        <w:ind w:firstLine="567"/>
        <w:jc w:val="both"/>
        <w:rPr>
          <w:rFonts w:ascii="Times New Roman" w:hAnsi="Times New Roman" w:cs="Times New Roman"/>
          <w:bCs/>
          <w:color w:val="FF0000"/>
          <w:sz w:val="24"/>
          <w:szCs w:val="24"/>
          <w:lang w:val="uk-UA"/>
        </w:rPr>
      </w:pPr>
      <w:r>
        <w:rPr>
          <w:rFonts w:cs="Times New Roman" w:ascii="Times New Roman" w:hAnsi="Times New Roman"/>
          <w:sz w:val="24"/>
          <w:szCs w:val="24"/>
          <w:lang w:val="uk-UA" w:eastAsia="uk-UA"/>
        </w:rPr>
        <w:t>Упродовж 2023/2024 навчального року проведено чотири засідання методичного об’єднання класних керівників за темами: «Особливості організації виховної роботи в кризових умовах. Пошук ефективних рішень»,  «Національно – патріотичне виховання здобувачів освіти в умовах сьогодення», «Створення позитивного і безпечного освітнього середовища для здобувачів освіти в умовах війни», «Класний  керівник НУШ».</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Згідно плану роботи МО класних керівників  на засіданнях було розглянуто основні вимоги до планування виховної роботи в закладі освіти на 2023/2024 н.р., особливості організації виховної діяльності, удосконалення професійної компетентності педагогічних працівників, стимулювання до творчої, інноваційної діяльності; надавалися інструктивно-методичні рекомендації, відбувся обмін досвідом щодо вдосконалення системи виховної роботи, обговорено  напрямки  правового виховання, систему роботи з попередження правопорушень, вивчення особистості важковиховуваних учнів; опрацювані нормативні документи, інструктивно-методичні матеріали з питань запобігання домашньому насильству та протидії булінгу (цькуванню); напрямки національно-патріотичного виховання,  громадянське виховання підлітків.</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Засідання проводилися у різних формах: інструктивно-методична нарада, круглий стіл, усний журнал, педагогічний діалог.</w:t>
      </w:r>
      <w:r>
        <w:rPr/>
        <w:t xml:space="preserve"> </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На першому інструктивно-методичному засіданні «Особливості організації виховної роботи в кризових умовах. Пошук ефективних рішень» </w:t>
      </w:r>
      <w:r>
        <w:rPr>
          <w:rFonts w:cs="Times New Roman" w:ascii="Times New Roman" w:hAnsi="Times New Roman"/>
          <w:color w:val="FF0000"/>
          <w:sz w:val="24"/>
          <w:szCs w:val="24"/>
          <w:lang w:val="uk-UA"/>
        </w:rPr>
        <w:t>(протокол №1 від 01.09.2023)</w:t>
      </w:r>
      <w:r>
        <w:rPr>
          <w:rFonts w:cs="Times New Roman" w:ascii="Times New Roman" w:hAnsi="Times New Roman"/>
          <w:sz w:val="24"/>
          <w:szCs w:val="24"/>
          <w:lang w:val="uk-UA"/>
        </w:rPr>
        <w:t xml:space="preserve"> керівник МО ознайомила присутніх з нормативно-правовою базою та методичними рекомендаціями з виховної роботи, а також дала рекомендації щодо змістового наповнення планів виховної роботи та їх оформлення і методичні рекомендації щодо проведення першого уроку. Класним керівникам рекомендовано зосередити увагу на підвищенні рівня підготовки учнів до надзвичайних ситуацій, зокрема шляхом організації та проведення додаткових бесід з БЖ для учнів.</w:t>
      </w:r>
      <w:r>
        <w:rPr/>
        <w:t xml:space="preserve"> </w:t>
      </w:r>
      <w:r>
        <w:rPr>
          <w:rFonts w:cs="Times New Roman" w:ascii="Times New Roman" w:hAnsi="Times New Roman"/>
          <w:sz w:val="24"/>
          <w:szCs w:val="24"/>
          <w:lang w:val="uk-UA"/>
        </w:rPr>
        <w:t>Під час засідання було розглянуто ідеї та рекомендації щодо встановлення ефективного спілкування з батьками та використання різноманітних форм інтерактивної взаємодії. Підкреслено важливість активної співпраці з батьками, включаючи залучення до виховного процесу та регулярне інформування про події та досягнення учнів. Класні керівники отримали рекомендації щодо використання сучасних комунікаційних засобів для підтримки зв'язку з батьками та організації зустрічей та консультацій.</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На другому засіданні «Національно – патріотичне виховання здобувачів освіти в умовах сьогодення» </w:t>
      </w:r>
      <w:r>
        <w:rPr>
          <w:rFonts w:cs="Times New Roman" w:ascii="Times New Roman" w:hAnsi="Times New Roman"/>
          <w:color w:val="FF0000"/>
          <w:sz w:val="24"/>
          <w:szCs w:val="24"/>
          <w:lang w:val="uk-UA"/>
        </w:rPr>
        <w:t>(протокол № 2 від 06.11.2023)</w:t>
      </w:r>
      <w:r>
        <w:rPr>
          <w:rFonts w:cs="Times New Roman" w:ascii="Times New Roman" w:hAnsi="Times New Roman"/>
          <w:sz w:val="24"/>
          <w:szCs w:val="24"/>
          <w:lang w:val="uk-UA"/>
        </w:rPr>
        <w:t xml:space="preserve"> було обговорено форми та методи формування національної свідомості та самосвідомості школярів та сучасний погляд на патріотичне виховання, розглянуто сучасні підходи до патріотичного виховання здобувачів освіти.</w:t>
      </w:r>
      <w:r>
        <w:rPr/>
        <w:t xml:space="preserve"> </w:t>
      </w:r>
      <w:r>
        <w:rPr>
          <w:rFonts w:cs="Times New Roman" w:ascii="Times New Roman" w:hAnsi="Times New Roman"/>
          <w:sz w:val="24"/>
          <w:szCs w:val="24"/>
          <w:lang w:val="uk-UA"/>
        </w:rPr>
        <w:t>Зазначено, що</w:t>
      </w:r>
      <w:r>
        <w:rPr>
          <w:lang w:val="uk-UA"/>
        </w:rPr>
        <w:t xml:space="preserve"> </w:t>
      </w:r>
      <w:r>
        <w:rPr>
          <w:rFonts w:cs="Times New Roman" w:ascii="Times New Roman" w:hAnsi="Times New Roman"/>
          <w:sz w:val="24"/>
          <w:szCs w:val="24"/>
          <w:lang w:val="uk-UA"/>
        </w:rPr>
        <w:t>патріотичне виховання має бути інтегровано в освітній процес та охоплювати різні сфери життя школярів, включаючи навчання, культурні заходи, спортивні змагання та громадську діяльність. Також були представлені сучасні підходи до патріотичного виховання, зокрема використання інтерактивних методик, медіаосвіти та впровадження проєктної діяльності.</w:t>
      </w:r>
      <w:r>
        <w:rPr/>
        <w:t xml:space="preserve"> </w:t>
      </w:r>
      <w:r>
        <w:rPr>
          <w:rFonts w:cs="Times New Roman" w:ascii="Times New Roman" w:hAnsi="Times New Roman"/>
          <w:sz w:val="24"/>
          <w:szCs w:val="24"/>
          <w:lang w:val="uk-UA"/>
        </w:rPr>
        <w:t>Воєнні дії вкрай негативно впливають на психологічне здоров'я дітей, підлітків і дорослих, внаслідок чого можуть розвиватись посттравматичний стресовий розлад, депресія, тривожність тощо. Підкреслено необхідність надання психологічної підтримки та реабілітаційних заходів. Були наведені приклади практичних заходів, таких як психологічна підтримка, терапевтичні групи та консультування, які можуть допомогти постраждалим від війни.</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На третьому засіданні «Створення позитивного і безпечного освітнього середовища для здобувачів освіти в умовах війни» </w:t>
      </w:r>
      <w:r>
        <w:rPr>
          <w:rFonts w:cs="Times New Roman" w:ascii="Times New Roman" w:hAnsi="Times New Roman"/>
          <w:color w:val="FF0000"/>
          <w:sz w:val="24"/>
          <w:szCs w:val="24"/>
          <w:lang w:val="uk-UA"/>
        </w:rPr>
        <w:t>(протокол № 3 від 01.02 2024)</w:t>
      </w:r>
      <w:r>
        <w:rPr>
          <w:rFonts w:cs="Times New Roman" w:ascii="Times New Roman" w:hAnsi="Times New Roman"/>
          <w:sz w:val="24"/>
          <w:szCs w:val="24"/>
          <w:lang w:val="uk-UA"/>
        </w:rPr>
        <w:t xml:space="preserve"> говорили про важливість створення безпечного середовища для дітей в умовах війни. Класні керівники обговорили стресові ситуації, з якими зіштовхнуться діти під час війни та отримали рекомендації щодо створення позитивного і безпечного освітнього середовища. Розглянуто такі аспекти, як психологічна підтримка, емоційна стабільність та практики забезпечення безпеки. Учасники засідання обговорили роль класного керівника у створенні безпечного освітнього середовища для дітей в умовах війни. Було відзначено важливість психологічної підтримки учнів, розуміння їхніх потреб і почуттів, а також створення сприятливого класного клімату.</w:t>
      </w:r>
      <w:r>
        <w:rPr>
          <w:lang w:val="uk-UA"/>
        </w:rPr>
        <w:t xml:space="preserve"> </w:t>
      </w:r>
      <w:r>
        <w:rPr>
          <w:rFonts w:cs="Times New Roman" w:ascii="Times New Roman" w:hAnsi="Times New Roman"/>
          <w:sz w:val="24"/>
          <w:szCs w:val="24"/>
          <w:lang w:val="uk-UA"/>
        </w:rPr>
        <w:t>Під час засідання було також презентовано розширений огляд технологій формування правової свідомості та культури серед учнів, надано конкретні приклади інструментів і практик, які можуть бути використані для ефективної протидії булінгу в освітньому середовищі. Було відзначено необхідність систематичної роботи з учнями для формування у них знань про права та відповідальність. Учасники засідання обговорили різні аспекти цього питання, включаючи права та обов'язки учнів, роль класного керівника у формуванні правової свідомості, а також методи протидії булінгу</w:t>
      </w:r>
    </w:p>
    <w:p>
      <w:pPr>
        <w:pStyle w:val="NoSpacing"/>
        <w:ind w:firstLine="567"/>
        <w:jc w:val="both"/>
        <w:rPr>
          <w:rFonts w:ascii="Times New Roman" w:hAnsi="Times New Roman" w:cs="Times New Roman"/>
          <w:sz w:val="24"/>
          <w:szCs w:val="24"/>
        </w:rPr>
      </w:pPr>
      <w:r>
        <w:rPr>
          <w:rFonts w:cs="Times New Roman" w:ascii="Times New Roman" w:hAnsi="Times New Roman"/>
          <w:sz w:val="24"/>
          <w:szCs w:val="24"/>
          <w:lang w:val="uk-UA"/>
        </w:rPr>
        <w:t xml:space="preserve">На четвертому засіданні «Класний  керівник НУШ» </w:t>
      </w:r>
      <w:r>
        <w:rPr>
          <w:rFonts w:cs="Times New Roman" w:ascii="Times New Roman" w:hAnsi="Times New Roman"/>
          <w:color w:val="FF0000"/>
          <w:sz w:val="24"/>
          <w:szCs w:val="24"/>
          <w:lang w:val="uk-UA"/>
        </w:rPr>
        <w:t>(протокол №4 від 06.05.2024)</w:t>
      </w:r>
      <w:r>
        <w:rPr/>
        <w:t xml:space="preserve"> </w:t>
      </w:r>
      <w:r>
        <w:rPr>
          <w:rFonts w:cs="Times New Roman" w:ascii="Times New Roman" w:hAnsi="Times New Roman"/>
          <w:sz w:val="24"/>
          <w:szCs w:val="24"/>
          <w:lang w:val="uk-UA"/>
        </w:rPr>
        <w:t>р</w:t>
      </w:r>
      <w:r>
        <w:rPr>
          <w:rFonts w:cs="Times New Roman" w:ascii="Times New Roman" w:hAnsi="Times New Roman"/>
          <w:sz w:val="24"/>
          <w:szCs w:val="24"/>
        </w:rPr>
        <w:t>озглядалися методи та підходи, що сприяють побудові довірчих стосунків між класним керівником та учнями, активізують саморозвиток та самовизначення учнів. Розглянуто важливість виховного потенціалу класних годин в контексті Нової української школи та зазначено, що класні години можуть стати ефективним інструментом для формування цінностей, розвитку міжособистісних навичок, стимулювання творчості та самовираження учнів.</w:t>
      </w:r>
      <w:r>
        <w:rPr>
          <w:rFonts w:cs="Times New Roman" w:ascii="Times New Roman" w:hAnsi="Times New Roman"/>
          <w:sz w:val="24"/>
          <w:szCs w:val="24"/>
          <w:lang w:val="uk-UA"/>
        </w:rPr>
        <w:t xml:space="preserve"> Було розглянуто неформальний підхід до класного керівництва, що передбачає використання інтерактивних ігор та спільних проєктів для формування позитивної атмосфери в класі та підтримки взаєморозуміння між учнями та вчителем; можливості інтеграції виховного компонента в загальноосвітні предмети з використанням принципів НУШ; використання активних методів навчання та формування громадянських якостей учнів.</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Вчителі, які є членами методичного об’єднання класних керівників, активно займаються самоосвітою та постійно вдосконалюють свої професійні навички. Використовуючи різноманітні методи та форми роботи, вони зосереджуються на професійному зростанні та покращенні своєї діяльності. Участь у науково-практичних конференціях, семінарах та тренінгах є одним із ключових способів їхнього розвитку. Такі заходи дозволяють педагогам обмінюватися досвідом з колегами, освоювати нові підходи та методики роботи, що сприяє підвищенню їхньої професійної майстерності. Класні керівники також активно використовують інтернет та онлайн-ресурси для самоосвіти. Вони стежать за сучасними публікаціями та дослідженнями в галузі педагогіки, читають спеціалізовану літературу, беруть участь у вебінарах та онлайн-курсах. Інтернет пропонує безліч можливостей для отримання нових знань та спілкування з колегами з інших навчальних закладів.</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Під час проведення виховних заходів класні керівники застосовують різні форми та методи роботи, спрямовані на виховання та формування ціннісних орієнтирів та ключових компетентностей здобувачів освіти. Активно використовуються інтерактивні методи, такі як дискусії, рольові ігри, групові проекти, театралізовані постановки, вистави, презентації, відеоролики  та інші форми роботи, які сприяють залученню до активної діяльності учнів та розвитку їхніх соціальних та громадянських компетентностей. Застосування різних форм і методів роботи під час проведення виховних заходів дозволяє класним керівникам ефективно впливати на учнів, стимулювати їхню активність, зацікавленість та формувати ключові компетентності.</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Упродовж 2023/2024 навчального року під керівництвом класних керівників з учнями закладу освіти були проведені виховні заходи.</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Класний керівник 5 класу </w:t>
      </w:r>
      <w:r>
        <w:rPr>
          <w:rFonts w:cs="Times New Roman" w:ascii="Times New Roman" w:hAnsi="Times New Roman"/>
          <w:color w:val="FF0000"/>
          <w:sz w:val="24"/>
          <w:szCs w:val="24"/>
          <w:lang w:val="uk-UA"/>
        </w:rPr>
        <w:t>Бріцька Р.В</w:t>
      </w:r>
      <w:r>
        <w:rPr>
          <w:rFonts w:cs="Times New Roman" w:ascii="Times New Roman" w:hAnsi="Times New Roman"/>
          <w:sz w:val="24"/>
          <w:szCs w:val="24"/>
          <w:lang w:val="uk-UA"/>
        </w:rPr>
        <w:t xml:space="preserve">  провела тренінг «Сильні разом». Метою заходу було поглибити знання учнів про історію, географію, культуру та традиції України; сприяти активному навчанню, розвитку комунікативних навичок учнів та залученню до творчого мислення.</w:t>
        <w:tab/>
        <w:t>Тренінг створив стимул для поглибленого вивчення тематики та спонукав учнів до самостійного пошуку інформації. Класний керівник використовувала різноманітні інтерактивні методи, щоб залучити учнів до активної участі у заході.</w:t>
      </w:r>
      <w:r>
        <w:rPr/>
        <w:t xml:space="preserve"> </w:t>
      </w:r>
      <w:r>
        <w:rPr>
          <w:rFonts w:cs="Times New Roman" w:ascii="Times New Roman" w:hAnsi="Times New Roman"/>
          <w:sz w:val="24"/>
          <w:szCs w:val="24"/>
          <w:lang w:val="uk-UA"/>
        </w:rPr>
        <w:t>Учні були розділені на дві команди, кожна з яких мала можливість відповідати на питання з різних тематичних блоків. Питання були сформульовані таким чином, щоб вимагати не лише фактичних знань, але й аналітичного мислення, уміння знаходити зв'язки та робити висновки. Діти мали можливість взаємодіяти та обговорювати відповіді одночасно, що сприяло розвитку комунікативних навичок та співпраці в команді. Використання мультимедійного обладнання та наочних матеріалів допомогло учням краще усвідомити подану інформацію та зрозуміти тему.</w:t>
      </w:r>
      <w:r>
        <w:rPr/>
        <w:t xml:space="preserve"> Тренінг</w:t>
      </w:r>
      <w:r>
        <w:rPr>
          <w:rFonts w:cs="Times New Roman" w:ascii="Times New Roman" w:hAnsi="Times New Roman"/>
          <w:sz w:val="24"/>
          <w:szCs w:val="24"/>
        </w:rPr>
        <w:t xml:space="preserve"> </w:t>
      </w:r>
      <w:r>
        <w:rPr>
          <w:rFonts w:cs="Times New Roman" w:ascii="Times New Roman" w:hAnsi="Times New Roman"/>
          <w:sz w:val="24"/>
          <w:szCs w:val="24"/>
          <w:lang w:val="uk-UA"/>
        </w:rPr>
        <w:t>«Сильні разом»</w:t>
      </w:r>
      <w:r>
        <w:rPr>
          <w:rFonts w:cs="Times New Roman" w:ascii="Times New Roman" w:hAnsi="Times New Roman"/>
          <w:sz w:val="24"/>
          <w:szCs w:val="24"/>
        </w:rPr>
        <w:t xml:space="preserve"> сприя</w:t>
      </w:r>
      <w:r>
        <w:rPr>
          <w:rFonts w:cs="Times New Roman" w:ascii="Times New Roman" w:hAnsi="Times New Roman"/>
          <w:sz w:val="24"/>
          <w:szCs w:val="24"/>
          <w:lang w:val="uk-UA"/>
        </w:rPr>
        <w:t>в</w:t>
      </w:r>
      <w:r>
        <w:rPr>
          <w:rFonts w:cs="Times New Roman" w:ascii="Times New Roman" w:hAnsi="Times New Roman"/>
          <w:sz w:val="24"/>
          <w:szCs w:val="24"/>
        </w:rPr>
        <w:t xml:space="preserve"> освітньому та патріотичному вихованню, розвива</w:t>
      </w:r>
      <w:r>
        <w:rPr>
          <w:rFonts w:cs="Times New Roman" w:ascii="Times New Roman" w:hAnsi="Times New Roman"/>
          <w:sz w:val="24"/>
          <w:szCs w:val="24"/>
          <w:lang w:val="uk-UA"/>
        </w:rPr>
        <w:t>ла</w:t>
      </w:r>
      <w:r>
        <w:rPr>
          <w:rFonts w:cs="Times New Roman" w:ascii="Times New Roman" w:hAnsi="Times New Roman"/>
          <w:sz w:val="24"/>
          <w:szCs w:val="24"/>
        </w:rPr>
        <w:t xml:space="preserve"> критичне мислення та навички командної роботи</w:t>
      </w:r>
      <w:r>
        <w:rPr>
          <w:rFonts w:cs="Times New Roman" w:ascii="Times New Roman" w:hAnsi="Times New Roman"/>
          <w:sz w:val="24"/>
          <w:szCs w:val="24"/>
          <w:lang w:val="uk-UA"/>
        </w:rPr>
        <w:t xml:space="preserve"> в дітей.</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 6 класу Лучка Ю.Є провела круглий стіл «Молоді патріоти: об'єднання нації». Мета заходу: сприяння об'єднанню молоді та вихованню патріотичних почуттів серед учнів; створення платформи для обміну думками, ідеями та досвідом, щоб молодь могла висловити свої погляди на питання, пов’язані з патріотизмом та об’єднанням нації.</w:t>
      </w:r>
      <w:r>
        <w:rPr/>
        <w:t xml:space="preserve"> </w:t>
      </w:r>
      <w:r>
        <w:rPr>
          <w:rFonts w:cs="Times New Roman" w:ascii="Times New Roman" w:hAnsi="Times New Roman"/>
          <w:sz w:val="24"/>
          <w:szCs w:val="24"/>
          <w:lang w:val="uk-UA"/>
        </w:rPr>
        <w:t>Круглий стіл «Молоді патріоти: об'єднання нації» став платформою для відкритих думок, ідей та досвіду молоді з питань патріотизму та об'єднання нації. Позитивними аспектами заходу були створення відкритого середовища, активна участь учнів, використання наочності та взаємна повага. Учні виступали з власними думками, досвідом та ідеями щодо патріотизму та об'єднання нації. Вони задавали питання, пропонували рішення та обговорювали питання, пов'язані з темою. Захід сприяв залученню молоді до розмови про патріотизм та об'єднання націй, що є ключовим кроком у формуванні громадянської свідомості та патріотичних цінностей.</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 7 класу</w:t>
      </w:r>
      <w:r>
        <w:rPr>
          <w:rFonts w:cs="Times New Roman" w:ascii="Times New Roman" w:hAnsi="Times New Roman"/>
          <w:color w:val="FF0000"/>
          <w:sz w:val="24"/>
          <w:szCs w:val="24"/>
          <w:lang w:val="uk-UA"/>
        </w:rPr>
        <w:t xml:space="preserve"> Рак І.М</w:t>
      </w:r>
      <w:r>
        <w:rPr>
          <w:rFonts w:cs="Times New Roman" w:ascii="Times New Roman" w:hAnsi="Times New Roman"/>
          <w:sz w:val="24"/>
          <w:szCs w:val="24"/>
          <w:lang w:val="uk-UA"/>
        </w:rPr>
        <w:t xml:space="preserve"> підготувала і провела урок-реквієм </w:t>
      </w:r>
      <w:r>
        <w:rPr>
          <w:rFonts w:eastAsia="Calibri" w:cs="Times New Roman" w:ascii="Times New Roman" w:hAnsi="Times New Roman"/>
          <w:kern w:val="0"/>
          <w:sz w:val="24"/>
          <w:szCs w:val="24"/>
          <w:lang w:val="uk-UA" w:eastAsia="en-US" w:bidi="ar-SA"/>
        </w:rPr>
        <w:t xml:space="preserve"> </w:t>
      </w:r>
      <w:r>
        <w:rPr>
          <w:rFonts w:cs="Times New Roman" w:ascii="Times New Roman" w:hAnsi="Times New Roman"/>
          <w:sz w:val="24"/>
          <w:szCs w:val="24"/>
          <w:lang w:val="uk-UA"/>
        </w:rPr>
        <w:t xml:space="preserve"> «</w:t>
      </w:r>
      <w:r>
        <w:rPr>
          <w:rFonts w:eastAsia="Calibri" w:cs="Times New Roman" w:ascii="Times New Roman" w:hAnsi="Times New Roman"/>
          <w:kern w:val="0"/>
          <w:sz w:val="24"/>
          <w:szCs w:val="24"/>
          <w:lang w:val="uk-UA" w:eastAsia="en-US" w:bidi="ar-SA"/>
        </w:rPr>
        <w:t>Толерантність – ключ до гармонії</w:t>
      </w:r>
      <w:r>
        <w:rPr>
          <w:rFonts w:cs="Times New Roman" w:ascii="Times New Roman" w:hAnsi="Times New Roman"/>
          <w:sz w:val="24"/>
          <w:szCs w:val="24"/>
          <w:lang w:val="uk-UA"/>
        </w:rPr>
        <w:t>». Мета: поглибити знання про толерантність.  Класний керівник навела приклади відомих людей, які демонструють толерантність у своєму житті та досягли успіху в певних сферах.</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Учні активно брали участь у дискусіях, висловлювали свої думки та досвід. Ставили запитання один одному та вчителю, а також пропонували власні приклади ситуацій, які вимагають толерантного ставлення. Здобувачі освіти активно брали участь у рольових іграх та групових завданнях, які допомагали розкрити значення толерантності та її практичне застосування.</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tbl>
      <w:tblPr>
        <w:tblStyle w:val="ad"/>
        <w:tblW w:w="10303" w:type="dxa"/>
        <w:jc w:val="left"/>
        <w:tblInd w:w="408" w:type="dxa"/>
        <w:tblLayout w:type="fixed"/>
        <w:tblCellMar>
          <w:top w:w="0" w:type="dxa"/>
          <w:left w:w="108" w:type="dxa"/>
          <w:bottom w:w="0" w:type="dxa"/>
          <w:right w:w="108" w:type="dxa"/>
        </w:tblCellMar>
        <w:tblLook w:firstRow="1" w:noVBand="1" w:lastRow="0" w:firstColumn="1" w:lastColumn="0" w:noHBand="0" w:val="04a0"/>
      </w:tblPr>
      <w:tblGrid>
        <w:gridCol w:w="10303"/>
      </w:tblGrid>
      <w:tr>
        <w:trPr/>
        <w:tc>
          <w:tcPr>
            <w:tcW w:w="10303" w:type="dxa"/>
            <w:tcBorders/>
          </w:tcPr>
          <w:p>
            <w:pPr>
              <w:pStyle w:val="NoSpacing"/>
              <w:widowControl w:val="false"/>
              <w:ind w:firstLine="567"/>
              <w:jc w:val="both"/>
              <w:rPr>
                <w:rFonts w:ascii="Times New Roman" w:hAnsi="Times New Roman" w:cs="Times New Roman"/>
                <w:sz w:val="24"/>
                <w:szCs w:val="24"/>
                <w:lang w:val="uk-UA"/>
              </w:rPr>
            </w:pPr>
            <w:r>
              <w:rPr>
                <w:rFonts w:eastAsia="Calibri" w:cs="Times New Roman" w:ascii="Times New Roman" w:hAnsi="Times New Roman"/>
                <w:bCs/>
                <w:kern w:val="0"/>
                <w:sz w:val="24"/>
                <w:szCs w:val="24"/>
                <w:lang w:val="uk-UA" w:eastAsia="en-US" w:bidi="ar-SA"/>
              </w:rPr>
              <w:t>Виховний захід «Сьогодення та майбуття української книги»</w:t>
            </w:r>
          </w:p>
        </w:tc>
      </w:tr>
    </w:tbl>
    <w:p>
      <w:pPr>
        <w:pStyle w:val="NoSpacing"/>
        <w:ind w:hanging="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провела класний керівник 8 класу</w:t>
      </w:r>
      <w:r>
        <w:rPr>
          <w:rFonts w:cs="Times New Roman" w:ascii="Times New Roman" w:hAnsi="Times New Roman"/>
          <w:color w:val="FF0000"/>
          <w:sz w:val="24"/>
          <w:szCs w:val="24"/>
          <w:lang w:val="uk-UA"/>
        </w:rPr>
        <w:t xml:space="preserve"> Коваленко О.О </w:t>
      </w:r>
      <w:r>
        <w:rPr>
          <w:rFonts w:cs="Times New Roman" w:ascii="Times New Roman" w:hAnsi="Times New Roman"/>
          <w:sz w:val="24"/>
          <w:szCs w:val="24"/>
          <w:lang w:val="uk-UA"/>
        </w:rPr>
        <w:t>Метою цього заходу було популяризувати важливість книги серед учнів, підвищити зацікавленість читання книг та залучити їх до активного читання ; сприяти розвитку командної роботи, творчого мислення . . Крім презентацій, проводилися вікторини, дебати та інші інтерактивні активності, що сприяли активному залученню учнів та обміну знаннями.</w:t>
      </w:r>
      <w:r>
        <w:rPr/>
        <w:t xml:space="preserve"> </w:t>
      </w:r>
      <w:r>
        <w:rPr>
          <w:rFonts w:cs="Times New Roman" w:ascii="Times New Roman" w:hAnsi="Times New Roman"/>
          <w:sz w:val="24"/>
          <w:szCs w:val="24"/>
          <w:lang w:val="uk-UA"/>
        </w:rPr>
        <w:t xml:space="preserve"> Захід </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Класний керівник 9 класу </w:t>
      </w:r>
      <w:r>
        <w:rPr>
          <w:rFonts w:cs="Times New Roman" w:ascii="Times New Roman" w:hAnsi="Times New Roman"/>
          <w:color w:val="FF0000"/>
          <w:sz w:val="24"/>
          <w:szCs w:val="24"/>
          <w:lang w:val="uk-UA"/>
        </w:rPr>
        <w:t xml:space="preserve">Кашуба І.І </w:t>
      </w:r>
      <w:r>
        <w:rPr>
          <w:rFonts w:cs="Times New Roman" w:ascii="Times New Roman" w:hAnsi="Times New Roman"/>
          <w:sz w:val="24"/>
          <w:szCs w:val="24"/>
          <w:lang w:val="uk-UA"/>
        </w:rPr>
        <w:t xml:space="preserve"> організовала і провела «Правовий спринт».</w:t>
      </w:r>
    </w:p>
    <w:p>
      <w:pPr>
        <w:pStyle w:val="NoSpacing"/>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Класний керівник заздалегідь підготувала список питань з різних галузей правознавства, які обговорювалися під час бліц-турніру. На початку заходу вчитель пояснила правила гри, формат турніру та оцінювання. </w:t>
      </w:r>
    </w:p>
    <w:p>
      <w:pPr>
        <w:pStyle w:val="NoSpacing"/>
        <w:jc w:val="both"/>
        <w:rPr>
          <w:rFonts w:ascii="Times New Roman" w:hAnsi="Times New Roman" w:cs="Times New Roman"/>
          <w:sz w:val="24"/>
          <w:szCs w:val="24"/>
          <w:lang w:val="uk-UA"/>
        </w:rPr>
      </w:pPr>
      <w:r>
        <w:rPr>
          <w:rFonts w:cs="Times New Roman" w:ascii="Times New Roman" w:hAnsi="Times New Roman"/>
          <w:sz w:val="24"/>
          <w:szCs w:val="24"/>
          <w:lang w:val="uk-UA"/>
        </w:rPr>
        <w:t>Учні заздалегідь розділилися на команди, готувалися до змагання, вивчаючи правову термінологію, принципи та процедури.</w:t>
      </w:r>
      <w:r>
        <w:rPr>
          <w:rFonts w:cs="Times New Roman" w:ascii="Times New Roman" w:hAnsi="Times New Roman"/>
          <w:sz w:val="24"/>
          <w:szCs w:val="24"/>
          <w:lang w:val="ru-RU"/>
        </w:rPr>
        <w:t xml:space="preserve"> </w:t>
      </w:r>
      <w:r>
        <w:rPr>
          <w:rFonts w:cs="Times New Roman" w:ascii="Times New Roman" w:hAnsi="Times New Roman"/>
          <w:sz w:val="24"/>
          <w:szCs w:val="24"/>
          <w:lang w:val="uk-UA"/>
        </w:rPr>
        <w:t>Учні дотримуються інструкції з використання обладнання та процесу відповіді на запитання.Бліц-турнір дозволив учням засвоїти правові поняття, принципи та процедури в ігровій формі, що сприяло більш ефективному вивченню матеріалу.</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Активна робота класних керівників відзначається різноманітністю проведених виховних заходів та залученням учнів до активної участі. Класні керівники творчо підходять до організації виховних годин, застосовуючи різноманітні методи та форми роботи. Їхні зусилля спрямовані на розвиток ключових компетентностей, формування патріотичних цінностей та соціально-громадянської свідомості учнів. Це лише деякі приклади проведених заходів. Класні керівники також організовували заходи для підвищення мотивації учнів до реалізації їх життєвих позицій і національно-патріотичного виховання. Діяльність була спрямована на профілактику безпритульності та бездоглядності серед учнів в умовах війни, з використанням неформальних підходів до патріотичного виховання. Варто зазначити, що всі класні керівники активно використовують інформаційні технології, такі як презентації, відео та кінофрагменти. Усі проведені заходи заслуговують високої оцінки, адже педагоги творчо підходили до їх організації, впроваджуючи сучасні форми виховної діяльності з учнями.</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Аналізуючи діяльність МО в цілому, можна зазначити, що методичне об'єднання класних керівників 5-9 класів у навчальному закладі сприяло розвитку професійної компетентності вчителів та підвищенню якості виховання учнів. Під час засідань методичного об’єднання класні керівники акцентували увагу на таких ключових аспектах, як концептуальні засади Нової української школи, національно-патріотичне виховання, створення безпечного освітнього середовища в умовах воєнного стану, протидія булінгу. Кожна з цих тем спрямована на формування важливих цінностей та розвиток ключових компетентностей учнів. Робота методичного об’єднання сприяла обміну досвідом між класними керівниками, ознайомленню з новими методиками та практиками, а також отриманню конкретних рекомендацій щодо розвитку ключових компетентностей учнів. Організація таких засідань є важливим елементом підтримки професійного зростання вчителів та підвищення якості виховної роботи в закладі.</w:t>
      </w:r>
    </w:p>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Незважаючи на позитивні результати, існують певні недоліки, над якими потрібно працювати:</w:t>
      </w:r>
    </w:p>
    <w:p>
      <w:pPr>
        <w:pStyle w:val="NoSpacing"/>
        <w:numPr>
          <w:ilvl w:val="0"/>
          <w:numId w:val="1"/>
        </w:numPr>
        <w:jc w:val="both"/>
        <w:rPr>
          <w:rFonts w:ascii="Times New Roman" w:hAnsi="Times New Roman" w:cs="Times New Roman"/>
          <w:sz w:val="24"/>
          <w:szCs w:val="24"/>
          <w:lang w:val="uk-UA"/>
        </w:rPr>
      </w:pPr>
      <w:r>
        <w:rPr>
          <w:rFonts w:cs="Times New Roman" w:ascii="Times New Roman" w:hAnsi="Times New Roman"/>
          <w:sz w:val="24"/>
          <w:szCs w:val="24"/>
          <w:lang w:val="uk-UA"/>
        </w:rPr>
        <w:t>Потребує активізації співпраця класних керівників з батьками та представниками громадськості у виховній діяльності.</w:t>
      </w:r>
    </w:p>
    <w:p>
      <w:pPr>
        <w:pStyle w:val="NoSpacing"/>
        <w:numPr>
          <w:ilvl w:val="0"/>
          <w:numId w:val="1"/>
        </w:numPr>
        <w:jc w:val="both"/>
        <w:rPr>
          <w:rFonts w:ascii="Times New Roman" w:hAnsi="Times New Roman" w:cs="Times New Roman"/>
          <w:sz w:val="24"/>
          <w:szCs w:val="24"/>
          <w:lang w:val="uk-UA"/>
        </w:rPr>
      </w:pPr>
      <w:r>
        <w:rPr>
          <w:rFonts w:cs="Times New Roman" w:ascii="Times New Roman" w:hAnsi="Times New Roman"/>
          <w:sz w:val="24"/>
          <w:szCs w:val="24"/>
          <w:lang w:val="uk-UA"/>
        </w:rPr>
        <w:t>Відсутність інтеграції виховної роботи з навчальним процесом.</w:t>
      </w:r>
    </w:p>
    <w:p>
      <w:pPr>
        <w:pStyle w:val="NoSpacing"/>
        <w:numPr>
          <w:ilvl w:val="0"/>
          <w:numId w:val="1"/>
        </w:numPr>
        <w:jc w:val="both"/>
        <w:rPr>
          <w:rFonts w:ascii="Times New Roman" w:hAnsi="Times New Roman" w:cs="Times New Roman"/>
          <w:sz w:val="24"/>
          <w:szCs w:val="24"/>
          <w:lang w:val="uk-UA"/>
        </w:rPr>
      </w:pPr>
      <w:r>
        <w:rPr>
          <w:rFonts w:cs="Times New Roman" w:ascii="Times New Roman" w:hAnsi="Times New Roman"/>
          <w:sz w:val="24"/>
          <w:szCs w:val="24"/>
          <w:lang w:val="uk-UA"/>
        </w:rPr>
        <w:t>Недостатнє поширення досвіду роботи класних керівників через фахові публікації та Інтернет-ресурси.</w:t>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ЗАВДАННЯ ТА ОРГАНІЗАЦІЯ РОБОТИ МО КЛАСНИХ КЕРІВНИКІВ </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НА 2024/2025 НАВЧАЛЬНИЙ РІК </w:t>
      </w:r>
    </w:p>
    <w:p>
      <w:pPr>
        <w:pStyle w:val="ListParagraph"/>
        <w:spacing w:lineRule="auto" w:line="240" w:before="0" w:after="0"/>
        <w:ind w:left="0" w:hanging="0"/>
        <w:contextualSpacing/>
        <w:jc w:val="both"/>
        <w:rPr>
          <w:rFonts w:ascii="Times New Roman" w:hAnsi="Times New Roman" w:cs="Times New Roman"/>
          <w:i/>
          <w:i/>
          <w:sz w:val="24"/>
          <w:szCs w:val="24"/>
          <w:lang w:val="uk-UA"/>
        </w:rPr>
      </w:pPr>
      <w:r>
        <w:rPr>
          <w:rFonts w:cs="Times New Roman" w:ascii="Times New Roman" w:hAnsi="Times New Roman"/>
          <w:b/>
          <w:sz w:val="24"/>
          <w:szCs w:val="24"/>
          <w:lang w:val="uk-UA"/>
        </w:rPr>
        <w:t>1. Підтримка та консультування класних керівників.</w:t>
      </w:r>
      <w:r>
        <w:rPr>
          <w:rFonts w:cs="Times New Roman" w:ascii="Times New Roman" w:hAnsi="Times New Roman"/>
          <w:sz w:val="24"/>
          <w:szCs w:val="24"/>
          <w:lang w:val="uk-UA"/>
        </w:rPr>
        <w:t xml:space="preserve"> </w:t>
      </w:r>
      <w:r>
        <w:rPr>
          <w:rFonts w:cs="Times New Roman" w:ascii="Times New Roman" w:hAnsi="Times New Roman"/>
          <w:i/>
          <w:sz w:val="24"/>
          <w:szCs w:val="24"/>
          <w:lang w:val="uk-UA"/>
        </w:rPr>
        <w:t>(Надання класним керівникам необхідної підтримки, консультації та рекомендації з питань організації освітнього процесу, взаємодії з учнями та їх батьками).</w:t>
      </w:r>
    </w:p>
    <w:p>
      <w:pPr>
        <w:pStyle w:val="ListParagraph"/>
        <w:spacing w:lineRule="auto" w:line="240" w:before="0" w:after="0"/>
        <w:ind w:left="0" w:hanging="0"/>
        <w:contextualSpacing/>
        <w:jc w:val="both"/>
        <w:rPr>
          <w:rFonts w:ascii="Times New Roman" w:hAnsi="Times New Roman" w:cs="Times New Roman"/>
          <w:i/>
          <w:i/>
          <w:sz w:val="24"/>
          <w:szCs w:val="24"/>
          <w:lang w:val="uk-UA"/>
        </w:rPr>
      </w:pPr>
      <w:r>
        <w:rPr>
          <w:rFonts w:cs="Times New Roman" w:ascii="Times New Roman" w:hAnsi="Times New Roman"/>
          <w:b/>
          <w:sz w:val="24"/>
          <w:szCs w:val="24"/>
          <w:lang w:val="uk-UA"/>
        </w:rPr>
        <w:t>2. Підтримка соціально-психологічного клімату в класі.</w:t>
      </w:r>
      <w:r>
        <w:rPr>
          <w:rFonts w:cs="Times New Roman" w:ascii="Times New Roman" w:hAnsi="Times New Roman"/>
          <w:sz w:val="24"/>
          <w:szCs w:val="24"/>
          <w:lang w:val="uk-UA"/>
        </w:rPr>
        <w:t xml:space="preserve"> </w:t>
      </w:r>
      <w:r>
        <w:rPr>
          <w:rFonts w:cs="Times New Roman" w:ascii="Times New Roman" w:hAnsi="Times New Roman"/>
          <w:i/>
          <w:sz w:val="24"/>
          <w:szCs w:val="24"/>
          <w:lang w:val="uk-UA"/>
        </w:rPr>
        <w:t>(Забезпечення психологічної безпеки учнів, виявлення та вирішення конфліктних ситуацій, організація заходів з підтримки та розвитку позитивних взаємовідносин між учнями).</w:t>
      </w:r>
    </w:p>
    <w:p>
      <w:pPr>
        <w:pStyle w:val="ListParagraph"/>
        <w:spacing w:lineRule="auto" w:line="240" w:before="0" w:after="0"/>
        <w:ind w:left="0" w:hanging="0"/>
        <w:contextualSpacing/>
        <w:jc w:val="both"/>
        <w:rPr>
          <w:rFonts w:ascii="Times New Roman" w:hAnsi="Times New Roman" w:cs="Times New Roman"/>
          <w:i/>
          <w:i/>
          <w:sz w:val="24"/>
          <w:szCs w:val="24"/>
          <w:lang w:val="uk-UA"/>
        </w:rPr>
      </w:pPr>
      <w:r>
        <w:rPr>
          <w:rFonts w:cs="Times New Roman" w:ascii="Times New Roman" w:hAnsi="Times New Roman"/>
          <w:b/>
          <w:sz w:val="24"/>
          <w:szCs w:val="24"/>
          <w:lang w:val="uk-UA"/>
        </w:rPr>
        <w:t>3.</w:t>
      </w:r>
      <w:r>
        <w:rPr>
          <w:rFonts w:cs="Times New Roman" w:ascii="Times New Roman" w:hAnsi="Times New Roman"/>
          <w:b/>
          <w:i/>
          <w:sz w:val="24"/>
          <w:szCs w:val="24"/>
          <w:lang w:val="uk-UA"/>
        </w:rPr>
        <w:t xml:space="preserve"> </w:t>
      </w:r>
      <w:r>
        <w:rPr>
          <w:rFonts w:cs="Times New Roman" w:ascii="Times New Roman" w:hAnsi="Times New Roman"/>
          <w:b/>
          <w:sz w:val="24"/>
          <w:szCs w:val="24"/>
          <w:lang w:val="uk-UA"/>
        </w:rPr>
        <w:t>Впровадження інноваційних педагогічних підходів.</w:t>
      </w:r>
      <w:r>
        <w:rPr>
          <w:rFonts w:cs="Times New Roman" w:ascii="Times New Roman" w:hAnsi="Times New Roman"/>
          <w:sz w:val="24"/>
          <w:szCs w:val="24"/>
          <w:lang w:val="uk-UA"/>
        </w:rPr>
        <w:t xml:space="preserve"> </w:t>
      </w:r>
      <w:r>
        <w:rPr>
          <w:rFonts w:cs="Times New Roman" w:ascii="Times New Roman" w:hAnsi="Times New Roman"/>
          <w:i/>
          <w:sz w:val="24"/>
          <w:szCs w:val="24"/>
          <w:lang w:val="uk-UA"/>
        </w:rPr>
        <w:t>(Пошук та впровадження нових методик, технологій та педагогічних інструментів у роботу класних керівників, сприяння їх професійному зростанню та саморозвитку).</w:t>
      </w:r>
    </w:p>
    <w:p>
      <w:pPr>
        <w:pStyle w:val="ListParagraph"/>
        <w:spacing w:lineRule="auto" w:line="240" w:before="0" w:after="0"/>
        <w:ind w:left="0" w:hanging="0"/>
        <w:contextualSpacing/>
        <w:jc w:val="both"/>
        <w:rPr>
          <w:rFonts w:ascii="Times New Roman" w:hAnsi="Times New Roman" w:cs="Times New Roman"/>
          <w:i/>
          <w:i/>
          <w:sz w:val="24"/>
          <w:szCs w:val="24"/>
          <w:lang w:val="uk-UA"/>
        </w:rPr>
      </w:pPr>
      <w:r>
        <w:rPr>
          <w:rFonts w:cs="Times New Roman" w:ascii="Times New Roman" w:hAnsi="Times New Roman"/>
          <w:b/>
          <w:sz w:val="24"/>
          <w:szCs w:val="24"/>
          <w:lang w:val="uk-UA"/>
        </w:rPr>
        <w:t>4.</w:t>
      </w:r>
      <w:r>
        <w:rPr>
          <w:rFonts w:cs="Times New Roman" w:ascii="Times New Roman" w:hAnsi="Times New Roman"/>
          <w:b/>
          <w:i/>
          <w:sz w:val="24"/>
          <w:szCs w:val="24"/>
          <w:lang w:val="uk-UA"/>
        </w:rPr>
        <w:t xml:space="preserve"> </w:t>
      </w:r>
      <w:r>
        <w:rPr>
          <w:rFonts w:cs="Times New Roman" w:ascii="Times New Roman" w:hAnsi="Times New Roman"/>
          <w:b/>
          <w:sz w:val="24"/>
          <w:szCs w:val="24"/>
          <w:lang w:val="uk-UA"/>
        </w:rPr>
        <w:t>Самоосвіта та професійний розвиток.</w:t>
      </w:r>
      <w:r>
        <w:rPr>
          <w:rFonts w:cs="Times New Roman" w:ascii="Times New Roman" w:hAnsi="Times New Roman"/>
          <w:sz w:val="24"/>
          <w:szCs w:val="24"/>
          <w:lang w:val="uk-UA"/>
        </w:rPr>
        <w:t xml:space="preserve"> </w:t>
      </w:r>
      <w:r>
        <w:rPr>
          <w:rFonts w:cs="Times New Roman" w:ascii="Times New Roman" w:hAnsi="Times New Roman"/>
          <w:i/>
          <w:sz w:val="24"/>
          <w:szCs w:val="24"/>
          <w:lang w:val="uk-UA"/>
        </w:rPr>
        <w:t>(Самостійне вивчення нових педагогічних матеріалів, участь у професійних тренінгах та курсах підвищення кваліфікації).</w:t>
      </w:r>
    </w:p>
    <w:p>
      <w:pPr>
        <w:pStyle w:val="ListParagraph"/>
        <w:spacing w:lineRule="auto" w:line="240" w:before="0" w:after="0"/>
        <w:ind w:left="0" w:hanging="0"/>
        <w:contextualSpacing/>
        <w:jc w:val="both"/>
        <w:rPr>
          <w:rFonts w:ascii="Times New Roman" w:hAnsi="Times New Roman" w:cs="Times New Roman"/>
          <w:i/>
          <w:i/>
          <w:sz w:val="24"/>
          <w:szCs w:val="24"/>
          <w:lang w:val="uk-UA"/>
        </w:rPr>
      </w:pPr>
      <w:r>
        <w:rPr>
          <w:rFonts w:cs="Times New Roman" w:ascii="Times New Roman" w:hAnsi="Times New Roman"/>
          <w:b/>
          <w:sz w:val="24"/>
          <w:szCs w:val="24"/>
          <w:lang w:val="uk-UA"/>
        </w:rPr>
        <w:t>5.</w:t>
      </w:r>
      <w:r>
        <w:rPr>
          <w:rFonts w:cs="Times New Roman" w:ascii="Times New Roman" w:hAnsi="Times New Roman"/>
          <w:b/>
          <w:i/>
          <w:sz w:val="24"/>
          <w:szCs w:val="24"/>
          <w:lang w:val="uk-UA"/>
        </w:rPr>
        <w:t xml:space="preserve"> </w:t>
      </w:r>
      <w:r>
        <w:rPr>
          <w:rFonts w:cs="Times New Roman" w:ascii="Times New Roman" w:hAnsi="Times New Roman"/>
          <w:b/>
          <w:sz w:val="24"/>
          <w:szCs w:val="24"/>
          <w:lang w:val="uk-UA"/>
        </w:rPr>
        <w:t>Підтримка комунікації між класними керівниками закладу освіти</w:t>
      </w:r>
      <w:r>
        <w:rPr>
          <w:rFonts w:cs="Times New Roman" w:ascii="Times New Roman" w:hAnsi="Times New Roman"/>
          <w:sz w:val="24"/>
          <w:szCs w:val="24"/>
          <w:lang w:val="uk-UA"/>
        </w:rPr>
        <w:t xml:space="preserve">, </w:t>
      </w:r>
      <w:r>
        <w:rPr>
          <w:rFonts w:cs="Times New Roman" w:ascii="Times New Roman" w:hAnsi="Times New Roman"/>
          <w:i/>
          <w:sz w:val="24"/>
          <w:szCs w:val="24"/>
          <w:lang w:val="uk-UA"/>
        </w:rPr>
        <w:t>створення можливості для обміну ідеями, ресурсами та кращою практикою.</w:t>
      </w:r>
    </w:p>
    <w:p>
      <w:pPr>
        <w:pStyle w:val="ListParagraph"/>
        <w:spacing w:lineRule="auto" w:line="240" w:before="0" w:after="0"/>
        <w:ind w:left="0" w:hanging="0"/>
        <w:contextualSpacing/>
        <w:jc w:val="both"/>
        <w:rPr>
          <w:rFonts w:ascii="Times New Roman" w:hAnsi="Times New Roman" w:cs="Times New Roman"/>
          <w:iCs/>
          <w:sz w:val="24"/>
          <w:szCs w:val="24"/>
          <w:lang w:val="uk-UA"/>
        </w:rPr>
      </w:pPr>
      <w:r>
        <w:rPr>
          <w:rFonts w:cs="Times New Roman" w:ascii="Times New Roman" w:hAnsi="Times New Roman"/>
          <w:b/>
          <w:sz w:val="24"/>
          <w:szCs w:val="24"/>
          <w:lang w:val="uk-UA"/>
        </w:rPr>
        <w:t xml:space="preserve">6. </w:t>
      </w:r>
      <w:r>
        <w:rPr>
          <w:rFonts w:cs="Times New Roman" w:ascii="Times New Roman" w:hAnsi="Times New Roman"/>
          <w:b/>
          <w:bCs/>
          <w:iCs/>
          <w:sz w:val="24"/>
          <w:szCs w:val="24"/>
          <w:lang w:val="uk-UA"/>
        </w:rPr>
        <w:t>Організація позакласних та виховних заходів.</w:t>
      </w:r>
      <w:r>
        <w:rPr>
          <w:rFonts w:cs="Times New Roman" w:ascii="Times New Roman" w:hAnsi="Times New Roman"/>
          <w:iCs/>
          <w:sz w:val="24"/>
          <w:szCs w:val="24"/>
          <w:lang w:val="uk-UA"/>
        </w:rPr>
        <w:t xml:space="preserve"> (Планування та проведення різноманітних заходів, які сприяють всебічному розвитку учнів, включаючи культурні, спортивні, творчі та громадські активності).</w:t>
      </w:r>
    </w:p>
    <w:p>
      <w:pPr>
        <w:pStyle w:val="ListParagraph"/>
        <w:spacing w:lineRule="auto" w:line="240" w:before="0" w:after="0"/>
        <w:ind w:left="0" w:hanging="0"/>
        <w:contextualSpacing/>
        <w:jc w:val="both"/>
        <w:rPr>
          <w:rFonts w:ascii="Times New Roman" w:hAnsi="Times New Roman" w:cs="Times New Roman"/>
          <w:i/>
          <w:i/>
          <w:sz w:val="24"/>
          <w:szCs w:val="24"/>
          <w:lang w:val="uk-UA"/>
        </w:rPr>
      </w:pPr>
      <w:r>
        <w:rPr>
          <w:rFonts w:cs="Times New Roman" w:ascii="Times New Roman" w:hAnsi="Times New Roman"/>
          <w:b/>
          <w:bCs/>
          <w:iCs/>
          <w:sz w:val="24"/>
          <w:szCs w:val="24"/>
          <w:lang w:val="uk-UA"/>
        </w:rPr>
        <w:t>7. Робота з батьками та громадськістю.</w:t>
      </w:r>
      <w:r>
        <w:rPr>
          <w:rFonts w:cs="Times New Roman" w:ascii="Times New Roman" w:hAnsi="Times New Roman"/>
          <w:iCs/>
          <w:sz w:val="24"/>
          <w:szCs w:val="24"/>
          <w:lang w:val="uk-UA"/>
        </w:rPr>
        <w:t xml:space="preserve"> </w:t>
      </w:r>
      <w:r>
        <w:rPr>
          <w:rFonts w:cs="Times New Roman" w:ascii="Times New Roman" w:hAnsi="Times New Roman"/>
          <w:i/>
          <w:sz w:val="24"/>
          <w:szCs w:val="24"/>
          <w:lang w:val="uk-UA"/>
        </w:rPr>
        <w:t>(Проведення батьківських зборів, консультацій та індивідуальних зустрічей з батьками, залучення громади до освітніх проектів та ініціатив).</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ПРОГНОЗОВАНИЙ РЕЗУЛЬТАТ РОБОТИ МО КЛАСНИХ КЕРІВНИКІВ</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1. Підвищена професійна компетентність класних керівників.</w:t>
      </w:r>
      <w:r>
        <w:rPr>
          <w:rFonts w:cs="Times New Roman" w:ascii="Times New Roman" w:hAnsi="Times New Roman"/>
          <w:sz w:val="24"/>
          <w:szCs w:val="24"/>
          <w:lang w:val="uk-UA"/>
        </w:rPr>
        <w:t xml:space="preserve">  </w:t>
      </w:r>
      <w:r>
        <w:rPr>
          <w:rFonts w:cs="Times New Roman" w:ascii="Times New Roman" w:hAnsi="Times New Roman"/>
          <w:i/>
          <w:iCs/>
          <w:sz w:val="24"/>
          <w:szCs w:val="24"/>
          <w:lang w:val="uk-UA"/>
        </w:rPr>
        <w:t>Завдяки регулярним методичним зустрічам, семінарам та тренінгам, класні керівники отримують можливість обмінюватися досвідом з колегами, вивчати нові методики та педагогічні підходи, що сприяють їх професійному розвитку.</w:t>
      </w:r>
    </w:p>
    <w:p>
      <w:pPr>
        <w:pStyle w:val="NoSpacing"/>
        <w:jc w:val="both"/>
        <w:rPr>
          <w:rFonts w:ascii="Times New Roman" w:hAnsi="Times New Roman" w:cs="Times New Roman"/>
          <w:i/>
          <w:i/>
          <w:iCs/>
          <w:sz w:val="24"/>
          <w:szCs w:val="24"/>
          <w:lang w:val="uk-UA"/>
        </w:rPr>
      </w:pPr>
      <w:r>
        <w:rPr>
          <w:rFonts w:cs="Times New Roman" w:ascii="Times New Roman" w:hAnsi="Times New Roman"/>
          <w:b/>
          <w:bCs/>
          <w:sz w:val="24"/>
          <w:szCs w:val="24"/>
          <w:lang w:val="uk-UA"/>
        </w:rPr>
        <w:t>2.</w:t>
      </w:r>
      <w:r>
        <w:rPr>
          <w:rFonts w:cs="Times New Roman" w:ascii="Times New Roman" w:hAnsi="Times New Roman"/>
          <w:b/>
          <w:sz w:val="24"/>
          <w:szCs w:val="24"/>
          <w:lang w:val="uk-UA"/>
        </w:rPr>
        <w:t xml:space="preserve"> Підвищена якість взаємодії з батьками. </w:t>
      </w:r>
      <w:r>
        <w:rPr>
          <w:rFonts w:cs="Times New Roman" w:ascii="Times New Roman" w:hAnsi="Times New Roman"/>
          <w:i/>
          <w:iCs/>
          <w:sz w:val="24"/>
          <w:szCs w:val="24"/>
          <w:lang w:val="uk-UA"/>
        </w:rPr>
        <w:t>Завдяки організації зустрічей, батьківських зборів та наданню рекомендацій, класні керівники зможуть покращити роботу з батьками, залучити їх до активної участі в житті класу та сприяти позитивній взаємодії між закладом освіти та сім’єю.</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3. Покращений соціально-психологічний клімат у класі</w:t>
      </w:r>
      <w:r>
        <w:rPr>
          <w:rFonts w:cs="Times New Roman" w:ascii="Times New Roman" w:hAnsi="Times New Roman"/>
          <w:sz w:val="24"/>
          <w:szCs w:val="24"/>
          <w:lang w:val="uk-UA"/>
        </w:rPr>
        <w:t xml:space="preserve">. </w:t>
      </w:r>
      <w:r>
        <w:rPr>
          <w:rFonts w:cs="Times New Roman" w:ascii="Times New Roman" w:hAnsi="Times New Roman"/>
          <w:i/>
          <w:iCs/>
          <w:sz w:val="24"/>
          <w:szCs w:val="24"/>
          <w:lang w:val="uk-UA"/>
        </w:rPr>
        <w:t>За допомогою підтримки класних керівників у розв’язанні конфліктних ситуацій, організації заходів з підтримки та сприяння позитивним взаємодіям учнів, буде створено сприятливу атмосферу для навчання та розвитку кожного учня.</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4. Впровадження інноваційних педагогічних підходів.</w:t>
      </w:r>
      <w:r>
        <w:rPr>
          <w:rFonts w:cs="Times New Roman" w:ascii="Times New Roman" w:hAnsi="Times New Roman"/>
          <w:sz w:val="24"/>
          <w:szCs w:val="24"/>
          <w:lang w:val="uk-UA"/>
        </w:rPr>
        <w:t xml:space="preserve"> </w:t>
      </w:r>
      <w:r>
        <w:rPr>
          <w:rFonts w:cs="Times New Roman" w:ascii="Times New Roman" w:hAnsi="Times New Roman"/>
          <w:i/>
          <w:iCs/>
          <w:sz w:val="24"/>
          <w:szCs w:val="24"/>
          <w:lang w:val="uk-UA"/>
        </w:rPr>
        <w:t>За допомогою пошуку та впровадження нових методик та технологій класні керівники зможуть зробити навчання більш цікавим, залучити учнів до активної участі та розвитку їх творчих та критичних мисленнєвих навичок.</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5. Підвищення професійної компетентності класних керівників</w:t>
      </w:r>
      <w:r>
        <w:rPr>
          <w:rFonts w:cs="Times New Roman" w:ascii="Times New Roman" w:hAnsi="Times New Roman"/>
          <w:sz w:val="24"/>
          <w:szCs w:val="24"/>
          <w:lang w:val="uk-UA"/>
        </w:rPr>
        <w:t xml:space="preserve">. </w:t>
      </w:r>
      <w:r>
        <w:rPr>
          <w:rFonts w:cs="Times New Roman" w:ascii="Times New Roman" w:hAnsi="Times New Roman"/>
          <w:i/>
          <w:iCs/>
          <w:sz w:val="24"/>
          <w:szCs w:val="24"/>
          <w:lang w:val="uk-UA"/>
        </w:rPr>
        <w:t>Через регулярні засідання, навчальні заходи та обмін досвідом, класні керівники отримують нові знання, навички та інструменти для ефективної роботи з учнями, батьками та колегами.</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6. Покращення якості класного керівництва</w:t>
      </w:r>
      <w:r>
        <w:rPr>
          <w:rFonts w:cs="Times New Roman" w:ascii="Times New Roman" w:hAnsi="Times New Roman"/>
          <w:sz w:val="24"/>
          <w:szCs w:val="24"/>
          <w:lang w:val="uk-UA"/>
        </w:rPr>
        <w:t xml:space="preserve">. </w:t>
      </w:r>
      <w:r>
        <w:rPr>
          <w:rFonts w:cs="Times New Roman" w:ascii="Times New Roman" w:hAnsi="Times New Roman"/>
          <w:i/>
          <w:iCs/>
          <w:sz w:val="24"/>
          <w:szCs w:val="24"/>
          <w:lang w:val="uk-UA"/>
        </w:rPr>
        <w:t>Методичне об'єднання сприяє розвитку кращої практики класного керівництва, стимулює впровадження інноваційних підходів та найкращих методик, що призведе до підвищення якості освітнього процесу в класах.</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7. Зміцнення співпраці та обміну досвідом між класними керівниками.</w:t>
      </w:r>
      <w:r>
        <w:rPr>
          <w:rFonts w:cs="Times New Roman" w:ascii="Times New Roman" w:hAnsi="Times New Roman"/>
          <w:sz w:val="24"/>
          <w:szCs w:val="24"/>
          <w:lang w:val="uk-UA"/>
        </w:rPr>
        <w:t xml:space="preserve"> </w:t>
      </w:r>
      <w:r>
        <w:rPr>
          <w:rFonts w:cs="Times New Roman" w:ascii="Times New Roman" w:hAnsi="Times New Roman"/>
          <w:i/>
          <w:iCs/>
          <w:sz w:val="24"/>
          <w:szCs w:val="24"/>
          <w:lang w:val="uk-UA"/>
        </w:rPr>
        <w:t>Методичне об’єднання створює своєрідну платформу для активної комунікації та співпраці між класними керівниками, що дозволяє обмінюватися ідеями, матеріалами, успішними практиками та розробляти спільні проєкти.</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8. Зростання мотивації та задоволеності класних керівників</w:t>
      </w:r>
      <w:r>
        <w:rPr>
          <w:rFonts w:cs="Times New Roman" w:ascii="Times New Roman" w:hAnsi="Times New Roman"/>
          <w:sz w:val="24"/>
          <w:szCs w:val="24"/>
          <w:lang w:val="uk-UA"/>
        </w:rPr>
        <w:t xml:space="preserve">. </w:t>
      </w:r>
      <w:r>
        <w:rPr>
          <w:rFonts w:cs="Times New Roman" w:ascii="Times New Roman" w:hAnsi="Times New Roman"/>
          <w:i/>
          <w:iCs/>
          <w:sz w:val="24"/>
          <w:szCs w:val="24"/>
          <w:lang w:val="uk-UA"/>
        </w:rPr>
        <w:t>Через професійний розвиток, підтримку та взаємодію з колегами, класні керівники отримують більшу впевненість у своїх навичках та можливостях, що сприяє їх мотивації та задоволеності в роботі.</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9. Забезпечення високого рівня організації класних заходів та взаємодії з батьками.</w:t>
      </w:r>
      <w:r>
        <w:rPr>
          <w:rFonts w:cs="Times New Roman" w:ascii="Times New Roman" w:hAnsi="Times New Roman"/>
          <w:sz w:val="24"/>
          <w:szCs w:val="24"/>
          <w:lang w:val="uk-UA"/>
        </w:rPr>
        <w:t xml:space="preserve"> </w:t>
      </w:r>
      <w:r>
        <w:rPr>
          <w:rFonts w:cs="Times New Roman" w:ascii="Times New Roman" w:hAnsi="Times New Roman"/>
          <w:i/>
          <w:iCs/>
          <w:sz w:val="24"/>
          <w:szCs w:val="24"/>
          <w:lang w:val="uk-UA"/>
        </w:rPr>
        <w:t>Класні керівники матимуть доступ до методичних матеріалів, інструкцій та рекомендацій, що дозволить їм успішно організувати заходи для учнів та залучати батьків до активної співпраці.</w:t>
      </w:r>
    </w:p>
    <w:p>
      <w:pPr>
        <w:pStyle w:val="NoSpacing"/>
        <w:jc w:val="both"/>
        <w:rPr>
          <w:rFonts w:ascii="Times New Roman" w:hAnsi="Times New Roman" w:cs="Times New Roman"/>
          <w:i/>
          <w:i/>
          <w:iCs/>
          <w:sz w:val="24"/>
          <w:szCs w:val="24"/>
          <w:lang w:val="uk-UA"/>
        </w:rPr>
      </w:pPr>
      <w:r>
        <w:rPr>
          <w:rFonts w:cs="Times New Roman" w:ascii="Times New Roman" w:hAnsi="Times New Roman"/>
          <w:b/>
          <w:sz w:val="24"/>
          <w:szCs w:val="24"/>
          <w:lang w:val="uk-UA"/>
        </w:rPr>
        <w:t>10. Підвищення результативності та успішності учнів</w:t>
      </w:r>
      <w:r>
        <w:rPr>
          <w:rFonts w:cs="Times New Roman" w:ascii="Times New Roman" w:hAnsi="Times New Roman"/>
          <w:b/>
          <w:i/>
          <w:iCs/>
          <w:sz w:val="24"/>
          <w:szCs w:val="24"/>
          <w:lang w:val="uk-UA"/>
        </w:rPr>
        <w:t>.</w:t>
      </w:r>
      <w:r>
        <w:rPr>
          <w:rFonts w:cs="Times New Roman" w:ascii="Times New Roman" w:hAnsi="Times New Roman"/>
          <w:i/>
          <w:iCs/>
          <w:sz w:val="24"/>
          <w:szCs w:val="24"/>
          <w:lang w:val="uk-UA"/>
        </w:rPr>
        <w:t xml:space="preserve"> Внаслідок вдосконалення роботи класних керівників та використання найкращих методик, учні будуть отримувати більшу підтримку, розвиток та індивідуальний підхід, що сприятиме підвищенню їхніх навчальних результатів.</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ГРАФІК ПРОВЕДЕННЯ ЗАСІДАНЬ </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 xml:space="preserve">МЕТОДИЧНОГО ОБ’ЄДНАННЯ КЛАСНИХ КЕРІВНИКІВ </w:t>
      </w:r>
    </w:p>
    <w:p>
      <w:pPr>
        <w:pStyle w:val="Normal"/>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НА 2024/2025 НАВЧАЛЬНИЙ РІК</w:t>
      </w:r>
    </w:p>
    <w:tbl>
      <w:tblPr>
        <w:tblW w:w="10348"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567"/>
        <w:gridCol w:w="7654"/>
        <w:gridCol w:w="2127"/>
      </w:tblGrid>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План</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Відповідальний</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color w:val="848282"/>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ЗАСІДАННЯ І. (Серпень - вересень)</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eastAsia="Calibri" w:cs="Times New Roman"/>
                <w:b/>
                <w:b/>
                <w:bCs/>
                <w:i/>
                <w:i/>
                <w:iCs/>
                <w:sz w:val="24"/>
                <w:szCs w:val="24"/>
                <w:lang w:val="uk-UA"/>
              </w:rPr>
            </w:pPr>
            <w:r>
              <w:rPr>
                <w:rFonts w:eastAsia="Calibri" w:cs="Times New Roman" w:ascii="Times New Roman" w:hAnsi="Times New Roman"/>
                <w:bCs/>
                <w:i/>
                <w:iCs/>
                <w:sz w:val="24"/>
                <w:szCs w:val="24"/>
                <w:lang w:val="uk-UA"/>
              </w:rPr>
              <w:t xml:space="preserve">Тема: </w:t>
            </w:r>
            <w:r>
              <w:rPr>
                <w:rFonts w:eastAsia="Calibri" w:cs="Times New Roman" w:ascii="Times New Roman" w:hAnsi="Times New Roman"/>
                <w:b/>
                <w:bCs/>
                <w:i/>
                <w:iCs/>
                <w:sz w:val="24"/>
                <w:szCs w:val="24"/>
                <w:lang w:val="uk-UA"/>
              </w:rPr>
              <w:t>Особливості організації виховної роботи в новому навчальному році:</w:t>
            </w:r>
            <w:r>
              <w:rPr/>
              <w:t xml:space="preserve"> </w:t>
            </w:r>
            <w:r>
              <w:rPr>
                <w:rFonts w:eastAsia="Calibri" w:cs="Times New Roman" w:ascii="Times New Roman" w:hAnsi="Times New Roman"/>
                <w:b/>
                <w:bCs/>
                <w:i/>
                <w:iCs/>
                <w:sz w:val="24"/>
                <w:szCs w:val="24"/>
                <w:lang w:val="uk-UA"/>
              </w:rPr>
              <w:t>цілі, стратегії, плани.</w:t>
            </w:r>
          </w:p>
          <w:p>
            <w:pPr>
              <w:pStyle w:val="NoSpacing"/>
              <w:widowControl w:val="false"/>
              <w:jc w:val="both"/>
              <w:rPr>
                <w:rFonts w:ascii="Times New Roman" w:hAnsi="Times New Roman" w:eastAsia="Calibri" w:cs="Times New Roman"/>
                <w:bCs/>
                <w:sz w:val="24"/>
                <w:szCs w:val="24"/>
                <w:lang w:val="uk-UA"/>
              </w:rPr>
            </w:pPr>
            <w:r>
              <w:rPr>
                <w:rFonts w:eastAsia="Calibri" w:cs="Times New Roman" w:ascii="Times New Roman" w:hAnsi="Times New Roman"/>
                <w:bCs/>
                <w:i/>
                <w:iCs/>
                <w:sz w:val="24"/>
                <w:szCs w:val="24"/>
                <w:lang w:val="uk-UA"/>
              </w:rPr>
              <w:t>Мета</w:t>
            </w:r>
            <w:r>
              <w:rPr>
                <w:rFonts w:eastAsia="Calibri" w:cs="Times New Roman" w:ascii="Times New Roman" w:hAnsi="Times New Roman"/>
                <w:bCs/>
                <w:sz w:val="24"/>
                <w:szCs w:val="24"/>
                <w:lang w:val="uk-UA"/>
              </w:rPr>
              <w:t>: Проаналізувати роботу методичного об’єднання класних керівників  за 2023/2024 навчальний рік, ознайомити  класних керівників з методичними рекомендаціями із питань планування і організації виховної роботи у закладах освіти у 2024/2025 навчальному році,  сприяти розвитку професійної компетентності класних керівників.</w:t>
            </w:r>
          </w:p>
          <w:p>
            <w:pPr>
              <w:pStyle w:val="NoSpacing"/>
              <w:widowControl w:val="false"/>
              <w:rPr>
                <w:rFonts w:ascii="Times New Roman" w:hAnsi="Times New Roman" w:eastAsia="Calibri" w:cs="Times New Roman"/>
                <w:sz w:val="24"/>
                <w:szCs w:val="24"/>
                <w:lang w:val="uk-UA"/>
              </w:rPr>
            </w:pPr>
            <w:r>
              <w:rPr>
                <w:rFonts w:eastAsia="Calibri" w:cs="Times New Roman" w:ascii="Times New Roman" w:hAnsi="Times New Roman"/>
                <w:i/>
                <w:sz w:val="24"/>
                <w:szCs w:val="24"/>
                <w:lang w:val="uk-UA"/>
              </w:rPr>
              <w:t xml:space="preserve">Форма проведення: </w:t>
            </w:r>
            <w:r>
              <w:rPr>
                <w:rFonts w:eastAsia="Calibri" w:cs="Times New Roman" w:ascii="Times New Roman" w:hAnsi="Times New Roman"/>
                <w:sz w:val="24"/>
                <w:szCs w:val="24"/>
                <w:lang w:val="uk-UA"/>
              </w:rPr>
              <w:t>інструктивно - методична нарада</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Аналіз результативності виховної роботи за минулий навчальний рік і завдання класних керівників  по здійсненню виховання здобувачів освіти у 2024/2025 навчальному році</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Кашуба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Огляд літератури, директивних і нормативних документів, інструктивно-методичних матеріалів із питань планування і організації виховної роботи у   закладах освіти у 2024/2025 навчальному році, про проведення першого уроку.</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color w:val="FF0000"/>
                <w:sz w:val="24"/>
                <w:szCs w:val="24"/>
                <w:lang w:val="uk-UA"/>
              </w:rPr>
              <w:t>Кашуба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Ознайомлення класних керівників із планом роботи МО класних керівників  на 2024/2025 навчальний рік.Виховний план для 1-4 класів та 5-9 класів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Кашуба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Про заходи з профілактики дитячого травматизму, охорони життя і здоров’я дітей в умовах воєнного стану. Про організацію та проведення інструктажів з БЖ учнів.</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Кашуба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Співпраця закладу освіти з батьками у вихованні патріотизму та національної свідомості у дітей.</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Кашуба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Організація виховного процесу в умовах війни: цілі, стратегії, плани.</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 xml:space="preserve"> </w:t>
            </w:r>
            <w:bookmarkStart w:id="0" w:name="_Hlk168823929"/>
            <w:bookmarkEnd w:id="0"/>
            <w:r>
              <w:rPr>
                <w:rFonts w:cs="Times New Roman" w:ascii="Times New Roman" w:hAnsi="Times New Roman"/>
                <w:color w:val="FF0000"/>
                <w:sz w:val="24"/>
                <w:szCs w:val="24"/>
                <w:lang w:val="uk-UA"/>
              </w:rPr>
              <w:t>Кашуба І.І</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bCs/>
                <w:sz w:val="24"/>
                <w:szCs w:val="24"/>
                <w:lang w:val="uk-UA"/>
              </w:rPr>
              <w:t>РОБОТА МІЖ ЗАСІДАННЯМИ</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978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rPr>
              <w:t xml:space="preserve">1. </w:t>
            </w:r>
            <w:r>
              <w:rPr>
                <w:rFonts w:cs="Times New Roman" w:ascii="Times New Roman" w:hAnsi="Times New Roman"/>
                <w:sz w:val="24"/>
                <w:szCs w:val="24"/>
                <w:lang w:val="uk-UA"/>
              </w:rPr>
              <w:t>Погодження та затвердження планів виховної роботи класних керівників.</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2. Консультації з питань виховної роботи класних керівників.</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3. Організація самоврядування в класі.</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bCs/>
                <w:sz w:val="24"/>
                <w:szCs w:val="24"/>
                <w:lang w:val="uk-UA"/>
              </w:rPr>
              <w:t>ЗАСІДАННЯ ІІ. (Листопад)</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b/>
                <w:b/>
                <w:i/>
                <w:i/>
                <w:iCs/>
                <w:sz w:val="24"/>
                <w:szCs w:val="24"/>
                <w:lang w:val="uk-UA"/>
              </w:rPr>
            </w:pPr>
            <w:r>
              <w:rPr>
                <w:rFonts w:cs="Times New Roman" w:ascii="Times New Roman" w:hAnsi="Times New Roman"/>
                <w:bCs/>
                <w:i/>
                <w:iCs/>
                <w:sz w:val="24"/>
                <w:szCs w:val="24"/>
                <w:lang w:val="uk-UA"/>
              </w:rPr>
              <w:t xml:space="preserve">Тема: </w:t>
            </w:r>
            <w:r>
              <w:rPr>
                <w:rFonts w:cs="Times New Roman" w:ascii="Times New Roman" w:hAnsi="Times New Roman"/>
                <w:b/>
                <w:i/>
                <w:iCs/>
                <w:sz w:val="24"/>
                <w:szCs w:val="24"/>
                <w:lang w:val="uk-UA"/>
              </w:rPr>
              <w:t>Формування національно-патріотичних цінностей в умовах воєнного стану: виклики та можливості для освітньої системи</w:t>
            </w:r>
          </w:p>
          <w:p>
            <w:pPr>
              <w:pStyle w:val="NoSpacing"/>
              <w:widowControl w:val="false"/>
              <w:jc w:val="both"/>
              <w:rPr>
                <w:rFonts w:ascii="Times New Roman" w:hAnsi="Times New Roman" w:eastAsia="Calibri" w:cs="Times New Roman"/>
                <w:sz w:val="24"/>
                <w:szCs w:val="24"/>
                <w:lang w:val="uk-UA"/>
              </w:rPr>
            </w:pPr>
            <w:r>
              <w:rPr>
                <w:rFonts w:eastAsia="Calibri" w:cs="Times New Roman" w:ascii="Times New Roman" w:hAnsi="Times New Roman"/>
                <w:bCs/>
                <w:i/>
                <w:sz w:val="24"/>
                <w:szCs w:val="24"/>
                <w:lang w:val="uk-UA"/>
              </w:rPr>
              <w:t>Мета</w:t>
            </w:r>
            <w:r>
              <w:rPr>
                <w:rFonts w:eastAsia="Calibri" w:cs="Times New Roman" w:ascii="Times New Roman" w:hAnsi="Times New Roman"/>
                <w:i/>
                <w:sz w:val="24"/>
                <w:szCs w:val="24"/>
                <w:lang w:val="uk-UA"/>
              </w:rPr>
              <w:t xml:space="preserve">: </w:t>
            </w:r>
            <w:r>
              <w:rPr>
                <w:rFonts w:eastAsia="Calibri" w:cs="Times New Roman" w:ascii="Times New Roman" w:hAnsi="Times New Roman"/>
                <w:sz w:val="24"/>
                <w:szCs w:val="24"/>
                <w:lang w:val="uk-UA"/>
              </w:rPr>
              <w:t>підвищити рівень професійної компетентності класних керівників у галузі національно-патріотичного виховання здобувачів освіти в умовах сьогодення; проаналізувати виклики, що ставляться перед освітньою системою в умовах воєнного стану та визначити можливості для формування національно-патріотичних цінностей серед учнів; розглянути стратегії та методи, які сприяють підвищенню патріотизму та формуванню відповідального громадянства серед молоді в умовах воєнного стану.</w:t>
            </w:r>
          </w:p>
          <w:p>
            <w:pPr>
              <w:pStyle w:val="NoSpacing"/>
              <w:widowControl w:val="false"/>
              <w:rPr>
                <w:rFonts w:ascii="Times New Roman" w:hAnsi="Times New Roman" w:eastAsia="Calibri" w:cs="Times New Roman"/>
                <w:sz w:val="24"/>
                <w:szCs w:val="24"/>
                <w:lang w:val="uk-UA"/>
              </w:rPr>
            </w:pPr>
            <w:r>
              <w:rPr>
                <w:rFonts w:eastAsia="Calibri" w:cs="Times New Roman" w:ascii="Times New Roman" w:hAnsi="Times New Roman"/>
                <w:i/>
                <w:sz w:val="24"/>
                <w:szCs w:val="24"/>
                <w:lang w:val="uk-UA"/>
              </w:rPr>
              <w:t xml:space="preserve">Форма проведення: </w:t>
            </w:r>
            <w:r>
              <w:rPr>
                <w:rFonts w:eastAsia="Calibri" w:cs="Times New Roman" w:ascii="Times New Roman" w:hAnsi="Times New Roman"/>
                <w:sz w:val="24"/>
                <w:szCs w:val="24"/>
                <w:lang w:val="uk-UA"/>
              </w:rPr>
              <w:t>круглий стіл.</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rPr>
            </w:pPr>
            <w:r>
              <w:rPr>
                <w:rFonts w:cs="Times New Roman" w:ascii="Times New Roman" w:hAnsi="Times New Roman"/>
                <w:sz w:val="24"/>
                <w:szCs w:val="24"/>
              </w:rPr>
              <w:t>Роль закладу освіти у вихованні громадянської активності та відчуття національної гідності в умовах воєнного стану.</w:t>
            </w:r>
          </w:p>
          <w:p>
            <w:pPr>
              <w:pStyle w:val="NoSpacing"/>
              <w:widowControl w:val="false"/>
              <w:rPr>
                <w:rFonts w:ascii="Times New Roman" w:hAnsi="Times New Roman" w:cs="Times New Roman"/>
                <w:sz w:val="24"/>
                <w:szCs w:val="24"/>
              </w:rPr>
            </w:pPr>
            <w:r>
              <w:rPr>
                <w:rFonts w:cs="Times New Roman" w:ascii="Times New Roman" w:hAnsi="Times New Roman"/>
                <w:sz w:val="24"/>
                <w:szCs w:val="24"/>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color w:val="FF0000"/>
                <w:sz w:val="24"/>
                <w:szCs w:val="24"/>
                <w:lang w:val="uk-UA"/>
              </w:rPr>
              <w:t>Кашуба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Значення національно-патріотичних цінностей у формуванні особистості учня.</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Бріцька Р.В</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Використання історичного досвіду та національної культури як засобів укріплення національно-патріотичних цінностей.</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Лучка Ю.Є</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Використання інноваційних підходів у вихованні для підвищення свідомості учнів щодо національної ідентичності.</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 Рак І.М</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Роль сім'ї у формуванні національно-патріотичних переконань у дітей та її взаємодія із закладом освіти.</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p>
            <w:pPr>
              <w:pStyle w:val="NoSpacing"/>
              <w:widowControl w:val="false"/>
              <w:rPr>
                <w:rFonts w:ascii="Times New Roman" w:hAnsi="Times New Roman" w:cs="Times New Roman"/>
                <w:sz w:val="24"/>
                <w:szCs w:val="24"/>
                <w:lang w:val="uk-UA"/>
              </w:rPr>
            </w:pPr>
            <w:bookmarkStart w:id="1" w:name="_Hlk168828081"/>
            <w:bookmarkEnd w:id="1"/>
            <w:r>
              <w:rPr>
                <w:rFonts w:cs="Times New Roman" w:ascii="Times New Roman" w:hAnsi="Times New Roman"/>
                <w:color w:val="FF0000"/>
                <w:sz w:val="24"/>
                <w:szCs w:val="24"/>
                <w:lang w:val="uk-UA"/>
              </w:rPr>
              <w:t>Коваленко О.О</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bCs/>
                <w:sz w:val="24"/>
                <w:szCs w:val="24"/>
                <w:lang w:val="uk-UA"/>
              </w:rPr>
              <w:t>РОБОТА МІЖ ЗАСІДАННЯМИ</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978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numPr>
                <w:ilvl w:val="0"/>
                <w:numId w:val="3"/>
              </w:numPr>
              <w:rPr>
                <w:rFonts w:ascii="Times New Roman" w:hAnsi="Times New Roman" w:cs="Times New Roman"/>
                <w:sz w:val="24"/>
                <w:szCs w:val="24"/>
                <w:lang w:val="uk-UA"/>
              </w:rPr>
            </w:pPr>
            <w:r>
              <w:rPr>
                <w:rFonts w:cs="Times New Roman" w:ascii="Times New Roman" w:hAnsi="Times New Roman"/>
                <w:sz w:val="24"/>
                <w:szCs w:val="24"/>
                <w:lang w:val="uk-UA"/>
              </w:rPr>
              <w:t>Виготовлення дидактичних матеріалів з національно-патріотичного виховання</w:t>
            </w:r>
          </w:p>
          <w:p>
            <w:pPr>
              <w:pStyle w:val="NoSpacing"/>
              <w:widowControl w:val="false"/>
              <w:numPr>
                <w:ilvl w:val="0"/>
                <w:numId w:val="3"/>
              </w:numPr>
              <w:rPr>
                <w:rFonts w:ascii="Times New Roman" w:hAnsi="Times New Roman" w:cs="Times New Roman"/>
                <w:sz w:val="24"/>
                <w:szCs w:val="24"/>
                <w:lang w:val="uk-UA"/>
              </w:rPr>
            </w:pPr>
            <w:r>
              <w:rPr>
                <w:rFonts w:cs="Times New Roman" w:ascii="Times New Roman" w:hAnsi="Times New Roman"/>
                <w:sz w:val="24"/>
                <w:szCs w:val="24"/>
                <w:lang w:val="uk-UA"/>
              </w:rPr>
              <w:t>Участь у конкурсах, тематичних тижнях.</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bCs/>
                <w:sz w:val="24"/>
                <w:szCs w:val="24"/>
                <w:lang w:val="uk-UA"/>
              </w:rPr>
              <w:t>ЗАСІДАННЯ ІІІ. (Лютий)</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b/>
                <w:b/>
                <w:bCs/>
                <w:i/>
                <w:i/>
                <w:iCs/>
                <w:sz w:val="24"/>
                <w:szCs w:val="24"/>
                <w:lang w:val="uk-UA"/>
              </w:rPr>
            </w:pPr>
            <w:r>
              <w:rPr>
                <w:rFonts w:cs="Times New Roman" w:ascii="Times New Roman" w:hAnsi="Times New Roman"/>
                <w:bCs/>
                <w:i/>
                <w:iCs/>
                <w:sz w:val="24"/>
                <w:szCs w:val="24"/>
                <w:lang w:val="uk-UA"/>
              </w:rPr>
              <w:t>Тема:</w:t>
            </w:r>
            <w:r>
              <w:rPr/>
              <w:t xml:space="preserve"> </w:t>
            </w:r>
            <w:r>
              <w:rPr>
                <w:rFonts w:cs="Times New Roman" w:ascii="Times New Roman" w:hAnsi="Times New Roman"/>
                <w:b/>
                <w:i/>
                <w:iCs/>
                <w:sz w:val="24"/>
                <w:szCs w:val="24"/>
                <w:lang w:val="uk-UA"/>
              </w:rPr>
              <w:t>Зміцнення психологічної стійкості учнів та створення безпечного освітнього середовища в умовах воєнного стану</w:t>
            </w:r>
          </w:p>
          <w:p>
            <w:pPr>
              <w:pStyle w:val="NoSpacing"/>
              <w:widowControl w:val="false"/>
              <w:jc w:val="both"/>
              <w:rPr>
                <w:rFonts w:ascii="Times New Roman" w:hAnsi="Times New Roman" w:cs="Times New Roman"/>
                <w:bCs/>
                <w:iCs/>
                <w:sz w:val="24"/>
                <w:szCs w:val="24"/>
                <w:lang w:val="uk-UA"/>
              </w:rPr>
            </w:pPr>
            <w:r>
              <w:rPr>
                <w:rFonts w:cs="Times New Roman" w:ascii="Times New Roman" w:hAnsi="Times New Roman"/>
                <w:bCs/>
                <w:i/>
                <w:iCs/>
                <w:sz w:val="24"/>
                <w:szCs w:val="24"/>
                <w:lang w:val="uk-UA"/>
              </w:rPr>
              <w:t xml:space="preserve">Мета: </w:t>
            </w:r>
            <w:r>
              <w:rPr>
                <w:rFonts w:cs="Times New Roman" w:ascii="Times New Roman" w:hAnsi="Times New Roman"/>
                <w:bCs/>
                <w:iCs/>
                <w:sz w:val="24"/>
                <w:szCs w:val="24"/>
                <w:lang w:val="uk-UA"/>
              </w:rPr>
              <w:t xml:space="preserve">обговорити та проаналізувати стратегії зміцнення психологічної стійкості учнів та створення безпечного освітнього середовища в умовах воєнного стану; обмін досвідом з надання підтримки та допомоги учням у подоланні стресу, адаптації до змін та збереженні психологічного благополуччя під час непередбачуваних ситуацій; </w:t>
            </w:r>
            <w:r>
              <w:rPr>
                <w:rFonts w:cs="Times New Roman" w:ascii="Times New Roman" w:hAnsi="Times New Roman"/>
                <w:sz w:val="24"/>
                <w:szCs w:val="24"/>
                <w:lang w:val="uk-UA"/>
              </w:rPr>
              <w:t>поділитися досвідом, інструментами та ресурсами, які можуть допомогти класним керівникам у реалізації завдань щодо створення позитивного і безпечного освітнього середовища для здобувачів освіти.</w:t>
            </w:r>
          </w:p>
          <w:p>
            <w:pPr>
              <w:pStyle w:val="NoSpacing"/>
              <w:widowControl w:val="false"/>
              <w:rPr>
                <w:rFonts w:ascii="Times New Roman" w:hAnsi="Times New Roman" w:cs="Times New Roman"/>
                <w:bCs/>
                <w:iCs/>
                <w:sz w:val="24"/>
                <w:szCs w:val="24"/>
                <w:lang w:val="uk-UA"/>
              </w:rPr>
            </w:pPr>
            <w:r>
              <w:rPr>
                <w:rFonts w:cs="Times New Roman" w:ascii="Times New Roman" w:hAnsi="Times New Roman"/>
                <w:bCs/>
                <w:i/>
                <w:iCs/>
                <w:sz w:val="24"/>
                <w:szCs w:val="24"/>
                <w:lang w:val="uk-UA"/>
              </w:rPr>
              <w:t xml:space="preserve">Форма проведення: </w:t>
            </w:r>
            <w:r>
              <w:rPr>
                <w:rFonts w:cs="Times New Roman" w:ascii="Times New Roman" w:hAnsi="Times New Roman"/>
                <w:bCs/>
                <w:iCs/>
                <w:sz w:val="24"/>
                <w:szCs w:val="24"/>
                <w:lang w:val="uk-UA"/>
              </w:rPr>
              <w:t>усний журнал</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color w:val="FF0000"/>
                <w:sz w:val="24"/>
                <w:szCs w:val="24"/>
                <w:lang w:val="uk-UA"/>
              </w:rPr>
            </w:pPr>
            <w:r>
              <w:rPr>
                <w:rFonts w:cs="Times New Roman" w:ascii="Times New Roman" w:hAnsi="Times New Roman"/>
                <w:sz w:val="24"/>
                <w:szCs w:val="24"/>
                <w:lang w:val="uk-UA"/>
              </w:rPr>
              <w:t>Вплив воєнного стану на психологічну стійкість учнів: аналіз факторів та</w:t>
            </w:r>
            <w:r>
              <w:rPr>
                <w:rFonts w:cs="Times New Roman" w:ascii="Times New Roman" w:hAnsi="Times New Roman"/>
                <w:color w:val="000000" w:themeColor="text1"/>
                <w:sz w:val="24"/>
                <w:szCs w:val="24"/>
                <w:lang w:val="uk-UA"/>
              </w:rPr>
              <w:t xml:space="preserve"> стресорів.</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Кашуба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Стратегії психологічної підтримки та допомоги учням у подоланні стресу та тривоги.</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Бріцька Р.В</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Методики роботи з учнями для збереження психологічного благополуччя та психосоціальної адаптації.</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Практичний психолог К</w:t>
            </w:r>
            <w:r>
              <w:rPr>
                <w:rFonts w:cs="Times New Roman" w:ascii="Times New Roman" w:hAnsi="Times New Roman"/>
                <w:color w:val="FF0000"/>
                <w:sz w:val="24"/>
                <w:szCs w:val="24"/>
                <w:lang w:val="uk-UA"/>
              </w:rPr>
              <w:t>остів Л.І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Психологічна емпатія як ключовий чинник у створенні безпечного середовища та запобіганні булінгу.</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Рак І.М</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Психологічні та емоційні наслідки домашнього насильства для жертв та сімей.</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 xml:space="preserve">Класний керівник </w:t>
            </w:r>
            <w:r>
              <w:rPr>
                <w:rFonts w:cs="Times New Roman" w:ascii="Times New Roman" w:hAnsi="Times New Roman"/>
                <w:color w:val="FF0000"/>
                <w:sz w:val="24"/>
                <w:szCs w:val="24"/>
                <w:lang w:val="uk-UA"/>
              </w:rPr>
              <w:t>Коваленко О.О</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Превентивне виховання як ключовий фактор у запобіганні агресивної поведінки та конфліктів серед дітей та молоді.</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Соціальний педагог</w:t>
            </w:r>
          </w:p>
          <w:p>
            <w:pPr>
              <w:pStyle w:val="NoSpacing"/>
              <w:widowControl w:val="false"/>
              <w:rPr>
                <w:rFonts w:ascii="Times New Roman" w:hAnsi="Times New Roman" w:cs="Times New Roman"/>
                <w:sz w:val="24"/>
                <w:szCs w:val="24"/>
                <w:lang w:val="uk-UA"/>
              </w:rPr>
            </w:pPr>
            <w:r>
              <w:rPr/>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bCs/>
                <w:sz w:val="24"/>
                <w:szCs w:val="24"/>
                <w:lang w:val="uk-UA"/>
              </w:rPr>
              <w:t>РОБОТА МІЖ ЗАСІДАННЯМИ</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color w:val="0070C0"/>
                <w:sz w:val="24"/>
                <w:szCs w:val="24"/>
                <w:lang w:val="uk-UA"/>
              </w:rPr>
            </w:pPr>
            <w:r>
              <w:rPr>
                <w:rFonts w:cs="Times New Roman" w:ascii="Times New Roman" w:hAnsi="Times New Roman"/>
                <w:color w:val="0070C0"/>
                <w:sz w:val="24"/>
                <w:szCs w:val="24"/>
                <w:lang w:val="uk-UA"/>
              </w:rPr>
            </w:r>
          </w:p>
        </w:tc>
        <w:tc>
          <w:tcPr>
            <w:tcW w:w="978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numPr>
                <w:ilvl w:val="0"/>
                <w:numId w:val="4"/>
              </w:numPr>
              <w:rPr>
                <w:rFonts w:ascii="Times New Roman" w:hAnsi="Times New Roman" w:cs="Times New Roman"/>
                <w:sz w:val="24"/>
                <w:szCs w:val="24"/>
                <w:lang w:val="uk-UA"/>
              </w:rPr>
            </w:pPr>
            <w:r>
              <w:rPr>
                <w:rFonts w:cs="Times New Roman" w:ascii="Times New Roman" w:hAnsi="Times New Roman"/>
                <w:sz w:val="24"/>
                <w:szCs w:val="24"/>
                <w:lang w:val="uk-UA"/>
              </w:rPr>
              <w:t>Опрацювати  корисні посилання щодо теми антибулінгу (сайт Міністерства освіти і науки України)</w:t>
            </w:r>
          </w:p>
          <w:p>
            <w:pPr>
              <w:pStyle w:val="NoSpacing"/>
              <w:widowControl w:val="false"/>
              <w:numPr>
                <w:ilvl w:val="0"/>
                <w:numId w:val="4"/>
              </w:numPr>
              <w:rPr>
                <w:rFonts w:ascii="Times New Roman" w:hAnsi="Times New Roman" w:cs="Times New Roman"/>
                <w:sz w:val="24"/>
                <w:szCs w:val="24"/>
                <w:lang w:val="uk-UA"/>
              </w:rPr>
            </w:pPr>
            <w:r>
              <w:rPr>
                <w:rFonts w:cs="Times New Roman" w:ascii="Times New Roman" w:hAnsi="Times New Roman"/>
                <w:sz w:val="24"/>
                <w:szCs w:val="24"/>
                <w:lang w:val="uk-UA"/>
              </w:rPr>
              <w:t>Постійно проводити бесіди з учнями щодо попередження дитячого травматизму в умовах воєнного стану, працювати над запобіганням злочинності серед учнів.</w:t>
            </w:r>
          </w:p>
          <w:p>
            <w:pPr>
              <w:pStyle w:val="NoSpacing"/>
              <w:widowControl w:val="false"/>
              <w:numPr>
                <w:ilvl w:val="0"/>
                <w:numId w:val="4"/>
              </w:numPr>
              <w:rPr>
                <w:rFonts w:ascii="Times New Roman" w:hAnsi="Times New Roman" w:cs="Times New Roman"/>
                <w:sz w:val="24"/>
                <w:szCs w:val="24"/>
                <w:lang w:val="uk-UA"/>
              </w:rPr>
            </w:pPr>
            <w:r>
              <w:rPr>
                <w:rFonts w:cs="Times New Roman" w:ascii="Times New Roman" w:hAnsi="Times New Roman"/>
                <w:sz w:val="24"/>
                <w:szCs w:val="24"/>
                <w:lang w:val="uk-UA"/>
              </w:rPr>
              <w:t>Підготовка інформаційних матеріалів для батьків щодо підтримки психологічного здоров'я дітей.</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bCs/>
                <w:sz w:val="24"/>
                <w:szCs w:val="24"/>
                <w:lang w:val="uk-UA"/>
              </w:rPr>
              <w:t xml:space="preserve"> </w:t>
            </w:r>
            <w:r>
              <w:rPr>
                <w:rFonts w:cs="Times New Roman" w:ascii="Times New Roman" w:hAnsi="Times New Roman"/>
                <w:bCs/>
                <w:sz w:val="24"/>
                <w:szCs w:val="24"/>
                <w:lang w:val="uk-UA"/>
              </w:rPr>
              <w:t>ЗАСІДАННЯ ІV. (Травень)</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b/>
                <w:b/>
                <w:bCs/>
                <w:i/>
                <w:i/>
                <w:iCs/>
                <w:sz w:val="24"/>
                <w:szCs w:val="24"/>
                <w:lang w:val="uk-UA"/>
              </w:rPr>
            </w:pPr>
            <w:r>
              <w:rPr>
                <w:rFonts w:cs="Times New Roman" w:ascii="Times New Roman" w:hAnsi="Times New Roman"/>
                <w:bCs/>
                <w:i/>
                <w:iCs/>
                <w:sz w:val="24"/>
                <w:szCs w:val="24"/>
                <w:lang w:val="uk-UA"/>
              </w:rPr>
              <w:t>Тема: </w:t>
            </w:r>
            <w:r>
              <w:rPr>
                <w:rFonts w:cs="Times New Roman" w:ascii="Times New Roman" w:hAnsi="Times New Roman"/>
                <w:b/>
                <w:i/>
                <w:iCs/>
                <w:sz w:val="24"/>
                <w:szCs w:val="24"/>
                <w:lang w:val="uk-UA"/>
              </w:rPr>
              <w:t>Адаптація класного керівника до вимог сучасної освітньої парадигми: виклики та можливості</w:t>
            </w:r>
          </w:p>
          <w:p>
            <w:pPr>
              <w:pStyle w:val="NoSpacing"/>
              <w:widowControl w:val="false"/>
              <w:rPr>
                <w:rFonts w:ascii="Times New Roman" w:hAnsi="Times New Roman" w:cs="Times New Roman"/>
                <w:sz w:val="24"/>
                <w:szCs w:val="24"/>
                <w:lang w:val="uk-UA"/>
              </w:rPr>
            </w:pPr>
            <w:r>
              <w:rPr>
                <w:rFonts w:eastAsia="Calibri" w:cs="Times New Roman" w:ascii="Times New Roman" w:hAnsi="Times New Roman"/>
                <w:i/>
                <w:sz w:val="24"/>
                <w:szCs w:val="24"/>
                <w:lang w:val="uk-UA"/>
              </w:rPr>
              <w:t xml:space="preserve"> </w:t>
            </w:r>
            <w:r>
              <w:rPr>
                <w:rFonts w:eastAsia="Calibri" w:cs="Times New Roman" w:ascii="Times New Roman" w:hAnsi="Times New Roman"/>
                <w:i/>
                <w:sz w:val="24"/>
                <w:szCs w:val="24"/>
                <w:lang w:val="uk-UA"/>
              </w:rPr>
              <w:t>Мета</w:t>
            </w:r>
            <w:r>
              <w:rPr>
                <w:rFonts w:eastAsia="Calibri" w:cs="Times New Roman" w:ascii="Times New Roman" w:hAnsi="Times New Roman"/>
                <w:bCs/>
                <w:i/>
                <w:iCs/>
                <w:sz w:val="24"/>
                <w:szCs w:val="24"/>
                <w:lang w:val="uk-UA"/>
              </w:rPr>
              <w:t>:</w:t>
            </w:r>
            <w:r>
              <w:rPr>
                <w:lang w:val="uk-UA"/>
              </w:rPr>
              <w:t xml:space="preserve"> р</w:t>
            </w:r>
            <w:r>
              <w:rPr>
                <w:rFonts w:cs="Times New Roman" w:ascii="Times New Roman" w:hAnsi="Times New Roman"/>
                <w:sz w:val="24"/>
                <w:szCs w:val="24"/>
                <w:lang w:val="uk-UA"/>
              </w:rPr>
              <w:t>озглянути сучасні вимоги до класного керівника в контексті змін у освітній системі;</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обговорити виклики та можливості, які виникають перед класними керівниками у зв'язку з адаптацією до вимог сучасної освітньої парадигми; ідентифікувати головні труднощі, з якими зіштовхуються класні керівники, а також розглянути можливі шляхи їх вирішення та переваги, які можуть випливати з такої адаптації; з’ясувати можливості для успішного впровадження нових підходів у роботу класного керівника в контексті сучасної освітньої парадигми.</w:t>
            </w:r>
          </w:p>
          <w:p>
            <w:pPr>
              <w:pStyle w:val="NoSpacing"/>
              <w:widowControl w:val="false"/>
              <w:rPr>
                <w:rFonts w:ascii="Times New Roman" w:hAnsi="Times New Roman" w:eastAsia="Calibri" w:cs="Times New Roman"/>
                <w:sz w:val="24"/>
                <w:szCs w:val="24"/>
                <w:lang w:val="uk-UA"/>
              </w:rPr>
            </w:pPr>
            <w:r>
              <w:rPr>
                <w:rFonts w:eastAsia="Calibri" w:cs="Times New Roman" w:ascii="Times New Roman" w:hAnsi="Times New Roman"/>
                <w:i/>
                <w:sz w:val="24"/>
                <w:szCs w:val="24"/>
                <w:lang w:val="uk-UA"/>
              </w:rPr>
              <w:t>Форма проведення:</w:t>
            </w:r>
            <w:r>
              <w:rPr>
                <w:rFonts w:eastAsia="Calibri" w:cs="Times New Roman" w:ascii="Times New Roman" w:hAnsi="Times New Roman"/>
                <w:sz w:val="24"/>
                <w:szCs w:val="24"/>
                <w:lang w:val="uk-UA"/>
              </w:rPr>
              <w:t xml:space="preserve"> педагогічний діалог</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Реалізація ідей Нової української школи у виховній діяльності класного керівника: підходи та методи.</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 К</w:t>
            </w:r>
            <w:r>
              <w:rPr>
                <w:rFonts w:cs="Times New Roman" w:ascii="Times New Roman" w:hAnsi="Times New Roman"/>
                <w:color w:val="FF0000"/>
                <w:sz w:val="24"/>
                <w:szCs w:val="24"/>
                <w:lang w:val="uk-UA"/>
              </w:rPr>
              <w:t>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2</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Вплив принципів Нової української школи на формування особистості учня.</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Бріцька Р.В</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Інноваційні підходи класного керівника в реалізації концепції Нової української школи</w:t>
            </w:r>
          </w:p>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Рак І.М</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4</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Актуальні вимоги до ролі класного керівника в сучасній освітній системі.</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Класний керівник</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Кашуба І.І</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5</w:t>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Зауваження та побажання класних керівників, щодо організації роботи МО класних керівників на наступний 2025/2026 навчальний рік.</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Керівник МО</w:t>
            </w:r>
          </w:p>
          <w:p>
            <w:pPr>
              <w:pStyle w:val="NoSpacing"/>
              <w:widowControl w:val="false"/>
              <w:rPr>
                <w:rFonts w:ascii="Times New Roman" w:hAnsi="Times New Roman" w:cs="Times New Roman"/>
                <w:sz w:val="24"/>
                <w:szCs w:val="24"/>
                <w:lang w:val="uk-UA"/>
              </w:rPr>
            </w:pPr>
            <w:r>
              <w:rPr>
                <w:rFonts w:cs="Times New Roman" w:ascii="Times New Roman" w:hAnsi="Times New Roman"/>
                <w:color w:val="FF0000"/>
                <w:sz w:val="24"/>
                <w:szCs w:val="24"/>
                <w:lang w:val="uk-UA"/>
              </w:rPr>
              <w:t>Коваленко О.О</w:t>
            </w:r>
          </w:p>
        </w:tc>
      </w:tr>
      <w:tr>
        <w:trPr/>
        <w:tc>
          <w:tcPr>
            <w:tcW w:w="1034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t>РОБОТА МІЖ ЗАСІДАННЯМИ</w:t>
            </w:r>
          </w:p>
        </w:tc>
      </w:tr>
      <w:tr>
        <w:trPr/>
        <w:tc>
          <w:tcPr>
            <w:tcW w:w="56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numPr>
                <w:ilvl w:val="0"/>
                <w:numId w:val="5"/>
              </w:numPr>
              <w:rPr>
                <w:rFonts w:ascii="Times New Roman" w:hAnsi="Times New Roman" w:cs="Times New Roman"/>
                <w:sz w:val="24"/>
                <w:szCs w:val="24"/>
                <w:lang w:val="uk-UA"/>
              </w:rPr>
            </w:pPr>
            <w:r>
              <w:rPr>
                <w:rFonts w:cs="Times New Roman" w:ascii="Times New Roman" w:hAnsi="Times New Roman"/>
                <w:sz w:val="24"/>
                <w:szCs w:val="24"/>
                <w:lang w:val="uk-UA"/>
              </w:rPr>
              <w:t>Спланувати заходи на наступний навчальний рік для виховання громадянина-патріота в умовах НУШ.</w:t>
            </w:r>
          </w:p>
        </w:tc>
        <w:tc>
          <w:tcPr>
            <w:tcW w:w="2127"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Times New Roman" w:hAnsi="Times New Roman" w:cs="Times New Roman"/>
                <w:sz w:val="24"/>
                <w:szCs w:val="24"/>
                <w:lang w:val="uk-UA"/>
              </w:rPr>
            </w:pPr>
            <w:r>
              <w:rPr>
                <w:rFonts w:cs="Times New Roman" w:ascii="Times New Roman" w:hAnsi="Times New Roman"/>
                <w:sz w:val="24"/>
                <w:szCs w:val="24"/>
                <w:lang w:val="uk-UA"/>
              </w:rPr>
            </w:r>
          </w:p>
        </w:tc>
      </w:tr>
    </w:tbl>
    <w:p>
      <w:pPr>
        <w:pStyle w:val="Normal"/>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p>
      <w:pPr>
        <w:pStyle w:val="Normal"/>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 xml:space="preserve">ГРАФІК ВІДВІДУВАННЯ ПОКАЗОВИХ ВИХОВНИХ ЗАХОДІВ НА І СЕМЕСТР </w:t>
      </w:r>
    </w:p>
    <w:p>
      <w:pPr>
        <w:pStyle w:val="Normal"/>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bl>
      <w:tblPr>
        <w:tblStyle w:val="ad"/>
        <w:tblW w:w="10348"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425"/>
        <w:gridCol w:w="6518"/>
        <w:gridCol w:w="1420"/>
        <w:gridCol w:w="709"/>
        <w:gridCol w:w="1276"/>
      </w:tblGrid>
      <w:tr>
        <w:trPr/>
        <w:tc>
          <w:tcPr>
            <w:tcW w:w="425" w:type="dxa"/>
            <w:tcBorders/>
          </w:tcPr>
          <w:p>
            <w:pPr>
              <w:pStyle w:val="Normal"/>
              <w:widowControl w:val="false"/>
              <w:suppressAutoHyphens w:val="true"/>
              <w:spacing w:lineRule="auto" w:line="240" w:before="0" w:after="0"/>
              <w:ind w:left="-108" w:hanging="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w:t>
            </w:r>
          </w:p>
        </w:tc>
        <w:tc>
          <w:tcPr>
            <w:tcW w:w="6518" w:type="dxa"/>
            <w:tcBorders/>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Назва та форма проведення виховного заходу</w:t>
            </w:r>
          </w:p>
        </w:tc>
        <w:tc>
          <w:tcPr>
            <w:tcW w:w="1420" w:type="dxa"/>
            <w:tcBorders/>
          </w:tcPr>
          <w:p>
            <w:pPr>
              <w:pStyle w:val="Normal"/>
              <w:widowControl w:val="false"/>
              <w:suppressAutoHyphens w:val="true"/>
              <w:spacing w:lineRule="auto" w:line="240" w:before="0" w:after="0"/>
              <w:ind w:left="-110" w:right="-114" w:hanging="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Дата проведення</w:t>
            </w:r>
          </w:p>
        </w:tc>
        <w:tc>
          <w:tcPr>
            <w:tcW w:w="709" w:type="dxa"/>
            <w:tcBorders/>
          </w:tcPr>
          <w:p>
            <w:pPr>
              <w:pStyle w:val="Normal"/>
              <w:widowControl w:val="false"/>
              <w:suppressAutoHyphens w:val="true"/>
              <w:spacing w:lineRule="auto" w:line="240" w:before="0" w:after="0"/>
              <w:ind w:left="-110" w:right="-109" w:hanging="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Клас</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Класний керівник</w:t>
            </w:r>
          </w:p>
        </w:tc>
      </w:tr>
      <w:tr>
        <w:trPr/>
        <w:tc>
          <w:tcPr>
            <w:tcW w:w="425"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1</w:t>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Інтерактивна гра «Скарби української мови»</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5</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Кашуба І.І</w:t>
            </w:r>
          </w:p>
        </w:tc>
      </w:tr>
      <w:tr>
        <w:trPr/>
        <w:tc>
          <w:tcPr>
            <w:tcW w:w="425"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2</w:t>
            </w:r>
          </w:p>
        </w:tc>
        <w:tc>
          <w:tcPr>
            <w:tcW w:w="6518" w:type="dxa"/>
            <w:tcBorders/>
          </w:tcPr>
          <w:p>
            <w:pPr>
              <w:pStyle w:val="Normal"/>
              <w:widowControl w:val="false"/>
              <w:suppressAutoHyphens w:val="true"/>
              <w:spacing w:lineRule="auto" w:line="240" w:beforeAutospacing="1" w:after="0"/>
              <w:jc w:val="left"/>
              <w:rPr>
                <w:rFonts w:ascii="Times New Roman" w:hAnsi="Times New Roman" w:eastAsia="Times New Roman" w:cs="Times New Roman"/>
                <w:sz w:val="24"/>
                <w:szCs w:val="24"/>
                <w:lang w:val="uk-UA" w:eastAsia="ru-RU"/>
              </w:rPr>
            </w:pPr>
            <w:r>
              <w:rPr>
                <w:rFonts w:eastAsia="Times New Roman" w:cs="Times New Roman" w:ascii="Times New Roman" w:hAnsi="Times New Roman"/>
                <w:kern w:val="0"/>
                <w:sz w:val="24"/>
                <w:szCs w:val="24"/>
                <w:lang w:val="uk-UA" w:eastAsia="ru-RU" w:bidi="ar-SA"/>
              </w:rPr>
              <w:t>Тренінг «Стоп булінг: разом проти насильства»</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6</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Бріцька Р.В</w:t>
            </w:r>
          </w:p>
        </w:tc>
      </w:tr>
      <w:tr>
        <w:trPr/>
        <w:tc>
          <w:tcPr>
            <w:tcW w:w="425"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3</w:t>
            </w:r>
          </w:p>
        </w:tc>
        <w:tc>
          <w:tcPr>
            <w:tcW w:w="6518" w:type="dxa"/>
            <w:tcBorders/>
          </w:tcPr>
          <w:p>
            <w:pPr>
              <w:pStyle w:val="NoSpacing"/>
              <w:widowControl w:val="false"/>
              <w:suppressAutoHyphens w:val="true"/>
              <w:spacing w:before="0" w:after="0"/>
              <w:jc w:val="left"/>
              <w:rPr>
                <w:rFonts w:ascii="Times New Roman" w:hAnsi="Times New Roman" w:cs="Times New Roman"/>
                <w:sz w:val="24"/>
                <w:szCs w:val="24"/>
                <w:lang w:val="uk-UA"/>
              </w:rPr>
            </w:pPr>
            <w:r>
              <w:rPr>
                <w:rFonts w:eastAsia="Calibri" w:cs="Times New Roman" w:ascii="Times New Roman" w:hAnsi="Times New Roman"/>
                <w:kern w:val="0"/>
                <w:sz w:val="24"/>
                <w:szCs w:val="24"/>
                <w:lang w:val="uk-UA" w:eastAsia="en-US" w:bidi="ar-SA"/>
              </w:rPr>
              <w:t>Історична година «Трагічні сторінки історії: Голодомор»</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7</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Лучка Ю.Є</w:t>
            </w:r>
          </w:p>
        </w:tc>
      </w:tr>
      <w:tr>
        <w:trPr/>
        <w:tc>
          <w:tcPr>
            <w:tcW w:w="425"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4</w:t>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Круглий стіл «Об'єднані для майбутнього: молодь та національна ідентичність»</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8</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Рак І.М</w:t>
            </w:r>
          </w:p>
        </w:tc>
      </w:tr>
      <w:tr>
        <w:trPr/>
        <w:tc>
          <w:tcPr>
            <w:tcW w:w="425"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5</w:t>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Дискусія «Незламні: захисники української державності»</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9</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Коваленко О.О</w:t>
            </w:r>
          </w:p>
        </w:tc>
      </w:tr>
      <w:tr>
        <w:trPr/>
        <w:tc>
          <w:tcPr>
            <w:tcW w:w="425"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r>
    </w:tbl>
    <w:p>
      <w:pPr>
        <w:pStyle w:val="Normal"/>
        <w:spacing w:lineRule="auto" w:line="240" w:before="0" w:after="0"/>
        <w:rPr>
          <w:rFonts w:ascii="Times New Roman" w:hAnsi="Times New Roman" w:cs="Times New Roman"/>
          <w:b/>
          <w:b/>
          <w:bCs/>
          <w:color w:val="0000FF"/>
          <w:sz w:val="24"/>
          <w:szCs w:val="24"/>
          <w:lang w:val="uk-UA"/>
        </w:rPr>
      </w:pPr>
      <w:r>
        <w:rPr>
          <w:rFonts w:cs="Times New Roman" w:ascii="Times New Roman" w:hAnsi="Times New Roman"/>
          <w:b/>
          <w:bCs/>
          <w:color w:val="0000FF"/>
          <w:sz w:val="24"/>
          <w:szCs w:val="24"/>
          <w:lang w:val="uk-UA"/>
        </w:rPr>
      </w:r>
    </w:p>
    <w:p>
      <w:pPr>
        <w:pStyle w:val="Normal"/>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ГРАФІК ВІДВІДУВАННЯ ПОКАЗОВИХ ВИХОВНИХ ЗАХОДІВ НА ІІ СЕМЕСТР</w:t>
      </w:r>
    </w:p>
    <w:p>
      <w:pPr>
        <w:pStyle w:val="Normal"/>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bl>
      <w:tblPr>
        <w:tblStyle w:val="ad"/>
        <w:tblW w:w="10348"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425"/>
        <w:gridCol w:w="6518"/>
        <w:gridCol w:w="1420"/>
        <w:gridCol w:w="709"/>
        <w:gridCol w:w="1276"/>
      </w:tblGrid>
      <w:tr>
        <w:trPr/>
        <w:tc>
          <w:tcPr>
            <w:tcW w:w="425" w:type="dxa"/>
            <w:tcBorders/>
          </w:tcPr>
          <w:p>
            <w:pPr>
              <w:pStyle w:val="Normal"/>
              <w:widowControl w:val="false"/>
              <w:suppressAutoHyphens w:val="true"/>
              <w:spacing w:lineRule="auto" w:line="240" w:before="0" w:after="0"/>
              <w:ind w:left="-108" w:hanging="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w:t>
            </w:r>
          </w:p>
        </w:tc>
        <w:tc>
          <w:tcPr>
            <w:tcW w:w="6518" w:type="dxa"/>
            <w:tcBorders/>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Назва та форма проведення виховного заходу</w:t>
            </w:r>
          </w:p>
        </w:tc>
        <w:tc>
          <w:tcPr>
            <w:tcW w:w="1420" w:type="dxa"/>
            <w:tcBorders/>
          </w:tcPr>
          <w:p>
            <w:pPr>
              <w:pStyle w:val="Normal"/>
              <w:widowControl w:val="false"/>
              <w:suppressAutoHyphens w:val="true"/>
              <w:spacing w:lineRule="auto" w:line="240" w:before="0" w:after="0"/>
              <w:ind w:left="-110" w:right="-114" w:hanging="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Дата проведення</w:t>
            </w:r>
          </w:p>
        </w:tc>
        <w:tc>
          <w:tcPr>
            <w:tcW w:w="709" w:type="dxa"/>
            <w:tcBorders/>
          </w:tcPr>
          <w:p>
            <w:pPr>
              <w:pStyle w:val="Normal"/>
              <w:widowControl w:val="false"/>
              <w:suppressAutoHyphens w:val="true"/>
              <w:spacing w:lineRule="auto" w:line="240" w:before="0" w:after="0"/>
              <w:ind w:left="-110" w:right="-109" w:hanging="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Клас</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
                <w:b/>
                <w:bCs/>
                <w:sz w:val="24"/>
                <w:szCs w:val="24"/>
                <w:lang w:val="uk-UA"/>
              </w:rPr>
            </w:pPr>
            <w:r>
              <w:rPr>
                <w:rFonts w:eastAsia="Calibri" w:cs="Times New Roman" w:ascii="Times New Roman" w:hAnsi="Times New Roman"/>
                <w:b/>
                <w:bCs/>
                <w:kern w:val="0"/>
                <w:sz w:val="24"/>
                <w:szCs w:val="24"/>
                <w:lang w:val="uk-UA" w:eastAsia="en-US" w:bidi="ar-SA"/>
              </w:rPr>
              <w:t>Класний керівник</w:t>
            </w:r>
          </w:p>
        </w:tc>
      </w:tr>
      <w:tr>
        <w:trPr/>
        <w:tc>
          <w:tcPr>
            <w:tcW w:w="425" w:type="dxa"/>
            <w:tcBorders/>
          </w:tcPr>
          <w:p>
            <w:pPr>
              <w:pStyle w:val="Normal"/>
              <w:widowControl w:val="false"/>
              <w:suppressAutoHyphens w:val="true"/>
              <w:spacing w:lineRule="auto" w:line="240" w:before="0" w:after="0"/>
              <w:ind w:left="-108" w:hanging="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1</w:t>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Психологічний тренінг «Подолання стресу та тривоги»</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5</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Кашуба І.І</w:t>
            </w:r>
          </w:p>
        </w:tc>
      </w:tr>
      <w:tr>
        <w:trPr/>
        <w:tc>
          <w:tcPr>
            <w:tcW w:w="425" w:type="dxa"/>
            <w:tcBorders/>
          </w:tcPr>
          <w:p>
            <w:pPr>
              <w:pStyle w:val="Normal"/>
              <w:widowControl w:val="false"/>
              <w:suppressAutoHyphens w:val="true"/>
              <w:spacing w:lineRule="auto" w:line="240" w:before="0" w:after="0"/>
              <w:ind w:left="-108" w:hanging="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2</w:t>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bookmarkStart w:id="2" w:name="_Hlk169709745"/>
            <w:r>
              <w:rPr>
                <w:rFonts w:eastAsia="Calibri" w:cs="Times New Roman" w:ascii="Times New Roman" w:hAnsi="Times New Roman"/>
                <w:bCs/>
                <w:kern w:val="0"/>
                <w:sz w:val="24"/>
                <w:szCs w:val="24"/>
                <w:lang w:val="uk-UA" w:eastAsia="en-US" w:bidi="ar-SA"/>
              </w:rPr>
              <w:t>Інтерактивна гра «Екологічний слід»</w:t>
            </w:r>
            <w:bookmarkEnd w:id="2"/>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6</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Бріцька Р.В</w:t>
            </w:r>
          </w:p>
        </w:tc>
      </w:tr>
      <w:tr>
        <w:trPr/>
        <w:tc>
          <w:tcPr>
            <w:tcW w:w="425" w:type="dxa"/>
            <w:tcBorders/>
          </w:tcPr>
          <w:p>
            <w:pPr>
              <w:pStyle w:val="Normal"/>
              <w:widowControl w:val="false"/>
              <w:suppressAutoHyphens w:val="true"/>
              <w:spacing w:lineRule="auto" w:line="240" w:before="0" w:after="0"/>
              <w:ind w:left="-108" w:hanging="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3</w:t>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Патріотичний квест «Моя країна – моя гордість»</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7</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r>
      <w:tr>
        <w:trPr/>
        <w:tc>
          <w:tcPr>
            <w:tcW w:w="425" w:type="dxa"/>
            <w:tcBorders/>
          </w:tcPr>
          <w:p>
            <w:pPr>
              <w:pStyle w:val="Normal"/>
              <w:widowControl w:val="false"/>
              <w:suppressAutoHyphens w:val="true"/>
              <w:spacing w:lineRule="auto" w:line="240" w:before="0" w:after="0"/>
              <w:ind w:left="-108" w:hanging="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4</w:t>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Історичний турнір «Українські гетьмани та їх внесок у державотворення»</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8</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Рак І.М</w:t>
            </w:r>
          </w:p>
        </w:tc>
      </w:tr>
      <w:tr>
        <w:trPr/>
        <w:tc>
          <w:tcPr>
            <w:tcW w:w="425" w:type="dxa"/>
            <w:tcBorders/>
          </w:tcPr>
          <w:p>
            <w:pPr>
              <w:pStyle w:val="Normal"/>
              <w:widowControl w:val="false"/>
              <w:suppressAutoHyphens w:val="true"/>
              <w:spacing w:lineRule="auto" w:line="240" w:before="0" w:after="0"/>
              <w:ind w:left="-108" w:hanging="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5</w:t>
            </w:r>
          </w:p>
        </w:tc>
        <w:tc>
          <w:tcPr>
            <w:tcW w:w="6518" w:type="dxa"/>
            <w:tcBorders/>
          </w:tcPr>
          <w:p>
            <w:pPr>
              <w:pStyle w:val="Normal"/>
              <w:widowControl w:val="false"/>
              <w:suppressAutoHyphens w:val="true"/>
              <w:spacing w:lineRule="auto" w:line="240" w:before="0" w:after="0"/>
              <w:jc w:val="left"/>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Урок пам’яті «Герої Крут: приклад мужності»</w:t>
            </w:r>
          </w:p>
        </w:tc>
        <w:tc>
          <w:tcPr>
            <w:tcW w:w="1420"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r>
          </w:p>
        </w:tc>
        <w:tc>
          <w:tcPr>
            <w:tcW w:w="709"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eastAsia="Calibri" w:cs="Times New Roman" w:ascii="Times New Roman" w:hAnsi="Times New Roman"/>
                <w:bCs/>
                <w:kern w:val="0"/>
                <w:sz w:val="24"/>
                <w:szCs w:val="24"/>
                <w:lang w:val="uk-UA" w:eastAsia="en-US" w:bidi="ar-SA"/>
              </w:rPr>
              <w:t>9</w:t>
            </w:r>
          </w:p>
        </w:tc>
        <w:tc>
          <w:tcPr>
            <w:tcW w:w="1276" w:type="dxa"/>
            <w:tcBorders/>
          </w:tcPr>
          <w:p>
            <w:pPr>
              <w:pStyle w:val="Normal"/>
              <w:widowControl w:val="false"/>
              <w:suppressAutoHyphens w:val="tru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2"/>
                <w:szCs w:val="24"/>
                <w:lang w:val="uk-UA"/>
              </w:rPr>
              <w:t>Коваленко О.О</w:t>
            </w:r>
          </w:p>
        </w:tc>
      </w:tr>
    </w:tbl>
    <w:p>
      <w:pPr>
        <w:pStyle w:val="Normal"/>
        <w:spacing w:lineRule="auto" w:line="240" w:before="0" w:after="0"/>
        <w:rPr>
          <w:rFonts w:ascii="Times New Roman" w:hAnsi="Times New Roman" w:cs="Times New Roman"/>
          <w:b/>
          <w:b/>
          <w:bCs/>
          <w:color w:val="0000FF"/>
          <w:sz w:val="24"/>
          <w:szCs w:val="24"/>
          <w:lang w:val="uk-UA"/>
        </w:rPr>
      </w:pPr>
      <w:r>
        <w:rPr/>
      </w:r>
      <w:bookmarkStart w:id="3" w:name="_GoBack"/>
      <w:bookmarkStart w:id="4" w:name="_GoBack"/>
      <w:bookmarkEnd w:id="4"/>
    </w:p>
    <w:sectPr>
      <w:type w:val="nextPage"/>
      <w:pgSz w:w="11906" w:h="16838"/>
      <w:pgMar w:left="720" w:right="720" w:gutter="0" w:header="0" w:top="720" w:footer="0" w:bottom="720"/>
      <w:pgBorders w:display="allPages" w:offsetFrom="text">
        <w:top w:val="single" w:sz="4" w:space="12" w:color="000000"/>
        <w:left w:val="single" w:sz="4" w:space="12" w:color="000000"/>
        <w:bottom w:val="single" w:sz="4" w:space="12" w:color="000000"/>
        <w:right w:val="single" w:sz="4" w:space="12"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Segoe Script">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644" w:hanging="502"/>
      </w:pPr>
      <w:rPr>
        <w:rFonts w:ascii="Times New Roman" w:hAnsi="Times New Roman" w:cs="Times New Roman"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51e2"/>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7d48eb"/>
    <w:pPr>
      <w:keepNext w:val="true"/>
      <w:spacing w:lineRule="auto" w:line="240" w:before="0" w:after="0"/>
      <w:jc w:val="center"/>
      <w:outlineLvl w:val="0"/>
    </w:pPr>
    <w:rPr>
      <w:rFonts w:ascii="Times New Roman" w:hAnsi="Times New Roman" w:eastAsia="Times New Roman" w:cs="Times New Roman"/>
      <w:i/>
      <w:sz w:val="24"/>
      <w:szCs w:val="20"/>
      <w:lang w:val="uk-UA" w:eastAsia="ru-RU"/>
    </w:rPr>
  </w:style>
  <w:style w:type="paragraph" w:styleId="2">
    <w:name w:val="Heading 2"/>
    <w:basedOn w:val="Normal"/>
    <w:next w:val="Normal"/>
    <w:link w:val="21"/>
    <w:qFormat/>
    <w:rsid w:val="007d48eb"/>
    <w:pPr>
      <w:keepNext w:val="true"/>
      <w:spacing w:lineRule="auto" w:line="240" w:before="0" w:after="0"/>
      <w:outlineLvl w:val="1"/>
    </w:pPr>
    <w:rPr>
      <w:rFonts w:ascii="Times New Roman" w:hAnsi="Times New Roman" w:eastAsia="Times New Roman" w:cs="Times New Roman"/>
      <w:sz w:val="24"/>
      <w:szCs w:val="20"/>
      <w:lang w:val="uk-UA" w:eastAsia="ru-RU"/>
    </w:rPr>
  </w:style>
  <w:style w:type="paragraph" w:styleId="3">
    <w:name w:val="Heading 3"/>
    <w:basedOn w:val="Normal"/>
    <w:next w:val="Normal"/>
    <w:link w:val="31"/>
    <w:qFormat/>
    <w:rsid w:val="007d48eb"/>
    <w:pPr>
      <w:keepNext w:val="true"/>
      <w:spacing w:lineRule="auto" w:line="240" w:before="0" w:after="0"/>
      <w:jc w:val="center"/>
      <w:outlineLvl w:val="2"/>
    </w:pPr>
    <w:rPr>
      <w:rFonts w:ascii="Times New Roman" w:hAnsi="Times New Roman" w:eastAsia="Times New Roman" w:cs="Times New Roman"/>
      <w:sz w:val="24"/>
      <w:szCs w:val="20"/>
      <w:lang w:val="uk-UA" w:eastAsia="ru-RU"/>
    </w:rPr>
  </w:style>
  <w:style w:type="paragraph" w:styleId="4">
    <w:name w:val="Heading 4"/>
    <w:basedOn w:val="Normal"/>
    <w:next w:val="Normal"/>
    <w:link w:val="41"/>
    <w:qFormat/>
    <w:rsid w:val="007d48eb"/>
    <w:pPr>
      <w:keepNext w:val="true"/>
      <w:spacing w:lineRule="auto" w:line="240" w:before="0" w:after="0"/>
      <w:jc w:val="center"/>
      <w:outlineLvl w:val="3"/>
    </w:pPr>
    <w:rPr>
      <w:rFonts w:ascii="Times New Roman" w:hAnsi="Times New Roman" w:eastAsia="Times New Roman" w:cs="Times New Roman"/>
      <w:b/>
      <w:sz w:val="24"/>
      <w:szCs w:val="20"/>
      <w:lang w:val="uk-UA" w:eastAsia="ru-RU"/>
    </w:rPr>
  </w:style>
  <w:style w:type="paragraph" w:styleId="5">
    <w:name w:val="Heading 5"/>
    <w:basedOn w:val="Normal"/>
    <w:next w:val="Normal"/>
    <w:link w:val="51"/>
    <w:qFormat/>
    <w:rsid w:val="007d48eb"/>
    <w:pPr>
      <w:keepNext w:val="true"/>
      <w:spacing w:lineRule="auto" w:line="240" w:before="0" w:after="0"/>
      <w:jc w:val="center"/>
      <w:outlineLvl w:val="4"/>
    </w:pPr>
    <w:rPr>
      <w:rFonts w:ascii="Times New Roman" w:hAnsi="Times New Roman" w:eastAsia="Times New Roman" w:cs="Times New Roman"/>
      <w:b/>
      <w:sz w:val="28"/>
      <w:szCs w:val="20"/>
      <w:lang w:val="uk-UA"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7d48eb"/>
    <w:rPr>
      <w:rFonts w:ascii="Times New Roman" w:hAnsi="Times New Roman" w:eastAsia="Times New Roman" w:cs="Times New Roman"/>
      <w:i/>
      <w:sz w:val="24"/>
      <w:szCs w:val="20"/>
      <w:lang w:val="uk-UA" w:eastAsia="ru-RU"/>
    </w:rPr>
  </w:style>
  <w:style w:type="character" w:styleId="21" w:customStyle="1">
    <w:name w:val="Заголовок 2 Знак"/>
    <w:basedOn w:val="DefaultParagraphFont"/>
    <w:qFormat/>
    <w:rsid w:val="007d48eb"/>
    <w:rPr>
      <w:rFonts w:ascii="Times New Roman" w:hAnsi="Times New Roman" w:eastAsia="Times New Roman" w:cs="Times New Roman"/>
      <w:sz w:val="24"/>
      <w:szCs w:val="20"/>
      <w:lang w:val="uk-UA" w:eastAsia="ru-RU"/>
    </w:rPr>
  </w:style>
  <w:style w:type="character" w:styleId="31" w:customStyle="1">
    <w:name w:val="Заголовок 3 Знак"/>
    <w:basedOn w:val="DefaultParagraphFont"/>
    <w:qFormat/>
    <w:rsid w:val="007d48eb"/>
    <w:rPr>
      <w:rFonts w:ascii="Times New Roman" w:hAnsi="Times New Roman" w:eastAsia="Times New Roman" w:cs="Times New Roman"/>
      <w:sz w:val="24"/>
      <w:szCs w:val="20"/>
      <w:lang w:val="uk-UA" w:eastAsia="ru-RU"/>
    </w:rPr>
  </w:style>
  <w:style w:type="character" w:styleId="41" w:customStyle="1">
    <w:name w:val="Заголовок 4 Знак"/>
    <w:basedOn w:val="DefaultParagraphFont"/>
    <w:qFormat/>
    <w:rsid w:val="007d48eb"/>
    <w:rPr>
      <w:rFonts w:ascii="Times New Roman" w:hAnsi="Times New Roman" w:eastAsia="Times New Roman" w:cs="Times New Roman"/>
      <w:b/>
      <w:sz w:val="24"/>
      <w:szCs w:val="20"/>
      <w:lang w:val="uk-UA" w:eastAsia="ru-RU"/>
    </w:rPr>
  </w:style>
  <w:style w:type="character" w:styleId="51" w:customStyle="1">
    <w:name w:val="Заголовок 5 Знак"/>
    <w:basedOn w:val="DefaultParagraphFont"/>
    <w:qFormat/>
    <w:rsid w:val="007d48eb"/>
    <w:rPr>
      <w:rFonts w:ascii="Times New Roman" w:hAnsi="Times New Roman" w:eastAsia="Times New Roman" w:cs="Times New Roman"/>
      <w:b/>
      <w:sz w:val="28"/>
      <w:szCs w:val="20"/>
      <w:lang w:val="uk-UA" w:eastAsia="ru-RU"/>
    </w:rPr>
  </w:style>
  <w:style w:type="character" w:styleId="Style9" w:customStyle="1">
    <w:name w:val="Назва Знак"/>
    <w:basedOn w:val="DefaultParagraphFont"/>
    <w:qFormat/>
    <w:rsid w:val="007d48eb"/>
    <w:rPr>
      <w:rFonts w:ascii="Times New Roman" w:hAnsi="Times New Roman" w:eastAsia="Times New Roman" w:cs="Times New Roman"/>
      <w:sz w:val="24"/>
      <w:szCs w:val="20"/>
      <w:lang w:val="uk-UA" w:eastAsia="ru-RU"/>
    </w:rPr>
  </w:style>
  <w:style w:type="character" w:styleId="Style10" w:customStyle="1">
    <w:name w:val="Основний текст Знак"/>
    <w:basedOn w:val="DefaultParagraphFont"/>
    <w:qFormat/>
    <w:rsid w:val="007d48eb"/>
    <w:rPr>
      <w:rFonts w:ascii="Times New Roman" w:hAnsi="Times New Roman" w:eastAsia="Times New Roman" w:cs="Times New Roman"/>
      <w:sz w:val="24"/>
      <w:szCs w:val="20"/>
      <w:lang w:val="uk-UA" w:eastAsia="ru-RU"/>
    </w:rPr>
  </w:style>
  <w:style w:type="character" w:styleId="Style11" w:customStyle="1">
    <w:name w:val="Схема документа Знак"/>
    <w:basedOn w:val="DefaultParagraphFont"/>
    <w:link w:val="DocumentMap"/>
    <w:semiHidden/>
    <w:qFormat/>
    <w:rsid w:val="007d48eb"/>
    <w:rPr>
      <w:rFonts w:ascii="Tahoma" w:hAnsi="Tahoma" w:eastAsia="Times New Roman" w:cs="Tahoma"/>
      <w:sz w:val="20"/>
      <w:szCs w:val="20"/>
      <w:shd w:fill="000080" w:val="clear"/>
      <w:lang w:val="uk-UA" w:eastAsia="ru-RU"/>
    </w:rPr>
  </w:style>
  <w:style w:type="character" w:styleId="Style12" w:customStyle="1">
    <w:name w:val="Основний текст з відступом Знак"/>
    <w:basedOn w:val="DefaultParagraphFont"/>
    <w:uiPriority w:val="99"/>
    <w:semiHidden/>
    <w:qFormat/>
    <w:rsid w:val="00515189"/>
    <w:rPr/>
  </w:style>
  <w:style w:type="character" w:styleId="Style13" w:customStyle="1">
    <w:name w:val="Без інтервалів Знак"/>
    <w:basedOn w:val="DefaultParagraphFont"/>
    <w:link w:val="NoSpacing"/>
    <w:uiPriority w:val="1"/>
    <w:qFormat/>
    <w:rsid w:val="00da0156"/>
    <w:rPr/>
  </w:style>
  <w:style w:type="character" w:styleId="Color15" w:customStyle="1">
    <w:name w:val="color_15"/>
    <w:qFormat/>
    <w:rsid w:val="000a4841"/>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Style10"/>
    <w:rsid w:val="007d48eb"/>
    <w:pPr>
      <w:spacing w:lineRule="auto" w:line="240" w:before="0" w:after="0"/>
    </w:pPr>
    <w:rPr>
      <w:rFonts w:ascii="Times New Roman" w:hAnsi="Times New Roman" w:eastAsia="Times New Roman" w:cs="Times New Roman"/>
      <w:sz w:val="24"/>
      <w:szCs w:val="20"/>
      <w:lang w:val="uk-UA" w:eastAsia="ru-RU"/>
    </w:rPr>
  </w:style>
  <w:style w:type="paragraph" w:styleId="List">
    <w:name w:val="List"/>
    <w:basedOn w:val="Style15"/>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Style18">
    <w:name w:val="Title"/>
    <w:basedOn w:val="Normal"/>
    <w:link w:val="Style9"/>
    <w:qFormat/>
    <w:rsid w:val="007d48eb"/>
    <w:pPr>
      <w:spacing w:lineRule="auto" w:line="240" w:before="0" w:after="0"/>
      <w:jc w:val="center"/>
    </w:pPr>
    <w:rPr>
      <w:rFonts w:ascii="Times New Roman" w:hAnsi="Times New Roman" w:eastAsia="Times New Roman" w:cs="Times New Roman"/>
      <w:sz w:val="24"/>
      <w:szCs w:val="20"/>
      <w:lang w:val="uk-UA" w:eastAsia="ru-RU"/>
    </w:rPr>
  </w:style>
  <w:style w:type="paragraph" w:styleId="Caption1">
    <w:name w:val="caption1"/>
    <w:basedOn w:val="Normal"/>
    <w:next w:val="Normal"/>
    <w:qFormat/>
    <w:rsid w:val="007d48eb"/>
    <w:pPr>
      <w:spacing w:lineRule="auto" w:line="240" w:before="0" w:after="0"/>
      <w:jc w:val="center"/>
    </w:pPr>
    <w:rPr>
      <w:rFonts w:ascii="Times New Roman" w:hAnsi="Times New Roman" w:eastAsia="Times New Roman" w:cs="Times New Roman"/>
      <w:b/>
      <w:sz w:val="24"/>
      <w:szCs w:val="20"/>
      <w:lang w:val="uk-UA" w:eastAsia="ru-RU"/>
    </w:rPr>
  </w:style>
  <w:style w:type="paragraph" w:styleId="DocumentMap">
    <w:name w:val="Document Map"/>
    <w:basedOn w:val="Normal"/>
    <w:link w:val="Style11"/>
    <w:semiHidden/>
    <w:qFormat/>
    <w:rsid w:val="007d48eb"/>
    <w:pPr>
      <w:shd w:val="clear" w:color="auto" w:fill="000080"/>
      <w:spacing w:lineRule="auto" w:line="240" w:before="0" w:after="0"/>
    </w:pPr>
    <w:rPr>
      <w:rFonts w:ascii="Tahoma" w:hAnsi="Tahoma" w:eastAsia="Times New Roman" w:cs="Tahoma"/>
      <w:sz w:val="20"/>
      <w:szCs w:val="20"/>
      <w:lang w:val="uk-UA" w:eastAsia="ru-RU"/>
    </w:rPr>
  </w:style>
  <w:style w:type="paragraph" w:styleId="ListParagraph">
    <w:name w:val="List Paragraph"/>
    <w:basedOn w:val="Normal"/>
    <w:uiPriority w:val="34"/>
    <w:qFormat/>
    <w:rsid w:val="00775d94"/>
    <w:pPr>
      <w:spacing w:before="0" w:after="200"/>
      <w:ind w:left="720" w:hanging="0"/>
      <w:contextualSpacing/>
    </w:pPr>
    <w:rPr/>
  </w:style>
  <w:style w:type="paragraph" w:styleId="Style19">
    <w:name w:val="Body Text Indent"/>
    <w:basedOn w:val="Normal"/>
    <w:link w:val="Style12"/>
    <w:uiPriority w:val="99"/>
    <w:semiHidden/>
    <w:unhideWhenUsed/>
    <w:rsid w:val="00515189"/>
    <w:pPr>
      <w:spacing w:before="0" w:after="120"/>
      <w:ind w:left="283" w:hanging="0"/>
    </w:pPr>
    <w:rPr/>
  </w:style>
  <w:style w:type="paragraph" w:styleId="NoSpacing">
    <w:name w:val="No Spacing"/>
    <w:link w:val="Style13"/>
    <w:uiPriority w:val="1"/>
    <w:qFormat/>
    <w:rsid w:val="008b4cf2"/>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Font8" w:customStyle="1">
    <w:name w:val="font_8"/>
    <w:basedOn w:val="Normal"/>
    <w:qFormat/>
    <w:rsid w:val="000a4841"/>
    <w:pPr>
      <w:spacing w:lineRule="auto" w:line="240" w:beforeAutospacing="1" w:afterAutospacing="1"/>
    </w:pPr>
    <w:rPr>
      <w:rFonts w:ascii="Times New Roman" w:hAnsi="Times New Roman" w:eastAsia="Times New Roman" w:cs="Times New Roman"/>
      <w:sz w:val="24"/>
      <w:szCs w:val="24"/>
      <w:lang w:eastAsia="ru-RU"/>
    </w:rPr>
  </w:style>
  <w:style w:type="paragraph" w:styleId="Style20">
    <w:name w:val="Вміст таблиці"/>
    <w:basedOn w:val="Normal"/>
    <w:qFormat/>
    <w:pPr>
      <w:widowControl w:val="false"/>
      <w:suppressLineNumbers/>
    </w:pPr>
    <w:rPr/>
  </w:style>
  <w:style w:type="paragraph" w:styleId="Style21">
    <w:name w:val="Заголовок таблиці"/>
    <w:basedOn w:val="Style20"/>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d">
    <w:name w:val="Table Grid"/>
    <w:basedOn w:val="a1"/>
    <w:rsid w:val="0097509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8C9E-05E5-4BF9-8964-B9DF691E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Application>Edit_Docx_PLUS/7.4.0.3$Windows_X86_64 LibreOffice_project/</Application>
  <AppVersion>15.0000</AppVersion>
  <Pages>12</Pages>
  <Words>4191</Words>
  <Characters>29533</Characters>
  <CharactersWithSpaces>33595</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2016-01-14T09:05:00Z</dcterms:created>
  <dc:creator>1</dc:creator>
  <dc:description/>
  <dc:language>uk-UA</dc:language>
  <cp:lastModifiedBy/>
  <dcterms:modified xsi:type="dcterms:W3CDTF">2024-11-11T17:08:08Z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