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02" w:rsidRPr="00522D92" w:rsidRDefault="00CA2B02" w:rsidP="00522D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Play" w:eastAsia="Play" w:hAnsi="Play" w:cs="Play"/>
          <w:color w:val="000000"/>
          <w:sz w:val="28"/>
          <w:szCs w:val="28"/>
        </w:rPr>
      </w:pPr>
      <w:r>
        <w:rPr>
          <w:rFonts w:ascii="Play" w:eastAsia="Play" w:hAnsi="Play" w:cs="Play"/>
          <w:i/>
          <w:color w:val="000000"/>
          <w:sz w:val="28"/>
          <w:szCs w:val="28"/>
        </w:rPr>
        <w:t xml:space="preserve">                                                                              </w:t>
      </w:r>
      <w:r w:rsidR="00522D92">
        <w:rPr>
          <w:rFonts w:ascii="Play" w:eastAsia="Play" w:hAnsi="Play" w:cs="Play"/>
          <w:i/>
          <w:color w:val="000000"/>
          <w:sz w:val="28"/>
          <w:szCs w:val="28"/>
        </w:rPr>
        <w:t xml:space="preserve">            </w:t>
      </w:r>
      <w:r>
        <w:rPr>
          <w:rFonts w:ascii="Play" w:eastAsia="Play" w:hAnsi="Play" w:cs="Play"/>
          <w:i/>
          <w:color w:val="000000"/>
          <w:sz w:val="28"/>
          <w:szCs w:val="28"/>
        </w:rPr>
        <w:t xml:space="preserve">   </w:t>
      </w:r>
      <w:r w:rsidR="00522D92">
        <w:rPr>
          <w:rFonts w:ascii="Play" w:eastAsia="Play" w:hAnsi="Play" w:cs="Play"/>
          <w:i/>
          <w:color w:val="000000"/>
          <w:sz w:val="28"/>
          <w:szCs w:val="28"/>
        </w:rPr>
        <w:t xml:space="preserve">                     </w:t>
      </w:r>
    </w:p>
    <w:p w:rsidR="00777A92" w:rsidRPr="00CA2B02" w:rsidRDefault="00CA2B02" w:rsidP="00CA2B02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1" w:hanging="3"/>
        <w:rPr>
          <w:rFonts w:ascii="Play" w:eastAsia="Play" w:hAnsi="Play" w:cs="Play"/>
          <w:color w:val="000000"/>
          <w:sz w:val="52"/>
          <w:szCs w:val="52"/>
        </w:rPr>
      </w:pPr>
      <w:r>
        <w:rPr>
          <w:rFonts w:ascii="Play" w:eastAsia="Play" w:hAnsi="Play" w:cs="Play"/>
          <w:i/>
          <w:color w:val="000000"/>
          <w:sz w:val="28"/>
          <w:szCs w:val="28"/>
        </w:rPr>
        <w:t xml:space="preserve">                                                                   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:rsidR="00777A92" w:rsidRDefault="00777A92" w:rsidP="00522D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omic Sans MS" w:eastAsia="Comic Sans MS" w:hAnsi="Comic Sans MS" w:cs="Comic Sans MS"/>
          <w:sz w:val="28"/>
          <w:szCs w:val="28"/>
        </w:rPr>
      </w:pPr>
      <w:bookmarkStart w:id="0" w:name="_GoBack"/>
      <w:bookmarkEnd w:id="0"/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hanging="7"/>
        <w:jc w:val="center"/>
        <w:rPr>
          <w:rFonts w:ascii="Comic Sans MS" w:eastAsia="Comic Sans MS" w:hAnsi="Comic Sans MS" w:cs="Comic Sans MS"/>
          <w:b/>
          <w:color w:val="000000"/>
          <w:sz w:val="70"/>
          <w:szCs w:val="70"/>
        </w:rPr>
      </w:pPr>
      <w:r>
        <w:rPr>
          <w:rFonts w:ascii="Comic Sans MS" w:eastAsia="Comic Sans MS" w:hAnsi="Comic Sans MS" w:cs="Comic Sans MS"/>
          <w:b/>
          <w:i/>
          <w:color w:val="000000"/>
          <w:sz w:val="70"/>
          <w:szCs w:val="70"/>
        </w:rPr>
        <w:t xml:space="preserve">РІЧНИЙ ПЛАН РОБОТИ 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hanging="7"/>
        <w:jc w:val="center"/>
        <w:rPr>
          <w:rFonts w:ascii="Comic Sans MS" w:eastAsia="Comic Sans MS" w:hAnsi="Comic Sans MS" w:cs="Comic Sans MS"/>
          <w:b/>
          <w:i/>
          <w:color w:val="000000"/>
          <w:sz w:val="70"/>
          <w:szCs w:val="70"/>
        </w:rPr>
      </w:pPr>
      <w:r>
        <w:rPr>
          <w:rFonts w:ascii="Comic Sans MS" w:eastAsia="Comic Sans MS" w:hAnsi="Comic Sans MS" w:cs="Comic Sans MS"/>
          <w:b/>
          <w:i/>
          <w:color w:val="000000"/>
          <w:sz w:val="70"/>
          <w:szCs w:val="70"/>
        </w:rPr>
        <w:t xml:space="preserve"> БІБЛІОТЕКИ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hanging="7"/>
        <w:jc w:val="center"/>
        <w:rPr>
          <w:rFonts w:ascii="Comic Sans MS" w:eastAsia="Comic Sans MS" w:hAnsi="Comic Sans MS" w:cs="Comic Sans MS"/>
          <w:b/>
          <w:i/>
          <w:sz w:val="70"/>
          <w:szCs w:val="70"/>
        </w:rPr>
      </w:pPr>
      <w:proofErr w:type="spellStart"/>
      <w:r>
        <w:rPr>
          <w:rFonts w:ascii="Comic Sans MS" w:eastAsia="Comic Sans MS" w:hAnsi="Comic Sans MS" w:cs="Comic Sans MS"/>
          <w:b/>
          <w:i/>
          <w:sz w:val="70"/>
          <w:szCs w:val="70"/>
        </w:rPr>
        <w:t>Підлісківської</w:t>
      </w:r>
      <w:proofErr w:type="spellEnd"/>
      <w:r>
        <w:rPr>
          <w:rFonts w:ascii="Comic Sans MS" w:eastAsia="Comic Sans MS" w:hAnsi="Comic Sans MS" w:cs="Comic Sans MS"/>
          <w:b/>
          <w:i/>
          <w:sz w:val="70"/>
          <w:szCs w:val="70"/>
        </w:rPr>
        <w:t xml:space="preserve"> гімназії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" w:hanging="6"/>
        <w:jc w:val="center"/>
        <w:rPr>
          <w:rFonts w:ascii="Play" w:eastAsia="Play" w:hAnsi="Play" w:cs="Play"/>
          <w:b/>
          <w:i/>
          <w:sz w:val="60"/>
          <w:szCs w:val="60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:rsidR="00777A92" w:rsidRDefault="00CA2B02" w:rsidP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>202</w:t>
      </w:r>
      <w:r>
        <w:rPr>
          <w:rFonts w:ascii="Comic Sans MS" w:eastAsia="Comic Sans MS" w:hAnsi="Comic Sans MS" w:cs="Comic Sans MS"/>
          <w:sz w:val="32"/>
          <w:szCs w:val="32"/>
        </w:rPr>
        <w:t>3</w:t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>-202</w:t>
      </w:r>
      <w:r>
        <w:rPr>
          <w:rFonts w:ascii="Comic Sans MS" w:eastAsia="Comic Sans MS" w:hAnsi="Comic Sans MS" w:cs="Comic Sans MS"/>
          <w:sz w:val="32"/>
          <w:szCs w:val="32"/>
        </w:rPr>
        <w:t>4</w:t>
      </w:r>
      <w:r>
        <w:rPr>
          <w:rFonts w:ascii="Comic Sans MS" w:eastAsia="Comic Sans MS" w:hAnsi="Comic Sans MS" w:cs="Comic Sans MS"/>
          <w:color w:val="000000"/>
          <w:sz w:val="32"/>
          <w:szCs w:val="32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32"/>
          <w:szCs w:val="32"/>
        </w:rPr>
        <w:t>н.р</w:t>
      </w:r>
      <w:proofErr w:type="spellEnd"/>
      <w:r>
        <w:rPr>
          <w:rFonts w:ascii="Comic Sans MS" w:eastAsia="Comic Sans MS" w:hAnsi="Comic Sans MS" w:cs="Comic Sans MS"/>
          <w:color w:val="000000"/>
          <w:sz w:val="32"/>
          <w:szCs w:val="32"/>
        </w:rPr>
        <w:t>.</w:t>
      </w:r>
      <w:r>
        <w:br w:type="page"/>
      </w:r>
      <w:r>
        <w:rPr>
          <w:b/>
          <w:color w:val="000000"/>
          <w:sz w:val="28"/>
          <w:szCs w:val="28"/>
        </w:rPr>
        <w:lastRenderedPageBreak/>
        <w:t>ЗМІСТ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77A92" w:rsidRDefault="00CA2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Аналіз роботи шкільної бібліотеки</w:t>
      </w:r>
      <w:r>
        <w:rPr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 xml:space="preserve"> 202</w:t>
      </w:r>
      <w:r>
        <w:rPr>
          <w:sz w:val="28"/>
          <w:szCs w:val="28"/>
        </w:rPr>
        <w:t>2-2023 н.</w:t>
      </w:r>
      <w:r>
        <w:rPr>
          <w:color w:val="000000"/>
          <w:sz w:val="28"/>
          <w:szCs w:val="28"/>
        </w:rPr>
        <w:t xml:space="preserve"> р.</w:t>
      </w:r>
    </w:p>
    <w:p w:rsidR="00777A92" w:rsidRDefault="00CA2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Основні завдання і напрямки роботи бібліотеки у 202</w:t>
      </w:r>
      <w:r>
        <w:rPr>
          <w:sz w:val="28"/>
          <w:szCs w:val="28"/>
        </w:rPr>
        <w:t xml:space="preserve">3-2024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.</w:t>
      </w:r>
    </w:p>
    <w:p w:rsidR="00777A92" w:rsidRDefault="00CA2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Заходи за розділами:</w:t>
      </w:r>
    </w:p>
    <w:p w:rsidR="00777A92" w:rsidRDefault="00CA2B0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Організація роботи бібліотеки як простору інформаційної взаємодії та соціально-культурної комунікації </w:t>
      </w:r>
      <w:r>
        <w:rPr>
          <w:sz w:val="28"/>
          <w:szCs w:val="28"/>
        </w:rPr>
        <w:t>населення.</w:t>
      </w:r>
    </w:p>
    <w:p w:rsidR="00777A92" w:rsidRDefault="00CA2B0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Індивідуальна робота з читачами.</w:t>
      </w:r>
    </w:p>
    <w:p w:rsidR="00777A92" w:rsidRDefault="00CA2B0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Обслуговування читачів.</w:t>
      </w:r>
    </w:p>
    <w:p w:rsidR="00777A92" w:rsidRDefault="00CA2B0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Організація книжкових фондів і каталогів.</w:t>
      </w:r>
    </w:p>
    <w:p w:rsidR="00777A92" w:rsidRPr="00DC5EDC" w:rsidRDefault="00CA2B02" w:rsidP="00DC5ED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Робота з </w:t>
      </w:r>
      <w:r>
        <w:rPr>
          <w:sz w:val="28"/>
          <w:szCs w:val="28"/>
        </w:rPr>
        <w:t xml:space="preserve">щодо поповнення книжкових </w:t>
      </w:r>
      <w:proofErr w:type="spellStart"/>
      <w:r>
        <w:rPr>
          <w:sz w:val="28"/>
          <w:szCs w:val="28"/>
        </w:rPr>
        <w:t>фондів</w:t>
      </w:r>
      <w:r>
        <w:rPr>
          <w:color w:val="000000"/>
          <w:sz w:val="28"/>
          <w:szCs w:val="28"/>
        </w:rPr>
        <w:t>.</w:t>
      </w:r>
      <w:r w:rsidRPr="00DC5EDC">
        <w:rPr>
          <w:color w:val="000000"/>
          <w:sz w:val="28"/>
          <w:szCs w:val="28"/>
        </w:rPr>
        <w:t>Інформаційно</w:t>
      </w:r>
      <w:proofErr w:type="spellEnd"/>
      <w:r w:rsidRPr="00DC5EDC">
        <w:rPr>
          <w:color w:val="000000"/>
          <w:sz w:val="28"/>
          <w:szCs w:val="28"/>
        </w:rPr>
        <w:t>-бібліографічна робота.</w:t>
      </w:r>
    </w:p>
    <w:p w:rsidR="00777A92" w:rsidRDefault="00CA2B0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Краєзнавча робота.</w:t>
      </w:r>
    </w:p>
    <w:p w:rsidR="00777A92" w:rsidRDefault="00CA2B0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опуляризація</w:t>
      </w:r>
      <w:r>
        <w:rPr>
          <w:color w:val="000000"/>
          <w:sz w:val="28"/>
          <w:szCs w:val="28"/>
        </w:rPr>
        <w:t xml:space="preserve"> літератури шляхом проведення масових заходів спільно з педагогічним колективом.</w:t>
      </w:r>
    </w:p>
    <w:p w:rsidR="00777A92" w:rsidRDefault="00CA2B0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sz w:val="28"/>
          <w:szCs w:val="28"/>
        </w:rPr>
        <w:t>Календар знаменних та пам’ятних дат бібліот</w:t>
      </w:r>
      <w:r w:rsidR="00DC5EDC">
        <w:rPr>
          <w:sz w:val="28"/>
          <w:szCs w:val="28"/>
        </w:rPr>
        <w:t>еки</w:t>
      </w:r>
      <w:r>
        <w:rPr>
          <w:sz w:val="28"/>
          <w:szCs w:val="28"/>
        </w:rPr>
        <w:t xml:space="preserve"> на 2023- 2024 н. р.</w:t>
      </w:r>
    </w:p>
    <w:p w:rsidR="00DC5EDC" w:rsidRPr="00DC5EDC" w:rsidRDefault="00CA2B02" w:rsidP="00DC5ED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4"/>
          <w:szCs w:val="24"/>
        </w:rPr>
      </w:pPr>
      <w:r>
        <w:rPr>
          <w:sz w:val="28"/>
          <w:szCs w:val="28"/>
        </w:rPr>
        <w:t>Соціокультурна діяльність, масові заходи.</w:t>
      </w:r>
    </w:p>
    <w:p w:rsidR="00777A92" w:rsidRPr="00DC5EDC" w:rsidRDefault="00DC5EDC" w:rsidP="00DC5ED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4"/>
          <w:szCs w:val="24"/>
        </w:rPr>
      </w:pP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обота спрямована на допомогу учням гімназії</w:t>
      </w:r>
      <w:r w:rsidR="00CA2B02" w:rsidRPr="00DC5EDC">
        <w:rPr>
          <w:sz w:val="28"/>
          <w:szCs w:val="28"/>
        </w:rPr>
        <w:t>.</w:t>
      </w:r>
    </w:p>
    <w:p w:rsidR="00777A92" w:rsidRDefault="00CA2B0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Менеджмент і маркетинг бібліотеки.</w:t>
      </w:r>
    </w:p>
    <w:p w:rsidR="00777A92" w:rsidRPr="00DC5EDC" w:rsidRDefault="00CA2B02" w:rsidP="00DC5E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Додаток 1. План заходів бібліотеки </w:t>
      </w:r>
      <w:proofErr w:type="spellStart"/>
      <w:r>
        <w:rPr>
          <w:color w:val="000000"/>
          <w:sz w:val="28"/>
          <w:szCs w:val="28"/>
        </w:rPr>
        <w:t>Підлісківської</w:t>
      </w:r>
      <w:proofErr w:type="spellEnd"/>
      <w:r>
        <w:rPr>
          <w:color w:val="000000"/>
          <w:sz w:val="28"/>
          <w:szCs w:val="28"/>
        </w:rPr>
        <w:t xml:space="preserve"> гімназії щодо посилення національно-патріотичного вихо</w:t>
      </w:r>
      <w:r w:rsidR="00DC5EDC">
        <w:rPr>
          <w:color w:val="000000"/>
          <w:sz w:val="28"/>
          <w:szCs w:val="28"/>
        </w:rPr>
        <w:t>вання  дітей та учнівської молоді.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i/>
          <w:color w:val="000000"/>
          <w:sz w:val="32"/>
          <w:szCs w:val="32"/>
        </w:rPr>
        <w:lastRenderedPageBreak/>
        <w:t xml:space="preserve">Аналіз роботи бібліотеки у </w:t>
      </w:r>
      <w:r>
        <w:rPr>
          <w:b/>
          <w:i/>
          <w:sz w:val="32"/>
          <w:szCs w:val="32"/>
        </w:rPr>
        <w:t>2022-2023 н. р.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ібліотека у </w:t>
      </w:r>
      <w:r>
        <w:rPr>
          <w:sz w:val="28"/>
          <w:szCs w:val="28"/>
        </w:rPr>
        <w:t>2022-2023</w:t>
      </w:r>
      <w:r>
        <w:rPr>
          <w:color w:val="000000"/>
          <w:sz w:val="28"/>
          <w:szCs w:val="28"/>
        </w:rPr>
        <w:t xml:space="preserve"> н. р. є структурним підрозділом гімназії, який здійснює </w:t>
      </w:r>
      <w:proofErr w:type="spellStart"/>
      <w:r>
        <w:rPr>
          <w:color w:val="000000"/>
          <w:sz w:val="28"/>
          <w:szCs w:val="28"/>
        </w:rPr>
        <w:t>бібліотечно</w:t>
      </w:r>
      <w:proofErr w:type="spellEnd"/>
      <w:r>
        <w:rPr>
          <w:color w:val="000000"/>
          <w:sz w:val="28"/>
          <w:szCs w:val="28"/>
        </w:rPr>
        <w:t>-інформаційне, культурно-просвітницьке забезпечення навчально-виховного процесу. Свою роботу бібліотекар організовує спільно з педагогічним колективом, відповідно до планів роботи школи, управління освіти та регламентованої документації.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Робота бібліотеки </w:t>
      </w:r>
      <w:proofErr w:type="spellStart"/>
      <w:r>
        <w:rPr>
          <w:color w:val="000000"/>
          <w:sz w:val="28"/>
          <w:szCs w:val="28"/>
        </w:rPr>
        <w:t>Підлісківської</w:t>
      </w:r>
      <w:proofErr w:type="spellEnd"/>
      <w:r>
        <w:rPr>
          <w:color w:val="000000"/>
          <w:sz w:val="28"/>
          <w:szCs w:val="28"/>
        </w:rPr>
        <w:t xml:space="preserve"> гімназії була побудована згідно Закону України «Про бібліотечну справу» від 27.01.1995 №32/95 ВР, наказу МОН України від 14.05.1999 р. № 139 «Про затвердження Положення про бібліотеки ЗНЗ», постанов Кабінету Міністрів України.</w:t>
      </w:r>
    </w:p>
    <w:p w:rsidR="00777A92" w:rsidRDefault="00CA2B02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Діяльність шкільної бібліотеки у 2022-2023 навчальному році була спрямована на виховання в учнів інформаційної культури, любові до книги, культури читання, вміння користуватись бібліотекою, а також на забезпечення різноманітного змісту навчального процесу, всебічне сприяння підвищенню методичної майстерності вчителів шляхом популяризації педагогічної літератури та інформації про неї. Особлива увага приділялася широкій популяризації української сучасної літератури, літератури з питань історії, культури українського народу та поваги до рідної мови, національно-культурних і духовних надбань нашого народу.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Робота бібліотеки ведеться згідно річного плану. Вона спрямована на національно-патріотичне, громадське, трудове, естетичне виховання; виховання культури читання учнів, керівництво позакласним читанням; поповнення і збереження книжкових фондів. 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Бібліотекар</w:t>
      </w:r>
      <w:r>
        <w:rPr>
          <w:color w:val="000000"/>
          <w:sz w:val="28"/>
          <w:szCs w:val="28"/>
        </w:rPr>
        <w:t xml:space="preserve"> протягом  року:</w:t>
      </w:r>
    </w:p>
    <w:p w:rsidR="00777A92" w:rsidRDefault="00CA2B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здійснювала системну, цілеспрямовану допомогу школярам в успішному засвоєнн</w:t>
      </w:r>
      <w:r>
        <w:rPr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навчальних програм, розвитку їх творчого мислення, пізнавальних інтересів і здібностей з використанням бібліотечного ресурсу;</w:t>
      </w:r>
    </w:p>
    <w:p w:rsidR="00777A92" w:rsidRDefault="00CA2B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надавала інформаційну підтримку педагогічним працівникам у підвищенні методичної культури та педагогічної майстерності, допомогу в діяльності вчителів </w:t>
      </w:r>
      <w:r>
        <w:rPr>
          <w:sz w:val="28"/>
          <w:szCs w:val="28"/>
        </w:rPr>
        <w:t>та</w:t>
      </w:r>
      <w:r>
        <w:rPr>
          <w:color w:val="000000"/>
          <w:sz w:val="28"/>
          <w:szCs w:val="28"/>
        </w:rPr>
        <w:t xml:space="preserve"> учнів в освітніх проектах;</w:t>
      </w:r>
    </w:p>
    <w:p w:rsidR="00777A92" w:rsidRDefault="00CA2B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формувала в учнів навички незалежного користувача бібліотеки, навчали користуватися книгою й іншими носіями інформації, пошуку, відбору й критичній оцінці інформації;</w:t>
      </w:r>
    </w:p>
    <w:p w:rsidR="00777A92" w:rsidRDefault="00CA2B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удосконалювала традиційні  й освоювали нові  бібліотечні технології</w:t>
      </w:r>
      <w:r>
        <w:rPr>
          <w:sz w:val="28"/>
          <w:szCs w:val="28"/>
        </w:rPr>
        <w:t>, з</w:t>
      </w:r>
      <w:r>
        <w:rPr>
          <w:color w:val="000000"/>
          <w:sz w:val="28"/>
          <w:szCs w:val="28"/>
        </w:rPr>
        <w:t>абезпечували  можливості найбільш повного й швидкого доступу до документів</w:t>
      </w:r>
      <w:r>
        <w:rPr>
          <w:sz w:val="28"/>
          <w:szCs w:val="28"/>
        </w:rPr>
        <w:t>, н</w:t>
      </w:r>
      <w:r>
        <w:rPr>
          <w:color w:val="000000"/>
          <w:sz w:val="28"/>
          <w:szCs w:val="28"/>
        </w:rPr>
        <w:t>адавали  методичні  консультаційн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допомог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педагогам, учням та їх батькам в одержанні інформації;</w:t>
      </w:r>
    </w:p>
    <w:p w:rsidR="00777A92" w:rsidRDefault="00CA2B0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використовувала різні форми проведення масових та інформаційних заходів.</w:t>
      </w:r>
    </w:p>
    <w:p w:rsidR="00CA2B0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Саме тому бібліотека гімназії </w:t>
      </w:r>
      <w:r>
        <w:rPr>
          <w:sz w:val="28"/>
          <w:szCs w:val="28"/>
        </w:rPr>
        <w:t>є</w:t>
      </w:r>
      <w:r>
        <w:rPr>
          <w:color w:val="000000"/>
          <w:sz w:val="28"/>
          <w:szCs w:val="28"/>
        </w:rPr>
        <w:t xml:space="preserve"> інформаційним центром як для учнів, так і для вчителів,  одним із важливих напрямків роботи якого є формування інформаційної культури читачів з використанням різних джерел інформації.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Були визначені конкретні форми інформування кожної категорії читачів з урахуванням їхніх потреб.</w:t>
      </w:r>
    </w:p>
    <w:p w:rsidR="00CA2B0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Продовжувалося формування довідково-інформаційного фонду, були проведені виставки </w:t>
      </w:r>
      <w:r>
        <w:rPr>
          <w:sz w:val="28"/>
          <w:szCs w:val="28"/>
        </w:rPr>
        <w:t>«Виставка однієї книги», «</w:t>
      </w:r>
      <w:proofErr w:type="spellStart"/>
      <w:r>
        <w:rPr>
          <w:sz w:val="28"/>
          <w:szCs w:val="28"/>
        </w:rPr>
        <w:t>Букслем</w:t>
      </w:r>
      <w:proofErr w:type="spellEnd"/>
      <w:r>
        <w:rPr>
          <w:sz w:val="28"/>
          <w:szCs w:val="28"/>
        </w:rPr>
        <w:t>» (реклама книги), «Я прочитав – і ти прочитай», «Літературний вернісаж», «Даремно часу Ви не гайте! Ось цю книгу прочитайте»,  «Знайомтесь: нові книги», «Виставка книг-ювілярів», «Сучасний стан екології та екологічної катастрофи», «Пам’ятати вічно», «Пам’ять і біль Афганістану», «Щодо вибору підручників 5, 9 класів», «Випускникам до ЗНО», «Україна – суверенна Держава», «Україна – європейська країна», «Дзвони Чорнобиля», «Майдан від першої особи», «Збережемо пам’ять про подвиг» та безліч інших.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Бібліотекар проводила роботу </w:t>
      </w:r>
      <w:r>
        <w:rPr>
          <w:color w:val="000000"/>
          <w:sz w:val="28"/>
          <w:szCs w:val="28"/>
        </w:rPr>
        <w:t>щодо популяризації літератури та медіа ресурсів, з цією метою були сформовані тематичні викладки книжного фонду, такі як: «Моя Батьківщина – Україна», «Край, овіяний легендами», «Правові знання – підліткам», «</w:t>
      </w:r>
      <w:proofErr w:type="spellStart"/>
      <w:r>
        <w:rPr>
          <w:color w:val="000000"/>
          <w:sz w:val="28"/>
          <w:szCs w:val="28"/>
        </w:rPr>
        <w:t>Сім׳я</w:t>
      </w:r>
      <w:proofErr w:type="spellEnd"/>
      <w:r>
        <w:rPr>
          <w:color w:val="000000"/>
          <w:sz w:val="28"/>
          <w:szCs w:val="28"/>
        </w:rPr>
        <w:t xml:space="preserve"> та школа – дві могутні сили виховання», «БЖД та правила дорожнього руху», «Пожежна безпека» тощо. Протягом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навчального року</w:t>
      </w:r>
      <w:r>
        <w:rPr>
          <w:sz w:val="28"/>
          <w:szCs w:val="28"/>
        </w:rPr>
        <w:t xml:space="preserve"> були </w:t>
      </w:r>
      <w:r>
        <w:rPr>
          <w:color w:val="000000"/>
          <w:sz w:val="28"/>
          <w:szCs w:val="28"/>
        </w:rPr>
        <w:t>розшир</w:t>
      </w:r>
      <w:r>
        <w:rPr>
          <w:sz w:val="28"/>
          <w:szCs w:val="28"/>
        </w:rPr>
        <w:t>ені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бібліотечно</w:t>
      </w:r>
      <w:proofErr w:type="spellEnd"/>
      <w:r>
        <w:rPr>
          <w:color w:val="000000"/>
          <w:sz w:val="28"/>
          <w:szCs w:val="28"/>
        </w:rPr>
        <w:t xml:space="preserve">-інформаційні послуги на основі вдосконалення традиційних і засвоєння нових бібліотечних форм і методів роботи, </w:t>
      </w:r>
      <w:r>
        <w:rPr>
          <w:sz w:val="28"/>
          <w:szCs w:val="28"/>
        </w:rPr>
        <w:t>введення</w:t>
      </w:r>
      <w:r>
        <w:rPr>
          <w:color w:val="000000"/>
          <w:sz w:val="28"/>
          <w:szCs w:val="28"/>
        </w:rPr>
        <w:t xml:space="preserve"> в роботу новітніх технологій (комп’ютерні презентації, слайд-шоу,  проекти, </w:t>
      </w:r>
      <w:proofErr w:type="spellStart"/>
      <w:r>
        <w:rPr>
          <w:color w:val="000000"/>
          <w:sz w:val="28"/>
          <w:szCs w:val="28"/>
        </w:rPr>
        <w:t>буктрейлери</w:t>
      </w:r>
      <w:proofErr w:type="spellEnd"/>
      <w:r>
        <w:rPr>
          <w:color w:val="000000"/>
          <w:sz w:val="28"/>
          <w:szCs w:val="28"/>
        </w:rPr>
        <w:t xml:space="preserve">, віртуальні виставки, </w:t>
      </w:r>
      <w:proofErr w:type="spellStart"/>
      <w:r>
        <w:rPr>
          <w:color w:val="000000"/>
          <w:sz w:val="28"/>
          <w:szCs w:val="28"/>
        </w:rPr>
        <w:t>бібліошопінг</w:t>
      </w:r>
      <w:proofErr w:type="spellEnd"/>
      <w:r>
        <w:rPr>
          <w:color w:val="000000"/>
          <w:sz w:val="28"/>
          <w:szCs w:val="28"/>
        </w:rPr>
        <w:t>, інтернет-марафон. Щомісяця  оформлялася  експрес-інформація «Інформаційний час», підготовлені виставки до ювілейних дат (письменників, видатних людей, міжнародних</w:t>
      </w:r>
      <w:r>
        <w:rPr>
          <w:sz w:val="28"/>
          <w:szCs w:val="28"/>
        </w:rPr>
        <w:t xml:space="preserve"> та всеукраїнських </w:t>
      </w:r>
      <w:r>
        <w:rPr>
          <w:color w:val="000000"/>
          <w:sz w:val="28"/>
          <w:szCs w:val="28"/>
        </w:rPr>
        <w:t xml:space="preserve">днів). 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Отримуючи нову літературу, </w:t>
      </w:r>
      <w:r>
        <w:rPr>
          <w:sz w:val="28"/>
          <w:szCs w:val="28"/>
        </w:rPr>
        <w:t xml:space="preserve">бібліотекар </w:t>
      </w:r>
      <w:r>
        <w:rPr>
          <w:color w:val="000000"/>
          <w:sz w:val="28"/>
          <w:szCs w:val="28"/>
        </w:rPr>
        <w:t xml:space="preserve">готувала «Інформаційний бюлетень новинок», «Зустріч з новими книгами», організовували відкриті перегляди літератури та періодики «Зупинись на хвилинку – подивись на новинки».  Слід зазначити, що </w:t>
      </w:r>
      <w:proofErr w:type="spellStart"/>
      <w:r>
        <w:rPr>
          <w:color w:val="000000"/>
          <w:sz w:val="28"/>
          <w:szCs w:val="28"/>
        </w:rPr>
        <w:t>бібліотекарями</w:t>
      </w:r>
      <w:proofErr w:type="spellEnd"/>
      <w:r>
        <w:rPr>
          <w:color w:val="000000"/>
          <w:sz w:val="28"/>
          <w:szCs w:val="28"/>
        </w:rPr>
        <w:t xml:space="preserve"> протягом року були створені презентації «Ви прийшли в бібліотеку», «Структура книги», «Як користуватися довідником» та інші, всього підготовлено 20 яскравих презентацій.</w:t>
      </w:r>
      <w:r>
        <w:rPr>
          <w:sz w:val="28"/>
          <w:szCs w:val="28"/>
        </w:rPr>
        <w:t xml:space="preserve"> 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Є багато форм і методів виховання культурної людини, прищеплення любові до книги і одна із них – прищеплення школярам навичок </w:t>
      </w:r>
      <w:r>
        <w:rPr>
          <w:sz w:val="28"/>
          <w:szCs w:val="28"/>
        </w:rPr>
        <w:t>культури читання та фільтрування інформації</w:t>
      </w:r>
      <w:r>
        <w:rPr>
          <w:color w:val="000000"/>
          <w:sz w:val="28"/>
          <w:szCs w:val="28"/>
        </w:rPr>
        <w:t>. Особливо складно прищеплювати школярам навички користування довідковою літературою</w:t>
      </w:r>
      <w:r>
        <w:rPr>
          <w:sz w:val="28"/>
          <w:szCs w:val="28"/>
        </w:rPr>
        <w:t>, т</w:t>
      </w:r>
      <w:r>
        <w:rPr>
          <w:color w:val="000000"/>
          <w:sz w:val="28"/>
          <w:szCs w:val="28"/>
        </w:rPr>
        <w:t>ому вчителі-</w:t>
      </w:r>
      <w:proofErr w:type="spellStart"/>
      <w:r>
        <w:rPr>
          <w:color w:val="000000"/>
          <w:sz w:val="28"/>
          <w:szCs w:val="28"/>
        </w:rPr>
        <w:t>предметники</w:t>
      </w:r>
      <w:proofErr w:type="spellEnd"/>
      <w:r>
        <w:rPr>
          <w:color w:val="000000"/>
          <w:sz w:val="28"/>
          <w:szCs w:val="28"/>
        </w:rPr>
        <w:t xml:space="preserve"> активно сприяли формуванню цих навичок: завдання з будь-якого предмета подавались так, що учні були змушені звертатися до словників і довідників, особливо вчителі початкових класів, української мови та літератури. 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Протягом року </w:t>
      </w:r>
      <w:proofErr w:type="spellStart"/>
      <w:r>
        <w:rPr>
          <w:color w:val="000000"/>
          <w:sz w:val="28"/>
          <w:szCs w:val="28"/>
        </w:rPr>
        <w:t>бібліотек</w:t>
      </w:r>
      <w:r>
        <w:rPr>
          <w:sz w:val="28"/>
          <w:szCs w:val="28"/>
        </w:rPr>
        <w:t>арями</w:t>
      </w:r>
      <w:proofErr w:type="spellEnd"/>
      <w:r>
        <w:rPr>
          <w:color w:val="000000"/>
          <w:sz w:val="28"/>
          <w:szCs w:val="28"/>
        </w:rPr>
        <w:t xml:space="preserve"> було проведено чимало цікавих і захоплюючих заходів:</w:t>
      </w:r>
    </w:p>
    <w:p w:rsidR="00777A92" w:rsidRDefault="00CA2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бесіда з учнями 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-9 класу щодо правил користування бібліотекою, виявлення їхніх інтересів та інформаційних потреб;</w:t>
      </w:r>
    </w:p>
    <w:p w:rsidR="00777A92" w:rsidRDefault="00CA2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поповнено фонд художньою, науково-популярною літературою для вчителів та учнів, подарованою  спонсорами;</w:t>
      </w:r>
    </w:p>
    <w:p w:rsidR="00777A92" w:rsidRDefault="00CA2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розроблено схему залучення бібліотечного активу до роботи в бібліотеці та класних колективах гімназії;</w:t>
      </w:r>
    </w:p>
    <w:p w:rsidR="00777A92" w:rsidRDefault="00CA2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належному рівні організовано роботу з інформаційного обслуговування читачів, оновлено алфавітний  каталог; </w:t>
      </w:r>
    </w:p>
    <w:p w:rsidR="00CA2B02" w:rsidRDefault="00CA2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проведено аналіз читацьких формулярів всіх класів гімназії з метою виявлення кращих читачів гімназії,  класів, кращого читацького колективу. </w:t>
      </w:r>
    </w:p>
    <w:p w:rsidR="00777A92" w:rsidRDefault="00CA2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Кращі читачі, активісти бібліотеки,   учасники конкурсних програм та вікторин, активні учасники бібліотечних акцій нагороджені Подяками;</w:t>
      </w:r>
    </w:p>
    <w:p w:rsidR="00777A92" w:rsidRDefault="00CA2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традиційними стали  екскурсії до бібліотеки та посвята в читачі учнів молодших класів;</w:t>
      </w:r>
    </w:p>
    <w:p w:rsidR="00777A92" w:rsidRDefault="00CA2B0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метою розкриття потенційних можливостей шкільної бібліотеки, підняття її престижу, привернення уваги вчительської, учнівської та батьківської громадськості до проблем бібліотеки навчального закладу, а також популяризації читання в Україні проведені заходи в рамках Всеукраїнського місячника шкіль</w:t>
      </w:r>
      <w:r w:rsidR="003E17E3">
        <w:rPr>
          <w:color w:val="000000"/>
          <w:sz w:val="28"/>
          <w:szCs w:val="28"/>
        </w:rPr>
        <w:t>них бібліотек.</w:t>
      </w:r>
    </w:p>
    <w:p w:rsidR="00777A92" w:rsidRDefault="00777A92" w:rsidP="003E17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Уся робота шкільної бібліотеки спрямована на виховання гармонійної, морально досконалої особистості, свідомої свого громадського </w:t>
      </w:r>
      <w:r>
        <w:rPr>
          <w:sz w:val="28"/>
          <w:szCs w:val="28"/>
        </w:rPr>
        <w:t>обов'язку</w:t>
      </w:r>
      <w:r>
        <w:rPr>
          <w:color w:val="000000"/>
          <w:sz w:val="28"/>
          <w:szCs w:val="28"/>
        </w:rPr>
        <w:t>, відкритої до інтелектуального і твор</w:t>
      </w:r>
      <w:r w:rsidR="00DC5EDC">
        <w:rPr>
          <w:color w:val="000000"/>
          <w:sz w:val="28"/>
          <w:szCs w:val="28"/>
        </w:rPr>
        <w:t xml:space="preserve">чого розвитку. 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Більшість учнів гімназії вільно орієнтуються у книжковому фонді бібліотеки відповідно до їх вікової групи; вони мають первинні знання про книгу, бібліографію, бібліотеку від загального ознайомлення з бібліотекою до знання змісту окремих розділів книжкового фонду і вибору книг, в</w:t>
      </w:r>
      <w:r w:rsidR="003E17E3">
        <w:rPr>
          <w:color w:val="000000"/>
          <w:sz w:val="28"/>
          <w:szCs w:val="28"/>
        </w:rPr>
        <w:t>икористання каталогів</w:t>
      </w:r>
      <w:r>
        <w:rPr>
          <w:color w:val="000000"/>
          <w:sz w:val="28"/>
          <w:szCs w:val="28"/>
        </w:rPr>
        <w:t>.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Проводиться робота по ознайомленню учнів з правилами користування бібліотекою, даються рекомендації батькам щодо виховання у дітей бережливого ставлення </w:t>
      </w:r>
      <w:r w:rsidR="003E17E3">
        <w:rPr>
          <w:color w:val="000000"/>
          <w:sz w:val="28"/>
          <w:szCs w:val="28"/>
        </w:rPr>
        <w:t xml:space="preserve">до навчальної книги.   Проводилися онлайн-презентації </w:t>
      </w:r>
      <w:r>
        <w:rPr>
          <w:color w:val="000000"/>
          <w:sz w:val="28"/>
          <w:szCs w:val="28"/>
        </w:rPr>
        <w:t>з виховання у дітей бережливого ставлення до навчальної книги.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Треба зазначити, що резерви шкільної бібліотеки в справі інформаційної роботи далеко не вичерпані. Постійний пошук нових, ефективних технологій, прагнення до формування системи інформаційної підтримки освіти, тісний взаємозв’язок і взаємодія з педагогічним колективом буде сприяти утвердженню шкільної бібліотеки як справжнього культурного, інформаційного і освітнього центру, який одержує, зберігає і розповсюджує різноманітні джерела інформації, здатні задовольнити будь-які запити своїх читачів.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чином, зміст роботи бібліотеки гімназії  був спрямований на те, щоб формувати духовний світ дитини і сприяти гармонійному розвитку особистості, яка здатна бути спадкоємцем і продовжувачем прогресивних національних традицій.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i/>
          <w:color w:val="000000"/>
          <w:sz w:val="28"/>
          <w:szCs w:val="28"/>
        </w:rPr>
        <w:lastRenderedPageBreak/>
        <w:t>Основні завдання і напрямки роботи бібліотеки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 202</w:t>
      </w:r>
      <w:r>
        <w:rPr>
          <w:b/>
          <w:i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>-202</w:t>
      </w:r>
      <w:r>
        <w:rPr>
          <w:b/>
          <w:i/>
          <w:sz w:val="28"/>
          <w:szCs w:val="28"/>
        </w:rPr>
        <w:t>4</w:t>
      </w:r>
      <w:r>
        <w:rPr>
          <w:b/>
          <w:i/>
          <w:color w:val="000000"/>
          <w:sz w:val="28"/>
          <w:szCs w:val="28"/>
        </w:rPr>
        <w:t xml:space="preserve">  навчальному році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Невід’ємною складовою науково-освітянського та інформаційного простору є бібліотеки, які накопичують, зберігають і поширюють знання, що зафіксовані у друкованих та інших носіях інформації. Саме бібліотека є найважливішою творчою лабораторією, саме від її ресурсів і послуг залежить якість та зміст навчально-виховної роботи. Книга – це скарб, мудрість і досвід, ретельна праця, творча думка і презентація ідей. 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Сьогодні основними завданнями шкільної бібліотеки є:</w:t>
      </w:r>
    </w:p>
    <w:p w:rsidR="00777A92" w:rsidRDefault="00CA2B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піднесення бібліотечної справи на якісно новий рівень, інформатизація бібліотечних процесів, впровадження в роботу бібліотеки нових інформаційно-комунікаційних технологій, навчання користувачів технологіям інформаційного самообслуговування, створення нових та поповнення існуючих баз даних матеріалів, необхідних для забезпечення навчально-виховного процесу;</w:t>
      </w:r>
    </w:p>
    <w:p w:rsidR="00777A92" w:rsidRDefault="00CA2B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сприяння реалізації державної політики в галузі освіти, розвитку навчально-виховного процесу; виховання загальної культури, національної свідомості, шанобливого ставлення до книги;</w:t>
      </w:r>
    </w:p>
    <w:p w:rsidR="00777A92" w:rsidRDefault="00CA2B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підвищення інформаційної, освітньої, культурологічної, виховної, пізнавальної, інтелектуальної функцій, які вміщують найповніше інформаційне забезпечення навчально-виховного процесу, надання інформаційно-методичної допомоги учням, педагогам в оволодінні основами наук і організації навчально-виховного процесу;</w:t>
      </w:r>
    </w:p>
    <w:p w:rsidR="00777A92" w:rsidRDefault="00CA2B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координація роботи шкільної бібліотеки зі школярами, педагогами, батьками в популяризації книги, в задоволенні інформаційних потреб </w:t>
      </w:r>
      <w:proofErr w:type="spellStart"/>
      <w:r>
        <w:rPr>
          <w:color w:val="000000"/>
          <w:sz w:val="28"/>
          <w:szCs w:val="28"/>
        </w:rPr>
        <w:t>книгокористувачів</w:t>
      </w:r>
      <w:proofErr w:type="spellEnd"/>
      <w:r>
        <w:rPr>
          <w:color w:val="000000"/>
          <w:sz w:val="28"/>
          <w:szCs w:val="28"/>
        </w:rPr>
        <w:t>, формуванні в них навички читання літератури;</w:t>
      </w:r>
    </w:p>
    <w:p w:rsidR="00777A92" w:rsidRDefault="00CA2B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виховання у школярів інформаційної культури, культури читання; формування вмінь користуватись бібліотекою, її послугами, книгою, довідковим апаратом, базами даних, розвиток творчої думки, пізнавальних здібностей та інтересів школярів. Забезпечення росту професійної компетентності педагогічних кадрів;</w:t>
      </w:r>
    </w:p>
    <w:p w:rsidR="00777A92" w:rsidRDefault="003E17E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систематична робота </w:t>
      </w:r>
      <w:r w:rsidR="00CA2B02">
        <w:rPr>
          <w:color w:val="000000"/>
          <w:sz w:val="28"/>
          <w:szCs w:val="28"/>
        </w:rPr>
        <w:t xml:space="preserve"> </w:t>
      </w:r>
      <w:proofErr w:type="spellStart"/>
      <w:r w:rsidR="00CA2B02">
        <w:rPr>
          <w:color w:val="000000"/>
          <w:sz w:val="28"/>
          <w:szCs w:val="28"/>
        </w:rPr>
        <w:t>бібліотекаря</w:t>
      </w:r>
      <w:proofErr w:type="spellEnd"/>
      <w:r w:rsidR="00CA2B02">
        <w:rPr>
          <w:color w:val="000000"/>
          <w:sz w:val="28"/>
          <w:szCs w:val="28"/>
        </w:rPr>
        <w:t xml:space="preserve"> зі збереження, зміцнення та розширення книжкового фонду, формування ядра книжкового  фонду, основу  якого складала б українська книга; поповнення шкільного фонду краєзнавчими й бібліотекознавчими матеріалами, літературними доробками місцевих авторів; розширення книжкового фонду  засобами проведення доброчинних акцій «Подаруй бібліотеці книгу»;</w:t>
      </w:r>
    </w:p>
    <w:p w:rsidR="00777A92" w:rsidRDefault="00CA2B0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якнайповніше забезпечення реалізації таких принципів функціонування шкільної бібліотеки, як пріоритет читацьких інтересів, глибоке і к</w:t>
      </w:r>
      <w:r>
        <w:rPr>
          <w:sz w:val="28"/>
          <w:szCs w:val="28"/>
        </w:rPr>
        <w:t>л</w:t>
      </w:r>
      <w:r>
        <w:rPr>
          <w:color w:val="000000"/>
          <w:sz w:val="28"/>
          <w:szCs w:val="28"/>
        </w:rPr>
        <w:t>опітке їх вивчення та задоволення відповідно до можливостей бібліотеки: формування в дітей стійкої потреби в книзі;</w:t>
      </w:r>
    </w:p>
    <w:p w:rsidR="00777A92" w:rsidRDefault="003E17E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підвищення авторитету </w:t>
      </w:r>
      <w:r w:rsidR="00CA2B02">
        <w:rPr>
          <w:color w:val="000000"/>
          <w:sz w:val="28"/>
          <w:szCs w:val="28"/>
        </w:rPr>
        <w:t xml:space="preserve"> </w:t>
      </w:r>
      <w:proofErr w:type="spellStart"/>
      <w:r w:rsidR="00CA2B02">
        <w:rPr>
          <w:color w:val="000000"/>
          <w:sz w:val="28"/>
          <w:szCs w:val="28"/>
        </w:rPr>
        <w:t>бібліотекаря</w:t>
      </w:r>
      <w:proofErr w:type="spellEnd"/>
      <w:r w:rsidR="00CA2B02">
        <w:rPr>
          <w:color w:val="000000"/>
          <w:sz w:val="28"/>
          <w:szCs w:val="28"/>
        </w:rPr>
        <w:t>, збільшення ролі його праці в навчально-виховному процесі школи, сприяння зростанню</w:t>
      </w:r>
      <w:r>
        <w:rPr>
          <w:color w:val="000000"/>
          <w:sz w:val="28"/>
          <w:szCs w:val="28"/>
        </w:rPr>
        <w:t xml:space="preserve"> соціальної активності </w:t>
      </w:r>
      <w:r w:rsidR="00CA2B02">
        <w:rPr>
          <w:color w:val="000000"/>
          <w:sz w:val="28"/>
          <w:szCs w:val="28"/>
        </w:rPr>
        <w:t xml:space="preserve"> </w:t>
      </w:r>
      <w:proofErr w:type="spellStart"/>
      <w:r w:rsidR="00CA2B02">
        <w:rPr>
          <w:color w:val="000000"/>
          <w:sz w:val="28"/>
          <w:szCs w:val="28"/>
        </w:rPr>
        <w:t>бібліотекаря</w:t>
      </w:r>
      <w:proofErr w:type="spellEnd"/>
      <w:r w:rsidR="00CA2B02">
        <w:rPr>
          <w:color w:val="000000"/>
          <w:sz w:val="28"/>
          <w:szCs w:val="28"/>
        </w:rPr>
        <w:t>, його готовності до сприйняття нових ідей, маркетингової діяльності як засобу та інструменту оптимізації процесу обслуговування і розширення сфери впливу шкільної бібліотеки.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i/>
          <w:color w:val="000000"/>
          <w:sz w:val="28"/>
          <w:szCs w:val="28"/>
        </w:rPr>
        <w:lastRenderedPageBreak/>
        <w:t>І. Організація роботи шкільної бібліотеки як простору інформаційної взаємодії та соціально-культурної комунікації учасників освітнього процесу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Style w:val="afffffd"/>
        <w:tblW w:w="104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1843"/>
        <w:gridCol w:w="1701"/>
      </w:tblGrid>
      <w:tr w:rsidR="00777A92">
        <w:tc>
          <w:tcPr>
            <w:tcW w:w="817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заходів та технологій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Термін 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777A92">
        <w:trPr>
          <w:trHeight w:val="630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Обслуговування учнів, вчителів, батьків.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645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Виховання </w:t>
            </w:r>
            <w:proofErr w:type="spellStart"/>
            <w:r>
              <w:rPr>
                <w:color w:val="000000"/>
                <w:sz w:val="28"/>
                <w:szCs w:val="28"/>
              </w:rPr>
              <w:t>бібліотечно</w:t>
            </w:r>
            <w:proofErr w:type="spellEnd"/>
            <w:r>
              <w:rPr>
                <w:color w:val="000000"/>
                <w:sz w:val="28"/>
                <w:szCs w:val="28"/>
              </w:rPr>
              <w:t>-бібліографічної грамотності учнів. Надання читачам кваліфікованої допомоги в доборі літератури про історію України, історію рідного краю.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Перереєстрація та запис нових читачів.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 час перереєстрації читачів виявити їхні інтереси до певних тем, інформаційні потреби, провести бесіду про правила користування бібліотекою.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Екскурсії до шкільної бібліотеки учнів 1 та 5 класів, знайомство з фондом.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DC5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Проведення бесід</w:t>
            </w:r>
            <w:r w:rsidR="00CA2B02">
              <w:rPr>
                <w:color w:val="000000"/>
                <w:sz w:val="28"/>
                <w:szCs w:val="28"/>
              </w:rPr>
              <w:t xml:space="preserve"> про правила користування бібліотечним фондом з учнями школи. Гігієна читання.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Проведення  заходів з ліквідації заборгованості читачів.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Робота з формулярами читачів. Звірити читацькі формуляри зі списками учнів по класах та списком працюючих педагогів.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Аналіз  попиту на літературу програмних творів.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690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Консультації з вибору літератури біля книжкових полиць.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555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3E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Організація</w:t>
            </w:r>
            <w:r w:rsidR="00CA2B02">
              <w:rPr>
                <w:color w:val="000000"/>
                <w:sz w:val="28"/>
                <w:szCs w:val="28"/>
              </w:rPr>
              <w:t xml:space="preserve"> книжкових виставок, оглядів літератури, що сприяють удосконаленню навчально-виховного процесу та популяризації книги та читання.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720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Відз</w:t>
            </w:r>
            <w:r w:rsidR="003E17E3">
              <w:rPr>
                <w:color w:val="000000"/>
                <w:sz w:val="28"/>
                <w:szCs w:val="28"/>
              </w:rPr>
              <w:t xml:space="preserve">начення  кращих читачів </w:t>
            </w:r>
            <w:r>
              <w:rPr>
                <w:color w:val="000000"/>
                <w:sz w:val="28"/>
                <w:szCs w:val="28"/>
              </w:rPr>
              <w:t xml:space="preserve">: «Країна казкова – країна книжкова» (до Всеукраїнського </w:t>
            </w:r>
            <w:r>
              <w:rPr>
                <w:sz w:val="28"/>
                <w:szCs w:val="28"/>
              </w:rPr>
              <w:t>тижня</w:t>
            </w:r>
            <w:r>
              <w:rPr>
                <w:color w:val="000000"/>
                <w:sz w:val="28"/>
                <w:szCs w:val="28"/>
              </w:rPr>
              <w:t xml:space="preserve"> дитячої та юнацької книги).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Березень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квітень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396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Інформаційне забезпечення  вчителів новинками літератури, що надійшли до бібліотеки:</w:t>
            </w:r>
          </w:p>
          <w:p w:rsidR="00777A92" w:rsidRDefault="00CA2B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випуск інформаційних списків;</w:t>
            </w:r>
          </w:p>
          <w:p w:rsidR="00777A92" w:rsidRDefault="00CA2B0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інформація про надходження нових підручників, програмної літератури, літератури з позакласного читання, методичної літератури.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555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Спільна робота шкільної бібліотеки та педагогічного колективу щодо збереження фонду підручників:</w:t>
            </w:r>
          </w:p>
          <w:p w:rsidR="00777A92" w:rsidRDefault="00CA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перспективне замовлення підручників з вчителями-</w:t>
            </w:r>
            <w:proofErr w:type="spellStart"/>
            <w:r>
              <w:rPr>
                <w:color w:val="000000"/>
                <w:sz w:val="28"/>
                <w:szCs w:val="28"/>
              </w:rPr>
              <w:t>предметниками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777A92" w:rsidRDefault="00CA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організація видачі та прийому підручників;</w:t>
            </w:r>
          </w:p>
          <w:p w:rsidR="00777A92" w:rsidRDefault="00CA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робота з ліквідації заборгованості підручників;</w:t>
            </w:r>
          </w:p>
          <w:p w:rsidR="00777A92" w:rsidRDefault="00CA2B0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проведення бесід з учнями, батьками щодо збереження підручників.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 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7A92">
        <w:trPr>
          <w:trHeight w:val="499"/>
        </w:trPr>
        <w:tc>
          <w:tcPr>
            <w:tcW w:w="817" w:type="dxa"/>
          </w:tcPr>
          <w:p w:rsidR="00777A92" w:rsidRPr="003E17E3" w:rsidRDefault="00DC5EDC" w:rsidP="003E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3E17E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Інвентаризація фонду підручників на 10.06.202</w:t>
            </w:r>
            <w:r>
              <w:rPr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Червень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</w:tbl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ІІ. Індивідуальна робота з читачами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fffe"/>
        <w:tblW w:w="104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1843"/>
        <w:gridCol w:w="1701"/>
      </w:tblGrid>
      <w:tr w:rsidR="00777A92">
        <w:tc>
          <w:tcPr>
            <w:tcW w:w="817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заходів та технологій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Термін 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777A92">
        <w:tc>
          <w:tcPr>
            <w:tcW w:w="817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>
              <w:rPr>
                <w:color w:val="000000"/>
                <w:sz w:val="28"/>
                <w:szCs w:val="28"/>
              </w:rPr>
              <w:t>ндивідуальне консультування читачів при виборі книги:</w:t>
            </w:r>
          </w:p>
          <w:p w:rsidR="00777A92" w:rsidRDefault="00CA2B02" w:rsidP="003E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Chars="0" w:left="1" w:firstLineChars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рекомендаційні бесіди;</w:t>
            </w:r>
          </w:p>
          <w:p w:rsidR="00777A92" w:rsidRDefault="00CA2B02" w:rsidP="003E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Chars="0" w:left="1" w:firstLineChars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бесіди про прочитане;</w:t>
            </w:r>
          </w:p>
          <w:p w:rsidR="00777A92" w:rsidRDefault="00CA2B02" w:rsidP="003E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Chars="0" w:left="1" w:firstLineChars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реклама книги;</w:t>
            </w:r>
          </w:p>
          <w:p w:rsidR="00777A92" w:rsidRDefault="00CA2B02" w:rsidP="003E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Chars="0" w:left="1" w:firstLineChars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консультації біля книжкових виставок.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Виділити групи читачів за інтересами.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Аналіз читацьких формулярів: «Що читаємо? Як читаємо?».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Проводити бібліографічні  індивідуальні консультації:</w:t>
            </w:r>
          </w:p>
          <w:p w:rsidR="00777A92" w:rsidRDefault="00CA2B02" w:rsidP="003E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Chars="0" w:left="1" w:firstLineChars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рекомендаційні списки літератури;</w:t>
            </w:r>
          </w:p>
          <w:p w:rsidR="00777A92" w:rsidRDefault="00CA2B02" w:rsidP="003E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Chars="0" w:left="1" w:firstLineChars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бібліографічні огляди літератури;</w:t>
            </w:r>
          </w:p>
          <w:p w:rsidR="00777A92" w:rsidRDefault="00CA2B02" w:rsidP="003E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after="200" w:line="240" w:lineRule="auto"/>
              <w:ind w:leftChars="0" w:left="1" w:firstLineChars="0" w:firstLine="0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тематичні бесіди з визначеної теми.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</w:tbl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ІІІ. Обслуговування читачів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ffff"/>
        <w:tblW w:w="104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1843"/>
        <w:gridCol w:w="1701"/>
      </w:tblGrid>
      <w:tr w:rsidR="00777A92">
        <w:tc>
          <w:tcPr>
            <w:tcW w:w="817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заходів та технологій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777A92">
        <w:tc>
          <w:tcPr>
            <w:tcW w:w="817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Організація інформаційної діяльності по спрямуванню національного самоусвідомлення і духовного становлення учнів – користувачів бібліотеки 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Залучення нових читачів: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екскурсії до бібліотеки;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пояснення учням правил користування бібліотекою;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ознайомлення з книжковими виставками, які розкривають фонд бібліотеки. 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1701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Обслуговування читачів протягом року.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Систематично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4095"/>
        </w:trPr>
        <w:tc>
          <w:tcPr>
            <w:tcW w:w="817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Налагодити індивідуальну роботу з читачами: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тематичні папки за інтересами (для вчителів та батьків);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списки рекомендованої літератури;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рекомендаційні бесіди, бесіди   про прочитане;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рекламування літератури;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виставка однієї книги;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виставка книг-ювілярів;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робота з формулярами читачів; 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виховання </w:t>
            </w:r>
            <w:proofErr w:type="spellStart"/>
            <w:r>
              <w:rPr>
                <w:color w:val="000000"/>
                <w:sz w:val="28"/>
                <w:szCs w:val="28"/>
              </w:rPr>
              <w:t>бібліотечно</w:t>
            </w:r>
            <w:proofErr w:type="spellEnd"/>
            <w:r>
              <w:rPr>
                <w:color w:val="000000"/>
                <w:sz w:val="28"/>
                <w:szCs w:val="28"/>
              </w:rPr>
              <w:t>-бібліографічної грамотності учнів.</w:t>
            </w:r>
          </w:p>
        </w:tc>
        <w:tc>
          <w:tcPr>
            <w:tcW w:w="1843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Згідно плану роботи на рік</w:t>
            </w:r>
          </w:p>
        </w:tc>
        <w:tc>
          <w:tcPr>
            <w:tcW w:w="1701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Актив 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бібліотеки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Вчителі початкових класів</w:t>
            </w:r>
          </w:p>
        </w:tc>
      </w:tr>
      <w:tr w:rsidR="00777A92">
        <w:tc>
          <w:tcPr>
            <w:tcW w:w="817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Продовження роботи літературно-інформаційного центру: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«Виставка однієї книги»;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Букслем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(реклама) «Я прочитав – і ти прочитай»; 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Інтернет марафон: «Літературний вернісаж»; 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Бібліошопінг</w:t>
            </w:r>
            <w:proofErr w:type="spellEnd"/>
            <w:r>
              <w:rPr>
                <w:color w:val="000000"/>
                <w:sz w:val="28"/>
                <w:szCs w:val="28"/>
              </w:rPr>
              <w:t>: «Даремно часу Ви не гайте! Ось цю книгу прочитайте».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«Знайомтесь: нові </w:t>
            </w:r>
            <w:r>
              <w:rPr>
                <w:sz w:val="28"/>
                <w:szCs w:val="28"/>
              </w:rPr>
              <w:t>книги</w:t>
            </w:r>
            <w:r>
              <w:rPr>
                <w:color w:val="000000"/>
                <w:sz w:val="28"/>
                <w:szCs w:val="28"/>
              </w:rPr>
              <w:t>»;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«Виставка книг-ювілярів </w:t>
            </w:r>
            <w:r>
              <w:rPr>
                <w:sz w:val="28"/>
                <w:szCs w:val="28"/>
              </w:rPr>
              <w:t>2022-2023</w:t>
            </w:r>
            <w:r>
              <w:rPr>
                <w:color w:val="000000"/>
                <w:sz w:val="28"/>
                <w:szCs w:val="28"/>
              </w:rPr>
              <w:t xml:space="preserve"> років».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Оформлення інформаційних і книжкових виставок і викладок.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Систематично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699"/>
        </w:trPr>
        <w:tc>
          <w:tcPr>
            <w:tcW w:w="817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Участь у всеукраїнських конкурсах, акціях, інтернет: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«Найкращий відгук на прочитану </w:t>
            </w:r>
            <w:r>
              <w:rPr>
                <w:sz w:val="28"/>
                <w:szCs w:val="28"/>
              </w:rPr>
              <w:t>книгу</w:t>
            </w:r>
            <w:r>
              <w:rPr>
                <w:color w:val="000000"/>
                <w:sz w:val="28"/>
                <w:szCs w:val="28"/>
              </w:rPr>
              <w:t xml:space="preserve"> сучасних авторів (4-5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.)»;</w:t>
            </w:r>
          </w:p>
          <w:p w:rsidR="00777A92" w:rsidRPr="003E17E3" w:rsidRDefault="00CA2B02" w:rsidP="003E17E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Всеукраїнському місячнику</w:t>
            </w:r>
            <w:r>
              <w:rPr>
                <w:sz w:val="28"/>
                <w:szCs w:val="28"/>
              </w:rPr>
              <w:t xml:space="preserve"> шкільних бібліотек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«Зорепад книжкових ідей»;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«Книги-ювіляри </w:t>
            </w:r>
            <w:r>
              <w:rPr>
                <w:sz w:val="28"/>
                <w:szCs w:val="28"/>
              </w:rPr>
              <w:t>2022</w:t>
            </w:r>
            <w:r>
              <w:rPr>
                <w:color w:val="000000"/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років»;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«Живи, книго!» (в рамках гімназії)</w:t>
            </w:r>
            <w:r>
              <w:rPr>
                <w:sz w:val="28"/>
                <w:szCs w:val="28"/>
              </w:rPr>
              <w:t xml:space="preserve"> і т. д.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Вчителі-філологи,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Актив 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бібліотеки</w:t>
            </w:r>
          </w:p>
        </w:tc>
      </w:tr>
    </w:tbl>
    <w:p w:rsidR="00233CF1" w:rsidRDefault="00233CF1" w:rsidP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233CF1" w:rsidRDefault="00233CF1" w:rsidP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233CF1" w:rsidRDefault="00233CF1" w:rsidP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233CF1" w:rsidRDefault="00233CF1" w:rsidP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DC5EDC" w:rsidRDefault="00DC5EDC" w:rsidP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233CF1" w:rsidRDefault="00233CF1" w:rsidP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233CF1" w:rsidRDefault="00233CF1" w:rsidP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CA2B02">
        <w:rPr>
          <w:b/>
          <w:i/>
          <w:color w:val="000000"/>
          <w:sz w:val="28"/>
          <w:szCs w:val="28"/>
        </w:rPr>
        <w:t>ІV. Організація книжкових фондів і каталогів</w:t>
      </w:r>
    </w:p>
    <w:tbl>
      <w:tblPr>
        <w:tblStyle w:val="affffff0"/>
        <w:tblpPr w:leftFromText="180" w:rightFromText="180" w:vertAnchor="text" w:horzAnchor="margin" w:tblpXSpec="center" w:tblpY="134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1843"/>
        <w:gridCol w:w="1701"/>
      </w:tblGrid>
      <w:tr w:rsidR="00233CF1" w:rsidTr="00233CF1">
        <w:trPr>
          <w:tblHeader/>
        </w:trPr>
        <w:tc>
          <w:tcPr>
            <w:tcW w:w="817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заходів та технологій</w:t>
            </w: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Термін 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233CF1" w:rsidTr="00233CF1">
        <w:trPr>
          <w:trHeight w:val="206"/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Обробка, облік, розміщення нових надходжень.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</w:t>
            </w:r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листопад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233CF1" w:rsidTr="00233CF1">
        <w:trPr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Ведення індивідуального, сумарного обліку бібліотечного фонду.</w:t>
            </w: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233CF1" w:rsidTr="00233CF1">
        <w:trPr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Оформлення  документації  на нові надходження  та систематична  звірка її з бухгалтерією.</w:t>
            </w: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раз у квартал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233CF1" w:rsidTr="00233CF1">
        <w:trPr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Ведення чіткого  обліку виданих підручників по класах.</w:t>
            </w: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233CF1" w:rsidTr="00233CF1">
        <w:trPr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Робота з фондом: </w:t>
            </w:r>
          </w:p>
          <w:p w:rsidR="00233CF1" w:rsidRDefault="00233CF1" w:rsidP="00233CF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розміщення книг по стелажах;</w:t>
            </w:r>
          </w:p>
          <w:p w:rsidR="00233CF1" w:rsidRDefault="00233CF1" w:rsidP="00233CF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оформлення книжок, подарованих у ході акції «Подаруй книгу бібліотеці!».</w:t>
            </w: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233CF1" w:rsidTr="00233CF1">
        <w:trPr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Вилучення з фондів:</w:t>
            </w:r>
          </w:p>
          <w:p w:rsidR="00233CF1" w:rsidRDefault="00233CF1" w:rsidP="00233C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застарілих видань;</w:t>
            </w:r>
          </w:p>
          <w:p w:rsidR="00233CF1" w:rsidRDefault="00233CF1" w:rsidP="00233C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загублених читачами книг;</w:t>
            </w:r>
          </w:p>
          <w:p w:rsidR="00233CF1" w:rsidRDefault="00233CF1" w:rsidP="00233C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 інших причин (складання актів, вивіз макулатури, здача актів до бухгалтерії; робота із сумарними та інвентарними книгами).</w:t>
            </w: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потреби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233CF1" w:rsidTr="00233CF1">
        <w:trPr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Комплектування книжкового фонду.</w:t>
            </w: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233CF1" w:rsidTr="00233CF1">
        <w:trPr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Робота з фондом підручників:</w:t>
            </w:r>
          </w:p>
          <w:p w:rsidR="00233CF1" w:rsidRDefault="00233CF1" w:rsidP="00233C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організація видачі підручників;</w:t>
            </w:r>
          </w:p>
          <w:p w:rsidR="00233CF1" w:rsidRDefault="00233CF1" w:rsidP="00233C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організація здачі підручників;</w:t>
            </w:r>
          </w:p>
          <w:p w:rsidR="00233CF1" w:rsidRDefault="00233CF1" w:rsidP="00233C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оформлення нових надходжень;</w:t>
            </w:r>
          </w:p>
          <w:p w:rsidR="00233CF1" w:rsidRDefault="00233CF1" w:rsidP="00233C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інформування вчителів про надходження нових підручників на стенді «Шкільна бібліотека інформує».</w:t>
            </w: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Травень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233CF1" w:rsidTr="00233CF1">
        <w:trPr>
          <w:trHeight w:val="1084"/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Заходи по збереженню фонду:</w:t>
            </w:r>
          </w:p>
          <w:p w:rsidR="00233CF1" w:rsidRDefault="00233CF1" w:rsidP="00233C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рейди перевірки стану підручників;</w:t>
            </w:r>
          </w:p>
          <w:p w:rsidR="00233CF1" w:rsidRDefault="00233CF1" w:rsidP="00233C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робота Книжкової лікарні «Вчись і ти, як книгу берегти» (на </w:t>
            </w:r>
            <w:proofErr w:type="spellStart"/>
            <w:r>
              <w:rPr>
                <w:color w:val="000000"/>
                <w:sz w:val="28"/>
                <w:szCs w:val="28"/>
              </w:rPr>
              <w:t>уроках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трудового виховання у 2-5 класах);</w:t>
            </w:r>
          </w:p>
          <w:p w:rsidR="00233CF1" w:rsidRDefault="00233CF1" w:rsidP="00233C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індивідуальні бесіди з читачами.</w:t>
            </w: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потреби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бібліотеки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Класні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керівники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233CF1" w:rsidTr="00233CF1">
        <w:trPr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Ведення всіх операцій з обліку бібліотечного фонду підручників.</w:t>
            </w: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233CF1" w:rsidTr="00233CF1">
        <w:trPr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Підготовка актів на списання загубленої літератури, застарілої.</w:t>
            </w: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Оргкомітет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233CF1" w:rsidTr="00233CF1">
        <w:trPr>
          <w:trHeight w:val="1102"/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Замовлення необхідних підручників на наступний навчальний рік на сайті Інституту модернізації змісту освіти.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Згідно наказу Міністерства освіти України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233CF1" w:rsidTr="00233CF1">
        <w:trPr>
          <w:trHeight w:val="1152"/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>
              <w:rPr>
                <w:sz w:val="28"/>
                <w:szCs w:val="28"/>
              </w:rPr>
              <w:t>інвентаризацію</w:t>
            </w:r>
            <w:r>
              <w:rPr>
                <w:color w:val="000000"/>
                <w:sz w:val="28"/>
                <w:szCs w:val="28"/>
              </w:rPr>
              <w:t xml:space="preserve"> фондів художньої літератури та підручників.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233CF1" w:rsidTr="00233CF1">
        <w:trPr>
          <w:trHeight w:val="563"/>
          <w:tblHeader/>
        </w:trPr>
        <w:tc>
          <w:tcPr>
            <w:tcW w:w="817" w:type="dxa"/>
          </w:tcPr>
          <w:p w:rsidR="00233CF1" w:rsidRDefault="00233CF1" w:rsidP="00233C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Популяризація та вивчення бібліотечного фонду.</w:t>
            </w:r>
          </w:p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textDirection w:val="lrTb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233CF1" w:rsidRDefault="00233CF1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textDirection w:val="lrTb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керівники, </w:t>
            </w:r>
            <w:r>
              <w:rPr>
                <w:sz w:val="28"/>
                <w:szCs w:val="28"/>
              </w:rPr>
              <w:t>Бібліотекар</w:t>
            </w:r>
          </w:p>
        </w:tc>
      </w:tr>
    </w:tbl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233CF1" w:rsidRDefault="00233CF1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233CF1" w:rsidRDefault="00233CF1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233CF1" w:rsidRDefault="00233CF1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233CF1" w:rsidRDefault="00233CF1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233CF1" w:rsidRDefault="00233CF1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233CF1" w:rsidRDefault="00233CF1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233CF1" w:rsidRDefault="00233CF1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233CF1" w:rsidRDefault="00233CF1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233CF1" w:rsidRDefault="00233CF1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233CF1" w:rsidRDefault="00233CF1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233CF1" w:rsidRDefault="00233CF1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1E2D02" w:rsidRDefault="001E2D02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DC5EDC" w:rsidRDefault="00DC5EDC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DC5EDC" w:rsidRDefault="00DC5EDC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DC5EDC" w:rsidRDefault="00DC5EDC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DC5EDC" w:rsidRDefault="00DC5EDC" w:rsidP="003E17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i/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V. Робота з підручниками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ffff1"/>
        <w:tblW w:w="104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1843"/>
        <w:gridCol w:w="1701"/>
      </w:tblGrid>
      <w:tr w:rsidR="00777A92">
        <w:tc>
          <w:tcPr>
            <w:tcW w:w="817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заходів та технологій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Термін 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Своєчасно (до 10.09.) забезпечити учнів підручниками, які є у наявності.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Серпень</w:t>
            </w:r>
            <w:r>
              <w:rPr>
                <w:sz w:val="28"/>
                <w:szCs w:val="28"/>
              </w:rPr>
              <w:t>, в</w:t>
            </w:r>
            <w:r>
              <w:rPr>
                <w:color w:val="000000"/>
                <w:sz w:val="28"/>
                <w:szCs w:val="28"/>
              </w:rPr>
              <w:t xml:space="preserve">ересень 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Вивчати стан забезпеченості учнів підручниками з урахуванням особистих підручників.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Вересень,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овтень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Продовжувати комплектувати фонд шкільних підручників. Систематично вести картотеки.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Замовляти необхідні підручники на наступний навчальний рік на сайті Інституту модернізації змісту освіти.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Згідно наказу Міністерства освіти України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Проводити  списання підручників загублених читачами та застарілих.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потребою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Огляд читацьких формулярів з метою виявлення боржників (результати повідомляти класним керівникам).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потребою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класні керівники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Підбиття підсумків руху фонду. Діагностика забезпеченості учнів школи підручниками.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Вересень, </w:t>
            </w:r>
            <w:r>
              <w:rPr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ервень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Створення і підтримка комфортних умов для роботи читачів.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</w:tbl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1E2D02" w:rsidRDefault="001E2D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1E2D02" w:rsidRDefault="001E2D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1E2D02" w:rsidRDefault="001E2D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1E2D02" w:rsidRDefault="001E2D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i/>
          <w:color w:val="000000"/>
          <w:sz w:val="28"/>
          <w:szCs w:val="28"/>
        </w:rPr>
      </w:pP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VI. Масові заходи з популяризації літератури.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Інформаційно-бібліографічна робота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ffff2"/>
        <w:tblW w:w="104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1843"/>
        <w:gridCol w:w="1701"/>
      </w:tblGrid>
      <w:tr w:rsidR="00777A92">
        <w:tc>
          <w:tcPr>
            <w:tcW w:w="817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заходів та технологій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Термін 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Перше відвідування бібліотеки. Подорож бібліотекою. Знайомство з «книжковим домом». Поняття «читач», «бібліотека», «бібліотекар».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Основні правила користування бібліотекою. Як самому записатися до бібліотеки. Як самому вибрати книгу.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Основні правила і вміння  поводження з книгою. Формування у дітей дбайливого ставлення до книги. Ознайомлення з правилами спілкування й поводження з книгою. Навчання вмінню обгорнути книгу, простішому ремонту книг.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1305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Знайомство з бібліотекою. Роль і значення бібліотеки. Поняття «абонемент», «читальний зал». Розміщення книг на полицях, самостійний вибір книг.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Жовтень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997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книги. Хто і як створює книги. З чого складається книга. Обкладинка. Палітурка  і таке інше. Оздоблення книги.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777A92">
        <w:trPr>
          <w:trHeight w:val="984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Газети та журнали. Поняття про газету і журнал. Стаття, замітка, журналіст, кореспондент, редактор.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Грудень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книги. Поглиблення знань про структуру книги (титульна сторінка, зміст, передмова, післямова).</w:t>
            </w:r>
          </w:p>
          <w:p w:rsidR="00777A92" w:rsidRDefault="00CA2B02" w:rsidP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Chars="0" w:left="1" w:firstLineChars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Мета: формування навичок самостійної роботи з книгою, підготовка учнів до свідомого вибору книг.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Січень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Вибір книг у бібліотеці. Перше знайомство з каталогом. Що таке каталог і навіщо він потрібний у бібліотеці. Коли потрібно до нього звертатись. Титульна сторінка і каталожна картка, їхній взаємозв’язок. Шифр книги.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Твої перші енциклопедії, словники, довідники. Уявлення про словник, довідник, енциклопедію. Структура </w:t>
            </w:r>
            <w:r>
              <w:rPr>
                <w:sz w:val="28"/>
                <w:szCs w:val="28"/>
              </w:rPr>
              <w:t>довідкової</w:t>
            </w:r>
            <w:r>
              <w:rPr>
                <w:color w:val="000000"/>
                <w:sz w:val="28"/>
                <w:szCs w:val="28"/>
              </w:rPr>
              <w:t xml:space="preserve"> літератури: алфавітне розташування матеріалу, алфавітні покажчики, предметні покажчики.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77A92">
        <w:trPr>
          <w:trHeight w:val="1298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Похвала книзі. Залучити дітей до читання, розповісти про роль книги в житті суспільства і формуванні визначних людей, дбайливому ставленні до книги.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Квітень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1273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Як побудована книга. Анотація, передмова, післямова, зміст, словник. Використання знань про структуру книги </w:t>
            </w:r>
            <w:r>
              <w:rPr>
                <w:sz w:val="28"/>
                <w:szCs w:val="28"/>
              </w:rPr>
              <w:t>під час</w:t>
            </w:r>
            <w:r>
              <w:rPr>
                <w:color w:val="000000"/>
                <w:sz w:val="28"/>
                <w:szCs w:val="28"/>
              </w:rPr>
              <w:t xml:space="preserve"> вибору книги, роботи з нею.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Оновити наочність </w:t>
            </w:r>
            <w:r>
              <w:rPr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 культури читання, правил користування книгою, каталогами, картотеками: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«Радимо читати», «Вам,</w:t>
            </w:r>
            <w:r w:rsidR="00233CF1">
              <w:rPr>
                <w:color w:val="000000"/>
                <w:sz w:val="28"/>
                <w:szCs w:val="28"/>
              </w:rPr>
              <w:t xml:space="preserve"> юні читачі»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Вивішувати інформаційні вісники – «Нові підручники», «Новини літератури».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Оновити тематичні полиці:</w:t>
            </w:r>
          </w:p>
          <w:p w:rsidR="00777A92" w:rsidRDefault="00CA2B0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«Правові знання – кожному школяру»;</w:t>
            </w:r>
          </w:p>
          <w:p w:rsidR="00777A92" w:rsidRDefault="00CA2B0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«Ні» насильству над дітьми»;</w:t>
            </w:r>
          </w:p>
          <w:p w:rsidR="00777A92" w:rsidRDefault="00CA2B0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«Здоров’я – головна цінність у житті»;</w:t>
            </w:r>
          </w:p>
          <w:p w:rsidR="00777A92" w:rsidRDefault="00CA2B02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 допомогу вчителю».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</w:tbl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VIII. Краєзнавча робота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ffff3"/>
        <w:tblW w:w="104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1843"/>
        <w:gridCol w:w="1701"/>
      </w:tblGrid>
      <w:tr w:rsidR="00777A92">
        <w:tc>
          <w:tcPr>
            <w:tcW w:w="817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заходів та технологій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Термін 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Ведення</w:t>
            </w:r>
            <w:r>
              <w:rPr>
                <w:color w:val="000000"/>
                <w:sz w:val="28"/>
                <w:szCs w:val="28"/>
              </w:rPr>
              <w:t xml:space="preserve"> краєзнавч</w:t>
            </w:r>
            <w:r>
              <w:rPr>
                <w:sz w:val="28"/>
                <w:szCs w:val="28"/>
              </w:rPr>
              <w:t>ої</w:t>
            </w:r>
            <w:r>
              <w:rPr>
                <w:color w:val="000000"/>
                <w:sz w:val="28"/>
                <w:szCs w:val="28"/>
              </w:rPr>
              <w:t xml:space="preserve"> картотек</w:t>
            </w:r>
            <w:r>
              <w:rPr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Поповнити папки новою інформацією про рідний край.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</w:tbl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C5EDC" w:rsidRDefault="00DC5E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33CF1" w:rsidRDefault="00233C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DC5EDC" w:rsidRDefault="00CA2B02">
      <w:pPr>
        <w:spacing w:line="276" w:lineRule="auto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Х. Календар знаменних та пам’</w:t>
      </w:r>
      <w:r w:rsidR="00DC5EDC">
        <w:rPr>
          <w:b/>
          <w:i/>
          <w:sz w:val="28"/>
          <w:szCs w:val="28"/>
        </w:rPr>
        <w:t>ятних дат шкільного бібліотеки</w:t>
      </w:r>
      <w:r>
        <w:rPr>
          <w:b/>
          <w:i/>
          <w:sz w:val="28"/>
          <w:szCs w:val="28"/>
        </w:rPr>
        <w:t xml:space="preserve"> на</w:t>
      </w:r>
    </w:p>
    <w:p w:rsidR="00777A92" w:rsidRDefault="00CA2B02">
      <w:pPr>
        <w:spacing w:line="276" w:lineRule="auto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2023-2024 </w:t>
      </w:r>
      <w:proofErr w:type="spellStart"/>
      <w:r>
        <w:rPr>
          <w:b/>
          <w:i/>
          <w:sz w:val="28"/>
          <w:szCs w:val="28"/>
        </w:rPr>
        <w:t>н.р</w:t>
      </w:r>
      <w:proofErr w:type="spellEnd"/>
      <w:r>
        <w:rPr>
          <w:b/>
          <w:i/>
          <w:sz w:val="28"/>
          <w:szCs w:val="28"/>
        </w:rPr>
        <w:t>.</w:t>
      </w:r>
    </w:p>
    <w:p w:rsidR="00777A92" w:rsidRDefault="00777A92">
      <w:pPr>
        <w:ind w:left="1" w:hanging="3"/>
        <w:jc w:val="center"/>
        <w:rPr>
          <w:b/>
          <w:i/>
          <w:sz w:val="28"/>
          <w:szCs w:val="28"/>
        </w:rPr>
      </w:pPr>
    </w:p>
    <w:p w:rsidR="00777A92" w:rsidRDefault="00CA2B02">
      <w:pPr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ВЕРЕСЕНЬ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 вересня – День знань.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 вересня – День закінчення Другої світової війни.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5 вересня – Міжнародний день благодійності.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5 вересня – 100 років від дня народження Григорія Пилиповича Бойка [псевдонім – Грицько Бойко] (1923–1978), українського письменника, поета, перекладача.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6 вересня – 120 років від дня народження Петра Івановича Тищенка (1903–1967), українського кобзаря.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7 вересня – День воєнної розвідки України.</w:t>
      </w:r>
    </w:p>
    <w:p w:rsidR="00777A92" w:rsidRDefault="00CA2B02" w:rsidP="00233CF1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8 вересня</w:t>
      </w:r>
      <w:r w:rsidR="00233CF1">
        <w:rPr>
          <w:sz w:val="28"/>
          <w:szCs w:val="28"/>
        </w:rPr>
        <w:t xml:space="preserve"> – Міжнародний день грамотності.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10 вересня – Всесвітній день запобігання самогубствам.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11 вересня – Всесвітній день боротьби з тероризмом.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15 вересня – Міжнародний день демократії.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17 вересня – Всенародний день батька.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18 вересня – Міжнародний день читання електронних книжок у вільному доступі.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20 вересня – 100 років від дня народження Олександра Олександровича Сизоненка (1923–2018), українського письменника, прозаїка, публіциста, есеїста, кіносценариста.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21 вересня – Міжнародний день миру.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22 вересня – День партизанської слави України.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28 вересня – Міжнародний день загального доступу до інформації.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29 вересня – День пам’яті трагедії Бабиного Яру.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30 вересня – Всеукраїнський день бібліотек.</w:t>
      </w: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CA2B02">
      <w:pPr>
        <w:spacing w:line="276" w:lineRule="auto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ЖОВТЕНЬ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 жовтня – День вчителя (День працівників освіти чи День освітянина).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 жовтня – День захисника України. День козацтва. День утворення Української повстанської армії. Покрова Пресвятої Богородиці.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 жовтня – День територіальної оборони України. День ветерана.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 жовтня – Міжнародний день боротьби проти насилля.</w:t>
      </w:r>
    </w:p>
    <w:p w:rsidR="00777A92" w:rsidRDefault="00CA2B02" w:rsidP="00233CF1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 жовтня – Міжнародний день соціального педагога.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15 жовтня – Всесвітній день студента.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16 жовтня – Всесвітній день здорового харчування.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18 жовтня – Україна увійшла до Ради Європи.</w:t>
      </w:r>
    </w:p>
    <w:p w:rsidR="00777A92" w:rsidRDefault="00CA2B02" w:rsidP="00233CF1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18 жовтня – Європейський День боротьби з торгівлею людьми.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28 жовтня – День визволення України від фашистських загарбників.</w:t>
      </w: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CA2B02">
      <w:pPr>
        <w:spacing w:line="276" w:lineRule="auto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ЛИСТОПАД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6 листопада – Міжнародний день запобігання експлуатації навколишнього середовища під час війни та збройних конфліктів.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6 листопада – День Визволення Києва.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9 листопада – День української мови та писемності.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10 листопада – Всесвітній день науки.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11 листопада – Міжнародний день енергозбереження.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13 листопада – 80 років від дня народження Мустафи </w:t>
      </w:r>
      <w:proofErr w:type="spellStart"/>
      <w:r>
        <w:rPr>
          <w:sz w:val="28"/>
          <w:szCs w:val="28"/>
        </w:rPr>
        <w:t>Джемілєва</w:t>
      </w:r>
      <w:proofErr w:type="spellEnd"/>
      <w:r>
        <w:rPr>
          <w:sz w:val="28"/>
          <w:szCs w:val="28"/>
        </w:rPr>
        <w:t xml:space="preserve"> (1943), політичного та громадського діяча України кримськотатарського походження, одного із провідників кримськотатарського національного руху, правозахисника, учасника дисидентського руху.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16 листопада – Міжнародний день толерантності.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20 листопада – Всесвітній день дитини.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21 листопада – День Гідності та Свободи.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22 листопада – 120 </w:t>
      </w:r>
      <w:proofErr w:type="spellStart"/>
      <w:r>
        <w:rPr>
          <w:sz w:val="28"/>
          <w:szCs w:val="28"/>
        </w:rPr>
        <w:t>рокiв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вiд</w:t>
      </w:r>
      <w:proofErr w:type="spellEnd"/>
      <w:r>
        <w:rPr>
          <w:sz w:val="28"/>
          <w:szCs w:val="28"/>
        </w:rPr>
        <w:t xml:space="preserve"> дня народження Олександра Максимовича </w:t>
      </w:r>
      <w:proofErr w:type="spellStart"/>
      <w:r>
        <w:rPr>
          <w:sz w:val="28"/>
          <w:szCs w:val="28"/>
        </w:rPr>
        <w:t>Бойченка</w:t>
      </w:r>
      <w:proofErr w:type="spellEnd"/>
      <w:r>
        <w:rPr>
          <w:sz w:val="28"/>
          <w:szCs w:val="28"/>
        </w:rPr>
        <w:t xml:space="preserve"> (1903–1950), українського письменника, громадського та політичного діяча. 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22 листопада – Міжнародний День сина.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22 листопада – Всесвітній день інформації.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25 листопада по 10 грудня – Всеукраїнська акція “16 днів проти насильства”.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25 листопада – День пам’яті жертв голодоморів.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27 листопада – День народження Ольги Кобилянської.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30 листопада – Міжнародний день захисту інформації</w:t>
      </w: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CA2B02">
      <w:pPr>
        <w:spacing w:line="276" w:lineRule="auto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ГРУДЕНЬ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 грудня – Всесвітній день боротьби зі СНІДОМ.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 грудня – 110 років від дня народження Платона Микитовича Воронька (1913–1988), українського письменника, поета, публіциста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3 грудня – Міжнародний день людей з інвалідністю.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5 грудня – Міжнародний день добровольців в ім’я економічного і соціального розвитку (Всесвітній день волонтерів).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6 грудня – День Збройних сил України.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7 грудня – День української хустки.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9 грудня – Міжнародний день пам’яті жертв злочинів геноциду, вшанування їхньої людської гідності і попередження цих злочинів.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9 грудня – 160 </w:t>
      </w:r>
      <w:proofErr w:type="spellStart"/>
      <w:r>
        <w:rPr>
          <w:sz w:val="28"/>
          <w:szCs w:val="28"/>
        </w:rPr>
        <w:t>рокiв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вiд</w:t>
      </w:r>
      <w:proofErr w:type="spellEnd"/>
      <w:r>
        <w:rPr>
          <w:sz w:val="28"/>
          <w:szCs w:val="28"/>
        </w:rPr>
        <w:t xml:space="preserve"> дня народження Бориса Дмитровича </w:t>
      </w:r>
      <w:proofErr w:type="spellStart"/>
      <w:r>
        <w:rPr>
          <w:sz w:val="28"/>
          <w:szCs w:val="28"/>
        </w:rPr>
        <w:t>Грiнченка</w:t>
      </w:r>
      <w:proofErr w:type="spellEnd"/>
      <w:r>
        <w:rPr>
          <w:sz w:val="28"/>
          <w:szCs w:val="28"/>
        </w:rPr>
        <w:t xml:space="preserve"> (1863–1910), українського письменника, педагога, критика, мовознавця, освітнього і громадського діяча, укладача чотиритомного тлумачного «Словника української мови», одного з організаторів і керівників товариства «Просвіта».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10 грудня – Всесвітній день прав людини.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lastRenderedPageBreak/>
        <w:t>13 грудня – розпочинається Національний тиждень читання.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13 грудня – 130 років від дня народження Миколи Хвильового [справжнє – </w:t>
      </w:r>
      <w:proofErr w:type="spellStart"/>
      <w:r>
        <w:rPr>
          <w:sz w:val="28"/>
          <w:szCs w:val="28"/>
        </w:rPr>
        <w:t>Фітільов</w:t>
      </w:r>
      <w:proofErr w:type="spellEnd"/>
      <w:r>
        <w:rPr>
          <w:sz w:val="28"/>
          <w:szCs w:val="28"/>
        </w:rPr>
        <w:t xml:space="preserve"> Микола Григорович] (1893–1933), українського прозаїка, поета, публіциста, одного з основоположників пореволюційної української прози.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14 грудня – День вшанування учасників ліквідації наслідків аварії на Чорнобильській АЕС.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22 грудня – 190 років від дня народження Марко Вовчок (Марії Олександрівни Вілінської) (1833–1907), української письменниці, перекладачки.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25 грудня – Різдво Христове за григоріанським календарем.</w:t>
      </w:r>
    </w:p>
    <w:p w:rsidR="00777A92" w:rsidRDefault="00777A92" w:rsidP="00233CF1">
      <w:pPr>
        <w:spacing w:line="276" w:lineRule="auto"/>
        <w:ind w:leftChars="0" w:left="0" w:firstLineChars="0" w:firstLine="0"/>
        <w:rPr>
          <w:sz w:val="28"/>
          <w:szCs w:val="28"/>
        </w:rPr>
      </w:pP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CA2B02">
      <w:pPr>
        <w:spacing w:line="276" w:lineRule="auto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СІЧЕНЬ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 січня – Новий рік.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 січня – </w:t>
      </w:r>
      <w:hyperlink r:id="rId8" w:history="1">
        <w:r>
          <w:rPr>
            <w:sz w:val="28"/>
            <w:szCs w:val="28"/>
            <w:highlight w:val="white"/>
          </w:rPr>
          <w:t>Всесвітній день миру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 січня – 105 років від дня народження </w:t>
      </w:r>
      <w:proofErr w:type="spellStart"/>
      <w:r>
        <w:rPr>
          <w:sz w:val="28"/>
          <w:szCs w:val="28"/>
        </w:rPr>
        <w:t>Джерома</w:t>
      </w:r>
      <w:proofErr w:type="spellEnd"/>
      <w:r>
        <w:rPr>
          <w:sz w:val="28"/>
          <w:szCs w:val="28"/>
        </w:rPr>
        <w:t xml:space="preserve"> Девіда </w:t>
      </w:r>
      <w:proofErr w:type="spellStart"/>
      <w:r>
        <w:rPr>
          <w:sz w:val="28"/>
          <w:szCs w:val="28"/>
        </w:rPr>
        <w:t>Селінджера</w:t>
      </w:r>
      <w:proofErr w:type="spellEnd"/>
      <w:r>
        <w:rPr>
          <w:sz w:val="28"/>
          <w:szCs w:val="28"/>
        </w:rPr>
        <w:t xml:space="preserve"> (1919-2010), американського прозаїка.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6 січня – 190 років від Дня народження Степана Васильовича Руданського (1834-1873), українського поета, перекладача.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8 січня - 145 років від Дня народження Степана Васильовича Васильченка (1879-1932), українського прозаїка, педагога.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11 січня – </w:t>
      </w:r>
      <w:hyperlink r:id="rId9" w:history="1">
        <w:r>
          <w:rPr>
            <w:sz w:val="28"/>
            <w:szCs w:val="28"/>
            <w:highlight w:val="white"/>
          </w:rPr>
          <w:t>Всесвітній день Дякую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12 січня – 75 років від дня народження </w:t>
      </w:r>
      <w:proofErr w:type="spellStart"/>
      <w:r>
        <w:rPr>
          <w:sz w:val="28"/>
          <w:szCs w:val="28"/>
        </w:rPr>
        <w:t>Харукі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Муракамі</w:t>
      </w:r>
      <w:proofErr w:type="spellEnd"/>
      <w:r>
        <w:rPr>
          <w:sz w:val="28"/>
          <w:szCs w:val="28"/>
        </w:rPr>
        <w:t xml:space="preserve"> (1949), японського прозаїка, перекладача.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16 січня – </w:t>
      </w:r>
      <w:hyperlink r:id="rId10" w:history="1">
        <w:r>
          <w:rPr>
            <w:sz w:val="28"/>
            <w:szCs w:val="28"/>
            <w:highlight w:val="white"/>
          </w:rPr>
          <w:t>День пам'яті кіборгів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19 січня – 215 років від дня народження Едгара </w:t>
      </w:r>
      <w:proofErr w:type="spellStart"/>
      <w:r>
        <w:rPr>
          <w:sz w:val="28"/>
          <w:szCs w:val="28"/>
        </w:rPr>
        <w:t>Аллана</w:t>
      </w:r>
      <w:proofErr w:type="spellEnd"/>
      <w:r>
        <w:rPr>
          <w:sz w:val="28"/>
          <w:szCs w:val="28"/>
        </w:rPr>
        <w:t xml:space="preserve"> По (1809-1849), американського прозаїка, поета.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20 січня – День вшанування захисників Донецького аеропорту в Україні.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20 січня – </w:t>
      </w:r>
      <w:hyperlink r:id="rId11" w:history="1">
        <w:r>
          <w:rPr>
            <w:sz w:val="28"/>
            <w:szCs w:val="28"/>
            <w:highlight w:val="white"/>
          </w:rPr>
          <w:t>День Автономної Республіки Крим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21 січня – </w:t>
      </w:r>
      <w:hyperlink r:id="rId12" w:history="1">
        <w:r>
          <w:rPr>
            <w:sz w:val="28"/>
            <w:szCs w:val="28"/>
            <w:highlight w:val="white"/>
          </w:rPr>
          <w:t>Міжнародний день обіймів</w:t>
        </w:r>
      </w:hyperlink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22 січня – День Соборності (день Злуки).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24 січня – </w:t>
      </w:r>
      <w:hyperlink r:id="rId13" w:history="1">
        <w:r>
          <w:rPr>
            <w:sz w:val="28"/>
            <w:szCs w:val="28"/>
            <w:highlight w:val="white"/>
          </w:rPr>
          <w:t>День зовнішньої розвідки України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27 січня – Міжнародний день пам’яті жертв Голокосту.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29 січня – День пам’яті Героїв Крут.</w:t>
      </w: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CA2B02">
      <w:pPr>
        <w:spacing w:line="276" w:lineRule="auto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ЛЮТИЙ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 лютого -</w:t>
      </w:r>
      <w:r w:rsidR="00233CF1">
        <w:rPr>
          <w:sz w:val="28"/>
          <w:szCs w:val="28"/>
        </w:rPr>
        <w:t xml:space="preserve"> Всесвітній день читання</w:t>
      </w:r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2 лютого - </w:t>
      </w:r>
      <w:hyperlink r:id="rId14" w:history="1">
        <w:r>
          <w:rPr>
            <w:sz w:val="28"/>
            <w:szCs w:val="28"/>
            <w:highlight w:val="white"/>
          </w:rPr>
          <w:t>День Бабака</w:t>
        </w:r>
      </w:hyperlink>
      <w:r>
        <w:rPr>
          <w:sz w:val="28"/>
          <w:szCs w:val="28"/>
        </w:rPr>
        <w:t>.</w:t>
      </w:r>
    </w:p>
    <w:p w:rsidR="00777A92" w:rsidRDefault="00CA2B02" w:rsidP="00233CF1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4 лютого - </w:t>
      </w:r>
      <w:hyperlink r:id="rId15" w:history="1">
        <w:r>
          <w:rPr>
            <w:sz w:val="28"/>
            <w:szCs w:val="28"/>
            <w:highlight w:val="white"/>
          </w:rPr>
          <w:t>Всесвітній день боротьби проти раку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13 лютого - </w:t>
      </w:r>
      <w:hyperlink r:id="rId16" w:history="1">
        <w:r>
          <w:rPr>
            <w:sz w:val="28"/>
            <w:szCs w:val="28"/>
            <w:highlight w:val="white"/>
          </w:rPr>
          <w:t>День безпечного Інтернету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14 лютого - Міжнародний день дарування книг.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lastRenderedPageBreak/>
        <w:t>14 лютого - День закоханих. День святого Валентина.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15 лютого - День вшанування учасників бойових дій на території інших держав та річниця виведення військ з Афганістану.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16 лютого - День єднання, свято в Україні, яке відзначають в день єдності українців проти нового акту агресії з боку </w:t>
      </w:r>
      <w:proofErr w:type="spellStart"/>
      <w:r>
        <w:rPr>
          <w:sz w:val="28"/>
          <w:szCs w:val="28"/>
        </w:rPr>
        <w:t>росії</w:t>
      </w:r>
      <w:proofErr w:type="spellEnd"/>
      <w:r>
        <w:rPr>
          <w:sz w:val="28"/>
          <w:szCs w:val="28"/>
        </w:rPr>
        <w:t xml:space="preserve">, який планувався в 2022 році. 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17 лютого - </w:t>
      </w:r>
      <w:hyperlink r:id="rId17" w:history="1">
        <w:r>
          <w:rPr>
            <w:sz w:val="28"/>
            <w:szCs w:val="28"/>
            <w:highlight w:val="white"/>
          </w:rPr>
          <w:t>День спонтанного прояву доброти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19 лютого - День Державного Герба України.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20 лютого - День Героїв Небесної Сотні.</w:t>
      </w:r>
    </w:p>
    <w:p w:rsidR="00777A92" w:rsidRDefault="00CA2B02" w:rsidP="00233CF1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21 лютого - Міжнародний день рідної мови.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24 лютого - Початок повномасштабного вторгнення РФ в Україну. Російсько-українська війна.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25 лютого - День народження Лесі Українки.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26 лютого - </w:t>
      </w:r>
      <w:hyperlink r:id="rId18" w:history="1">
        <w:r>
          <w:rPr>
            <w:sz w:val="28"/>
            <w:szCs w:val="28"/>
            <w:highlight w:val="white"/>
          </w:rPr>
          <w:t>День кримського спротиву російській окупації</w:t>
        </w:r>
      </w:hyperlink>
      <w:r>
        <w:rPr>
          <w:sz w:val="28"/>
          <w:szCs w:val="28"/>
        </w:rPr>
        <w:t>.</w:t>
      </w: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CA2B02">
      <w:pPr>
        <w:spacing w:line="276" w:lineRule="auto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БЕРЕЗЕНЬ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 березня - </w:t>
      </w:r>
      <w:hyperlink r:id="rId19" w:history="1">
        <w:r>
          <w:rPr>
            <w:sz w:val="28"/>
            <w:szCs w:val="28"/>
            <w:highlight w:val="white"/>
          </w:rPr>
          <w:t>Всесвітній день цивільної оборони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3 березня - </w:t>
      </w:r>
      <w:hyperlink r:id="rId20" w:history="1">
        <w:r>
          <w:rPr>
            <w:sz w:val="28"/>
            <w:szCs w:val="28"/>
            <w:highlight w:val="white"/>
          </w:rPr>
          <w:t>Всесвітній день письменника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8 березня - Міжнародний жіночий день.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9 березня - 210 років від дня народження Тараса Григоровича Шевченка (1814-1861), українського поета, художника.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14 березня - </w:t>
      </w:r>
      <w:hyperlink r:id="rId21" w:history="1">
        <w:r>
          <w:rPr>
            <w:sz w:val="28"/>
            <w:szCs w:val="28"/>
            <w:highlight w:val="white"/>
          </w:rPr>
          <w:t>День українського добровольця</w:t>
        </w:r>
      </w:hyperlink>
      <w:r>
        <w:rPr>
          <w:sz w:val="28"/>
          <w:szCs w:val="28"/>
        </w:rPr>
        <w:t>.</w:t>
      </w:r>
    </w:p>
    <w:p w:rsidR="00777A92" w:rsidRDefault="00CA2B02" w:rsidP="00233CF1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14 березня - </w:t>
      </w:r>
      <w:hyperlink r:id="rId22" w:history="1">
        <w:r>
          <w:rPr>
            <w:sz w:val="28"/>
            <w:szCs w:val="28"/>
            <w:highlight w:val="white"/>
          </w:rPr>
          <w:t>Міжнародний день математики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17 березня - </w:t>
      </w:r>
      <w:hyperlink r:id="rId23" w:history="1">
        <w:r>
          <w:rPr>
            <w:sz w:val="28"/>
            <w:szCs w:val="28"/>
            <w:highlight w:val="white"/>
          </w:rPr>
          <w:t>День мобілізаційного працівника ЗСУ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17 березня - </w:t>
      </w:r>
      <w:hyperlink r:id="rId24" w:history="1">
        <w:proofErr w:type="spellStart"/>
        <w:r>
          <w:rPr>
            <w:sz w:val="28"/>
            <w:szCs w:val="28"/>
            <w:highlight w:val="white"/>
          </w:rPr>
          <w:t>Всесві́тній</w:t>
        </w:r>
        <w:proofErr w:type="spellEnd"/>
        <w:r>
          <w:rPr>
            <w:sz w:val="28"/>
            <w:szCs w:val="28"/>
            <w:highlight w:val="white"/>
          </w:rPr>
          <w:t xml:space="preserve"> день сну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20 березня - Міжнародний день щастя.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21 березня - </w:t>
      </w:r>
      <w:hyperlink r:id="rId25" w:history="1">
        <w:r>
          <w:rPr>
            <w:sz w:val="28"/>
            <w:szCs w:val="28"/>
            <w:highlight w:val="white"/>
          </w:rPr>
          <w:t>Всесвітній день поезії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25 березня - Міжнародний день пам’яті жертв рабства та трансатлантичної работоргівлі.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25 березня - </w:t>
      </w:r>
      <w:hyperlink r:id="rId26" w:history="1">
        <w:r>
          <w:rPr>
            <w:sz w:val="28"/>
            <w:szCs w:val="28"/>
            <w:highlight w:val="white"/>
          </w:rPr>
          <w:t>День Служби безпеки України</w:t>
        </w:r>
      </w:hyperlink>
      <w:r>
        <w:rPr>
          <w:sz w:val="28"/>
          <w:szCs w:val="28"/>
        </w:rPr>
        <w:t>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26 березня - День Національної гвардії України.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30 березня - 180 років від дня народження Поля Верлена (1844-1896), французького поета.</w:t>
      </w: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CA2B02">
      <w:pPr>
        <w:spacing w:line="276" w:lineRule="auto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КВІТЕНЬ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 квітня - День сміху.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 квітня - 210 років від дня народження Миколи Васильовича Гоголя (1809-1852), прозаїка, драматурга, критика, публіциста українського походження.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 квітня - День дитячої книги.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4 квітня - День створення НАТО.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lastRenderedPageBreak/>
        <w:t>10 квітня - Міжнародний день руху Опору (в пам'ять і честь усіх, хто протистояв фашизму на окупованих територіях за часів Другої світової війни).</w:t>
      </w:r>
    </w:p>
    <w:p w:rsidR="00777A92" w:rsidRDefault="00CA2B02" w:rsidP="00233CF1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11 квітня - Міжнародний день визволення в’язнів фашистських концтаборів.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18 квітня - День пам’яток історії та культури. Міжнародний день пам’яток та історичних місць.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22 квітня - День землі.</w:t>
      </w:r>
    </w:p>
    <w:p w:rsidR="00777A92" w:rsidRDefault="00CA2B02" w:rsidP="00233CF1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26 квітня - Міжнародний день пам’яті Чорнобиля; Міжнародний день пам’яті жертв радіаційних аварій і катастроф (Міжнародний день пам’яті про чорнобильську катастрофу).</w:t>
      </w: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CA2B02">
      <w:pPr>
        <w:spacing w:line="276" w:lineRule="auto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ТРАВЕНЬ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4 травня - Міжнародний день пожежників.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5 травня - Великдень.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8 травня - День пам’яті та примирення в Україні.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9 травня - День Перемоги над нацизмом у Другій світовій війні.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13 травня - 175 років від дня народження Панаса Мирного (Панаса Яковича Рудченка) (1849-1920), українського прозаїка, драматурга.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14 травня - День матері.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15 травня - День сім’ї.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17 травня - День народження інтернету.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18 травня - День скорботи і пам’яті жертв депортації кримськотатарського народу.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19 травня - День вишиванки.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20 травня - 225 років від дня народження Оноре де Бальзака (1799-1850), французького прозаїка.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21 травня - День пам’яті жертв політичних репресій.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21 травня - День Європи.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22 травня - 165 років від дня народження Артура </w:t>
      </w:r>
      <w:proofErr w:type="spellStart"/>
      <w:r>
        <w:rPr>
          <w:sz w:val="28"/>
          <w:szCs w:val="28"/>
        </w:rPr>
        <w:t>Конан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Дойла</w:t>
      </w:r>
      <w:proofErr w:type="spellEnd"/>
      <w:r>
        <w:rPr>
          <w:sz w:val="28"/>
          <w:szCs w:val="28"/>
        </w:rPr>
        <w:t xml:space="preserve"> (1859-1930), англійського прозаїка, автора детективних творів.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23 травня - День Героїв в Україні.</w:t>
      </w: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CA2B02">
      <w:pPr>
        <w:spacing w:line="276" w:lineRule="auto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ЧЕРВЕНЬ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 червня - Міжнародний день захисту дітей.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13 червня - 150 років від дня народження Марка Черемшини (Івана Юрійовича </w:t>
      </w:r>
      <w:proofErr w:type="spellStart"/>
      <w:r>
        <w:rPr>
          <w:sz w:val="28"/>
          <w:szCs w:val="28"/>
        </w:rPr>
        <w:t>Семанюка</w:t>
      </w:r>
      <w:proofErr w:type="spellEnd"/>
      <w:r>
        <w:rPr>
          <w:sz w:val="28"/>
          <w:szCs w:val="28"/>
        </w:rPr>
        <w:t>) (1874-1927), українського прозаїка.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19 червня - День батька.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26 червня - День молоді.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28 червня - День Конституції України.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29 червня - 175 років від дня народження Олени Пчілки (Ольги Петрівни Косач) (1849-1930), української поетеси, прозаїка, драматурга, перекладача, літературного критика.</w:t>
      </w: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CA2B02">
      <w:pPr>
        <w:spacing w:line="276" w:lineRule="auto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ЛИПЕНЬ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 липня - 220 років від дня народження Жорж Санд (Аврори </w:t>
      </w:r>
      <w:proofErr w:type="spellStart"/>
      <w:r>
        <w:rPr>
          <w:sz w:val="28"/>
          <w:szCs w:val="28"/>
        </w:rPr>
        <w:t>Дюпен</w:t>
      </w:r>
      <w:proofErr w:type="spellEnd"/>
      <w:r>
        <w:rPr>
          <w:sz w:val="28"/>
          <w:szCs w:val="28"/>
        </w:rPr>
        <w:t>) (1804-1876), французького прозаїка.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6 липня - Свято Івана Купала.</w:t>
      </w: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CA2B02">
      <w:pPr>
        <w:spacing w:line="276" w:lineRule="auto"/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СЕРПЕНЬ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7 серпня - 205 років від дня народження Пантелеймона Олександровича Куліша (1819-1897), українського прозаїка, поета, драматурга, перекладача, мовознавця, етнографа.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8 серпня - 190 років від дня народження Юрія </w:t>
      </w:r>
      <w:proofErr w:type="spellStart"/>
      <w:r>
        <w:rPr>
          <w:sz w:val="28"/>
          <w:szCs w:val="28"/>
        </w:rPr>
        <w:t>Адальбертовича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Федьковича</w:t>
      </w:r>
      <w:proofErr w:type="spellEnd"/>
      <w:r>
        <w:rPr>
          <w:sz w:val="28"/>
          <w:szCs w:val="28"/>
        </w:rPr>
        <w:t xml:space="preserve"> (Осипа-Юрія </w:t>
      </w:r>
      <w:proofErr w:type="spellStart"/>
      <w:r>
        <w:rPr>
          <w:sz w:val="28"/>
          <w:szCs w:val="28"/>
        </w:rPr>
        <w:t>Федьковича</w:t>
      </w:r>
      <w:proofErr w:type="spellEnd"/>
      <w:r>
        <w:rPr>
          <w:sz w:val="28"/>
          <w:szCs w:val="28"/>
        </w:rPr>
        <w:t>) (1834-1888), українського прозаїка, поета, драматурга, перекладача, фольклориста.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23 серпня - День прапора України.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24 серпня - День незалежності України.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25 серпня - 100 років від дня народження Павла Архиповича Загребельного (1924-2009), українського прозаїка.</w:t>
      </w:r>
    </w:p>
    <w:p w:rsidR="00777A92" w:rsidRDefault="00CA2B02">
      <w:pPr>
        <w:spacing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28 серпня - 275 років від дня народження Йоганна Вольфганга Гете (1749-1832), німецького поета, драматурга.</w:t>
      </w:r>
    </w:p>
    <w:p w:rsidR="00777A92" w:rsidRDefault="00777A92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b/>
          <w:sz w:val="28"/>
          <w:szCs w:val="28"/>
        </w:rPr>
      </w:pPr>
    </w:p>
    <w:p w:rsidR="00233CF1" w:rsidRDefault="00233CF1">
      <w:pPr>
        <w:spacing w:line="276" w:lineRule="auto"/>
        <w:ind w:left="1" w:hanging="3"/>
        <w:rPr>
          <w:sz w:val="28"/>
          <w:szCs w:val="28"/>
        </w:rPr>
      </w:pPr>
    </w:p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777A92">
      <w:pPr>
        <w:ind w:left="1" w:hanging="3"/>
        <w:jc w:val="center"/>
        <w:rPr>
          <w:b/>
          <w:i/>
          <w:sz w:val="32"/>
          <w:szCs w:val="32"/>
        </w:rPr>
      </w:pPr>
    </w:p>
    <w:p w:rsidR="00777A92" w:rsidRDefault="00777A92">
      <w:pPr>
        <w:ind w:left="1" w:hanging="3"/>
        <w:jc w:val="center"/>
        <w:rPr>
          <w:b/>
          <w:i/>
          <w:sz w:val="32"/>
          <w:szCs w:val="32"/>
        </w:rPr>
      </w:pPr>
    </w:p>
    <w:p w:rsidR="00777A92" w:rsidRDefault="00777A92">
      <w:pPr>
        <w:ind w:left="1" w:hanging="3"/>
        <w:jc w:val="center"/>
        <w:rPr>
          <w:b/>
          <w:i/>
          <w:sz w:val="32"/>
          <w:szCs w:val="32"/>
        </w:rPr>
      </w:pPr>
    </w:p>
    <w:p w:rsidR="00777A92" w:rsidRDefault="00CA2B02">
      <w:pPr>
        <w:ind w:left="1" w:hanging="3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ХІ. Соціокультурна діяльність, масові заходи</w:t>
      </w:r>
    </w:p>
    <w:p w:rsidR="00777A92" w:rsidRDefault="00777A92">
      <w:pPr>
        <w:ind w:left="1" w:hanging="3"/>
        <w:rPr>
          <w:sz w:val="28"/>
          <w:szCs w:val="28"/>
        </w:rPr>
      </w:pPr>
    </w:p>
    <w:tbl>
      <w:tblPr>
        <w:tblStyle w:val="affffff4"/>
        <w:tblW w:w="10347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0"/>
        <w:gridCol w:w="7477"/>
        <w:gridCol w:w="1842"/>
      </w:tblGrid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Вересень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</w:t>
            </w:r>
          </w:p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виконання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Взяти участь у 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Підготовці до Дня знань.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1.09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Нарадах, </w:t>
            </w:r>
            <w:proofErr w:type="spellStart"/>
            <w:r>
              <w:rPr>
                <w:sz w:val="28"/>
                <w:szCs w:val="28"/>
              </w:rPr>
              <w:t>zoom</w:t>
            </w:r>
            <w:proofErr w:type="spellEnd"/>
            <w:r>
              <w:rPr>
                <w:sz w:val="28"/>
                <w:szCs w:val="28"/>
              </w:rPr>
              <w:t>-нарадах, круглих столах, семінарах бібліотекарів.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Відзначенні Дня бібліотек.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Організувати і провести: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Перегляд українських кінофільмів до Дня українського кіно.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  <w:highlight w:val="white"/>
              </w:rPr>
              <w:t xml:space="preserve">Педагогічна година </w:t>
            </w:r>
            <w:r>
              <w:rPr>
                <w:sz w:val="28"/>
                <w:szCs w:val="28"/>
              </w:rPr>
              <w:t>«</w:t>
            </w:r>
            <w:r>
              <w:rPr>
                <w:color w:val="212529"/>
                <w:sz w:val="28"/>
                <w:szCs w:val="28"/>
                <w:highlight w:val="white"/>
              </w:rPr>
              <w:t>Основні напрямки роботи бібліотеки  у новому навчальному році в умовах воєнного стану</w:t>
            </w:r>
            <w:r>
              <w:rPr>
                <w:sz w:val="28"/>
                <w:szCs w:val="28"/>
              </w:rPr>
              <w:t>»</w:t>
            </w:r>
            <w:r>
              <w:rPr>
                <w:color w:val="212529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</w:t>
            </w:r>
          </w:p>
        </w:tc>
      </w:tr>
      <w:tr w:rsidR="00777A92">
        <w:trPr>
          <w:trHeight w:val="420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для учнів 5-6 класів «Ми за МИР».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color w:val="212529"/>
                <w:sz w:val="28"/>
                <w:szCs w:val="28"/>
                <w:highlight w:val="white"/>
              </w:rPr>
              <w:t>Терапія обіймами та казкою</w:t>
            </w:r>
            <w:r>
              <w:rPr>
                <w:sz w:val="28"/>
                <w:szCs w:val="28"/>
              </w:rPr>
              <w:t>» -</w:t>
            </w:r>
            <w:r>
              <w:rPr>
                <w:color w:val="212529"/>
                <w:sz w:val="28"/>
                <w:szCs w:val="28"/>
                <w:highlight w:val="white"/>
              </w:rPr>
              <w:t xml:space="preserve"> створюємо для дитини відчуття безпеки та спокою.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Інформаційні хвилини «А Бабин Яр мовчить…».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Екскурсія до бібліотеки «Цей дивовижний світ – бібліотека» до Всеукраїнського дня бібліотек.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Оформити книжкові виставки та тематичні полиці: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Віртуальна виставка до Дня знань.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Книжкова виставка на тему «Біль нашої пам’яті».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Тематична полиця «Бібліотека – інформаційний центр».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літератури «Визначні та пам’ятні дати вересня».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</w:tbl>
    <w:p w:rsidR="00777A92" w:rsidRDefault="00777A92">
      <w:pPr>
        <w:ind w:left="1" w:hanging="3"/>
        <w:rPr>
          <w:sz w:val="28"/>
          <w:szCs w:val="28"/>
        </w:rPr>
      </w:pPr>
    </w:p>
    <w:p w:rsidR="00777A92" w:rsidRDefault="00777A92">
      <w:pPr>
        <w:ind w:left="1" w:hanging="3"/>
        <w:rPr>
          <w:sz w:val="28"/>
          <w:szCs w:val="28"/>
        </w:rPr>
      </w:pPr>
    </w:p>
    <w:tbl>
      <w:tblPr>
        <w:tblStyle w:val="affffff5"/>
        <w:tblW w:w="10347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0"/>
        <w:gridCol w:w="7477"/>
        <w:gridCol w:w="1842"/>
      </w:tblGrid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Жовтень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</w:t>
            </w:r>
          </w:p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виконання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Взяти участь у 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Організації свята до Дня працівників освіти.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2.10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Заходах організованих громадськістю до Дня козацтва та Дня захисника України.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Організувати і провести: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7C619C">
            <w:pPr>
              <w:ind w:left="1" w:hanging="3"/>
              <w:rPr>
                <w:sz w:val="28"/>
                <w:szCs w:val="28"/>
              </w:rPr>
            </w:pPr>
            <w:hyperlink r:id="rId27" w:history="1">
              <w:r w:rsidR="00CA2B02">
                <w:rPr>
                  <w:sz w:val="28"/>
                  <w:szCs w:val="28"/>
                </w:rPr>
                <w:t>Свято «Її величність – Музика» до Міжнародного дня музики</w:t>
              </w:r>
            </w:hyperlink>
            <w:r w:rsidR="00CA2B02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 «Україна – земля козацтва» до Дня козацтва для учнів старших класів.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2-3.10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1E0B7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Бібліошоу</w:t>
            </w:r>
            <w:proofErr w:type="spellEnd"/>
            <w:r>
              <w:rPr>
                <w:sz w:val="28"/>
                <w:szCs w:val="28"/>
              </w:rPr>
              <w:t xml:space="preserve"> «Свято мужності і сили» до Дня захисника України для учнів початкової школи.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Оформити книжкові виставки та тематичні полиці: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Інсталяція «Стежками козацької вольниці».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плакатів «ООН очима дітей» до Дня ООН.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літератури «У жовтні пам’ятаємо та вшановуємо…».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</w:tbl>
    <w:p w:rsidR="00777A92" w:rsidRDefault="00777A92">
      <w:pPr>
        <w:ind w:left="1" w:hanging="3"/>
        <w:rPr>
          <w:sz w:val="28"/>
          <w:szCs w:val="28"/>
        </w:rPr>
      </w:pPr>
    </w:p>
    <w:p w:rsidR="00777A92" w:rsidRDefault="00777A92">
      <w:pPr>
        <w:ind w:left="1" w:hanging="3"/>
        <w:rPr>
          <w:sz w:val="28"/>
          <w:szCs w:val="28"/>
        </w:rPr>
      </w:pPr>
    </w:p>
    <w:tbl>
      <w:tblPr>
        <w:tblStyle w:val="affffff6"/>
        <w:tblW w:w="10347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0"/>
        <w:gridCol w:w="7477"/>
        <w:gridCol w:w="1842"/>
      </w:tblGrid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Листопад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</w:t>
            </w:r>
          </w:p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виконання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Взяти участь у 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6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Шкільних заходах до Дня писемності та мови.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11.11</w:t>
            </w:r>
          </w:p>
        </w:tc>
      </w:tr>
      <w:tr w:rsidR="00777A92">
        <w:trPr>
          <w:trHeight w:val="264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Всеукраїнському </w:t>
            </w:r>
            <w:proofErr w:type="spellStart"/>
            <w:r>
              <w:rPr>
                <w:sz w:val="28"/>
                <w:szCs w:val="28"/>
              </w:rPr>
              <w:t>радіодиктанті</w:t>
            </w:r>
            <w:proofErr w:type="spellEnd"/>
            <w:r>
              <w:rPr>
                <w:sz w:val="28"/>
                <w:szCs w:val="28"/>
              </w:rPr>
              <w:t xml:space="preserve"> національної єдності.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</w:tr>
      <w:tr w:rsidR="00777A92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Всеукраїнській акції «Запали свічку» до </w:t>
            </w:r>
            <w:r>
              <w:rPr>
                <w:sz w:val="28"/>
                <w:szCs w:val="28"/>
                <w:highlight w:val="white"/>
              </w:rPr>
              <w:t>Дня пам’яті жертв голодоморів і політичних репресій в Україні.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Організувати і провести: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1E0B7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малюнків «Легенди минулих віків».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1E0B7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Pr="001E0B7F" w:rsidRDefault="00CA2B02">
            <w:pPr>
              <w:ind w:left="1" w:hanging="3"/>
              <w:rPr>
                <w:sz w:val="28"/>
                <w:szCs w:val="28"/>
              </w:rPr>
            </w:pPr>
            <w:r w:rsidRPr="001E0B7F">
              <w:rPr>
                <w:rFonts w:ascii="Open Sans" w:eastAsia="Open Sans" w:hAnsi="Open Sans" w:cs="Open Sans"/>
                <w:color w:val="212529"/>
                <w:sz w:val="28"/>
                <w:szCs w:val="28"/>
                <w:highlight w:val="white"/>
              </w:rPr>
              <w:t xml:space="preserve">Збереження життя та здоров'я в умовах війни та надзвичайних ситуацій: як правильно надати </w:t>
            </w:r>
            <w:proofErr w:type="spellStart"/>
            <w:r w:rsidRPr="001E0B7F">
              <w:rPr>
                <w:rFonts w:ascii="Open Sans" w:eastAsia="Open Sans" w:hAnsi="Open Sans" w:cs="Open Sans"/>
                <w:color w:val="212529"/>
                <w:sz w:val="28"/>
                <w:szCs w:val="28"/>
                <w:highlight w:val="white"/>
              </w:rPr>
              <w:t>домедичну</w:t>
            </w:r>
            <w:proofErr w:type="spellEnd"/>
            <w:r w:rsidRPr="001E0B7F">
              <w:rPr>
                <w:rFonts w:ascii="Open Sans" w:eastAsia="Open Sans" w:hAnsi="Open Sans" w:cs="Open Sans"/>
                <w:color w:val="212529"/>
                <w:sz w:val="28"/>
                <w:szCs w:val="28"/>
                <w:highlight w:val="white"/>
              </w:rPr>
              <w:t xml:space="preserve"> допомогу (консультація-тренінг).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1E0B7F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Година спілкування «Планета толерантності».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</w:tr>
      <w:tr w:rsidR="00777A92">
        <w:trPr>
          <w:trHeight w:val="468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tcMar>
              <w:left w:w="108" w:type="dxa"/>
            </w:tcMar>
          </w:tcPr>
          <w:p w:rsidR="00777A92" w:rsidRDefault="001E0B7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</w:tcPr>
          <w:p w:rsidR="00777A92" w:rsidRDefault="001E0B7F">
            <w:pPr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A2B02">
              <w:rPr>
                <w:sz w:val="28"/>
                <w:szCs w:val="28"/>
              </w:rPr>
              <w:t>бути_гідним</w:t>
            </w:r>
            <w:proofErr w:type="spellEnd"/>
            <w:r w:rsidR="00CA2B02">
              <w:rPr>
                <w:sz w:val="28"/>
                <w:szCs w:val="28"/>
              </w:rPr>
              <w:t xml:space="preserve"> в стінах бібліотеки до Дня гідності та свободи.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348"/>
        </w:trPr>
        <w:tc>
          <w:tcPr>
            <w:tcW w:w="70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1E0B7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Виготовлення </w:t>
            </w:r>
            <w:proofErr w:type="spellStart"/>
            <w:r>
              <w:rPr>
                <w:sz w:val="28"/>
                <w:szCs w:val="28"/>
              </w:rPr>
              <w:t>лепбуку</w:t>
            </w:r>
            <w:proofErr w:type="spellEnd"/>
            <w:r>
              <w:rPr>
                <w:sz w:val="28"/>
                <w:szCs w:val="28"/>
              </w:rPr>
              <w:t xml:space="preserve"> про Голодомор з учнями середньої школи.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Оформити книжкові виставки та тематичні полиці: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Віртуальна виставка «Черпай знання з чистого джерела».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Тематична полиця «Вільні творити майбутнє» до Дня гідності та свободи.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Книжкова виставка «На спомин свічі душа горить».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літератури «Відомі ювіляри та пам’ятні дати листопада».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</w:tbl>
    <w:p w:rsidR="00777A92" w:rsidRDefault="00777A92">
      <w:pPr>
        <w:ind w:left="1" w:hanging="3"/>
        <w:rPr>
          <w:sz w:val="28"/>
          <w:szCs w:val="28"/>
        </w:rPr>
      </w:pPr>
    </w:p>
    <w:tbl>
      <w:tblPr>
        <w:tblStyle w:val="affffff7"/>
        <w:tblW w:w="10347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0"/>
        <w:gridCol w:w="7477"/>
        <w:gridCol w:w="1842"/>
      </w:tblGrid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Грудень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</w:t>
            </w:r>
          </w:p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виконання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Взяти участь у 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Шкільних заходах до Дня боротьби зі СНІДОМ та Дня людей з інвалідністю.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05.12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Нарадах, </w:t>
            </w:r>
            <w:proofErr w:type="spellStart"/>
            <w:r>
              <w:rPr>
                <w:sz w:val="28"/>
                <w:szCs w:val="28"/>
              </w:rPr>
              <w:t>zoom</w:t>
            </w:r>
            <w:proofErr w:type="spellEnd"/>
            <w:r>
              <w:rPr>
                <w:sz w:val="28"/>
                <w:szCs w:val="28"/>
              </w:rPr>
              <w:t>-конференціях бібліотекарів.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Організувати і провести: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Профілактичні бесіди «Хто знає, той захищений!» до Дня боротьби зі СНІДом.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Огляд-роздум «Бібліотека – територія добра і милосердя» до Дня людей з інвалідністю.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«Зроби фото або відео з українською хусткою» (учні та вчителі викладають в соціальні мережі </w:t>
            </w:r>
            <w:r>
              <w:rPr>
                <w:sz w:val="28"/>
                <w:szCs w:val="28"/>
              </w:rPr>
              <w:lastRenderedPageBreak/>
              <w:t xml:space="preserve">фото з хусткою та публікації супроводжують </w:t>
            </w:r>
            <w:proofErr w:type="spellStart"/>
            <w:r>
              <w:rPr>
                <w:sz w:val="28"/>
                <w:szCs w:val="28"/>
              </w:rPr>
              <w:t>хештегами</w:t>
            </w:r>
            <w:proofErr w:type="spellEnd"/>
            <w:r>
              <w:rPr>
                <w:sz w:val="28"/>
                <w:szCs w:val="28"/>
              </w:rPr>
              <w:t xml:space="preserve"> #</w:t>
            </w:r>
            <w:proofErr w:type="spellStart"/>
            <w:r>
              <w:rPr>
                <w:sz w:val="28"/>
                <w:szCs w:val="28"/>
              </w:rPr>
              <w:t>Берегине_моя_українська_хустко</w:t>
            </w:r>
            <w:proofErr w:type="spellEnd"/>
            <w:r>
              <w:rPr>
                <w:sz w:val="28"/>
                <w:szCs w:val="28"/>
              </w:rPr>
              <w:t>, #</w:t>
            </w:r>
            <w:proofErr w:type="spellStart"/>
            <w:r>
              <w:rPr>
                <w:sz w:val="28"/>
                <w:szCs w:val="28"/>
              </w:rPr>
              <w:t>УкраїнськаХустка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07.12</w:t>
            </w:r>
          </w:p>
        </w:tc>
      </w:tr>
      <w:tr w:rsidR="00777A92">
        <w:trPr>
          <w:trHeight w:val="381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«Андріївські вечорниці</w:t>
            </w:r>
            <w:r w:rsidR="001E0B7F">
              <w:rPr>
                <w:sz w:val="28"/>
                <w:szCs w:val="28"/>
              </w:rPr>
              <w:t>» історія та традиції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777A92">
        <w:trPr>
          <w:trHeight w:val="588"/>
        </w:trPr>
        <w:tc>
          <w:tcPr>
            <w:tcW w:w="70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«Ой хто </w:t>
            </w:r>
            <w:proofErr w:type="spellStart"/>
            <w:r>
              <w:rPr>
                <w:sz w:val="28"/>
                <w:szCs w:val="28"/>
              </w:rPr>
              <w:t>хто</w:t>
            </w:r>
            <w:proofErr w:type="spellEnd"/>
            <w:r>
              <w:rPr>
                <w:sz w:val="28"/>
                <w:szCs w:val="28"/>
              </w:rPr>
              <w:t>, Миколая люб</w:t>
            </w:r>
            <w:r w:rsidR="001E0B7F">
              <w:rPr>
                <w:sz w:val="28"/>
                <w:szCs w:val="28"/>
              </w:rPr>
              <w:t>ить» історія та традиції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Оформити книжкові виставки та тематичні полиці: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Віртуальна виставка «Жити в світі, де є – ВІЛ».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Правовий калейдоскоп «Захисти свої права».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Книжкова виставка «З Григорієм Сковородою крокуємо в майбутнє».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Інсталяція «Зима прийшла і свята привела».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літератури «Грудневі ювіляри та важливі дати»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</w:tbl>
    <w:p w:rsidR="00777A92" w:rsidRDefault="00777A92">
      <w:pPr>
        <w:spacing w:line="276" w:lineRule="auto"/>
        <w:ind w:left="1" w:hanging="3"/>
        <w:rPr>
          <w:sz w:val="28"/>
          <w:szCs w:val="28"/>
        </w:rPr>
      </w:pPr>
    </w:p>
    <w:p w:rsidR="00777A92" w:rsidRDefault="00777A92">
      <w:pPr>
        <w:ind w:left="0" w:hanging="2"/>
      </w:pPr>
    </w:p>
    <w:tbl>
      <w:tblPr>
        <w:tblStyle w:val="affffff8"/>
        <w:tblW w:w="10347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0"/>
        <w:gridCol w:w="7477"/>
        <w:gridCol w:w="1842"/>
      </w:tblGrid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Січень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</w:t>
            </w:r>
          </w:p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виконання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Взяти участь у: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Масових заходах громадськості міста до Дня Соборності України.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Масових заходах громадськості до Міжнародного дня пам’яті Голокосту.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Організації Дня пам’яті Героїв Крут для учнів школи.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Організувати і провести: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DC5ED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</w:t>
            </w:r>
            <w:r w:rsidR="00CA2B02">
              <w:rPr>
                <w:sz w:val="28"/>
                <w:szCs w:val="28"/>
              </w:rPr>
              <w:t xml:space="preserve"> творчості Едгара По – американського прозаїка, поета.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1E0B7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Зустріч з військовослужбовцями «Соборність України – заслуга народу» до Дня Соборності України.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1E0B7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Вшанування пам’яті жертв Голокосту.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1E0B7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Пізн</w:t>
            </w:r>
            <w:r w:rsidR="001E0B7F">
              <w:rPr>
                <w:sz w:val="28"/>
                <w:szCs w:val="28"/>
              </w:rPr>
              <w:t>авальна презентація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>«П</w:t>
            </w:r>
            <w:r w:rsidR="001E0B7F">
              <w:rPr>
                <w:sz w:val="28"/>
                <w:szCs w:val="28"/>
                <w:highlight w:val="white"/>
              </w:rPr>
              <w:t xml:space="preserve">ам’ятаємо про Крути», присвячена </w:t>
            </w:r>
            <w:r>
              <w:rPr>
                <w:sz w:val="28"/>
                <w:szCs w:val="28"/>
                <w:highlight w:val="white"/>
              </w:rPr>
              <w:t>подіям на станції Крути 29 січня 1918 року. 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Оформити книжкові виставки та тематичні полиці: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малюнків «Хай Новий рік, Різдво Христове вам подарують дні чудові»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numPr>
                <w:ilvl w:val="1"/>
                <w:numId w:val="19"/>
              </w:numPr>
              <w:spacing w:line="276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- 09.01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DC5ED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</w:t>
            </w:r>
            <w:r w:rsidR="00CA2B02">
              <w:rPr>
                <w:sz w:val="28"/>
                <w:szCs w:val="28"/>
              </w:rPr>
              <w:t xml:space="preserve"> «Соборність України – заслуга народу»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Тематична полиця «Пам’ятаємо про Крути»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літератури «Визначні та пам’ятні дати січня».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</w:tbl>
    <w:p w:rsidR="00777A92" w:rsidRDefault="00777A92">
      <w:pPr>
        <w:ind w:left="1" w:hanging="3"/>
        <w:rPr>
          <w:sz w:val="28"/>
          <w:szCs w:val="28"/>
        </w:rPr>
      </w:pPr>
    </w:p>
    <w:p w:rsidR="00777A92" w:rsidRDefault="00777A92">
      <w:pPr>
        <w:ind w:left="1" w:hanging="3"/>
        <w:rPr>
          <w:sz w:val="28"/>
          <w:szCs w:val="28"/>
        </w:rPr>
      </w:pPr>
    </w:p>
    <w:p w:rsidR="00DC5EDC" w:rsidRDefault="00DC5EDC">
      <w:pPr>
        <w:ind w:left="1" w:hanging="3"/>
        <w:rPr>
          <w:sz w:val="28"/>
          <w:szCs w:val="28"/>
        </w:rPr>
      </w:pPr>
    </w:p>
    <w:p w:rsidR="00DC5EDC" w:rsidRDefault="00DC5EDC">
      <w:pPr>
        <w:ind w:left="1" w:hanging="3"/>
        <w:rPr>
          <w:sz w:val="28"/>
          <w:szCs w:val="28"/>
        </w:rPr>
      </w:pPr>
    </w:p>
    <w:p w:rsidR="00DC5EDC" w:rsidRDefault="00DC5EDC">
      <w:pPr>
        <w:ind w:left="1" w:hanging="3"/>
        <w:rPr>
          <w:sz w:val="28"/>
          <w:szCs w:val="28"/>
        </w:rPr>
      </w:pPr>
    </w:p>
    <w:p w:rsidR="00DC5EDC" w:rsidRDefault="00DC5EDC">
      <w:pPr>
        <w:ind w:left="1" w:hanging="3"/>
        <w:rPr>
          <w:sz w:val="28"/>
          <w:szCs w:val="28"/>
        </w:rPr>
      </w:pPr>
    </w:p>
    <w:p w:rsidR="00DC5EDC" w:rsidRDefault="00DC5EDC">
      <w:pPr>
        <w:ind w:left="1" w:hanging="3"/>
        <w:rPr>
          <w:sz w:val="28"/>
          <w:szCs w:val="28"/>
        </w:rPr>
      </w:pPr>
    </w:p>
    <w:tbl>
      <w:tblPr>
        <w:tblStyle w:val="affffff9"/>
        <w:tblW w:w="10347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0"/>
        <w:gridCol w:w="7477"/>
        <w:gridCol w:w="1842"/>
      </w:tblGrid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Лютий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</w:t>
            </w:r>
          </w:p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виконання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Взяти участь у 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Міжнародному дні дарування книг.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Масо</w:t>
            </w:r>
            <w:r w:rsidR="001E0B7F">
              <w:rPr>
                <w:sz w:val="28"/>
                <w:szCs w:val="28"/>
              </w:rPr>
              <w:t xml:space="preserve">вих заходах </w:t>
            </w:r>
            <w:r>
              <w:rPr>
                <w:sz w:val="28"/>
                <w:szCs w:val="28"/>
              </w:rPr>
              <w:t>до Дня пам’яті Героїв Небесної Сотні.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Організувати і провести: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Акція в бібліотеці «Читаємо разом, читаємо вголос!».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Марафон для учнів старших класів «Я за безпечний Інтернет».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1E0B7F" w:rsidP="001E0B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«Серцем до серця» презентація </w:t>
            </w:r>
            <w:r w:rsidR="00CA2B02">
              <w:rPr>
                <w:sz w:val="28"/>
                <w:szCs w:val="28"/>
              </w:rPr>
              <w:t>до Дня закоханих.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«Герої не вмирають» - День пам’яті Героїв Небесної Сотні.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</w:tr>
      <w:tr w:rsidR="00777A92">
        <w:trPr>
          <w:trHeight w:val="630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«Мово м</w:t>
            </w:r>
            <w:r w:rsidR="001E0B7F">
              <w:rPr>
                <w:sz w:val="28"/>
                <w:szCs w:val="28"/>
              </w:rPr>
              <w:t>оя рідна, мово солов’їна», презентація</w:t>
            </w:r>
            <w:r>
              <w:rPr>
                <w:sz w:val="28"/>
                <w:szCs w:val="28"/>
              </w:rPr>
              <w:t xml:space="preserve"> до Міжнародного дня рідної мови.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«Під Лесиним небом» читання творів Лесі Українки.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малюнків «</w:t>
            </w:r>
            <w:r>
              <w:rPr>
                <w:rFonts w:ascii="Arial" w:eastAsia="Arial" w:hAnsi="Arial" w:cs="Arial"/>
                <w:b/>
                <w:i/>
                <w:sz w:val="27"/>
                <w:szCs w:val="27"/>
                <w:highlight w:val="white"/>
              </w:rPr>
              <w:t>Яким я бачу майбутнє своєї України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7"/>
                <w:szCs w:val="27"/>
                <w:highlight w:val="white"/>
              </w:rPr>
              <w:t xml:space="preserve">Відео-урок з обговоренням </w:t>
            </w:r>
            <w:r>
              <w:rPr>
                <w:sz w:val="28"/>
                <w:szCs w:val="28"/>
              </w:rPr>
              <w:t>«</w:t>
            </w:r>
            <w:r>
              <w:rPr>
                <w:rFonts w:ascii="Arial" w:eastAsia="Arial" w:hAnsi="Arial" w:cs="Arial"/>
                <w:b/>
                <w:i/>
                <w:sz w:val="27"/>
                <w:szCs w:val="27"/>
                <w:highlight w:val="white"/>
              </w:rPr>
              <w:t>Що таке війна?</w:t>
            </w:r>
            <w:r>
              <w:rPr>
                <w:sz w:val="28"/>
                <w:szCs w:val="28"/>
              </w:rPr>
              <w:t>»</w:t>
            </w:r>
            <w:r>
              <w:rPr>
                <w:rFonts w:ascii="Arial" w:eastAsia="Arial" w:hAnsi="Arial" w:cs="Arial"/>
                <w:b/>
                <w:i/>
                <w:sz w:val="27"/>
                <w:szCs w:val="27"/>
                <w:highlight w:val="white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Оформити книжкові виставки та тематичні полиці: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Віртуальна полиця «Країна </w:t>
            </w:r>
            <w:proofErr w:type="spellStart"/>
            <w:r>
              <w:rPr>
                <w:sz w:val="28"/>
                <w:szCs w:val="28"/>
              </w:rPr>
              <w:t>Читалія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романтичної літератури «Серцем до серця».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Книжкова виставка «Герої не вмирають».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Віртуальна книжкова виставка «Мово моя рідна, мово солов’їна».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Бібліотрансформер</w:t>
            </w:r>
            <w:proofErr w:type="spellEnd"/>
            <w:r>
              <w:rPr>
                <w:sz w:val="28"/>
                <w:szCs w:val="28"/>
              </w:rPr>
              <w:t xml:space="preserve"> життя та творчості Лесі Українки.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літератури «Визначні та пам’ятні дати лютого».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</w:tbl>
    <w:p w:rsidR="00777A92" w:rsidRDefault="00777A92">
      <w:pPr>
        <w:ind w:left="1" w:hanging="3"/>
        <w:rPr>
          <w:sz w:val="28"/>
          <w:szCs w:val="28"/>
        </w:rPr>
      </w:pPr>
    </w:p>
    <w:tbl>
      <w:tblPr>
        <w:tblStyle w:val="affffffa"/>
        <w:tblW w:w="10347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0"/>
        <w:gridCol w:w="7477"/>
        <w:gridCol w:w="1842"/>
      </w:tblGrid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Березень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Термін </w:t>
            </w:r>
          </w:p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виконання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Взяти участь у 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Нарадах, семінарах, зустрічах бібліотекарів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святкування Міжнародного жіночого дня.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Організувати і провести: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 літературного доробка Наталі Забілої.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«Для Вас, дорогі жінки</w:t>
            </w:r>
            <w:r w:rsidR="001E0B7F">
              <w:rPr>
                <w:sz w:val="28"/>
                <w:szCs w:val="28"/>
              </w:rPr>
              <w:t>» привітання</w:t>
            </w:r>
            <w:r>
              <w:rPr>
                <w:sz w:val="28"/>
                <w:szCs w:val="28"/>
              </w:rPr>
              <w:t xml:space="preserve"> до Міжнародного жіночого дня.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«Тарасова доля» по життєпису і творчості Тараса Шевченка.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«Що таке щастя?» анкетне опитування спільно з соціальною службою школи.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Оформити книжкові виставки та тематичні полиці: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Тематична полиця до дня народження Наталі Забіли.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Книжкова виставка «Для Вас, дорогі жінки»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Книжкова виставка «Символ українського національного духу – Тарас Шевченко.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</w:p>
        </w:tc>
      </w:tr>
      <w:tr w:rsidR="00777A92">
        <w:trPr>
          <w:trHeight w:val="366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Тематична полиця «Щастя одне на всіх».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літератури «Березневі ювіляри та важливі дати».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</w:tbl>
    <w:p w:rsidR="00777A92" w:rsidRDefault="00777A92">
      <w:pPr>
        <w:ind w:left="1" w:hanging="3"/>
        <w:rPr>
          <w:sz w:val="28"/>
          <w:szCs w:val="28"/>
        </w:rPr>
      </w:pPr>
    </w:p>
    <w:tbl>
      <w:tblPr>
        <w:tblStyle w:val="affffffb"/>
        <w:tblW w:w="10444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15"/>
        <w:gridCol w:w="7470"/>
        <w:gridCol w:w="1954"/>
      </w:tblGrid>
      <w:tr w:rsidR="00777A92">
        <w:trPr>
          <w:trHeight w:val="117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Квітень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</w:t>
            </w:r>
          </w:p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виконання</w:t>
            </w:r>
          </w:p>
        </w:tc>
      </w:tr>
      <w:tr w:rsidR="00777A92">
        <w:trPr>
          <w:trHeight w:val="117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Взяти участь у :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Організації Міжнародного дня читання дитячої книги.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</w:tr>
      <w:tr w:rsidR="00777A92">
        <w:trPr>
          <w:trHeight w:val="117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Шкільних масових заходах до Дня Чорнобильської трагедії.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26.04</w:t>
            </w:r>
          </w:p>
        </w:tc>
      </w:tr>
      <w:tr w:rsidR="00777A92">
        <w:trPr>
          <w:trHeight w:val="117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Організувати і провести: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 «Смійтесь, люди, на здоров’я» до Всесвітнього дня сміху.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</w:tr>
      <w:tr w:rsidR="00777A92">
        <w:trPr>
          <w:trHeight w:val="117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Літературна мандрівка «На годину до великого казкаря».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</w:tr>
      <w:tr w:rsidR="00777A92">
        <w:trPr>
          <w:trHeight w:val="117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7C619C">
            <w:pPr>
              <w:ind w:left="1" w:hanging="3"/>
              <w:rPr>
                <w:sz w:val="28"/>
                <w:szCs w:val="28"/>
              </w:rPr>
            </w:pPr>
            <w:hyperlink r:id="rId28" w:history="1">
              <w:r w:rsidR="00CA2B02">
                <w:rPr>
                  <w:sz w:val="28"/>
                  <w:szCs w:val="28"/>
                </w:rPr>
                <w:t>Виховна година «Вплив паління на організм людини»</w:t>
              </w:r>
            </w:hyperlink>
            <w:r w:rsidR="00CA2B02">
              <w:rPr>
                <w:sz w:val="28"/>
                <w:szCs w:val="28"/>
              </w:rPr>
              <w:t xml:space="preserve"> до Всесвітнього дня здоров’я.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</w:tr>
      <w:tr w:rsidR="00777A92">
        <w:trPr>
          <w:trHeight w:val="117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1E0B7F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Історія </w:t>
            </w:r>
            <w:r w:rsidR="00CA2B02">
              <w:rPr>
                <w:sz w:val="28"/>
                <w:szCs w:val="28"/>
              </w:rPr>
              <w:t>розм</w:t>
            </w:r>
            <w:r>
              <w:rPr>
                <w:sz w:val="28"/>
                <w:szCs w:val="28"/>
              </w:rPr>
              <w:t>альовування писанок</w:t>
            </w:r>
            <w:r w:rsidR="00CA2B02">
              <w:rPr>
                <w:sz w:val="28"/>
                <w:szCs w:val="28"/>
              </w:rPr>
              <w:t>.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</w:tr>
      <w:tr w:rsidR="00777A92">
        <w:trPr>
          <w:trHeight w:val="635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5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Виготовлення </w:t>
            </w:r>
            <w:proofErr w:type="spellStart"/>
            <w:r>
              <w:rPr>
                <w:sz w:val="28"/>
                <w:szCs w:val="28"/>
              </w:rPr>
              <w:t>лепбуку</w:t>
            </w:r>
            <w:proofErr w:type="spellEnd"/>
            <w:r>
              <w:rPr>
                <w:sz w:val="28"/>
                <w:szCs w:val="28"/>
              </w:rPr>
              <w:t xml:space="preserve"> «Чорнобиль. Біль і трагедія України» з учнями середньої школи.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777A92">
        <w:trPr>
          <w:trHeight w:val="408"/>
        </w:trPr>
        <w:tc>
          <w:tcPr>
            <w:tcW w:w="705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5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«Чорнобильська катастрофа: </w:t>
            </w:r>
            <w:r w:rsidR="001E0B7F">
              <w:rPr>
                <w:sz w:val="28"/>
                <w:szCs w:val="28"/>
              </w:rPr>
              <w:t xml:space="preserve">причини та наслідки»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</w:tr>
      <w:tr w:rsidR="00777A92">
        <w:trPr>
          <w:trHeight w:val="117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Оформити книжкові виставки та тематичні полиці: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57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Книжкова виставка «Смійтесь, люди, на здоров’я»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</w:tr>
      <w:tr w:rsidR="00777A92">
        <w:trPr>
          <w:trHeight w:val="257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Тематична полиця «Головне – здоров’я!»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</w:tr>
      <w:tr w:rsidR="00777A92">
        <w:trPr>
          <w:trHeight w:val="257"/>
        </w:trPr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Книжкова виставка «Плач мертвої зони» до Дня пам’яті Чорнобильської трагедії.</w:t>
            </w:r>
          </w:p>
        </w:tc>
        <w:tc>
          <w:tcPr>
            <w:tcW w:w="1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</w:tr>
    </w:tbl>
    <w:p w:rsidR="00777A92" w:rsidRDefault="00777A92">
      <w:pPr>
        <w:ind w:left="1" w:hanging="3"/>
        <w:rPr>
          <w:sz w:val="28"/>
          <w:szCs w:val="28"/>
        </w:rPr>
      </w:pPr>
    </w:p>
    <w:tbl>
      <w:tblPr>
        <w:tblStyle w:val="affffffc"/>
        <w:tblW w:w="10347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0"/>
        <w:gridCol w:w="7477"/>
        <w:gridCol w:w="1842"/>
      </w:tblGrid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Травень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</w:t>
            </w:r>
          </w:p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виконання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Взяти участь у 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Масових заходах громадськості щодо вшанування Дня пам’яті та примирення.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</w:t>
            </w:r>
            <w:proofErr w:type="spellStart"/>
            <w:r>
              <w:rPr>
                <w:sz w:val="28"/>
                <w:szCs w:val="28"/>
              </w:rPr>
              <w:t>челендж</w:t>
            </w:r>
            <w:proofErr w:type="spellEnd"/>
            <w:r>
              <w:rPr>
                <w:sz w:val="28"/>
                <w:szCs w:val="28"/>
              </w:rPr>
              <w:t xml:space="preserve"> «Вишиванка – твій генетичний код».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Організувати і провести: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Поетичний марафон «Біль у пам’яті: пам’ятаємо, бережемо, дякуємо».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1E0B7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та проведення виставки дитячої художньої творчості «Добру відкривається серце», присвяченої Міжнародному Дню сім’ї.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1E0B7F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Оформлення </w:t>
            </w:r>
            <w:proofErr w:type="spellStart"/>
            <w:r>
              <w:rPr>
                <w:sz w:val="28"/>
                <w:szCs w:val="28"/>
              </w:rPr>
              <w:t>фотозони</w:t>
            </w:r>
            <w:proofErr w:type="spellEnd"/>
            <w:r>
              <w:rPr>
                <w:sz w:val="28"/>
                <w:szCs w:val="28"/>
              </w:rPr>
              <w:t xml:space="preserve"> «Вишиванка - твій генетичний код» до Дня вишиванки.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Оформити книжкові виставки та тематичні полиці: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Віртуальна озвучена виставка «Війна відгриміла, а пам'ять жива».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Книжкова виставка «Щаслива родина – багата країна».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Фото-виставка «Вишиванка - свято в душі».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літератури «Визначні та пам’ятні дати травня».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</w:tbl>
    <w:p w:rsidR="00777A92" w:rsidRDefault="00777A92">
      <w:pPr>
        <w:ind w:left="1" w:hanging="3"/>
        <w:rPr>
          <w:sz w:val="28"/>
          <w:szCs w:val="28"/>
        </w:rPr>
      </w:pPr>
    </w:p>
    <w:tbl>
      <w:tblPr>
        <w:tblStyle w:val="affffffd"/>
        <w:tblW w:w="10347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0"/>
        <w:gridCol w:w="7477"/>
        <w:gridCol w:w="1842"/>
      </w:tblGrid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Червень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</w:t>
            </w:r>
          </w:p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виконання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Взяти участь у 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Масових заходах громадськості села до Міжнародного дня захисту дітей.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Масових заходах громадськості села до Дня Конституції України.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Організувати і провести: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444CE7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Віртуальний 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«Читаємо, вивчаємо Конституцію», організований з нагоди Дня Конституції України, адже знання правових основ держави – шлях до успішного правового суспільства.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Оформити книжкові виставки та тематичні полиці: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Тематична полиця «Правовий оберіг держави».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літератури «Визначні та пам’ятні дати червня».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</w:tbl>
    <w:p w:rsidR="00777A92" w:rsidRDefault="00777A92">
      <w:pPr>
        <w:ind w:left="1" w:hanging="3"/>
        <w:rPr>
          <w:sz w:val="28"/>
          <w:szCs w:val="28"/>
        </w:rPr>
      </w:pPr>
    </w:p>
    <w:tbl>
      <w:tblPr>
        <w:tblStyle w:val="affffffe"/>
        <w:tblW w:w="10347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0"/>
        <w:gridCol w:w="7477"/>
        <w:gridCol w:w="1842"/>
      </w:tblGrid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Липень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</w:t>
            </w:r>
          </w:p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виконання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Взяти участь у 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Онлайн-нарадах бібліотекарів.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потреби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Організувати і провести: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Народознавчий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Купайло</w:t>
            </w:r>
            <w:proofErr w:type="spellEnd"/>
            <w:r>
              <w:rPr>
                <w:sz w:val="28"/>
                <w:szCs w:val="28"/>
              </w:rPr>
              <w:t xml:space="preserve"> іде – молодь за собою веде» до свята Івана Купала.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Оформити книжкові виставки та тематичні полиці: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Літературна викладка «Купальське диво».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Віртуальна фотовиставка «Моя родина – щасливі моменти».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</w:t>
            </w: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літератури «Липневі ювіляри та важливі дати».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</w:tbl>
    <w:p w:rsidR="00777A92" w:rsidRDefault="00777A92">
      <w:pPr>
        <w:ind w:left="1" w:hanging="3"/>
        <w:rPr>
          <w:sz w:val="28"/>
          <w:szCs w:val="28"/>
        </w:rPr>
      </w:pPr>
    </w:p>
    <w:tbl>
      <w:tblPr>
        <w:tblStyle w:val="afffffff"/>
        <w:tblW w:w="10347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0"/>
        <w:gridCol w:w="7477"/>
        <w:gridCol w:w="1842"/>
      </w:tblGrid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Серпень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</w:t>
            </w:r>
          </w:p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виконання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Взяти участь у 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tabs>
                <w:tab w:val="left" w:pos="2232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Масових заходах громадськості до Дня молоді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Масових заходах громадськості до Дня прапора та Дня Незалежності України.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23-24.08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Організувати і провести: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D16F69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 w:rsidP="00D16F69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Кінопокази українських фільмів до Дня Незалежності України.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24.08</w:t>
            </w:r>
          </w:p>
        </w:tc>
      </w:tr>
      <w:tr w:rsidR="00777A92">
        <w:trPr>
          <w:trHeight w:val="288"/>
        </w:trPr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</w:tcPr>
          <w:p w:rsidR="00777A92" w:rsidRDefault="00D16F69" w:rsidP="00D16F69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Бібліошопінг</w:t>
            </w:r>
            <w:proofErr w:type="spellEnd"/>
            <w:r>
              <w:rPr>
                <w:sz w:val="28"/>
                <w:szCs w:val="28"/>
              </w:rPr>
              <w:t xml:space="preserve"> творів Івана Франка.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</w:tr>
      <w:tr w:rsidR="00777A92">
        <w:trPr>
          <w:trHeight w:val="117"/>
        </w:trPr>
        <w:tc>
          <w:tcPr>
            <w:tcW w:w="70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Оформити книжкові виставки та тематичні полиці: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777A92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777A92">
        <w:trPr>
          <w:trHeight w:val="257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D16F69" w:rsidP="00D16F69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</w:t>
            </w:r>
            <w:r w:rsidR="00CA2B02">
              <w:rPr>
                <w:sz w:val="28"/>
                <w:szCs w:val="28"/>
              </w:rPr>
              <w:t xml:space="preserve"> «Молоді про молодь».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</w:t>
            </w:r>
          </w:p>
        </w:tc>
      </w:tr>
      <w:tr w:rsidR="00777A92">
        <w:trPr>
          <w:trHeight w:val="192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0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left w:w="108" w:type="dxa"/>
            </w:tcMar>
          </w:tcPr>
          <w:p w:rsidR="00777A92" w:rsidRDefault="00D16F69" w:rsidP="00D16F69">
            <w:pPr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</w:t>
            </w:r>
            <w:proofErr w:type="spellStart"/>
            <w:r>
              <w:rPr>
                <w:sz w:val="28"/>
                <w:szCs w:val="28"/>
              </w:rPr>
              <w:t>пезентація</w:t>
            </w:r>
            <w:proofErr w:type="spellEnd"/>
            <w:r>
              <w:rPr>
                <w:sz w:val="28"/>
                <w:szCs w:val="28"/>
              </w:rPr>
              <w:t xml:space="preserve"> «Нове в</w:t>
            </w:r>
            <w:r w:rsidR="00CA2B02">
              <w:rPr>
                <w:sz w:val="28"/>
                <w:szCs w:val="28"/>
              </w:rPr>
              <w:t xml:space="preserve"> Законодавстві України».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</w:t>
            </w:r>
          </w:p>
        </w:tc>
      </w:tr>
      <w:tr w:rsidR="00777A92">
        <w:trPr>
          <w:trHeight w:val="348"/>
        </w:trPr>
        <w:tc>
          <w:tcPr>
            <w:tcW w:w="70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Книжкова та віртуальна виставка «Духовний код Каменяра».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</w:t>
            </w:r>
          </w:p>
        </w:tc>
      </w:tr>
      <w:tr w:rsidR="00777A92">
        <w:trPr>
          <w:trHeight w:val="348"/>
        </w:trPr>
        <w:tc>
          <w:tcPr>
            <w:tcW w:w="70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777A92" w:rsidRDefault="00777A92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Виставка літератури «Серпневі ювіляри та важливі дати».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left w:w="108" w:type="dxa"/>
            </w:tcMar>
          </w:tcPr>
          <w:p w:rsidR="00777A92" w:rsidRDefault="00CA2B02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</w:t>
            </w:r>
            <w:proofErr w:type="spellEnd"/>
            <w:r>
              <w:rPr>
                <w:sz w:val="28"/>
                <w:szCs w:val="28"/>
              </w:rPr>
              <w:t>. місяця</w:t>
            </w:r>
          </w:p>
        </w:tc>
      </w:tr>
    </w:tbl>
    <w:p w:rsidR="00777A92" w:rsidRDefault="00777A92">
      <w:pPr>
        <w:ind w:left="0" w:hanging="2"/>
      </w:pPr>
    </w:p>
    <w:p w:rsidR="00777A92" w:rsidRDefault="00D16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ІV. Робота бібліотеки</w:t>
      </w:r>
    </w:p>
    <w:p w:rsidR="00777A92" w:rsidRDefault="00CA2B02" w:rsidP="00D16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спр</w:t>
      </w:r>
      <w:r w:rsidR="00D16F69">
        <w:rPr>
          <w:b/>
          <w:i/>
          <w:color w:val="000000"/>
          <w:sz w:val="28"/>
          <w:szCs w:val="28"/>
        </w:rPr>
        <w:t>ямована на допомогу  учням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fffff0"/>
        <w:tblW w:w="104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1843"/>
        <w:gridCol w:w="1701"/>
      </w:tblGrid>
      <w:tr w:rsidR="00777A92">
        <w:tc>
          <w:tcPr>
            <w:tcW w:w="817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заходів та технологій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Термін 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Залучити актив до роботи:</w:t>
            </w:r>
          </w:p>
          <w:p w:rsidR="00777A92" w:rsidRDefault="00CA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 ремонту  книг;</w:t>
            </w:r>
          </w:p>
          <w:p w:rsidR="00777A92" w:rsidRDefault="00CA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щодо роботи з боржниками;</w:t>
            </w:r>
          </w:p>
          <w:p w:rsidR="00777A92" w:rsidRDefault="00CA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щодо збереження навчальної літератури у класах;</w:t>
            </w:r>
          </w:p>
          <w:p w:rsidR="00777A92" w:rsidRDefault="00CA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 обробки літератури, яка надійшла до бібліотеки; </w:t>
            </w:r>
          </w:p>
          <w:p w:rsidR="00777A92" w:rsidRDefault="00CA2B0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щодо залучення учнів до читання.</w:t>
            </w:r>
          </w:p>
        </w:tc>
        <w:tc>
          <w:tcPr>
            <w:tcW w:w="1843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777A92" w:rsidP="00D16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Заходи по збереженню фонду підручників: </w:t>
            </w:r>
          </w:p>
          <w:p w:rsidR="00777A92" w:rsidRDefault="00CA2B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рейди перевірки стану підручників;</w:t>
            </w:r>
          </w:p>
          <w:p w:rsidR="00777A92" w:rsidRDefault="00CA2B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оформлення результатів перевірки збереження підручників школярами на стенді «Шкільна бібліотека інформує».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потреби</w:t>
            </w:r>
          </w:p>
        </w:tc>
        <w:tc>
          <w:tcPr>
            <w:tcW w:w="1701" w:type="dxa"/>
          </w:tcPr>
          <w:p w:rsidR="00777A92" w:rsidRDefault="00CA2B02" w:rsidP="00D16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2059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Участь у заходах: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Всеукраїнського місячника «Шкільна бібліотека – центр творчого розвитку дитини»;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Тижня дитячої та юнацької книги;</w:t>
            </w:r>
          </w:p>
          <w:p w:rsidR="00777A92" w:rsidRDefault="00CA2B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Посвята першокласників у читачі.</w:t>
            </w:r>
          </w:p>
        </w:tc>
        <w:tc>
          <w:tcPr>
            <w:tcW w:w="1843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планом</w:t>
            </w:r>
          </w:p>
        </w:tc>
        <w:tc>
          <w:tcPr>
            <w:tcW w:w="1701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Класні керівники</w:t>
            </w:r>
          </w:p>
        </w:tc>
      </w:tr>
    </w:tbl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V. Робота ДБА</w:t>
      </w:r>
      <w:r w:rsidR="00DC5EDC">
        <w:rPr>
          <w:b/>
          <w:i/>
          <w:color w:val="000000"/>
          <w:sz w:val="28"/>
          <w:szCs w:val="28"/>
        </w:rPr>
        <w:t xml:space="preserve"> (довідково-бібліографічний апарат)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483" w:hanging="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Для забезпечення якісного інформаційно-бібліографічного обслуговування педколективу, учнів та батьків бібліотека і надалі приділятиме першочергову увагу довідково-бібліографічному апарату:</w:t>
      </w:r>
    </w:p>
    <w:tbl>
      <w:tblPr>
        <w:tblStyle w:val="afffffff1"/>
        <w:tblW w:w="104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1843"/>
        <w:gridCol w:w="1701"/>
      </w:tblGrid>
      <w:tr w:rsidR="00777A92">
        <w:tc>
          <w:tcPr>
            <w:tcW w:w="817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заходів та технологій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 w:rsidP="00D16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Поповнення і впорядкування каталогу і </w:t>
            </w:r>
            <w:proofErr w:type="spellStart"/>
            <w:r>
              <w:rPr>
                <w:color w:val="000000"/>
                <w:sz w:val="28"/>
                <w:szCs w:val="28"/>
              </w:rPr>
              <w:t>картотек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:rsidR="00777A92" w:rsidRPr="00D16F69" w:rsidRDefault="00CA2B02" w:rsidP="00D16F6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«Картотека з національно-патріотичного виховання»;</w:t>
            </w:r>
          </w:p>
          <w:p w:rsidR="00777A92" w:rsidRDefault="00CA2B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«Репертуарна картотека»;</w:t>
            </w:r>
          </w:p>
          <w:p w:rsidR="00777A92" w:rsidRDefault="00CA2B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«Мій рідний край»;</w:t>
            </w:r>
          </w:p>
          <w:p w:rsidR="00777A92" w:rsidRDefault="00CA2B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«Картотека підручників»;</w:t>
            </w:r>
          </w:p>
          <w:p w:rsidR="00777A92" w:rsidRDefault="00CA2B0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«Картотека нових надходжень».</w:t>
            </w:r>
          </w:p>
        </w:tc>
        <w:tc>
          <w:tcPr>
            <w:tcW w:w="1843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Пояснення учням правил користування ДБА.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необхідністю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77A92" w:rsidRDefault="00777A92" w:rsidP="00D16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Проводити бібліографічні огляди літератури, перегляди літератури до знаменних дат, до дат народження письменників, свят.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Створення рекомендаційних списків художніх творів, що вивчаються за новою шкільною програмою (у  1-х класах) у НУШ.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Створення на блозі бібліотеки веб-</w:t>
            </w:r>
            <w:proofErr w:type="spellStart"/>
            <w:r>
              <w:rPr>
                <w:color w:val="000000"/>
                <w:sz w:val="28"/>
                <w:szCs w:val="28"/>
              </w:rPr>
              <w:t>міксу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картотеки художніх творів, що вивчаються за новою шкільною програмою (у  1-х класах).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</w:tbl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D16F69" w:rsidRDefault="00D16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VІ. Робота з педагогічним колективом гімназії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fffff2"/>
        <w:tblW w:w="104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1843"/>
        <w:gridCol w:w="1701"/>
      </w:tblGrid>
      <w:tr w:rsidR="00777A92">
        <w:tc>
          <w:tcPr>
            <w:tcW w:w="817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заходів та технологій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Інформаційне забезпечення вчителів новинками літератури (з використанням </w:t>
            </w:r>
            <w:proofErr w:type="spellStart"/>
            <w:r>
              <w:rPr>
                <w:color w:val="000000"/>
                <w:sz w:val="28"/>
                <w:szCs w:val="28"/>
              </w:rPr>
              <w:t>картотек</w:t>
            </w:r>
            <w:proofErr w:type="spellEnd"/>
            <w:r>
              <w:rPr>
                <w:color w:val="000000"/>
                <w:sz w:val="28"/>
                <w:szCs w:val="28"/>
              </w:rPr>
              <w:t>, каталогів, стенду «Шкільна бібліотека інформує»).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Оформлення книжкових виставок до педагогічних рад та методичних засідань вчителів-</w:t>
            </w:r>
            <w:proofErr w:type="spellStart"/>
            <w:r>
              <w:rPr>
                <w:color w:val="000000"/>
                <w:sz w:val="28"/>
                <w:szCs w:val="28"/>
              </w:rPr>
              <w:t>предметників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потребою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огляд нових надходжень до бібліотеки.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потребою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Брати участь у педрадах, семінарах, нарадах.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Спільно з класними керівниками провес</w:t>
            </w:r>
            <w:r w:rsidR="00D16F69">
              <w:rPr>
                <w:color w:val="000000"/>
                <w:sz w:val="28"/>
                <w:szCs w:val="28"/>
              </w:rPr>
              <w:t>ти онлайн-інформування</w:t>
            </w:r>
            <w:r>
              <w:rPr>
                <w:color w:val="000000"/>
                <w:sz w:val="28"/>
                <w:szCs w:val="28"/>
              </w:rPr>
              <w:t xml:space="preserve"> про відповідальність за збереження книг, підручників.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огляд літератури для класних керівників (теми для класних годин).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Поповнювати матеріалами </w:t>
            </w:r>
            <w:r>
              <w:rPr>
                <w:sz w:val="28"/>
                <w:szCs w:val="28"/>
              </w:rPr>
              <w:t>раніше</w:t>
            </w:r>
            <w:r>
              <w:rPr>
                <w:color w:val="000000"/>
                <w:sz w:val="28"/>
                <w:szCs w:val="28"/>
              </w:rPr>
              <w:t xml:space="preserve"> оформлен</w:t>
            </w:r>
            <w:r>
              <w:rPr>
                <w:sz w:val="28"/>
                <w:szCs w:val="28"/>
              </w:rPr>
              <w:t>ої</w:t>
            </w:r>
            <w:r>
              <w:rPr>
                <w:color w:val="000000"/>
                <w:sz w:val="28"/>
                <w:szCs w:val="28"/>
              </w:rPr>
              <w:t xml:space="preserve"> картотеки.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 допомагати у виборі літератури педколективу гімназії при проведенні масових заходів.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Допомога класним керівникам початкових класів книжковими добірками щодо організації уроків позакласного читання.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</w:tbl>
    <w:p w:rsidR="00D16F69" w:rsidRDefault="00D16F69" w:rsidP="00DC5E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D16F69" w:rsidRDefault="00D16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VІІ. </w:t>
      </w:r>
      <w:r>
        <w:rPr>
          <w:b/>
          <w:i/>
          <w:color w:val="000000"/>
          <w:sz w:val="28"/>
          <w:szCs w:val="28"/>
        </w:rPr>
        <w:t>Робота з батьками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Шкільна бібліотека допомагає батькам у вихованні в учнів любові до книги та культури читання. А батьки в свою чергу, надають допомогу у збереженні шкільних підручників.</w:t>
      </w:r>
    </w:p>
    <w:tbl>
      <w:tblPr>
        <w:tblStyle w:val="afffffff3"/>
        <w:tblW w:w="104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1843"/>
        <w:gridCol w:w="1701"/>
      </w:tblGrid>
      <w:tr w:rsidR="00777A92">
        <w:tc>
          <w:tcPr>
            <w:tcW w:w="817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заходів та технологій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Термін 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Поповнити у бібліотеці куточок «Сім’я і школа - дві могутні сили виховання».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Вересень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Проводити консультації з батьками по ремонту книг та збереженню навчальної літератури 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Вести пропаганду літератури для батьків з виховання дітей.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Продовжувати поповнювати папку для батьків «Читання і бібліотека у житті вашої дитини».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638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Оформити книжкову викладку нових книг для вчителів, батьків та учнів (до дня бібліотек).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вересня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Інформувати батьків про читання книг учнями, розповідати про вимоги до користування підручниками, про культуру читання. У міру надходження інформувати про нові надходження підручників.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</w:tbl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VIII. Менеджмент і маркетинг бібліотеки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fffff4"/>
        <w:tblW w:w="1045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1843"/>
        <w:gridCol w:w="1701"/>
      </w:tblGrid>
      <w:tr w:rsidR="00777A92">
        <w:tc>
          <w:tcPr>
            <w:tcW w:w="817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заходів та технологій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Управління бібліотекою (облік роботи, підготовка планово-звітної документації).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Звіт про роботу бібліотеки (текстовий, цифровий) за </w:t>
            </w:r>
            <w:r>
              <w:rPr>
                <w:sz w:val="28"/>
                <w:szCs w:val="28"/>
              </w:rPr>
              <w:t>2022-2023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Червень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Перспективний план роботи на 202</w:t>
            </w:r>
            <w:r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н.р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Серпень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Інвентаризація бібліотечного фонду підручників.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потребою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817" w:type="dxa"/>
          </w:tcPr>
          <w:p w:rsidR="00777A92" w:rsidRDefault="00777A9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Звіт про одержану навчальну літературу у </w:t>
            </w:r>
            <w:r>
              <w:rPr>
                <w:sz w:val="28"/>
                <w:szCs w:val="28"/>
              </w:rPr>
              <w:t>2022-2023</w:t>
            </w:r>
            <w:r>
              <w:rPr>
                <w:color w:val="000000"/>
                <w:sz w:val="28"/>
                <w:szCs w:val="28"/>
              </w:rPr>
              <w:t xml:space="preserve"> році.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1340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Адміністративно-господарська діяльність (доставка підручників, отримання періодичних видань, придбання бібліотечної техніки, канцтоварів).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1581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Систематичне підвищення своєї професійної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кваліфікації: в методичному об’єднанні,  на семінарах, шляхом самоосвітньої роботи, а також вивчення досвіду інших бібліотек міста, області, країни.   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rPr>
          <w:trHeight w:val="967"/>
        </w:trPr>
        <w:tc>
          <w:tcPr>
            <w:tcW w:w="817" w:type="dxa"/>
          </w:tcPr>
          <w:p w:rsidR="00777A92" w:rsidRDefault="00777A92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Впровадження прогресивних методів</w:t>
            </w:r>
            <w:r>
              <w:rPr>
                <w:sz w:val="28"/>
                <w:szCs w:val="28"/>
              </w:rPr>
              <w:t xml:space="preserve"> та</w:t>
            </w:r>
            <w:r>
              <w:rPr>
                <w:color w:val="000000"/>
                <w:sz w:val="28"/>
                <w:szCs w:val="28"/>
              </w:rPr>
              <w:t xml:space="preserve"> форм  роботи, використовуючи </w:t>
            </w:r>
            <w:r>
              <w:rPr>
                <w:sz w:val="28"/>
                <w:szCs w:val="28"/>
              </w:rPr>
              <w:t>досвід</w:t>
            </w:r>
            <w:r>
              <w:rPr>
                <w:color w:val="000000"/>
                <w:sz w:val="28"/>
                <w:szCs w:val="28"/>
              </w:rPr>
              <w:t xml:space="preserve"> роботи </w:t>
            </w:r>
            <w:r>
              <w:rPr>
                <w:sz w:val="28"/>
                <w:szCs w:val="28"/>
              </w:rPr>
              <w:t>бібліотекарів</w:t>
            </w:r>
            <w:r>
              <w:rPr>
                <w:color w:val="000000"/>
                <w:sz w:val="28"/>
                <w:szCs w:val="28"/>
              </w:rPr>
              <w:t xml:space="preserve"> інших шкіл.                                              </w:t>
            </w:r>
          </w:p>
        </w:tc>
        <w:tc>
          <w:tcPr>
            <w:tcW w:w="184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</w:tbl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Додаток 1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плану роботи шкільної бібліотеки 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D16F69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заходів</w:t>
      </w:r>
    </w:p>
    <w:p w:rsidR="00DC5EDC" w:rsidRDefault="00D16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DC5EDC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>ібліотеки</w:t>
      </w:r>
    </w:p>
    <w:p w:rsidR="00777A92" w:rsidRDefault="00D16F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Підлісківської</w:t>
      </w:r>
      <w:proofErr w:type="spellEnd"/>
      <w:r>
        <w:rPr>
          <w:b/>
          <w:color w:val="000000"/>
          <w:sz w:val="28"/>
          <w:szCs w:val="28"/>
        </w:rPr>
        <w:t xml:space="preserve"> гімназії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щодо посилення національно-патріотичного виховання 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дітей та учнівської молоді 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Формування патріотизму в українському суспільстві залишається першочерговим як для держави, так і для системи освіти в цілому. У зв’язку з цим, національно-патріотичне виховання є важливим сектором навчально-виховного процесу. 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Саме національно-патріотичне виховання закладає підвалини для формування свідомості нинішніх і прийдешніх поколінь, які розглядатимуть державу як запоруку власного особистісного розвитку на засадах гуманізму, соціального добробуту, демократії, свободи, толерантності, виваженості, відповідальності, здорового способу життя, готовності до змін.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Основні завдання виховної діяльності сучасних закладів освіти визначені Законами України «Про правовий статус та вшанування пам’яті борців за незалежність України у XX столітті», «Про увічнення перемоги над нацизмом у Другій світовій війні 1939-1945 років»; указами Президента України від 12.01.2015 № 5/2015 «Про Стратегію сталого розвитку «Україна-2020», від 24.03.2015 № 169/2015 «Про заходи з відзначення у 2015 році 70-ї річниці Перемоги над нацизмом у Європі та 70-ї річниці завершення Другої світової війни», від 12.06.2015 № 334/2015 «Про заходи щодо поліпшення національно-патріотичного виховання дітей та молоді», від 12.08.2015 № 471/2015 «Про заходи у зв’язку з 75-ми роковинами трагедії Бабиного Яру», від 13.10.2015 № 580/2015 «Про Стратегію національно-патріотичного виховання дітей та молоді на 2016-2020 роки», від 09.11.2015 № 633/2015 «Про відзначення у 2015 році Дня Гідності та Свободи», від 03.12.2015 № 675/2015 «Про відзначення 25-ї річниці незалежності України», від 30.12.2015 № 731/2015 «Про відзначення у 2016 році Дня Соборності України», від 22.01.2016 № 17/2016 «Про заходи з відзначення 100-річчя подій Української революції 1917-1921 років», від 15.03.2016 № 94/2016 «Про відзначення 20-ї річниці Конституції України», від 08.04.2016 № 130/2016 «Про відзначення у 2016 році Дня пам’яті та примирення і 71-ї річниці перемоги над нацизмом у Другій світовій війні»; постановами Верховної Ради України від 12.05.2015 № 373-VIII «Про вшанування героїв АТО та вдосконалення національно-патріотичного виховання дітей та молоді», від 22.07.2015 № 524 «Про утворення Міжвідомчої комісії з питань національно-патріотичного виховання»; розпорядженнями Кабінету Міністрів України від 23.09.2015 № 998-р «Про заходи з увічнення пам’яті захисників України на період до 2020 року», від 25.12.2015 № 1400-р «Про затвердження плану заходів щодо національно-патріотичного виховання молоді на 2016 рік», від 13.01.2016 № 3-р «Про затвердження плану заходів із відзначення у 2016 році Дня Соборності України», від 05.05.2016 № 348-р «Про затвердження плану заходів щодо вшанування Дня пам’яті жертв геноциду кримськотатарського народу», від 11.05.2016 № 372-р «Про затвердження плану заходів з підготовки та відзначення 20-ї річниці Конституції України», від 27.05.2016 № 418-р «Про затвердження плану пріоритетних дій Уряду на 2016 рік», наказах </w:t>
      </w:r>
      <w:r>
        <w:rPr>
          <w:color w:val="000000"/>
          <w:sz w:val="28"/>
          <w:szCs w:val="28"/>
        </w:rPr>
        <w:lastRenderedPageBreak/>
        <w:t xml:space="preserve">Міністерства освіти і науки України від 28.05.2015 № 582 «Про схвалення Концепції національно-патріотичного виховання дітей та молоді», від 16.06.2015 № 641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y загальноосвітніх навчальних закладах», від 16.07.2015 № 768 «Про національно-патріотичне виховання в системі освіти». 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Завдання сучасної системи виховання</w:t>
      </w:r>
      <w:r>
        <w:rPr>
          <w:color w:val="000000"/>
          <w:sz w:val="28"/>
          <w:szCs w:val="28"/>
        </w:rPr>
        <w:t>, які випливають із суспільних потреб сьогодення, полягають у реальному переході до педагогічної творчості та індивідуального впливу, у переорієнтації учнівських і педагогічних колективів на гуманізацію виховання, створення умов для цілеспрямованого систематичного розвитку людини як суб'єкта діяльності, особистості, індивідуальності.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Завдання навчальних закладів</w:t>
      </w:r>
      <w:r>
        <w:rPr>
          <w:color w:val="000000"/>
          <w:sz w:val="28"/>
          <w:szCs w:val="28"/>
        </w:rPr>
        <w:t xml:space="preserve"> так побудувати виховну діяльність, щоб сама її організація, приклади авторитетних наставників-</w:t>
      </w:r>
      <w:r>
        <w:rPr>
          <w:sz w:val="28"/>
          <w:szCs w:val="28"/>
        </w:rPr>
        <w:t>вчителів</w:t>
      </w:r>
      <w:r>
        <w:rPr>
          <w:color w:val="000000"/>
          <w:sz w:val="28"/>
          <w:szCs w:val="28"/>
        </w:rPr>
        <w:t xml:space="preserve">, шкільне середовище виховували дітей у дусі патріотизму, глибокого розуміння історії свого народу, національної ідентичності, самобутності. При цьому патріотизм є чужим націоналізму, шовінізму, сепаратизму і космополітизму. 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Завдання шкільної бібліотеки</w:t>
      </w:r>
      <w:r>
        <w:rPr>
          <w:color w:val="000000"/>
          <w:sz w:val="28"/>
          <w:szCs w:val="28"/>
        </w:rPr>
        <w:t xml:space="preserve"> полягає у тому, щоб слова «Україна», «патріотизм» набували для дитини особливого смислу, тобто сприймалися не лише розумом, а й «серцем». Для цього слід чітко усвідомлювати завдання національно-патріотичного виховання: </w:t>
      </w:r>
    </w:p>
    <w:p w:rsidR="00777A92" w:rsidRDefault="00CA2B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утвердження в свідомості й почуттях особистості патріотичних цінностей, переконань і поваги до культурного та історичного минулого України; </w:t>
      </w:r>
    </w:p>
    <w:p w:rsidR="00777A92" w:rsidRDefault="00CA2B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виховання поваги до Конституції України, Законів України, державної символіки; </w:t>
      </w:r>
    </w:p>
    <w:p w:rsidR="00777A92" w:rsidRDefault="00CA2B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утвердження гуманістичної моральності як базової основи громадянського суспільства; </w:t>
      </w:r>
    </w:p>
    <w:p w:rsidR="00777A92" w:rsidRDefault="00CA2B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культивування кращих рис української ментальності – працелюбності, свободи, справедливості, доброти, чесності, бережливого ставлення до природи; </w:t>
      </w:r>
    </w:p>
    <w:p w:rsidR="00777A92" w:rsidRDefault="00CA2B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формування толерантного ставлення до інших народів, культур і традицій; </w:t>
      </w:r>
    </w:p>
    <w:p w:rsidR="00777A92" w:rsidRDefault="00CA2B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усвідомлення взаємозв’язку між індивідуальною свободою, правами людини та її патріотичною відповідальністю; </w:t>
      </w:r>
    </w:p>
    <w:p w:rsidR="00777A92" w:rsidRDefault="00CA2B0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підвищення престижу військової служби, а звідси - культивування ставлення до солдата як до захисника Вітчизни, героя тощо. </w:t>
      </w:r>
    </w:p>
    <w:p w:rsidR="00777A92" w:rsidRDefault="00CA2B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Метою заходів</w:t>
      </w:r>
      <w:r>
        <w:rPr>
          <w:color w:val="000000"/>
          <w:sz w:val="28"/>
          <w:szCs w:val="28"/>
        </w:rPr>
        <w:t xml:space="preserve"> у сфері національно-патріотичного виховання дітей та молоді в навчальних закладах є сприяння набуттю дітьми та молоддю досвіду патріотичних дій, виховання їх у дусі патріотичного обов'язку.</w:t>
      </w: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Style w:val="afffffff5"/>
        <w:tblW w:w="10773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6803"/>
        <w:gridCol w:w="1559"/>
        <w:gridCol w:w="1701"/>
      </w:tblGrid>
      <w:tr w:rsidR="00777A92">
        <w:tc>
          <w:tcPr>
            <w:tcW w:w="710" w:type="dxa"/>
          </w:tcPr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 заходів та технологій</w:t>
            </w:r>
          </w:p>
        </w:tc>
        <w:tc>
          <w:tcPr>
            <w:tcW w:w="1559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Термін 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виконання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Відповідальний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Оформлення книжкової виставки до Дня народження першого президента України, визначного державного і громадського діяча Михайла Грушевського.</w:t>
            </w:r>
          </w:p>
        </w:tc>
        <w:tc>
          <w:tcPr>
            <w:tcW w:w="1559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Вересень 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Оформлення книжкової виставки «Мій край, як рай!».</w:t>
            </w:r>
          </w:p>
        </w:tc>
        <w:tc>
          <w:tcPr>
            <w:tcW w:w="1559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</w:tcPr>
          <w:p w:rsidR="00777A92" w:rsidRDefault="00CA2B02">
            <w:pPr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Оформлення тематичної полички «Знай, люби, бережи історію свого народу» (до дня українського козацтва).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14.10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vAlign w:val="center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Оформлення  тематичної полички «Видатні особи мого рідного краю».</w:t>
            </w:r>
          </w:p>
        </w:tc>
        <w:tc>
          <w:tcPr>
            <w:tcW w:w="1559" w:type="dxa"/>
            <w:vAlign w:val="center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Жовтень 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</w:tcPr>
          <w:p w:rsidR="00777A92" w:rsidRDefault="00D16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Висвітлення участі </w:t>
            </w:r>
            <w:r w:rsidR="00CA2B02">
              <w:rPr>
                <w:color w:val="000000"/>
                <w:sz w:val="28"/>
                <w:szCs w:val="28"/>
              </w:rPr>
              <w:t xml:space="preserve"> у заходах по вихованню громадянина – патріота України</w:t>
            </w:r>
            <w:r w:rsidR="00CA2B0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A2B02">
              <w:rPr>
                <w:color w:val="000000"/>
                <w:sz w:val="28"/>
                <w:szCs w:val="28"/>
              </w:rPr>
              <w:t xml:space="preserve"> (на сайті гімназії, блозі Бібліоманія).</w:t>
            </w:r>
          </w:p>
        </w:tc>
        <w:tc>
          <w:tcPr>
            <w:tcW w:w="1559" w:type="dxa"/>
            <w:vAlign w:val="center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керівники 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vAlign w:val="center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Добірка літератури з теми  «Свіча пам’яті» (до Дня пам’яті жертв Голодомору та політичних репресій).</w:t>
            </w:r>
          </w:p>
        </w:tc>
        <w:tc>
          <w:tcPr>
            <w:tcW w:w="1559" w:type="dxa"/>
            <w:vAlign w:val="center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Листопад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 - </w:t>
            </w:r>
            <w:r>
              <w:rPr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резентац</w:t>
            </w:r>
            <w:r w:rsidR="004770B0">
              <w:rPr>
                <w:color w:val="000000"/>
                <w:sz w:val="28"/>
                <w:szCs w:val="28"/>
              </w:rPr>
              <w:t xml:space="preserve">ія про </w:t>
            </w:r>
            <w:proofErr w:type="spellStart"/>
            <w:r w:rsidR="004770B0">
              <w:rPr>
                <w:color w:val="000000"/>
                <w:sz w:val="28"/>
                <w:szCs w:val="28"/>
              </w:rPr>
              <w:t>с.Підліски</w:t>
            </w:r>
            <w:proofErr w:type="spellEnd"/>
          </w:p>
        </w:tc>
        <w:tc>
          <w:tcPr>
            <w:tcW w:w="1559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Жовтень Березень 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Вчителі,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 керівники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Оформлення  тематичної полички «Традиції українського народу»</w:t>
            </w:r>
          </w:p>
        </w:tc>
        <w:tc>
          <w:tcPr>
            <w:tcW w:w="1559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Березень 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vAlign w:val="center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Розміщення матеріалів патріотичного змісту на сайті закладу, групі у </w:t>
            </w:r>
            <w:proofErr w:type="spellStart"/>
            <w:r>
              <w:rPr>
                <w:color w:val="000000"/>
                <w:sz w:val="28"/>
                <w:szCs w:val="28"/>
              </w:rPr>
              <w:t>Facebook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(бібліотечні </w:t>
            </w:r>
            <w:proofErr w:type="spellStart"/>
            <w:r>
              <w:rPr>
                <w:color w:val="000000"/>
                <w:sz w:val="28"/>
                <w:szCs w:val="28"/>
              </w:rPr>
              <w:t>уроки</w:t>
            </w:r>
            <w:proofErr w:type="spellEnd"/>
            <w:r>
              <w:rPr>
                <w:color w:val="000000"/>
                <w:sz w:val="28"/>
                <w:szCs w:val="28"/>
              </w:rPr>
              <w:t>, усні журнали, проекти тощо)</w:t>
            </w:r>
          </w:p>
        </w:tc>
        <w:tc>
          <w:tcPr>
            <w:tcW w:w="1559" w:type="dxa"/>
            <w:vAlign w:val="center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Оформлення тематичної полички до дня  Соборності України «В єднанні сила й міць держави»</w:t>
            </w:r>
          </w:p>
        </w:tc>
        <w:tc>
          <w:tcPr>
            <w:tcW w:w="1559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Січень 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vAlign w:val="center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Оформлення тематичної полички «День пам’яті героїв Крут».</w:t>
            </w:r>
          </w:p>
        </w:tc>
        <w:tc>
          <w:tcPr>
            <w:tcW w:w="1559" w:type="dxa"/>
            <w:vAlign w:val="center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Січень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vAlign w:val="center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Оформлення тематичної полички, добірка матеріалів до проведення заходів в гімназії, приурочених Революції гідності та подіям на Сході України у 2014 р.</w:t>
            </w:r>
          </w:p>
        </w:tc>
        <w:tc>
          <w:tcPr>
            <w:tcW w:w="1559" w:type="dxa"/>
            <w:vAlign w:val="center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Лютий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Оформлення книжкової виставки «</w:t>
            </w:r>
            <w:proofErr w:type="spellStart"/>
            <w:r>
              <w:rPr>
                <w:color w:val="000000"/>
                <w:sz w:val="28"/>
                <w:szCs w:val="28"/>
              </w:rPr>
              <w:t>Учітесь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читайте, чужого </w:t>
            </w:r>
            <w:r>
              <w:rPr>
                <w:sz w:val="28"/>
                <w:szCs w:val="28"/>
              </w:rPr>
              <w:t>научайтесь</w:t>
            </w:r>
            <w:r>
              <w:rPr>
                <w:color w:val="000000"/>
                <w:sz w:val="28"/>
                <w:szCs w:val="28"/>
              </w:rPr>
              <w:t>, свого не цурайтесь», присвяченої пам'яті Т. Г. Шевченка.</w:t>
            </w:r>
          </w:p>
        </w:tc>
        <w:tc>
          <w:tcPr>
            <w:tcW w:w="1559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Березень </w:t>
            </w: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Оформлення полички до Міжнародного дня визволення в’язнів фашистських концтаборів.</w:t>
            </w:r>
          </w:p>
        </w:tc>
        <w:tc>
          <w:tcPr>
            <w:tcW w:w="1559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Квітень 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  <w:tr w:rsidR="00777A92">
        <w:tc>
          <w:tcPr>
            <w:tcW w:w="710" w:type="dxa"/>
          </w:tcPr>
          <w:p w:rsidR="00777A92" w:rsidRDefault="00777A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03" w:type="dxa"/>
            <w:vAlign w:val="center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Добірка літератури за темою «Перемога єднає покоління».</w:t>
            </w:r>
          </w:p>
        </w:tc>
        <w:tc>
          <w:tcPr>
            <w:tcW w:w="1559" w:type="dxa"/>
            <w:vAlign w:val="center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Травень</w:t>
            </w:r>
          </w:p>
          <w:p w:rsidR="00777A92" w:rsidRDefault="0077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7A92" w:rsidRDefault="00CA2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Бібліотекар</w:t>
            </w:r>
          </w:p>
        </w:tc>
      </w:tr>
    </w:tbl>
    <w:p w:rsidR="00777A92" w:rsidRPr="004770B0" w:rsidRDefault="00777A92" w:rsidP="00477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 w:val="28"/>
          <w:szCs w:val="28"/>
        </w:rPr>
      </w:pPr>
    </w:p>
    <w:p w:rsidR="00777A92" w:rsidRDefault="00777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bookmarkStart w:id="1" w:name="_heading=h.30j0zll" w:colFirst="0" w:colLast="0"/>
      <w:bookmarkEnd w:id="1"/>
    </w:p>
    <w:sectPr w:rsidR="00777A92">
      <w:footerReference w:type="even" r:id="rId29"/>
      <w:footerReference w:type="default" r:id="rId30"/>
      <w:pgSz w:w="11906" w:h="16838"/>
      <w:pgMar w:top="709" w:right="707" w:bottom="709" w:left="85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9C" w:rsidRDefault="007C619C">
      <w:pPr>
        <w:spacing w:line="240" w:lineRule="auto"/>
        <w:ind w:left="0" w:hanging="2"/>
      </w:pPr>
      <w:r>
        <w:separator/>
      </w:r>
    </w:p>
  </w:endnote>
  <w:endnote w:type="continuationSeparator" w:id="0">
    <w:p w:rsidR="007C619C" w:rsidRDefault="007C61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02" w:rsidRDefault="00CA2B0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A2B02" w:rsidRDefault="00CA2B0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02" w:rsidRDefault="00CA2B0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2D92">
      <w:rPr>
        <w:noProof/>
        <w:color w:val="000000"/>
      </w:rPr>
      <w:t>3</w:t>
    </w:r>
    <w:r>
      <w:rPr>
        <w:color w:val="000000"/>
      </w:rPr>
      <w:fldChar w:fldCharType="end"/>
    </w:r>
  </w:p>
  <w:p w:rsidR="00CA2B02" w:rsidRDefault="00CA2B0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9C" w:rsidRDefault="007C619C">
      <w:pPr>
        <w:spacing w:line="240" w:lineRule="auto"/>
        <w:ind w:left="0" w:hanging="2"/>
      </w:pPr>
      <w:r>
        <w:separator/>
      </w:r>
    </w:p>
  </w:footnote>
  <w:footnote w:type="continuationSeparator" w:id="0">
    <w:p w:rsidR="007C619C" w:rsidRDefault="007C619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6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vertAlign w:val="baseli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6"/>
    <w:multiLevelType w:val="multilevel"/>
    <w:tmpl w:val="FFFFFFFF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●"/>
      <w:lvlJc w:val="left"/>
      <w:pPr>
        <w:ind w:left="63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5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7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9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1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3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5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7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9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0000000B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0000000C"/>
    <w:multiLevelType w:val="multilevel"/>
    <w:tmpl w:val="FFFFFFFF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0000000D"/>
    <w:multiLevelType w:val="multilevel"/>
    <w:tmpl w:val="FFFFFFFF"/>
    <w:lvl w:ilvl="0">
      <w:start w:val="1"/>
      <w:numFmt w:val="bullet"/>
      <w:lvlText w:val="●"/>
      <w:lvlJc w:val="left"/>
      <w:pPr>
        <w:ind w:left="73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0000000E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0000000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0000001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00000011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00000012"/>
    <w:multiLevelType w:val="multilevel"/>
    <w:tmpl w:val="FFFFFFFF"/>
    <w:lvl w:ilvl="0">
      <w:start w:val="1"/>
      <w:numFmt w:val="decimalZero"/>
      <w:lvlText w:val="%1"/>
      <w:lvlJc w:val="left"/>
      <w:pPr>
        <w:ind w:left="540" w:hanging="540"/>
      </w:pPr>
      <w:rPr>
        <w:vertAlign w:val="baseline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8" w15:restartNumberingAfterBreak="0">
    <w:nsid w:val="00000013"/>
    <w:multiLevelType w:val="multilevel"/>
    <w:tmpl w:val="FFFFFFFF"/>
    <w:lvl w:ilvl="0">
      <w:start w:val="1"/>
      <w:numFmt w:val="upperRoman"/>
      <w:lvlText w:val="%1."/>
      <w:lvlJc w:val="righ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9" w15:restartNumberingAfterBreak="0">
    <w:nsid w:val="00000014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1" w15:restartNumberingAfterBreak="0">
    <w:nsid w:val="00000016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2" w15:restartNumberingAfterBreak="0">
    <w:nsid w:val="00000017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3" w15:restartNumberingAfterBreak="0">
    <w:nsid w:val="000000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00000019"/>
    <w:multiLevelType w:val="multilevel"/>
    <w:tmpl w:val="FFFFFFFF"/>
    <w:lvl w:ilvl="0">
      <w:start w:val="1"/>
      <w:numFmt w:val="decimal"/>
      <w:lvlText w:val="%1."/>
      <w:lvlJc w:val="left"/>
      <w:pPr>
        <w:ind w:left="644" w:hanging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5" w15:restartNumberingAfterBreak="0">
    <w:nsid w:val="0000001A"/>
    <w:multiLevelType w:val="multilevel"/>
    <w:tmpl w:val="FFFFFFFF"/>
    <w:lvl w:ilvl="0"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0000001B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7" w15:restartNumberingAfterBreak="0">
    <w:nsid w:val="0000001C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8" w15:restartNumberingAfterBreak="0">
    <w:nsid w:val="0000001D"/>
    <w:multiLevelType w:val="multilevel"/>
    <w:tmpl w:val="FFFFFFFF"/>
    <w:lvl w:ilvl="0">
      <w:start w:val="1"/>
      <w:numFmt w:val="decimal"/>
      <w:lvlText w:val="%1."/>
      <w:lvlJc w:val="left"/>
      <w:pPr>
        <w:ind w:left="644" w:hanging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9" w15:restartNumberingAfterBreak="0">
    <w:nsid w:val="720C18C2"/>
    <w:multiLevelType w:val="multilevel"/>
    <w:tmpl w:val="FFFFFFFF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29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92"/>
    <w:rsid w:val="001E0B7F"/>
    <w:rsid w:val="001E2D02"/>
    <w:rsid w:val="00233CF1"/>
    <w:rsid w:val="003E17E3"/>
    <w:rsid w:val="00444CE7"/>
    <w:rsid w:val="004770B0"/>
    <w:rsid w:val="00522D92"/>
    <w:rsid w:val="00530C90"/>
    <w:rsid w:val="00777A92"/>
    <w:rsid w:val="007C619C"/>
    <w:rsid w:val="00AC7732"/>
    <w:rsid w:val="00CA2B02"/>
    <w:rsid w:val="00D16F69"/>
    <w:rsid w:val="00D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43222-B183-4FA7-A186-DC0A9B1A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jc w:val="center"/>
    </w:pPr>
    <w:rPr>
      <w:b/>
      <w:sz w:val="2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b/>
      <w:w w:val="100"/>
      <w:position w:val="-1"/>
      <w:sz w:val="28"/>
      <w:effect w:val="none"/>
      <w:vertAlign w:val="baseline"/>
      <w:cs w:val="0"/>
      <w:em w:val="none"/>
      <w:lang w:val="uk-UA"/>
    </w:rPr>
  </w:style>
  <w:style w:type="paragraph" w:styleId="a6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ru-RU"/>
    </w:rPr>
  </w:style>
  <w:style w:type="paragraph" w:styleId="a8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dil.lviv.ua/Kalendar/Svyata/Sichen/kalendar.php?id=15" TargetMode="External"/><Relationship Id="rId13" Type="http://schemas.openxmlformats.org/officeDocument/2006/relationships/hyperlink" Target="https://rozdil.lviv.ua/Kalendar/Svyata/Sichen/kalendar.php?id=18" TargetMode="External"/><Relationship Id="rId18" Type="http://schemas.openxmlformats.org/officeDocument/2006/relationships/hyperlink" Target="https://rozdil.lviv.ua/Kalendar/Svyata/Lutyj/kalendar.php?id=16" TargetMode="External"/><Relationship Id="rId26" Type="http://schemas.openxmlformats.org/officeDocument/2006/relationships/hyperlink" Target="https://rozdil.lviv.ua/Kalendar/Svyata/Berezen/kalendar.php?id=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zdil.lviv.ua/Kalendar/Svyata/Berezen/kalendar.php?id=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zdil.lviv.ua/Kalendar/Svyata/Sichen/kalendar.php?id=8" TargetMode="External"/><Relationship Id="rId17" Type="http://schemas.openxmlformats.org/officeDocument/2006/relationships/hyperlink" Target="https://rozdil.lviv.ua/Kalendar/Svyata/Lutyj/kalendar.php?id=11" TargetMode="External"/><Relationship Id="rId25" Type="http://schemas.openxmlformats.org/officeDocument/2006/relationships/hyperlink" Target="https://rozdil.lviv.ua/Kalendar/Svyata/Berezen/kalendar.php?id=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zdil.lviv.ua/Kalendar/Svyata/Lutyj/kalendar.php?id=4" TargetMode="External"/><Relationship Id="rId20" Type="http://schemas.openxmlformats.org/officeDocument/2006/relationships/hyperlink" Target="https://rozdil.lviv.ua/Kalendar/Svyata/Berezen/kalendar.php?id=3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zdil.lviv.ua/Kalendar/Svyata/Sichen/kalendar.php?id=7" TargetMode="External"/><Relationship Id="rId24" Type="http://schemas.openxmlformats.org/officeDocument/2006/relationships/hyperlink" Target="https://rozdil.lviv.ua/Kalendar/Svyata/Berezen/kalendar.php?id=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ozdil.lviv.ua/Kalendar/Svyata/Lutyj/kalendar.php?id=1" TargetMode="External"/><Relationship Id="rId23" Type="http://schemas.openxmlformats.org/officeDocument/2006/relationships/hyperlink" Target="https://rozdil.lviv.ua/Kalendar/Svyata/Berezen/kalendar.php?id=9" TargetMode="External"/><Relationship Id="rId28" Type="http://schemas.openxmlformats.org/officeDocument/2006/relationships/hyperlink" Target="https://naurok.com.ua/vihovna-godina-vpliv-kurinnya-na-organizm-lyudini-105897.html" TargetMode="External"/><Relationship Id="rId10" Type="http://schemas.openxmlformats.org/officeDocument/2006/relationships/hyperlink" Target="https://rozdil.lviv.ua/Kalendar/Svyata/Sichen/kalendar.php?id=5" TargetMode="External"/><Relationship Id="rId19" Type="http://schemas.openxmlformats.org/officeDocument/2006/relationships/hyperlink" Target="https://rozdil.lviv.ua/Kalendar/Svyata/Berezen/kalendar.php?id=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zdil.lviv.ua/Kalendar/Svyata/Sichen/kalendar.php?id=17" TargetMode="External"/><Relationship Id="rId14" Type="http://schemas.openxmlformats.org/officeDocument/2006/relationships/hyperlink" Target="https://rozdil.lviv.ua/Kalendar/Svyata/Lutyj/kalendar.php?id=19" TargetMode="External"/><Relationship Id="rId22" Type="http://schemas.openxmlformats.org/officeDocument/2006/relationships/hyperlink" Target="https://rozdil.lviv.ua/Kalendar/Svyata/Berezen/kalendar.php?id=26" TargetMode="External"/><Relationship Id="rId27" Type="http://schemas.openxmlformats.org/officeDocument/2006/relationships/hyperlink" Target="https://naurok.com.ua/velichnist---muzika-scenariy-do-mizhnarodnogo-dnya-muziki-122486.html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A600-8CA7-488C-AEBF-A842571A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36188</Words>
  <Characters>20628</Characters>
  <Application>Microsoft Office Word</Application>
  <DocSecurity>0</DocSecurity>
  <Lines>171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2023-07-21T14:10:00Z</dcterms:created>
  <dcterms:modified xsi:type="dcterms:W3CDTF">2023-08-16T08:52:00Z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37e1c797578c471aa12637afa31be8cc</vt:lpwstr>
  </property>
</Properties>
</file>