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67" w:rsidRP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337C67" w:rsidRDefault="007B770B" w:rsidP="00337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F7364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>ня 202</w:t>
      </w:r>
      <w:r w:rsidR="00EF7364" w:rsidRPr="00B50F9A">
        <w:rPr>
          <w:rFonts w:ascii="Times New Roman" w:hAnsi="Times New Roman" w:cs="Times New Roman"/>
          <w:b/>
          <w:sz w:val="28"/>
          <w:szCs w:val="28"/>
        </w:rPr>
        <w:t>3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37C67" w:rsidRDefault="00337C67" w:rsidP="00337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B50F9A">
        <w:rPr>
          <w:rFonts w:ascii="Times New Roman" w:hAnsi="Times New Roman" w:cs="Times New Roman"/>
          <w:sz w:val="28"/>
          <w:szCs w:val="28"/>
          <w:lang w:val="uk-UA"/>
        </w:rPr>
        <w:t>29 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педради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337C67" w:rsidRDefault="002275E7" w:rsidP="00337C6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</w:t>
      </w:r>
      <w:r w:rsidR="00B50F9A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2 члени педради </w:t>
      </w:r>
      <w:r w:rsidR="00B50F9A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(У. А. </w:t>
      </w:r>
      <w:proofErr w:type="spellStart"/>
      <w:r w:rsidR="00B50F9A" w:rsidRPr="00B20D51">
        <w:rPr>
          <w:rFonts w:ascii="Times New Roman" w:hAnsi="Times New Roman" w:cs="Times New Roman"/>
          <w:i/>
          <w:sz w:val="28"/>
          <w:szCs w:val="28"/>
          <w:lang w:val="uk-UA"/>
        </w:rPr>
        <w:t>Микитчук</w:t>
      </w:r>
      <w:proofErr w:type="spellEnd"/>
      <w:r w:rsidR="00B50F9A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С. Г. </w:t>
      </w:r>
      <w:proofErr w:type="spellStart"/>
      <w:r w:rsidR="00B50F9A" w:rsidRPr="00B20D51">
        <w:rPr>
          <w:rFonts w:ascii="Times New Roman" w:hAnsi="Times New Roman" w:cs="Times New Roman"/>
          <w:i/>
          <w:sz w:val="28"/>
          <w:szCs w:val="28"/>
          <w:lang w:val="uk-UA"/>
        </w:rPr>
        <w:t>Красуцька</w:t>
      </w:r>
      <w:proofErr w:type="spellEnd"/>
      <w:r w:rsidR="00B50F9A" w:rsidRPr="00B20D5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bookmarkStart w:id="0" w:name="_GoBack"/>
      <w:bookmarkEnd w:id="0"/>
    </w:p>
    <w:p w:rsidR="00337C67" w:rsidRDefault="00337C67" w:rsidP="00337C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37C67" w:rsidRDefault="00337C67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для учнів </w:t>
      </w:r>
      <w:r w:rsidR="00EF736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7364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з навчально-виховної роботи Р. С. Савчук)</w:t>
      </w:r>
    </w:p>
    <w:p w:rsidR="00337C67" w:rsidRDefault="00337C67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директора ліцею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 від </w:t>
      </w:r>
      <w:r w:rsidR="006D158B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95C6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D158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37C67" w:rsidRDefault="00337C67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337C67" w:rsidRDefault="00337C67" w:rsidP="00337C67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вибір підручників для учнів </w:t>
      </w:r>
      <w:r w:rsidR="006D158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запропонував ряд підручників для учнів </w:t>
      </w:r>
      <w:r w:rsidR="006D158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різних авторів.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337C67" w:rsidRDefault="005D003E" w:rsidP="005A45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української мови авторів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Ворон А.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А.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1 альтернативний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 української літератури  авторів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Слоньовської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Мафтин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В., Вівчарик Н. М.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1 альтернативний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зарубіжної літератури автор</w:t>
      </w:r>
      <w:r w:rsidR="005A45E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  <w:r w:rsidR="005A45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45E6">
        <w:rPr>
          <w:rFonts w:ascii="Times New Roman" w:hAnsi="Times New Roman" w:cs="Times New Roman"/>
          <w:sz w:val="28"/>
          <w:szCs w:val="28"/>
          <w:lang w:val="uk-UA"/>
        </w:rPr>
        <w:t>Міляновський</w:t>
      </w:r>
      <w:proofErr w:type="spellEnd"/>
      <w:r w:rsidR="005A45E6">
        <w:rPr>
          <w:rFonts w:ascii="Times New Roman" w:hAnsi="Times New Roman" w:cs="Times New Roman"/>
          <w:sz w:val="28"/>
          <w:szCs w:val="28"/>
          <w:lang w:val="uk-UA"/>
        </w:rPr>
        <w:t xml:space="preserve"> Е.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A45E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5C70E0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 та </w:t>
      </w:r>
      <w:r w:rsidR="008537C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5C70E0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D3C" w:rsidRDefault="00337C67" w:rsidP="008E0D3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</w:t>
      </w:r>
      <w:r w:rsidR="0055484E">
        <w:rPr>
          <w:rFonts w:ascii="Times New Roman" w:hAnsi="Times New Roman" w:cs="Times New Roman"/>
          <w:sz w:val="28"/>
          <w:szCs w:val="28"/>
          <w:lang w:val="uk-UA"/>
        </w:rPr>
        <w:t xml:space="preserve">ка англійської мови автора </w:t>
      </w:r>
      <w:proofErr w:type="spellStart"/>
      <w:r w:rsidR="0055484E">
        <w:rPr>
          <w:rFonts w:ascii="Times New Roman" w:hAnsi="Times New Roman" w:cs="Times New Roman"/>
          <w:sz w:val="28"/>
          <w:szCs w:val="28"/>
          <w:lang w:val="uk-UA"/>
        </w:rPr>
        <w:t>Карп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Д. та </w:t>
      </w:r>
      <w:r w:rsidR="0055484E">
        <w:rPr>
          <w:rFonts w:ascii="Times New Roman" w:hAnsi="Times New Roman" w:cs="Times New Roman"/>
          <w:sz w:val="28"/>
          <w:szCs w:val="28"/>
          <w:lang w:val="uk-UA"/>
        </w:rPr>
        <w:t>1 альтернативний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9A6" w:rsidRPr="0032614D" w:rsidRDefault="006169A6" w:rsidP="006169A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біології і екології автора Соболь В. І. та 3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2614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72AF">
        <w:rPr>
          <w:rFonts w:ascii="Times New Roman" w:hAnsi="Times New Roman" w:cs="Times New Roman"/>
          <w:sz w:val="28"/>
          <w:szCs w:val="28"/>
          <w:lang w:val="uk-UA"/>
        </w:rPr>
        <w:t xml:space="preserve">«Захисту України» (основ медичних знань) авторів Фуки М. М., Пашко К. О. </w:t>
      </w:r>
      <w:r w:rsidR="00A672AF">
        <w:rPr>
          <w:rFonts w:ascii="Times New Roman" w:hAnsi="Times New Roman" w:cs="Times New Roman"/>
          <w:sz w:val="28"/>
          <w:szCs w:val="28"/>
          <w:lang w:val="uk-UA"/>
        </w:rPr>
        <w:t xml:space="preserve">та 1 альтернативний </w:t>
      </w:r>
      <w:r w:rsidR="00A672AF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A672A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C2DB7" w:rsidRDefault="006169A6" w:rsidP="00337C6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8E0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DB7">
        <w:rPr>
          <w:rFonts w:ascii="Times New Roman" w:hAnsi="Times New Roman" w:cs="Times New Roman"/>
          <w:sz w:val="28"/>
          <w:szCs w:val="28"/>
          <w:lang w:val="uk-UA"/>
        </w:rPr>
        <w:t>автора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Ярошенко О. Г.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C2DB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7C2DB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37C67" w:rsidRDefault="001B1A8A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Д. Мельничук - </w:t>
      </w:r>
      <w:r>
        <w:rPr>
          <w:rFonts w:ascii="Times New Roman" w:hAnsi="Times New Roman" w:cs="Times New Roman"/>
          <w:sz w:val="28"/>
          <w:szCs w:val="28"/>
          <w:lang w:val="uk-UA"/>
        </w:rPr>
        <w:t>Про обрання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</w:t>
      </w:r>
      <w:r w:rsidR="002176C7"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r>
        <w:rPr>
          <w:rFonts w:ascii="Times New Roman" w:hAnsi="Times New Roman" w:cs="Times New Roman"/>
          <w:sz w:val="28"/>
          <w:szCs w:val="28"/>
          <w:lang w:val="uk-UA"/>
        </w:rPr>
        <w:t>Бар</w:t>
      </w:r>
      <w:r w:rsidRPr="001B1A8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Г., Довгого С.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Божинової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 Я.,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Кірюхіної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О.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457B36">
        <w:rPr>
          <w:rFonts w:ascii="Times New Roman" w:hAnsi="Times New Roman" w:cs="Times New Roman"/>
          <w:sz w:val="28"/>
          <w:szCs w:val="28"/>
          <w:lang w:val="uk-UA"/>
        </w:rPr>
        <w:t>всесвітньої</w:t>
      </w:r>
      <w:r w:rsidR="008D56C8"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авторів </w:t>
      </w:r>
      <w:r w:rsidR="00457B36">
        <w:rPr>
          <w:rFonts w:ascii="Times New Roman" w:hAnsi="Times New Roman" w:cs="Times New Roman"/>
          <w:sz w:val="28"/>
          <w:szCs w:val="28"/>
          <w:lang w:val="uk-UA"/>
        </w:rPr>
        <w:t xml:space="preserve">Васильків І. Д., </w:t>
      </w:r>
      <w:proofErr w:type="spellStart"/>
      <w:r w:rsidR="00457B36">
        <w:rPr>
          <w:rFonts w:ascii="Times New Roman" w:hAnsi="Times New Roman" w:cs="Times New Roman"/>
          <w:sz w:val="28"/>
          <w:szCs w:val="28"/>
          <w:lang w:val="uk-UA"/>
        </w:rPr>
        <w:t>Сіронського</w:t>
      </w:r>
      <w:proofErr w:type="spellEnd"/>
      <w:r w:rsidR="00457B36">
        <w:rPr>
          <w:rFonts w:ascii="Times New Roman" w:hAnsi="Times New Roman" w:cs="Times New Roman"/>
          <w:sz w:val="28"/>
          <w:szCs w:val="28"/>
          <w:lang w:val="uk-UA"/>
        </w:rPr>
        <w:t xml:space="preserve"> Р. Б, Островського В.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57B3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672AF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 авторів Власова В. С, Кульчицького С. В. </w:t>
      </w:r>
      <w:r w:rsidR="00A672AF">
        <w:rPr>
          <w:rFonts w:ascii="Times New Roman" w:hAnsi="Times New Roman" w:cs="Times New Roman"/>
          <w:sz w:val="28"/>
          <w:szCs w:val="28"/>
          <w:lang w:val="uk-UA"/>
        </w:rPr>
        <w:t xml:space="preserve">та 1 альтернативний </w:t>
      </w:r>
      <w:r w:rsidR="00A672AF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A672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громадянської освіти авторів Вербицької П. В., </w:t>
      </w:r>
      <w:proofErr w:type="spellStart"/>
      <w:r w:rsidR="00A52211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="00A52211"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 Г. О. 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A5221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B36" w:rsidRDefault="00457B36" w:rsidP="00457B3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211">
        <w:rPr>
          <w:rFonts w:ascii="Times New Roman" w:hAnsi="Times New Roman" w:cs="Times New Roman"/>
          <w:sz w:val="28"/>
          <w:szCs w:val="28"/>
          <w:lang w:val="uk-UA"/>
        </w:rPr>
        <w:t>Гільберх</w:t>
      </w:r>
      <w:proofErr w:type="spellEnd"/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 Т. Г., Савчук І. Г., </w:t>
      </w:r>
      <w:proofErr w:type="spellStart"/>
      <w:r w:rsidR="00A52211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="00A52211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5221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724C5C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 Д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37C67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мистецтва автора Масол Л. М. та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У. В. Якубів</w:t>
      </w:r>
      <w:r w:rsidR="003752F4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авторів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та </w:t>
      </w:r>
      <w:r w:rsidR="008972B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554C91" w:rsidRDefault="00337C67" w:rsidP="00554C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Обрати наступні підручники для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-х класів: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підручника української мови авторів Ворон А. А.,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Солопенко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В. А. та 1 альтернативний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 авторів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Слоньовської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Мафтин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Н. В., Вівчарик Н. М. та 1 альтернативний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; зарубіжної літератури авторів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Н. Р.,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Міляновський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Е. С. та 4 альтернативних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автора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О. С.  та 4 альтернативних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автора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О. Д. та 1 альтернативний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біології і екології автора Соболь В. І. та 3 альтернативних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; «Захисту України» (основ медичних знань) авторів Фуки М. М., Пашко К. О. та 1 альтернативний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хімії автора Ярошенко О. Г. та 3 альтернативних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>фізики авторів Бар</w:t>
      </w:r>
      <w:r w:rsidR="00F42C54" w:rsidRPr="00F42C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яхтар В. Г., Довгого С. О.,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Божинової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Ф. Я.,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Кірюхіної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О. О.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історії авторів Васильків І. Д.,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Сіронського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Р. Б, Островського В. В. та 2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; історії України авторів Власова В. С, Кульчицького С. В. та 1 альтернативний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громадянської освіти авторів Вербицької П. В.,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Г. О. та 2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авторів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Гільберх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Т. Г., Савчук І. Г.,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В. В. та 3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автора Масол Л. М. та 2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авторів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В. В. та 3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C54" w:rsidRDefault="00F42C54" w:rsidP="00F42C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D13" w:rsidRDefault="00571D13" w:rsidP="00F42C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ІІ. Слухали: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 рішень педагогічної ради від </w:t>
      </w:r>
      <w:r w:rsidR="00B50F9A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50F9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</w:t>
      </w:r>
      <w:r w:rsidR="00002F7D">
        <w:rPr>
          <w:rFonts w:ascii="Times New Roman" w:hAnsi="Times New Roman" w:cs="Times New Roman"/>
          <w:sz w:val="28"/>
          <w:szCs w:val="28"/>
          <w:lang w:val="uk-UA"/>
        </w:rPr>
        <w:t>Світлана МИХАЙЛЮК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                </w:t>
      </w:r>
      <w:r w:rsidR="00002F7D">
        <w:rPr>
          <w:rFonts w:ascii="Times New Roman" w:hAnsi="Times New Roman" w:cs="Times New Roman"/>
          <w:sz w:val="28"/>
          <w:szCs w:val="28"/>
          <w:lang w:val="uk-UA"/>
        </w:rPr>
        <w:t>Оксана МИХАЙЛЮК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rPr>
          <w:lang w:val="uk-UA"/>
        </w:rPr>
      </w:pPr>
    </w:p>
    <w:p w:rsidR="00337C67" w:rsidRDefault="00337C67" w:rsidP="00337C67">
      <w:pPr>
        <w:rPr>
          <w:lang w:val="uk-UA"/>
        </w:rPr>
      </w:pPr>
    </w:p>
    <w:p w:rsidR="00C843C4" w:rsidRPr="00337C67" w:rsidRDefault="00C843C4">
      <w:pPr>
        <w:rPr>
          <w:lang w:val="uk-UA"/>
        </w:rPr>
      </w:pPr>
    </w:p>
    <w:sectPr w:rsidR="00C843C4" w:rsidRPr="003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7"/>
    <w:rsid w:val="00002F7D"/>
    <w:rsid w:val="00030D02"/>
    <w:rsid w:val="00080898"/>
    <w:rsid w:val="00106D5C"/>
    <w:rsid w:val="001B1A8A"/>
    <w:rsid w:val="002176C7"/>
    <w:rsid w:val="002275E7"/>
    <w:rsid w:val="002A17AF"/>
    <w:rsid w:val="002C2A18"/>
    <w:rsid w:val="0032614D"/>
    <w:rsid w:val="00337C67"/>
    <w:rsid w:val="003752F4"/>
    <w:rsid w:val="003B0112"/>
    <w:rsid w:val="003C5FE3"/>
    <w:rsid w:val="00423905"/>
    <w:rsid w:val="00457B36"/>
    <w:rsid w:val="004F52E4"/>
    <w:rsid w:val="0055484E"/>
    <w:rsid w:val="00554C91"/>
    <w:rsid w:val="00571D13"/>
    <w:rsid w:val="005A45E6"/>
    <w:rsid w:val="005C70E0"/>
    <w:rsid w:val="005D003E"/>
    <w:rsid w:val="005E6945"/>
    <w:rsid w:val="006169A6"/>
    <w:rsid w:val="006B0371"/>
    <w:rsid w:val="006C3378"/>
    <w:rsid w:val="006D158B"/>
    <w:rsid w:val="00724C5C"/>
    <w:rsid w:val="00795C63"/>
    <w:rsid w:val="007B770B"/>
    <w:rsid w:val="007C2DB7"/>
    <w:rsid w:val="008537C7"/>
    <w:rsid w:val="008972BD"/>
    <w:rsid w:val="008D56C8"/>
    <w:rsid w:val="008E0D3C"/>
    <w:rsid w:val="009142C0"/>
    <w:rsid w:val="00A52211"/>
    <w:rsid w:val="00A672AF"/>
    <w:rsid w:val="00B50F9A"/>
    <w:rsid w:val="00C843C4"/>
    <w:rsid w:val="00E51F4A"/>
    <w:rsid w:val="00EE3D8A"/>
    <w:rsid w:val="00EF7364"/>
    <w:rsid w:val="00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7EEA-252F-49AA-B69F-612F6A4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41</cp:revision>
  <dcterms:created xsi:type="dcterms:W3CDTF">2022-05-30T10:16:00Z</dcterms:created>
  <dcterms:modified xsi:type="dcterms:W3CDTF">2023-05-19T11:07:00Z</dcterms:modified>
</cp:coreProperties>
</file>