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20D5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 w:rsidRPr="00B20D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605DF2" w:rsidRPr="00B20D51" w:rsidRDefault="00605DF2" w:rsidP="00B20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64348D" w:rsidRPr="00B20D5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54C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4CEB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F42C0F" w:rsidRPr="00B20D5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20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05DF2" w:rsidRPr="00B20D51" w:rsidRDefault="00605DF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Присутні –</w:t>
      </w:r>
      <w:r w:rsidR="00AA737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570" w:rsidRPr="00B20D5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C08B3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04031C" w:rsidRPr="00B20D5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педради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24CC9" w:rsidRPr="00B20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05DF2" w:rsidRPr="00B20D51" w:rsidRDefault="00605DF2" w:rsidP="00B20D5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Відсутні –</w:t>
      </w:r>
      <w:r w:rsidR="00AA7372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570" w:rsidRPr="00B20D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7D1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E91570" w:rsidRPr="00B20D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педради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54C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М. </w:t>
      </w:r>
      <w:proofErr w:type="spellStart"/>
      <w:r w:rsidR="00354CEB">
        <w:rPr>
          <w:rFonts w:ascii="Times New Roman" w:hAnsi="Times New Roman" w:cs="Times New Roman"/>
          <w:i/>
          <w:sz w:val="28"/>
          <w:szCs w:val="28"/>
          <w:lang w:val="uk-UA"/>
        </w:rPr>
        <w:t>Кушмарак</w:t>
      </w:r>
      <w:proofErr w:type="spellEnd"/>
      <w:r w:rsidR="00354CEB">
        <w:rPr>
          <w:rFonts w:ascii="Times New Roman" w:hAnsi="Times New Roman" w:cs="Times New Roman"/>
          <w:i/>
          <w:sz w:val="28"/>
          <w:szCs w:val="28"/>
          <w:lang w:val="uk-UA"/>
        </w:rPr>
        <w:t>, Н. Я. Зайцева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24CC9" w:rsidRPr="00B20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05DF2" w:rsidRPr="00B20D51" w:rsidRDefault="00605DF2" w:rsidP="00B20D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3746F" w:rsidRPr="00B20D51" w:rsidRDefault="0033746F" w:rsidP="00B20D51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Про зміну структури 202</w:t>
      </w:r>
      <w:r w:rsidR="00354C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54C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BBC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директор ліцею С. С. </w:t>
      </w:r>
      <w:proofErr w:type="spellStart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Михайлюк</w:t>
      </w:r>
      <w:proofErr w:type="spellEnd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375D5" w:rsidRPr="00B20D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375D5" w:rsidRPr="00B20D51" w:rsidRDefault="007375D5" w:rsidP="00B20D51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для учнів 1-го класу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Р. С. Савчук).</w:t>
      </w:r>
    </w:p>
    <w:p w:rsidR="00725D67" w:rsidRPr="00B20D51" w:rsidRDefault="007375D5" w:rsidP="00B20D51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4A6DE3" w:rsidRPr="00B20D51">
        <w:rPr>
          <w:rFonts w:ascii="Times New Roman" w:hAnsi="Times New Roman" w:cs="Times New Roman"/>
          <w:sz w:val="28"/>
          <w:szCs w:val="28"/>
          <w:lang w:val="uk-UA"/>
        </w:rPr>
        <w:t>ція індивідуального навчання (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екс</w:t>
      </w:r>
      <w:r w:rsidR="004A6DE3" w:rsidRPr="00B20D51">
        <w:rPr>
          <w:rFonts w:ascii="Times New Roman" w:hAnsi="Times New Roman" w:cs="Times New Roman"/>
          <w:sz w:val="28"/>
          <w:szCs w:val="28"/>
          <w:lang w:val="uk-UA"/>
        </w:rPr>
        <w:t>тернат)</w:t>
      </w:r>
      <w:r w:rsidR="00B25A5F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для повної </w:t>
      </w:r>
      <w:r w:rsidR="00B837FD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B25A5F" w:rsidRPr="00B20D51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354C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54C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D2C1A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10D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10D" w:rsidRPr="00B20D51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Р. С. Савчук).</w:t>
      </w:r>
    </w:p>
    <w:p w:rsidR="00FF09DD" w:rsidRDefault="00156721" w:rsidP="00FF09DD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орієнтовного плану підвищення кваліфікації педагогічних працівників на 2024 рік</w:t>
      </w:r>
      <w:r w:rsidR="00FF0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9DD" w:rsidRPr="00B20D51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Р. С. Савчук).</w:t>
      </w:r>
    </w:p>
    <w:p w:rsidR="00FF09DD" w:rsidRDefault="00156721" w:rsidP="00FF09DD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9DD">
        <w:rPr>
          <w:rFonts w:ascii="Times New Roman" w:hAnsi="Times New Roman" w:cs="Times New Roman"/>
          <w:sz w:val="28"/>
          <w:szCs w:val="28"/>
          <w:lang w:val="uk-UA"/>
        </w:rPr>
        <w:t>Про затвердження річного плану підвищення кваліфікації педагогічних працівників на 2024 рік</w:t>
      </w:r>
      <w:r w:rsidR="00FF0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9DD" w:rsidRPr="00B20D51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Р. С. Савчук).</w:t>
      </w:r>
    </w:p>
    <w:p w:rsidR="00605DF2" w:rsidRPr="00FF09DD" w:rsidRDefault="00605DF2" w:rsidP="00FF09DD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9D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директора ліцею С. С. </w:t>
      </w:r>
      <w:proofErr w:type="spellStart"/>
      <w:r w:rsidRPr="00FF09DD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Pr="00FF09DD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 від </w:t>
      </w:r>
      <w:r w:rsidR="00B500F6" w:rsidRPr="00FF09D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F09DD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AA7372" w:rsidRPr="00FF09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00F6" w:rsidRPr="00FF09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F09D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05DF2" w:rsidRPr="00B20D51" w:rsidRDefault="00605DF2" w:rsidP="00B20D51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 w:rsidR="008A0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DF2" w:rsidRPr="00B20D51" w:rsidRDefault="00605DF2" w:rsidP="00B20D51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3E3E" w:rsidRPr="00B20D51" w:rsidRDefault="00605DF2" w:rsidP="001B52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E10C84" w:rsidRPr="00B20D51" w:rsidRDefault="00E10C84" w:rsidP="00B20D5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С. </w:t>
      </w:r>
      <w:proofErr w:type="spellStart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Михайлюк</w:t>
      </w:r>
      <w:proofErr w:type="spellEnd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Про зміну в структурі 202</w:t>
      </w:r>
      <w:r w:rsidR="00A52E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 w:rsidR="00A52E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0C84" w:rsidRPr="00B20D51" w:rsidRDefault="00E10C84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C84" w:rsidRPr="00B20D51" w:rsidRDefault="00E10C84" w:rsidP="001B52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10C84" w:rsidRPr="00B20D51" w:rsidRDefault="008A0106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D5093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до наказу № 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-0 від 3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«</w:t>
      </w:r>
      <w:r w:rsidR="00E10C84" w:rsidRPr="00B20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структуру 202</w:t>
      </w:r>
      <w:r w:rsidR="0050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="00E10C84" w:rsidRPr="00B20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/202</w:t>
      </w:r>
      <w:r w:rsidR="0050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="00E10C84" w:rsidRPr="00B20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навчального року та навчальні плани ліцею»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0C84" w:rsidRPr="00B20D51" w:rsidRDefault="008A0106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D5093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Провести зимові канікули з 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грудня 202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по 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січня 202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FF3E3E" w:rsidRPr="00B20D51" w:rsidRDefault="008A0106" w:rsidP="00B20D5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D5093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ІІ семестр – з 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202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 по 0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червня 202</w:t>
      </w:r>
      <w:r w:rsidR="00B72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E10C84" w:rsidRPr="00B20D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843CF3" w:rsidRPr="00B20D51" w:rsidRDefault="00843CF3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F88" w:rsidRPr="00B20D51" w:rsidRDefault="00FF3E3E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3F88" w:rsidRPr="00B20D51"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вибір підручників для учнів </w:t>
      </w:r>
      <w:r w:rsidR="00205088" w:rsidRPr="00B20D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2FCC" w:rsidRPr="00B20D5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запропонував ряд підручників для учнів </w:t>
      </w:r>
      <w:r w:rsidR="00205088" w:rsidRPr="00B20D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2FCC" w:rsidRPr="00B20D5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різних авторів.</w:t>
      </w: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A05BD2" w:rsidRPr="00B20D51" w:rsidRDefault="008A0106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М. Ткачук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посібника з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Листопад Н. П.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B0128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2E7AA7"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); </w:t>
      </w:r>
      <w:r w:rsidR="00316A57" w:rsidRPr="00316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6A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6A57">
        <w:rPr>
          <w:rFonts w:ascii="Times New Roman" w:hAnsi="Times New Roman" w:cs="Times New Roman"/>
          <w:sz w:val="28"/>
          <w:szCs w:val="28"/>
          <w:lang w:val="uk-UA"/>
        </w:rPr>
        <w:t>країнської мови авторів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6A57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316A57">
        <w:rPr>
          <w:rFonts w:ascii="Times New Roman" w:hAnsi="Times New Roman" w:cs="Times New Roman"/>
          <w:sz w:val="28"/>
          <w:szCs w:val="28"/>
          <w:lang w:val="uk-UA"/>
        </w:rPr>
        <w:t xml:space="preserve"> М. С., </w:t>
      </w:r>
      <w:proofErr w:type="spellStart"/>
      <w:r w:rsidR="00316A57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316A57">
        <w:rPr>
          <w:rFonts w:ascii="Times New Roman" w:hAnsi="Times New Roman" w:cs="Times New Roman"/>
          <w:sz w:val="28"/>
          <w:szCs w:val="28"/>
          <w:lang w:val="uk-UA"/>
        </w:rPr>
        <w:t xml:space="preserve"> О. В., Прищепи О. Ю.</w:t>
      </w:r>
      <w:r w:rsidR="00330489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та 5 альтернативних </w:t>
      </w:r>
      <w:r w:rsidR="00330489"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2E7AA7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FBC" w:rsidRDefault="007F7FBC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Pr="00B20D51" w:rsidRDefault="00A05BD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D16191" w:rsidRPr="00B20D51" w:rsidRDefault="00B837FD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376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. Обрати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E376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C0A24">
        <w:rPr>
          <w:rFonts w:ascii="Times New Roman" w:hAnsi="Times New Roman" w:cs="Times New Roman"/>
          <w:sz w:val="28"/>
          <w:szCs w:val="28"/>
          <w:lang w:val="uk-UA"/>
        </w:rPr>
        <w:t>навчальні посіб</w:t>
      </w:r>
      <w:r w:rsidR="004E376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ники для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>1-го класу</w:t>
      </w:r>
      <w:r w:rsidR="004E3766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автора Листопад Н. П.  та </w:t>
      </w:r>
      <w:r w:rsidR="004C0A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D16191"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</w:t>
      </w:r>
      <w:r w:rsidR="004C0A24">
        <w:rPr>
          <w:rFonts w:ascii="Times New Roman" w:hAnsi="Times New Roman" w:cs="Times New Roman"/>
          <w:sz w:val="28"/>
          <w:szCs w:val="28"/>
          <w:lang w:val="uk-UA"/>
        </w:rPr>
        <w:t>авторів</w:t>
      </w:r>
      <w:r w:rsidR="004C0A24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4C0A24">
        <w:rPr>
          <w:rFonts w:ascii="Times New Roman" w:hAnsi="Times New Roman" w:cs="Times New Roman"/>
          <w:sz w:val="28"/>
          <w:szCs w:val="28"/>
          <w:lang w:val="uk-UA"/>
        </w:rPr>
        <w:t xml:space="preserve"> М. С., </w:t>
      </w:r>
      <w:proofErr w:type="spellStart"/>
      <w:r w:rsidR="004C0A24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4C0A24">
        <w:rPr>
          <w:rFonts w:ascii="Times New Roman" w:hAnsi="Times New Roman" w:cs="Times New Roman"/>
          <w:sz w:val="28"/>
          <w:szCs w:val="28"/>
          <w:lang w:val="uk-UA"/>
        </w:rPr>
        <w:t xml:space="preserve"> О. В., Прищепи О. Ю.</w:t>
      </w:r>
      <w:r w:rsidR="004C0A24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19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та 5 альтернативних </w:t>
      </w:r>
      <w:r w:rsidR="004C0A2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4C0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F88" w:rsidRPr="00B20D51" w:rsidRDefault="00D93F88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37FD" w:rsidRPr="00B837FD">
        <w:rPr>
          <w:rFonts w:ascii="Times New Roman" w:hAnsi="Times New Roman" w:cs="Times New Roman"/>
          <w:sz w:val="28"/>
          <w:szCs w:val="28"/>
        </w:rPr>
        <w:t>ІІ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F57091" w:rsidRDefault="00213791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Р. С. Савчук – Про організаці</w:t>
      </w:r>
      <w:r w:rsidR="00B837F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навчання (екстернат) для повної </w:t>
      </w:r>
      <w:r w:rsidR="00B837FD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середньої освіти на 202</w:t>
      </w:r>
      <w:r w:rsidR="00B837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837F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D51" w:rsidRPr="00B20D51" w:rsidRDefault="00B20D51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091" w:rsidRPr="00B20D51" w:rsidRDefault="00F57091" w:rsidP="00B20D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20D51" w:rsidRPr="00B20D51" w:rsidRDefault="00B837FD" w:rsidP="00B20D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B75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8D23A8" w:rsidRPr="00B20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і склади комісій з проведення річного оцінювання знань учнів за курс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повної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з предметів інваріантної складо</w:t>
      </w:r>
      <w:r w:rsidR="007B75AA">
        <w:rPr>
          <w:rFonts w:ascii="Times New Roman" w:hAnsi="Times New Roman" w:cs="Times New Roman"/>
          <w:sz w:val="28"/>
          <w:szCs w:val="28"/>
          <w:lang w:val="uk-UA"/>
        </w:rPr>
        <w:t>вої робочих навчальних планів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322" w:rsidRDefault="007E29F4" w:rsidP="00B20D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B75AA">
        <w:rPr>
          <w:rFonts w:ascii="Times New Roman" w:hAnsi="Times New Roman" w:cs="Times New Roman"/>
          <w:bCs/>
          <w:sz w:val="28"/>
          <w:szCs w:val="28"/>
          <w:lang w:val="uk-UA"/>
        </w:rPr>
        <w:t>.2</w:t>
      </w:r>
      <w:r w:rsidR="00B20D51" w:rsidRPr="00B20D5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B75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Членам комісій</w:t>
      </w:r>
      <w:r w:rsidR="00B20D51" w:rsidRPr="00B20D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B20D51" w:rsidRPr="00B20D51" w:rsidRDefault="00B20D51" w:rsidP="00B20D5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1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3322">
        <w:rPr>
          <w:rFonts w:ascii="Times New Roman" w:hAnsi="Times New Roman" w:cs="Times New Roman"/>
          <w:sz w:val="28"/>
          <w:szCs w:val="28"/>
          <w:lang w:val="uk-UA"/>
        </w:rPr>
        <w:t xml:space="preserve">.2.1.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До 01.04.202</w:t>
      </w:r>
      <w:r w:rsidR="003871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р. підготувати завдання для проведення річного оцінювання знань учнів за курс повної загальної середньої освіти.</w:t>
      </w:r>
    </w:p>
    <w:p w:rsidR="00B20D51" w:rsidRPr="00B20D51" w:rsidRDefault="00543322" w:rsidP="00B20D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1B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.2.2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Провести річне оцінювання знань екстернів у письмовій формі  відповідно до погоджених термінів.</w:t>
      </w:r>
    </w:p>
    <w:p w:rsidR="00B20D51" w:rsidRPr="00B20D51" w:rsidRDefault="00543322" w:rsidP="00B20D51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1B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.2.3. </w:t>
      </w:r>
      <w:r w:rsidR="00B20D51" w:rsidRPr="00B20D51">
        <w:rPr>
          <w:rFonts w:ascii="Times New Roman" w:hAnsi="Times New Roman" w:cs="Times New Roman"/>
          <w:sz w:val="28"/>
          <w:szCs w:val="28"/>
          <w:lang w:val="uk-UA"/>
        </w:rPr>
        <w:t>Результати річного оцінювання екстернів зафіксувати у протоколах.</w:t>
      </w:r>
    </w:p>
    <w:p w:rsidR="00213791" w:rsidRPr="00B20D51" w:rsidRDefault="00213791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21" w:rsidRPr="00B20D51" w:rsidRDefault="003871B5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7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2D67" w:rsidRPr="001567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6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721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15672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Р.С. Савчук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>Про затвердження орієнтовного плану підвищення кваліфікації педагогічних працівників на 2024 рік.</w:t>
      </w:r>
    </w:p>
    <w:p w:rsidR="0015672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21" w:rsidRPr="00B20D5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15672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>орієнтовн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педагогічних працівників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21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721" w:rsidRPr="0015672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21" w:rsidRPr="00B20D5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721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15672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Р.С. Савчук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річного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плану підвищення кваліфікації педагогічних працівників на 2024 рік.</w:t>
      </w:r>
    </w:p>
    <w:p w:rsidR="0015672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21" w:rsidRPr="00B20D5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156721" w:rsidRDefault="00156721" w:rsidP="0015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річ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педагогічних працівників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21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721" w:rsidRDefault="00156721" w:rsidP="00472F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721" w:rsidRDefault="00156721" w:rsidP="00472F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72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05DF2" w:rsidRPr="00B20D51" w:rsidRDefault="00605DF2" w:rsidP="00472F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0C84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B20D51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</w:t>
      </w:r>
      <w:r w:rsidR="00472FF8">
        <w:rPr>
          <w:rFonts w:ascii="Times New Roman" w:hAnsi="Times New Roman" w:cs="Times New Roman"/>
          <w:sz w:val="28"/>
          <w:szCs w:val="28"/>
          <w:lang w:val="uk-UA"/>
        </w:rPr>
        <w:t xml:space="preserve">ня рішень педагогічної ради від </w:t>
      </w:r>
      <w:r w:rsidR="00472FF8" w:rsidRPr="00B20D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7F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2FF8" w:rsidRPr="00B20D51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7F7F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2FF8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D2D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66387" w:rsidRPr="00B20D51" w:rsidRDefault="00766387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</w:t>
      </w:r>
      <w:r w:rsidR="000F2709" w:rsidRPr="00B20D51">
        <w:rPr>
          <w:rFonts w:ascii="Times New Roman" w:hAnsi="Times New Roman" w:cs="Times New Roman"/>
          <w:sz w:val="28"/>
          <w:szCs w:val="28"/>
          <w:lang w:val="uk-UA"/>
        </w:rPr>
        <w:t>Світлана МИХАЙЛЮК</w:t>
      </w: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                                 О</w:t>
      </w:r>
      <w:r w:rsidR="000F2709" w:rsidRPr="00B20D51">
        <w:rPr>
          <w:rFonts w:ascii="Times New Roman" w:hAnsi="Times New Roman" w:cs="Times New Roman"/>
          <w:sz w:val="28"/>
          <w:szCs w:val="28"/>
          <w:lang w:val="uk-UA"/>
        </w:rPr>
        <w:t>ксана МИХАЙЛЮК</w:t>
      </w: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20D51" w:rsidRDefault="00605DF2" w:rsidP="00B20D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2F2F" w:rsidRPr="00B20D51" w:rsidRDefault="00892F2F" w:rsidP="00B20D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F2F" w:rsidRPr="00B20D51" w:rsidSect="006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797E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F2"/>
    <w:rsid w:val="000065AC"/>
    <w:rsid w:val="0004031C"/>
    <w:rsid w:val="000613F5"/>
    <w:rsid w:val="00072595"/>
    <w:rsid w:val="00092026"/>
    <w:rsid w:val="000B4E59"/>
    <w:rsid w:val="000D2F91"/>
    <w:rsid w:val="000F2709"/>
    <w:rsid w:val="00106ABF"/>
    <w:rsid w:val="00135A27"/>
    <w:rsid w:val="0014472D"/>
    <w:rsid w:val="00156721"/>
    <w:rsid w:val="001B5237"/>
    <w:rsid w:val="00205088"/>
    <w:rsid w:val="00213791"/>
    <w:rsid w:val="00221A69"/>
    <w:rsid w:val="0029110E"/>
    <w:rsid w:val="00294E1B"/>
    <w:rsid w:val="002971BB"/>
    <w:rsid w:val="002B4FBD"/>
    <w:rsid w:val="002D2FCC"/>
    <w:rsid w:val="002D79EF"/>
    <w:rsid w:val="002E049B"/>
    <w:rsid w:val="002E7AA7"/>
    <w:rsid w:val="00316A57"/>
    <w:rsid w:val="00330489"/>
    <w:rsid w:val="0033746F"/>
    <w:rsid w:val="00354CEB"/>
    <w:rsid w:val="003871B5"/>
    <w:rsid w:val="003F751F"/>
    <w:rsid w:val="00472FF8"/>
    <w:rsid w:val="004A6DE3"/>
    <w:rsid w:val="004B55F5"/>
    <w:rsid w:val="004C0A24"/>
    <w:rsid w:val="004C4EA6"/>
    <w:rsid w:val="004E3766"/>
    <w:rsid w:val="004E507E"/>
    <w:rsid w:val="004F21FB"/>
    <w:rsid w:val="004F67AE"/>
    <w:rsid w:val="00501BFE"/>
    <w:rsid w:val="00515E6B"/>
    <w:rsid w:val="00520025"/>
    <w:rsid w:val="00543322"/>
    <w:rsid w:val="005450B6"/>
    <w:rsid w:val="00547EEF"/>
    <w:rsid w:val="00581D99"/>
    <w:rsid w:val="00582EFF"/>
    <w:rsid w:val="005D2C1A"/>
    <w:rsid w:val="005F7C57"/>
    <w:rsid w:val="00605DF2"/>
    <w:rsid w:val="0064348D"/>
    <w:rsid w:val="00672F06"/>
    <w:rsid w:val="006B5497"/>
    <w:rsid w:val="006C3F23"/>
    <w:rsid w:val="006D1E91"/>
    <w:rsid w:val="006F64E6"/>
    <w:rsid w:val="006F6973"/>
    <w:rsid w:val="007220D0"/>
    <w:rsid w:val="00725D67"/>
    <w:rsid w:val="007375D5"/>
    <w:rsid w:val="00741535"/>
    <w:rsid w:val="00766387"/>
    <w:rsid w:val="0076664D"/>
    <w:rsid w:val="00787D16"/>
    <w:rsid w:val="007900A9"/>
    <w:rsid w:val="007B75AA"/>
    <w:rsid w:val="007E29F4"/>
    <w:rsid w:val="007F7FBC"/>
    <w:rsid w:val="00824CC9"/>
    <w:rsid w:val="00825AA3"/>
    <w:rsid w:val="00843CF3"/>
    <w:rsid w:val="0084714F"/>
    <w:rsid w:val="00892F2F"/>
    <w:rsid w:val="0089520D"/>
    <w:rsid w:val="008A0106"/>
    <w:rsid w:val="008A0119"/>
    <w:rsid w:val="008B322F"/>
    <w:rsid w:val="008C679F"/>
    <w:rsid w:val="008D0699"/>
    <w:rsid w:val="008D23A8"/>
    <w:rsid w:val="008E7FD3"/>
    <w:rsid w:val="0095363B"/>
    <w:rsid w:val="009A322F"/>
    <w:rsid w:val="009E5959"/>
    <w:rsid w:val="00A05BD2"/>
    <w:rsid w:val="00A52ED5"/>
    <w:rsid w:val="00A96AE0"/>
    <w:rsid w:val="00AA0136"/>
    <w:rsid w:val="00AA7372"/>
    <w:rsid w:val="00AE7D0F"/>
    <w:rsid w:val="00B01284"/>
    <w:rsid w:val="00B20D51"/>
    <w:rsid w:val="00B226A2"/>
    <w:rsid w:val="00B25A5F"/>
    <w:rsid w:val="00B500F6"/>
    <w:rsid w:val="00B72E8C"/>
    <w:rsid w:val="00B837FD"/>
    <w:rsid w:val="00B85FC3"/>
    <w:rsid w:val="00BA75C7"/>
    <w:rsid w:val="00BB4EE7"/>
    <w:rsid w:val="00BC6479"/>
    <w:rsid w:val="00BC6BBC"/>
    <w:rsid w:val="00BD2D67"/>
    <w:rsid w:val="00C46E7D"/>
    <w:rsid w:val="00C85BA8"/>
    <w:rsid w:val="00CD5093"/>
    <w:rsid w:val="00CE4532"/>
    <w:rsid w:val="00D16191"/>
    <w:rsid w:val="00D86C31"/>
    <w:rsid w:val="00D93F88"/>
    <w:rsid w:val="00DB38EB"/>
    <w:rsid w:val="00DD0A75"/>
    <w:rsid w:val="00DE38B4"/>
    <w:rsid w:val="00E10C84"/>
    <w:rsid w:val="00E40CEC"/>
    <w:rsid w:val="00E541FE"/>
    <w:rsid w:val="00E644F0"/>
    <w:rsid w:val="00E8574A"/>
    <w:rsid w:val="00E91570"/>
    <w:rsid w:val="00EC08B3"/>
    <w:rsid w:val="00EC3A18"/>
    <w:rsid w:val="00ED1504"/>
    <w:rsid w:val="00EE310D"/>
    <w:rsid w:val="00EF45A4"/>
    <w:rsid w:val="00F07552"/>
    <w:rsid w:val="00F33A3D"/>
    <w:rsid w:val="00F42C0F"/>
    <w:rsid w:val="00F54326"/>
    <w:rsid w:val="00F57091"/>
    <w:rsid w:val="00F873EA"/>
    <w:rsid w:val="00F87C00"/>
    <w:rsid w:val="00F94C53"/>
    <w:rsid w:val="00F94DDC"/>
    <w:rsid w:val="00FB7FE8"/>
    <w:rsid w:val="00FC685E"/>
    <w:rsid w:val="00FD1CF3"/>
    <w:rsid w:val="00FE6B8C"/>
    <w:rsid w:val="00FF09D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AAB09-8849-464D-A7DB-030F65D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F2"/>
    <w:pPr>
      <w:ind w:left="720"/>
      <w:contextualSpacing/>
    </w:pPr>
  </w:style>
  <w:style w:type="paragraph" w:styleId="a4">
    <w:name w:val="No Spacing"/>
    <w:uiPriority w:val="1"/>
    <w:qFormat/>
    <w:rsid w:val="00E10C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Користувач</cp:lastModifiedBy>
  <cp:revision>142</cp:revision>
  <cp:lastPrinted>2024-01-15T14:40:00Z</cp:lastPrinted>
  <dcterms:created xsi:type="dcterms:W3CDTF">2022-01-19T08:35:00Z</dcterms:created>
  <dcterms:modified xsi:type="dcterms:W3CDTF">2024-01-15T14:41:00Z</dcterms:modified>
</cp:coreProperties>
</file>