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4C" w:rsidRPr="0060464C" w:rsidRDefault="0060464C" w:rsidP="00843045">
      <w:pPr>
        <w:spacing w:after="225" w:line="450" w:lineRule="atLeast"/>
        <w:jc w:val="center"/>
        <w:outlineLvl w:val="0"/>
        <w:rPr>
          <w:rFonts w:ascii="Times New Roman" w:eastAsia="Times New Roman" w:hAnsi="Times New Roman" w:cs="Times New Roman"/>
          <w:b/>
          <w:kern w:val="36"/>
          <w:sz w:val="36"/>
          <w:szCs w:val="36"/>
          <w:lang w:eastAsia="uk-UA"/>
        </w:rPr>
      </w:pPr>
      <w:r w:rsidRPr="0060464C">
        <w:rPr>
          <w:rFonts w:ascii="Times New Roman" w:eastAsia="Times New Roman" w:hAnsi="Times New Roman" w:cs="Times New Roman"/>
          <w:b/>
          <w:kern w:val="36"/>
          <w:sz w:val="36"/>
          <w:szCs w:val="36"/>
          <w:lang w:eastAsia="uk-UA"/>
        </w:rPr>
        <w:t>Інозе</w:t>
      </w:r>
      <w:r w:rsidR="00843045">
        <w:rPr>
          <w:rFonts w:ascii="Times New Roman" w:eastAsia="Times New Roman" w:hAnsi="Times New Roman" w:cs="Times New Roman"/>
          <w:b/>
          <w:kern w:val="36"/>
          <w:sz w:val="36"/>
          <w:szCs w:val="36"/>
          <w:lang w:eastAsia="uk-UA"/>
        </w:rPr>
        <w:t>мні мови: критерії оцінювання. 7</w:t>
      </w:r>
      <w:r w:rsidRPr="0060464C">
        <w:rPr>
          <w:rFonts w:ascii="Times New Roman" w:eastAsia="Times New Roman" w:hAnsi="Times New Roman" w:cs="Times New Roman"/>
          <w:b/>
          <w:kern w:val="36"/>
          <w:sz w:val="36"/>
          <w:szCs w:val="36"/>
          <w:lang w:eastAsia="uk-UA"/>
        </w:rPr>
        <w:t>–11 класи</w:t>
      </w:r>
    </w:p>
    <w:p w:rsidR="0060464C" w:rsidRPr="0060464C" w:rsidRDefault="0060464C" w:rsidP="0060464C">
      <w:pPr>
        <w:shd w:val="clear" w:color="auto" w:fill="FFFFFF"/>
        <w:spacing w:after="21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Основними видами оцінювання з іноземної мови є поточне, тематичне, семестрове, річне оцінювання та підсумкова державна атестація.</w:t>
      </w:r>
    </w:p>
    <w:p w:rsidR="0060464C" w:rsidRPr="0060464C" w:rsidRDefault="0060464C" w:rsidP="0060464C">
      <w:pPr>
        <w:shd w:val="clear" w:color="auto" w:fill="FFFFFF"/>
        <w:spacing w:after="21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Більшість прийомів поточного оцінювання  спрямовано на детальну перевірку окремих параметрів мови або вмінь мовлення, яких щойно навчили.</w:t>
      </w:r>
    </w:p>
    <w:p w:rsidR="0060464C" w:rsidRPr="0060464C" w:rsidRDefault="0060464C" w:rsidP="0060464C">
      <w:pPr>
        <w:shd w:val="clear" w:color="auto" w:fill="FFFFFF"/>
        <w:spacing w:after="21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w:t>
      </w:r>
    </w:p>
    <w:p w:rsidR="0060464C" w:rsidRPr="0060464C" w:rsidRDefault="0060464C" w:rsidP="0060464C">
      <w:pPr>
        <w:shd w:val="clear" w:color="auto" w:fill="FFFFFF"/>
        <w:spacing w:after="21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10624" w:type="dxa"/>
        <w:shd w:val="clear" w:color="auto" w:fill="FFFFFF"/>
        <w:tblCellMar>
          <w:left w:w="0" w:type="dxa"/>
          <w:right w:w="0" w:type="dxa"/>
        </w:tblCellMar>
        <w:tblLook w:val="04A0" w:firstRow="1" w:lastRow="0" w:firstColumn="1" w:lastColumn="0" w:noHBand="0" w:noVBand="1"/>
      </w:tblPr>
      <w:tblGrid>
        <w:gridCol w:w="2074"/>
        <w:gridCol w:w="944"/>
        <w:gridCol w:w="7606"/>
      </w:tblGrid>
      <w:tr w:rsidR="0060464C" w:rsidRPr="0060464C" w:rsidTr="00843045">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Рівні навчальних досягнень</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Бали</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Характеристика навчальних досягнень учня (учениці)</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Аудіювання</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розпізнає на слух найбільш поширені слова у мовленні, яке звучить в уповільненому темпі.</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2</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розпізнає на слух найбільш поширені словосполучення у мовленні, яке звучить в уповільненому темпі.</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3</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розпізнає на слух окремі прості непоширені речення і мовленнєві зразки, побудовані на вивченому </w:t>
            </w:r>
            <w:proofErr w:type="spellStart"/>
            <w:r w:rsidRPr="0060464C">
              <w:rPr>
                <w:rFonts w:ascii="Times New Roman" w:eastAsia="Times New Roman" w:hAnsi="Times New Roman" w:cs="Times New Roman"/>
                <w:sz w:val="28"/>
                <w:szCs w:val="28"/>
                <w:lang w:eastAsia="uk-UA"/>
              </w:rPr>
              <w:t>мовному</w:t>
            </w:r>
            <w:proofErr w:type="spellEnd"/>
            <w:r w:rsidRPr="0060464C">
              <w:rPr>
                <w:rFonts w:ascii="Times New Roman" w:eastAsia="Times New Roman" w:hAnsi="Times New Roman" w:cs="Times New Roman"/>
                <w:sz w:val="28"/>
                <w:szCs w:val="28"/>
                <w:lang w:eastAsia="uk-UA"/>
              </w:rPr>
              <w:t xml:space="preserve"> матеріалі в мовленні, яке звучить в уповільненому темпі.</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4</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w:t>
            </w:r>
            <w:proofErr w:type="spellStart"/>
            <w:r w:rsidRPr="0060464C">
              <w:rPr>
                <w:rFonts w:ascii="Times New Roman" w:eastAsia="Times New Roman" w:hAnsi="Times New Roman" w:cs="Times New Roman"/>
                <w:sz w:val="28"/>
                <w:szCs w:val="28"/>
                <w:lang w:eastAsia="uk-UA"/>
              </w:rPr>
              <w:t>мовний</w:t>
            </w:r>
            <w:proofErr w:type="spellEnd"/>
            <w:r w:rsidRPr="0060464C">
              <w:rPr>
                <w:rFonts w:ascii="Times New Roman" w:eastAsia="Times New Roman" w:hAnsi="Times New Roman" w:cs="Times New Roman"/>
                <w:sz w:val="28"/>
                <w:szCs w:val="28"/>
                <w:lang w:eastAsia="uk-UA"/>
              </w:rPr>
              <w:t xml:space="preserve"> матеріал.</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5</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розуміє основний зміст поданих у нормальному темпі  текстів, побудованих на вивченому </w:t>
            </w:r>
            <w:proofErr w:type="spellStart"/>
            <w:r w:rsidRPr="0060464C">
              <w:rPr>
                <w:rFonts w:ascii="Times New Roman" w:eastAsia="Times New Roman" w:hAnsi="Times New Roman" w:cs="Times New Roman"/>
                <w:sz w:val="28"/>
                <w:szCs w:val="28"/>
                <w:lang w:eastAsia="uk-UA"/>
              </w:rPr>
              <w:t>мовному</w:t>
            </w:r>
            <w:proofErr w:type="spellEnd"/>
            <w:r w:rsidRPr="0060464C">
              <w:rPr>
                <w:rFonts w:ascii="Times New Roman" w:eastAsia="Times New Roman" w:hAnsi="Times New Roman" w:cs="Times New Roman"/>
                <w:sz w:val="28"/>
                <w:szCs w:val="28"/>
                <w:lang w:eastAsia="uk-UA"/>
              </w:rPr>
              <w:t xml:space="preserve"> матеріалі.</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6</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розуміє основний зміст поданих у нормальному темпі невеликих за обсягом текстів, побудованих на вивченому </w:t>
            </w:r>
            <w:proofErr w:type="spellStart"/>
            <w:r w:rsidRPr="0060464C">
              <w:rPr>
                <w:rFonts w:ascii="Times New Roman" w:eastAsia="Times New Roman" w:hAnsi="Times New Roman" w:cs="Times New Roman"/>
                <w:sz w:val="28"/>
                <w:szCs w:val="28"/>
                <w:lang w:eastAsia="uk-UA"/>
              </w:rPr>
              <w:t>мовному</w:t>
            </w:r>
            <w:proofErr w:type="spellEnd"/>
            <w:r w:rsidRPr="0060464C">
              <w:rPr>
                <w:rFonts w:ascii="Times New Roman" w:eastAsia="Times New Roman" w:hAnsi="Times New Roman" w:cs="Times New Roman"/>
                <w:sz w:val="28"/>
                <w:szCs w:val="28"/>
                <w:lang w:eastAsia="uk-UA"/>
              </w:rPr>
              <w:t xml:space="preserve"> матеріалі, які містять певну кількість незнайомих слів, про значення яких можна здогадатися.</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7</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розуміє основний зміст поданих у нормальному темпі текстів, побудованих на вивченому </w:t>
            </w:r>
            <w:proofErr w:type="spellStart"/>
            <w:r w:rsidRPr="0060464C">
              <w:rPr>
                <w:rFonts w:ascii="Times New Roman" w:eastAsia="Times New Roman" w:hAnsi="Times New Roman" w:cs="Times New Roman"/>
                <w:sz w:val="28"/>
                <w:szCs w:val="28"/>
                <w:lang w:eastAsia="uk-UA"/>
              </w:rPr>
              <w:t>мовному</w:t>
            </w:r>
            <w:proofErr w:type="spellEnd"/>
            <w:r w:rsidRPr="0060464C">
              <w:rPr>
                <w:rFonts w:ascii="Times New Roman" w:eastAsia="Times New Roman" w:hAnsi="Times New Roman" w:cs="Times New Roman"/>
                <w:sz w:val="28"/>
                <w:szCs w:val="28"/>
                <w:lang w:eastAsia="uk-UA"/>
              </w:rPr>
              <w:t xml:space="preserve"> матеріалі, які містять певну кількість незнайомих слів, про значення яких можна здогадатися, сприймає більшу </w:t>
            </w:r>
            <w:r w:rsidRPr="0060464C">
              <w:rPr>
                <w:rFonts w:ascii="Times New Roman" w:eastAsia="Times New Roman" w:hAnsi="Times New Roman" w:cs="Times New Roman"/>
                <w:sz w:val="28"/>
                <w:szCs w:val="28"/>
                <w:lang w:eastAsia="uk-UA"/>
              </w:rPr>
              <w:lastRenderedPageBreak/>
              <w:t>частину необхідної інформації, надану в вигляді оціночних суджень, опису, аргументації.</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8</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9</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10</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11</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12</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без особливих зусиль розуміє тривале мовлення й основний зміст повідомлень, сприймає на слух надану фактичну інформацію  у повідомленні.</w:t>
            </w:r>
          </w:p>
        </w:tc>
      </w:tr>
      <w:tr w:rsidR="0060464C" w:rsidRPr="0060464C" w:rsidTr="00843045">
        <w:tc>
          <w:tcPr>
            <w:tcW w:w="10624"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Читання</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розпізнавати та читати окремі вивчені слова на основі матеріалу, що вивчався.</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2</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розпізнавати та читати окремі вивчені словосполучення  на основі матеріалу, що вивчався.</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3</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розпізнавати та читати окремі прості непоширені речення на основі матеріалу, що вивчався.</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4</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w:t>
            </w:r>
            <w:proofErr w:type="spellStart"/>
            <w:r w:rsidRPr="0060464C">
              <w:rPr>
                <w:rFonts w:ascii="Times New Roman" w:eastAsia="Times New Roman" w:hAnsi="Times New Roman" w:cs="Times New Roman"/>
                <w:sz w:val="28"/>
                <w:szCs w:val="28"/>
                <w:lang w:eastAsia="uk-UA"/>
              </w:rPr>
              <w:t>мовний</w:t>
            </w:r>
            <w:proofErr w:type="spellEnd"/>
            <w:r w:rsidRPr="0060464C">
              <w:rPr>
                <w:rFonts w:ascii="Times New Roman" w:eastAsia="Times New Roman" w:hAnsi="Times New Roman" w:cs="Times New Roman"/>
                <w:sz w:val="28"/>
                <w:szCs w:val="28"/>
                <w:lang w:eastAsia="uk-UA"/>
              </w:rPr>
              <w:t xml:space="preserve"> матеріал.</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5</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w:t>
            </w:r>
            <w:r w:rsidRPr="0060464C">
              <w:rPr>
                <w:rFonts w:ascii="Times New Roman" w:eastAsia="Times New Roman" w:hAnsi="Times New Roman" w:cs="Times New Roman"/>
                <w:sz w:val="28"/>
                <w:szCs w:val="28"/>
                <w:lang w:eastAsia="uk-UA"/>
              </w:rPr>
              <w:lastRenderedPageBreak/>
              <w:t xml:space="preserve">оціночних суджень, опису за умови, що в текстах використовується знайомий </w:t>
            </w:r>
            <w:proofErr w:type="spellStart"/>
            <w:r w:rsidRPr="0060464C">
              <w:rPr>
                <w:rFonts w:ascii="Times New Roman" w:eastAsia="Times New Roman" w:hAnsi="Times New Roman" w:cs="Times New Roman"/>
                <w:sz w:val="28"/>
                <w:szCs w:val="28"/>
                <w:lang w:eastAsia="uk-UA"/>
              </w:rPr>
              <w:t>мовний</w:t>
            </w:r>
            <w:proofErr w:type="spellEnd"/>
            <w:r w:rsidRPr="0060464C">
              <w:rPr>
                <w:rFonts w:ascii="Times New Roman" w:eastAsia="Times New Roman" w:hAnsi="Times New Roman" w:cs="Times New Roman"/>
                <w:sz w:val="28"/>
                <w:szCs w:val="28"/>
                <w:lang w:eastAsia="uk-UA"/>
              </w:rPr>
              <w:t xml:space="preserve"> матеріал.</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6</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w:t>
            </w:r>
            <w:proofErr w:type="spellStart"/>
            <w:r w:rsidRPr="0060464C">
              <w:rPr>
                <w:rFonts w:ascii="Times New Roman" w:eastAsia="Times New Roman" w:hAnsi="Times New Roman" w:cs="Times New Roman"/>
                <w:sz w:val="28"/>
                <w:szCs w:val="28"/>
                <w:lang w:eastAsia="uk-UA"/>
              </w:rPr>
              <w:t>мовний</w:t>
            </w:r>
            <w:proofErr w:type="spellEnd"/>
            <w:r w:rsidRPr="0060464C">
              <w:rPr>
                <w:rFonts w:ascii="Times New Roman" w:eastAsia="Times New Roman" w:hAnsi="Times New Roman" w:cs="Times New Roman"/>
                <w:sz w:val="28"/>
                <w:szCs w:val="28"/>
                <w:lang w:eastAsia="uk-UA"/>
              </w:rPr>
              <w:t xml:space="preserve"> матеріал.</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7</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8</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9</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10</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11</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12</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60464C" w:rsidRPr="0060464C" w:rsidTr="00843045">
        <w:tc>
          <w:tcPr>
            <w:tcW w:w="10624"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Говоріння</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знає найбільш поширені вивчені слова, проте не завжди адекватно використовує їх у мовленні, допускає фонематичні помилки.</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2</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3</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4</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в основному </w:t>
            </w:r>
            <w:proofErr w:type="spellStart"/>
            <w:r w:rsidRPr="0060464C">
              <w:rPr>
                <w:rFonts w:ascii="Times New Roman" w:eastAsia="Times New Roman" w:hAnsi="Times New Roman" w:cs="Times New Roman"/>
                <w:sz w:val="28"/>
                <w:szCs w:val="28"/>
                <w:lang w:eastAsia="uk-UA"/>
              </w:rPr>
              <w:t>логічно</w:t>
            </w:r>
            <w:proofErr w:type="spellEnd"/>
            <w:r w:rsidRPr="0060464C">
              <w:rPr>
                <w:rFonts w:ascii="Times New Roman" w:eastAsia="Times New Roman" w:hAnsi="Times New Roman" w:cs="Times New Roman"/>
                <w:sz w:val="28"/>
                <w:szCs w:val="28"/>
                <w:lang w:eastAsia="uk-UA"/>
              </w:rPr>
              <w:t xml:space="preserve"> розпочинати та підтримувати бесіду, при цьому використовуючи обмежений словниковий запас та елементарні граматичні структури. На </w:t>
            </w:r>
            <w:r w:rsidRPr="0060464C">
              <w:rPr>
                <w:rFonts w:ascii="Times New Roman" w:eastAsia="Times New Roman" w:hAnsi="Times New Roman" w:cs="Times New Roman"/>
                <w:sz w:val="28"/>
                <w:szCs w:val="28"/>
                <w:lang w:eastAsia="uk-UA"/>
              </w:rPr>
              <w:lastRenderedPageBreak/>
              <w:t>запит співрозмовника дає елементарну оціночну інформацію, відображаючи власну точку зору.</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5</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в основному </w:t>
            </w:r>
            <w:proofErr w:type="spellStart"/>
            <w:r w:rsidRPr="0060464C">
              <w:rPr>
                <w:rFonts w:ascii="Times New Roman" w:eastAsia="Times New Roman" w:hAnsi="Times New Roman" w:cs="Times New Roman"/>
                <w:sz w:val="28"/>
                <w:szCs w:val="28"/>
                <w:lang w:eastAsia="uk-UA"/>
              </w:rPr>
              <w:t>логічно</w:t>
            </w:r>
            <w:proofErr w:type="spellEnd"/>
            <w:r w:rsidRPr="0060464C">
              <w:rPr>
                <w:rFonts w:ascii="Times New Roman" w:eastAsia="Times New Roman" w:hAnsi="Times New Roman" w:cs="Times New Roman"/>
                <w:sz w:val="28"/>
                <w:szCs w:val="28"/>
                <w:lang w:eastAsia="uk-UA"/>
              </w:rPr>
              <w:t xml:space="preserve">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6</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7</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w:t>
            </w:r>
            <w:proofErr w:type="spellStart"/>
            <w:r w:rsidRPr="0060464C">
              <w:rPr>
                <w:rFonts w:ascii="Times New Roman" w:eastAsia="Times New Roman" w:hAnsi="Times New Roman" w:cs="Times New Roman"/>
                <w:sz w:val="28"/>
                <w:szCs w:val="28"/>
                <w:lang w:eastAsia="uk-UA"/>
              </w:rPr>
              <w:t>зв’язно</w:t>
            </w:r>
            <w:proofErr w:type="spellEnd"/>
            <w:r w:rsidRPr="0060464C">
              <w:rPr>
                <w:rFonts w:ascii="Times New Roman" w:eastAsia="Times New Roman" w:hAnsi="Times New Roman" w:cs="Times New Roman"/>
                <w:sz w:val="28"/>
                <w:szCs w:val="28"/>
                <w:lang w:eastAsia="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8</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w:t>
            </w:r>
            <w:proofErr w:type="spellStart"/>
            <w:r w:rsidRPr="0060464C">
              <w:rPr>
                <w:rFonts w:ascii="Times New Roman" w:eastAsia="Times New Roman" w:hAnsi="Times New Roman" w:cs="Times New Roman"/>
                <w:sz w:val="28"/>
                <w:szCs w:val="28"/>
                <w:lang w:eastAsia="uk-UA"/>
              </w:rPr>
              <w:t>логічно</w:t>
            </w:r>
            <w:proofErr w:type="spellEnd"/>
            <w:r w:rsidRPr="0060464C">
              <w:rPr>
                <w:rFonts w:ascii="Times New Roman" w:eastAsia="Times New Roman" w:hAnsi="Times New Roman" w:cs="Times New Roman"/>
                <w:sz w:val="28"/>
                <w:szCs w:val="28"/>
                <w:lang w:eastAsia="uk-UA"/>
              </w:rPr>
              <w:t xml:space="preserve">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9</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w:t>
            </w:r>
            <w:proofErr w:type="spellStart"/>
            <w:r w:rsidRPr="0060464C">
              <w:rPr>
                <w:rFonts w:ascii="Times New Roman" w:eastAsia="Times New Roman" w:hAnsi="Times New Roman" w:cs="Times New Roman"/>
                <w:sz w:val="28"/>
                <w:szCs w:val="28"/>
                <w:lang w:eastAsia="uk-UA"/>
              </w:rPr>
              <w:t>логічно</w:t>
            </w:r>
            <w:proofErr w:type="spellEnd"/>
            <w:r w:rsidRPr="0060464C">
              <w:rPr>
                <w:rFonts w:ascii="Times New Roman" w:eastAsia="Times New Roman" w:hAnsi="Times New Roman" w:cs="Times New Roman"/>
                <w:sz w:val="28"/>
                <w:szCs w:val="28"/>
                <w:lang w:eastAsia="uk-UA"/>
              </w:rPr>
              <w:t xml:space="preserve">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60464C" w:rsidRPr="0060464C" w:rsidTr="00843045">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10</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без підготовки висловлюватися і вести бесіду в межах вивчених тем, використовує граматичні структури і лексичні одиниці відповідно до комунікативних завдань, не допускає фонематичних помилок.</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11</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w:t>
            </w:r>
            <w:proofErr w:type="spellStart"/>
            <w:r w:rsidRPr="0060464C">
              <w:rPr>
                <w:rFonts w:ascii="Times New Roman" w:eastAsia="Times New Roman" w:hAnsi="Times New Roman" w:cs="Times New Roman"/>
                <w:sz w:val="28"/>
                <w:szCs w:val="28"/>
                <w:lang w:eastAsia="uk-UA"/>
              </w:rPr>
              <w:t>логічно</w:t>
            </w:r>
            <w:proofErr w:type="spellEnd"/>
            <w:r w:rsidRPr="0060464C">
              <w:rPr>
                <w:rFonts w:ascii="Times New Roman" w:eastAsia="Times New Roman" w:hAnsi="Times New Roman" w:cs="Times New Roman"/>
                <w:sz w:val="28"/>
                <w:szCs w:val="28"/>
                <w:lang w:eastAsia="uk-UA"/>
              </w:rPr>
              <w:t xml:space="preserve">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w:t>
            </w:r>
          </w:p>
        </w:tc>
      </w:tr>
      <w:tr w:rsidR="0060464C" w:rsidRPr="0060464C" w:rsidTr="00843045">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12</w:t>
            </w:r>
          </w:p>
        </w:tc>
        <w:tc>
          <w:tcPr>
            <w:tcW w:w="76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вільно висловлюватись та вести бесіду в межах вивчених тем, </w:t>
            </w:r>
            <w:proofErr w:type="spellStart"/>
            <w:r w:rsidRPr="0060464C">
              <w:rPr>
                <w:rFonts w:ascii="Times New Roman" w:eastAsia="Times New Roman" w:hAnsi="Times New Roman" w:cs="Times New Roman"/>
                <w:sz w:val="28"/>
                <w:szCs w:val="28"/>
                <w:lang w:eastAsia="uk-UA"/>
              </w:rPr>
              <w:t>гнучко</w:t>
            </w:r>
            <w:proofErr w:type="spellEnd"/>
            <w:r w:rsidRPr="0060464C">
              <w:rPr>
                <w:rFonts w:ascii="Times New Roman" w:eastAsia="Times New Roman" w:hAnsi="Times New Roman" w:cs="Times New Roman"/>
                <w:sz w:val="28"/>
                <w:szCs w:val="28"/>
                <w:lang w:eastAsia="uk-UA"/>
              </w:rPr>
              <w:t xml:space="preserve"> та ефективно користуючись </w:t>
            </w:r>
            <w:proofErr w:type="spellStart"/>
            <w:r w:rsidRPr="0060464C">
              <w:rPr>
                <w:rFonts w:ascii="Times New Roman" w:eastAsia="Times New Roman" w:hAnsi="Times New Roman" w:cs="Times New Roman"/>
                <w:sz w:val="28"/>
                <w:szCs w:val="28"/>
                <w:lang w:eastAsia="uk-UA"/>
              </w:rPr>
              <w:t>мовними</w:t>
            </w:r>
            <w:proofErr w:type="spellEnd"/>
            <w:r w:rsidRPr="0060464C">
              <w:rPr>
                <w:rFonts w:ascii="Times New Roman" w:eastAsia="Times New Roman" w:hAnsi="Times New Roman" w:cs="Times New Roman"/>
                <w:sz w:val="28"/>
                <w:szCs w:val="28"/>
                <w:lang w:eastAsia="uk-UA"/>
              </w:rPr>
              <w:t xml:space="preserve"> та мовленнєвими засобами.</w:t>
            </w:r>
          </w:p>
        </w:tc>
      </w:tr>
      <w:tr w:rsidR="0060464C" w:rsidRPr="0060464C" w:rsidTr="00843045">
        <w:tc>
          <w:tcPr>
            <w:tcW w:w="10624"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60464C" w:rsidRPr="0060464C" w:rsidRDefault="0060464C" w:rsidP="0060464C">
      <w:pPr>
        <w:shd w:val="clear" w:color="auto" w:fill="FFFFFF"/>
        <w:spacing w:after="21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lastRenderedPageBreak/>
        <w:t> </w:t>
      </w:r>
    </w:p>
    <w:p w:rsidR="0060464C" w:rsidRPr="0060464C" w:rsidRDefault="0060464C" w:rsidP="00843045">
      <w:pPr>
        <w:shd w:val="clear" w:color="auto" w:fill="FFFFFF"/>
        <w:spacing w:after="0" w:line="240" w:lineRule="auto"/>
        <w:jc w:val="center"/>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Письмо</w:t>
      </w:r>
    </w:p>
    <w:tbl>
      <w:tblPr>
        <w:tblW w:w="10450" w:type="dxa"/>
        <w:shd w:val="clear" w:color="auto" w:fill="FFFFFF"/>
        <w:tblLayout w:type="fixed"/>
        <w:tblCellMar>
          <w:left w:w="0" w:type="dxa"/>
          <w:right w:w="0" w:type="dxa"/>
        </w:tblCellMar>
        <w:tblLook w:val="04A0" w:firstRow="1" w:lastRow="0" w:firstColumn="1" w:lastColumn="0" w:noHBand="0" w:noVBand="1"/>
      </w:tblPr>
      <w:tblGrid>
        <w:gridCol w:w="1693"/>
        <w:gridCol w:w="125"/>
        <w:gridCol w:w="943"/>
        <w:gridCol w:w="4319"/>
        <w:gridCol w:w="1843"/>
        <w:gridCol w:w="1527"/>
      </w:tblGrid>
      <w:tr w:rsidR="0060464C" w:rsidRPr="0060464C" w:rsidTr="00843045">
        <w:tc>
          <w:tcPr>
            <w:tcW w:w="1693"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 xml:space="preserve">Рівні </w:t>
            </w:r>
            <w:proofErr w:type="spellStart"/>
            <w:r w:rsidRPr="0060464C">
              <w:rPr>
                <w:rFonts w:ascii="Times New Roman" w:eastAsia="Times New Roman" w:hAnsi="Times New Roman" w:cs="Times New Roman"/>
                <w:b/>
                <w:bCs/>
                <w:sz w:val="28"/>
                <w:szCs w:val="28"/>
                <w:bdr w:val="none" w:sz="0" w:space="0" w:color="auto" w:frame="1"/>
                <w:lang w:eastAsia="uk-UA"/>
              </w:rPr>
              <w:t>навчаль</w:t>
            </w:r>
            <w:proofErr w:type="spellEnd"/>
            <w:r w:rsidR="00843045">
              <w:rPr>
                <w:rFonts w:ascii="Times New Roman" w:eastAsia="Times New Roman" w:hAnsi="Times New Roman" w:cs="Times New Roman"/>
                <w:b/>
                <w:bCs/>
                <w:sz w:val="28"/>
                <w:szCs w:val="28"/>
                <w:bdr w:val="none" w:sz="0" w:space="0" w:color="auto" w:frame="1"/>
                <w:lang w:eastAsia="uk-UA"/>
              </w:rPr>
              <w:t>-</w:t>
            </w:r>
            <w:r w:rsidRPr="0060464C">
              <w:rPr>
                <w:rFonts w:ascii="Times New Roman" w:eastAsia="Times New Roman" w:hAnsi="Times New Roman" w:cs="Times New Roman"/>
                <w:b/>
                <w:bCs/>
                <w:sz w:val="28"/>
                <w:szCs w:val="28"/>
                <w:bdr w:val="none" w:sz="0" w:space="0" w:color="auto" w:frame="1"/>
                <w:lang w:eastAsia="uk-UA"/>
              </w:rPr>
              <w:t>них досягнень</w:t>
            </w:r>
          </w:p>
        </w:tc>
        <w:tc>
          <w:tcPr>
            <w:tcW w:w="1068" w:type="dxa"/>
            <w:gridSpan w:val="2"/>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Бали</w:t>
            </w:r>
          </w:p>
        </w:tc>
        <w:tc>
          <w:tcPr>
            <w:tcW w:w="4319"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Характеристика навчальних досягнень учня (учениці)</w:t>
            </w:r>
          </w:p>
        </w:tc>
        <w:tc>
          <w:tcPr>
            <w:tcW w:w="337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Грамотність</w:t>
            </w:r>
          </w:p>
        </w:tc>
      </w:tr>
      <w:tr w:rsidR="0060464C" w:rsidRPr="0060464C" w:rsidTr="00843045">
        <w:tc>
          <w:tcPr>
            <w:tcW w:w="1693"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p>
        </w:tc>
        <w:tc>
          <w:tcPr>
            <w:tcW w:w="1068" w:type="dxa"/>
            <w:gridSpan w:val="2"/>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p>
        </w:tc>
        <w:tc>
          <w:tcPr>
            <w:tcW w:w="4319"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r w:rsidRPr="0060464C">
              <w:rPr>
                <w:rFonts w:ascii="Times New Roman" w:eastAsia="Times New Roman" w:hAnsi="Times New Roman" w:cs="Times New Roman"/>
                <w:b/>
                <w:bCs/>
                <w:sz w:val="28"/>
                <w:szCs w:val="28"/>
                <w:bdr w:val="none" w:sz="0" w:space="0" w:color="auto" w:frame="1"/>
                <w:lang w:eastAsia="uk-UA"/>
              </w:rPr>
              <w:t>Припусти</w:t>
            </w:r>
            <w:r w:rsidR="00843045">
              <w:rPr>
                <w:rFonts w:ascii="Times New Roman" w:eastAsia="Times New Roman" w:hAnsi="Times New Roman" w:cs="Times New Roman"/>
                <w:b/>
                <w:bCs/>
                <w:sz w:val="28"/>
                <w:szCs w:val="28"/>
                <w:bdr w:val="none" w:sz="0" w:space="0" w:color="auto" w:frame="1"/>
                <w:lang w:eastAsia="uk-UA"/>
              </w:rPr>
              <w:t>-</w:t>
            </w:r>
            <w:proofErr w:type="spellStart"/>
            <w:r w:rsidRPr="0060464C">
              <w:rPr>
                <w:rFonts w:ascii="Times New Roman" w:eastAsia="Times New Roman" w:hAnsi="Times New Roman" w:cs="Times New Roman"/>
                <w:b/>
                <w:bCs/>
                <w:sz w:val="28"/>
                <w:szCs w:val="28"/>
                <w:bdr w:val="none" w:sz="0" w:space="0" w:color="auto" w:frame="1"/>
                <w:lang w:eastAsia="uk-UA"/>
              </w:rPr>
              <w:t>ма</w:t>
            </w:r>
            <w:proofErr w:type="spellEnd"/>
            <w:r w:rsidRPr="0060464C">
              <w:rPr>
                <w:rFonts w:ascii="Times New Roman" w:eastAsia="Times New Roman" w:hAnsi="Times New Roman" w:cs="Times New Roman"/>
                <w:b/>
                <w:bCs/>
                <w:sz w:val="28"/>
                <w:szCs w:val="28"/>
                <w:bdr w:val="none" w:sz="0" w:space="0" w:color="auto" w:frame="1"/>
                <w:lang w:eastAsia="uk-UA"/>
              </w:rPr>
              <w:t xml:space="preserve"> кількість орфографі</w:t>
            </w:r>
            <w:r w:rsidR="00843045">
              <w:rPr>
                <w:rFonts w:ascii="Times New Roman" w:eastAsia="Times New Roman" w:hAnsi="Times New Roman" w:cs="Times New Roman"/>
                <w:b/>
                <w:bCs/>
                <w:sz w:val="28"/>
                <w:szCs w:val="28"/>
                <w:bdr w:val="none" w:sz="0" w:space="0" w:color="auto" w:frame="1"/>
                <w:lang w:eastAsia="uk-UA"/>
              </w:rPr>
              <w:t>-</w:t>
            </w:r>
            <w:bookmarkStart w:id="0" w:name="_GoBack"/>
            <w:bookmarkEnd w:id="0"/>
            <w:r w:rsidRPr="0060464C">
              <w:rPr>
                <w:rFonts w:ascii="Times New Roman" w:eastAsia="Times New Roman" w:hAnsi="Times New Roman" w:cs="Times New Roman"/>
                <w:b/>
                <w:bCs/>
                <w:sz w:val="28"/>
                <w:szCs w:val="28"/>
                <w:bdr w:val="none" w:sz="0" w:space="0" w:color="auto" w:frame="1"/>
                <w:lang w:eastAsia="uk-UA"/>
              </w:rPr>
              <w:t>чних помилок</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843045">
            <w:pPr>
              <w:spacing w:after="0" w:line="240" w:lineRule="auto"/>
              <w:jc w:val="center"/>
              <w:rPr>
                <w:rFonts w:ascii="Times New Roman" w:eastAsia="Times New Roman" w:hAnsi="Times New Roman" w:cs="Times New Roman"/>
                <w:sz w:val="28"/>
                <w:szCs w:val="28"/>
                <w:lang w:eastAsia="uk-UA"/>
              </w:rPr>
            </w:pPr>
            <w:proofErr w:type="spellStart"/>
            <w:r w:rsidRPr="0060464C">
              <w:rPr>
                <w:rFonts w:ascii="Times New Roman" w:eastAsia="Times New Roman" w:hAnsi="Times New Roman" w:cs="Times New Roman"/>
                <w:b/>
                <w:bCs/>
                <w:sz w:val="28"/>
                <w:szCs w:val="28"/>
                <w:bdr w:val="none" w:sz="0" w:space="0" w:color="auto" w:frame="1"/>
                <w:lang w:eastAsia="uk-UA"/>
              </w:rPr>
              <w:t>Припус</w:t>
            </w:r>
            <w:r w:rsidR="00843045">
              <w:rPr>
                <w:rFonts w:ascii="Times New Roman" w:eastAsia="Times New Roman" w:hAnsi="Times New Roman" w:cs="Times New Roman"/>
                <w:b/>
                <w:bCs/>
                <w:sz w:val="28"/>
                <w:szCs w:val="28"/>
                <w:bdr w:val="none" w:sz="0" w:space="0" w:color="auto" w:frame="1"/>
                <w:lang w:eastAsia="uk-UA"/>
              </w:rPr>
              <w:t>-</w:t>
            </w:r>
            <w:r w:rsidRPr="0060464C">
              <w:rPr>
                <w:rFonts w:ascii="Times New Roman" w:eastAsia="Times New Roman" w:hAnsi="Times New Roman" w:cs="Times New Roman"/>
                <w:b/>
                <w:bCs/>
                <w:sz w:val="28"/>
                <w:szCs w:val="28"/>
                <w:bdr w:val="none" w:sz="0" w:space="0" w:color="auto" w:frame="1"/>
                <w:lang w:eastAsia="uk-UA"/>
              </w:rPr>
              <w:t>тима</w:t>
            </w:r>
            <w:proofErr w:type="spellEnd"/>
            <w:r w:rsidRPr="0060464C">
              <w:rPr>
                <w:rFonts w:ascii="Times New Roman" w:eastAsia="Times New Roman" w:hAnsi="Times New Roman" w:cs="Times New Roman"/>
                <w:b/>
                <w:bCs/>
                <w:sz w:val="28"/>
                <w:szCs w:val="28"/>
                <w:bdr w:val="none" w:sz="0" w:space="0" w:color="auto" w:frame="1"/>
                <w:lang w:eastAsia="uk-UA"/>
              </w:rPr>
              <w:t xml:space="preserve"> кількість </w:t>
            </w:r>
            <w:proofErr w:type="spellStart"/>
            <w:r w:rsidRPr="0060464C">
              <w:rPr>
                <w:rFonts w:ascii="Times New Roman" w:eastAsia="Times New Roman" w:hAnsi="Times New Roman" w:cs="Times New Roman"/>
                <w:b/>
                <w:bCs/>
                <w:sz w:val="28"/>
                <w:szCs w:val="28"/>
                <w:bdr w:val="none" w:sz="0" w:space="0" w:color="auto" w:frame="1"/>
                <w:lang w:eastAsia="uk-UA"/>
              </w:rPr>
              <w:t>лексич</w:t>
            </w:r>
            <w:proofErr w:type="spellEnd"/>
            <w:r w:rsidR="00843045">
              <w:rPr>
                <w:rFonts w:ascii="Times New Roman" w:eastAsia="Times New Roman" w:hAnsi="Times New Roman" w:cs="Times New Roman"/>
                <w:b/>
                <w:bCs/>
                <w:sz w:val="28"/>
                <w:szCs w:val="28"/>
                <w:bdr w:val="none" w:sz="0" w:space="0" w:color="auto" w:frame="1"/>
                <w:lang w:eastAsia="uk-UA"/>
              </w:rPr>
              <w:t>-</w:t>
            </w:r>
            <w:r w:rsidRPr="0060464C">
              <w:rPr>
                <w:rFonts w:ascii="Times New Roman" w:eastAsia="Times New Roman" w:hAnsi="Times New Roman" w:cs="Times New Roman"/>
                <w:b/>
                <w:bCs/>
                <w:sz w:val="28"/>
                <w:szCs w:val="28"/>
                <w:bdr w:val="none" w:sz="0" w:space="0" w:color="auto" w:frame="1"/>
                <w:lang w:eastAsia="uk-UA"/>
              </w:rPr>
              <w:t xml:space="preserve">них, </w:t>
            </w:r>
            <w:proofErr w:type="spellStart"/>
            <w:r w:rsidRPr="0060464C">
              <w:rPr>
                <w:rFonts w:ascii="Times New Roman" w:eastAsia="Times New Roman" w:hAnsi="Times New Roman" w:cs="Times New Roman"/>
                <w:b/>
                <w:bCs/>
                <w:sz w:val="28"/>
                <w:szCs w:val="28"/>
                <w:bdr w:val="none" w:sz="0" w:space="0" w:color="auto" w:frame="1"/>
                <w:lang w:eastAsia="uk-UA"/>
              </w:rPr>
              <w:t>грамати</w:t>
            </w:r>
            <w:r w:rsidR="00843045">
              <w:rPr>
                <w:rFonts w:ascii="Times New Roman" w:eastAsia="Times New Roman" w:hAnsi="Times New Roman" w:cs="Times New Roman"/>
                <w:b/>
                <w:bCs/>
                <w:sz w:val="28"/>
                <w:szCs w:val="28"/>
                <w:bdr w:val="none" w:sz="0" w:space="0" w:color="auto" w:frame="1"/>
                <w:lang w:eastAsia="uk-UA"/>
              </w:rPr>
              <w:t>-</w:t>
            </w:r>
            <w:r w:rsidRPr="0060464C">
              <w:rPr>
                <w:rFonts w:ascii="Times New Roman" w:eastAsia="Times New Roman" w:hAnsi="Times New Roman" w:cs="Times New Roman"/>
                <w:b/>
                <w:bCs/>
                <w:sz w:val="28"/>
                <w:szCs w:val="28"/>
                <w:bdr w:val="none" w:sz="0" w:space="0" w:color="auto" w:frame="1"/>
                <w:lang w:eastAsia="uk-UA"/>
              </w:rPr>
              <w:t>чних</w:t>
            </w:r>
            <w:proofErr w:type="spellEnd"/>
            <w:r w:rsidRPr="0060464C">
              <w:rPr>
                <w:rFonts w:ascii="Times New Roman" w:eastAsia="Times New Roman" w:hAnsi="Times New Roman" w:cs="Times New Roman"/>
                <w:b/>
                <w:bCs/>
                <w:sz w:val="28"/>
                <w:szCs w:val="28"/>
                <w:bdr w:val="none" w:sz="0" w:space="0" w:color="auto" w:frame="1"/>
                <w:lang w:eastAsia="uk-UA"/>
              </w:rPr>
              <w:t xml:space="preserve"> та стилісти</w:t>
            </w:r>
            <w:r w:rsidR="00843045">
              <w:rPr>
                <w:rFonts w:ascii="Times New Roman" w:eastAsia="Times New Roman" w:hAnsi="Times New Roman" w:cs="Times New Roman"/>
                <w:b/>
                <w:bCs/>
                <w:sz w:val="28"/>
                <w:szCs w:val="28"/>
                <w:bdr w:val="none" w:sz="0" w:space="0" w:color="auto" w:frame="1"/>
                <w:lang w:eastAsia="uk-UA"/>
              </w:rPr>
              <w:t>-</w:t>
            </w:r>
            <w:proofErr w:type="spellStart"/>
            <w:r w:rsidRPr="0060464C">
              <w:rPr>
                <w:rFonts w:ascii="Times New Roman" w:eastAsia="Times New Roman" w:hAnsi="Times New Roman" w:cs="Times New Roman"/>
                <w:b/>
                <w:bCs/>
                <w:sz w:val="28"/>
                <w:szCs w:val="28"/>
                <w:bdr w:val="none" w:sz="0" w:space="0" w:color="auto" w:frame="1"/>
                <w:lang w:eastAsia="uk-UA"/>
              </w:rPr>
              <w:t>чних</w:t>
            </w:r>
            <w:proofErr w:type="spellEnd"/>
            <w:r w:rsidRPr="0060464C">
              <w:rPr>
                <w:rFonts w:ascii="Times New Roman" w:eastAsia="Times New Roman" w:hAnsi="Times New Roman" w:cs="Times New Roman"/>
                <w:b/>
                <w:bCs/>
                <w:sz w:val="28"/>
                <w:szCs w:val="28"/>
                <w:bdr w:val="none" w:sz="0" w:space="0" w:color="auto" w:frame="1"/>
                <w:lang w:eastAsia="uk-UA"/>
              </w:rPr>
              <w:t xml:space="preserve"> помилок</w:t>
            </w:r>
          </w:p>
        </w:tc>
      </w:tr>
      <w:tr w:rsidR="0060464C" w:rsidRPr="0060464C" w:rsidTr="00843045">
        <w:tc>
          <w:tcPr>
            <w:tcW w:w="1818" w:type="dxa"/>
            <w:gridSpan w:val="2"/>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Початковий</w:t>
            </w: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писати вивчені слова.  допускаючи при цьому велику кількість орфографічних  помилок.</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8</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9</w:t>
            </w:r>
          </w:p>
        </w:tc>
      </w:tr>
      <w:tr w:rsidR="0060464C" w:rsidRPr="0060464C" w:rsidTr="00843045">
        <w:tc>
          <w:tcPr>
            <w:tcW w:w="1818" w:type="dxa"/>
            <w:gridSpan w:val="2"/>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2</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писати вивчені словосполучення.</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6</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9</w:t>
            </w:r>
          </w:p>
        </w:tc>
      </w:tr>
      <w:tr w:rsidR="0060464C" w:rsidRPr="0060464C" w:rsidTr="00843045">
        <w:tc>
          <w:tcPr>
            <w:tcW w:w="1818" w:type="dxa"/>
            <w:gridSpan w:val="2"/>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3</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6</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8</w:t>
            </w:r>
          </w:p>
        </w:tc>
      </w:tr>
      <w:tr w:rsidR="0060464C" w:rsidRPr="0060464C" w:rsidTr="00843045">
        <w:tc>
          <w:tcPr>
            <w:tcW w:w="1818" w:type="dxa"/>
            <w:gridSpan w:val="2"/>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Середній</w:t>
            </w: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4</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6</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6</w:t>
            </w:r>
          </w:p>
        </w:tc>
      </w:tr>
      <w:tr w:rsidR="0060464C" w:rsidRPr="0060464C" w:rsidTr="00843045">
        <w:tc>
          <w:tcPr>
            <w:tcW w:w="1818" w:type="dxa"/>
            <w:gridSpan w:val="2"/>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5</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4-</w:t>
            </w:r>
            <w:r w:rsidRPr="0060464C">
              <w:rPr>
                <w:rFonts w:ascii="Times New Roman" w:eastAsia="Times New Roman" w:hAnsi="Times New Roman" w:cs="Times New Roman"/>
                <w:sz w:val="28"/>
                <w:szCs w:val="28"/>
                <w:lang w:eastAsia="uk-UA"/>
              </w:rPr>
              <w:softHyphen/>
              <w:t>5</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5</w:t>
            </w:r>
          </w:p>
        </w:tc>
      </w:tr>
      <w:tr w:rsidR="0060464C" w:rsidRPr="0060464C" w:rsidTr="00843045">
        <w:tc>
          <w:tcPr>
            <w:tcW w:w="1818" w:type="dxa"/>
            <w:gridSpan w:val="2"/>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6</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написати коротке повідомлення/ листа за зразком відповідно до </w:t>
            </w:r>
            <w:r w:rsidRPr="0060464C">
              <w:rPr>
                <w:rFonts w:ascii="Times New Roman" w:eastAsia="Times New Roman" w:hAnsi="Times New Roman" w:cs="Times New Roman"/>
                <w:sz w:val="28"/>
                <w:szCs w:val="28"/>
                <w:lang w:eastAsia="uk-UA"/>
              </w:rPr>
              <w:lastRenderedPageBreak/>
              <w:t>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lastRenderedPageBreak/>
              <w:t>4</w:t>
            </w:r>
            <w:r w:rsidRPr="0060464C">
              <w:rPr>
                <w:rFonts w:ascii="Times New Roman" w:eastAsia="Times New Roman" w:hAnsi="Times New Roman" w:cs="Times New Roman"/>
                <w:sz w:val="28"/>
                <w:szCs w:val="28"/>
                <w:lang w:eastAsia="uk-UA"/>
              </w:rPr>
              <w:softHyphen/>
              <w:t>-5</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5</w:t>
            </w:r>
          </w:p>
        </w:tc>
      </w:tr>
      <w:tr w:rsidR="0060464C" w:rsidRPr="0060464C" w:rsidTr="00843045">
        <w:tc>
          <w:tcPr>
            <w:tcW w:w="1818" w:type="dxa"/>
            <w:gridSpan w:val="2"/>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Достатній</w:t>
            </w: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7</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4</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4</w:t>
            </w:r>
          </w:p>
        </w:tc>
      </w:tr>
      <w:tr w:rsidR="0060464C" w:rsidRPr="0060464C" w:rsidTr="00843045">
        <w:tc>
          <w:tcPr>
            <w:tcW w:w="1818" w:type="dxa"/>
            <w:gridSpan w:val="2"/>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8</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3</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3</w:t>
            </w:r>
          </w:p>
        </w:tc>
      </w:tr>
      <w:tr w:rsidR="0060464C" w:rsidRPr="0060464C" w:rsidTr="00843045">
        <w:tc>
          <w:tcPr>
            <w:tcW w:w="1818" w:type="dxa"/>
            <w:gridSpan w:val="2"/>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9</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3</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2</w:t>
            </w:r>
          </w:p>
        </w:tc>
      </w:tr>
      <w:tr w:rsidR="0060464C" w:rsidRPr="0060464C" w:rsidTr="00843045">
        <w:tc>
          <w:tcPr>
            <w:tcW w:w="1818" w:type="dxa"/>
            <w:gridSpan w:val="2"/>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Високий</w:t>
            </w: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10</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xml:space="preserve">Учень (учениця)  уміє написати повідомлення, висловлюючи власне ставлення до проблеми, написати особистого листа, при </w:t>
            </w:r>
            <w:r w:rsidRPr="0060464C">
              <w:rPr>
                <w:rFonts w:ascii="Times New Roman" w:eastAsia="Times New Roman" w:hAnsi="Times New Roman" w:cs="Times New Roman"/>
                <w:sz w:val="28"/>
                <w:szCs w:val="28"/>
                <w:lang w:eastAsia="uk-UA"/>
              </w:rPr>
              <w:lastRenderedPageBreak/>
              <w:t>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lastRenderedPageBreak/>
              <w:t>2</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w:t>
            </w:r>
          </w:p>
        </w:tc>
      </w:tr>
      <w:tr w:rsidR="0060464C" w:rsidRPr="0060464C" w:rsidTr="00843045">
        <w:tc>
          <w:tcPr>
            <w:tcW w:w="1818" w:type="dxa"/>
            <w:gridSpan w:val="2"/>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11</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w:t>
            </w:r>
            <w:r w:rsidRPr="0060464C">
              <w:rPr>
                <w:rFonts w:ascii="Times New Roman" w:eastAsia="Times New Roman" w:hAnsi="Times New Roman" w:cs="Times New Roman"/>
                <w:sz w:val="28"/>
                <w:szCs w:val="28"/>
                <w:lang w:eastAsia="uk-UA"/>
              </w:rPr>
              <w:softHyphen/>
              <w:t>2</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w:t>
            </w:r>
          </w:p>
        </w:tc>
      </w:tr>
      <w:tr w:rsidR="0060464C" w:rsidRPr="0060464C" w:rsidTr="00843045">
        <w:tc>
          <w:tcPr>
            <w:tcW w:w="1818" w:type="dxa"/>
            <w:gridSpan w:val="2"/>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p>
        </w:tc>
        <w:tc>
          <w:tcPr>
            <w:tcW w:w="9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12</w:t>
            </w:r>
          </w:p>
        </w:tc>
        <w:tc>
          <w:tcPr>
            <w:tcW w:w="43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w:t>
            </w:r>
          </w:p>
        </w:tc>
        <w:tc>
          <w:tcPr>
            <w:tcW w:w="1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 </w:t>
            </w:r>
          </w:p>
        </w:tc>
      </w:tr>
      <w:tr w:rsidR="0060464C" w:rsidRPr="0060464C" w:rsidTr="00843045">
        <w:tc>
          <w:tcPr>
            <w:tcW w:w="10450" w:type="dxa"/>
            <w:gridSpan w:val="6"/>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0464C" w:rsidRPr="0060464C" w:rsidRDefault="0060464C" w:rsidP="0060464C">
            <w:pPr>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t>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60464C" w:rsidRPr="0060464C" w:rsidRDefault="0060464C" w:rsidP="0060464C">
      <w:pPr>
        <w:shd w:val="clear" w:color="auto" w:fill="FFFFFF"/>
        <w:spacing w:after="0" w:line="240" w:lineRule="auto"/>
        <w:jc w:val="both"/>
        <w:rPr>
          <w:rFonts w:ascii="Times New Roman" w:eastAsia="Times New Roman" w:hAnsi="Times New Roman" w:cs="Times New Roman"/>
          <w:sz w:val="28"/>
          <w:szCs w:val="28"/>
          <w:lang w:eastAsia="uk-UA"/>
        </w:rPr>
      </w:pPr>
      <w:r w:rsidRPr="0060464C">
        <w:rPr>
          <w:rFonts w:ascii="Times New Roman" w:eastAsia="Times New Roman" w:hAnsi="Times New Roman" w:cs="Times New Roman"/>
          <w:sz w:val="28"/>
          <w:szCs w:val="28"/>
          <w:lang w:eastAsia="uk-UA"/>
        </w:rPr>
        <w:br/>
      </w:r>
      <w:r w:rsidRPr="0060464C">
        <w:rPr>
          <w:rFonts w:ascii="Times New Roman" w:eastAsia="Times New Roman" w:hAnsi="Times New Roman" w:cs="Times New Roman"/>
          <w:i/>
          <w:iCs/>
          <w:sz w:val="28"/>
          <w:szCs w:val="28"/>
          <w:bdr w:val="none" w:sz="0" w:space="0" w:color="auto" w:frame="1"/>
          <w:lang w:eastAsia="uk-UA"/>
        </w:rPr>
        <w:t>Складено на підставі </w:t>
      </w:r>
      <w:hyperlink r:id="rId4" w:history="1">
        <w:r w:rsidRPr="0060464C">
          <w:rPr>
            <w:rFonts w:ascii="Times New Roman" w:eastAsia="Times New Roman" w:hAnsi="Times New Roman" w:cs="Times New Roman"/>
            <w:i/>
            <w:iCs/>
            <w:sz w:val="28"/>
            <w:szCs w:val="28"/>
            <w:bdr w:val="none" w:sz="0" w:space="0" w:color="auto" w:frame="1"/>
            <w:lang w:eastAsia="uk-UA"/>
          </w:rPr>
          <w:t>наказу</w:t>
        </w:r>
      </w:hyperlink>
      <w:r w:rsidRPr="0060464C">
        <w:rPr>
          <w:rFonts w:ascii="Times New Roman" w:eastAsia="Times New Roman" w:hAnsi="Times New Roman" w:cs="Times New Roman"/>
          <w:i/>
          <w:iCs/>
          <w:sz w:val="28"/>
          <w:szCs w:val="28"/>
          <w:bdr w:val="none" w:sz="0" w:space="0" w:color="auto" w:frame="1"/>
          <w:lang w:eastAsia="uk-UA"/>
        </w:rPr>
        <w:t> МОН №1222 від 21.08.2013 «Про затвердження орієнтовних вимог оцінювання  навчальних досягнень учнів із базових дисциплін у системі загальної середньої освіти».</w:t>
      </w:r>
    </w:p>
    <w:p w:rsidR="00247064" w:rsidRPr="0060464C" w:rsidRDefault="00247064" w:rsidP="0060464C">
      <w:pPr>
        <w:jc w:val="both"/>
        <w:rPr>
          <w:rFonts w:ascii="Times New Roman" w:hAnsi="Times New Roman" w:cs="Times New Roman"/>
          <w:sz w:val="28"/>
          <w:szCs w:val="28"/>
        </w:rPr>
      </w:pPr>
    </w:p>
    <w:sectPr w:rsidR="00247064" w:rsidRPr="0060464C" w:rsidSect="006046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4C"/>
    <w:rsid w:val="00247064"/>
    <w:rsid w:val="0060464C"/>
    <w:rsid w:val="00843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A0FC8-2DF2-41C1-9535-5D3A6920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4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4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046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0464C"/>
    <w:rPr>
      <w:b/>
      <w:bCs/>
    </w:rPr>
  </w:style>
  <w:style w:type="character" w:styleId="a5">
    <w:name w:val="Emphasis"/>
    <w:basedOn w:val="a0"/>
    <w:uiPriority w:val="20"/>
    <w:qFormat/>
    <w:rsid w:val="00604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vita.ua/legislation/Ser_osv/36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8123</Words>
  <Characters>4631</Characters>
  <Application>Microsoft Office Word</Application>
  <DocSecurity>0</DocSecurity>
  <Lines>38</Lines>
  <Paragraphs>25</Paragraphs>
  <ScaleCrop>false</ScaleCrop>
  <Company>SPecialiST RePack</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михайлюк</dc:creator>
  <cp:keywords/>
  <dc:description/>
  <cp:lastModifiedBy>оксана михайлюк</cp:lastModifiedBy>
  <cp:revision>2</cp:revision>
  <dcterms:created xsi:type="dcterms:W3CDTF">2023-11-18T18:55:00Z</dcterms:created>
  <dcterms:modified xsi:type="dcterms:W3CDTF">2023-11-18T18:58:00Z</dcterms:modified>
</cp:coreProperties>
</file>