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2B" w:rsidRPr="00CC5F2B" w:rsidRDefault="00CC5F2B" w:rsidP="000D3DD8">
      <w:pPr>
        <w:shd w:val="clear" w:color="auto" w:fill="FFFFFF"/>
        <w:spacing w:after="0" w:line="312" w:lineRule="atLeast"/>
        <w:jc w:val="center"/>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002060"/>
          <w:sz w:val="28"/>
          <w:szCs w:val="28"/>
          <w:u w:val="single"/>
          <w:lang w:eastAsia="uk-UA"/>
        </w:rPr>
        <w:t>Звіт директора</w:t>
      </w:r>
      <w:r w:rsidR="000D3DD8">
        <w:rPr>
          <w:rFonts w:ascii="Times New Roman" w:eastAsia="Times New Roman" w:hAnsi="Times New Roman" w:cs="Times New Roman"/>
          <w:color w:val="555555"/>
          <w:sz w:val="28"/>
          <w:szCs w:val="28"/>
          <w:lang w:eastAsia="uk-UA"/>
        </w:rPr>
        <w:t xml:space="preserve"> </w:t>
      </w:r>
      <w:r w:rsidRPr="00CC5F2B">
        <w:rPr>
          <w:rFonts w:ascii="Times New Roman" w:eastAsia="Times New Roman" w:hAnsi="Times New Roman" w:cs="Times New Roman"/>
          <w:b/>
          <w:bCs/>
          <w:color w:val="002060"/>
          <w:sz w:val="28"/>
          <w:szCs w:val="28"/>
          <w:u w:val="single"/>
          <w:lang w:eastAsia="uk-UA"/>
        </w:rPr>
        <w:t>школи за</w:t>
      </w:r>
    </w:p>
    <w:p w:rsidR="00CC5F2B" w:rsidRPr="00CC5F2B" w:rsidRDefault="00CC5F2B" w:rsidP="00CC5F2B">
      <w:pPr>
        <w:shd w:val="clear" w:color="auto" w:fill="FFFFFF"/>
        <w:spacing w:after="0" w:line="312" w:lineRule="atLeast"/>
        <w:jc w:val="center"/>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002060"/>
          <w:sz w:val="28"/>
          <w:szCs w:val="28"/>
          <w:u w:val="single"/>
          <w:lang w:eastAsia="uk-UA"/>
        </w:rPr>
        <w:t>2018 – 2019</w:t>
      </w:r>
    </w:p>
    <w:p w:rsidR="00CC5F2B" w:rsidRPr="00CC5F2B" w:rsidRDefault="00CC5F2B" w:rsidP="00CC5F2B">
      <w:pPr>
        <w:shd w:val="clear" w:color="auto" w:fill="FFFFFF"/>
        <w:spacing w:after="0" w:line="312" w:lineRule="atLeast"/>
        <w:jc w:val="center"/>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002060"/>
          <w:sz w:val="28"/>
          <w:szCs w:val="28"/>
          <w:u w:val="single"/>
          <w:lang w:eastAsia="uk-UA"/>
        </w:rPr>
        <w:t>навчальний рік</w:t>
      </w:r>
    </w:p>
    <w:p w:rsidR="00CC5F2B" w:rsidRPr="00CC5F2B" w:rsidRDefault="00CC5F2B" w:rsidP="00CC5F2B">
      <w:pPr>
        <w:shd w:val="clear" w:color="auto" w:fill="FFFFFF"/>
        <w:spacing w:after="0" w:line="312" w:lineRule="atLeast"/>
        <w:jc w:val="center"/>
        <w:rPr>
          <w:rFonts w:ascii="Times New Roman" w:eastAsia="Times New Roman" w:hAnsi="Times New Roman" w:cs="Times New Roman"/>
          <w:color w:val="555555"/>
          <w:sz w:val="28"/>
          <w:szCs w:val="28"/>
          <w:lang w:eastAsia="uk-UA"/>
        </w:rPr>
      </w:pP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0D3DD8">
        <w:rPr>
          <w:rFonts w:ascii="Times New Roman" w:eastAsia="Times New Roman" w:hAnsi="Times New Roman" w:cs="Times New Roman"/>
          <w:bCs/>
          <w:color w:val="555555"/>
          <w:sz w:val="28"/>
          <w:szCs w:val="28"/>
          <w:lang w:eastAsia="uk-UA"/>
        </w:rPr>
        <w:t>В 2018 – 2019</w:t>
      </w:r>
      <w:r w:rsidRPr="00CC5F2B">
        <w:rPr>
          <w:rFonts w:ascii="Times New Roman" w:eastAsia="Times New Roman" w:hAnsi="Times New Roman" w:cs="Times New Roman"/>
          <w:b/>
          <w:bCs/>
          <w:color w:val="555555"/>
          <w:sz w:val="28"/>
          <w:szCs w:val="28"/>
          <w:lang w:eastAsia="uk-UA"/>
        </w:rPr>
        <w:t xml:space="preserve"> </w:t>
      </w:r>
      <w:r w:rsidRPr="00CC5F2B">
        <w:rPr>
          <w:rFonts w:ascii="Times New Roman" w:eastAsia="Times New Roman" w:hAnsi="Times New Roman" w:cs="Times New Roman"/>
          <w:color w:val="555555"/>
          <w:sz w:val="28"/>
          <w:szCs w:val="28"/>
          <w:lang w:eastAsia="uk-UA"/>
        </w:rPr>
        <w:t> навчальному році педагогічний колектив Підб</w:t>
      </w:r>
      <w:r w:rsidR="000D3DD8">
        <w:rPr>
          <w:rFonts w:ascii="Times New Roman" w:eastAsia="Times New Roman" w:hAnsi="Times New Roman" w:cs="Times New Roman"/>
          <w:color w:val="555555"/>
          <w:sz w:val="28"/>
          <w:szCs w:val="28"/>
          <w:lang w:eastAsia="uk-UA"/>
        </w:rPr>
        <w:t>ерезької ЗОШ І-ІІ ступенів</w:t>
      </w:r>
      <w:r w:rsidRPr="00CC5F2B">
        <w:rPr>
          <w:rFonts w:ascii="Times New Roman" w:eastAsia="Times New Roman" w:hAnsi="Times New Roman" w:cs="Times New Roman"/>
          <w:color w:val="555555"/>
          <w:sz w:val="28"/>
          <w:szCs w:val="28"/>
          <w:lang w:eastAsia="uk-UA"/>
        </w:rPr>
        <w:t xml:space="preserve"> працював над вирішенням основних завдань, які були передбачені річним планом.</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Вчителі працюють над вирішенням про</w:t>
      </w:r>
      <w:r w:rsidR="000D3DD8">
        <w:rPr>
          <w:rFonts w:ascii="Times New Roman" w:eastAsia="Times New Roman" w:hAnsi="Times New Roman" w:cs="Times New Roman"/>
          <w:color w:val="555555"/>
          <w:sz w:val="28"/>
          <w:szCs w:val="28"/>
          <w:lang w:eastAsia="uk-UA"/>
        </w:rPr>
        <w:t>блеми школи. Приділяється велику</w:t>
      </w:r>
      <w:r w:rsidRPr="00CC5F2B">
        <w:rPr>
          <w:rFonts w:ascii="Times New Roman" w:eastAsia="Times New Roman" w:hAnsi="Times New Roman" w:cs="Times New Roman"/>
          <w:color w:val="555555"/>
          <w:sz w:val="28"/>
          <w:szCs w:val="28"/>
          <w:lang w:eastAsia="uk-UA"/>
        </w:rPr>
        <w:t xml:space="preserve"> увага підвищенню ефективності навчально-виховного процесу, позакласної та позашкільної роботи. Переважна більшість працівників школи запроваджують інтерактивні форми навчання: застосовують оптимальні методи та прийоми навчальної діяльності, розвивають самостійність і творчу активність, здійснюють виховання на національних традиціях українського народу.</w:t>
      </w:r>
    </w:p>
    <w:p w:rsidR="00CC5F2B" w:rsidRPr="00CC5F2B" w:rsidRDefault="00CC5F2B" w:rsidP="00CC5F2B">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В центрі уваги роботи колективу були і залишаються питання навчання та виховання дітей, підготовка вчителів до роботи з учнями. Особлива увага приділяється питанням поліпшення якості навчання та виховних заходів, їх ефективності.</w:t>
      </w:r>
    </w:p>
    <w:p w:rsidR="00CC5F2B" w:rsidRPr="00CC5F2B" w:rsidRDefault="00CC5F2B" w:rsidP="00CC5F2B">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Приділяється значна увага зміцненню навчально-матеріальної бази школи, створенню задовільних умов для здійснення навчально-виховного процесу; демократизації діяльності педагогічного колективу. Одночасно проводиться робота по дотриманню та зміцненню трудової і виробничої дисципліни, поліпшенню поведінки учнів.</w:t>
      </w:r>
    </w:p>
    <w:p w:rsidR="00CC5F2B" w:rsidRPr="00CC5F2B" w:rsidRDefault="00CC5F2B" w:rsidP="00CC5F2B">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Систематично слухаються та перевіряються виконання рішень попередніх педрад, нарад, наказів по школі.</w:t>
      </w:r>
    </w:p>
    <w:p w:rsidR="00CC5F2B" w:rsidRPr="00CC5F2B" w:rsidRDefault="00CC5F2B" w:rsidP="0010573E">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Вивчається робота окремих вчителів, надається допомога у поліпшенні навчально–виховної роботи, відвідуються педагогічні семінари</w:t>
      </w:r>
      <w:r w:rsidR="0010573E">
        <w:rPr>
          <w:rFonts w:ascii="Times New Roman" w:eastAsia="Times New Roman" w:hAnsi="Times New Roman" w:cs="Times New Roman"/>
          <w:color w:val="555555"/>
          <w:sz w:val="28"/>
          <w:szCs w:val="28"/>
          <w:lang w:eastAsia="uk-UA"/>
        </w:rPr>
        <w:t>.</w:t>
      </w:r>
    </w:p>
    <w:p w:rsidR="00CC5F2B" w:rsidRPr="00CC5F2B" w:rsidRDefault="00CC5F2B" w:rsidP="0010573E">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Виходячи з необхідності забезпечення реалізації потреб особистості, педагогічний колектив школи вирішує такі основні завдання та педагогічні проблеми:</w:t>
      </w:r>
    </w:p>
    <w:p w:rsidR="00CC5F2B" w:rsidRPr="00CC5F2B" w:rsidRDefault="00CC5F2B" w:rsidP="00CC5F2B">
      <w:pPr>
        <w:shd w:val="clear" w:color="auto" w:fill="FFFFFF"/>
        <w:spacing w:after="0" w:line="312" w:lineRule="atLeast"/>
        <w:ind w:firstLine="1440"/>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10573E" w:rsidRDefault="00CC5F2B" w:rsidP="0010573E">
      <w:pPr>
        <w:pStyle w:val="a3"/>
        <w:numPr>
          <w:ilvl w:val="0"/>
          <w:numId w:val="1"/>
        </w:numPr>
        <w:shd w:val="clear" w:color="auto" w:fill="FFFFFF"/>
        <w:spacing w:after="0" w:line="312" w:lineRule="atLeast"/>
        <w:ind w:left="1134" w:hanging="425"/>
        <w:jc w:val="both"/>
        <w:rPr>
          <w:rFonts w:ascii="Times New Roman" w:eastAsia="Times New Roman" w:hAnsi="Times New Roman" w:cs="Times New Roman"/>
          <w:color w:val="555555"/>
          <w:sz w:val="28"/>
          <w:szCs w:val="28"/>
          <w:lang w:eastAsia="uk-UA"/>
        </w:rPr>
      </w:pPr>
      <w:r w:rsidRPr="0010573E">
        <w:rPr>
          <w:rFonts w:ascii="Times New Roman" w:eastAsia="Times New Roman" w:hAnsi="Times New Roman" w:cs="Times New Roman"/>
          <w:color w:val="555555"/>
          <w:sz w:val="28"/>
          <w:szCs w:val="28"/>
          <w:lang w:eastAsia="uk-UA"/>
        </w:rPr>
        <w:t>запровадження  інноваційних технологій навчання,  застосування інтерактивних методів, форм прийомів навчальної діяльності, здійснення диференціації навчання школярів, використання  різних форм організації роботи;</w:t>
      </w:r>
    </w:p>
    <w:p w:rsidR="0010573E" w:rsidRDefault="00CC5F2B" w:rsidP="0010573E">
      <w:pPr>
        <w:pStyle w:val="a3"/>
        <w:numPr>
          <w:ilvl w:val="0"/>
          <w:numId w:val="1"/>
        </w:numPr>
        <w:shd w:val="clear" w:color="auto" w:fill="FFFFFF"/>
        <w:spacing w:after="0" w:line="312" w:lineRule="atLeast"/>
        <w:ind w:left="1134" w:hanging="425"/>
        <w:jc w:val="both"/>
        <w:rPr>
          <w:rFonts w:ascii="Times New Roman" w:eastAsia="Times New Roman" w:hAnsi="Times New Roman" w:cs="Times New Roman"/>
          <w:color w:val="555555"/>
          <w:sz w:val="28"/>
          <w:szCs w:val="28"/>
          <w:lang w:eastAsia="uk-UA"/>
        </w:rPr>
      </w:pPr>
      <w:r w:rsidRPr="0010573E">
        <w:rPr>
          <w:rFonts w:ascii="Times New Roman" w:eastAsia="Times New Roman" w:hAnsi="Times New Roman" w:cs="Times New Roman"/>
          <w:color w:val="555555"/>
          <w:sz w:val="28"/>
          <w:szCs w:val="28"/>
          <w:lang w:eastAsia="uk-UA"/>
        </w:rPr>
        <w:t>посилення вимогливості до дисциплінованості та організованості окреми</w:t>
      </w:r>
      <w:r w:rsidR="0010573E">
        <w:rPr>
          <w:rFonts w:ascii="Times New Roman" w:eastAsia="Times New Roman" w:hAnsi="Times New Roman" w:cs="Times New Roman"/>
          <w:color w:val="555555"/>
          <w:sz w:val="28"/>
          <w:szCs w:val="28"/>
          <w:lang w:eastAsia="uk-UA"/>
        </w:rPr>
        <w:t>х педагогічних працівників;</w:t>
      </w:r>
    </w:p>
    <w:p w:rsidR="0010573E" w:rsidRDefault="00CC5F2B" w:rsidP="0010573E">
      <w:pPr>
        <w:pStyle w:val="a3"/>
        <w:numPr>
          <w:ilvl w:val="0"/>
          <w:numId w:val="1"/>
        </w:numPr>
        <w:shd w:val="clear" w:color="auto" w:fill="FFFFFF"/>
        <w:spacing w:after="0" w:line="312" w:lineRule="atLeast"/>
        <w:ind w:left="1134" w:hanging="425"/>
        <w:jc w:val="both"/>
        <w:rPr>
          <w:rFonts w:ascii="Times New Roman" w:eastAsia="Times New Roman" w:hAnsi="Times New Roman" w:cs="Times New Roman"/>
          <w:color w:val="555555"/>
          <w:sz w:val="28"/>
          <w:szCs w:val="28"/>
          <w:lang w:eastAsia="uk-UA"/>
        </w:rPr>
      </w:pPr>
      <w:r w:rsidRPr="0010573E">
        <w:rPr>
          <w:rFonts w:ascii="Times New Roman" w:eastAsia="Times New Roman" w:hAnsi="Times New Roman" w:cs="Times New Roman"/>
          <w:color w:val="555555"/>
          <w:sz w:val="28"/>
          <w:szCs w:val="28"/>
          <w:lang w:eastAsia="uk-UA"/>
        </w:rPr>
        <w:t xml:space="preserve">здійснення </w:t>
      </w:r>
      <w:proofErr w:type="spellStart"/>
      <w:r w:rsidRPr="0010573E">
        <w:rPr>
          <w:rFonts w:ascii="Times New Roman" w:eastAsia="Times New Roman" w:hAnsi="Times New Roman" w:cs="Times New Roman"/>
          <w:color w:val="555555"/>
          <w:sz w:val="28"/>
          <w:szCs w:val="28"/>
          <w:lang w:eastAsia="uk-UA"/>
        </w:rPr>
        <w:t>взаємозв</w:t>
      </w:r>
      <w:proofErr w:type="spellEnd"/>
      <w:r w:rsidRPr="0010573E">
        <w:rPr>
          <w:rFonts w:ascii="Times New Roman" w:eastAsia="Times New Roman" w:hAnsi="Times New Roman" w:cs="Times New Roman"/>
          <w:color w:val="555555"/>
          <w:sz w:val="28"/>
          <w:szCs w:val="28"/>
          <w:lang w:val="ru-RU" w:eastAsia="uk-UA"/>
        </w:rPr>
        <w:t>’</w:t>
      </w:r>
      <w:proofErr w:type="spellStart"/>
      <w:r w:rsidRPr="0010573E">
        <w:rPr>
          <w:rFonts w:ascii="Times New Roman" w:eastAsia="Times New Roman" w:hAnsi="Times New Roman" w:cs="Times New Roman"/>
          <w:color w:val="555555"/>
          <w:sz w:val="28"/>
          <w:szCs w:val="28"/>
          <w:lang w:eastAsia="uk-UA"/>
        </w:rPr>
        <w:t>язку</w:t>
      </w:r>
      <w:proofErr w:type="spellEnd"/>
      <w:r w:rsidRPr="0010573E">
        <w:rPr>
          <w:rFonts w:ascii="Times New Roman" w:eastAsia="Times New Roman" w:hAnsi="Times New Roman" w:cs="Times New Roman"/>
          <w:color w:val="555555"/>
          <w:sz w:val="28"/>
          <w:szCs w:val="28"/>
          <w:lang w:eastAsia="uk-UA"/>
        </w:rPr>
        <w:t xml:space="preserve"> розумового, морального та естетичного виховання;</w:t>
      </w:r>
    </w:p>
    <w:p w:rsidR="00CC5F2B" w:rsidRPr="0010573E" w:rsidRDefault="00CC5F2B" w:rsidP="0010573E">
      <w:pPr>
        <w:pStyle w:val="a3"/>
        <w:numPr>
          <w:ilvl w:val="0"/>
          <w:numId w:val="1"/>
        </w:numPr>
        <w:shd w:val="clear" w:color="auto" w:fill="FFFFFF"/>
        <w:spacing w:after="0" w:line="312" w:lineRule="atLeast"/>
        <w:ind w:left="1134" w:hanging="425"/>
        <w:jc w:val="both"/>
        <w:rPr>
          <w:rFonts w:ascii="Times New Roman" w:eastAsia="Times New Roman" w:hAnsi="Times New Roman" w:cs="Times New Roman"/>
          <w:color w:val="555555"/>
          <w:sz w:val="28"/>
          <w:szCs w:val="28"/>
          <w:lang w:eastAsia="uk-UA"/>
        </w:rPr>
      </w:pPr>
      <w:r w:rsidRPr="0010573E">
        <w:rPr>
          <w:rFonts w:ascii="Times New Roman" w:eastAsia="Times New Roman" w:hAnsi="Times New Roman" w:cs="Times New Roman"/>
          <w:color w:val="555555"/>
          <w:sz w:val="28"/>
          <w:szCs w:val="28"/>
          <w:lang w:eastAsia="uk-UA"/>
        </w:rPr>
        <w:t xml:space="preserve">свідоме і повне виконання своїх </w:t>
      </w:r>
      <w:proofErr w:type="spellStart"/>
      <w:r w:rsidRPr="0010573E">
        <w:rPr>
          <w:rFonts w:ascii="Times New Roman" w:eastAsia="Times New Roman" w:hAnsi="Times New Roman" w:cs="Times New Roman"/>
          <w:color w:val="555555"/>
          <w:sz w:val="28"/>
          <w:szCs w:val="28"/>
          <w:lang w:eastAsia="uk-UA"/>
        </w:rPr>
        <w:t>обов</w:t>
      </w:r>
      <w:proofErr w:type="spellEnd"/>
      <w:r w:rsidRPr="0010573E">
        <w:rPr>
          <w:rFonts w:ascii="Times New Roman" w:eastAsia="Times New Roman" w:hAnsi="Times New Roman" w:cs="Times New Roman"/>
          <w:color w:val="555555"/>
          <w:sz w:val="28"/>
          <w:szCs w:val="28"/>
          <w:lang w:val="ru-RU" w:eastAsia="uk-UA"/>
        </w:rPr>
        <w:t>’</w:t>
      </w:r>
      <w:proofErr w:type="spellStart"/>
      <w:r w:rsidRPr="0010573E">
        <w:rPr>
          <w:rFonts w:ascii="Times New Roman" w:eastAsia="Times New Roman" w:hAnsi="Times New Roman" w:cs="Times New Roman"/>
          <w:color w:val="555555"/>
          <w:sz w:val="28"/>
          <w:szCs w:val="28"/>
          <w:lang w:eastAsia="uk-UA"/>
        </w:rPr>
        <w:t>язків</w:t>
      </w:r>
      <w:proofErr w:type="spellEnd"/>
      <w:r w:rsidRPr="0010573E">
        <w:rPr>
          <w:rFonts w:ascii="Times New Roman" w:eastAsia="Times New Roman" w:hAnsi="Times New Roman" w:cs="Times New Roman"/>
          <w:color w:val="555555"/>
          <w:sz w:val="28"/>
          <w:szCs w:val="28"/>
          <w:lang w:eastAsia="uk-UA"/>
        </w:rPr>
        <w:t xml:space="preserve"> всіма працівниками школи та учнями;</w:t>
      </w:r>
    </w:p>
    <w:p w:rsidR="00CC5F2B" w:rsidRPr="00CC5F2B" w:rsidRDefault="00CC5F2B" w:rsidP="0010573E">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xml:space="preserve">Одним із стратегічних завдань, визначених у державній національній програмі «Освіта» (Україна ХХІ ст.) та Законах України «Про освіту»,  «Про загальну середню освіту», Концепції виховання та Національної доктрини розвитку освіти  є створення умов для формування освіченої, творчої </w:t>
      </w:r>
      <w:r w:rsidRPr="00CC5F2B">
        <w:rPr>
          <w:rFonts w:ascii="Times New Roman" w:eastAsia="Times New Roman" w:hAnsi="Times New Roman" w:cs="Times New Roman"/>
          <w:color w:val="555555"/>
          <w:sz w:val="28"/>
          <w:szCs w:val="28"/>
          <w:lang w:eastAsia="uk-UA"/>
        </w:rPr>
        <w:lastRenderedPageBreak/>
        <w:t>особистості громадянина. Реалізація та самореалізація його природних задатків і можливостей відбувається в осві</w:t>
      </w:r>
      <w:r w:rsidR="0010573E">
        <w:rPr>
          <w:rFonts w:ascii="Times New Roman" w:eastAsia="Times New Roman" w:hAnsi="Times New Roman" w:cs="Times New Roman"/>
          <w:color w:val="555555"/>
          <w:sz w:val="28"/>
          <w:szCs w:val="28"/>
          <w:lang w:eastAsia="uk-UA"/>
        </w:rPr>
        <w:t>тньому процесі. Над цим і працював</w:t>
      </w:r>
      <w:r w:rsidRPr="00CC5F2B">
        <w:rPr>
          <w:rFonts w:ascii="Times New Roman" w:eastAsia="Times New Roman" w:hAnsi="Times New Roman" w:cs="Times New Roman"/>
          <w:color w:val="555555"/>
          <w:sz w:val="28"/>
          <w:szCs w:val="28"/>
          <w:lang w:eastAsia="uk-UA"/>
        </w:rPr>
        <w:t xml:space="preserve"> </w:t>
      </w:r>
      <w:r w:rsidR="0010573E">
        <w:rPr>
          <w:rFonts w:ascii="Times New Roman" w:eastAsia="Times New Roman" w:hAnsi="Times New Roman" w:cs="Times New Roman"/>
          <w:color w:val="555555"/>
          <w:sz w:val="28"/>
          <w:szCs w:val="28"/>
          <w:lang w:eastAsia="uk-UA"/>
        </w:rPr>
        <w:t>наш педагогічний колектив у 2018-2019</w:t>
      </w:r>
      <w:r w:rsidRPr="00CC5F2B">
        <w:rPr>
          <w:rFonts w:ascii="Times New Roman" w:eastAsia="Times New Roman" w:hAnsi="Times New Roman" w:cs="Times New Roman"/>
          <w:color w:val="555555"/>
          <w:sz w:val="28"/>
          <w:szCs w:val="28"/>
          <w:lang w:eastAsia="uk-UA"/>
        </w:rPr>
        <w:t xml:space="preserve"> навчальному році. Робота здійснюється відповідно до річного плану роботи.</w:t>
      </w:r>
    </w:p>
    <w:p w:rsidR="00CC5F2B" w:rsidRPr="00CC5F2B" w:rsidRDefault="0010573E" w:rsidP="0010573E">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В школі працюють 27</w:t>
      </w:r>
      <w:r w:rsidR="00CC5F2B" w:rsidRPr="00CC5F2B">
        <w:rPr>
          <w:rFonts w:ascii="Times New Roman" w:eastAsia="Times New Roman" w:hAnsi="Times New Roman" w:cs="Times New Roman"/>
          <w:color w:val="555555"/>
          <w:sz w:val="28"/>
          <w:szCs w:val="28"/>
          <w:lang w:eastAsia="uk-UA"/>
        </w:rPr>
        <w:t xml:space="preserve"> педагогічних пра</w:t>
      </w:r>
      <w:r>
        <w:rPr>
          <w:rFonts w:ascii="Times New Roman" w:eastAsia="Times New Roman" w:hAnsi="Times New Roman" w:cs="Times New Roman"/>
          <w:color w:val="555555"/>
          <w:sz w:val="28"/>
          <w:szCs w:val="28"/>
          <w:lang w:eastAsia="uk-UA"/>
        </w:rPr>
        <w:t>цівників. Вищу категорію мають 12</w:t>
      </w:r>
      <w:r w:rsidR="00CC5F2B" w:rsidRPr="00CC5F2B">
        <w:rPr>
          <w:rFonts w:ascii="Times New Roman" w:eastAsia="Times New Roman" w:hAnsi="Times New Roman" w:cs="Times New Roman"/>
          <w:color w:val="555555"/>
          <w:sz w:val="28"/>
          <w:szCs w:val="28"/>
          <w:lang w:eastAsia="uk-UA"/>
        </w:rPr>
        <w:t xml:space="preserve"> учител</w:t>
      </w:r>
      <w:r>
        <w:rPr>
          <w:rFonts w:ascii="Times New Roman" w:eastAsia="Times New Roman" w:hAnsi="Times New Roman" w:cs="Times New Roman"/>
          <w:color w:val="555555"/>
          <w:sz w:val="28"/>
          <w:szCs w:val="28"/>
          <w:lang w:eastAsia="uk-UA"/>
        </w:rPr>
        <w:t>ів, звання «Старший учитель» - 4</w:t>
      </w:r>
      <w:r w:rsidR="00CC5F2B" w:rsidRPr="00CC5F2B">
        <w:rPr>
          <w:rFonts w:ascii="Times New Roman" w:eastAsia="Times New Roman" w:hAnsi="Times New Roman" w:cs="Times New Roman"/>
          <w:color w:val="555555"/>
          <w:sz w:val="28"/>
          <w:szCs w:val="28"/>
          <w:lang w:eastAsia="uk-UA"/>
        </w:rPr>
        <w:t xml:space="preserve">. Першу </w:t>
      </w:r>
      <w:r>
        <w:rPr>
          <w:rFonts w:ascii="Times New Roman" w:eastAsia="Times New Roman" w:hAnsi="Times New Roman" w:cs="Times New Roman"/>
          <w:color w:val="555555"/>
          <w:sz w:val="28"/>
          <w:szCs w:val="28"/>
          <w:lang w:eastAsia="uk-UA"/>
        </w:rPr>
        <w:t>кваліфікаційну категорію мають 7 учителів,  другу категорію – 4, «Спеціаліст» - 5</w:t>
      </w:r>
      <w:r w:rsidR="00CC5F2B" w:rsidRPr="00CC5F2B">
        <w:rPr>
          <w:rFonts w:ascii="Times New Roman" w:eastAsia="Times New Roman" w:hAnsi="Times New Roman" w:cs="Times New Roman"/>
          <w:color w:val="555555"/>
          <w:sz w:val="28"/>
          <w:szCs w:val="28"/>
          <w:lang w:eastAsia="uk-UA"/>
        </w:rPr>
        <w:t>.</w:t>
      </w:r>
    </w:p>
    <w:p w:rsidR="00CC5F2B" w:rsidRPr="00CC5F2B" w:rsidRDefault="00CC5F2B" w:rsidP="0010573E">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На початок навчального ро</w:t>
      </w:r>
      <w:r w:rsidR="0010573E">
        <w:rPr>
          <w:rFonts w:ascii="Times New Roman" w:eastAsia="Times New Roman" w:hAnsi="Times New Roman" w:cs="Times New Roman"/>
          <w:color w:val="555555"/>
          <w:sz w:val="28"/>
          <w:szCs w:val="28"/>
          <w:lang w:eastAsia="uk-UA"/>
        </w:rPr>
        <w:t>ку в школі навчалось 128</w:t>
      </w:r>
      <w:r w:rsidRPr="00CC5F2B">
        <w:rPr>
          <w:rFonts w:ascii="Times New Roman" w:eastAsia="Times New Roman" w:hAnsi="Times New Roman" w:cs="Times New Roman"/>
          <w:color w:val="555555"/>
          <w:sz w:val="28"/>
          <w:szCs w:val="28"/>
          <w:lang w:eastAsia="uk-UA"/>
        </w:rPr>
        <w:t xml:space="preserve"> учнів, протягом року</w:t>
      </w:r>
      <w:r w:rsidR="0010573E">
        <w:rPr>
          <w:rFonts w:ascii="Times New Roman" w:eastAsia="Times New Roman" w:hAnsi="Times New Roman" w:cs="Times New Roman"/>
          <w:color w:val="555555"/>
          <w:sz w:val="28"/>
          <w:szCs w:val="28"/>
          <w:lang w:eastAsia="uk-UA"/>
        </w:rPr>
        <w:t xml:space="preserve"> 1 учень вибув а 1 прибув, тому на кінець навчального року у школі залишилося 128 учнів.</w:t>
      </w:r>
    </w:p>
    <w:p w:rsidR="00CC5F2B" w:rsidRPr="00CC5F2B" w:rsidRDefault="00CC5F2B" w:rsidP="0010573E">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Педагогічним колективом виконується навчальний план</w:t>
      </w:r>
      <w:r w:rsidR="0010573E">
        <w:rPr>
          <w:rFonts w:ascii="Times New Roman" w:eastAsia="Times New Roman" w:hAnsi="Times New Roman" w:cs="Times New Roman"/>
          <w:color w:val="555555"/>
          <w:sz w:val="28"/>
          <w:szCs w:val="28"/>
          <w:lang w:eastAsia="uk-UA"/>
        </w:rPr>
        <w:t xml:space="preserve">. </w:t>
      </w:r>
      <w:r w:rsidRPr="00CC5F2B">
        <w:rPr>
          <w:rFonts w:ascii="Times New Roman" w:eastAsia="Times New Roman" w:hAnsi="Times New Roman" w:cs="Times New Roman"/>
          <w:color w:val="555555"/>
          <w:sz w:val="28"/>
          <w:szCs w:val="28"/>
          <w:lang w:eastAsia="uk-UA"/>
        </w:rPr>
        <w:t>Помітно зростає рівень педагогічної майстерності педагогів. Результати атестації показали, що методична робота в школі виконує стимулюючу функцію.</w:t>
      </w:r>
    </w:p>
    <w:p w:rsidR="00CC5F2B" w:rsidRPr="00CC5F2B" w:rsidRDefault="0041389D" w:rsidP="0041389D">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Педагоги нашої школи мають переймають чужий досвід через відвідування предметних семінарів, а також діляться і своїм досвідом</w:t>
      </w:r>
      <w:r w:rsidR="00CC5F2B" w:rsidRPr="00CC5F2B">
        <w:rPr>
          <w:rFonts w:ascii="Times New Roman" w:eastAsia="Times New Roman" w:hAnsi="Times New Roman" w:cs="Times New Roman"/>
          <w:color w:val="555555"/>
          <w:sz w:val="28"/>
          <w:szCs w:val="28"/>
          <w:lang w:eastAsia="uk-UA"/>
        </w:rPr>
        <w:t xml:space="preserve">, який постійно вдосконалюють, впроваджують його елементи в практику. Зі своїми надбаннями знайомлять своїх колег через різні колективні форми методичної роботи: педагогічну раду, тижні педагогічної майстерності, творчі звіти, </w:t>
      </w:r>
      <w:proofErr w:type="spellStart"/>
      <w:r w:rsidR="00CC5F2B" w:rsidRPr="00CC5F2B">
        <w:rPr>
          <w:rFonts w:ascii="Times New Roman" w:eastAsia="Times New Roman" w:hAnsi="Times New Roman" w:cs="Times New Roman"/>
          <w:color w:val="555555"/>
          <w:sz w:val="28"/>
          <w:szCs w:val="28"/>
          <w:lang w:eastAsia="uk-UA"/>
        </w:rPr>
        <w:t>психолого</w:t>
      </w:r>
      <w:proofErr w:type="spellEnd"/>
      <w:r w:rsidR="00CC5F2B" w:rsidRPr="00CC5F2B">
        <w:rPr>
          <w:rFonts w:ascii="Times New Roman" w:eastAsia="Times New Roman" w:hAnsi="Times New Roman" w:cs="Times New Roman"/>
          <w:color w:val="555555"/>
          <w:sz w:val="28"/>
          <w:szCs w:val="28"/>
          <w:lang w:eastAsia="uk-UA"/>
        </w:rPr>
        <w:t xml:space="preserve"> – педагогічні семінари, районні методоб’єднання згідно фаху.</w:t>
      </w:r>
    </w:p>
    <w:p w:rsidR="00CC5F2B" w:rsidRPr="00CC5F2B" w:rsidRDefault="00CC5F2B" w:rsidP="00130024">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Протягом року вчителі школи проводять відкриті уроки, до яких ретельно готуються.</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Сьогодні школа вирішує, на ряду з навчальними і виховні завдання. Вся виховна робота спрямована на формування й прийняття учнями гуманістичних цінностей та зразків громадянської поведінки. В школі відбувається моральне становлення учнів, формування творчого мислення, відповідальність. Для ефективності виховної роботи в школі складено програму вивчення особистості учнів. Важливим чинником виховної роботи є самодіагностика діяльності класного керівника. Класні керівники та вчителі спільно з учнями проводять загально шкільні виховні заходи, які з задоволенням відвідують всі учні. Кожний такий захід, це своєрідний звіт про частину проведеної виховної роботи.</w:t>
      </w:r>
    </w:p>
    <w:p w:rsidR="00CC5F2B" w:rsidRPr="00CC5F2B" w:rsidRDefault="00CC5F2B" w:rsidP="0041389D">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Стало традицією для класних керівників 1-2 рази на рік проводити загальношкільні відкриті виховні захо</w:t>
      </w:r>
      <w:r w:rsidR="0041389D">
        <w:rPr>
          <w:rFonts w:ascii="Times New Roman" w:eastAsia="Times New Roman" w:hAnsi="Times New Roman" w:cs="Times New Roman"/>
          <w:color w:val="555555"/>
          <w:sz w:val="28"/>
          <w:szCs w:val="28"/>
          <w:lang w:eastAsia="uk-UA"/>
        </w:rPr>
        <w:t>ди.</w:t>
      </w:r>
    </w:p>
    <w:p w:rsidR="00CC5F2B" w:rsidRPr="00CC5F2B" w:rsidRDefault="00CC5F2B" w:rsidP="0041389D">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Покращилась позакласна робота з навчальних предметів. Стало традицією щороку проводити предметні тижні, що сприяє розвитку інтересу до предмету та активізує пізнавальну діяльність.</w:t>
      </w:r>
    </w:p>
    <w:p w:rsidR="00CC5F2B" w:rsidRPr="00CC5F2B" w:rsidRDefault="00CC5F2B" w:rsidP="0041389D">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xml:space="preserve">Всі вчителі – </w:t>
      </w:r>
      <w:proofErr w:type="spellStart"/>
      <w:r w:rsidRPr="00CC5F2B">
        <w:rPr>
          <w:rFonts w:ascii="Times New Roman" w:eastAsia="Times New Roman" w:hAnsi="Times New Roman" w:cs="Times New Roman"/>
          <w:color w:val="555555"/>
          <w:sz w:val="28"/>
          <w:szCs w:val="28"/>
          <w:lang w:eastAsia="uk-UA"/>
        </w:rPr>
        <w:t>предметники</w:t>
      </w:r>
      <w:proofErr w:type="spellEnd"/>
      <w:r w:rsidRPr="00CC5F2B">
        <w:rPr>
          <w:rFonts w:ascii="Times New Roman" w:eastAsia="Times New Roman" w:hAnsi="Times New Roman" w:cs="Times New Roman"/>
          <w:color w:val="555555"/>
          <w:sz w:val="28"/>
          <w:szCs w:val="28"/>
          <w:lang w:eastAsia="uk-UA"/>
        </w:rPr>
        <w:t xml:space="preserve"> проводять предметні тижні, кожен з яких закі</w:t>
      </w:r>
      <w:r w:rsidR="0041389D">
        <w:rPr>
          <w:rFonts w:ascii="Times New Roman" w:eastAsia="Times New Roman" w:hAnsi="Times New Roman" w:cs="Times New Roman"/>
          <w:color w:val="555555"/>
          <w:sz w:val="28"/>
          <w:szCs w:val="28"/>
          <w:lang w:eastAsia="uk-UA"/>
        </w:rPr>
        <w:t>нчується загальношкільною лінійкою</w:t>
      </w:r>
      <w:r w:rsidRPr="00CC5F2B">
        <w:rPr>
          <w:rFonts w:ascii="Times New Roman" w:eastAsia="Times New Roman" w:hAnsi="Times New Roman" w:cs="Times New Roman"/>
          <w:color w:val="555555"/>
          <w:sz w:val="28"/>
          <w:szCs w:val="28"/>
          <w:lang w:eastAsia="uk-UA"/>
        </w:rPr>
        <w:t>. Цікавими та змістовними були тижні: початкових класів, української мови, право</w:t>
      </w:r>
      <w:r w:rsidR="0041389D">
        <w:rPr>
          <w:rFonts w:ascii="Times New Roman" w:eastAsia="Times New Roman" w:hAnsi="Times New Roman" w:cs="Times New Roman"/>
          <w:color w:val="555555"/>
          <w:sz w:val="28"/>
          <w:szCs w:val="28"/>
          <w:lang w:eastAsia="uk-UA"/>
        </w:rPr>
        <w:t>вих знань, біології, іноземної</w:t>
      </w:r>
      <w:r w:rsidRPr="00CC5F2B">
        <w:rPr>
          <w:rFonts w:ascii="Times New Roman" w:eastAsia="Times New Roman" w:hAnsi="Times New Roman" w:cs="Times New Roman"/>
          <w:color w:val="555555"/>
          <w:sz w:val="28"/>
          <w:szCs w:val="28"/>
          <w:lang w:eastAsia="uk-UA"/>
        </w:rPr>
        <w:t xml:space="preserve"> мови.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В школі проводяться предметні олімпіади. Переможці цих олімпіад  щор</w:t>
      </w:r>
      <w:r w:rsidR="0041389D">
        <w:rPr>
          <w:rFonts w:ascii="Times New Roman" w:eastAsia="Times New Roman" w:hAnsi="Times New Roman" w:cs="Times New Roman"/>
          <w:color w:val="555555"/>
          <w:sz w:val="28"/>
          <w:szCs w:val="28"/>
          <w:lang w:eastAsia="uk-UA"/>
        </w:rPr>
        <w:t>ічно приймають участь у міських</w:t>
      </w:r>
      <w:r w:rsidRPr="00CC5F2B">
        <w:rPr>
          <w:rFonts w:ascii="Times New Roman" w:eastAsia="Times New Roman" w:hAnsi="Times New Roman" w:cs="Times New Roman"/>
          <w:color w:val="555555"/>
          <w:sz w:val="28"/>
          <w:szCs w:val="28"/>
          <w:lang w:eastAsia="uk-UA"/>
        </w:rPr>
        <w:t xml:space="preserve"> предметних</w:t>
      </w:r>
      <w:r w:rsidR="0041389D">
        <w:rPr>
          <w:rFonts w:ascii="Times New Roman" w:eastAsia="Times New Roman" w:hAnsi="Times New Roman" w:cs="Times New Roman"/>
          <w:color w:val="555555"/>
          <w:sz w:val="28"/>
          <w:szCs w:val="28"/>
          <w:lang w:eastAsia="uk-UA"/>
        </w:rPr>
        <w:t xml:space="preserve"> олімпіадах, а саме: Юзьків Володимир, Чех Роман</w:t>
      </w:r>
      <w:r w:rsidRPr="00CC5F2B">
        <w:rPr>
          <w:rFonts w:ascii="Times New Roman" w:eastAsia="Times New Roman" w:hAnsi="Times New Roman" w:cs="Times New Roman"/>
          <w:color w:val="555555"/>
          <w:sz w:val="28"/>
          <w:szCs w:val="28"/>
          <w:lang w:eastAsia="uk-UA"/>
        </w:rPr>
        <w:t xml:space="preserve"> </w:t>
      </w:r>
      <w:r w:rsidR="0041389D">
        <w:rPr>
          <w:rFonts w:ascii="Times New Roman" w:eastAsia="Times New Roman" w:hAnsi="Times New Roman" w:cs="Times New Roman"/>
          <w:color w:val="555555"/>
          <w:sz w:val="28"/>
          <w:szCs w:val="28"/>
          <w:lang w:eastAsia="uk-UA"/>
        </w:rPr>
        <w:t>(</w:t>
      </w:r>
      <w:r w:rsidRPr="00CC5F2B">
        <w:rPr>
          <w:rFonts w:ascii="Times New Roman" w:eastAsia="Times New Roman" w:hAnsi="Times New Roman" w:cs="Times New Roman"/>
          <w:color w:val="555555"/>
          <w:sz w:val="28"/>
          <w:szCs w:val="28"/>
          <w:lang w:eastAsia="uk-UA"/>
        </w:rPr>
        <w:t>3 місце у олімпіаді з німецької мови</w:t>
      </w:r>
      <w:r w:rsidR="0041389D">
        <w:rPr>
          <w:rFonts w:ascii="Times New Roman" w:eastAsia="Times New Roman" w:hAnsi="Times New Roman" w:cs="Times New Roman"/>
          <w:color w:val="555555"/>
          <w:sz w:val="28"/>
          <w:szCs w:val="28"/>
          <w:lang w:eastAsia="uk-UA"/>
        </w:rPr>
        <w:t>)</w:t>
      </w:r>
      <w:r w:rsidRPr="00CC5F2B">
        <w:rPr>
          <w:rFonts w:ascii="Times New Roman" w:eastAsia="Times New Roman" w:hAnsi="Times New Roman" w:cs="Times New Roman"/>
          <w:color w:val="555555"/>
          <w:sz w:val="28"/>
          <w:szCs w:val="28"/>
          <w:lang w:eastAsia="uk-UA"/>
        </w:rPr>
        <w:t>.</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roofErr w:type="spellStart"/>
      <w:r w:rsidRPr="00CC5F2B">
        <w:rPr>
          <w:rFonts w:ascii="Times New Roman" w:eastAsia="Times New Roman" w:hAnsi="Times New Roman" w:cs="Times New Roman"/>
          <w:color w:val="555555"/>
          <w:sz w:val="28"/>
          <w:szCs w:val="28"/>
          <w:lang w:val="ru-RU" w:eastAsia="uk-UA"/>
        </w:rPr>
        <w:t>Школярі</w:t>
      </w:r>
      <w:proofErr w:type="spellEnd"/>
      <w:r w:rsidRPr="00CC5F2B">
        <w:rPr>
          <w:rFonts w:ascii="Times New Roman" w:eastAsia="Times New Roman" w:hAnsi="Times New Roman" w:cs="Times New Roman"/>
          <w:color w:val="555555"/>
          <w:sz w:val="28"/>
          <w:szCs w:val="28"/>
          <w:lang w:val="ru-RU" w:eastAsia="uk-UA"/>
        </w:rPr>
        <w:t xml:space="preserve"> активно </w:t>
      </w:r>
      <w:proofErr w:type="spellStart"/>
      <w:r w:rsidRPr="00CC5F2B">
        <w:rPr>
          <w:rFonts w:ascii="Times New Roman" w:eastAsia="Times New Roman" w:hAnsi="Times New Roman" w:cs="Times New Roman"/>
          <w:color w:val="555555"/>
          <w:sz w:val="28"/>
          <w:szCs w:val="28"/>
          <w:lang w:val="ru-RU" w:eastAsia="uk-UA"/>
        </w:rPr>
        <w:t>займаються</w:t>
      </w:r>
      <w:proofErr w:type="spellEnd"/>
      <w:r w:rsidRPr="00CC5F2B">
        <w:rPr>
          <w:rFonts w:ascii="Times New Roman" w:eastAsia="Times New Roman" w:hAnsi="Times New Roman" w:cs="Times New Roman"/>
          <w:color w:val="555555"/>
          <w:sz w:val="28"/>
          <w:szCs w:val="28"/>
          <w:lang w:val="ru-RU" w:eastAsia="uk-UA"/>
        </w:rPr>
        <w:t xml:space="preserve"> спортом, </w:t>
      </w:r>
      <w:proofErr w:type="spellStart"/>
      <w:r w:rsidR="0041389D">
        <w:rPr>
          <w:rFonts w:ascii="Times New Roman" w:eastAsia="Times New Roman" w:hAnsi="Times New Roman" w:cs="Times New Roman"/>
          <w:color w:val="555555"/>
          <w:sz w:val="28"/>
          <w:szCs w:val="28"/>
          <w:lang w:val="ru-RU" w:eastAsia="uk-UA"/>
        </w:rPr>
        <w:t>беруть</w:t>
      </w:r>
      <w:proofErr w:type="spellEnd"/>
      <w:r w:rsidR="0041389D">
        <w:rPr>
          <w:rFonts w:ascii="Times New Roman" w:eastAsia="Times New Roman" w:hAnsi="Times New Roman" w:cs="Times New Roman"/>
          <w:color w:val="555555"/>
          <w:sz w:val="28"/>
          <w:szCs w:val="28"/>
          <w:lang w:val="ru-RU" w:eastAsia="uk-UA"/>
        </w:rPr>
        <w:t xml:space="preserve"> </w:t>
      </w:r>
      <w:proofErr w:type="spellStart"/>
      <w:r w:rsidR="0041389D">
        <w:rPr>
          <w:rFonts w:ascii="Times New Roman" w:eastAsia="Times New Roman" w:hAnsi="Times New Roman" w:cs="Times New Roman"/>
          <w:color w:val="555555"/>
          <w:sz w:val="28"/>
          <w:szCs w:val="28"/>
          <w:lang w:val="ru-RU" w:eastAsia="uk-UA"/>
        </w:rPr>
        <w:t>активну</w:t>
      </w:r>
      <w:proofErr w:type="spellEnd"/>
      <w:r w:rsidR="0041389D">
        <w:rPr>
          <w:rFonts w:ascii="Times New Roman" w:eastAsia="Times New Roman" w:hAnsi="Times New Roman" w:cs="Times New Roman"/>
          <w:color w:val="555555"/>
          <w:sz w:val="28"/>
          <w:szCs w:val="28"/>
          <w:lang w:val="ru-RU" w:eastAsia="uk-UA"/>
        </w:rPr>
        <w:t xml:space="preserve"> участь у </w:t>
      </w:r>
      <w:proofErr w:type="spellStart"/>
      <w:r w:rsidR="0041389D">
        <w:rPr>
          <w:rFonts w:ascii="Times New Roman" w:eastAsia="Times New Roman" w:hAnsi="Times New Roman" w:cs="Times New Roman"/>
          <w:color w:val="555555"/>
          <w:sz w:val="28"/>
          <w:szCs w:val="28"/>
          <w:lang w:val="ru-RU" w:eastAsia="uk-UA"/>
        </w:rPr>
        <w:t>міжшкільних</w:t>
      </w:r>
      <w:proofErr w:type="spellEnd"/>
      <w:r w:rsidR="0041389D">
        <w:rPr>
          <w:rFonts w:ascii="Times New Roman" w:eastAsia="Times New Roman" w:hAnsi="Times New Roman" w:cs="Times New Roman"/>
          <w:color w:val="555555"/>
          <w:sz w:val="28"/>
          <w:szCs w:val="28"/>
          <w:lang w:val="ru-RU" w:eastAsia="uk-UA"/>
        </w:rPr>
        <w:t xml:space="preserve"> </w:t>
      </w:r>
      <w:proofErr w:type="spellStart"/>
      <w:r w:rsidR="0041389D">
        <w:rPr>
          <w:rFonts w:ascii="Times New Roman" w:eastAsia="Times New Roman" w:hAnsi="Times New Roman" w:cs="Times New Roman"/>
          <w:color w:val="555555"/>
          <w:sz w:val="28"/>
          <w:szCs w:val="28"/>
          <w:lang w:val="ru-RU" w:eastAsia="uk-UA"/>
        </w:rPr>
        <w:t>спортивних</w:t>
      </w:r>
      <w:proofErr w:type="spellEnd"/>
      <w:r w:rsidR="0041389D">
        <w:rPr>
          <w:rFonts w:ascii="Times New Roman" w:eastAsia="Times New Roman" w:hAnsi="Times New Roman" w:cs="Times New Roman"/>
          <w:color w:val="555555"/>
          <w:sz w:val="28"/>
          <w:szCs w:val="28"/>
          <w:lang w:val="ru-RU" w:eastAsia="uk-UA"/>
        </w:rPr>
        <w:t xml:space="preserve"> </w:t>
      </w:r>
      <w:proofErr w:type="spellStart"/>
      <w:r w:rsidR="0041389D">
        <w:rPr>
          <w:rFonts w:ascii="Times New Roman" w:eastAsia="Times New Roman" w:hAnsi="Times New Roman" w:cs="Times New Roman"/>
          <w:color w:val="555555"/>
          <w:sz w:val="28"/>
          <w:szCs w:val="28"/>
          <w:lang w:val="ru-RU" w:eastAsia="uk-UA"/>
        </w:rPr>
        <w:t>змаганнях</w:t>
      </w:r>
      <w:r w:rsidR="00DA68C5">
        <w:rPr>
          <w:rFonts w:ascii="Times New Roman" w:eastAsia="Times New Roman" w:hAnsi="Times New Roman" w:cs="Times New Roman"/>
          <w:color w:val="555555"/>
          <w:sz w:val="28"/>
          <w:szCs w:val="28"/>
          <w:lang w:val="ru-RU" w:eastAsia="uk-UA"/>
        </w:rPr>
        <w:t>таких</w:t>
      </w:r>
      <w:proofErr w:type="spellEnd"/>
      <w:r w:rsidR="00DA68C5">
        <w:rPr>
          <w:rFonts w:ascii="Times New Roman" w:eastAsia="Times New Roman" w:hAnsi="Times New Roman" w:cs="Times New Roman"/>
          <w:color w:val="555555"/>
          <w:sz w:val="28"/>
          <w:szCs w:val="28"/>
          <w:lang w:val="ru-RU" w:eastAsia="uk-UA"/>
        </w:rPr>
        <w:t xml:space="preserve"> як </w:t>
      </w:r>
      <w:proofErr w:type="spellStart"/>
      <w:r w:rsidR="00DA68C5">
        <w:rPr>
          <w:rFonts w:ascii="Times New Roman" w:eastAsia="Times New Roman" w:hAnsi="Times New Roman" w:cs="Times New Roman"/>
          <w:color w:val="555555"/>
          <w:sz w:val="28"/>
          <w:szCs w:val="28"/>
          <w:lang w:val="ru-RU" w:eastAsia="uk-UA"/>
        </w:rPr>
        <w:t>шкіряний</w:t>
      </w:r>
      <w:proofErr w:type="spellEnd"/>
      <w:r w:rsidR="00DA68C5">
        <w:rPr>
          <w:rFonts w:ascii="Times New Roman" w:eastAsia="Times New Roman" w:hAnsi="Times New Roman" w:cs="Times New Roman"/>
          <w:color w:val="555555"/>
          <w:sz w:val="28"/>
          <w:szCs w:val="28"/>
          <w:lang w:val="ru-RU" w:eastAsia="uk-UA"/>
        </w:rPr>
        <w:t xml:space="preserve"> </w:t>
      </w:r>
      <w:proofErr w:type="spellStart"/>
      <w:proofErr w:type="gramStart"/>
      <w:r w:rsidR="00DA68C5">
        <w:rPr>
          <w:rFonts w:ascii="Times New Roman" w:eastAsia="Times New Roman" w:hAnsi="Times New Roman" w:cs="Times New Roman"/>
          <w:color w:val="555555"/>
          <w:sz w:val="28"/>
          <w:szCs w:val="28"/>
          <w:lang w:val="ru-RU" w:eastAsia="uk-UA"/>
        </w:rPr>
        <w:t>м</w:t>
      </w:r>
      <w:r w:rsidR="00DA68C5" w:rsidRPr="00DA68C5">
        <w:rPr>
          <w:rFonts w:ascii="Times New Roman" w:eastAsia="Times New Roman" w:hAnsi="Times New Roman" w:cs="Times New Roman"/>
          <w:color w:val="555555"/>
          <w:sz w:val="28"/>
          <w:szCs w:val="28"/>
          <w:lang w:val="ru-RU" w:eastAsia="uk-UA"/>
        </w:rPr>
        <w:t>’</w:t>
      </w:r>
      <w:r w:rsidR="00DA68C5">
        <w:rPr>
          <w:rFonts w:ascii="Times New Roman" w:eastAsia="Times New Roman" w:hAnsi="Times New Roman" w:cs="Times New Roman"/>
          <w:color w:val="555555"/>
          <w:sz w:val="28"/>
          <w:szCs w:val="28"/>
          <w:lang w:val="ru-RU" w:eastAsia="uk-UA"/>
        </w:rPr>
        <w:t>яч</w:t>
      </w:r>
      <w:proofErr w:type="spellEnd"/>
      <w:proofErr w:type="gramEnd"/>
      <w:r w:rsidR="00DA68C5">
        <w:rPr>
          <w:rFonts w:ascii="Times New Roman" w:eastAsia="Times New Roman" w:hAnsi="Times New Roman" w:cs="Times New Roman"/>
          <w:color w:val="555555"/>
          <w:sz w:val="28"/>
          <w:szCs w:val="28"/>
          <w:lang w:val="ru-RU" w:eastAsia="uk-UA"/>
        </w:rPr>
        <w:t xml:space="preserve">, </w:t>
      </w:r>
      <w:proofErr w:type="spellStart"/>
      <w:r w:rsidR="00DA68C5">
        <w:rPr>
          <w:rFonts w:ascii="Times New Roman" w:eastAsia="Times New Roman" w:hAnsi="Times New Roman" w:cs="Times New Roman"/>
          <w:color w:val="555555"/>
          <w:sz w:val="28"/>
          <w:szCs w:val="28"/>
          <w:lang w:val="ru-RU" w:eastAsia="uk-UA"/>
        </w:rPr>
        <w:t>старти</w:t>
      </w:r>
      <w:proofErr w:type="spellEnd"/>
      <w:r w:rsidR="00DA68C5">
        <w:rPr>
          <w:rFonts w:ascii="Times New Roman" w:eastAsia="Times New Roman" w:hAnsi="Times New Roman" w:cs="Times New Roman"/>
          <w:color w:val="555555"/>
          <w:sz w:val="28"/>
          <w:szCs w:val="28"/>
          <w:lang w:val="ru-RU" w:eastAsia="uk-UA"/>
        </w:rPr>
        <w:t xml:space="preserve"> </w:t>
      </w:r>
      <w:proofErr w:type="spellStart"/>
      <w:r w:rsidR="00DA68C5">
        <w:rPr>
          <w:rFonts w:ascii="Times New Roman" w:eastAsia="Times New Roman" w:hAnsi="Times New Roman" w:cs="Times New Roman"/>
          <w:color w:val="555555"/>
          <w:sz w:val="28"/>
          <w:szCs w:val="28"/>
          <w:lang w:val="ru-RU" w:eastAsia="uk-UA"/>
        </w:rPr>
        <w:t>надій</w:t>
      </w:r>
      <w:proofErr w:type="spellEnd"/>
      <w:r w:rsidR="00DA68C5">
        <w:rPr>
          <w:rFonts w:ascii="Times New Roman" w:eastAsia="Times New Roman" w:hAnsi="Times New Roman" w:cs="Times New Roman"/>
          <w:color w:val="555555"/>
          <w:sz w:val="28"/>
          <w:szCs w:val="28"/>
          <w:lang w:val="ru-RU" w:eastAsia="uk-UA"/>
        </w:rPr>
        <w:t xml:space="preserve">, ураган. </w:t>
      </w:r>
      <w:r w:rsidR="0041389D">
        <w:rPr>
          <w:rFonts w:ascii="Times New Roman" w:eastAsia="Times New Roman" w:hAnsi="Times New Roman" w:cs="Times New Roman"/>
          <w:color w:val="555555"/>
          <w:sz w:val="28"/>
          <w:szCs w:val="28"/>
          <w:lang w:val="ru-RU" w:eastAsia="uk-UA"/>
        </w:rPr>
        <w:t xml:space="preserve"> </w:t>
      </w:r>
    </w:p>
    <w:p w:rsidR="00CC5F2B" w:rsidRPr="00CC5F2B" w:rsidRDefault="00CC5F2B" w:rsidP="0041389D">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val="ru-RU" w:eastAsia="uk-UA"/>
        </w:rPr>
        <w:t xml:space="preserve">На </w:t>
      </w:r>
      <w:proofErr w:type="spellStart"/>
      <w:r w:rsidRPr="00CC5F2B">
        <w:rPr>
          <w:rFonts w:ascii="Times New Roman" w:eastAsia="Times New Roman" w:hAnsi="Times New Roman" w:cs="Times New Roman"/>
          <w:color w:val="555555"/>
          <w:sz w:val="28"/>
          <w:szCs w:val="28"/>
          <w:lang w:val="ru-RU" w:eastAsia="uk-UA"/>
        </w:rPr>
        <w:t>базі</w:t>
      </w:r>
      <w:proofErr w:type="spellEnd"/>
      <w:r w:rsidRPr="00CC5F2B">
        <w:rPr>
          <w:rFonts w:ascii="Times New Roman" w:eastAsia="Times New Roman" w:hAnsi="Times New Roman" w:cs="Times New Roman"/>
          <w:color w:val="555555"/>
          <w:sz w:val="28"/>
          <w:szCs w:val="28"/>
          <w:lang w:val="ru-RU" w:eastAsia="uk-UA"/>
        </w:rPr>
        <w:t xml:space="preserve"> </w:t>
      </w:r>
      <w:proofErr w:type="spellStart"/>
      <w:r w:rsidR="0041389D">
        <w:rPr>
          <w:rFonts w:ascii="Times New Roman" w:eastAsia="Times New Roman" w:hAnsi="Times New Roman" w:cs="Times New Roman"/>
          <w:color w:val="555555"/>
          <w:sz w:val="28"/>
          <w:szCs w:val="28"/>
          <w:lang w:val="ru-RU" w:eastAsia="uk-UA"/>
        </w:rPr>
        <w:t>нашої</w:t>
      </w:r>
      <w:proofErr w:type="spellEnd"/>
      <w:r w:rsidR="0041389D">
        <w:rPr>
          <w:rFonts w:ascii="Times New Roman" w:eastAsia="Times New Roman" w:hAnsi="Times New Roman" w:cs="Times New Roman"/>
          <w:color w:val="555555"/>
          <w:sz w:val="28"/>
          <w:szCs w:val="28"/>
          <w:lang w:val="ru-RU" w:eastAsia="uk-UA"/>
        </w:rPr>
        <w:t xml:space="preserve"> </w:t>
      </w:r>
      <w:r w:rsidRPr="00CC5F2B">
        <w:rPr>
          <w:rFonts w:ascii="Times New Roman" w:eastAsia="Times New Roman" w:hAnsi="Times New Roman" w:cs="Times New Roman"/>
          <w:color w:val="555555"/>
          <w:sz w:val="28"/>
          <w:szCs w:val="28"/>
          <w:lang w:val="ru-RU" w:eastAsia="uk-UA"/>
        </w:rPr>
        <w:t xml:space="preserve">школи </w:t>
      </w:r>
      <w:proofErr w:type="spellStart"/>
      <w:r w:rsidRPr="00CC5F2B">
        <w:rPr>
          <w:rFonts w:ascii="Times New Roman" w:eastAsia="Times New Roman" w:hAnsi="Times New Roman" w:cs="Times New Roman"/>
          <w:color w:val="555555"/>
          <w:sz w:val="28"/>
          <w:szCs w:val="28"/>
          <w:lang w:val="ru-RU" w:eastAsia="uk-UA"/>
        </w:rPr>
        <w:t>працювали</w:t>
      </w:r>
      <w:proofErr w:type="spellEnd"/>
      <w:r w:rsidRPr="00CC5F2B">
        <w:rPr>
          <w:rFonts w:ascii="Times New Roman" w:eastAsia="Times New Roman" w:hAnsi="Times New Roman" w:cs="Times New Roman"/>
          <w:color w:val="555555"/>
          <w:sz w:val="28"/>
          <w:szCs w:val="28"/>
          <w:lang w:val="ru-RU" w:eastAsia="uk-UA"/>
        </w:rPr>
        <w:t xml:space="preserve"> </w:t>
      </w:r>
      <w:proofErr w:type="spellStart"/>
      <w:r w:rsidRPr="00CC5F2B">
        <w:rPr>
          <w:rFonts w:ascii="Times New Roman" w:eastAsia="Times New Roman" w:hAnsi="Times New Roman" w:cs="Times New Roman"/>
          <w:color w:val="555555"/>
          <w:sz w:val="28"/>
          <w:szCs w:val="28"/>
          <w:lang w:val="ru-RU" w:eastAsia="uk-UA"/>
        </w:rPr>
        <w:t>гуртки</w:t>
      </w:r>
      <w:proofErr w:type="spellEnd"/>
      <w:r w:rsidRPr="00CC5F2B">
        <w:rPr>
          <w:rFonts w:ascii="Times New Roman" w:eastAsia="Times New Roman" w:hAnsi="Times New Roman" w:cs="Times New Roman"/>
          <w:color w:val="555555"/>
          <w:sz w:val="28"/>
          <w:szCs w:val="28"/>
          <w:lang w:val="ru-RU" w:eastAsia="uk-UA"/>
        </w:rPr>
        <w:t>:</w:t>
      </w:r>
    </w:p>
    <w:p w:rsidR="00CC5F2B" w:rsidRPr="00CC5F2B" w:rsidRDefault="0041389D" w:rsidP="00CC5F2B">
      <w:pPr>
        <w:shd w:val="clear" w:color="auto" w:fill="FFFFFF"/>
        <w:spacing w:after="0" w:line="312" w:lineRule="atLeast"/>
        <w:ind w:firstLine="1080"/>
        <w:jc w:val="both"/>
        <w:rPr>
          <w:rFonts w:ascii="Times New Roman" w:eastAsia="Times New Roman" w:hAnsi="Times New Roman" w:cs="Times New Roman"/>
          <w:color w:val="555555"/>
          <w:sz w:val="28"/>
          <w:szCs w:val="28"/>
          <w:lang w:eastAsia="uk-UA"/>
        </w:rPr>
      </w:pPr>
      <w:r w:rsidRPr="00300368">
        <w:rPr>
          <w:rFonts w:ascii="Times New Roman" w:eastAsia="Times New Roman" w:hAnsi="Times New Roman" w:cs="Times New Roman"/>
          <w:color w:val="555555"/>
          <w:sz w:val="28"/>
          <w:szCs w:val="28"/>
          <w:lang w:eastAsia="uk-UA"/>
        </w:rPr>
        <w:lastRenderedPageBreak/>
        <w:t xml:space="preserve">- «Юний еколог» - </w:t>
      </w:r>
      <w:proofErr w:type="spellStart"/>
      <w:r w:rsidRPr="00300368">
        <w:rPr>
          <w:rFonts w:ascii="Times New Roman" w:eastAsia="Times New Roman" w:hAnsi="Times New Roman" w:cs="Times New Roman"/>
          <w:color w:val="555555"/>
          <w:sz w:val="28"/>
          <w:szCs w:val="28"/>
          <w:lang w:eastAsia="uk-UA"/>
        </w:rPr>
        <w:t>Сабадаш</w:t>
      </w:r>
      <w:proofErr w:type="spellEnd"/>
      <w:r w:rsidRPr="00300368">
        <w:rPr>
          <w:rFonts w:ascii="Times New Roman" w:eastAsia="Times New Roman" w:hAnsi="Times New Roman" w:cs="Times New Roman"/>
          <w:color w:val="555555"/>
          <w:sz w:val="28"/>
          <w:szCs w:val="28"/>
          <w:lang w:eastAsia="uk-UA"/>
        </w:rPr>
        <w:t xml:space="preserve"> Ірина Йосипівна </w:t>
      </w:r>
    </w:p>
    <w:p w:rsidR="00CC5F2B" w:rsidRPr="00CC5F2B" w:rsidRDefault="0041389D" w:rsidP="00CC5F2B">
      <w:pPr>
        <w:shd w:val="clear" w:color="auto" w:fill="FFFFFF"/>
        <w:spacing w:after="0" w:line="312" w:lineRule="atLeast"/>
        <w:ind w:firstLine="1080"/>
        <w:jc w:val="both"/>
        <w:rPr>
          <w:rFonts w:ascii="Times New Roman" w:eastAsia="Times New Roman" w:hAnsi="Times New Roman" w:cs="Times New Roman"/>
          <w:color w:val="555555"/>
          <w:sz w:val="28"/>
          <w:szCs w:val="28"/>
          <w:lang w:eastAsia="uk-UA"/>
        </w:rPr>
      </w:pPr>
      <w:r w:rsidRPr="00F34B67">
        <w:rPr>
          <w:rFonts w:ascii="Times New Roman" w:eastAsia="Times New Roman" w:hAnsi="Times New Roman" w:cs="Times New Roman"/>
          <w:color w:val="555555"/>
          <w:sz w:val="28"/>
          <w:szCs w:val="28"/>
          <w:lang w:eastAsia="uk-UA"/>
        </w:rPr>
        <w:t>- «</w:t>
      </w:r>
      <w:r w:rsidR="00F34B67" w:rsidRPr="00F34B67">
        <w:rPr>
          <w:rFonts w:ascii="Times New Roman" w:eastAsia="Times New Roman" w:hAnsi="Times New Roman" w:cs="Times New Roman"/>
          <w:color w:val="555555"/>
          <w:sz w:val="28"/>
          <w:szCs w:val="28"/>
          <w:lang w:eastAsia="uk-UA"/>
        </w:rPr>
        <w:t>Юні знавці Біблії</w:t>
      </w:r>
      <w:r w:rsidR="00CC5F2B" w:rsidRPr="00CC5F2B">
        <w:rPr>
          <w:rFonts w:ascii="Times New Roman" w:eastAsia="Times New Roman" w:hAnsi="Times New Roman" w:cs="Times New Roman"/>
          <w:color w:val="555555"/>
          <w:sz w:val="28"/>
          <w:szCs w:val="28"/>
          <w:lang w:eastAsia="uk-UA"/>
        </w:rPr>
        <w:t>»</w:t>
      </w:r>
      <w:r w:rsidR="00CC5F2B" w:rsidRPr="00CC5F2B">
        <w:rPr>
          <w:rFonts w:ascii="Times New Roman" w:eastAsia="Times New Roman" w:hAnsi="Times New Roman" w:cs="Times New Roman"/>
          <w:color w:val="555555"/>
          <w:sz w:val="28"/>
          <w:szCs w:val="28"/>
          <w:lang w:val="ru-RU" w:eastAsia="uk-UA"/>
        </w:rPr>
        <w:t> </w:t>
      </w:r>
      <w:r w:rsidR="00F34B67">
        <w:rPr>
          <w:rFonts w:ascii="Times New Roman" w:eastAsia="Times New Roman" w:hAnsi="Times New Roman" w:cs="Times New Roman"/>
          <w:color w:val="555555"/>
          <w:sz w:val="28"/>
          <w:szCs w:val="28"/>
          <w:lang w:eastAsia="uk-UA"/>
        </w:rPr>
        <w:t xml:space="preserve"> – Головата Марія Володимирівна</w:t>
      </w:r>
    </w:p>
    <w:p w:rsidR="00CC5F2B" w:rsidRDefault="00F34B67" w:rsidP="00CC5F2B">
      <w:pPr>
        <w:shd w:val="clear" w:color="auto" w:fill="FFFFFF"/>
        <w:spacing w:after="0" w:line="312" w:lineRule="atLeast"/>
        <w:ind w:firstLine="1080"/>
        <w:jc w:val="both"/>
        <w:rPr>
          <w:rFonts w:ascii="Times New Roman" w:eastAsia="Times New Roman" w:hAnsi="Times New Roman" w:cs="Times New Roman"/>
          <w:color w:val="555555"/>
          <w:sz w:val="28"/>
          <w:szCs w:val="28"/>
          <w:lang w:eastAsia="uk-UA"/>
        </w:rPr>
      </w:pPr>
      <w:r w:rsidRPr="00F34B67">
        <w:rPr>
          <w:rFonts w:ascii="Times New Roman" w:eastAsia="Times New Roman" w:hAnsi="Times New Roman" w:cs="Times New Roman"/>
          <w:color w:val="555555"/>
          <w:sz w:val="28"/>
          <w:szCs w:val="28"/>
          <w:lang w:eastAsia="uk-UA"/>
        </w:rPr>
        <w:t xml:space="preserve">- «Палітра» – </w:t>
      </w:r>
      <w:proofErr w:type="spellStart"/>
      <w:r w:rsidRPr="00F34B67">
        <w:rPr>
          <w:rFonts w:ascii="Times New Roman" w:eastAsia="Times New Roman" w:hAnsi="Times New Roman" w:cs="Times New Roman"/>
          <w:color w:val="555555"/>
          <w:sz w:val="28"/>
          <w:szCs w:val="28"/>
          <w:lang w:eastAsia="uk-UA"/>
        </w:rPr>
        <w:t>Сабадаш</w:t>
      </w:r>
      <w:proofErr w:type="spellEnd"/>
      <w:r w:rsidRPr="00F34B67">
        <w:rPr>
          <w:rFonts w:ascii="Times New Roman" w:eastAsia="Times New Roman" w:hAnsi="Times New Roman" w:cs="Times New Roman"/>
          <w:color w:val="555555"/>
          <w:sz w:val="28"/>
          <w:szCs w:val="28"/>
          <w:lang w:eastAsia="uk-UA"/>
        </w:rPr>
        <w:t xml:space="preserve"> Лідія Богданівна</w:t>
      </w:r>
    </w:p>
    <w:p w:rsidR="00F34B67" w:rsidRPr="00CC5F2B" w:rsidRDefault="00F34B67" w:rsidP="00CC5F2B">
      <w:pPr>
        <w:shd w:val="clear" w:color="auto" w:fill="FFFFFF"/>
        <w:spacing w:after="0" w:line="312" w:lineRule="atLeast"/>
        <w:ind w:firstLine="1080"/>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Багато учнів нашої школи брали активну участь і у міжнародних конкурсах таких як «Соняшник», «Кенгуру», «</w:t>
      </w:r>
      <w:proofErr w:type="spellStart"/>
      <w:r>
        <w:rPr>
          <w:rFonts w:ascii="Times New Roman" w:eastAsia="Times New Roman" w:hAnsi="Times New Roman" w:cs="Times New Roman"/>
          <w:color w:val="555555"/>
          <w:sz w:val="28"/>
          <w:szCs w:val="28"/>
          <w:lang w:val="en-US" w:eastAsia="uk-UA"/>
        </w:rPr>
        <w:t>Sanflauer</w:t>
      </w:r>
      <w:proofErr w:type="spellEnd"/>
      <w:r>
        <w:rPr>
          <w:rFonts w:ascii="Times New Roman" w:eastAsia="Times New Roman" w:hAnsi="Times New Roman" w:cs="Times New Roman"/>
          <w:color w:val="555555"/>
          <w:sz w:val="28"/>
          <w:szCs w:val="28"/>
          <w:lang w:eastAsia="uk-UA"/>
        </w:rPr>
        <w:t>»</w:t>
      </w:r>
    </w:p>
    <w:p w:rsidR="00CC5F2B" w:rsidRDefault="00F34B67" w:rsidP="00F34B67">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 В 2018 – 2019</w:t>
      </w:r>
      <w:r w:rsidR="00CC5F2B" w:rsidRPr="00CC5F2B">
        <w:rPr>
          <w:rFonts w:ascii="Times New Roman" w:eastAsia="Times New Roman" w:hAnsi="Times New Roman" w:cs="Times New Roman"/>
          <w:color w:val="555555"/>
          <w:sz w:val="28"/>
          <w:szCs w:val="28"/>
          <w:lang w:eastAsia="uk-UA"/>
        </w:rPr>
        <w:t xml:space="preserve"> навчальному році учні  школи приймають активну участь у проведенні районних тижнів,</w:t>
      </w:r>
      <w:r>
        <w:rPr>
          <w:rFonts w:ascii="Times New Roman" w:eastAsia="Times New Roman" w:hAnsi="Times New Roman" w:cs="Times New Roman"/>
          <w:color w:val="555555"/>
          <w:sz w:val="28"/>
          <w:szCs w:val="28"/>
          <w:lang w:eastAsia="uk-UA"/>
        </w:rPr>
        <w:t xml:space="preserve"> акцій, заходів, конкурсів. Приймали</w:t>
      </w:r>
      <w:r w:rsidR="00CC5F2B" w:rsidRPr="00CC5F2B">
        <w:rPr>
          <w:rFonts w:ascii="Times New Roman" w:eastAsia="Times New Roman" w:hAnsi="Times New Roman" w:cs="Times New Roman"/>
          <w:color w:val="555555"/>
          <w:sz w:val="28"/>
          <w:szCs w:val="28"/>
          <w:lang w:eastAsia="uk-UA"/>
        </w:rPr>
        <w:t xml:space="preserve"> участь в районному конкурсі екологічних агітбригад.</w:t>
      </w:r>
      <w:r>
        <w:rPr>
          <w:rFonts w:ascii="Times New Roman" w:eastAsia="Times New Roman" w:hAnsi="Times New Roman" w:cs="Times New Roman"/>
          <w:color w:val="555555"/>
          <w:sz w:val="28"/>
          <w:szCs w:val="28"/>
          <w:lang w:eastAsia="uk-UA"/>
        </w:rPr>
        <w:t xml:space="preserve"> </w:t>
      </w:r>
      <w:r w:rsidR="00CC5F2B" w:rsidRPr="00CC5F2B">
        <w:rPr>
          <w:rFonts w:ascii="Times New Roman" w:eastAsia="Times New Roman" w:hAnsi="Times New Roman" w:cs="Times New Roman"/>
          <w:color w:val="555555"/>
          <w:sz w:val="28"/>
          <w:szCs w:val="28"/>
          <w:lang w:eastAsia="uk-UA"/>
        </w:rPr>
        <w:t>Є учасниками багатьох природоохоронних акцій та конкурсів.</w:t>
      </w:r>
    </w:p>
    <w:p w:rsidR="00E7755B" w:rsidRDefault="00E7755B" w:rsidP="00F34B67">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 xml:space="preserve">Учні нашої школи досить добре показали себе на мистецьки конкурсах різних рівнів, зокрема учениця 5 класу Боднар Христина зайняла перше місце у конкурсі з писанкарства у м. </w:t>
      </w:r>
      <w:proofErr w:type="spellStart"/>
      <w:r>
        <w:rPr>
          <w:rFonts w:ascii="Times New Roman" w:eastAsia="Times New Roman" w:hAnsi="Times New Roman" w:cs="Times New Roman"/>
          <w:color w:val="555555"/>
          <w:sz w:val="28"/>
          <w:szCs w:val="28"/>
          <w:lang w:eastAsia="uk-UA"/>
        </w:rPr>
        <w:t>Болехів</w:t>
      </w:r>
      <w:proofErr w:type="spellEnd"/>
      <w:r>
        <w:rPr>
          <w:rFonts w:ascii="Times New Roman" w:eastAsia="Times New Roman" w:hAnsi="Times New Roman" w:cs="Times New Roman"/>
          <w:color w:val="555555"/>
          <w:sz w:val="28"/>
          <w:szCs w:val="28"/>
          <w:lang w:eastAsia="uk-UA"/>
        </w:rPr>
        <w:t xml:space="preserve"> і представляла нашу школу в області</w:t>
      </w:r>
    </w:p>
    <w:p w:rsidR="00E7755B" w:rsidRPr="00CC5F2B" w:rsidRDefault="00E7755B" w:rsidP="00F34B67">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 xml:space="preserve">Крім учнів активну участь у конкурсах районного та обласного рівня брали також і наші вчителі. Зокрема вчитель першого класу </w:t>
      </w:r>
      <w:proofErr w:type="spellStart"/>
      <w:r>
        <w:rPr>
          <w:rFonts w:ascii="Times New Roman" w:eastAsia="Times New Roman" w:hAnsi="Times New Roman" w:cs="Times New Roman"/>
          <w:color w:val="555555"/>
          <w:sz w:val="28"/>
          <w:szCs w:val="28"/>
          <w:lang w:eastAsia="uk-UA"/>
        </w:rPr>
        <w:t>Гошовська</w:t>
      </w:r>
      <w:proofErr w:type="spellEnd"/>
      <w:r>
        <w:rPr>
          <w:rFonts w:ascii="Times New Roman" w:eastAsia="Times New Roman" w:hAnsi="Times New Roman" w:cs="Times New Roman"/>
          <w:color w:val="555555"/>
          <w:sz w:val="28"/>
          <w:szCs w:val="28"/>
          <w:lang w:eastAsia="uk-UA"/>
        </w:rPr>
        <w:t xml:space="preserve"> Світлана Ярославівна зайняла почесне друге місце у районному конкурсі «Модератор НУШ», вчитель географії - </w:t>
      </w:r>
      <w:proofErr w:type="spellStart"/>
      <w:r>
        <w:rPr>
          <w:rFonts w:ascii="Times New Roman" w:eastAsia="Times New Roman" w:hAnsi="Times New Roman" w:cs="Times New Roman"/>
          <w:color w:val="555555"/>
          <w:sz w:val="28"/>
          <w:szCs w:val="28"/>
          <w:lang w:eastAsia="uk-UA"/>
        </w:rPr>
        <w:t>Михавків</w:t>
      </w:r>
      <w:proofErr w:type="spellEnd"/>
      <w:r>
        <w:rPr>
          <w:rFonts w:ascii="Times New Roman" w:eastAsia="Times New Roman" w:hAnsi="Times New Roman" w:cs="Times New Roman"/>
          <w:color w:val="555555"/>
          <w:sz w:val="28"/>
          <w:szCs w:val="28"/>
          <w:lang w:eastAsia="uk-UA"/>
        </w:rPr>
        <w:t xml:space="preserve"> Ольга Іванівна була учасником обласного етапу конкурсу «Вчитель року 2019»</w:t>
      </w:r>
    </w:p>
    <w:p w:rsidR="00CC5F2B" w:rsidRPr="00CC5F2B" w:rsidRDefault="00CC5F2B" w:rsidP="00AE061F">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Виховна робота в школі направлена на формування особистості патріота України, який усвідомлює свою незалежність до сучасної цивілізації, підготовлений до життя і чітко орієнтується в сучасних реаліях. На формування особистості демократичного світогляду й культури, яка не порушує прав і свобод людини, з повагою ставиться до традицій, культури народів світу. Одним із завдань виховної роботи є забезпечення умов для самореалізації особистості відповідно</w:t>
      </w:r>
      <w:r w:rsidR="00130024">
        <w:rPr>
          <w:rFonts w:ascii="Times New Roman" w:eastAsia="Times New Roman" w:hAnsi="Times New Roman" w:cs="Times New Roman"/>
          <w:color w:val="555555"/>
          <w:sz w:val="28"/>
          <w:szCs w:val="28"/>
          <w:lang w:eastAsia="uk-UA"/>
        </w:rPr>
        <w:t xml:space="preserve"> до її здібностей, суспільних та</w:t>
      </w:r>
      <w:r w:rsidRPr="00CC5F2B">
        <w:rPr>
          <w:rFonts w:ascii="Times New Roman" w:eastAsia="Times New Roman" w:hAnsi="Times New Roman" w:cs="Times New Roman"/>
          <w:color w:val="555555"/>
          <w:sz w:val="28"/>
          <w:szCs w:val="28"/>
          <w:lang w:eastAsia="uk-UA"/>
        </w:rPr>
        <w:t xml:space="preserve"> власних інтересів, створення та розвиток цінностей громадянського суспільства. В своїй практиці намагаємося відходити від орієнтації на «середнього» вихованця. Формувати в учнів свідоме ставлення до свого здоров’я та здоров’я інших громадян як найвищої цінності, формування гігієнічних навичок і засад здорового способу життя і збереження та зміцнення фізичного та психологічного здоров’я.  Велика увага у виховній роботі приділяється  розвитку творчих здібностей, підтримка обдарованих учнів.</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Виконання основних завдань виховання здійснюється за такими пріоритетними напрямками:</w:t>
      </w:r>
    </w:p>
    <w:p w:rsidR="00CC5F2B" w:rsidRPr="00CC5F2B" w:rsidRDefault="00CC5F2B" w:rsidP="00CC5F2B">
      <w:pPr>
        <w:shd w:val="clear" w:color="auto" w:fill="FFFFFF"/>
        <w:spacing w:after="0" w:line="312" w:lineRule="atLeast"/>
        <w:ind w:left="720" w:hanging="360"/>
        <w:jc w:val="both"/>
        <w:rPr>
          <w:rFonts w:ascii="Times New Roman" w:eastAsia="Times New Roman" w:hAnsi="Times New Roman" w:cs="Times New Roman"/>
          <w:color w:val="555555"/>
          <w:sz w:val="28"/>
          <w:szCs w:val="28"/>
          <w:lang w:eastAsia="uk-UA"/>
        </w:rPr>
      </w:pPr>
      <w:proofErr w:type="spellStart"/>
      <w:r w:rsidRPr="00CC5F2B">
        <w:rPr>
          <w:rFonts w:ascii="Times New Roman" w:eastAsia="Times New Roman" w:hAnsi="Times New Roman" w:cs="Times New Roman"/>
          <w:color w:val="555555"/>
          <w:sz w:val="28"/>
          <w:szCs w:val="28"/>
          <w:lang w:eastAsia="uk-UA"/>
        </w:rPr>
        <w:t>-</w:t>
      </w:r>
      <w:r w:rsidR="00AE061F">
        <w:rPr>
          <w:rFonts w:ascii="Times New Roman" w:eastAsia="Times New Roman" w:hAnsi="Times New Roman" w:cs="Times New Roman"/>
          <w:color w:val="555555"/>
          <w:sz w:val="28"/>
          <w:szCs w:val="28"/>
          <w:lang w:eastAsia="uk-UA"/>
        </w:rPr>
        <w:t>   </w:t>
      </w:r>
      <w:r w:rsidRPr="00CC5F2B">
        <w:rPr>
          <w:rFonts w:ascii="Times New Roman" w:eastAsia="Times New Roman" w:hAnsi="Times New Roman" w:cs="Times New Roman"/>
          <w:color w:val="555555"/>
          <w:sz w:val="28"/>
          <w:szCs w:val="28"/>
          <w:lang w:eastAsia="uk-UA"/>
        </w:rPr>
        <w:t> громадянсь</w:t>
      </w:r>
      <w:proofErr w:type="spellEnd"/>
      <w:r w:rsidRPr="00CC5F2B">
        <w:rPr>
          <w:rFonts w:ascii="Times New Roman" w:eastAsia="Times New Roman" w:hAnsi="Times New Roman" w:cs="Times New Roman"/>
          <w:color w:val="555555"/>
          <w:sz w:val="28"/>
          <w:szCs w:val="28"/>
          <w:lang w:eastAsia="uk-UA"/>
        </w:rPr>
        <w:t>ке виховання;</w:t>
      </w:r>
    </w:p>
    <w:p w:rsidR="00CC5F2B" w:rsidRPr="00CC5F2B" w:rsidRDefault="00CC5F2B" w:rsidP="00CC5F2B">
      <w:pPr>
        <w:shd w:val="clear" w:color="auto" w:fill="FFFFFF"/>
        <w:spacing w:after="0" w:line="312" w:lineRule="atLeast"/>
        <w:ind w:left="720" w:hanging="360"/>
        <w:jc w:val="both"/>
        <w:rPr>
          <w:rFonts w:ascii="Times New Roman" w:eastAsia="Times New Roman" w:hAnsi="Times New Roman" w:cs="Times New Roman"/>
          <w:color w:val="555555"/>
          <w:sz w:val="28"/>
          <w:szCs w:val="28"/>
          <w:lang w:eastAsia="uk-UA"/>
        </w:rPr>
      </w:pPr>
      <w:proofErr w:type="spellStart"/>
      <w:r w:rsidRPr="00CC5F2B">
        <w:rPr>
          <w:rFonts w:ascii="Times New Roman" w:eastAsia="Times New Roman" w:hAnsi="Times New Roman" w:cs="Times New Roman"/>
          <w:color w:val="555555"/>
          <w:sz w:val="28"/>
          <w:szCs w:val="28"/>
          <w:lang w:eastAsia="uk-UA"/>
        </w:rPr>
        <w:t>-</w:t>
      </w:r>
      <w:r w:rsidR="00AE061F">
        <w:rPr>
          <w:rFonts w:ascii="Times New Roman" w:eastAsia="Times New Roman" w:hAnsi="Times New Roman" w:cs="Times New Roman"/>
          <w:color w:val="555555"/>
          <w:sz w:val="28"/>
          <w:szCs w:val="28"/>
          <w:lang w:eastAsia="uk-UA"/>
        </w:rPr>
        <w:t>   </w:t>
      </w:r>
      <w:r w:rsidRPr="00CC5F2B">
        <w:rPr>
          <w:rFonts w:ascii="Times New Roman" w:eastAsia="Times New Roman" w:hAnsi="Times New Roman" w:cs="Times New Roman"/>
          <w:color w:val="555555"/>
          <w:sz w:val="28"/>
          <w:szCs w:val="28"/>
          <w:lang w:eastAsia="uk-UA"/>
        </w:rPr>
        <w:t> право</w:t>
      </w:r>
      <w:proofErr w:type="spellEnd"/>
      <w:r w:rsidRPr="00CC5F2B">
        <w:rPr>
          <w:rFonts w:ascii="Times New Roman" w:eastAsia="Times New Roman" w:hAnsi="Times New Roman" w:cs="Times New Roman"/>
          <w:color w:val="555555"/>
          <w:sz w:val="28"/>
          <w:szCs w:val="28"/>
          <w:lang w:eastAsia="uk-UA"/>
        </w:rPr>
        <w:t>ве виховання;</w:t>
      </w:r>
    </w:p>
    <w:p w:rsidR="00CC5F2B" w:rsidRPr="00CC5F2B" w:rsidRDefault="00CC5F2B" w:rsidP="00CC5F2B">
      <w:pPr>
        <w:shd w:val="clear" w:color="auto" w:fill="FFFFFF"/>
        <w:spacing w:after="0" w:line="312" w:lineRule="atLeast"/>
        <w:ind w:left="720" w:hanging="360"/>
        <w:jc w:val="both"/>
        <w:rPr>
          <w:rFonts w:ascii="Times New Roman" w:eastAsia="Times New Roman" w:hAnsi="Times New Roman" w:cs="Times New Roman"/>
          <w:color w:val="555555"/>
          <w:sz w:val="28"/>
          <w:szCs w:val="28"/>
          <w:lang w:eastAsia="uk-UA"/>
        </w:rPr>
      </w:pPr>
      <w:proofErr w:type="spellStart"/>
      <w:r w:rsidRPr="00CC5F2B">
        <w:rPr>
          <w:rFonts w:ascii="Times New Roman" w:eastAsia="Times New Roman" w:hAnsi="Times New Roman" w:cs="Times New Roman"/>
          <w:color w:val="555555"/>
          <w:sz w:val="28"/>
          <w:szCs w:val="28"/>
          <w:lang w:eastAsia="uk-UA"/>
        </w:rPr>
        <w:t>-</w:t>
      </w:r>
      <w:r w:rsidR="00AE061F">
        <w:rPr>
          <w:rFonts w:ascii="Times New Roman" w:eastAsia="Times New Roman" w:hAnsi="Times New Roman" w:cs="Times New Roman"/>
          <w:color w:val="555555"/>
          <w:sz w:val="28"/>
          <w:szCs w:val="28"/>
          <w:lang w:eastAsia="uk-UA"/>
        </w:rPr>
        <w:t>   </w:t>
      </w:r>
      <w:r w:rsidRPr="00CC5F2B">
        <w:rPr>
          <w:rFonts w:ascii="Times New Roman" w:eastAsia="Times New Roman" w:hAnsi="Times New Roman" w:cs="Times New Roman"/>
          <w:color w:val="555555"/>
          <w:sz w:val="28"/>
          <w:szCs w:val="28"/>
          <w:lang w:eastAsia="uk-UA"/>
        </w:rPr>
        <w:t> мораль</w:t>
      </w:r>
      <w:proofErr w:type="spellEnd"/>
      <w:r w:rsidRPr="00CC5F2B">
        <w:rPr>
          <w:rFonts w:ascii="Times New Roman" w:eastAsia="Times New Roman" w:hAnsi="Times New Roman" w:cs="Times New Roman"/>
          <w:color w:val="555555"/>
          <w:sz w:val="28"/>
          <w:szCs w:val="28"/>
          <w:lang w:eastAsia="uk-UA"/>
        </w:rPr>
        <w:t>не виховання;</w:t>
      </w:r>
    </w:p>
    <w:p w:rsidR="00CC5F2B" w:rsidRPr="00CC5F2B" w:rsidRDefault="00CC5F2B" w:rsidP="00CC5F2B">
      <w:pPr>
        <w:shd w:val="clear" w:color="auto" w:fill="FFFFFF"/>
        <w:spacing w:after="0" w:line="312" w:lineRule="atLeast"/>
        <w:ind w:left="720" w:hanging="360"/>
        <w:jc w:val="both"/>
        <w:rPr>
          <w:rFonts w:ascii="Times New Roman" w:eastAsia="Times New Roman" w:hAnsi="Times New Roman" w:cs="Times New Roman"/>
          <w:color w:val="555555"/>
          <w:sz w:val="28"/>
          <w:szCs w:val="28"/>
          <w:lang w:eastAsia="uk-UA"/>
        </w:rPr>
      </w:pPr>
      <w:proofErr w:type="spellStart"/>
      <w:r w:rsidRPr="00CC5F2B">
        <w:rPr>
          <w:rFonts w:ascii="Times New Roman" w:eastAsia="Times New Roman" w:hAnsi="Times New Roman" w:cs="Times New Roman"/>
          <w:color w:val="555555"/>
          <w:sz w:val="28"/>
          <w:szCs w:val="28"/>
          <w:lang w:eastAsia="uk-UA"/>
        </w:rPr>
        <w:t>-</w:t>
      </w:r>
      <w:r w:rsidR="00AE061F">
        <w:rPr>
          <w:rFonts w:ascii="Times New Roman" w:eastAsia="Times New Roman" w:hAnsi="Times New Roman" w:cs="Times New Roman"/>
          <w:color w:val="555555"/>
          <w:sz w:val="28"/>
          <w:szCs w:val="28"/>
          <w:lang w:eastAsia="uk-UA"/>
        </w:rPr>
        <w:t>   </w:t>
      </w:r>
      <w:r w:rsidRPr="00CC5F2B">
        <w:rPr>
          <w:rFonts w:ascii="Times New Roman" w:eastAsia="Times New Roman" w:hAnsi="Times New Roman" w:cs="Times New Roman"/>
          <w:color w:val="555555"/>
          <w:sz w:val="28"/>
          <w:szCs w:val="28"/>
          <w:lang w:eastAsia="uk-UA"/>
        </w:rPr>
        <w:t>  фізич</w:t>
      </w:r>
      <w:proofErr w:type="spellEnd"/>
      <w:r w:rsidRPr="00CC5F2B">
        <w:rPr>
          <w:rFonts w:ascii="Times New Roman" w:eastAsia="Times New Roman" w:hAnsi="Times New Roman" w:cs="Times New Roman"/>
          <w:color w:val="555555"/>
          <w:sz w:val="28"/>
          <w:szCs w:val="28"/>
          <w:lang w:eastAsia="uk-UA"/>
        </w:rPr>
        <w:t>не виховання;</w:t>
      </w:r>
    </w:p>
    <w:p w:rsidR="00CC5F2B" w:rsidRPr="00CC5F2B" w:rsidRDefault="00CC5F2B" w:rsidP="00CC5F2B">
      <w:pPr>
        <w:shd w:val="clear" w:color="auto" w:fill="FFFFFF"/>
        <w:spacing w:after="0" w:line="312" w:lineRule="atLeast"/>
        <w:ind w:left="720" w:hanging="360"/>
        <w:jc w:val="both"/>
        <w:rPr>
          <w:rFonts w:ascii="Times New Roman" w:eastAsia="Times New Roman" w:hAnsi="Times New Roman" w:cs="Times New Roman"/>
          <w:color w:val="555555"/>
          <w:sz w:val="28"/>
          <w:szCs w:val="28"/>
          <w:lang w:eastAsia="uk-UA"/>
        </w:rPr>
      </w:pPr>
      <w:proofErr w:type="spellStart"/>
      <w:r w:rsidRPr="00CC5F2B">
        <w:rPr>
          <w:rFonts w:ascii="Times New Roman" w:eastAsia="Times New Roman" w:hAnsi="Times New Roman" w:cs="Times New Roman"/>
          <w:color w:val="555555"/>
          <w:sz w:val="28"/>
          <w:szCs w:val="28"/>
          <w:lang w:eastAsia="uk-UA"/>
        </w:rPr>
        <w:t>-</w:t>
      </w:r>
      <w:r w:rsidR="00AE061F">
        <w:rPr>
          <w:rFonts w:ascii="Times New Roman" w:eastAsia="Times New Roman" w:hAnsi="Times New Roman" w:cs="Times New Roman"/>
          <w:color w:val="555555"/>
          <w:sz w:val="28"/>
          <w:szCs w:val="28"/>
          <w:lang w:eastAsia="uk-UA"/>
        </w:rPr>
        <w:t>     </w:t>
      </w:r>
      <w:r w:rsidRPr="00CC5F2B">
        <w:rPr>
          <w:rFonts w:ascii="Times New Roman" w:eastAsia="Times New Roman" w:hAnsi="Times New Roman" w:cs="Times New Roman"/>
          <w:color w:val="555555"/>
          <w:sz w:val="28"/>
          <w:szCs w:val="28"/>
          <w:lang w:eastAsia="uk-UA"/>
        </w:rPr>
        <w:t>художньо-естетич</w:t>
      </w:r>
      <w:proofErr w:type="spellEnd"/>
      <w:r w:rsidRPr="00CC5F2B">
        <w:rPr>
          <w:rFonts w:ascii="Times New Roman" w:eastAsia="Times New Roman" w:hAnsi="Times New Roman" w:cs="Times New Roman"/>
          <w:color w:val="555555"/>
          <w:sz w:val="28"/>
          <w:szCs w:val="28"/>
          <w:lang w:eastAsia="uk-UA"/>
        </w:rPr>
        <w:t>на освіта та виховання особистості;</w:t>
      </w:r>
    </w:p>
    <w:p w:rsidR="00CC5F2B" w:rsidRPr="00CC5F2B" w:rsidRDefault="00CC5F2B" w:rsidP="00CC5F2B">
      <w:pPr>
        <w:shd w:val="clear" w:color="auto" w:fill="FFFFFF"/>
        <w:spacing w:after="0" w:line="312" w:lineRule="atLeast"/>
        <w:ind w:left="720" w:hanging="360"/>
        <w:jc w:val="both"/>
        <w:rPr>
          <w:rFonts w:ascii="Times New Roman" w:eastAsia="Times New Roman" w:hAnsi="Times New Roman" w:cs="Times New Roman"/>
          <w:color w:val="555555"/>
          <w:sz w:val="28"/>
          <w:szCs w:val="28"/>
          <w:lang w:eastAsia="uk-UA"/>
        </w:rPr>
      </w:pPr>
      <w:proofErr w:type="spellStart"/>
      <w:r w:rsidRPr="00CC5F2B">
        <w:rPr>
          <w:rFonts w:ascii="Times New Roman" w:eastAsia="Times New Roman" w:hAnsi="Times New Roman" w:cs="Times New Roman"/>
          <w:color w:val="555555"/>
          <w:sz w:val="28"/>
          <w:szCs w:val="28"/>
          <w:lang w:eastAsia="uk-UA"/>
        </w:rPr>
        <w:t>-</w:t>
      </w:r>
      <w:r w:rsidR="00AE061F">
        <w:rPr>
          <w:rFonts w:ascii="Times New Roman" w:eastAsia="Times New Roman" w:hAnsi="Times New Roman" w:cs="Times New Roman"/>
          <w:color w:val="555555"/>
          <w:sz w:val="28"/>
          <w:szCs w:val="28"/>
          <w:lang w:eastAsia="uk-UA"/>
        </w:rPr>
        <w:t>     </w:t>
      </w:r>
      <w:r w:rsidRPr="00CC5F2B">
        <w:rPr>
          <w:rFonts w:ascii="Times New Roman" w:eastAsia="Times New Roman" w:hAnsi="Times New Roman" w:cs="Times New Roman"/>
          <w:color w:val="555555"/>
          <w:sz w:val="28"/>
          <w:szCs w:val="28"/>
          <w:lang w:eastAsia="uk-UA"/>
        </w:rPr>
        <w:t>екологіч</w:t>
      </w:r>
      <w:proofErr w:type="spellEnd"/>
      <w:r w:rsidRPr="00CC5F2B">
        <w:rPr>
          <w:rFonts w:ascii="Times New Roman" w:eastAsia="Times New Roman" w:hAnsi="Times New Roman" w:cs="Times New Roman"/>
          <w:color w:val="555555"/>
          <w:sz w:val="28"/>
          <w:szCs w:val="28"/>
          <w:lang w:eastAsia="uk-UA"/>
        </w:rPr>
        <w:t>не виховання;</w:t>
      </w:r>
    </w:p>
    <w:p w:rsidR="00CC5F2B" w:rsidRPr="00CC5F2B" w:rsidRDefault="00CC5F2B" w:rsidP="00CC5F2B">
      <w:pPr>
        <w:shd w:val="clear" w:color="auto" w:fill="FFFFFF"/>
        <w:spacing w:after="0" w:line="312" w:lineRule="atLeast"/>
        <w:ind w:left="720" w:hanging="360"/>
        <w:jc w:val="both"/>
        <w:rPr>
          <w:rFonts w:ascii="Times New Roman" w:eastAsia="Times New Roman" w:hAnsi="Times New Roman" w:cs="Times New Roman"/>
          <w:color w:val="555555"/>
          <w:sz w:val="28"/>
          <w:szCs w:val="28"/>
          <w:lang w:eastAsia="uk-UA"/>
        </w:rPr>
      </w:pPr>
      <w:proofErr w:type="spellStart"/>
      <w:r w:rsidRPr="00CC5F2B">
        <w:rPr>
          <w:rFonts w:ascii="Times New Roman" w:eastAsia="Times New Roman" w:hAnsi="Times New Roman" w:cs="Times New Roman"/>
          <w:color w:val="555555"/>
          <w:sz w:val="28"/>
          <w:szCs w:val="28"/>
          <w:lang w:eastAsia="uk-UA"/>
        </w:rPr>
        <w:t>-</w:t>
      </w:r>
      <w:r w:rsidR="00AE061F">
        <w:rPr>
          <w:rFonts w:ascii="Times New Roman" w:eastAsia="Times New Roman" w:hAnsi="Times New Roman" w:cs="Times New Roman"/>
          <w:color w:val="555555"/>
          <w:sz w:val="28"/>
          <w:szCs w:val="28"/>
          <w:lang w:eastAsia="uk-UA"/>
        </w:rPr>
        <w:t>    </w:t>
      </w:r>
      <w:r w:rsidRPr="00CC5F2B">
        <w:rPr>
          <w:rFonts w:ascii="Times New Roman" w:eastAsia="Times New Roman" w:hAnsi="Times New Roman" w:cs="Times New Roman"/>
          <w:color w:val="555555"/>
          <w:sz w:val="28"/>
          <w:szCs w:val="28"/>
          <w:lang w:eastAsia="uk-UA"/>
        </w:rPr>
        <w:t> трудо</w:t>
      </w:r>
      <w:proofErr w:type="spellEnd"/>
      <w:r w:rsidRPr="00CC5F2B">
        <w:rPr>
          <w:rFonts w:ascii="Times New Roman" w:eastAsia="Times New Roman" w:hAnsi="Times New Roman" w:cs="Times New Roman"/>
          <w:color w:val="555555"/>
          <w:sz w:val="28"/>
          <w:szCs w:val="28"/>
          <w:lang w:eastAsia="uk-UA"/>
        </w:rPr>
        <w:t>ве виховання;</w:t>
      </w:r>
    </w:p>
    <w:p w:rsidR="00CC5F2B" w:rsidRPr="00CC5F2B" w:rsidRDefault="00CC5F2B" w:rsidP="00CC5F2B">
      <w:pPr>
        <w:shd w:val="clear" w:color="auto" w:fill="FFFFFF"/>
        <w:spacing w:after="0" w:line="312" w:lineRule="atLeast"/>
        <w:ind w:left="720" w:hanging="360"/>
        <w:jc w:val="both"/>
        <w:rPr>
          <w:rFonts w:ascii="Times New Roman" w:eastAsia="Times New Roman" w:hAnsi="Times New Roman" w:cs="Times New Roman"/>
          <w:color w:val="555555"/>
          <w:sz w:val="28"/>
          <w:szCs w:val="28"/>
          <w:lang w:eastAsia="uk-UA"/>
        </w:rPr>
      </w:pPr>
      <w:proofErr w:type="spellStart"/>
      <w:r w:rsidRPr="00CC5F2B">
        <w:rPr>
          <w:rFonts w:ascii="Times New Roman" w:eastAsia="Times New Roman" w:hAnsi="Times New Roman" w:cs="Times New Roman"/>
          <w:color w:val="555555"/>
          <w:sz w:val="28"/>
          <w:szCs w:val="28"/>
          <w:lang w:eastAsia="uk-UA"/>
        </w:rPr>
        <w:t>-</w:t>
      </w:r>
      <w:r w:rsidR="00AE061F">
        <w:rPr>
          <w:rFonts w:ascii="Times New Roman" w:eastAsia="Times New Roman" w:hAnsi="Times New Roman" w:cs="Times New Roman"/>
          <w:color w:val="555555"/>
          <w:sz w:val="28"/>
          <w:szCs w:val="28"/>
          <w:lang w:eastAsia="uk-UA"/>
        </w:rPr>
        <w:t>     </w:t>
      </w:r>
      <w:r w:rsidRPr="00CC5F2B">
        <w:rPr>
          <w:rFonts w:ascii="Times New Roman" w:eastAsia="Times New Roman" w:hAnsi="Times New Roman" w:cs="Times New Roman"/>
          <w:color w:val="555555"/>
          <w:sz w:val="28"/>
          <w:szCs w:val="28"/>
          <w:lang w:eastAsia="uk-UA"/>
        </w:rPr>
        <w:t>розвит</w:t>
      </w:r>
      <w:proofErr w:type="spellEnd"/>
      <w:r w:rsidRPr="00CC5F2B">
        <w:rPr>
          <w:rFonts w:ascii="Times New Roman" w:eastAsia="Times New Roman" w:hAnsi="Times New Roman" w:cs="Times New Roman"/>
          <w:color w:val="555555"/>
          <w:sz w:val="28"/>
          <w:szCs w:val="28"/>
          <w:lang w:eastAsia="uk-UA"/>
        </w:rPr>
        <w:t>ок учнівського самоврядування;</w:t>
      </w:r>
    </w:p>
    <w:p w:rsidR="00CC5F2B" w:rsidRPr="00CC5F2B" w:rsidRDefault="00CC5F2B" w:rsidP="00CC5F2B">
      <w:pPr>
        <w:shd w:val="clear" w:color="auto" w:fill="FFFFFF"/>
        <w:spacing w:after="0" w:line="312" w:lineRule="atLeast"/>
        <w:ind w:left="720" w:hanging="360"/>
        <w:jc w:val="both"/>
        <w:rPr>
          <w:rFonts w:ascii="Times New Roman" w:eastAsia="Times New Roman" w:hAnsi="Times New Roman" w:cs="Times New Roman"/>
          <w:color w:val="555555"/>
          <w:sz w:val="28"/>
          <w:szCs w:val="28"/>
          <w:lang w:eastAsia="uk-UA"/>
        </w:rPr>
      </w:pPr>
      <w:proofErr w:type="spellStart"/>
      <w:r w:rsidRPr="00CC5F2B">
        <w:rPr>
          <w:rFonts w:ascii="Times New Roman" w:eastAsia="Times New Roman" w:hAnsi="Times New Roman" w:cs="Times New Roman"/>
          <w:color w:val="555555"/>
          <w:sz w:val="28"/>
          <w:szCs w:val="28"/>
          <w:lang w:eastAsia="uk-UA"/>
        </w:rPr>
        <w:t>-</w:t>
      </w:r>
      <w:r w:rsidR="00AE061F">
        <w:rPr>
          <w:rFonts w:ascii="Times New Roman" w:eastAsia="Times New Roman" w:hAnsi="Times New Roman" w:cs="Times New Roman"/>
          <w:color w:val="555555"/>
          <w:sz w:val="28"/>
          <w:szCs w:val="28"/>
          <w:lang w:eastAsia="uk-UA"/>
        </w:rPr>
        <w:t>     </w:t>
      </w:r>
      <w:r w:rsidRPr="00CC5F2B">
        <w:rPr>
          <w:rFonts w:ascii="Times New Roman" w:eastAsia="Times New Roman" w:hAnsi="Times New Roman" w:cs="Times New Roman"/>
          <w:color w:val="555555"/>
          <w:sz w:val="28"/>
          <w:szCs w:val="28"/>
          <w:lang w:eastAsia="uk-UA"/>
        </w:rPr>
        <w:t>формуван</w:t>
      </w:r>
      <w:proofErr w:type="spellEnd"/>
      <w:r w:rsidRPr="00CC5F2B">
        <w:rPr>
          <w:rFonts w:ascii="Times New Roman" w:eastAsia="Times New Roman" w:hAnsi="Times New Roman" w:cs="Times New Roman"/>
          <w:color w:val="555555"/>
          <w:sz w:val="28"/>
          <w:szCs w:val="28"/>
          <w:lang w:eastAsia="uk-UA"/>
        </w:rPr>
        <w:t>ня наукового світогляду;</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xml:space="preserve">     Протягом навчального року організовано конкурси, ігри інтелектуального характеру з навчальних предметів. Протягом І семестру відзначено ювілейні </w:t>
      </w:r>
      <w:r w:rsidRPr="00CC5F2B">
        <w:rPr>
          <w:rFonts w:ascii="Times New Roman" w:eastAsia="Times New Roman" w:hAnsi="Times New Roman" w:cs="Times New Roman"/>
          <w:color w:val="555555"/>
          <w:sz w:val="28"/>
          <w:szCs w:val="28"/>
          <w:lang w:eastAsia="uk-UA"/>
        </w:rPr>
        <w:lastRenderedPageBreak/>
        <w:t>дати, річниці визначних діячів України та світу, проведено бесіди на різні тематики, випущено тематичні стінгазети</w:t>
      </w:r>
      <w:r w:rsidR="00AE061F">
        <w:rPr>
          <w:rFonts w:ascii="Times New Roman" w:eastAsia="Times New Roman" w:hAnsi="Times New Roman" w:cs="Times New Roman"/>
          <w:color w:val="555555"/>
          <w:sz w:val="28"/>
          <w:szCs w:val="28"/>
          <w:lang w:eastAsia="uk-UA"/>
        </w:rPr>
        <w:t>.</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Протягом року було проведено такі з</w:t>
      </w:r>
      <w:r w:rsidR="00AE061F">
        <w:rPr>
          <w:rFonts w:ascii="Times New Roman" w:eastAsia="Times New Roman" w:hAnsi="Times New Roman" w:cs="Times New Roman"/>
          <w:color w:val="555555"/>
          <w:sz w:val="28"/>
          <w:szCs w:val="28"/>
          <w:lang w:eastAsia="uk-UA"/>
        </w:rPr>
        <w:t xml:space="preserve">агальношкільні виховні заходи </w:t>
      </w:r>
      <w:r w:rsidRPr="00CC5F2B">
        <w:rPr>
          <w:rFonts w:ascii="Times New Roman" w:eastAsia="Times New Roman" w:hAnsi="Times New Roman" w:cs="Times New Roman"/>
          <w:color w:val="555555"/>
          <w:sz w:val="28"/>
          <w:szCs w:val="28"/>
          <w:lang w:eastAsia="uk-UA"/>
        </w:rPr>
        <w:t>: День Знань; </w:t>
      </w:r>
      <w:r w:rsidR="00AE061F">
        <w:rPr>
          <w:rFonts w:ascii="Times New Roman" w:eastAsia="Times New Roman" w:hAnsi="Times New Roman" w:cs="Times New Roman"/>
          <w:color w:val="555555"/>
          <w:sz w:val="28"/>
          <w:szCs w:val="28"/>
          <w:lang w:eastAsia="uk-UA"/>
        </w:rPr>
        <w:t>; Свято квітів і урожаю 2018</w:t>
      </w:r>
      <w:r w:rsidRPr="00CC5F2B">
        <w:rPr>
          <w:rFonts w:ascii="Times New Roman" w:eastAsia="Times New Roman" w:hAnsi="Times New Roman" w:cs="Times New Roman"/>
          <w:color w:val="555555"/>
          <w:sz w:val="28"/>
          <w:szCs w:val="28"/>
          <w:lang w:eastAsia="uk-UA"/>
        </w:rPr>
        <w:t xml:space="preserve">; День учителя, День Збройних сил України, </w:t>
      </w:r>
      <w:r w:rsidR="00300368">
        <w:rPr>
          <w:rFonts w:ascii="Times New Roman" w:eastAsia="Times New Roman" w:hAnsi="Times New Roman" w:cs="Times New Roman"/>
          <w:color w:val="555555"/>
          <w:sz w:val="28"/>
          <w:szCs w:val="28"/>
          <w:lang w:eastAsia="uk-UA"/>
        </w:rPr>
        <w:t>«День соборності» «свят до дня вишиванки» виховний захід до Шевченківських днів» інсценізація на німецькій мові Попелюшка</w:t>
      </w:r>
      <w:r w:rsidR="00130024">
        <w:rPr>
          <w:rFonts w:ascii="Times New Roman" w:eastAsia="Times New Roman" w:hAnsi="Times New Roman" w:cs="Times New Roman"/>
          <w:color w:val="555555"/>
          <w:sz w:val="28"/>
          <w:szCs w:val="28"/>
          <w:lang w:eastAsia="uk-UA"/>
        </w:rPr>
        <w:t>,</w:t>
      </w:r>
      <w:r w:rsidR="00AE061F">
        <w:rPr>
          <w:rFonts w:ascii="Times New Roman" w:eastAsia="Times New Roman" w:hAnsi="Times New Roman" w:cs="Times New Roman"/>
          <w:color w:val="555555"/>
          <w:sz w:val="28"/>
          <w:szCs w:val="28"/>
          <w:lang w:eastAsia="uk-UA"/>
        </w:rPr>
        <w:t>, Андріївські вечорниці</w:t>
      </w:r>
      <w:r w:rsidR="00130024">
        <w:rPr>
          <w:rFonts w:ascii="Times New Roman" w:eastAsia="Times New Roman" w:hAnsi="Times New Roman" w:cs="Times New Roman"/>
          <w:color w:val="555555"/>
          <w:sz w:val="28"/>
          <w:szCs w:val="28"/>
          <w:lang w:eastAsia="uk-UA"/>
        </w:rPr>
        <w:t>, День святого Валентина</w:t>
      </w:r>
      <w:r w:rsidRPr="00CC5F2B">
        <w:rPr>
          <w:rFonts w:ascii="Times New Roman" w:eastAsia="Times New Roman" w:hAnsi="Times New Roman" w:cs="Times New Roman"/>
          <w:color w:val="555555"/>
          <w:sz w:val="28"/>
          <w:szCs w:val="28"/>
          <w:lang w:eastAsia="uk-UA"/>
        </w:rPr>
        <w:t>.</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Діяльність колективу школи спрямована на вдосконалення ефективності навчально-виховного процесу, а також на поповнення навчально-матеріальної бази школи. Значна увага приділяється питанням забезпечення навчально-методичною літературою, підготовці учителів до навчання учнів з використанням інноваційних технологій. Центральне питання роботи колективу - створення задовільних умов для здійснення навчально-виховного процесу та зміцненню навчально-матеріальної бази школи.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Педагогічний колектив школи працює над вирішенням основних завдань в плані навчально-матеріального забезпечення, які  передбачені річним планом.</w:t>
      </w:r>
    </w:p>
    <w:p w:rsid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Особлива увага приділяється  питанням зміцнення навчально-матеріальної бази школи, створенню задовільних умов для здійснення навчально-виховного процесу. Одночасно проводиться робота по дотриманню та зміцненню трудової і виробничої дисципліни, збереженню матеріальних цінностей.</w:t>
      </w:r>
    </w:p>
    <w:p w:rsidR="00300368" w:rsidRDefault="00300368" w:rsidP="00300368">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 xml:space="preserve">У 2018-2019 навчальному році, за державні кошти, </w:t>
      </w:r>
      <w:proofErr w:type="spellStart"/>
      <w:r>
        <w:rPr>
          <w:rFonts w:ascii="Times New Roman" w:eastAsia="Times New Roman" w:hAnsi="Times New Roman" w:cs="Times New Roman"/>
          <w:color w:val="555555"/>
          <w:sz w:val="28"/>
          <w:szCs w:val="28"/>
          <w:lang w:eastAsia="uk-UA"/>
        </w:rPr>
        <w:t>кошти</w:t>
      </w:r>
      <w:proofErr w:type="spellEnd"/>
      <w:r>
        <w:rPr>
          <w:rFonts w:ascii="Times New Roman" w:eastAsia="Times New Roman" w:hAnsi="Times New Roman" w:cs="Times New Roman"/>
          <w:color w:val="555555"/>
          <w:sz w:val="28"/>
          <w:szCs w:val="28"/>
          <w:lang w:eastAsia="uk-UA"/>
        </w:rPr>
        <w:t xml:space="preserve"> управління освіти та спонсорські кошти було укомплектовано приміщення першого класу. Учні отримали сучасні меблі, роз даткові матеріали та ілюстрації для навчання. за кошти управління освіти виконавчого комітету Болехівської міської ради бул</w:t>
      </w:r>
      <w:r w:rsidR="007E14FB">
        <w:rPr>
          <w:rFonts w:ascii="Times New Roman" w:eastAsia="Times New Roman" w:hAnsi="Times New Roman" w:cs="Times New Roman"/>
          <w:color w:val="555555"/>
          <w:sz w:val="28"/>
          <w:szCs w:val="28"/>
          <w:lang w:eastAsia="uk-UA"/>
        </w:rPr>
        <w:t>о</w:t>
      </w:r>
      <w:r>
        <w:rPr>
          <w:rFonts w:ascii="Times New Roman" w:eastAsia="Times New Roman" w:hAnsi="Times New Roman" w:cs="Times New Roman"/>
          <w:color w:val="555555"/>
          <w:sz w:val="28"/>
          <w:szCs w:val="28"/>
          <w:lang w:eastAsia="uk-UA"/>
        </w:rPr>
        <w:t xml:space="preserve"> придбано кольоровий принтер, який використовується вчителем першого класу для підготовки до уроків.</w:t>
      </w:r>
    </w:p>
    <w:p w:rsidR="00300368" w:rsidRPr="00CC5F2B" w:rsidRDefault="00300368" w:rsidP="00300368">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За кошти Підберезької сільської ради в сумі 10000 гривень було придбано сучасну систему відео нагляду, яка розміщена по коридорах школи. Від тепер всі учасники навчально-</w:t>
      </w:r>
      <w:r w:rsidR="007E14FB">
        <w:rPr>
          <w:rFonts w:ascii="Times New Roman" w:eastAsia="Times New Roman" w:hAnsi="Times New Roman" w:cs="Times New Roman"/>
          <w:color w:val="555555"/>
          <w:sz w:val="28"/>
          <w:szCs w:val="28"/>
          <w:lang w:eastAsia="uk-UA"/>
        </w:rPr>
        <w:t>в</w:t>
      </w:r>
      <w:r>
        <w:rPr>
          <w:rFonts w:ascii="Times New Roman" w:eastAsia="Times New Roman" w:hAnsi="Times New Roman" w:cs="Times New Roman"/>
          <w:color w:val="555555"/>
          <w:sz w:val="28"/>
          <w:szCs w:val="28"/>
          <w:lang w:eastAsia="uk-UA"/>
        </w:rPr>
        <w:t>иховного процесу почувають себе в цілковитій безпеці</w:t>
      </w:r>
    </w:p>
    <w:p w:rsidR="00CC5F2B" w:rsidRPr="00CC5F2B" w:rsidRDefault="00CC5F2B" w:rsidP="00300368">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Ефективність навчання залежить від багатьох компонентів, у тому числі і від майстерності вчителя, матеріалів навчання, змісту програм, засобів управління навчальним процесом та від зовнішніх умов: забезпеченості уроку технічними засобами навчання й начального обладнання.</w:t>
      </w:r>
    </w:p>
    <w:p w:rsidR="00CC5F2B" w:rsidRPr="00CC5F2B" w:rsidRDefault="00CC5F2B" w:rsidP="007E14FB">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Головне завдання кожного вчителя на сучасному етапі – побудити інтерес до навчання та навчити самостійно здобувати знання, творчо їх використовувати. Навчання предмета буде успішним, якщо в учителя є можливість пояснювати новий (або закріплювати старий) матеріал, використовуючи наочність, сучасні педагогічні засоби навчання. Оптимальне комплексне використання всіх видів навчального обладнання, яке зосереджене в кабінеті, допомагає вчителю досягти високого рівня засвоєння навчальних досягнень учнів.</w:t>
      </w:r>
    </w:p>
    <w:p w:rsidR="00CC5F2B" w:rsidRPr="00CC5F2B" w:rsidRDefault="00CC5F2B" w:rsidP="007E14FB">
      <w:pPr>
        <w:shd w:val="clear" w:color="auto" w:fill="FFFFFF"/>
        <w:spacing w:after="0" w:line="312" w:lineRule="atLeast"/>
        <w:ind w:firstLine="708"/>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xml:space="preserve">Щодо зміцнення матеріально–технічної бази навчальних приміщень та кабінетів, то протягом  минулого року </w:t>
      </w:r>
      <w:r w:rsidR="007E14FB">
        <w:rPr>
          <w:rFonts w:ascii="Times New Roman" w:eastAsia="Times New Roman" w:hAnsi="Times New Roman" w:cs="Times New Roman"/>
          <w:color w:val="555555"/>
          <w:sz w:val="28"/>
          <w:szCs w:val="28"/>
          <w:lang w:eastAsia="uk-UA"/>
        </w:rPr>
        <w:t xml:space="preserve">за кошти управління освіти виконавчого комітету Болехівської міської ради (в сумі 4000 </w:t>
      </w:r>
      <w:proofErr w:type="spellStart"/>
      <w:r w:rsidR="007E14FB">
        <w:rPr>
          <w:rFonts w:ascii="Times New Roman" w:eastAsia="Times New Roman" w:hAnsi="Times New Roman" w:cs="Times New Roman"/>
          <w:color w:val="555555"/>
          <w:sz w:val="28"/>
          <w:szCs w:val="28"/>
          <w:lang w:eastAsia="uk-UA"/>
        </w:rPr>
        <w:t>грн</w:t>
      </w:r>
      <w:proofErr w:type="spellEnd"/>
      <w:r w:rsidR="007E14FB">
        <w:rPr>
          <w:rFonts w:ascii="Times New Roman" w:eastAsia="Times New Roman" w:hAnsi="Times New Roman" w:cs="Times New Roman"/>
          <w:color w:val="555555"/>
          <w:sz w:val="28"/>
          <w:szCs w:val="28"/>
          <w:lang w:eastAsia="uk-UA"/>
        </w:rPr>
        <w:t xml:space="preserve">) та спонсорські кошти (5000 </w:t>
      </w:r>
      <w:proofErr w:type="spellStart"/>
      <w:r w:rsidR="007E14FB">
        <w:rPr>
          <w:rFonts w:ascii="Times New Roman" w:eastAsia="Times New Roman" w:hAnsi="Times New Roman" w:cs="Times New Roman"/>
          <w:color w:val="555555"/>
          <w:sz w:val="28"/>
          <w:szCs w:val="28"/>
          <w:lang w:eastAsia="uk-UA"/>
        </w:rPr>
        <w:t>грн</w:t>
      </w:r>
      <w:proofErr w:type="spellEnd"/>
      <w:r w:rsidR="007E14FB">
        <w:rPr>
          <w:rFonts w:ascii="Times New Roman" w:eastAsia="Times New Roman" w:hAnsi="Times New Roman" w:cs="Times New Roman"/>
          <w:color w:val="555555"/>
          <w:sz w:val="28"/>
          <w:szCs w:val="28"/>
          <w:lang w:eastAsia="uk-UA"/>
        </w:rPr>
        <w:t xml:space="preserve">) </w:t>
      </w:r>
      <w:r w:rsidRPr="00CC5F2B">
        <w:rPr>
          <w:rFonts w:ascii="Times New Roman" w:eastAsia="Times New Roman" w:hAnsi="Times New Roman" w:cs="Times New Roman"/>
          <w:color w:val="555555"/>
          <w:sz w:val="28"/>
          <w:szCs w:val="28"/>
          <w:lang w:eastAsia="uk-UA"/>
        </w:rPr>
        <w:t>було прове</w:t>
      </w:r>
      <w:r w:rsidR="007E14FB">
        <w:rPr>
          <w:rFonts w:ascii="Times New Roman" w:eastAsia="Times New Roman" w:hAnsi="Times New Roman" w:cs="Times New Roman"/>
          <w:color w:val="555555"/>
          <w:sz w:val="28"/>
          <w:szCs w:val="28"/>
          <w:lang w:eastAsia="uk-UA"/>
        </w:rPr>
        <w:t>дено ремонт навчальних кімнат та коридорів школи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pacing w:val="-14"/>
          <w:sz w:val="28"/>
          <w:szCs w:val="28"/>
          <w:lang w:eastAsia="uk-UA"/>
        </w:rPr>
        <w:lastRenderedPageBreak/>
        <w:t>   Для  створення комфорту та належного естетичного вигляду приміщення та навколишньої території школи, дирекція зробила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ind w:left="540"/>
        <w:jc w:val="center"/>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555555"/>
          <w:sz w:val="28"/>
          <w:szCs w:val="28"/>
          <w:lang w:eastAsia="uk-UA"/>
        </w:rPr>
        <w:t>Звіт про мате</w:t>
      </w:r>
      <w:r w:rsidR="007E14FB">
        <w:rPr>
          <w:rFonts w:ascii="Times New Roman" w:eastAsia="Times New Roman" w:hAnsi="Times New Roman" w:cs="Times New Roman"/>
          <w:b/>
          <w:bCs/>
          <w:color w:val="555555"/>
          <w:sz w:val="28"/>
          <w:szCs w:val="28"/>
          <w:lang w:eastAsia="uk-UA"/>
        </w:rPr>
        <w:t>ріальну діяльність школи за 2018- 2019</w:t>
      </w:r>
      <w:r w:rsidRPr="00CC5F2B">
        <w:rPr>
          <w:rFonts w:ascii="Times New Roman" w:eastAsia="Times New Roman" w:hAnsi="Times New Roman" w:cs="Times New Roman"/>
          <w:b/>
          <w:bCs/>
          <w:color w:val="555555"/>
          <w:sz w:val="28"/>
          <w:szCs w:val="28"/>
          <w:lang w:eastAsia="uk-UA"/>
        </w:rPr>
        <w:t xml:space="preserve"> рік</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tbl>
      <w:tblPr>
        <w:tblW w:w="10065" w:type="dxa"/>
        <w:tblInd w:w="-34" w:type="dxa"/>
        <w:shd w:val="clear" w:color="auto" w:fill="FFFFFF"/>
        <w:tblCellMar>
          <w:left w:w="0" w:type="dxa"/>
          <w:right w:w="0" w:type="dxa"/>
        </w:tblCellMar>
        <w:tblLook w:val="04A0" w:firstRow="1" w:lastRow="0" w:firstColumn="1" w:lastColumn="0" w:noHBand="0" w:noVBand="1"/>
      </w:tblPr>
      <w:tblGrid>
        <w:gridCol w:w="10065"/>
      </w:tblGrid>
      <w:tr w:rsidR="00CC5F2B" w:rsidRPr="00CC5F2B" w:rsidTr="00CC5F2B">
        <w:tc>
          <w:tcPr>
            <w:tcW w:w="100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Подбали про своєчасне придбання будівельних матеріалів.</w:t>
            </w:r>
          </w:p>
        </w:tc>
      </w:tr>
      <w:tr w:rsidR="00CC5F2B" w:rsidRPr="00CC5F2B" w:rsidTr="00CC5F2B">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Провели поточний ремонт навчальних та підсобних приміщен</w:t>
            </w:r>
            <w:r w:rsidR="007E14FB">
              <w:rPr>
                <w:rFonts w:ascii="Times New Roman" w:eastAsia="Times New Roman" w:hAnsi="Times New Roman" w:cs="Times New Roman"/>
                <w:color w:val="555555"/>
                <w:sz w:val="28"/>
                <w:szCs w:val="28"/>
                <w:lang w:eastAsia="uk-UA"/>
              </w:rPr>
              <w:t xml:space="preserve">ь. Відремонтували </w:t>
            </w:r>
            <w:r w:rsidRPr="00CC5F2B">
              <w:rPr>
                <w:rFonts w:ascii="Times New Roman" w:eastAsia="Times New Roman" w:hAnsi="Times New Roman" w:cs="Times New Roman"/>
                <w:color w:val="555555"/>
                <w:sz w:val="28"/>
                <w:szCs w:val="28"/>
                <w:lang w:eastAsia="uk-UA"/>
              </w:rPr>
              <w:t xml:space="preserve"> меблі.</w:t>
            </w:r>
          </w:p>
        </w:tc>
      </w:tr>
      <w:tr w:rsidR="00CC5F2B" w:rsidRPr="00CC5F2B" w:rsidTr="00CC5F2B">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Провели профілактичні роботи у газовій шкільній котельні.</w:t>
            </w:r>
          </w:p>
        </w:tc>
      </w:tr>
      <w:tr w:rsidR="00CC5F2B" w:rsidRPr="00CC5F2B" w:rsidTr="00CC5F2B">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Провели поточний ремонт котельні, опалювальної системи, водогону, каналізаційної системи.</w:t>
            </w:r>
          </w:p>
        </w:tc>
      </w:tr>
      <w:tr w:rsidR="00CC5F2B" w:rsidRPr="00CC5F2B" w:rsidTr="00CC5F2B">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7E14F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Постійно дообладнуємо   навчальні кабінети</w:t>
            </w:r>
          </w:p>
        </w:tc>
      </w:tr>
      <w:tr w:rsidR="00CC5F2B" w:rsidRPr="00CC5F2B" w:rsidTr="00CC5F2B">
        <w:trPr>
          <w:trHeight w:val="360"/>
        </w:trPr>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Залучаємо батьків до ремонту шкільних кімнат.</w:t>
            </w:r>
          </w:p>
        </w:tc>
      </w:tr>
      <w:tr w:rsidR="00CC5F2B" w:rsidRPr="00CC5F2B" w:rsidTr="00CC5F2B">
        <w:trPr>
          <w:trHeight w:val="280"/>
        </w:trPr>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7E14F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xml:space="preserve">За допомогою спонсорів та сільської ради </w:t>
            </w:r>
            <w:r w:rsidR="007E14FB">
              <w:rPr>
                <w:rFonts w:ascii="Times New Roman" w:eastAsia="Times New Roman" w:hAnsi="Times New Roman" w:cs="Times New Roman"/>
                <w:color w:val="555555"/>
                <w:sz w:val="28"/>
                <w:szCs w:val="28"/>
                <w:lang w:eastAsia="uk-UA"/>
              </w:rPr>
              <w:t>зміцнюємо матеріально-технічну базу школи</w:t>
            </w:r>
          </w:p>
        </w:tc>
      </w:tr>
      <w:tr w:rsidR="00CC5F2B" w:rsidRPr="00CC5F2B" w:rsidTr="00CC5F2B">
        <w:trPr>
          <w:trHeight w:val="90"/>
        </w:trPr>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7E14FB">
            <w:pPr>
              <w:spacing w:after="0" w:line="90"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xml:space="preserve">Проведено заміну парт на сучасні учнівські столи </w:t>
            </w:r>
          </w:p>
        </w:tc>
      </w:tr>
      <w:tr w:rsidR="00CC5F2B" w:rsidRPr="00CC5F2B" w:rsidTr="004D3D2C">
        <w:trPr>
          <w:trHeight w:val="300"/>
        </w:trPr>
        <w:tc>
          <w:tcPr>
            <w:tcW w:w="1006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4D3D2C" w:rsidRPr="00CC5F2B" w:rsidRDefault="00CC5F2B" w:rsidP="007E14FB">
            <w:pPr>
              <w:spacing w:after="0" w:line="90"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Відремонтовано</w:t>
            </w:r>
            <w:r w:rsidR="007E14FB">
              <w:rPr>
                <w:rFonts w:ascii="Times New Roman" w:eastAsia="Times New Roman" w:hAnsi="Times New Roman" w:cs="Times New Roman"/>
                <w:color w:val="555555"/>
                <w:sz w:val="28"/>
                <w:szCs w:val="28"/>
                <w:lang w:eastAsia="uk-UA"/>
              </w:rPr>
              <w:t xml:space="preserve"> вхідні</w:t>
            </w:r>
            <w:r w:rsidRPr="00CC5F2B">
              <w:rPr>
                <w:rFonts w:ascii="Times New Roman" w:eastAsia="Times New Roman" w:hAnsi="Times New Roman" w:cs="Times New Roman"/>
                <w:color w:val="555555"/>
                <w:sz w:val="28"/>
                <w:szCs w:val="28"/>
                <w:lang w:eastAsia="uk-UA"/>
              </w:rPr>
              <w:t xml:space="preserve"> </w:t>
            </w:r>
            <w:r w:rsidR="007E14FB">
              <w:rPr>
                <w:rFonts w:ascii="Times New Roman" w:eastAsia="Times New Roman" w:hAnsi="Times New Roman" w:cs="Times New Roman"/>
                <w:color w:val="555555"/>
                <w:sz w:val="28"/>
                <w:szCs w:val="28"/>
                <w:lang w:eastAsia="uk-UA"/>
              </w:rPr>
              <w:t>сходи та пандус</w:t>
            </w:r>
          </w:p>
        </w:tc>
      </w:tr>
      <w:tr w:rsidR="004D3D2C" w:rsidRPr="00CC5F2B" w:rsidTr="004D3D2C">
        <w:trPr>
          <w:trHeight w:val="330"/>
        </w:trPr>
        <w:tc>
          <w:tcPr>
            <w:tcW w:w="10065"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D3D2C" w:rsidRPr="00CC5F2B" w:rsidRDefault="004D3D2C" w:rsidP="007E14FB">
            <w:pPr>
              <w:spacing w:after="0" w:line="90" w:lineRule="atLeast"/>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У шкільній їдальні встановлено бойлер для нагрівання води</w:t>
            </w:r>
          </w:p>
        </w:tc>
      </w:tr>
      <w:tr w:rsidR="004D3D2C" w:rsidRPr="00CC5F2B" w:rsidTr="004D3D2C">
        <w:trPr>
          <w:trHeight w:val="299"/>
        </w:trPr>
        <w:tc>
          <w:tcPr>
            <w:tcW w:w="10065"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D3D2C" w:rsidRDefault="004D3D2C" w:rsidP="007E14FB">
            <w:pPr>
              <w:spacing w:after="0" w:line="90" w:lineRule="atLeast"/>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Відновили та доукомплектували пожежний щит</w:t>
            </w:r>
          </w:p>
        </w:tc>
      </w:tr>
    </w:tbl>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ind w:left="540"/>
        <w:jc w:val="center"/>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555555"/>
          <w:sz w:val="28"/>
          <w:szCs w:val="28"/>
          <w:lang w:eastAsia="uk-UA"/>
        </w:rPr>
        <w:t xml:space="preserve">Перспективне планування зміцнення і поповнення </w:t>
      </w:r>
      <w:proofErr w:type="spellStart"/>
      <w:r w:rsidRPr="00CC5F2B">
        <w:rPr>
          <w:rFonts w:ascii="Times New Roman" w:eastAsia="Times New Roman" w:hAnsi="Times New Roman" w:cs="Times New Roman"/>
          <w:b/>
          <w:bCs/>
          <w:color w:val="555555"/>
          <w:sz w:val="28"/>
          <w:szCs w:val="28"/>
          <w:lang w:eastAsia="uk-UA"/>
        </w:rPr>
        <w:t>навчально-</w:t>
      </w:r>
      <w:proofErr w:type="spellEnd"/>
      <w:r w:rsidRPr="00CC5F2B">
        <w:rPr>
          <w:rFonts w:ascii="Times New Roman" w:eastAsia="Times New Roman" w:hAnsi="Times New Roman" w:cs="Times New Roman"/>
          <w:b/>
          <w:bCs/>
          <w:color w:val="555555"/>
          <w:sz w:val="28"/>
          <w:szCs w:val="28"/>
          <w:lang w:eastAsia="uk-UA"/>
        </w:rPr>
        <w:t xml:space="preserve"> матеріальної бази  на 201</w:t>
      </w:r>
      <w:r w:rsidR="004D3D2C">
        <w:rPr>
          <w:rFonts w:ascii="Times New Roman" w:eastAsia="Times New Roman" w:hAnsi="Times New Roman" w:cs="Times New Roman"/>
          <w:b/>
          <w:bCs/>
          <w:color w:val="555555"/>
          <w:sz w:val="28"/>
          <w:szCs w:val="28"/>
          <w:lang w:eastAsia="uk-UA"/>
        </w:rPr>
        <w:t>9-2020</w:t>
      </w:r>
      <w:r w:rsidRPr="00CC5F2B">
        <w:rPr>
          <w:rFonts w:ascii="Times New Roman" w:eastAsia="Times New Roman" w:hAnsi="Times New Roman" w:cs="Times New Roman"/>
          <w:b/>
          <w:bCs/>
          <w:color w:val="555555"/>
          <w:sz w:val="28"/>
          <w:szCs w:val="28"/>
          <w:lang w:eastAsia="uk-UA"/>
        </w:rPr>
        <w:t xml:space="preserve"> роки.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tbl>
      <w:tblPr>
        <w:tblW w:w="10065" w:type="dxa"/>
        <w:tblInd w:w="-34" w:type="dxa"/>
        <w:shd w:val="clear" w:color="auto" w:fill="FFFFFF"/>
        <w:tblCellMar>
          <w:left w:w="0" w:type="dxa"/>
          <w:right w:w="0" w:type="dxa"/>
        </w:tblCellMar>
        <w:tblLook w:val="04A0" w:firstRow="1" w:lastRow="0" w:firstColumn="1" w:lastColumn="0" w:noHBand="0" w:noVBand="1"/>
      </w:tblPr>
      <w:tblGrid>
        <w:gridCol w:w="10065"/>
      </w:tblGrid>
      <w:tr w:rsidR="00CC5F2B" w:rsidRPr="00CC5F2B" w:rsidTr="00CC5F2B">
        <w:tc>
          <w:tcPr>
            <w:tcW w:w="100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Вивчити та розробити кошторис по ремонту та матеріальному забезпеченню школи на новий навчальний рік.</w:t>
            </w:r>
          </w:p>
        </w:tc>
      </w:tr>
      <w:tr w:rsidR="00CC5F2B" w:rsidRPr="00CC5F2B" w:rsidTr="00CC5F2B">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Подбати про своєчасне придбання будівельних матеріалів.</w:t>
            </w:r>
          </w:p>
        </w:tc>
      </w:tr>
      <w:tr w:rsidR="00CC5F2B" w:rsidRPr="00CC5F2B" w:rsidTr="00CC5F2B">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Забезпечити школу необхідним сільськогосподарським інвентарем.</w:t>
            </w:r>
          </w:p>
        </w:tc>
      </w:tr>
      <w:tr w:rsidR="00CC5F2B" w:rsidRPr="00CC5F2B" w:rsidTr="00CC5F2B">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Провести поточний ремонт навчальних та підсобних приміщень. Відремонтувати та пофарбувати меблі.</w:t>
            </w:r>
          </w:p>
        </w:tc>
      </w:tr>
      <w:tr w:rsidR="00CC5F2B" w:rsidRPr="00CC5F2B" w:rsidTr="00CC5F2B">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Провести профілактичні роботи у газовій шкільній котельні.</w:t>
            </w:r>
          </w:p>
        </w:tc>
      </w:tr>
      <w:tr w:rsidR="00CC5F2B" w:rsidRPr="00CC5F2B" w:rsidTr="00CC5F2B">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Провести поточний ремонт котельні, опалювальної системи, водогону, каналізаційної системи.</w:t>
            </w:r>
          </w:p>
        </w:tc>
      </w:tr>
      <w:tr w:rsidR="00CC5F2B" w:rsidRPr="00CC5F2B" w:rsidTr="00CC5F2B">
        <w:trPr>
          <w:trHeight w:val="360"/>
        </w:trPr>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Дообладнати навчальні кабінети, майстерні.</w:t>
            </w:r>
          </w:p>
        </w:tc>
      </w:tr>
      <w:tr w:rsidR="00CC5F2B" w:rsidRPr="00CC5F2B" w:rsidTr="00CC5F2B">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Знайти джерела позабюджетних коштів.</w:t>
            </w:r>
          </w:p>
        </w:tc>
      </w:tr>
      <w:tr w:rsidR="00CC5F2B" w:rsidRPr="00CC5F2B" w:rsidTr="00CC5F2B">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Залучати батьків до ремонту шкільних кімнат.</w:t>
            </w:r>
          </w:p>
        </w:tc>
      </w:tr>
      <w:tr w:rsidR="00CC5F2B" w:rsidRPr="00CC5F2B" w:rsidTr="00CC5F2B">
        <w:trPr>
          <w:trHeight w:val="667"/>
        </w:trPr>
        <w:tc>
          <w:tcPr>
            <w:tcW w:w="10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xml:space="preserve">Підтримувати зв'язок з місцевими підприємцями в плані поліпшення </w:t>
            </w:r>
            <w:proofErr w:type="spellStart"/>
            <w:r w:rsidRPr="00CC5F2B">
              <w:rPr>
                <w:rFonts w:ascii="Times New Roman" w:eastAsia="Times New Roman" w:hAnsi="Times New Roman" w:cs="Times New Roman"/>
                <w:color w:val="555555"/>
                <w:sz w:val="28"/>
                <w:szCs w:val="28"/>
                <w:lang w:eastAsia="uk-UA"/>
              </w:rPr>
              <w:t>навчально</w:t>
            </w:r>
            <w:proofErr w:type="spellEnd"/>
            <w:r w:rsidRPr="00CC5F2B">
              <w:rPr>
                <w:rFonts w:ascii="Times New Roman" w:eastAsia="Times New Roman" w:hAnsi="Times New Roman" w:cs="Times New Roman"/>
                <w:color w:val="555555"/>
                <w:sz w:val="28"/>
                <w:szCs w:val="28"/>
                <w:lang w:eastAsia="uk-UA"/>
              </w:rPr>
              <w:t xml:space="preserve"> -</w:t>
            </w:r>
          </w:p>
          <w:p w:rsidR="00CC5F2B"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матеріальної бази школи.</w:t>
            </w:r>
          </w:p>
        </w:tc>
      </w:tr>
      <w:tr w:rsidR="00CC5F2B" w:rsidRPr="00CC5F2B" w:rsidTr="004D3D2C">
        <w:trPr>
          <w:trHeight w:val="330"/>
        </w:trPr>
        <w:tc>
          <w:tcPr>
            <w:tcW w:w="1006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4D3D2C" w:rsidRPr="00CC5F2B" w:rsidRDefault="00CC5F2B" w:rsidP="00CC5F2B">
            <w:pPr>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Провести капітальний ремонт спортивного майданчика школи.</w:t>
            </w:r>
          </w:p>
        </w:tc>
      </w:tr>
      <w:tr w:rsidR="004D3D2C" w:rsidRPr="00CC5F2B" w:rsidTr="004D3D2C">
        <w:trPr>
          <w:trHeight w:val="315"/>
        </w:trPr>
        <w:tc>
          <w:tcPr>
            <w:tcW w:w="1006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D3D2C" w:rsidRPr="00CC5F2B" w:rsidRDefault="004D3D2C" w:rsidP="00CC5F2B">
            <w:pPr>
              <w:spacing w:after="0" w:line="312" w:lineRule="atLeast"/>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Встановити спортивні споруди на задньому подвір’ї школи</w:t>
            </w:r>
          </w:p>
        </w:tc>
      </w:tr>
    </w:tbl>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Директор школи :              </w:t>
      </w:r>
      <w:r w:rsidR="004D3D2C">
        <w:rPr>
          <w:rFonts w:ascii="Times New Roman" w:eastAsia="Times New Roman" w:hAnsi="Times New Roman" w:cs="Times New Roman"/>
          <w:color w:val="555555"/>
          <w:sz w:val="28"/>
          <w:szCs w:val="28"/>
          <w:lang w:eastAsia="uk-UA"/>
        </w:rPr>
        <w:t>                    М.Гошовський</w:t>
      </w:r>
    </w:p>
    <w:p w:rsidR="004D3D2C" w:rsidRDefault="004D3D2C" w:rsidP="00CC5F2B">
      <w:pPr>
        <w:shd w:val="clear" w:color="auto" w:fill="FFFFFF"/>
        <w:spacing w:after="0" w:line="312" w:lineRule="atLeast"/>
        <w:jc w:val="both"/>
        <w:rPr>
          <w:rFonts w:ascii="Times New Roman" w:eastAsia="Times New Roman" w:hAnsi="Times New Roman" w:cs="Times New Roman"/>
          <w:b/>
          <w:bCs/>
          <w:color w:val="555555"/>
          <w:sz w:val="28"/>
          <w:szCs w:val="28"/>
          <w:lang w:eastAsia="uk-UA"/>
        </w:rPr>
      </w:pPr>
    </w:p>
    <w:p w:rsidR="00430A86" w:rsidRDefault="00430A86" w:rsidP="00CC5F2B">
      <w:pPr>
        <w:shd w:val="clear" w:color="auto" w:fill="FFFFFF"/>
        <w:spacing w:after="0" w:line="312" w:lineRule="atLeast"/>
        <w:jc w:val="both"/>
        <w:rPr>
          <w:rFonts w:ascii="Times New Roman" w:eastAsia="Times New Roman" w:hAnsi="Times New Roman" w:cs="Times New Roman"/>
          <w:b/>
          <w:bCs/>
          <w:color w:val="555555"/>
          <w:sz w:val="28"/>
          <w:szCs w:val="28"/>
          <w:lang w:eastAsia="uk-UA"/>
        </w:rPr>
      </w:pPr>
    </w:p>
    <w:p w:rsidR="00430A86" w:rsidRPr="00CC5F2B" w:rsidRDefault="00CC5F2B" w:rsidP="00430A86">
      <w:pPr>
        <w:shd w:val="clear" w:color="auto" w:fill="FFFFFF"/>
        <w:spacing w:after="0" w:line="312" w:lineRule="atLeast"/>
        <w:jc w:val="center"/>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555555"/>
          <w:sz w:val="28"/>
          <w:szCs w:val="28"/>
          <w:lang w:eastAsia="uk-UA"/>
        </w:rPr>
        <w:lastRenderedPageBreak/>
        <w:t>Протокол №4</w:t>
      </w:r>
      <w:r w:rsidR="00430A86">
        <w:rPr>
          <w:rFonts w:ascii="Times New Roman" w:eastAsia="Times New Roman" w:hAnsi="Times New Roman" w:cs="Times New Roman"/>
          <w:b/>
          <w:bCs/>
          <w:color w:val="555555"/>
          <w:sz w:val="28"/>
          <w:szCs w:val="28"/>
          <w:lang w:eastAsia="uk-UA"/>
        </w:rPr>
        <w:t xml:space="preserve"> </w:t>
      </w:r>
      <w:r w:rsidR="00430A86">
        <w:rPr>
          <w:rFonts w:ascii="Times New Roman" w:eastAsia="Times New Roman" w:hAnsi="Times New Roman" w:cs="Times New Roman"/>
          <w:b/>
          <w:bCs/>
          <w:color w:val="555555"/>
          <w:sz w:val="28"/>
          <w:szCs w:val="28"/>
          <w:lang w:eastAsia="uk-UA"/>
        </w:rPr>
        <w:tab/>
      </w:r>
      <w:r w:rsidR="00430A86">
        <w:rPr>
          <w:rFonts w:ascii="Times New Roman" w:eastAsia="Times New Roman" w:hAnsi="Times New Roman" w:cs="Times New Roman"/>
          <w:b/>
          <w:bCs/>
          <w:color w:val="555555"/>
          <w:sz w:val="28"/>
          <w:szCs w:val="28"/>
          <w:lang w:eastAsia="uk-UA"/>
        </w:rPr>
        <w:tab/>
      </w:r>
      <w:r w:rsidR="00430A86">
        <w:rPr>
          <w:rFonts w:ascii="Times New Roman" w:eastAsia="Times New Roman" w:hAnsi="Times New Roman" w:cs="Times New Roman"/>
          <w:b/>
          <w:bCs/>
          <w:color w:val="555555"/>
          <w:sz w:val="28"/>
          <w:szCs w:val="28"/>
          <w:lang w:eastAsia="uk-UA"/>
        </w:rPr>
        <w:tab/>
      </w:r>
      <w:r w:rsidR="00430A86">
        <w:rPr>
          <w:rFonts w:ascii="Times New Roman" w:eastAsia="Times New Roman" w:hAnsi="Times New Roman" w:cs="Times New Roman"/>
          <w:b/>
          <w:bCs/>
          <w:color w:val="555555"/>
          <w:sz w:val="28"/>
          <w:szCs w:val="28"/>
          <w:lang w:eastAsia="uk-UA"/>
        </w:rPr>
        <w:tab/>
      </w:r>
      <w:r w:rsidR="00430A86">
        <w:rPr>
          <w:rFonts w:ascii="Times New Roman" w:eastAsia="Times New Roman" w:hAnsi="Times New Roman" w:cs="Times New Roman"/>
          <w:b/>
          <w:bCs/>
          <w:color w:val="555555"/>
          <w:sz w:val="28"/>
          <w:szCs w:val="28"/>
          <w:lang w:eastAsia="uk-UA"/>
        </w:rPr>
        <w:tab/>
      </w:r>
      <w:r w:rsidR="00430A86">
        <w:rPr>
          <w:rFonts w:ascii="Times New Roman" w:eastAsia="Times New Roman" w:hAnsi="Times New Roman" w:cs="Times New Roman"/>
          <w:b/>
          <w:bCs/>
          <w:color w:val="555555"/>
          <w:sz w:val="28"/>
          <w:szCs w:val="28"/>
          <w:lang w:eastAsia="uk-UA"/>
        </w:rPr>
        <w:tab/>
      </w:r>
      <w:r w:rsidR="00430A86">
        <w:rPr>
          <w:rFonts w:ascii="Times New Roman" w:eastAsia="Times New Roman" w:hAnsi="Times New Roman" w:cs="Times New Roman"/>
          <w:b/>
          <w:bCs/>
          <w:color w:val="555555"/>
          <w:sz w:val="28"/>
          <w:szCs w:val="28"/>
          <w:lang w:eastAsia="uk-UA"/>
        </w:rPr>
        <w:tab/>
      </w:r>
      <w:r w:rsidR="00430A86">
        <w:rPr>
          <w:rFonts w:ascii="Times New Roman" w:eastAsia="Times New Roman" w:hAnsi="Times New Roman" w:cs="Times New Roman"/>
          <w:b/>
          <w:bCs/>
          <w:color w:val="555555"/>
          <w:sz w:val="28"/>
          <w:szCs w:val="28"/>
          <w:u w:val="single"/>
          <w:lang w:eastAsia="uk-UA"/>
        </w:rPr>
        <w:t>від 24.06</w:t>
      </w:r>
      <w:r w:rsidR="00430A86">
        <w:rPr>
          <w:rFonts w:ascii="Times New Roman" w:eastAsia="Times New Roman" w:hAnsi="Times New Roman" w:cs="Times New Roman"/>
          <w:b/>
          <w:bCs/>
          <w:color w:val="555555"/>
          <w:sz w:val="28"/>
          <w:szCs w:val="28"/>
          <w:u w:val="single"/>
          <w:lang w:eastAsia="uk-UA"/>
        </w:rPr>
        <w:t>. 2019</w:t>
      </w:r>
      <w:r w:rsidR="00430A86" w:rsidRPr="00CC5F2B">
        <w:rPr>
          <w:rFonts w:ascii="Times New Roman" w:eastAsia="Times New Roman" w:hAnsi="Times New Roman" w:cs="Times New Roman"/>
          <w:b/>
          <w:bCs/>
          <w:color w:val="555555"/>
          <w:sz w:val="28"/>
          <w:szCs w:val="28"/>
          <w:u w:val="single"/>
          <w:lang w:eastAsia="uk-UA"/>
        </w:rPr>
        <w:t>року</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p>
    <w:p w:rsidR="00CC5F2B" w:rsidRPr="00CC5F2B" w:rsidRDefault="00CC5F2B" w:rsidP="00CC5F2B">
      <w:pPr>
        <w:shd w:val="clear" w:color="auto" w:fill="FFFFFF"/>
        <w:spacing w:after="0" w:line="312" w:lineRule="atLeast"/>
        <w:jc w:val="center"/>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555555"/>
          <w:sz w:val="28"/>
          <w:szCs w:val="28"/>
          <w:lang w:eastAsia="uk-UA"/>
        </w:rPr>
        <w:t>спільного засідання </w:t>
      </w:r>
      <w:r w:rsidRPr="00CC5F2B">
        <w:rPr>
          <w:rFonts w:ascii="Times New Roman" w:eastAsia="Times New Roman" w:hAnsi="Times New Roman" w:cs="Times New Roman"/>
          <w:b/>
          <w:bCs/>
          <w:color w:val="555555"/>
          <w:sz w:val="28"/>
          <w:szCs w:val="28"/>
          <w:lang w:eastAsia="uk-UA"/>
        </w:rPr>
        <w:br/>
        <w:t>педагогічного колективу, батьківського комітету,</w:t>
      </w:r>
    </w:p>
    <w:p w:rsidR="00CC5F2B" w:rsidRPr="00CC5F2B" w:rsidRDefault="00CC5F2B" w:rsidP="00CC5F2B">
      <w:pPr>
        <w:shd w:val="clear" w:color="auto" w:fill="FFFFFF"/>
        <w:spacing w:after="0" w:line="312" w:lineRule="atLeast"/>
        <w:jc w:val="center"/>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555555"/>
          <w:sz w:val="28"/>
          <w:szCs w:val="28"/>
          <w:lang w:eastAsia="uk-UA"/>
        </w:rPr>
        <w:t>ради школи та пік</w:t>
      </w:r>
      <w:r w:rsidR="004D3D2C">
        <w:rPr>
          <w:rFonts w:ascii="Times New Roman" w:eastAsia="Times New Roman" w:hAnsi="Times New Roman" w:cs="Times New Roman"/>
          <w:b/>
          <w:bCs/>
          <w:color w:val="555555"/>
          <w:sz w:val="28"/>
          <w:szCs w:val="28"/>
          <w:lang w:eastAsia="uk-UA"/>
        </w:rPr>
        <w:t xml:space="preserve">лувальної ради Підберезької </w:t>
      </w:r>
      <w:r w:rsidRPr="00CC5F2B">
        <w:rPr>
          <w:rFonts w:ascii="Times New Roman" w:eastAsia="Times New Roman" w:hAnsi="Times New Roman" w:cs="Times New Roman"/>
          <w:b/>
          <w:bCs/>
          <w:color w:val="555555"/>
          <w:sz w:val="28"/>
          <w:szCs w:val="28"/>
          <w:lang w:eastAsia="uk-UA"/>
        </w:rPr>
        <w:t>ЗОШ І-ІІ ступенів.</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i/>
          <w:iCs/>
          <w:color w:val="555555"/>
          <w:sz w:val="28"/>
          <w:szCs w:val="28"/>
          <w:u w:val="single"/>
          <w:shd w:val="clear" w:color="auto" w:fill="F6F6F6"/>
          <w:lang w:eastAsia="uk-UA"/>
        </w:rPr>
        <w:t>Присутні:</w:t>
      </w:r>
      <w:r w:rsidRPr="00CC5F2B">
        <w:rPr>
          <w:rFonts w:ascii="Times New Roman" w:eastAsia="Times New Roman" w:hAnsi="Times New Roman" w:cs="Times New Roman"/>
          <w:i/>
          <w:iCs/>
          <w:color w:val="555555"/>
          <w:sz w:val="28"/>
          <w:szCs w:val="28"/>
          <w:u w:val="single"/>
          <w:shd w:val="clear" w:color="auto" w:fill="F6F6F6"/>
          <w:lang w:eastAsia="uk-UA"/>
        </w:rPr>
        <w:t> </w:t>
      </w:r>
      <w:r w:rsidRPr="00CC5F2B">
        <w:rPr>
          <w:rFonts w:ascii="Times New Roman" w:eastAsia="Times New Roman" w:hAnsi="Times New Roman" w:cs="Times New Roman"/>
          <w:color w:val="555555"/>
          <w:sz w:val="28"/>
          <w:szCs w:val="28"/>
          <w:shd w:val="clear" w:color="auto" w:fill="F6F6F6"/>
          <w:lang w:eastAsia="uk-UA"/>
        </w:rPr>
        <w:t>члени батьківського комітету, педагогічний та адміністративно-господарський персонал школи, батьки учнів, представники органів місц</w:t>
      </w:r>
      <w:r w:rsidR="004D3D2C">
        <w:rPr>
          <w:rFonts w:ascii="Times New Roman" w:eastAsia="Times New Roman" w:hAnsi="Times New Roman" w:cs="Times New Roman"/>
          <w:color w:val="555555"/>
          <w:sz w:val="28"/>
          <w:szCs w:val="28"/>
          <w:shd w:val="clear" w:color="auto" w:fill="F6F6F6"/>
          <w:lang w:eastAsia="uk-UA"/>
        </w:rPr>
        <w:t>евого самоврядування (всього 83</w:t>
      </w:r>
      <w:r w:rsidRPr="00CC5F2B">
        <w:rPr>
          <w:rFonts w:ascii="Times New Roman" w:eastAsia="Times New Roman" w:hAnsi="Times New Roman" w:cs="Times New Roman"/>
          <w:color w:val="555555"/>
          <w:sz w:val="28"/>
          <w:szCs w:val="28"/>
          <w:shd w:val="clear" w:color="auto" w:fill="F6F6F6"/>
          <w:lang w:eastAsia="uk-UA"/>
        </w:rPr>
        <w:t xml:space="preserve"> особи)</w:t>
      </w: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555555"/>
          <w:sz w:val="28"/>
          <w:szCs w:val="28"/>
          <w:bdr w:val="none" w:sz="0" w:space="0" w:color="auto" w:frame="1"/>
          <w:lang w:eastAsia="uk-UA"/>
        </w:rPr>
        <w:t> </w:t>
      </w:r>
    </w:p>
    <w:p w:rsidR="00CC5F2B" w:rsidRPr="00CC5F2B" w:rsidRDefault="00CC5F2B" w:rsidP="00CC5F2B">
      <w:pPr>
        <w:shd w:val="clear" w:color="auto" w:fill="FFFFFF"/>
        <w:spacing w:after="0" w:line="312" w:lineRule="atLeast"/>
        <w:jc w:val="center"/>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555555"/>
          <w:sz w:val="28"/>
          <w:szCs w:val="28"/>
          <w:bdr w:val="none" w:sz="0" w:space="0" w:color="auto" w:frame="1"/>
          <w:lang w:eastAsia="uk-UA"/>
        </w:rPr>
        <w:t>ПОРЯДОК ДЕННИЙ:</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1. Звітування керівника школи про свою діяльність перед педагогічним колективом та громадськістю щодо підвищення рівня організації навчально-виховного процесу у навчальному закладі, ужиті керівником заходи щодо зміцнення та модернізації матеріально–технічної бази школи, залучення додаткових джерел фінансування  та їх використання, ужиті заходи  щодо забезпечення закладу кваліфікованими педагогічними кадрами, залучення педагогічної та батьківської громадськості, співпрацю з громадськими організаціями.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r w:rsidR="004D3D2C">
        <w:rPr>
          <w:rFonts w:ascii="Times New Roman" w:eastAsia="Times New Roman" w:hAnsi="Times New Roman" w:cs="Times New Roman"/>
          <w:i/>
          <w:iCs/>
          <w:color w:val="555555"/>
          <w:sz w:val="28"/>
          <w:szCs w:val="28"/>
          <w:bdr w:val="none" w:sz="0" w:space="0" w:color="auto" w:frame="1"/>
          <w:lang w:eastAsia="uk-UA"/>
        </w:rPr>
        <w:t>М.Гошовський</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2. Виступи членів педагогічного колективу, батьківської громадськості про діяльність керівника школи </w:t>
      </w:r>
      <w:r w:rsidR="00DC5AB2">
        <w:rPr>
          <w:rFonts w:ascii="Times New Roman" w:eastAsia="Times New Roman" w:hAnsi="Times New Roman" w:cs="Times New Roman"/>
          <w:color w:val="555555"/>
          <w:sz w:val="28"/>
          <w:szCs w:val="28"/>
          <w:lang w:eastAsia="uk-UA"/>
        </w:rPr>
        <w:t xml:space="preserve"> </w:t>
      </w:r>
      <w:r w:rsidR="004D3D2C">
        <w:rPr>
          <w:rFonts w:ascii="Times New Roman" w:eastAsia="Times New Roman" w:hAnsi="Times New Roman" w:cs="Times New Roman"/>
          <w:i/>
          <w:iCs/>
          <w:color w:val="555555"/>
          <w:sz w:val="28"/>
          <w:szCs w:val="28"/>
          <w:bdr w:val="none" w:sz="0" w:space="0" w:color="auto" w:frame="1"/>
          <w:lang w:eastAsia="uk-UA"/>
        </w:rPr>
        <w:t>М.Гошовського</w:t>
      </w:r>
      <w:r w:rsidRPr="00CC5F2B">
        <w:rPr>
          <w:rFonts w:ascii="Times New Roman" w:eastAsia="Times New Roman" w:hAnsi="Times New Roman" w:cs="Times New Roman"/>
          <w:i/>
          <w:iCs/>
          <w:color w:val="555555"/>
          <w:sz w:val="28"/>
          <w:szCs w:val="28"/>
          <w:bdr w:val="none" w:sz="0" w:space="0" w:color="auto" w:frame="1"/>
          <w:lang w:eastAsia="uk-UA"/>
        </w:rPr>
        <w:t>.</w:t>
      </w:r>
      <w:r w:rsidRPr="00CC5F2B">
        <w:rPr>
          <w:rFonts w:ascii="Times New Roman" w:eastAsia="Times New Roman" w:hAnsi="Times New Roman" w:cs="Times New Roman"/>
          <w:color w:val="555555"/>
          <w:sz w:val="28"/>
          <w:szCs w:val="28"/>
          <w:lang w:eastAsia="uk-UA"/>
        </w:rPr>
        <w:t> щодо підвищення рівня організації навчально-виховного процесу у навчальному закладі.</w:t>
      </w:r>
    </w:p>
    <w:p w:rsidR="00CC5F2B" w:rsidRPr="00CC5F2B" w:rsidRDefault="00CC5F2B" w:rsidP="00CC5F2B">
      <w:pPr>
        <w:shd w:val="clear" w:color="auto" w:fill="FFFFFF"/>
        <w:spacing w:after="0" w:line="312" w:lineRule="atLeast"/>
        <w:jc w:val="right"/>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3. Оцінювання діяльності керівника школи шляхом таємного голосування членами педагогічного колективу, батьківського комітету, ради навчальних закладів за результатами звіту керівника.</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center"/>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555555"/>
          <w:sz w:val="28"/>
          <w:szCs w:val="28"/>
          <w:bdr w:val="none" w:sz="0" w:space="0" w:color="auto" w:frame="1"/>
          <w:lang w:eastAsia="uk-UA"/>
        </w:rPr>
        <w:t>Вибори голови та секретаря конференції.</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Пропозиція: г</w:t>
      </w:r>
      <w:r w:rsidR="004D3D2C">
        <w:rPr>
          <w:rFonts w:ascii="Times New Roman" w:eastAsia="Times New Roman" w:hAnsi="Times New Roman" w:cs="Times New Roman"/>
          <w:color w:val="555555"/>
          <w:sz w:val="28"/>
          <w:szCs w:val="28"/>
          <w:lang w:eastAsia="uk-UA"/>
        </w:rPr>
        <w:t>оловою конференції обрати вчителя зарубіжної літератури – Кузьмич Н.Й</w:t>
      </w:r>
      <w:r w:rsidRPr="00CC5F2B">
        <w:rPr>
          <w:rFonts w:ascii="Times New Roman" w:eastAsia="Times New Roman" w:hAnsi="Times New Roman" w:cs="Times New Roman"/>
          <w:color w:val="555555"/>
          <w:sz w:val="28"/>
          <w:szCs w:val="28"/>
          <w:lang w:eastAsia="uk-UA"/>
        </w:rPr>
        <w:t>, секретаре</w:t>
      </w:r>
      <w:r w:rsidR="004D3D2C">
        <w:rPr>
          <w:rFonts w:ascii="Times New Roman" w:eastAsia="Times New Roman" w:hAnsi="Times New Roman" w:cs="Times New Roman"/>
          <w:color w:val="555555"/>
          <w:sz w:val="28"/>
          <w:szCs w:val="28"/>
          <w:lang w:eastAsia="uk-UA"/>
        </w:rPr>
        <w:t>м – бібліотекаря Рак О.Б.</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i/>
          <w:iCs/>
          <w:color w:val="555555"/>
          <w:sz w:val="28"/>
          <w:szCs w:val="28"/>
          <w:bdr w:val="none" w:sz="0" w:space="0" w:color="auto" w:frame="1"/>
          <w:lang w:eastAsia="uk-UA"/>
        </w:rPr>
        <w:t>   Результат голосування: одностайно</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4D3D2C"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     СЛУХАЛИ: голову збор</w:t>
      </w:r>
      <w:r w:rsidR="00623D83">
        <w:rPr>
          <w:rFonts w:ascii="Times New Roman" w:eastAsia="Times New Roman" w:hAnsi="Times New Roman" w:cs="Times New Roman"/>
          <w:color w:val="555555"/>
          <w:sz w:val="28"/>
          <w:szCs w:val="28"/>
          <w:lang w:eastAsia="uk-UA"/>
        </w:rPr>
        <w:t>ів Кузьмич Н.Й.</w:t>
      </w:r>
      <w:r w:rsidR="00CC5F2B" w:rsidRPr="00CC5F2B">
        <w:rPr>
          <w:rFonts w:ascii="Times New Roman" w:eastAsia="Times New Roman" w:hAnsi="Times New Roman" w:cs="Times New Roman"/>
          <w:color w:val="555555"/>
          <w:sz w:val="28"/>
          <w:szCs w:val="28"/>
          <w:lang w:eastAsia="uk-UA"/>
        </w:rPr>
        <w:t xml:space="preserve">, яка зазначила, що згідно з наказом Міністерства освіти і науки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 виконання  Національної доктрини розвитку освіти (п.3),  наказу Міністерства освіти і науки України від 28.01.2005 р. № 55 ”Про запровадження звітування керівників дошкільних, загальноосвітніх та професійно-технічних навчальних закладів”, Положення про загальноосвітній навчальний заклад керівник навчального закладу має </w:t>
      </w:r>
      <w:r w:rsidR="00CC5F2B" w:rsidRPr="00CC5F2B">
        <w:rPr>
          <w:rFonts w:ascii="Times New Roman" w:eastAsia="Times New Roman" w:hAnsi="Times New Roman" w:cs="Times New Roman"/>
          <w:color w:val="555555"/>
          <w:sz w:val="28"/>
          <w:szCs w:val="28"/>
          <w:lang w:eastAsia="uk-UA"/>
        </w:rPr>
        <w:lastRenderedPageBreak/>
        <w:t>щороку звітувати про свою діяльність перед членами педагогічного колективу, батьківського комітету, ради та громадськості 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у навчальних закладах , що базується на принципах взаємодопомоги та позитивної  мотивації.</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1.   СЛУХАЛИ звіт директора школи </w:t>
      </w:r>
      <w:r w:rsidR="00623D83">
        <w:rPr>
          <w:rFonts w:ascii="Times New Roman" w:eastAsia="Times New Roman" w:hAnsi="Times New Roman" w:cs="Times New Roman"/>
          <w:i/>
          <w:iCs/>
          <w:color w:val="555555"/>
          <w:sz w:val="28"/>
          <w:szCs w:val="28"/>
          <w:bdr w:val="none" w:sz="0" w:space="0" w:color="auto" w:frame="1"/>
          <w:lang w:eastAsia="uk-UA"/>
        </w:rPr>
        <w:t>Гошовського М.І.</w:t>
      </w:r>
      <w:r w:rsidRPr="00CC5F2B">
        <w:rPr>
          <w:rFonts w:ascii="Times New Roman" w:eastAsia="Times New Roman" w:hAnsi="Times New Roman" w:cs="Times New Roman"/>
          <w:i/>
          <w:iCs/>
          <w:color w:val="555555"/>
          <w:sz w:val="28"/>
          <w:szCs w:val="28"/>
          <w:bdr w:val="none" w:sz="0" w:space="0" w:color="auto" w:frame="1"/>
          <w:lang w:eastAsia="uk-UA"/>
        </w:rPr>
        <w:t>.</w:t>
      </w:r>
      <w:r w:rsidR="00623D83">
        <w:rPr>
          <w:rFonts w:ascii="Times New Roman" w:eastAsia="Times New Roman" w:hAnsi="Times New Roman" w:cs="Times New Roman"/>
          <w:color w:val="555555"/>
          <w:sz w:val="28"/>
          <w:szCs w:val="28"/>
          <w:lang w:eastAsia="uk-UA"/>
        </w:rPr>
        <w:t>, в якому він проаналізував свою діяльність в 2018-2019</w:t>
      </w:r>
      <w:r w:rsidRPr="00CC5F2B">
        <w:rPr>
          <w:rFonts w:ascii="Times New Roman" w:eastAsia="Times New Roman" w:hAnsi="Times New Roman" w:cs="Times New Roman"/>
          <w:color w:val="555555"/>
          <w:sz w:val="28"/>
          <w:szCs w:val="28"/>
          <w:lang w:eastAsia="uk-UA"/>
        </w:rPr>
        <w:t xml:space="preserve"> навчальному році в контексті роботи стр</w:t>
      </w:r>
      <w:r w:rsidR="00623D83">
        <w:rPr>
          <w:rFonts w:ascii="Times New Roman" w:eastAsia="Times New Roman" w:hAnsi="Times New Roman" w:cs="Times New Roman"/>
          <w:color w:val="555555"/>
          <w:sz w:val="28"/>
          <w:szCs w:val="28"/>
          <w:lang w:eastAsia="uk-UA"/>
        </w:rPr>
        <w:t>уктурних підрозділів школи. Він розказав</w:t>
      </w:r>
      <w:r w:rsidRPr="00CC5F2B">
        <w:rPr>
          <w:rFonts w:ascii="Times New Roman" w:eastAsia="Times New Roman" w:hAnsi="Times New Roman" w:cs="Times New Roman"/>
          <w:color w:val="555555"/>
          <w:sz w:val="28"/>
          <w:szCs w:val="28"/>
          <w:lang w:eastAsia="uk-UA"/>
        </w:rPr>
        <w:t xml:space="preserve"> про:</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а) персональний внесок керівника у підвищення рівня організації навчально-виховного процесу;</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б) виконання функціональних обов’язків щодо забезпечення обов’язковості загальної середньої освіти (охоплення навчанням дітей шкільного віку, продовження навчання випускників 9 класу у порівнянні за останні 3 роки).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в) створення умов для варіативності навчання та вжиті заходи щодо впровадження педагогічних технологій у навчальний процес;</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г) організацію різних форм позаурочної навчально-виховної роботи;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д) про ужиті заходи щодо зміцнення та модернізацію матеріально-технічної бази навчального закладу;</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е) залучення додаткових джерел фінансування навчального закладу та їх раціональне використання;</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є) ужиті заходи щодо забезпечення  школи педкадрами та доцільність їх розстановки;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ж) соціальний захист, збереження та зміцнення здоров я учнів та працівників педагогічного колективу;</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з) надання соціальної підтримки та допомоги дітям-сиротам, під опікою та з малозабезпечених сімей;</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xml:space="preserve">  и) моральне та матеріальне стимулювання учнів і </w:t>
      </w:r>
      <w:proofErr w:type="spellStart"/>
      <w:r w:rsidRPr="00CC5F2B">
        <w:rPr>
          <w:rFonts w:ascii="Times New Roman" w:eastAsia="Times New Roman" w:hAnsi="Times New Roman" w:cs="Times New Roman"/>
          <w:color w:val="555555"/>
          <w:sz w:val="28"/>
          <w:szCs w:val="28"/>
          <w:lang w:eastAsia="uk-UA"/>
        </w:rPr>
        <w:t>педпрацівників</w:t>
      </w:r>
      <w:proofErr w:type="spellEnd"/>
      <w:r w:rsidRPr="00CC5F2B">
        <w:rPr>
          <w:rFonts w:ascii="Times New Roman" w:eastAsia="Times New Roman" w:hAnsi="Times New Roman" w:cs="Times New Roman"/>
          <w:color w:val="555555"/>
          <w:sz w:val="28"/>
          <w:szCs w:val="28"/>
          <w:lang w:eastAsia="uk-UA"/>
        </w:rPr>
        <w:t>;</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і) дотримання  правопорядку неповнолітніми;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й) залучення педагогічної та батьківської громадськості  до управління діяльності навчального закладу;</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к) дисциплінарну практику та аналіз звернень громадян з питань діяльності навчального закладу, реагування директора на зауваження та пропозиції, викладені батьківським комітетом, батьками, представниками органів громадського самоврядування.</w:t>
      </w:r>
    </w:p>
    <w:p w:rsidR="00CC5F2B" w:rsidRPr="00CC5F2B" w:rsidRDefault="00CC5F2B" w:rsidP="00CC5F2B">
      <w:pPr>
        <w:shd w:val="clear" w:color="auto" w:fill="FFFFFF"/>
        <w:spacing w:after="0" w:line="312" w:lineRule="atLeast"/>
        <w:jc w:val="right"/>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(Звіт додається)</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2.   Про діяльність </w:t>
      </w:r>
      <w:r w:rsidR="00623D83">
        <w:rPr>
          <w:rFonts w:ascii="Times New Roman" w:eastAsia="Times New Roman" w:hAnsi="Times New Roman" w:cs="Times New Roman"/>
          <w:i/>
          <w:iCs/>
          <w:color w:val="555555"/>
          <w:sz w:val="28"/>
          <w:szCs w:val="28"/>
          <w:bdr w:val="none" w:sz="0" w:space="0" w:color="auto" w:frame="1"/>
          <w:lang w:eastAsia="uk-UA"/>
        </w:rPr>
        <w:t>Гошовського М.І.</w:t>
      </w:r>
      <w:r w:rsidR="00623D83">
        <w:rPr>
          <w:rFonts w:ascii="Times New Roman" w:eastAsia="Times New Roman" w:hAnsi="Times New Roman" w:cs="Times New Roman"/>
          <w:color w:val="555555"/>
          <w:sz w:val="28"/>
          <w:szCs w:val="28"/>
          <w:lang w:eastAsia="uk-UA"/>
        </w:rPr>
        <w:t> як керівника Підберезької</w:t>
      </w:r>
      <w:r w:rsidRPr="00CC5F2B">
        <w:rPr>
          <w:rFonts w:ascii="Times New Roman" w:eastAsia="Times New Roman" w:hAnsi="Times New Roman" w:cs="Times New Roman"/>
          <w:color w:val="555555"/>
          <w:sz w:val="28"/>
          <w:szCs w:val="28"/>
          <w:lang w:eastAsia="uk-UA"/>
        </w:rPr>
        <w:t xml:space="preserve"> ЗОШ І-ІІ ступенів зазначили члени педагогічного колективу </w:t>
      </w:r>
      <w:r w:rsidR="00623D83">
        <w:rPr>
          <w:rFonts w:ascii="Times New Roman" w:eastAsia="Times New Roman" w:hAnsi="Times New Roman" w:cs="Times New Roman"/>
          <w:i/>
          <w:iCs/>
          <w:color w:val="555555"/>
          <w:sz w:val="28"/>
          <w:szCs w:val="28"/>
          <w:bdr w:val="none" w:sz="0" w:space="0" w:color="auto" w:frame="1"/>
          <w:lang w:eastAsia="uk-UA"/>
        </w:rPr>
        <w:t>Личак Г.Б.</w:t>
      </w:r>
      <w:r w:rsidRPr="00CC5F2B">
        <w:rPr>
          <w:rFonts w:ascii="Times New Roman" w:eastAsia="Times New Roman" w:hAnsi="Times New Roman" w:cs="Times New Roman"/>
          <w:i/>
          <w:iCs/>
          <w:color w:val="555555"/>
          <w:sz w:val="28"/>
          <w:szCs w:val="28"/>
          <w:bdr w:val="none" w:sz="0" w:space="0" w:color="auto" w:frame="1"/>
          <w:lang w:eastAsia="uk-UA"/>
        </w:rPr>
        <w:t xml:space="preserve">, </w:t>
      </w:r>
      <w:r w:rsidR="00623D83">
        <w:rPr>
          <w:rFonts w:ascii="Times New Roman" w:eastAsia="Times New Roman" w:hAnsi="Times New Roman" w:cs="Times New Roman"/>
          <w:i/>
          <w:iCs/>
          <w:color w:val="555555"/>
          <w:sz w:val="28"/>
          <w:szCs w:val="28"/>
          <w:bdr w:val="none" w:sz="0" w:space="0" w:color="auto" w:frame="1"/>
          <w:lang w:eastAsia="uk-UA"/>
        </w:rPr>
        <w:t xml:space="preserve">Шиян Т.В., </w:t>
      </w:r>
      <w:proofErr w:type="spellStart"/>
      <w:r w:rsidR="00623D83">
        <w:rPr>
          <w:rFonts w:ascii="Times New Roman" w:eastAsia="Times New Roman" w:hAnsi="Times New Roman" w:cs="Times New Roman"/>
          <w:i/>
          <w:iCs/>
          <w:color w:val="555555"/>
          <w:sz w:val="28"/>
          <w:szCs w:val="28"/>
          <w:bdr w:val="none" w:sz="0" w:space="0" w:color="auto" w:frame="1"/>
          <w:lang w:eastAsia="uk-UA"/>
        </w:rPr>
        <w:t>Пристай</w:t>
      </w:r>
      <w:proofErr w:type="spellEnd"/>
      <w:r w:rsidR="00623D83">
        <w:rPr>
          <w:rFonts w:ascii="Times New Roman" w:eastAsia="Times New Roman" w:hAnsi="Times New Roman" w:cs="Times New Roman"/>
          <w:i/>
          <w:iCs/>
          <w:color w:val="555555"/>
          <w:sz w:val="28"/>
          <w:szCs w:val="28"/>
          <w:bdr w:val="none" w:sz="0" w:space="0" w:color="auto" w:frame="1"/>
          <w:lang w:eastAsia="uk-UA"/>
        </w:rPr>
        <w:t xml:space="preserve"> Н.Б.</w:t>
      </w:r>
      <w:r w:rsidRPr="00CC5F2B">
        <w:rPr>
          <w:rFonts w:ascii="Times New Roman" w:eastAsia="Times New Roman" w:hAnsi="Times New Roman" w:cs="Times New Roman"/>
          <w:i/>
          <w:iCs/>
          <w:color w:val="555555"/>
          <w:sz w:val="28"/>
          <w:szCs w:val="28"/>
          <w:bdr w:val="none" w:sz="0" w:space="0" w:color="auto" w:frame="1"/>
          <w:lang w:eastAsia="uk-UA"/>
        </w:rPr>
        <w:t>.</w:t>
      </w:r>
      <w:r w:rsidRPr="00CC5F2B">
        <w:rPr>
          <w:rFonts w:ascii="Times New Roman" w:eastAsia="Times New Roman" w:hAnsi="Times New Roman" w:cs="Times New Roman"/>
          <w:color w:val="555555"/>
          <w:sz w:val="28"/>
          <w:szCs w:val="28"/>
          <w:lang w:eastAsia="uk-UA"/>
        </w:rPr>
        <w:t>,  представники батьківської громадськості</w:t>
      </w:r>
      <w:r w:rsidR="00623D83">
        <w:rPr>
          <w:rFonts w:ascii="Times New Roman" w:eastAsia="Times New Roman" w:hAnsi="Times New Roman" w:cs="Times New Roman"/>
          <w:i/>
          <w:iCs/>
          <w:color w:val="555555"/>
          <w:sz w:val="28"/>
          <w:szCs w:val="28"/>
          <w:bdr w:val="none" w:sz="0" w:space="0" w:color="auto" w:frame="1"/>
          <w:lang w:eastAsia="uk-UA"/>
        </w:rPr>
        <w:t xml:space="preserve"> Юрків І.І.. </w:t>
      </w:r>
      <w:r w:rsidR="00623D83">
        <w:rPr>
          <w:rFonts w:ascii="Times New Roman" w:eastAsia="Times New Roman" w:hAnsi="Times New Roman" w:cs="Times New Roman"/>
          <w:color w:val="555555"/>
          <w:sz w:val="28"/>
          <w:szCs w:val="28"/>
          <w:lang w:eastAsia="uk-UA"/>
        </w:rPr>
        <w:t>Микитин Г.В.</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3.   СЛУХАЛИ: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lastRenderedPageBreak/>
        <w:t>   Голову загальної конференції </w:t>
      </w:r>
      <w:r w:rsidR="00623D83">
        <w:rPr>
          <w:rFonts w:ascii="Times New Roman" w:eastAsia="Times New Roman" w:hAnsi="Times New Roman" w:cs="Times New Roman"/>
          <w:i/>
          <w:iCs/>
          <w:color w:val="555555"/>
          <w:sz w:val="28"/>
          <w:szCs w:val="28"/>
          <w:bdr w:val="none" w:sz="0" w:space="0" w:color="auto" w:frame="1"/>
          <w:lang w:eastAsia="uk-UA"/>
        </w:rPr>
        <w:t>Кузьмич Н.Й</w:t>
      </w:r>
      <w:r w:rsidRPr="00CC5F2B">
        <w:rPr>
          <w:rFonts w:ascii="Times New Roman" w:eastAsia="Times New Roman" w:hAnsi="Times New Roman" w:cs="Times New Roman"/>
          <w:i/>
          <w:iCs/>
          <w:color w:val="555555"/>
          <w:sz w:val="28"/>
          <w:szCs w:val="28"/>
          <w:bdr w:val="none" w:sz="0" w:space="0" w:color="auto" w:frame="1"/>
          <w:lang w:eastAsia="uk-UA"/>
        </w:rPr>
        <w:t>.,</w:t>
      </w:r>
      <w:r w:rsidRPr="00CC5F2B">
        <w:rPr>
          <w:rFonts w:ascii="Times New Roman" w:eastAsia="Times New Roman" w:hAnsi="Times New Roman" w:cs="Times New Roman"/>
          <w:color w:val="555555"/>
          <w:sz w:val="28"/>
          <w:szCs w:val="28"/>
          <w:lang w:eastAsia="uk-UA"/>
        </w:rPr>
        <w:t> яка запропонувала прийняти участь у таємному голосуванні, в ході якого оцінити задовільність чи незадовільність діяльнос</w:t>
      </w:r>
      <w:r w:rsidR="00623D83">
        <w:rPr>
          <w:rFonts w:ascii="Times New Roman" w:eastAsia="Times New Roman" w:hAnsi="Times New Roman" w:cs="Times New Roman"/>
          <w:color w:val="555555"/>
          <w:sz w:val="28"/>
          <w:szCs w:val="28"/>
          <w:lang w:eastAsia="uk-UA"/>
        </w:rPr>
        <w:t>ті директора школи Гошовського М.І упродовж 2018-2019</w:t>
      </w:r>
      <w:r w:rsidRPr="00CC5F2B">
        <w:rPr>
          <w:rFonts w:ascii="Times New Roman" w:eastAsia="Times New Roman" w:hAnsi="Times New Roman" w:cs="Times New Roman"/>
          <w:color w:val="555555"/>
          <w:sz w:val="28"/>
          <w:szCs w:val="28"/>
          <w:lang w:eastAsia="uk-UA"/>
        </w:rPr>
        <w:t xml:space="preserve"> навчального року.</w:t>
      </w:r>
      <w:r w:rsidR="00DC5AB2">
        <w:rPr>
          <w:rFonts w:ascii="Times New Roman" w:eastAsia="Times New Roman" w:hAnsi="Times New Roman" w:cs="Times New Roman"/>
          <w:color w:val="555555"/>
          <w:sz w:val="28"/>
          <w:szCs w:val="28"/>
          <w:lang w:eastAsia="uk-UA"/>
        </w:rPr>
        <w:t xml:space="preserve"> </w:t>
      </w:r>
      <w:bookmarkStart w:id="0" w:name="_GoBack"/>
      <w:bookmarkEnd w:id="0"/>
      <w:r w:rsidRPr="00CC5F2B">
        <w:rPr>
          <w:rFonts w:ascii="Times New Roman" w:eastAsia="Times New Roman" w:hAnsi="Times New Roman" w:cs="Times New Roman"/>
          <w:color w:val="555555"/>
          <w:sz w:val="28"/>
          <w:szCs w:val="28"/>
          <w:lang w:eastAsia="uk-UA"/>
        </w:rPr>
        <w:t>  </w:t>
      </w:r>
      <w:proofErr w:type="spellStart"/>
      <w:r w:rsidR="00623D83">
        <w:rPr>
          <w:rFonts w:ascii="Times New Roman" w:eastAsia="Times New Roman" w:hAnsi="Times New Roman" w:cs="Times New Roman"/>
          <w:i/>
          <w:iCs/>
          <w:color w:val="555555"/>
          <w:sz w:val="28"/>
          <w:szCs w:val="28"/>
          <w:bdr w:val="none" w:sz="0" w:space="0" w:color="auto" w:frame="1"/>
          <w:lang w:eastAsia="uk-UA"/>
        </w:rPr>
        <w:t>К</w:t>
      </w:r>
      <w:proofErr w:type="spellEnd"/>
      <w:r w:rsidR="00623D83">
        <w:rPr>
          <w:rFonts w:ascii="Times New Roman" w:eastAsia="Times New Roman" w:hAnsi="Times New Roman" w:cs="Times New Roman"/>
          <w:i/>
          <w:iCs/>
          <w:color w:val="555555"/>
          <w:sz w:val="28"/>
          <w:szCs w:val="28"/>
          <w:bdr w:val="none" w:sz="0" w:space="0" w:color="auto" w:frame="1"/>
          <w:lang w:eastAsia="uk-UA"/>
        </w:rPr>
        <w:t>узьмич Н.Й.</w:t>
      </w:r>
      <w:r w:rsidRPr="00CC5F2B">
        <w:rPr>
          <w:rFonts w:ascii="Times New Roman" w:eastAsia="Times New Roman" w:hAnsi="Times New Roman" w:cs="Times New Roman"/>
          <w:i/>
          <w:iCs/>
          <w:color w:val="555555"/>
          <w:sz w:val="28"/>
          <w:szCs w:val="28"/>
          <w:bdr w:val="none" w:sz="0" w:space="0" w:color="auto" w:frame="1"/>
          <w:lang w:eastAsia="uk-UA"/>
        </w:rPr>
        <w:t>.,</w:t>
      </w:r>
      <w:r w:rsidRPr="00CC5F2B">
        <w:rPr>
          <w:rFonts w:ascii="Times New Roman" w:eastAsia="Times New Roman" w:hAnsi="Times New Roman" w:cs="Times New Roman"/>
          <w:color w:val="555555"/>
          <w:sz w:val="28"/>
          <w:szCs w:val="28"/>
          <w:lang w:eastAsia="uk-UA"/>
        </w:rPr>
        <w:t> підвела підсумок звітування та повідомила присутніх про результати голосування.</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b/>
          <w:bCs/>
          <w:color w:val="555555"/>
          <w:sz w:val="28"/>
          <w:szCs w:val="28"/>
          <w:bdr w:val="none" w:sz="0" w:space="0" w:color="auto" w:frame="1"/>
          <w:lang w:eastAsia="uk-UA"/>
        </w:rPr>
        <w:t>Результати таємного голосування (за кількістю зданих бюлетенів):</w:t>
      </w:r>
    </w:p>
    <w:p w:rsidR="00CC5F2B" w:rsidRPr="00CC5F2B" w:rsidRDefault="00623D83"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         «задовільно» -  83</w:t>
      </w:r>
      <w:r w:rsidR="00CC5F2B" w:rsidRPr="00CC5F2B">
        <w:rPr>
          <w:rFonts w:ascii="Times New Roman" w:eastAsia="Times New Roman" w:hAnsi="Times New Roman" w:cs="Times New Roman"/>
          <w:color w:val="555555"/>
          <w:sz w:val="28"/>
          <w:szCs w:val="28"/>
          <w:lang w:eastAsia="uk-UA"/>
        </w:rPr>
        <w:t xml:space="preserve"> голоси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«незадовільно» - 0 голосів</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УХВАЛИЛИ: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1. Визнати р</w:t>
      </w:r>
      <w:r w:rsidR="00623D83">
        <w:rPr>
          <w:rFonts w:ascii="Times New Roman" w:eastAsia="Times New Roman" w:hAnsi="Times New Roman" w:cs="Times New Roman"/>
          <w:color w:val="555555"/>
          <w:sz w:val="28"/>
          <w:szCs w:val="28"/>
          <w:lang w:eastAsia="uk-UA"/>
        </w:rPr>
        <w:t>оботу директора Підберезької ЗОШ І-ІІ ступенів за 2018-2019 навчальний рік Гошовського М.І.</w:t>
      </w:r>
      <w:r w:rsidRPr="00CC5F2B">
        <w:rPr>
          <w:rFonts w:ascii="Times New Roman" w:eastAsia="Times New Roman" w:hAnsi="Times New Roman" w:cs="Times New Roman"/>
          <w:i/>
          <w:iCs/>
          <w:color w:val="555555"/>
          <w:sz w:val="28"/>
          <w:szCs w:val="28"/>
          <w:bdr w:val="none" w:sz="0" w:space="0" w:color="auto" w:frame="1"/>
          <w:lang w:eastAsia="uk-UA"/>
        </w:rPr>
        <w:t>.</w:t>
      </w:r>
      <w:r w:rsidRPr="00CC5F2B">
        <w:rPr>
          <w:rFonts w:ascii="Times New Roman" w:eastAsia="Times New Roman" w:hAnsi="Times New Roman" w:cs="Times New Roman"/>
          <w:color w:val="555555"/>
          <w:sz w:val="28"/>
          <w:szCs w:val="28"/>
          <w:lang w:eastAsia="uk-UA"/>
        </w:rPr>
        <w:t> задовільною.</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2. Довести рішення загальних зборів до відома управління ос</w:t>
      </w:r>
      <w:r w:rsidR="00623D83">
        <w:rPr>
          <w:rFonts w:ascii="Times New Roman" w:eastAsia="Times New Roman" w:hAnsi="Times New Roman" w:cs="Times New Roman"/>
          <w:color w:val="555555"/>
          <w:sz w:val="28"/>
          <w:szCs w:val="28"/>
          <w:lang w:eastAsia="uk-UA"/>
        </w:rPr>
        <w:t>віти виконавчого комітету Болехівської міської ради</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Голова зборів:                        </w:t>
      </w:r>
      <w:r w:rsidR="00623D83">
        <w:rPr>
          <w:rFonts w:ascii="Times New Roman" w:eastAsia="Times New Roman" w:hAnsi="Times New Roman" w:cs="Times New Roman"/>
          <w:color w:val="555555"/>
          <w:sz w:val="28"/>
          <w:szCs w:val="28"/>
          <w:lang w:eastAsia="uk-UA"/>
        </w:rPr>
        <w:t>                    Н.Й. Кузьмич</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CC5F2B" w:rsidRPr="00CC5F2B" w:rsidRDefault="00CC5F2B" w:rsidP="00CC5F2B">
      <w:pPr>
        <w:shd w:val="clear" w:color="auto" w:fill="FFFFFF"/>
        <w:spacing w:after="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Секретар зборів:                       </w:t>
      </w:r>
      <w:r w:rsidR="00623D83">
        <w:rPr>
          <w:rFonts w:ascii="Times New Roman" w:eastAsia="Times New Roman" w:hAnsi="Times New Roman" w:cs="Times New Roman"/>
          <w:color w:val="555555"/>
          <w:sz w:val="28"/>
          <w:szCs w:val="28"/>
          <w:lang w:eastAsia="uk-UA"/>
        </w:rPr>
        <w:t>                 О.Б. Рак</w:t>
      </w:r>
    </w:p>
    <w:p w:rsidR="00CC5F2B" w:rsidRPr="00CC5F2B" w:rsidRDefault="00CC5F2B" w:rsidP="00CC5F2B">
      <w:pPr>
        <w:shd w:val="clear" w:color="auto" w:fill="FFFFFF"/>
        <w:spacing w:before="180" w:after="180" w:line="312" w:lineRule="atLeast"/>
        <w:jc w:val="both"/>
        <w:rPr>
          <w:rFonts w:ascii="Times New Roman" w:eastAsia="Times New Roman" w:hAnsi="Times New Roman" w:cs="Times New Roman"/>
          <w:color w:val="555555"/>
          <w:sz w:val="28"/>
          <w:szCs w:val="28"/>
          <w:lang w:eastAsia="uk-UA"/>
        </w:rPr>
      </w:pPr>
      <w:r w:rsidRPr="00CC5F2B">
        <w:rPr>
          <w:rFonts w:ascii="Times New Roman" w:eastAsia="Times New Roman" w:hAnsi="Times New Roman" w:cs="Times New Roman"/>
          <w:color w:val="555555"/>
          <w:sz w:val="28"/>
          <w:szCs w:val="28"/>
          <w:lang w:eastAsia="uk-UA"/>
        </w:rPr>
        <w:t> </w:t>
      </w:r>
    </w:p>
    <w:p w:rsidR="00794280" w:rsidRPr="00CC5F2B" w:rsidRDefault="00794280">
      <w:pPr>
        <w:rPr>
          <w:rFonts w:ascii="Times New Roman" w:hAnsi="Times New Roman" w:cs="Times New Roman"/>
          <w:sz w:val="28"/>
          <w:szCs w:val="28"/>
        </w:rPr>
      </w:pPr>
    </w:p>
    <w:sectPr w:rsidR="00794280" w:rsidRPr="00CC5F2B">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FD" w:rsidRDefault="00832DFD" w:rsidP="00430A86">
      <w:pPr>
        <w:spacing w:after="0" w:line="240" w:lineRule="auto"/>
      </w:pPr>
      <w:r>
        <w:separator/>
      </w:r>
    </w:p>
  </w:endnote>
  <w:endnote w:type="continuationSeparator" w:id="0">
    <w:p w:rsidR="00832DFD" w:rsidRDefault="00832DFD" w:rsidP="0043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730762"/>
      <w:docPartObj>
        <w:docPartGallery w:val="Page Numbers (Bottom of Page)"/>
        <w:docPartUnique/>
      </w:docPartObj>
    </w:sdtPr>
    <w:sdtContent>
      <w:p w:rsidR="00430A86" w:rsidRDefault="00430A86">
        <w:pPr>
          <w:pStyle w:val="a6"/>
          <w:jc w:val="center"/>
        </w:pPr>
        <w:r>
          <w:fldChar w:fldCharType="begin"/>
        </w:r>
        <w:r>
          <w:instrText>PAGE   \* MERGEFORMAT</w:instrText>
        </w:r>
        <w:r>
          <w:fldChar w:fldCharType="separate"/>
        </w:r>
        <w:r w:rsidR="00DC5AB2" w:rsidRPr="00DC5AB2">
          <w:rPr>
            <w:noProof/>
            <w:lang w:val="ru-RU"/>
          </w:rPr>
          <w:t>8</w:t>
        </w:r>
        <w:r>
          <w:fldChar w:fldCharType="end"/>
        </w:r>
      </w:p>
    </w:sdtContent>
  </w:sdt>
  <w:p w:rsidR="00430A86" w:rsidRDefault="00430A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FD" w:rsidRDefault="00832DFD" w:rsidP="00430A86">
      <w:pPr>
        <w:spacing w:after="0" w:line="240" w:lineRule="auto"/>
      </w:pPr>
      <w:r>
        <w:separator/>
      </w:r>
    </w:p>
  </w:footnote>
  <w:footnote w:type="continuationSeparator" w:id="0">
    <w:p w:rsidR="00832DFD" w:rsidRDefault="00832DFD" w:rsidP="00430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606CA"/>
    <w:multiLevelType w:val="hybridMultilevel"/>
    <w:tmpl w:val="44FE2A74"/>
    <w:lvl w:ilvl="0" w:tplc="0422000B">
      <w:start w:val="1"/>
      <w:numFmt w:val="bullet"/>
      <w:lvlText w:val=""/>
      <w:lvlJc w:val="left"/>
      <w:pPr>
        <w:ind w:left="2370" w:hanging="360"/>
      </w:pPr>
      <w:rPr>
        <w:rFonts w:ascii="Wingdings" w:hAnsi="Wingdings" w:hint="default"/>
      </w:rPr>
    </w:lvl>
    <w:lvl w:ilvl="1" w:tplc="04220003" w:tentative="1">
      <w:start w:val="1"/>
      <w:numFmt w:val="bullet"/>
      <w:lvlText w:val="o"/>
      <w:lvlJc w:val="left"/>
      <w:pPr>
        <w:ind w:left="3090" w:hanging="360"/>
      </w:pPr>
      <w:rPr>
        <w:rFonts w:ascii="Courier New" w:hAnsi="Courier New" w:cs="Courier New" w:hint="default"/>
      </w:rPr>
    </w:lvl>
    <w:lvl w:ilvl="2" w:tplc="04220005" w:tentative="1">
      <w:start w:val="1"/>
      <w:numFmt w:val="bullet"/>
      <w:lvlText w:val=""/>
      <w:lvlJc w:val="left"/>
      <w:pPr>
        <w:ind w:left="3810" w:hanging="360"/>
      </w:pPr>
      <w:rPr>
        <w:rFonts w:ascii="Wingdings" w:hAnsi="Wingdings" w:hint="default"/>
      </w:rPr>
    </w:lvl>
    <w:lvl w:ilvl="3" w:tplc="04220001" w:tentative="1">
      <w:start w:val="1"/>
      <w:numFmt w:val="bullet"/>
      <w:lvlText w:val=""/>
      <w:lvlJc w:val="left"/>
      <w:pPr>
        <w:ind w:left="4530" w:hanging="360"/>
      </w:pPr>
      <w:rPr>
        <w:rFonts w:ascii="Symbol" w:hAnsi="Symbol" w:hint="default"/>
      </w:rPr>
    </w:lvl>
    <w:lvl w:ilvl="4" w:tplc="04220003" w:tentative="1">
      <w:start w:val="1"/>
      <w:numFmt w:val="bullet"/>
      <w:lvlText w:val="o"/>
      <w:lvlJc w:val="left"/>
      <w:pPr>
        <w:ind w:left="5250" w:hanging="360"/>
      </w:pPr>
      <w:rPr>
        <w:rFonts w:ascii="Courier New" w:hAnsi="Courier New" w:cs="Courier New" w:hint="default"/>
      </w:rPr>
    </w:lvl>
    <w:lvl w:ilvl="5" w:tplc="04220005" w:tentative="1">
      <w:start w:val="1"/>
      <w:numFmt w:val="bullet"/>
      <w:lvlText w:val=""/>
      <w:lvlJc w:val="left"/>
      <w:pPr>
        <w:ind w:left="5970" w:hanging="360"/>
      </w:pPr>
      <w:rPr>
        <w:rFonts w:ascii="Wingdings" w:hAnsi="Wingdings" w:hint="default"/>
      </w:rPr>
    </w:lvl>
    <w:lvl w:ilvl="6" w:tplc="04220001" w:tentative="1">
      <w:start w:val="1"/>
      <w:numFmt w:val="bullet"/>
      <w:lvlText w:val=""/>
      <w:lvlJc w:val="left"/>
      <w:pPr>
        <w:ind w:left="6690" w:hanging="360"/>
      </w:pPr>
      <w:rPr>
        <w:rFonts w:ascii="Symbol" w:hAnsi="Symbol" w:hint="default"/>
      </w:rPr>
    </w:lvl>
    <w:lvl w:ilvl="7" w:tplc="04220003" w:tentative="1">
      <w:start w:val="1"/>
      <w:numFmt w:val="bullet"/>
      <w:lvlText w:val="o"/>
      <w:lvlJc w:val="left"/>
      <w:pPr>
        <w:ind w:left="7410" w:hanging="360"/>
      </w:pPr>
      <w:rPr>
        <w:rFonts w:ascii="Courier New" w:hAnsi="Courier New" w:cs="Courier New" w:hint="default"/>
      </w:rPr>
    </w:lvl>
    <w:lvl w:ilvl="8" w:tplc="04220005" w:tentative="1">
      <w:start w:val="1"/>
      <w:numFmt w:val="bullet"/>
      <w:lvlText w:val=""/>
      <w:lvlJc w:val="left"/>
      <w:pPr>
        <w:ind w:left="81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68"/>
    <w:rsid w:val="000D3DD8"/>
    <w:rsid w:val="0010573E"/>
    <w:rsid w:val="00130024"/>
    <w:rsid w:val="0018717B"/>
    <w:rsid w:val="00300368"/>
    <w:rsid w:val="0041389D"/>
    <w:rsid w:val="00430A86"/>
    <w:rsid w:val="004D3D2C"/>
    <w:rsid w:val="00623D83"/>
    <w:rsid w:val="00794280"/>
    <w:rsid w:val="007E14FB"/>
    <w:rsid w:val="00832DFD"/>
    <w:rsid w:val="00AE061F"/>
    <w:rsid w:val="00B42D68"/>
    <w:rsid w:val="00CC5F2B"/>
    <w:rsid w:val="00DA68C5"/>
    <w:rsid w:val="00DC5AB2"/>
    <w:rsid w:val="00E7755B"/>
    <w:rsid w:val="00F34B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73E"/>
    <w:pPr>
      <w:ind w:left="720"/>
      <w:contextualSpacing/>
    </w:pPr>
  </w:style>
  <w:style w:type="paragraph" w:styleId="a4">
    <w:name w:val="header"/>
    <w:basedOn w:val="a"/>
    <w:link w:val="a5"/>
    <w:uiPriority w:val="99"/>
    <w:unhideWhenUsed/>
    <w:rsid w:val="00430A8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30A86"/>
  </w:style>
  <w:style w:type="paragraph" w:styleId="a6">
    <w:name w:val="footer"/>
    <w:basedOn w:val="a"/>
    <w:link w:val="a7"/>
    <w:uiPriority w:val="99"/>
    <w:unhideWhenUsed/>
    <w:rsid w:val="00430A8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30A86"/>
  </w:style>
  <w:style w:type="paragraph" w:styleId="a8">
    <w:name w:val="Balloon Text"/>
    <w:basedOn w:val="a"/>
    <w:link w:val="a9"/>
    <w:uiPriority w:val="99"/>
    <w:semiHidden/>
    <w:unhideWhenUsed/>
    <w:rsid w:val="00430A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0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73E"/>
    <w:pPr>
      <w:ind w:left="720"/>
      <w:contextualSpacing/>
    </w:pPr>
  </w:style>
  <w:style w:type="paragraph" w:styleId="a4">
    <w:name w:val="header"/>
    <w:basedOn w:val="a"/>
    <w:link w:val="a5"/>
    <w:uiPriority w:val="99"/>
    <w:unhideWhenUsed/>
    <w:rsid w:val="00430A8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30A86"/>
  </w:style>
  <w:style w:type="paragraph" w:styleId="a6">
    <w:name w:val="footer"/>
    <w:basedOn w:val="a"/>
    <w:link w:val="a7"/>
    <w:uiPriority w:val="99"/>
    <w:unhideWhenUsed/>
    <w:rsid w:val="00430A8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30A86"/>
  </w:style>
  <w:style w:type="paragraph" w:styleId="a8">
    <w:name w:val="Balloon Text"/>
    <w:basedOn w:val="a"/>
    <w:link w:val="a9"/>
    <w:uiPriority w:val="99"/>
    <w:semiHidden/>
    <w:unhideWhenUsed/>
    <w:rsid w:val="00430A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0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11587</Words>
  <Characters>6606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dc:creator>
  <cp:lastModifiedBy>Микола</cp:lastModifiedBy>
  <cp:revision>2</cp:revision>
  <cp:lastPrinted>2019-08-29T18:08:00Z</cp:lastPrinted>
  <dcterms:created xsi:type="dcterms:W3CDTF">2019-08-29T18:13:00Z</dcterms:created>
  <dcterms:modified xsi:type="dcterms:W3CDTF">2019-08-29T18:13:00Z</dcterms:modified>
</cp:coreProperties>
</file>