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59" w:rsidRPr="00A27259" w:rsidRDefault="00A27259" w:rsidP="00A27259">
      <w:pPr>
        <w:spacing w:after="0"/>
        <w:jc w:val="center"/>
        <w:rPr>
          <w:rFonts w:ascii="Times New Roman" w:eastAsia="Times New Roman" w:hAnsi="Times New Roman" w:cs="Times New Roman"/>
          <w:b/>
          <w:sz w:val="28"/>
          <w:szCs w:val="28"/>
          <w:lang w:val="uk-UA" w:eastAsia="uk-UA"/>
        </w:rPr>
      </w:pPr>
      <w:r w:rsidRPr="00A27259">
        <w:rPr>
          <w:rFonts w:ascii="Times New Roman" w:eastAsia="Times New Roman" w:hAnsi="Times New Roman" w:cs="Times New Roman"/>
          <w:noProof/>
          <w:sz w:val="28"/>
          <w:szCs w:val="28"/>
          <w:lang w:eastAsia="ru-RU"/>
        </w:rPr>
        <w:drawing>
          <wp:inline distT="0" distB="0" distL="0" distR="0" wp14:anchorId="02EC99F2" wp14:editId="49DA898B">
            <wp:extent cx="640080" cy="81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a:ln>
                      <a:noFill/>
                    </a:ln>
                  </pic:spPr>
                </pic:pic>
              </a:graphicData>
            </a:graphic>
          </wp:inline>
        </w:drawing>
      </w:r>
    </w:p>
    <w:p w:rsidR="00A27259" w:rsidRPr="00A27259" w:rsidRDefault="00A27259" w:rsidP="00A27259">
      <w:pPr>
        <w:spacing w:after="0"/>
        <w:jc w:val="center"/>
        <w:rPr>
          <w:rFonts w:ascii="Times New Roman" w:eastAsia="Times New Roman" w:hAnsi="Times New Roman" w:cs="Times New Roman"/>
          <w:b/>
          <w:sz w:val="28"/>
          <w:szCs w:val="28"/>
          <w:lang w:val="uk-UA" w:eastAsia="uk-UA"/>
        </w:rPr>
      </w:pPr>
      <w:r w:rsidRPr="00A27259">
        <w:rPr>
          <w:rFonts w:ascii="Times New Roman" w:eastAsia="Times New Roman" w:hAnsi="Times New Roman" w:cs="Times New Roman"/>
          <w:b/>
          <w:sz w:val="28"/>
          <w:szCs w:val="28"/>
          <w:lang w:val="uk-UA" w:eastAsia="uk-UA"/>
        </w:rPr>
        <w:t>УКРАЇНА</w:t>
      </w:r>
    </w:p>
    <w:p w:rsidR="00A27259" w:rsidRPr="00A27259" w:rsidRDefault="00A27259" w:rsidP="00A27259">
      <w:pPr>
        <w:spacing w:after="0"/>
        <w:jc w:val="center"/>
        <w:rPr>
          <w:rFonts w:ascii="Times New Roman" w:eastAsia="Times New Roman" w:hAnsi="Times New Roman" w:cs="Times New Roman"/>
          <w:sz w:val="28"/>
          <w:szCs w:val="28"/>
          <w:lang w:val="uk-UA" w:eastAsia="uk-UA"/>
        </w:rPr>
      </w:pPr>
      <w:r w:rsidRPr="00A27259">
        <w:rPr>
          <w:rFonts w:ascii="Times New Roman" w:eastAsia="Times New Roman" w:hAnsi="Times New Roman" w:cs="Times New Roman"/>
          <w:sz w:val="28"/>
          <w:szCs w:val="28"/>
          <w:lang w:val="uk-UA" w:eastAsia="uk-UA"/>
        </w:rPr>
        <w:t>ДОЛИНСЬКА МІСЬКА РАДА</w:t>
      </w:r>
    </w:p>
    <w:p w:rsidR="00A27259" w:rsidRPr="00A27259" w:rsidRDefault="00A27259" w:rsidP="00A27259">
      <w:pPr>
        <w:spacing w:after="0"/>
        <w:jc w:val="center"/>
        <w:rPr>
          <w:rFonts w:ascii="Times New Roman" w:eastAsia="Times New Roman" w:hAnsi="Times New Roman" w:cs="Times New Roman"/>
          <w:sz w:val="28"/>
          <w:szCs w:val="28"/>
          <w:lang w:val="uk-UA" w:eastAsia="uk-UA"/>
        </w:rPr>
      </w:pPr>
      <w:r w:rsidRPr="00A27259">
        <w:rPr>
          <w:rFonts w:ascii="Times New Roman" w:eastAsia="Times New Roman" w:hAnsi="Times New Roman" w:cs="Times New Roman"/>
          <w:sz w:val="28"/>
          <w:szCs w:val="28"/>
          <w:lang w:val="uk-UA" w:eastAsia="uk-UA"/>
        </w:rPr>
        <w:t>ІВАНО-ФРАНКІВСЬКОЇ ОБЛАСТІ</w:t>
      </w:r>
    </w:p>
    <w:p w:rsidR="00A27259" w:rsidRPr="00A27259" w:rsidRDefault="00A27259" w:rsidP="00A27259">
      <w:pPr>
        <w:pBdr>
          <w:bottom w:val="single" w:sz="12" w:space="1" w:color="auto"/>
        </w:pBdr>
        <w:spacing w:after="0"/>
        <w:jc w:val="center"/>
        <w:rPr>
          <w:rFonts w:ascii="Times New Roman" w:eastAsia="Times New Roman" w:hAnsi="Times New Roman" w:cs="Times New Roman"/>
          <w:sz w:val="28"/>
          <w:szCs w:val="28"/>
          <w:lang w:val="uk-UA" w:eastAsia="uk-UA"/>
        </w:rPr>
      </w:pPr>
      <w:r w:rsidRPr="00A27259">
        <w:rPr>
          <w:rFonts w:ascii="Times New Roman" w:eastAsia="Times New Roman" w:hAnsi="Times New Roman" w:cs="Times New Roman"/>
          <w:sz w:val="28"/>
          <w:szCs w:val="28"/>
          <w:lang w:val="uk-UA" w:eastAsia="uk-UA"/>
        </w:rPr>
        <w:t>ПІДБЕРЕЗЬКА ГІМНАЗІЯ</w:t>
      </w:r>
    </w:p>
    <w:p w:rsidR="00A27259" w:rsidRPr="00A27259" w:rsidRDefault="00A27259" w:rsidP="00A27259">
      <w:pPr>
        <w:spacing w:after="0"/>
        <w:jc w:val="center"/>
        <w:rPr>
          <w:rFonts w:ascii="Times New Roman" w:eastAsia="Times New Roman" w:hAnsi="Times New Roman" w:cs="Times New Roman"/>
          <w:sz w:val="28"/>
          <w:szCs w:val="28"/>
          <w:vertAlign w:val="superscript"/>
          <w:lang w:val="uk-UA" w:eastAsia="uk-UA"/>
        </w:rPr>
      </w:pPr>
      <w:r w:rsidRPr="00A27259">
        <w:rPr>
          <w:rFonts w:ascii="Times New Roman" w:eastAsia="Times New Roman" w:hAnsi="Times New Roman" w:cs="Times New Roman"/>
          <w:sz w:val="28"/>
          <w:szCs w:val="28"/>
          <w:vertAlign w:val="superscript"/>
          <w:lang w:val="uk-UA" w:eastAsia="uk-UA"/>
        </w:rPr>
        <w:t xml:space="preserve">вул. Б. Хмельницького,76б с. Підбереж, Долинської міської ради, Івано-Франківської обл.,77212 тел. 39-3-41, </w:t>
      </w:r>
      <w:hyperlink r:id="rId10" w:history="1">
        <w:r w:rsidRPr="00A27259">
          <w:rPr>
            <w:rFonts w:ascii="Times New Roman" w:eastAsia="Times New Roman" w:hAnsi="Times New Roman" w:cs="Times New Roman"/>
            <w:i/>
            <w:color w:val="0000FF"/>
            <w:sz w:val="28"/>
            <w:szCs w:val="28"/>
            <w:u w:val="single"/>
            <w:vertAlign w:val="superscript"/>
            <w:lang w:val="en-US" w:eastAsia="uk-UA"/>
          </w:rPr>
          <w:t>pidberezh</w:t>
        </w:r>
        <w:r w:rsidRPr="00A27259">
          <w:rPr>
            <w:rFonts w:ascii="Times New Roman" w:eastAsia="Times New Roman" w:hAnsi="Times New Roman" w:cs="Times New Roman"/>
            <w:i/>
            <w:color w:val="0000FF"/>
            <w:sz w:val="28"/>
            <w:szCs w:val="28"/>
            <w:u w:val="single"/>
            <w:vertAlign w:val="superscript"/>
            <w:lang w:val="uk-UA" w:eastAsia="uk-UA"/>
          </w:rPr>
          <w:t>@</w:t>
        </w:r>
        <w:r w:rsidRPr="00A27259">
          <w:rPr>
            <w:rFonts w:ascii="Times New Roman" w:eastAsia="Times New Roman" w:hAnsi="Times New Roman" w:cs="Times New Roman"/>
            <w:i/>
            <w:color w:val="0000FF"/>
            <w:sz w:val="28"/>
            <w:szCs w:val="28"/>
            <w:u w:val="single"/>
            <w:vertAlign w:val="superscript"/>
            <w:lang w:val="en-US" w:eastAsia="uk-UA"/>
          </w:rPr>
          <w:t>gmail</w:t>
        </w:r>
        <w:r w:rsidRPr="00A27259">
          <w:rPr>
            <w:rFonts w:ascii="Times New Roman" w:eastAsia="Times New Roman" w:hAnsi="Times New Roman" w:cs="Times New Roman"/>
            <w:i/>
            <w:color w:val="0000FF"/>
            <w:sz w:val="28"/>
            <w:szCs w:val="28"/>
            <w:u w:val="single"/>
            <w:vertAlign w:val="superscript"/>
            <w:lang w:val="uk-UA" w:eastAsia="uk-UA"/>
          </w:rPr>
          <w:t>.</w:t>
        </w:r>
        <w:r w:rsidRPr="00A27259">
          <w:rPr>
            <w:rFonts w:ascii="Times New Roman" w:eastAsia="Times New Roman" w:hAnsi="Times New Roman" w:cs="Times New Roman"/>
            <w:i/>
            <w:color w:val="0000FF"/>
            <w:sz w:val="28"/>
            <w:szCs w:val="28"/>
            <w:u w:val="single"/>
            <w:vertAlign w:val="superscript"/>
            <w:lang w:val="en-US" w:eastAsia="uk-UA"/>
          </w:rPr>
          <w:t>com</w:t>
        </w:r>
      </w:hyperlink>
      <w:r w:rsidRPr="00A27259">
        <w:rPr>
          <w:rFonts w:ascii="Times New Roman" w:eastAsia="Times New Roman" w:hAnsi="Times New Roman" w:cs="Times New Roman"/>
          <w:sz w:val="28"/>
          <w:szCs w:val="28"/>
          <w:vertAlign w:val="superscript"/>
          <w:lang w:val="uk-UA" w:eastAsia="uk-UA"/>
        </w:rPr>
        <w:t>код ЄДРПОУ 20557265</w:t>
      </w:r>
    </w:p>
    <w:p w:rsidR="00D157B1" w:rsidRPr="00BE1B5B" w:rsidRDefault="00D157B1" w:rsidP="00BE1B5B">
      <w:pPr>
        <w:ind w:right="-850"/>
        <w:jc w:val="center"/>
        <w:rPr>
          <w:rFonts w:ascii="Times New Roman" w:eastAsia="Times New Roman" w:hAnsi="Times New Roman" w:cs="Times New Roman"/>
          <w:b/>
          <w:color w:val="C00000"/>
          <w:sz w:val="44"/>
          <w:szCs w:val="44"/>
          <w:lang w:val="uk-UA" w:eastAsia="ru-RU"/>
        </w:rPr>
      </w:pPr>
    </w:p>
    <w:p w:rsidR="00BE1B5B" w:rsidRPr="00D157B1" w:rsidRDefault="00BE1B5B" w:rsidP="00BE1B5B">
      <w:pPr>
        <w:ind w:right="-850"/>
        <w:jc w:val="center"/>
        <w:rPr>
          <w:rFonts w:ascii="Times New Roman" w:eastAsia="Times New Roman" w:hAnsi="Times New Roman" w:cs="Times New Roman"/>
          <w:b/>
          <w:color w:val="002060"/>
          <w:sz w:val="52"/>
          <w:szCs w:val="52"/>
          <w:lang w:val="uk-UA" w:eastAsia="ru-RU"/>
        </w:rPr>
      </w:pPr>
      <w:r w:rsidRPr="00D157B1">
        <w:rPr>
          <w:rFonts w:ascii="Times New Roman" w:eastAsia="Times New Roman" w:hAnsi="Times New Roman" w:cs="Times New Roman"/>
          <w:b/>
          <w:color w:val="002060"/>
          <w:sz w:val="52"/>
          <w:szCs w:val="52"/>
          <w:lang w:val="uk-UA" w:eastAsia="ru-RU"/>
        </w:rPr>
        <w:t>ПЛАН</w:t>
      </w:r>
    </w:p>
    <w:p w:rsidR="00BE1B5B" w:rsidRPr="00D157B1" w:rsidRDefault="00A27259" w:rsidP="00BE1B5B">
      <w:pPr>
        <w:ind w:right="-850"/>
        <w:jc w:val="center"/>
        <w:rPr>
          <w:rFonts w:ascii="Times New Roman" w:eastAsia="Times New Roman" w:hAnsi="Times New Roman" w:cs="Times New Roman"/>
          <w:b/>
          <w:color w:val="002060"/>
          <w:sz w:val="52"/>
          <w:szCs w:val="52"/>
          <w:lang w:val="uk-UA" w:eastAsia="ru-RU"/>
        </w:rPr>
      </w:pPr>
      <w:r>
        <w:rPr>
          <w:rFonts w:ascii="Times New Roman" w:eastAsia="Times New Roman" w:hAnsi="Times New Roman" w:cs="Times New Roman"/>
          <w:b/>
          <w:color w:val="002060"/>
          <w:sz w:val="52"/>
          <w:szCs w:val="52"/>
          <w:lang w:val="uk-UA" w:eastAsia="ru-RU"/>
        </w:rPr>
        <w:t>РОБОТИ ПІДБЕРЕЗ</w:t>
      </w:r>
      <w:r w:rsidR="00BE1B5B" w:rsidRPr="00D157B1">
        <w:rPr>
          <w:rFonts w:ascii="Times New Roman" w:eastAsia="Times New Roman" w:hAnsi="Times New Roman" w:cs="Times New Roman"/>
          <w:b/>
          <w:color w:val="002060"/>
          <w:sz w:val="52"/>
          <w:szCs w:val="52"/>
          <w:lang w:val="uk-UA" w:eastAsia="ru-RU"/>
        </w:rPr>
        <w:t>ЬКОЇ ГІМНАЗІЇ</w:t>
      </w:r>
    </w:p>
    <w:p w:rsidR="00BE1B5B" w:rsidRPr="00D157B1" w:rsidRDefault="00BE1B5B" w:rsidP="00BE1B5B">
      <w:pPr>
        <w:ind w:right="-850"/>
        <w:jc w:val="center"/>
        <w:rPr>
          <w:rFonts w:ascii="Times New Roman" w:eastAsia="Times New Roman" w:hAnsi="Times New Roman" w:cs="Times New Roman"/>
          <w:b/>
          <w:color w:val="002060"/>
          <w:sz w:val="52"/>
          <w:szCs w:val="52"/>
          <w:lang w:val="uk-UA" w:eastAsia="ru-RU"/>
        </w:rPr>
      </w:pPr>
      <w:r w:rsidRPr="00D157B1">
        <w:rPr>
          <w:rFonts w:ascii="Times New Roman" w:eastAsia="Times New Roman" w:hAnsi="Times New Roman" w:cs="Times New Roman"/>
          <w:b/>
          <w:color w:val="002060"/>
          <w:sz w:val="52"/>
          <w:szCs w:val="52"/>
          <w:lang w:val="uk-UA" w:eastAsia="ru-RU"/>
        </w:rPr>
        <w:t>НА 20</w:t>
      </w:r>
      <w:r w:rsidR="00A27259">
        <w:rPr>
          <w:rFonts w:ascii="Times New Roman" w:eastAsia="Times New Roman" w:hAnsi="Times New Roman" w:cs="Times New Roman"/>
          <w:b/>
          <w:color w:val="002060"/>
          <w:sz w:val="52"/>
          <w:szCs w:val="52"/>
          <w:lang w:eastAsia="ru-RU"/>
        </w:rPr>
        <w:t>2</w:t>
      </w:r>
      <w:r w:rsidR="00A27259">
        <w:rPr>
          <w:rFonts w:ascii="Times New Roman" w:eastAsia="Times New Roman" w:hAnsi="Times New Roman" w:cs="Times New Roman"/>
          <w:b/>
          <w:color w:val="002060"/>
          <w:sz w:val="52"/>
          <w:szCs w:val="52"/>
          <w:lang w:val="uk-UA" w:eastAsia="ru-RU"/>
        </w:rPr>
        <w:t>3</w:t>
      </w:r>
      <w:r w:rsidRPr="00D157B1">
        <w:rPr>
          <w:rFonts w:ascii="Times New Roman" w:eastAsia="Times New Roman" w:hAnsi="Times New Roman" w:cs="Times New Roman"/>
          <w:b/>
          <w:color w:val="002060"/>
          <w:sz w:val="52"/>
          <w:szCs w:val="52"/>
          <w:lang w:val="uk-UA" w:eastAsia="ru-RU"/>
        </w:rPr>
        <w:t>-202</w:t>
      </w:r>
      <w:r w:rsidR="00A27259">
        <w:rPr>
          <w:rFonts w:ascii="Times New Roman" w:eastAsia="Times New Roman" w:hAnsi="Times New Roman" w:cs="Times New Roman"/>
          <w:b/>
          <w:color w:val="002060"/>
          <w:sz w:val="52"/>
          <w:szCs w:val="52"/>
          <w:lang w:val="uk-UA" w:eastAsia="ru-RU"/>
        </w:rPr>
        <w:t>4</w:t>
      </w:r>
      <w:r w:rsidRPr="00D157B1">
        <w:rPr>
          <w:rFonts w:ascii="Times New Roman" w:eastAsia="Times New Roman" w:hAnsi="Times New Roman" w:cs="Times New Roman"/>
          <w:b/>
          <w:color w:val="002060"/>
          <w:sz w:val="52"/>
          <w:szCs w:val="52"/>
          <w:lang w:val="uk-UA" w:eastAsia="ru-RU"/>
        </w:rPr>
        <w:t xml:space="preserve"> н.р.</w:t>
      </w:r>
    </w:p>
    <w:p w:rsidR="00A27259" w:rsidRDefault="00BE1B5B" w:rsidP="00A27259">
      <w:pPr>
        <w:tabs>
          <w:tab w:val="left" w:pos="5220"/>
        </w:tabs>
        <w:spacing w:after="0" w:line="240" w:lineRule="auto"/>
        <w:ind w:left="5220" w:hanging="5220"/>
        <w:jc w:val="right"/>
        <w:rPr>
          <w:rFonts w:ascii="Times New Roman" w:eastAsia="Times New Roman" w:hAnsi="Times New Roman" w:cs="Times New Roman"/>
          <w:b/>
          <w:sz w:val="24"/>
          <w:szCs w:val="24"/>
          <w:lang w:val="uk-UA" w:eastAsia="ru-RU"/>
        </w:rPr>
      </w:pPr>
      <w:r w:rsidRPr="00D157B1">
        <w:rPr>
          <w:rFonts w:ascii="Times New Roman" w:eastAsia="Times New Roman" w:hAnsi="Times New Roman" w:cs="Times New Roman"/>
          <w:b/>
          <w:sz w:val="24"/>
          <w:szCs w:val="24"/>
          <w:lang w:val="uk-UA" w:eastAsia="ru-RU"/>
        </w:rPr>
        <w:t xml:space="preserve">                           </w:t>
      </w:r>
      <w:r w:rsidR="00D157B1">
        <w:rPr>
          <w:rFonts w:ascii="Times New Roman" w:eastAsia="Times New Roman" w:hAnsi="Times New Roman" w:cs="Times New Roman"/>
          <w:b/>
          <w:sz w:val="24"/>
          <w:szCs w:val="24"/>
          <w:lang w:val="uk-UA" w:eastAsia="ru-RU"/>
        </w:rPr>
        <w:t xml:space="preserve">                               </w:t>
      </w:r>
    </w:p>
    <w:p w:rsidR="00BE1B5B" w:rsidRPr="00A27259" w:rsidRDefault="00BE1B5B" w:rsidP="00A27259">
      <w:pPr>
        <w:tabs>
          <w:tab w:val="left" w:pos="5220"/>
        </w:tabs>
        <w:spacing w:after="0" w:line="240" w:lineRule="auto"/>
        <w:ind w:left="5220" w:hanging="5220"/>
        <w:jc w:val="right"/>
        <w:rPr>
          <w:rFonts w:ascii="Times New Roman" w:eastAsia="Times New Roman" w:hAnsi="Times New Roman" w:cs="Times New Roman"/>
          <w:sz w:val="24"/>
          <w:szCs w:val="24"/>
          <w:lang w:val="uk-UA" w:eastAsia="ru-RU"/>
        </w:rPr>
      </w:pPr>
      <w:r w:rsidRPr="00D157B1">
        <w:rPr>
          <w:rFonts w:ascii="Times New Roman" w:eastAsia="Times New Roman" w:hAnsi="Times New Roman" w:cs="Times New Roman"/>
          <w:sz w:val="24"/>
          <w:szCs w:val="24"/>
          <w:lang w:val="uk-UA" w:eastAsia="ru-RU"/>
        </w:rPr>
        <w:t xml:space="preserve">                                           ПОГОДЖЕНО</w:t>
      </w:r>
    </w:p>
    <w:p w:rsidR="00BE1B5B" w:rsidRPr="00D157B1" w:rsidRDefault="00BE1B5B" w:rsidP="00D157B1">
      <w:pPr>
        <w:tabs>
          <w:tab w:val="left" w:pos="5220"/>
        </w:tabs>
        <w:spacing w:after="0" w:line="240" w:lineRule="auto"/>
        <w:ind w:left="5220" w:hanging="5220"/>
        <w:jc w:val="right"/>
        <w:rPr>
          <w:rFonts w:ascii="Times New Roman" w:eastAsia="Times New Roman" w:hAnsi="Times New Roman" w:cs="Times New Roman"/>
          <w:sz w:val="24"/>
          <w:szCs w:val="24"/>
          <w:lang w:val="uk-UA" w:eastAsia="ru-RU"/>
        </w:rPr>
      </w:pPr>
      <w:r w:rsidRPr="00D157B1">
        <w:rPr>
          <w:rFonts w:ascii="Times New Roman" w:eastAsia="Times New Roman" w:hAnsi="Times New Roman" w:cs="Times New Roman"/>
          <w:sz w:val="24"/>
          <w:szCs w:val="24"/>
          <w:lang w:val="uk-UA" w:eastAsia="ru-RU"/>
        </w:rPr>
        <w:t xml:space="preserve">                                     на засіданні</w:t>
      </w:r>
    </w:p>
    <w:p w:rsidR="00BE1B5B" w:rsidRPr="00D157B1" w:rsidRDefault="00BE1B5B" w:rsidP="00D157B1">
      <w:pPr>
        <w:tabs>
          <w:tab w:val="left" w:pos="5220"/>
        </w:tabs>
        <w:spacing w:after="0" w:line="240" w:lineRule="auto"/>
        <w:ind w:left="5220" w:hanging="5220"/>
        <w:jc w:val="right"/>
        <w:rPr>
          <w:rFonts w:ascii="Times New Roman" w:eastAsia="Times New Roman" w:hAnsi="Times New Roman" w:cs="Times New Roman"/>
          <w:sz w:val="24"/>
          <w:szCs w:val="24"/>
          <w:lang w:eastAsia="ru-RU"/>
        </w:rPr>
      </w:pPr>
      <w:r w:rsidRPr="00D157B1">
        <w:rPr>
          <w:rFonts w:ascii="Times New Roman" w:eastAsia="Times New Roman" w:hAnsi="Times New Roman" w:cs="Times New Roman"/>
          <w:sz w:val="24"/>
          <w:szCs w:val="24"/>
          <w:lang w:val="uk-UA" w:eastAsia="ru-RU"/>
        </w:rPr>
        <w:t xml:space="preserve">         </w:t>
      </w:r>
      <w:r w:rsidRPr="00D157B1">
        <w:rPr>
          <w:rFonts w:ascii="Times New Roman" w:eastAsia="Times New Roman" w:hAnsi="Times New Roman" w:cs="Times New Roman"/>
          <w:sz w:val="24"/>
          <w:szCs w:val="24"/>
          <w:lang w:eastAsia="ru-RU"/>
        </w:rPr>
        <w:t xml:space="preserve">                                     </w:t>
      </w:r>
      <w:r w:rsidRPr="00D157B1">
        <w:rPr>
          <w:rFonts w:ascii="Times New Roman" w:eastAsia="Times New Roman" w:hAnsi="Times New Roman" w:cs="Times New Roman"/>
          <w:sz w:val="24"/>
          <w:szCs w:val="24"/>
          <w:lang w:val="uk-UA" w:eastAsia="ru-RU"/>
        </w:rPr>
        <w:t>педагогічної ради</w:t>
      </w:r>
    </w:p>
    <w:p w:rsidR="00BE1B5B" w:rsidRPr="00D157B1" w:rsidRDefault="00BE1B5B" w:rsidP="00D157B1">
      <w:pPr>
        <w:tabs>
          <w:tab w:val="left" w:pos="5832"/>
        </w:tabs>
        <w:spacing w:after="0"/>
        <w:jc w:val="right"/>
        <w:rPr>
          <w:rFonts w:ascii="Times New Roman" w:eastAsia="Times New Roman" w:hAnsi="Times New Roman" w:cs="Times New Roman"/>
          <w:sz w:val="24"/>
          <w:szCs w:val="24"/>
          <w:lang w:eastAsia="ru-RU"/>
        </w:rPr>
      </w:pPr>
      <w:r w:rsidRPr="00D157B1">
        <w:rPr>
          <w:rFonts w:ascii="Times New Roman" w:eastAsia="Times New Roman" w:hAnsi="Times New Roman" w:cs="Times New Roman"/>
          <w:sz w:val="24"/>
          <w:szCs w:val="24"/>
          <w:lang w:val="uk-UA" w:eastAsia="ru-RU"/>
        </w:rPr>
        <w:t xml:space="preserve">                                                        </w:t>
      </w:r>
      <w:r w:rsidRPr="00D157B1">
        <w:rPr>
          <w:rFonts w:ascii="Times New Roman" w:eastAsia="Times New Roman" w:hAnsi="Times New Roman" w:cs="Times New Roman"/>
          <w:sz w:val="24"/>
          <w:szCs w:val="24"/>
          <w:lang w:eastAsia="ru-RU"/>
        </w:rPr>
        <w:t xml:space="preserve">                    </w:t>
      </w:r>
      <w:r w:rsidRPr="00D157B1">
        <w:rPr>
          <w:rFonts w:ascii="Times New Roman" w:eastAsia="Times New Roman" w:hAnsi="Times New Roman" w:cs="Times New Roman"/>
          <w:sz w:val="24"/>
          <w:szCs w:val="24"/>
          <w:lang w:val="uk-UA" w:eastAsia="ru-RU"/>
        </w:rPr>
        <w:t xml:space="preserve"> </w:t>
      </w:r>
      <w:r w:rsidRPr="00D157B1">
        <w:rPr>
          <w:rFonts w:ascii="Times New Roman" w:eastAsia="Times New Roman" w:hAnsi="Times New Roman" w:cs="Times New Roman"/>
          <w:sz w:val="24"/>
          <w:szCs w:val="24"/>
          <w:lang w:eastAsia="ru-RU"/>
        </w:rPr>
        <w:t xml:space="preserve"> </w:t>
      </w:r>
      <w:r w:rsidR="00C476DC">
        <w:rPr>
          <w:rFonts w:ascii="Times New Roman" w:eastAsia="Times New Roman" w:hAnsi="Times New Roman" w:cs="Times New Roman"/>
          <w:sz w:val="24"/>
          <w:szCs w:val="24"/>
          <w:lang w:val="uk-UA" w:eastAsia="ru-RU"/>
        </w:rPr>
        <w:t>від 31</w:t>
      </w:r>
      <w:r w:rsidRPr="00D157B1">
        <w:rPr>
          <w:rFonts w:ascii="Times New Roman" w:eastAsia="Times New Roman" w:hAnsi="Times New Roman" w:cs="Times New Roman"/>
          <w:sz w:val="24"/>
          <w:szCs w:val="24"/>
          <w:lang w:val="uk-UA" w:eastAsia="ru-RU"/>
        </w:rPr>
        <w:t xml:space="preserve"> серпня 202</w:t>
      </w:r>
      <w:r w:rsidR="00A27259">
        <w:rPr>
          <w:rFonts w:ascii="Times New Roman" w:eastAsia="Times New Roman" w:hAnsi="Times New Roman" w:cs="Times New Roman"/>
          <w:sz w:val="24"/>
          <w:szCs w:val="24"/>
          <w:lang w:val="uk-UA" w:eastAsia="ru-RU"/>
        </w:rPr>
        <w:t>3</w:t>
      </w:r>
      <w:r w:rsidRPr="00D157B1">
        <w:rPr>
          <w:rFonts w:ascii="Times New Roman" w:eastAsia="Times New Roman" w:hAnsi="Times New Roman" w:cs="Times New Roman"/>
          <w:sz w:val="24"/>
          <w:szCs w:val="24"/>
          <w:lang w:val="uk-UA" w:eastAsia="ru-RU"/>
        </w:rPr>
        <w:t xml:space="preserve"> року</w:t>
      </w:r>
    </w:p>
    <w:p w:rsidR="00D157B1" w:rsidRDefault="00BE1B5B" w:rsidP="00D157B1">
      <w:pPr>
        <w:tabs>
          <w:tab w:val="left" w:pos="6060"/>
        </w:tabs>
        <w:spacing w:after="0"/>
        <w:jc w:val="right"/>
        <w:rPr>
          <w:rFonts w:ascii="Times New Roman" w:eastAsia="Times New Roman" w:hAnsi="Times New Roman" w:cs="Times New Roman"/>
          <w:sz w:val="24"/>
          <w:szCs w:val="24"/>
          <w:lang w:val="uk-UA" w:eastAsia="ru-RU"/>
        </w:rPr>
      </w:pPr>
      <w:r w:rsidRPr="00D157B1">
        <w:rPr>
          <w:rFonts w:ascii="Times New Roman" w:eastAsia="Times New Roman" w:hAnsi="Times New Roman" w:cs="Times New Roman"/>
          <w:sz w:val="24"/>
          <w:szCs w:val="24"/>
          <w:lang w:eastAsia="ru-RU"/>
        </w:rPr>
        <w:t xml:space="preserve">                                         </w:t>
      </w:r>
      <w:r w:rsidRPr="00D157B1">
        <w:rPr>
          <w:rFonts w:ascii="Times New Roman" w:eastAsia="Times New Roman" w:hAnsi="Times New Roman" w:cs="Times New Roman"/>
          <w:sz w:val="24"/>
          <w:szCs w:val="24"/>
          <w:lang w:val="uk-UA" w:eastAsia="ru-RU"/>
        </w:rPr>
        <w:t xml:space="preserve">                                     протокол № 1 </w:t>
      </w:r>
    </w:p>
    <w:p w:rsidR="00D157B1" w:rsidRDefault="00BE1B5B" w:rsidP="00D157B1">
      <w:pPr>
        <w:tabs>
          <w:tab w:val="left" w:pos="6060"/>
        </w:tabs>
        <w:spacing w:after="0"/>
        <w:jc w:val="right"/>
        <w:rPr>
          <w:rFonts w:ascii="Times New Roman" w:eastAsia="Times New Roman" w:hAnsi="Times New Roman" w:cs="Times New Roman"/>
          <w:sz w:val="24"/>
          <w:szCs w:val="24"/>
          <w:lang w:val="uk-UA" w:eastAsia="ru-RU"/>
        </w:rPr>
      </w:pPr>
      <w:r w:rsidRPr="00D157B1">
        <w:rPr>
          <w:rFonts w:ascii="Times New Roman" w:eastAsia="Times New Roman" w:hAnsi="Times New Roman" w:cs="Times New Roman"/>
          <w:sz w:val="24"/>
          <w:szCs w:val="24"/>
          <w:lang w:val="uk-UA" w:eastAsia="ru-RU"/>
        </w:rPr>
        <w:t xml:space="preserve">  Голова педагогічної ради,</w:t>
      </w:r>
    </w:p>
    <w:p w:rsidR="00C476DC" w:rsidRDefault="00C476DC" w:rsidP="00C476DC">
      <w:pPr>
        <w:tabs>
          <w:tab w:val="left" w:pos="6060"/>
        </w:tabs>
        <w:spacing w:after="0"/>
        <w:jc w:val="right"/>
        <w:rPr>
          <w:rFonts w:ascii="Times New Roman" w:eastAsia="Times New Roman" w:hAnsi="Times New Roman" w:cs="Times New Roman"/>
          <w:sz w:val="24"/>
          <w:szCs w:val="24"/>
          <w:lang w:val="uk-UA" w:eastAsia="ru-RU"/>
        </w:rPr>
      </w:pPr>
    </w:p>
    <w:p w:rsidR="00BE1B5B" w:rsidRPr="00D157B1" w:rsidRDefault="00BE1B5B" w:rsidP="00C476DC">
      <w:pPr>
        <w:tabs>
          <w:tab w:val="left" w:pos="6060"/>
        </w:tabs>
        <w:spacing w:after="0"/>
        <w:jc w:val="right"/>
        <w:rPr>
          <w:rFonts w:ascii="Times New Roman" w:eastAsia="Times New Roman" w:hAnsi="Times New Roman" w:cs="Times New Roman"/>
          <w:sz w:val="24"/>
          <w:szCs w:val="24"/>
          <w:lang w:eastAsia="ru-RU"/>
        </w:rPr>
      </w:pPr>
      <w:r w:rsidRPr="00D157B1">
        <w:rPr>
          <w:rFonts w:ascii="Times New Roman" w:eastAsia="Times New Roman" w:hAnsi="Times New Roman" w:cs="Times New Roman"/>
          <w:sz w:val="24"/>
          <w:szCs w:val="24"/>
          <w:lang w:val="uk-UA" w:eastAsia="ru-RU"/>
        </w:rPr>
        <w:t>директор ________</w:t>
      </w:r>
      <w:r w:rsidR="00C476DC">
        <w:rPr>
          <w:rFonts w:ascii="Times New Roman" w:eastAsia="Times New Roman" w:hAnsi="Times New Roman" w:cs="Times New Roman"/>
          <w:sz w:val="24"/>
          <w:szCs w:val="24"/>
          <w:lang w:val="uk-UA" w:eastAsia="ru-RU"/>
        </w:rPr>
        <w:t xml:space="preserve"> М.ГОШОВСЬКИЙ</w:t>
      </w:r>
    </w:p>
    <w:p w:rsidR="00BE1B5B" w:rsidRPr="00D67AB5" w:rsidRDefault="00BE1B5B" w:rsidP="00BE1B5B">
      <w:pPr>
        <w:spacing w:after="0"/>
        <w:contextualSpacing/>
        <w:jc w:val="both"/>
        <w:rPr>
          <w:rFonts w:ascii="Times New Roman" w:eastAsia="Calibri" w:hAnsi="Times New Roman" w:cs="Times New Roman"/>
          <w:b/>
          <w:sz w:val="32"/>
          <w:szCs w:val="32"/>
          <w:u w:val="single"/>
          <w:lang w:val="uk-UA"/>
        </w:rPr>
      </w:pPr>
    </w:p>
    <w:p w:rsidR="00A27259" w:rsidRDefault="00A27259" w:rsidP="00D157B1">
      <w:pPr>
        <w:shd w:val="clear" w:color="auto" w:fill="FFFFFF"/>
        <w:spacing w:after="0" w:line="405" w:lineRule="atLeast"/>
        <w:jc w:val="center"/>
        <w:rPr>
          <w:rFonts w:ascii="Times New Roman" w:eastAsia="Times New Roman" w:hAnsi="Times New Roman" w:cs="Times New Roman"/>
          <w:b/>
          <w:bCs/>
          <w:color w:val="333333"/>
          <w:sz w:val="28"/>
          <w:szCs w:val="28"/>
          <w:u w:val="single"/>
          <w:lang w:val="uk-UA" w:eastAsia="ru-RU"/>
        </w:rPr>
      </w:pPr>
    </w:p>
    <w:p w:rsidR="00A27259" w:rsidRDefault="00A27259" w:rsidP="00D157B1">
      <w:pPr>
        <w:shd w:val="clear" w:color="auto" w:fill="FFFFFF"/>
        <w:spacing w:after="0" w:line="405" w:lineRule="atLeast"/>
        <w:jc w:val="center"/>
        <w:rPr>
          <w:rFonts w:ascii="Times New Roman" w:eastAsia="Times New Roman" w:hAnsi="Times New Roman" w:cs="Times New Roman"/>
          <w:b/>
          <w:bCs/>
          <w:color w:val="333333"/>
          <w:sz w:val="28"/>
          <w:szCs w:val="28"/>
          <w:u w:val="single"/>
          <w:lang w:val="uk-UA" w:eastAsia="ru-RU"/>
        </w:rPr>
      </w:pPr>
    </w:p>
    <w:p w:rsidR="00D157B1" w:rsidRPr="00C17917" w:rsidRDefault="00A27259" w:rsidP="00D157B1">
      <w:pPr>
        <w:shd w:val="clear" w:color="auto" w:fill="FFFFFF"/>
        <w:spacing w:after="0" w:line="405" w:lineRule="atLeast"/>
        <w:jc w:val="center"/>
        <w:rPr>
          <w:rFonts w:ascii="Times New Roman" w:eastAsia="Times New Roman" w:hAnsi="Times New Roman" w:cs="Times New Roman"/>
          <w:b/>
          <w:bCs/>
          <w:sz w:val="28"/>
          <w:szCs w:val="28"/>
          <w:u w:val="single"/>
          <w:lang w:val="uk-UA" w:eastAsia="ru-RU"/>
        </w:rPr>
      </w:pPr>
      <w:r w:rsidRPr="00C17917">
        <w:rPr>
          <w:rFonts w:ascii="Times New Roman" w:eastAsia="Times New Roman" w:hAnsi="Times New Roman" w:cs="Times New Roman"/>
          <w:b/>
          <w:bCs/>
          <w:sz w:val="28"/>
          <w:szCs w:val="28"/>
          <w:u w:val="single"/>
          <w:lang w:val="uk-UA" w:eastAsia="ru-RU"/>
        </w:rPr>
        <w:t>Аналіз роботи закладу за 2022-2023</w:t>
      </w:r>
      <w:r w:rsidR="00D157B1" w:rsidRPr="00C17917">
        <w:rPr>
          <w:rFonts w:ascii="Times New Roman" w:eastAsia="Times New Roman" w:hAnsi="Times New Roman" w:cs="Times New Roman"/>
          <w:b/>
          <w:bCs/>
          <w:sz w:val="28"/>
          <w:szCs w:val="28"/>
          <w:u w:val="single"/>
          <w:lang w:val="uk-UA" w:eastAsia="ru-RU"/>
        </w:rPr>
        <w:t xml:space="preserve"> роки </w:t>
      </w:r>
    </w:p>
    <w:p w:rsidR="00D157B1" w:rsidRPr="00C17917" w:rsidRDefault="00D157B1" w:rsidP="00D157B1">
      <w:pPr>
        <w:shd w:val="clear" w:color="auto" w:fill="FFFFFF"/>
        <w:spacing w:after="0" w:line="405" w:lineRule="atLeast"/>
        <w:jc w:val="center"/>
        <w:rPr>
          <w:rFonts w:ascii="Arial" w:eastAsia="Times New Roman" w:hAnsi="Arial" w:cs="Arial"/>
          <w:sz w:val="27"/>
          <w:szCs w:val="27"/>
          <w:u w:val="single"/>
          <w:lang w:val="uk-UA" w:eastAsia="ru-RU"/>
        </w:rPr>
      </w:pPr>
      <w:r w:rsidRPr="00C17917">
        <w:rPr>
          <w:rFonts w:ascii="Times New Roman" w:eastAsia="Times New Roman" w:hAnsi="Times New Roman" w:cs="Times New Roman"/>
          <w:b/>
          <w:bCs/>
          <w:sz w:val="28"/>
          <w:szCs w:val="28"/>
          <w:u w:val="single"/>
          <w:lang w:val="uk-UA" w:eastAsia="ru-RU"/>
        </w:rPr>
        <w:t xml:space="preserve">та перспективи його роботи </w:t>
      </w:r>
      <w:r w:rsidR="00A27259" w:rsidRPr="00C17917">
        <w:rPr>
          <w:rFonts w:ascii="Times New Roman" w:eastAsia="Times New Roman" w:hAnsi="Times New Roman" w:cs="Times New Roman"/>
          <w:b/>
          <w:bCs/>
          <w:sz w:val="28"/>
          <w:szCs w:val="28"/>
          <w:u w:val="single"/>
          <w:lang w:eastAsia="ru-RU"/>
        </w:rPr>
        <w:t>на 202</w:t>
      </w:r>
      <w:r w:rsidR="00A27259" w:rsidRPr="00C17917">
        <w:rPr>
          <w:rFonts w:ascii="Times New Roman" w:eastAsia="Times New Roman" w:hAnsi="Times New Roman" w:cs="Times New Roman"/>
          <w:b/>
          <w:bCs/>
          <w:sz w:val="28"/>
          <w:szCs w:val="28"/>
          <w:u w:val="single"/>
          <w:lang w:val="uk-UA" w:eastAsia="ru-RU"/>
        </w:rPr>
        <w:t>3</w:t>
      </w:r>
      <w:r w:rsidR="00A27259" w:rsidRPr="00C17917">
        <w:rPr>
          <w:rFonts w:ascii="Times New Roman" w:eastAsia="Times New Roman" w:hAnsi="Times New Roman" w:cs="Times New Roman"/>
          <w:b/>
          <w:bCs/>
          <w:sz w:val="28"/>
          <w:szCs w:val="28"/>
          <w:u w:val="single"/>
          <w:lang w:eastAsia="ru-RU"/>
        </w:rPr>
        <w:t>-202</w:t>
      </w:r>
      <w:r w:rsidR="00A27259" w:rsidRPr="00C17917">
        <w:rPr>
          <w:rFonts w:ascii="Times New Roman" w:eastAsia="Times New Roman" w:hAnsi="Times New Roman" w:cs="Times New Roman"/>
          <w:b/>
          <w:bCs/>
          <w:sz w:val="28"/>
          <w:szCs w:val="28"/>
          <w:u w:val="single"/>
          <w:lang w:val="uk-UA" w:eastAsia="ru-RU"/>
        </w:rPr>
        <w:t>4</w:t>
      </w:r>
      <w:r w:rsidRPr="00C17917">
        <w:rPr>
          <w:rFonts w:ascii="Times New Roman" w:eastAsia="Times New Roman" w:hAnsi="Times New Roman" w:cs="Times New Roman"/>
          <w:b/>
          <w:bCs/>
          <w:sz w:val="28"/>
          <w:szCs w:val="28"/>
          <w:u w:val="single"/>
          <w:lang w:eastAsia="ru-RU"/>
        </w:rPr>
        <w:t xml:space="preserve"> </w:t>
      </w:r>
      <w:r w:rsidRPr="00C17917">
        <w:rPr>
          <w:rFonts w:ascii="Times New Roman" w:eastAsia="Times New Roman" w:hAnsi="Times New Roman" w:cs="Times New Roman"/>
          <w:b/>
          <w:bCs/>
          <w:sz w:val="28"/>
          <w:szCs w:val="28"/>
          <w:u w:val="single"/>
          <w:lang w:val="uk-UA" w:eastAsia="ru-RU"/>
        </w:rPr>
        <w:t>роки</w:t>
      </w:r>
    </w:p>
    <w:p w:rsidR="00BE1B5B" w:rsidRPr="00D67AB5" w:rsidRDefault="00BE1B5B" w:rsidP="00BE1B5B">
      <w:pPr>
        <w:spacing w:after="0"/>
        <w:ind w:firstLine="567"/>
        <w:contextualSpacing/>
        <w:jc w:val="both"/>
        <w:rPr>
          <w:rFonts w:ascii="Times New Roman" w:eastAsia="Calibri" w:hAnsi="Times New Roman" w:cs="Times New Roman"/>
          <w:sz w:val="28"/>
          <w:szCs w:val="28"/>
          <w:u w:val="single"/>
          <w:lang w:val="uk-UA"/>
        </w:rPr>
      </w:pPr>
    </w:p>
    <w:p w:rsidR="00BE1B5B" w:rsidRPr="00D67AB5" w:rsidRDefault="00BE1B5B" w:rsidP="00BE1B5B">
      <w:pPr>
        <w:spacing w:after="0"/>
        <w:ind w:left="284" w:hanging="284"/>
        <w:contextualSpacing/>
        <w:jc w:val="center"/>
        <w:rPr>
          <w:rFonts w:ascii="Times New Roman" w:eastAsia="Calibri" w:hAnsi="Times New Roman" w:cs="Times New Roman"/>
          <w:b/>
          <w:sz w:val="28"/>
          <w:szCs w:val="28"/>
          <w:u w:val="single"/>
          <w:lang w:val="uk-UA"/>
        </w:rPr>
      </w:pPr>
      <w:r w:rsidRPr="00D67AB5">
        <w:rPr>
          <w:rFonts w:ascii="Times New Roman" w:eastAsia="Calibri" w:hAnsi="Times New Roman" w:cs="Times New Roman"/>
          <w:b/>
          <w:sz w:val="28"/>
          <w:szCs w:val="28"/>
          <w:u w:val="single"/>
          <w:lang w:val="uk-UA"/>
        </w:rPr>
        <w:t>1.1. Організаційно правові засади діяльності</w:t>
      </w:r>
      <w:r w:rsidR="00C01DA7" w:rsidRPr="00D67AB5">
        <w:rPr>
          <w:rFonts w:ascii="Times New Roman" w:eastAsia="Calibri" w:hAnsi="Times New Roman" w:cs="Times New Roman"/>
          <w:b/>
          <w:sz w:val="28"/>
          <w:szCs w:val="28"/>
          <w:u w:val="single"/>
          <w:lang w:val="uk-UA"/>
        </w:rPr>
        <w:t xml:space="preserve"> закладу</w:t>
      </w:r>
    </w:p>
    <w:p w:rsidR="00BE1B5B" w:rsidRPr="00BE1B5B" w:rsidRDefault="00A27259" w:rsidP="00BE1B5B">
      <w:pPr>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Підберезька</w:t>
      </w:r>
      <w:r w:rsidR="00C01DA7">
        <w:rPr>
          <w:rFonts w:ascii="Times New Roman" w:eastAsia="Calibri" w:hAnsi="Times New Roman" w:cs="Times New Roman"/>
          <w:sz w:val="28"/>
          <w:szCs w:val="28"/>
          <w:lang w:val="uk-UA"/>
        </w:rPr>
        <w:t xml:space="preserve"> гімназія Д</w:t>
      </w:r>
      <w:r>
        <w:rPr>
          <w:rFonts w:ascii="Times New Roman" w:eastAsia="Calibri" w:hAnsi="Times New Roman" w:cs="Times New Roman"/>
          <w:sz w:val="28"/>
          <w:szCs w:val="28"/>
          <w:lang w:val="uk-UA"/>
        </w:rPr>
        <w:t>олинської міської</w:t>
      </w:r>
      <w:r w:rsidR="00BE1B5B" w:rsidRPr="00BE1B5B">
        <w:rPr>
          <w:rFonts w:ascii="Times New Roman" w:eastAsia="Calibri" w:hAnsi="Times New Roman" w:cs="Times New Roman"/>
          <w:sz w:val="28"/>
          <w:szCs w:val="28"/>
          <w:lang w:val="uk-UA"/>
        </w:rPr>
        <w:t xml:space="preserve"> ради – це комунальний заклад, який забезпечує надання якісних освітні</w:t>
      </w:r>
      <w:r w:rsidR="00C01DA7">
        <w:rPr>
          <w:rFonts w:ascii="Times New Roman" w:eastAsia="Calibri" w:hAnsi="Times New Roman" w:cs="Times New Roman"/>
          <w:sz w:val="28"/>
          <w:szCs w:val="28"/>
          <w:lang w:val="uk-UA"/>
        </w:rPr>
        <w:t xml:space="preserve">х послуг з отримання початкової та базової </w:t>
      </w:r>
      <w:r w:rsidR="00BE1B5B" w:rsidRPr="00BE1B5B">
        <w:rPr>
          <w:rFonts w:ascii="Times New Roman" w:eastAsia="Calibri" w:hAnsi="Times New Roman" w:cs="Times New Roman"/>
          <w:sz w:val="28"/>
          <w:szCs w:val="28"/>
          <w:lang w:val="uk-UA"/>
        </w:rPr>
        <w:t xml:space="preserve"> середньої освіти.</w:t>
      </w:r>
    </w:p>
    <w:p w:rsidR="00BE1B5B" w:rsidRPr="00BE1B5B" w:rsidRDefault="00A27259" w:rsidP="00BE1B5B">
      <w:pPr>
        <w:spacing w:after="0"/>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Юридична адреса закладу: 77212</w:t>
      </w:r>
      <w:r w:rsidR="00C01DA7">
        <w:rPr>
          <w:rFonts w:ascii="Times New Roman" w:eastAsia="Calibri" w:hAnsi="Times New Roman" w:cs="Times New Roman"/>
          <w:sz w:val="28"/>
          <w:szCs w:val="28"/>
          <w:lang w:val="uk-UA"/>
        </w:rPr>
        <w:t xml:space="preserve">, с. </w:t>
      </w:r>
      <w:r>
        <w:rPr>
          <w:rFonts w:ascii="Times New Roman" w:eastAsia="Calibri" w:hAnsi="Times New Roman" w:cs="Times New Roman"/>
          <w:sz w:val="28"/>
          <w:szCs w:val="28"/>
          <w:lang w:val="uk-UA"/>
        </w:rPr>
        <w:t>Підбережжя, Калуського району, Івано-Франківської</w:t>
      </w:r>
      <w:r w:rsidR="00BE1B5B" w:rsidRPr="00BE1B5B">
        <w:rPr>
          <w:rFonts w:ascii="Times New Roman" w:eastAsia="Calibri" w:hAnsi="Times New Roman" w:cs="Times New Roman"/>
          <w:sz w:val="28"/>
          <w:szCs w:val="28"/>
          <w:lang w:val="uk-UA"/>
        </w:rPr>
        <w:t xml:space="preserve"> обл</w:t>
      </w:r>
      <w:r>
        <w:rPr>
          <w:rFonts w:ascii="Times New Roman" w:eastAsia="Calibri" w:hAnsi="Times New Roman" w:cs="Times New Roman"/>
          <w:sz w:val="28"/>
          <w:szCs w:val="28"/>
          <w:lang w:val="uk-UA"/>
        </w:rPr>
        <w:t>асті, вул. Б.Хмельницького 76 б</w:t>
      </w:r>
      <w:r w:rsidR="00C01DA7">
        <w:rPr>
          <w:rFonts w:ascii="Times New Roman" w:eastAsia="Calibri" w:hAnsi="Times New Roman" w:cs="Times New Roman"/>
          <w:sz w:val="28"/>
          <w:szCs w:val="28"/>
          <w:lang w:val="uk-UA"/>
        </w:rPr>
        <w:t>.</w:t>
      </w:r>
    </w:p>
    <w:p w:rsidR="00BE1B5B" w:rsidRPr="00BE1B5B" w:rsidRDefault="00C01DA7" w:rsidP="00BE1B5B">
      <w:pPr>
        <w:spacing w:after="0"/>
        <w:ind w:hanging="142"/>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27259">
        <w:rPr>
          <w:rFonts w:ascii="Times New Roman" w:eastAsia="Calibri" w:hAnsi="Times New Roman" w:cs="Times New Roman"/>
          <w:sz w:val="28"/>
          <w:szCs w:val="28"/>
          <w:lang w:val="uk-UA"/>
        </w:rPr>
        <w:tab/>
      </w:r>
      <w:r w:rsidR="00A27259">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Заклад</w:t>
      </w:r>
      <w:r w:rsidR="00BE1B5B" w:rsidRPr="00BE1B5B">
        <w:rPr>
          <w:rFonts w:ascii="Times New Roman" w:eastAsia="Calibri" w:hAnsi="Times New Roman" w:cs="Times New Roman"/>
          <w:sz w:val="28"/>
          <w:szCs w:val="28"/>
          <w:lang w:val="uk-UA"/>
        </w:rPr>
        <w:t xml:space="preserve"> спрямовує свою діяльність на реалізацію державної  політики в галузі середньої освіти, керуючись основними нормативними  документами.</w:t>
      </w:r>
    </w:p>
    <w:p w:rsidR="00BE1B5B" w:rsidRPr="00BE1B5B" w:rsidRDefault="00BE1B5B" w:rsidP="00BE1B5B">
      <w:pPr>
        <w:spacing w:after="0"/>
        <w:ind w:firstLine="567"/>
        <w:jc w:val="both"/>
        <w:rPr>
          <w:rFonts w:ascii="Times New Roman" w:eastAsia="Times New Roman" w:hAnsi="Times New Roman" w:cs="Times New Roman"/>
          <w:sz w:val="28"/>
          <w:szCs w:val="28"/>
          <w:lang w:val="uk-UA" w:eastAsia="ru-RU"/>
        </w:rPr>
      </w:pPr>
      <w:r w:rsidRPr="00BE1B5B">
        <w:rPr>
          <w:rFonts w:ascii="Times New Roman" w:eastAsia="Times New Roman" w:hAnsi="Times New Roman" w:cs="Times New Roman"/>
          <w:sz w:val="28"/>
          <w:szCs w:val="28"/>
          <w:lang w:val="uk-UA" w:eastAsia="ru-RU"/>
        </w:rPr>
        <w:t>На 05.09.20</w:t>
      </w:r>
      <w:r w:rsidRPr="00BE1B5B">
        <w:rPr>
          <w:rFonts w:ascii="Times New Roman" w:eastAsia="Times New Roman" w:hAnsi="Times New Roman" w:cs="Times New Roman"/>
          <w:sz w:val="28"/>
          <w:szCs w:val="28"/>
          <w:lang w:eastAsia="ru-RU"/>
        </w:rPr>
        <w:t>2</w:t>
      </w:r>
      <w:r w:rsidR="00A27259">
        <w:rPr>
          <w:rFonts w:ascii="Times New Roman" w:eastAsia="Times New Roman" w:hAnsi="Times New Roman" w:cs="Times New Roman"/>
          <w:sz w:val="28"/>
          <w:szCs w:val="28"/>
          <w:lang w:val="uk-UA" w:eastAsia="ru-RU"/>
        </w:rPr>
        <w:t>2</w:t>
      </w:r>
      <w:r w:rsidRPr="00BE1B5B">
        <w:rPr>
          <w:rFonts w:ascii="Times New Roman" w:eastAsia="Times New Roman" w:hAnsi="Times New Roman" w:cs="Times New Roman"/>
          <w:sz w:val="28"/>
          <w:szCs w:val="28"/>
          <w:lang w:val="uk-UA" w:eastAsia="ru-RU"/>
        </w:rPr>
        <w:t xml:space="preserve"> року в списках школи налічувалось</w:t>
      </w:r>
      <w:r w:rsidR="00A27259">
        <w:rPr>
          <w:rFonts w:ascii="Times New Roman" w:eastAsia="Times New Roman" w:hAnsi="Times New Roman" w:cs="Times New Roman"/>
          <w:sz w:val="28"/>
          <w:szCs w:val="28"/>
          <w:lang w:val="uk-UA" w:eastAsia="ru-RU"/>
        </w:rPr>
        <w:t xml:space="preserve"> 136</w:t>
      </w:r>
      <w:r w:rsidRPr="00BE1B5B">
        <w:rPr>
          <w:rFonts w:ascii="Times New Roman" w:eastAsia="Times New Roman" w:hAnsi="Times New Roman" w:cs="Times New Roman"/>
          <w:sz w:val="28"/>
          <w:szCs w:val="28"/>
          <w:lang w:val="uk-UA" w:eastAsia="ru-RU"/>
        </w:rPr>
        <w:t xml:space="preserve"> учнів. Учні ро</w:t>
      </w:r>
      <w:r w:rsidR="00A1611E">
        <w:rPr>
          <w:rFonts w:ascii="Times New Roman" w:eastAsia="Times New Roman" w:hAnsi="Times New Roman" w:cs="Times New Roman"/>
          <w:sz w:val="28"/>
          <w:szCs w:val="28"/>
          <w:lang w:val="uk-UA" w:eastAsia="ru-RU"/>
        </w:rPr>
        <w:t>зділені на 9</w:t>
      </w:r>
      <w:r w:rsidRPr="00BE1B5B">
        <w:rPr>
          <w:rFonts w:ascii="Times New Roman" w:eastAsia="Times New Roman" w:hAnsi="Times New Roman" w:cs="Times New Roman"/>
          <w:sz w:val="28"/>
          <w:szCs w:val="28"/>
          <w:lang w:val="uk-UA" w:eastAsia="ru-RU"/>
        </w:rPr>
        <w:t xml:space="preserve"> клас, з них </w:t>
      </w:r>
      <w:r w:rsidR="00A1611E">
        <w:rPr>
          <w:rFonts w:ascii="Times New Roman" w:eastAsia="Times New Roman" w:hAnsi="Times New Roman" w:cs="Times New Roman"/>
          <w:sz w:val="28"/>
          <w:szCs w:val="28"/>
          <w:lang w:val="uk-UA" w:eastAsia="ru-RU"/>
        </w:rPr>
        <w:t xml:space="preserve">4 це 1-4 класи, </w:t>
      </w:r>
      <w:r w:rsidRPr="00BE1B5B">
        <w:rPr>
          <w:rFonts w:ascii="Times New Roman" w:eastAsia="Times New Roman" w:hAnsi="Times New Roman" w:cs="Times New Roman"/>
          <w:sz w:val="28"/>
          <w:szCs w:val="28"/>
          <w:lang w:val="uk-UA" w:eastAsia="ru-RU"/>
        </w:rPr>
        <w:t>5 – 5-9 класи.</w:t>
      </w:r>
    </w:p>
    <w:p w:rsidR="00BE1B5B" w:rsidRPr="00BE1B5B" w:rsidRDefault="00A1611E" w:rsidP="00BE1B5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Заклад</w:t>
      </w:r>
      <w:r w:rsidR="00BE1B5B" w:rsidRPr="00BE1B5B">
        <w:rPr>
          <w:rFonts w:ascii="Times New Roman" w:eastAsia="Times New Roman" w:hAnsi="Times New Roman" w:cs="Times New Roman"/>
          <w:sz w:val="28"/>
          <w:szCs w:val="28"/>
          <w:lang w:val="uk-UA" w:eastAsia="ru-RU"/>
        </w:rPr>
        <w:t xml:space="preserve"> працює за п’ятиденним робочим тижнем.</w:t>
      </w:r>
    </w:p>
    <w:p w:rsidR="00BE1B5B" w:rsidRPr="00BE1B5B" w:rsidRDefault="00BE1B5B" w:rsidP="00BE1B5B">
      <w:pPr>
        <w:spacing w:after="0"/>
        <w:ind w:firstLine="567"/>
        <w:jc w:val="both"/>
        <w:rPr>
          <w:rFonts w:ascii="Times New Roman" w:eastAsia="Times New Roman" w:hAnsi="Times New Roman" w:cs="Times New Roman"/>
          <w:sz w:val="28"/>
          <w:szCs w:val="28"/>
          <w:lang w:val="uk-UA" w:eastAsia="ru-RU"/>
        </w:rPr>
      </w:pPr>
      <w:r w:rsidRPr="00BE1B5B">
        <w:rPr>
          <w:rFonts w:ascii="Times New Roman" w:eastAsia="Times New Roman" w:hAnsi="Times New Roman" w:cs="Times New Roman"/>
          <w:sz w:val="28"/>
          <w:szCs w:val="28"/>
          <w:lang w:val="uk-UA" w:eastAsia="ru-RU"/>
        </w:rPr>
        <w:t>Вихідними днями є субота, неділя.</w:t>
      </w:r>
    </w:p>
    <w:p w:rsidR="00BE1B5B" w:rsidRPr="00BE1B5B" w:rsidRDefault="00A1611E" w:rsidP="00BE1B5B">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Головною метою діяльності закладу</w:t>
      </w:r>
      <w:r w:rsidR="00BE1B5B" w:rsidRPr="00BE1B5B">
        <w:rPr>
          <w:rFonts w:ascii="Times New Roman" w:eastAsia="Times New Roman" w:hAnsi="Times New Roman" w:cs="Times New Roman"/>
          <w:sz w:val="28"/>
          <w:szCs w:val="28"/>
          <w:lang w:val="uk-UA" w:eastAsia="ru-RU"/>
        </w:rPr>
        <w:t xml:space="preserve"> є забезпечення реалізації права громадян на здобуття освіти, задовлення потреб громади у  догляді та оздоровленні дітей, створення умов для їх фізичного, розумового і духовного розвитку, а також створення щонайкращих умов для всебічного самовияву і розвитку здібностей дітей, утвердження особистості в різних видах діяльності, для активізації мислення і творчої   ініціативи.</w:t>
      </w:r>
    </w:p>
    <w:p w:rsidR="00BE1B5B" w:rsidRPr="00BE1B5B" w:rsidRDefault="00A1611E" w:rsidP="00BE1B5B">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Заклад</w:t>
      </w:r>
      <w:r w:rsidR="00BE1B5B" w:rsidRPr="00BE1B5B">
        <w:rPr>
          <w:rFonts w:ascii="Times New Roman" w:eastAsia="Times New Roman" w:hAnsi="Times New Roman" w:cs="Times New Roman"/>
          <w:sz w:val="28"/>
          <w:szCs w:val="28"/>
          <w:lang w:val="uk-UA" w:eastAsia="ru-RU"/>
        </w:rPr>
        <w:t xml:space="preserve"> самостійно приймає рішення і здійснює діяльність в межах компетентності передбаченої чинним законодавством України і своїм Статутом.</w:t>
      </w:r>
    </w:p>
    <w:p w:rsidR="00BE1B5B" w:rsidRPr="00BE1B5B" w:rsidRDefault="00A1611E" w:rsidP="00BE1B5B">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Діяльність закладу</w:t>
      </w:r>
      <w:r w:rsidR="00BE1B5B" w:rsidRPr="00BE1B5B">
        <w:rPr>
          <w:rFonts w:ascii="Times New Roman" w:eastAsia="Times New Roman" w:hAnsi="Times New Roman" w:cs="Times New Roman"/>
          <w:sz w:val="28"/>
          <w:szCs w:val="28"/>
          <w:lang w:val="uk-UA" w:eastAsia="ru-RU"/>
        </w:rPr>
        <w:t xml:space="preserve"> спрямована на реалізацію основних завдань:</w:t>
      </w:r>
    </w:p>
    <w:p w:rsidR="00BE1B5B" w:rsidRPr="00BE1B5B" w:rsidRDefault="00BE1B5B" w:rsidP="00A4024A">
      <w:pPr>
        <w:numPr>
          <w:ilvl w:val="0"/>
          <w:numId w:val="25"/>
        </w:numPr>
        <w:spacing w:after="0" w:line="240" w:lineRule="auto"/>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збереження та зміцнення фізичного та психічного здоров′я дітей, формування їх особистості;</w:t>
      </w:r>
    </w:p>
    <w:p w:rsidR="00BE1B5B" w:rsidRPr="00BE1B5B" w:rsidRDefault="00BE1B5B" w:rsidP="00A4024A">
      <w:pPr>
        <w:numPr>
          <w:ilvl w:val="0"/>
          <w:numId w:val="25"/>
        </w:numPr>
        <w:spacing w:after="0" w:line="240" w:lineRule="auto"/>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розвиток пізнавальних здібностей і нахилів, забезпечення соціальної адаптації та готовності продовжувати освіту;</w:t>
      </w:r>
    </w:p>
    <w:p w:rsidR="00BE1B5B" w:rsidRPr="00BE1B5B" w:rsidRDefault="00BE1B5B" w:rsidP="00A4024A">
      <w:pPr>
        <w:numPr>
          <w:ilvl w:val="0"/>
          <w:numId w:val="25"/>
        </w:numPr>
        <w:spacing w:after="0" w:line="240" w:lineRule="auto"/>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lastRenderedPageBreak/>
        <w:t>виховання любові до України, шанобливого ставлення до родини, поваги до народних традицій і звичаїв, державної та рідної мови, національних цінностей інших націй і народів, свідомого ставлення до себе, оточення та довкілля;</w:t>
      </w:r>
    </w:p>
    <w:p w:rsidR="00BE1B5B" w:rsidRPr="00BE1B5B" w:rsidRDefault="00BE1B5B" w:rsidP="00A4024A">
      <w:pPr>
        <w:numPr>
          <w:ilvl w:val="0"/>
          <w:numId w:val="25"/>
        </w:numPr>
        <w:spacing w:after="0" w:line="240" w:lineRule="auto"/>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розвиток у дітей естетичного сприйняття об′єктів і явищ довкілля, емоційно-цілісного ставлення до навколишнього, творчих здібностей засобами різних видів мистецької діяльності.</w:t>
      </w:r>
    </w:p>
    <w:p w:rsidR="00BE1B5B" w:rsidRPr="00BE1B5B" w:rsidRDefault="00BE1B5B" w:rsidP="00BE1B5B">
      <w:pPr>
        <w:spacing w:after="0" w:line="240" w:lineRule="auto"/>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Програмне забезпечення освітнього процесу відповідає переліку навчальних видань рекомендованих МОН України.</w:t>
      </w:r>
    </w:p>
    <w:p w:rsidR="00BE1B5B" w:rsidRPr="00BE1B5B" w:rsidRDefault="00BE1B5B" w:rsidP="00BE1B5B">
      <w:pPr>
        <w:spacing w:after="0"/>
        <w:contextualSpacing/>
        <w:jc w:val="both"/>
        <w:rPr>
          <w:rFonts w:ascii="Times New Roman" w:eastAsia="Calibri" w:hAnsi="Times New Roman" w:cs="Times New Roman"/>
          <w:sz w:val="28"/>
          <w:szCs w:val="28"/>
          <w:lang w:val="uk-UA"/>
        </w:rPr>
      </w:pPr>
    </w:p>
    <w:p w:rsidR="00BE1B5B" w:rsidRPr="00BE1B5B" w:rsidRDefault="00D67AB5" w:rsidP="00BE1B5B">
      <w:pPr>
        <w:spacing w:after="0"/>
        <w:contextualSpacing/>
        <w:jc w:val="both"/>
        <w:rPr>
          <w:rFonts w:ascii="Times New Roman" w:eastAsia="Calibri" w:hAnsi="Times New Roman" w:cs="Times New Roman"/>
          <w:b/>
          <w:sz w:val="28"/>
          <w:szCs w:val="28"/>
          <w:u w:val="single"/>
          <w:lang w:val="uk-UA"/>
        </w:rPr>
      </w:pPr>
      <w:r>
        <w:rPr>
          <w:rFonts w:ascii="Times New Roman" w:eastAsia="Calibri" w:hAnsi="Times New Roman" w:cs="Times New Roman"/>
          <w:b/>
          <w:sz w:val="28"/>
          <w:szCs w:val="28"/>
          <w:lang w:val="uk-UA"/>
        </w:rPr>
        <w:t xml:space="preserve">                                                                </w:t>
      </w:r>
      <w:r w:rsidR="00BE1B5B" w:rsidRPr="00BE1B5B">
        <w:rPr>
          <w:rFonts w:ascii="Times New Roman" w:eastAsia="Calibri" w:hAnsi="Times New Roman" w:cs="Times New Roman"/>
          <w:b/>
          <w:sz w:val="28"/>
          <w:szCs w:val="28"/>
          <w:lang w:val="uk-UA"/>
        </w:rPr>
        <w:t xml:space="preserve">1.2. </w:t>
      </w:r>
      <w:r w:rsidR="00BE1B5B" w:rsidRPr="00BE1B5B">
        <w:rPr>
          <w:rFonts w:ascii="Times New Roman" w:eastAsia="Calibri" w:hAnsi="Times New Roman" w:cs="Times New Roman"/>
          <w:b/>
          <w:sz w:val="28"/>
          <w:szCs w:val="28"/>
          <w:u w:val="single"/>
          <w:lang w:val="uk-UA"/>
        </w:rPr>
        <w:t>Кадрове забезпечення</w:t>
      </w:r>
    </w:p>
    <w:p w:rsidR="00BE1B5B" w:rsidRPr="00BE1B5B" w:rsidRDefault="00BE1B5B" w:rsidP="00BE1B5B">
      <w:pPr>
        <w:spacing w:after="0"/>
        <w:contextualSpacing/>
        <w:jc w:val="both"/>
        <w:rPr>
          <w:rFonts w:ascii="Times New Roman" w:eastAsia="Calibri" w:hAnsi="Times New Roman" w:cs="Times New Roman"/>
          <w:b/>
          <w:sz w:val="28"/>
          <w:szCs w:val="28"/>
          <w:u w:val="single"/>
          <w:lang w:val="uk-UA"/>
        </w:rPr>
      </w:pPr>
    </w:p>
    <w:p w:rsidR="00BE1B5B" w:rsidRPr="00BE1B5B" w:rsidRDefault="00A27259" w:rsidP="00A4024A">
      <w:pPr>
        <w:numPr>
          <w:ilvl w:val="0"/>
          <w:numId w:val="26"/>
        </w:numPr>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Підберезькій </w:t>
      </w:r>
      <w:r w:rsidR="00BE1B5B" w:rsidRPr="00BE1B5B">
        <w:rPr>
          <w:rFonts w:ascii="Times New Roman" w:eastAsia="Calibri" w:hAnsi="Times New Roman" w:cs="Times New Roman"/>
          <w:sz w:val="28"/>
          <w:szCs w:val="28"/>
          <w:lang w:val="uk-UA"/>
        </w:rPr>
        <w:t xml:space="preserve"> гімназії проводиться робота по оптимізації кадрового забезпечення, яка спрямована на здійснення перспективи та прогнозування потреб школи у педагогічних працівниках.</w:t>
      </w:r>
    </w:p>
    <w:p w:rsidR="00BE1B5B" w:rsidRPr="00BE1B5B" w:rsidRDefault="00A27259" w:rsidP="00BE1B5B">
      <w:pPr>
        <w:tabs>
          <w:tab w:val="left" w:pos="0"/>
        </w:tabs>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BE1B5B" w:rsidRPr="00BE1B5B">
        <w:rPr>
          <w:rFonts w:ascii="Times New Roman" w:eastAsia="Calibri" w:hAnsi="Times New Roman" w:cs="Times New Roman"/>
          <w:sz w:val="28"/>
          <w:szCs w:val="28"/>
          <w:lang w:val="uk-UA"/>
        </w:rPr>
        <w:t>Прийом працівників  на роботу здійснюється в порядку визначеному КЗпП України, Законом України «Про освіту», постановою Кабінету міністрів України від 12.03</w:t>
      </w:r>
      <w:r w:rsidR="00A1611E">
        <w:rPr>
          <w:rFonts w:ascii="Times New Roman" w:eastAsia="Calibri" w:hAnsi="Times New Roman" w:cs="Times New Roman"/>
          <w:sz w:val="28"/>
          <w:szCs w:val="28"/>
          <w:lang w:val="uk-UA"/>
        </w:rPr>
        <w:t>.2003 року № 305, Статутом гімназії</w:t>
      </w:r>
      <w:r w:rsidR="00BE1B5B" w:rsidRPr="00BE1B5B">
        <w:rPr>
          <w:rFonts w:ascii="Times New Roman" w:eastAsia="Calibri" w:hAnsi="Times New Roman" w:cs="Times New Roman"/>
          <w:sz w:val="28"/>
          <w:szCs w:val="28"/>
          <w:lang w:val="uk-UA"/>
        </w:rPr>
        <w:t>, правилами внутрішнього розпорядку, Колективним договором.</w:t>
      </w:r>
    </w:p>
    <w:p w:rsidR="00BE1B5B" w:rsidRPr="00BE1B5B" w:rsidRDefault="00A27259" w:rsidP="00BE1B5B">
      <w:pPr>
        <w:tabs>
          <w:tab w:val="left" w:pos="0"/>
        </w:tabs>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У закладі на початок 2022</w:t>
      </w:r>
      <w:r w:rsidR="00A1611E">
        <w:rPr>
          <w:rFonts w:ascii="Times New Roman" w:eastAsia="Calibri" w:hAnsi="Times New Roman" w:cs="Times New Roman"/>
          <w:sz w:val="28"/>
          <w:szCs w:val="28"/>
          <w:lang w:val="uk-UA"/>
        </w:rPr>
        <w:t>-2023</w:t>
      </w:r>
      <w:r w:rsidR="00BE1B5B" w:rsidRPr="00BE1B5B">
        <w:rPr>
          <w:rFonts w:ascii="Times New Roman" w:eastAsia="Calibri" w:hAnsi="Times New Roman" w:cs="Times New Roman"/>
          <w:sz w:val="28"/>
          <w:szCs w:val="28"/>
          <w:lang w:val="uk-UA"/>
        </w:rPr>
        <w:t xml:space="preserve"> навчального року трудовий</w:t>
      </w:r>
      <w:r>
        <w:rPr>
          <w:rFonts w:ascii="Times New Roman" w:eastAsia="Calibri" w:hAnsi="Times New Roman" w:cs="Times New Roman"/>
          <w:sz w:val="28"/>
          <w:szCs w:val="28"/>
          <w:lang w:val="uk-UA"/>
        </w:rPr>
        <w:t xml:space="preserve"> колектив складається з 37</w:t>
      </w:r>
      <w:r w:rsidR="00BE1B5B" w:rsidRPr="00BE1B5B">
        <w:rPr>
          <w:rFonts w:ascii="Times New Roman" w:eastAsia="Calibri" w:hAnsi="Times New Roman" w:cs="Times New Roman"/>
          <w:sz w:val="28"/>
          <w:szCs w:val="28"/>
          <w:lang w:val="uk-UA"/>
        </w:rPr>
        <w:t xml:space="preserve"> чоловік. З за</w:t>
      </w:r>
      <w:r w:rsidR="00A1611E">
        <w:rPr>
          <w:rFonts w:ascii="Times New Roman" w:eastAsia="Calibri" w:hAnsi="Times New Roman" w:cs="Times New Roman"/>
          <w:sz w:val="28"/>
          <w:szCs w:val="28"/>
          <w:lang w:val="uk-UA"/>
        </w:rPr>
        <w:t>гальної к</w:t>
      </w:r>
      <w:r>
        <w:rPr>
          <w:rFonts w:ascii="Times New Roman" w:eastAsia="Calibri" w:hAnsi="Times New Roman" w:cs="Times New Roman"/>
          <w:sz w:val="28"/>
          <w:szCs w:val="28"/>
          <w:lang w:val="uk-UA"/>
        </w:rPr>
        <w:t>ількості - педагогів 26</w:t>
      </w:r>
      <w:r w:rsidR="00BE1B5B" w:rsidRPr="00BE1B5B">
        <w:rPr>
          <w:rFonts w:ascii="Times New Roman" w:eastAsia="Calibri" w:hAnsi="Times New Roman" w:cs="Times New Roman"/>
          <w:sz w:val="28"/>
          <w:szCs w:val="28"/>
          <w:lang w:val="uk-UA"/>
        </w:rPr>
        <w:t>, технічно</w:t>
      </w:r>
      <w:r w:rsidR="00A1611E">
        <w:rPr>
          <w:rFonts w:ascii="Times New Roman" w:eastAsia="Calibri" w:hAnsi="Times New Roman" w:cs="Times New Roman"/>
          <w:sz w:val="28"/>
          <w:szCs w:val="28"/>
          <w:lang w:val="uk-UA"/>
        </w:rPr>
        <w:t>го і обслуговуючого пе</w:t>
      </w:r>
      <w:r w:rsidR="004A3198">
        <w:rPr>
          <w:rFonts w:ascii="Times New Roman" w:eastAsia="Calibri" w:hAnsi="Times New Roman" w:cs="Times New Roman"/>
          <w:sz w:val="28"/>
          <w:szCs w:val="28"/>
          <w:lang w:val="uk-UA"/>
        </w:rPr>
        <w:t>рсоналу 11</w:t>
      </w:r>
      <w:r w:rsidR="00BE1B5B" w:rsidRPr="00BE1B5B">
        <w:rPr>
          <w:rFonts w:ascii="Times New Roman" w:eastAsia="Calibri" w:hAnsi="Times New Roman" w:cs="Times New Roman"/>
          <w:sz w:val="28"/>
          <w:szCs w:val="28"/>
          <w:lang w:val="uk-UA"/>
        </w:rPr>
        <w:t>.</w:t>
      </w:r>
    </w:p>
    <w:p w:rsidR="00BE1B5B" w:rsidRPr="00BE1B5B" w:rsidRDefault="004A3198" w:rsidP="00BE1B5B">
      <w:pPr>
        <w:tabs>
          <w:tab w:val="left" w:pos="0"/>
        </w:tabs>
        <w:spacing w:after="0"/>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BE1B5B" w:rsidRPr="00BE1B5B">
        <w:rPr>
          <w:rFonts w:ascii="Times New Roman" w:eastAsia="Calibri" w:hAnsi="Times New Roman" w:cs="Times New Roman"/>
          <w:sz w:val="28"/>
          <w:szCs w:val="28"/>
          <w:lang w:val="uk-UA"/>
        </w:rPr>
        <w:t>Добір і закріплення кадрів відбувається з урахуванням психологічної сумісності, симпатій педагогів, професійно - індивідуальної спрямованості. Технічний, обслуговуючий персонал та педагогічні кадри призначає директор гімназії .</w:t>
      </w:r>
    </w:p>
    <w:p w:rsidR="00BE1B5B" w:rsidRPr="00BE1B5B" w:rsidRDefault="00BE1B5B" w:rsidP="00BE1B5B">
      <w:pPr>
        <w:spacing w:line="240" w:lineRule="auto"/>
        <w:jc w:val="both"/>
        <w:rPr>
          <w:rFonts w:ascii="Times New Roman" w:eastAsia="Times New Roman" w:hAnsi="Times New Roman" w:cs="Times New Roman"/>
          <w:b/>
          <w:color w:val="000000"/>
          <w:sz w:val="28"/>
          <w:szCs w:val="28"/>
          <w:lang w:val="uk-UA" w:eastAsia="ru-RU"/>
        </w:rPr>
      </w:pPr>
    </w:p>
    <w:p w:rsidR="00BE1B5B" w:rsidRPr="00BE1B5B" w:rsidRDefault="00BE1B5B" w:rsidP="00BE1B5B">
      <w:pPr>
        <w:spacing w:line="240" w:lineRule="auto"/>
        <w:jc w:val="both"/>
        <w:rPr>
          <w:rFonts w:ascii="Times New Roman" w:eastAsia="Times New Roman" w:hAnsi="Times New Roman" w:cs="Times New Roman"/>
          <w:b/>
          <w:color w:val="000000"/>
          <w:sz w:val="28"/>
          <w:szCs w:val="28"/>
          <w:lang w:val="uk-UA" w:eastAsia="ru-RU"/>
        </w:rPr>
      </w:pPr>
      <w:r w:rsidRPr="00BE1B5B">
        <w:rPr>
          <w:rFonts w:ascii="Times New Roman" w:eastAsia="Times New Roman" w:hAnsi="Times New Roman" w:cs="Times New Roman"/>
          <w:b/>
          <w:color w:val="000000"/>
          <w:sz w:val="28"/>
          <w:szCs w:val="28"/>
          <w:lang w:val="uk-UA" w:eastAsia="ru-RU"/>
        </w:rPr>
        <w:t>Серед педагогів гімназії:</w:t>
      </w:r>
    </w:p>
    <w:p w:rsidR="00BE1B5B" w:rsidRPr="00BE1B5B" w:rsidRDefault="00A1611E" w:rsidP="00BE1B5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учителі вищої категорії –</w:t>
      </w:r>
      <w:r w:rsidR="004A3198">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 xml:space="preserve">2 </w:t>
      </w:r>
      <w:r w:rsidR="00BE1B5B" w:rsidRPr="00BE1B5B">
        <w:rPr>
          <w:rFonts w:ascii="Times New Roman" w:eastAsia="Times New Roman" w:hAnsi="Times New Roman" w:cs="Times New Roman"/>
          <w:color w:val="000000"/>
          <w:sz w:val="28"/>
          <w:szCs w:val="28"/>
          <w:lang w:val="uk-UA" w:eastAsia="ru-RU"/>
        </w:rPr>
        <w:t>;</w:t>
      </w:r>
    </w:p>
    <w:p w:rsidR="00BE1B5B" w:rsidRPr="00BE1B5B" w:rsidRDefault="00BE1B5B" w:rsidP="00BE1B5B">
      <w:pPr>
        <w:spacing w:after="0" w:line="240" w:lineRule="auto"/>
        <w:jc w:val="both"/>
        <w:rPr>
          <w:rFonts w:ascii="Times New Roman" w:eastAsia="Times New Roman" w:hAnsi="Times New Roman" w:cs="Times New Roman"/>
          <w:color w:val="000000"/>
          <w:sz w:val="28"/>
          <w:szCs w:val="28"/>
          <w:lang w:val="uk-UA" w:eastAsia="ru-RU"/>
        </w:rPr>
      </w:pPr>
      <w:r w:rsidRPr="00BE1B5B">
        <w:rPr>
          <w:rFonts w:ascii="Times New Roman" w:eastAsia="Times New Roman" w:hAnsi="Times New Roman" w:cs="Times New Roman"/>
          <w:color w:val="000000"/>
          <w:sz w:val="28"/>
          <w:szCs w:val="28"/>
          <w:lang w:val="uk-UA" w:eastAsia="ru-RU"/>
        </w:rPr>
        <w:t xml:space="preserve">-  учителі першої категорії – </w:t>
      </w:r>
      <w:r w:rsidR="004A3198">
        <w:rPr>
          <w:rFonts w:ascii="Times New Roman" w:eastAsia="Times New Roman" w:hAnsi="Times New Roman" w:cs="Times New Roman"/>
          <w:color w:val="000000"/>
          <w:sz w:val="28"/>
          <w:szCs w:val="28"/>
          <w:lang w:val="uk-UA" w:eastAsia="ru-RU"/>
        </w:rPr>
        <w:t>3</w:t>
      </w:r>
      <w:r w:rsidRPr="00BE1B5B">
        <w:rPr>
          <w:rFonts w:ascii="Times New Roman" w:eastAsia="Times New Roman" w:hAnsi="Times New Roman" w:cs="Times New Roman"/>
          <w:color w:val="000000"/>
          <w:sz w:val="28"/>
          <w:szCs w:val="28"/>
          <w:lang w:val="uk-UA" w:eastAsia="ru-RU"/>
        </w:rPr>
        <w:t>;</w:t>
      </w:r>
    </w:p>
    <w:p w:rsidR="00BE1B5B" w:rsidRPr="00BE1B5B" w:rsidRDefault="00BE1B5B" w:rsidP="00BE1B5B">
      <w:pPr>
        <w:spacing w:after="0" w:line="240" w:lineRule="auto"/>
        <w:jc w:val="both"/>
        <w:rPr>
          <w:rFonts w:ascii="Times New Roman" w:eastAsia="Times New Roman" w:hAnsi="Times New Roman" w:cs="Times New Roman"/>
          <w:color w:val="000000"/>
          <w:sz w:val="28"/>
          <w:szCs w:val="28"/>
          <w:lang w:val="uk-UA" w:eastAsia="ru-RU"/>
        </w:rPr>
      </w:pPr>
      <w:r w:rsidRPr="00BE1B5B">
        <w:rPr>
          <w:rFonts w:ascii="Times New Roman" w:eastAsia="Times New Roman" w:hAnsi="Times New Roman" w:cs="Times New Roman"/>
          <w:color w:val="000000"/>
          <w:sz w:val="28"/>
          <w:szCs w:val="28"/>
          <w:lang w:val="uk-UA" w:eastAsia="ru-RU"/>
        </w:rPr>
        <w:t>-  учителі другої категорії –</w:t>
      </w:r>
      <w:r w:rsidR="004A3198">
        <w:rPr>
          <w:rFonts w:ascii="Times New Roman" w:eastAsia="Times New Roman" w:hAnsi="Times New Roman" w:cs="Times New Roman"/>
          <w:color w:val="000000"/>
          <w:sz w:val="28"/>
          <w:szCs w:val="28"/>
          <w:lang w:val="uk-UA" w:eastAsia="ru-RU"/>
        </w:rPr>
        <w:t>5</w:t>
      </w:r>
      <w:r w:rsidRPr="00BE1B5B">
        <w:rPr>
          <w:rFonts w:ascii="Times New Roman" w:eastAsia="Times New Roman" w:hAnsi="Times New Roman" w:cs="Times New Roman"/>
          <w:color w:val="000000"/>
          <w:sz w:val="28"/>
          <w:szCs w:val="28"/>
          <w:lang w:val="uk-UA" w:eastAsia="ru-RU"/>
        </w:rPr>
        <w:t>;</w:t>
      </w:r>
    </w:p>
    <w:p w:rsidR="00BE1B5B" w:rsidRDefault="00BE1B5B" w:rsidP="00BE1B5B">
      <w:pPr>
        <w:spacing w:after="0" w:line="240" w:lineRule="auto"/>
        <w:jc w:val="both"/>
        <w:rPr>
          <w:rFonts w:ascii="Times New Roman" w:eastAsia="Times New Roman" w:hAnsi="Times New Roman" w:cs="Times New Roman"/>
          <w:color w:val="000000"/>
          <w:sz w:val="28"/>
          <w:szCs w:val="28"/>
          <w:lang w:val="uk-UA" w:eastAsia="ru-RU"/>
        </w:rPr>
      </w:pPr>
      <w:r w:rsidRPr="00BE1B5B">
        <w:rPr>
          <w:rFonts w:ascii="Times New Roman" w:eastAsia="Times New Roman" w:hAnsi="Times New Roman" w:cs="Times New Roman"/>
          <w:color w:val="000000"/>
          <w:sz w:val="28"/>
          <w:szCs w:val="28"/>
          <w:lang w:val="uk-UA" w:eastAsia="ru-RU"/>
        </w:rPr>
        <w:t xml:space="preserve">-  учителі спеціалісти – </w:t>
      </w:r>
      <w:r w:rsidR="004A3198">
        <w:rPr>
          <w:rFonts w:ascii="Times New Roman" w:eastAsia="Times New Roman" w:hAnsi="Times New Roman" w:cs="Times New Roman"/>
          <w:color w:val="000000"/>
          <w:sz w:val="28"/>
          <w:szCs w:val="28"/>
          <w:lang w:val="uk-UA" w:eastAsia="ru-RU"/>
        </w:rPr>
        <w:t>3</w:t>
      </w:r>
      <w:r w:rsidRPr="00BE1B5B">
        <w:rPr>
          <w:rFonts w:ascii="Times New Roman" w:eastAsia="Times New Roman" w:hAnsi="Times New Roman" w:cs="Times New Roman"/>
          <w:color w:val="000000"/>
          <w:sz w:val="28"/>
          <w:szCs w:val="28"/>
          <w:lang w:val="uk-UA" w:eastAsia="ru-RU"/>
        </w:rPr>
        <w:t>;</w:t>
      </w:r>
    </w:p>
    <w:p w:rsidR="004A3198" w:rsidRDefault="004A3198" w:rsidP="00BE1B5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-старший вихователь -1</w:t>
      </w:r>
    </w:p>
    <w:p w:rsidR="004A3198" w:rsidRPr="00BE1B5B" w:rsidRDefault="004A3198" w:rsidP="00BE1B5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- 12 тарифний розряд -2</w:t>
      </w:r>
    </w:p>
    <w:p w:rsidR="00BE1B5B" w:rsidRDefault="00BE1B5B" w:rsidP="004A3198">
      <w:pPr>
        <w:spacing w:after="0" w:line="240" w:lineRule="auto"/>
        <w:jc w:val="both"/>
        <w:rPr>
          <w:rFonts w:ascii="Times New Roman" w:eastAsia="Times New Roman" w:hAnsi="Times New Roman" w:cs="Times New Roman"/>
          <w:color w:val="000000"/>
          <w:sz w:val="28"/>
          <w:szCs w:val="28"/>
          <w:lang w:val="uk-UA" w:eastAsia="ru-RU"/>
        </w:rPr>
      </w:pPr>
      <w:r w:rsidRPr="00BE1B5B">
        <w:rPr>
          <w:rFonts w:ascii="Times New Roman" w:eastAsia="Times New Roman" w:hAnsi="Times New Roman" w:cs="Times New Roman"/>
          <w:color w:val="000000"/>
          <w:sz w:val="28"/>
          <w:szCs w:val="28"/>
          <w:lang w:val="uk-UA" w:eastAsia="ru-RU"/>
        </w:rPr>
        <w:t xml:space="preserve">-  учителі </w:t>
      </w:r>
      <w:r w:rsidR="004A3198">
        <w:rPr>
          <w:rFonts w:ascii="Times New Roman" w:eastAsia="Times New Roman" w:hAnsi="Times New Roman" w:cs="Times New Roman"/>
          <w:color w:val="000000"/>
          <w:sz w:val="28"/>
          <w:szCs w:val="28"/>
          <w:lang w:val="uk-UA" w:eastAsia="ru-RU"/>
        </w:rPr>
        <w:t>із званням «Старший учитель» - 6.</w:t>
      </w:r>
    </w:p>
    <w:p w:rsidR="00331804" w:rsidRPr="004A3198" w:rsidRDefault="00331804" w:rsidP="004A319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старший вихователь – 1 </w:t>
      </w:r>
    </w:p>
    <w:p w:rsidR="00BE1B5B" w:rsidRPr="00BE1B5B" w:rsidRDefault="00BE1B5B" w:rsidP="00BE1B5B">
      <w:pPr>
        <w:tabs>
          <w:tab w:val="left" w:pos="0"/>
        </w:tabs>
        <w:spacing w:after="0"/>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rPr>
        <w:t xml:space="preserve">           </w:t>
      </w:r>
      <w:r w:rsidRPr="00BE1B5B">
        <w:rPr>
          <w:rFonts w:ascii="Times New Roman" w:eastAsia="Calibri" w:hAnsi="Times New Roman" w:cs="Times New Roman"/>
          <w:sz w:val="28"/>
          <w:szCs w:val="28"/>
          <w:lang w:val="uk-UA"/>
        </w:rPr>
        <w:t>Дотримуючись принципів загальності, колегіал</w:t>
      </w:r>
      <w:r w:rsidR="00A1611E">
        <w:rPr>
          <w:rFonts w:ascii="Times New Roman" w:eastAsia="Calibri" w:hAnsi="Times New Roman" w:cs="Times New Roman"/>
          <w:sz w:val="28"/>
          <w:szCs w:val="28"/>
          <w:lang w:val="uk-UA"/>
        </w:rPr>
        <w:t>ьності, гласності, протягом 202</w:t>
      </w:r>
      <w:r w:rsidR="004A3198">
        <w:rPr>
          <w:rFonts w:ascii="Times New Roman" w:eastAsia="Calibri" w:hAnsi="Times New Roman" w:cs="Times New Roman"/>
          <w:sz w:val="28"/>
          <w:szCs w:val="28"/>
          <w:lang w:val="uk-UA"/>
        </w:rPr>
        <w:t>2-2023 року було проатестовано 7</w:t>
      </w:r>
      <w:r w:rsidRPr="00BE1B5B">
        <w:rPr>
          <w:rFonts w:ascii="Times New Roman" w:eastAsia="Calibri" w:hAnsi="Times New Roman" w:cs="Times New Roman"/>
          <w:sz w:val="28"/>
          <w:szCs w:val="28"/>
          <w:lang w:val="uk-UA"/>
        </w:rPr>
        <w:t xml:space="preserve"> педагогів . </w:t>
      </w:r>
    </w:p>
    <w:p w:rsidR="00BE1B5B" w:rsidRPr="00BE1B5B" w:rsidRDefault="00A1611E" w:rsidP="00BE1B5B">
      <w:pPr>
        <w:tabs>
          <w:tab w:val="left" w:pos="0"/>
        </w:tabs>
        <w:spacing w:after="0"/>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результатами атестації:  1</w:t>
      </w:r>
      <w:r w:rsidR="00B572B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пр</w:t>
      </w:r>
      <w:r w:rsidR="000C17C0">
        <w:rPr>
          <w:rFonts w:ascii="Times New Roman" w:eastAsia="Calibri" w:hAnsi="Times New Roman" w:cs="Times New Roman"/>
          <w:sz w:val="28"/>
          <w:szCs w:val="28"/>
          <w:lang w:val="uk-UA"/>
        </w:rPr>
        <w:t>исвоєно</w:t>
      </w:r>
      <w:r w:rsidR="00BE1B5B" w:rsidRPr="00BE1B5B">
        <w:rPr>
          <w:rFonts w:ascii="Times New Roman" w:eastAsia="Calibri" w:hAnsi="Times New Roman" w:cs="Times New Roman"/>
          <w:sz w:val="28"/>
          <w:szCs w:val="28"/>
          <w:lang w:val="uk-UA"/>
        </w:rPr>
        <w:t xml:space="preserve"> кваліфікаційну категорію «спеціаліст вищої к</w:t>
      </w:r>
      <w:r w:rsidR="004A3198">
        <w:rPr>
          <w:rFonts w:ascii="Times New Roman" w:eastAsia="Calibri" w:hAnsi="Times New Roman" w:cs="Times New Roman"/>
          <w:sz w:val="28"/>
          <w:szCs w:val="28"/>
          <w:lang w:val="uk-UA"/>
        </w:rPr>
        <w:t>атегорії», 2</w:t>
      </w:r>
      <w:r w:rsidR="00B572B6">
        <w:rPr>
          <w:rFonts w:ascii="Times New Roman" w:eastAsia="Calibri" w:hAnsi="Times New Roman" w:cs="Times New Roman"/>
          <w:sz w:val="28"/>
          <w:szCs w:val="28"/>
          <w:lang w:val="uk-UA"/>
        </w:rPr>
        <w:t>-</w:t>
      </w:r>
      <w:r w:rsidR="000C17C0">
        <w:rPr>
          <w:rFonts w:ascii="Times New Roman" w:eastAsia="Calibri" w:hAnsi="Times New Roman" w:cs="Times New Roman"/>
          <w:sz w:val="28"/>
          <w:szCs w:val="28"/>
          <w:lang w:val="uk-UA"/>
        </w:rPr>
        <w:t xml:space="preserve"> підтверджено  </w:t>
      </w:r>
      <w:r w:rsidR="000C17C0" w:rsidRPr="00BE1B5B">
        <w:rPr>
          <w:rFonts w:ascii="Times New Roman" w:eastAsia="Calibri" w:hAnsi="Times New Roman" w:cs="Times New Roman"/>
          <w:sz w:val="28"/>
          <w:szCs w:val="28"/>
          <w:lang w:val="uk-UA"/>
        </w:rPr>
        <w:t>кваліфікац</w:t>
      </w:r>
      <w:r w:rsidR="000C17C0">
        <w:rPr>
          <w:rFonts w:ascii="Times New Roman" w:eastAsia="Calibri" w:hAnsi="Times New Roman" w:cs="Times New Roman"/>
          <w:sz w:val="28"/>
          <w:szCs w:val="28"/>
          <w:lang w:val="uk-UA"/>
        </w:rPr>
        <w:t>і</w:t>
      </w:r>
      <w:r w:rsidR="004A3198">
        <w:rPr>
          <w:rFonts w:ascii="Times New Roman" w:eastAsia="Calibri" w:hAnsi="Times New Roman" w:cs="Times New Roman"/>
          <w:sz w:val="28"/>
          <w:szCs w:val="28"/>
          <w:lang w:val="uk-UA"/>
        </w:rPr>
        <w:t xml:space="preserve">йну категорію «спеціаліст вищої категорії» та звання «Старший вчитель»,1- підтверджено  </w:t>
      </w:r>
      <w:r w:rsidR="004A3198" w:rsidRPr="00BE1B5B">
        <w:rPr>
          <w:rFonts w:ascii="Times New Roman" w:eastAsia="Calibri" w:hAnsi="Times New Roman" w:cs="Times New Roman"/>
          <w:sz w:val="28"/>
          <w:szCs w:val="28"/>
          <w:lang w:val="uk-UA"/>
        </w:rPr>
        <w:t>кваліфікац</w:t>
      </w:r>
      <w:r w:rsidR="004A3198">
        <w:rPr>
          <w:rFonts w:ascii="Times New Roman" w:eastAsia="Calibri" w:hAnsi="Times New Roman" w:cs="Times New Roman"/>
          <w:sz w:val="28"/>
          <w:szCs w:val="28"/>
          <w:lang w:val="uk-UA"/>
        </w:rPr>
        <w:t xml:space="preserve">ійну категорію «спеціаліст вищої категорії», </w:t>
      </w:r>
      <w:r w:rsidR="000C17C0">
        <w:rPr>
          <w:rFonts w:ascii="Times New Roman" w:eastAsia="Calibri" w:hAnsi="Times New Roman" w:cs="Times New Roman"/>
          <w:sz w:val="28"/>
          <w:szCs w:val="28"/>
          <w:lang w:val="uk-UA"/>
        </w:rPr>
        <w:t xml:space="preserve">; </w:t>
      </w:r>
      <w:r w:rsidR="00BE1B5B" w:rsidRPr="00BE1B5B">
        <w:rPr>
          <w:rFonts w:ascii="Times New Roman" w:eastAsia="Calibri" w:hAnsi="Times New Roman" w:cs="Times New Roman"/>
          <w:sz w:val="28"/>
          <w:szCs w:val="28"/>
          <w:lang w:val="uk-UA"/>
        </w:rPr>
        <w:t>1</w:t>
      </w:r>
      <w:r w:rsidR="000C17C0" w:rsidRPr="000C17C0">
        <w:rPr>
          <w:rFonts w:ascii="Times New Roman" w:eastAsia="Calibri" w:hAnsi="Times New Roman" w:cs="Times New Roman"/>
          <w:sz w:val="28"/>
          <w:szCs w:val="28"/>
          <w:lang w:val="uk-UA"/>
        </w:rPr>
        <w:t xml:space="preserve"> </w:t>
      </w:r>
      <w:r w:rsidR="00B572B6">
        <w:rPr>
          <w:rFonts w:ascii="Times New Roman" w:eastAsia="Calibri" w:hAnsi="Times New Roman" w:cs="Times New Roman"/>
          <w:sz w:val="28"/>
          <w:szCs w:val="28"/>
          <w:lang w:val="uk-UA"/>
        </w:rPr>
        <w:t>-</w:t>
      </w:r>
      <w:r w:rsidR="000C17C0">
        <w:rPr>
          <w:rFonts w:ascii="Times New Roman" w:eastAsia="Calibri" w:hAnsi="Times New Roman" w:cs="Times New Roman"/>
          <w:sz w:val="28"/>
          <w:szCs w:val="28"/>
          <w:lang w:val="uk-UA"/>
        </w:rPr>
        <w:t xml:space="preserve"> присвоєно </w:t>
      </w:r>
      <w:r w:rsidR="000C17C0" w:rsidRPr="00BE1B5B">
        <w:rPr>
          <w:rFonts w:ascii="Times New Roman" w:eastAsia="Calibri" w:hAnsi="Times New Roman" w:cs="Times New Roman"/>
          <w:sz w:val="28"/>
          <w:szCs w:val="28"/>
          <w:lang w:val="uk-UA"/>
        </w:rPr>
        <w:t>кваліфікац</w:t>
      </w:r>
      <w:r w:rsidR="000C17C0">
        <w:rPr>
          <w:rFonts w:ascii="Times New Roman" w:eastAsia="Calibri" w:hAnsi="Times New Roman" w:cs="Times New Roman"/>
          <w:sz w:val="28"/>
          <w:szCs w:val="28"/>
          <w:lang w:val="uk-UA"/>
        </w:rPr>
        <w:t>ійну категорію «спеціаліст першої</w:t>
      </w:r>
      <w:r w:rsidR="000C17C0" w:rsidRPr="00BE1B5B">
        <w:rPr>
          <w:rFonts w:ascii="Times New Roman" w:eastAsia="Calibri" w:hAnsi="Times New Roman" w:cs="Times New Roman"/>
          <w:sz w:val="28"/>
          <w:szCs w:val="28"/>
          <w:lang w:val="uk-UA"/>
        </w:rPr>
        <w:t xml:space="preserve"> категорії</w:t>
      </w:r>
      <w:r w:rsidR="000C17C0">
        <w:rPr>
          <w:rFonts w:ascii="Times New Roman" w:eastAsia="Calibri" w:hAnsi="Times New Roman" w:cs="Times New Roman"/>
          <w:sz w:val="28"/>
          <w:szCs w:val="28"/>
          <w:lang w:val="uk-UA"/>
        </w:rPr>
        <w:t>»</w:t>
      </w:r>
      <w:r w:rsidR="008C6BF1">
        <w:rPr>
          <w:rFonts w:ascii="Times New Roman" w:eastAsia="Calibri" w:hAnsi="Times New Roman" w:cs="Times New Roman"/>
          <w:sz w:val="28"/>
          <w:szCs w:val="28"/>
          <w:lang w:val="uk-UA"/>
        </w:rPr>
        <w:t>, 1- встановлено звання «Старший вчитель», 1- встановлено звання «Старший вихователь»</w:t>
      </w:r>
      <w:r w:rsidR="00BE1B5B" w:rsidRPr="00BE1B5B">
        <w:rPr>
          <w:rFonts w:ascii="Times New Roman" w:eastAsia="Calibri" w:hAnsi="Times New Roman" w:cs="Times New Roman"/>
          <w:sz w:val="28"/>
          <w:szCs w:val="28"/>
          <w:lang w:val="uk-UA"/>
        </w:rPr>
        <w:t>. На виконання поста</w:t>
      </w:r>
      <w:r w:rsidR="000C17C0">
        <w:rPr>
          <w:rFonts w:ascii="Times New Roman" w:eastAsia="Calibri" w:hAnsi="Times New Roman" w:cs="Times New Roman"/>
          <w:sz w:val="28"/>
          <w:szCs w:val="28"/>
          <w:lang w:val="uk-UA"/>
        </w:rPr>
        <w:t>нови КМ України учителі закладу</w:t>
      </w:r>
      <w:r w:rsidR="00BE1B5B" w:rsidRPr="00BE1B5B">
        <w:rPr>
          <w:rFonts w:ascii="Times New Roman" w:eastAsia="Calibri" w:hAnsi="Times New Roman" w:cs="Times New Roman"/>
          <w:sz w:val="28"/>
          <w:szCs w:val="28"/>
          <w:lang w:val="uk-UA"/>
        </w:rPr>
        <w:t xml:space="preserve"> дбають про своєчасне і постійне підвищення свого фахового рівня. </w:t>
      </w:r>
    </w:p>
    <w:p w:rsidR="00BE1B5B" w:rsidRPr="00BE1B5B" w:rsidRDefault="000C17C0" w:rsidP="00BE1B5B">
      <w:pPr>
        <w:tabs>
          <w:tab w:val="left" w:pos="0"/>
        </w:tabs>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Педагоги закладу</w:t>
      </w:r>
      <w:r w:rsidR="00BE1B5B" w:rsidRPr="00BE1B5B">
        <w:rPr>
          <w:rFonts w:ascii="Times New Roman" w:eastAsia="Calibri" w:hAnsi="Times New Roman" w:cs="Times New Roman"/>
          <w:sz w:val="28"/>
          <w:szCs w:val="28"/>
          <w:lang w:val="uk-UA"/>
        </w:rPr>
        <w:t xml:space="preserve"> приділяють увагу підвищенню не тільки фахової майстерності, а оволодівають сучасними технологіями організації навчально-виховного процесу. Всі педагоги використовують технічні засоби, володіють навичками роботи з ІКТ. Порівняння показників результативності методичної роботи свідчать про динаміку росту професійної майстерності педагогів завдяки підвищенню якості самоосвітньої діяльності, проходження курсової пере</w:t>
      </w:r>
      <w:r w:rsidR="008C6BF1">
        <w:rPr>
          <w:rFonts w:ascii="Times New Roman" w:eastAsia="Calibri" w:hAnsi="Times New Roman" w:cs="Times New Roman"/>
          <w:sz w:val="28"/>
          <w:szCs w:val="28"/>
          <w:lang w:val="uk-UA"/>
        </w:rPr>
        <w:t>підготовки, атестації вчителів.</w:t>
      </w:r>
    </w:p>
    <w:p w:rsidR="00BE1B5B" w:rsidRPr="00BE1B5B" w:rsidRDefault="00BE1B5B" w:rsidP="00BE1B5B">
      <w:pPr>
        <w:spacing w:line="240" w:lineRule="auto"/>
        <w:jc w:val="both"/>
        <w:rPr>
          <w:rFonts w:ascii="Times New Roman" w:eastAsia="Times New Roman" w:hAnsi="Times New Roman" w:cs="Times New Roman"/>
          <w:color w:val="000000"/>
          <w:sz w:val="28"/>
          <w:szCs w:val="28"/>
          <w:lang w:val="uk-UA" w:eastAsia="ru-RU"/>
        </w:rPr>
      </w:pPr>
    </w:p>
    <w:p w:rsidR="00BE1B5B" w:rsidRPr="00D67AB5" w:rsidRDefault="00BE1B5B" w:rsidP="00D67AB5">
      <w:pPr>
        <w:spacing w:after="0"/>
        <w:contextualSpacing/>
        <w:jc w:val="center"/>
        <w:rPr>
          <w:rFonts w:ascii="Times New Roman" w:eastAsia="Calibri" w:hAnsi="Times New Roman" w:cs="Times New Roman"/>
          <w:b/>
          <w:sz w:val="32"/>
          <w:szCs w:val="32"/>
          <w:u w:val="single"/>
          <w:lang w:val="uk-UA"/>
        </w:rPr>
      </w:pPr>
      <w:r w:rsidRPr="00D67AB5">
        <w:rPr>
          <w:rFonts w:ascii="Times New Roman" w:eastAsia="Calibri" w:hAnsi="Times New Roman" w:cs="Times New Roman"/>
          <w:b/>
          <w:sz w:val="32"/>
          <w:szCs w:val="32"/>
          <w:u w:val="single"/>
          <w:lang w:val="uk-UA"/>
        </w:rPr>
        <w:t>1.3. Мате</w:t>
      </w:r>
      <w:r w:rsidR="00D67AB5" w:rsidRPr="00D67AB5">
        <w:rPr>
          <w:rFonts w:ascii="Times New Roman" w:eastAsia="Calibri" w:hAnsi="Times New Roman" w:cs="Times New Roman"/>
          <w:b/>
          <w:sz w:val="32"/>
          <w:szCs w:val="32"/>
          <w:u w:val="single"/>
          <w:lang w:val="uk-UA"/>
        </w:rPr>
        <w:t>ріально – технічне забезпечення</w:t>
      </w:r>
    </w:p>
    <w:p w:rsidR="00BE1B5B" w:rsidRPr="00BE1B5B" w:rsidRDefault="000C17C0" w:rsidP="00BE1B5B">
      <w:pPr>
        <w:spacing w:after="0"/>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Технічна база  закладу</w:t>
      </w:r>
      <w:r w:rsidR="00BE1B5B" w:rsidRPr="00BE1B5B">
        <w:rPr>
          <w:rFonts w:ascii="Times New Roman" w:eastAsia="Calibri" w:hAnsi="Times New Roman" w:cs="Times New Roman"/>
          <w:sz w:val="28"/>
          <w:szCs w:val="28"/>
          <w:lang w:val="uk-UA"/>
        </w:rPr>
        <w:t xml:space="preserve"> відповідає вимогам, які визначаються відповідними будівельними  та санітарно - гігієнічними нормами  і правилами.</w:t>
      </w:r>
    </w:p>
    <w:p w:rsidR="00BE1B5B" w:rsidRPr="00BE1B5B" w:rsidRDefault="000C17C0" w:rsidP="00BE1B5B">
      <w:pPr>
        <w:spacing w:after="0"/>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Педагогічною цінністю закладу</w:t>
      </w:r>
      <w:r w:rsidR="00BE1B5B" w:rsidRPr="00BE1B5B">
        <w:rPr>
          <w:rFonts w:ascii="Times New Roman" w:eastAsia="Calibri" w:hAnsi="Times New Roman" w:cs="Times New Roman"/>
          <w:sz w:val="28"/>
          <w:szCs w:val="28"/>
          <w:lang w:val="uk-UA"/>
        </w:rPr>
        <w:t xml:space="preserve"> є особистість дитини. Пріоритетною педагогіч</w:t>
      </w:r>
      <w:r>
        <w:rPr>
          <w:rFonts w:ascii="Times New Roman" w:eastAsia="Calibri" w:hAnsi="Times New Roman" w:cs="Times New Roman"/>
          <w:sz w:val="28"/>
          <w:szCs w:val="28"/>
          <w:lang w:val="uk-UA"/>
        </w:rPr>
        <w:t xml:space="preserve">ною цінністю для педагогів </w:t>
      </w:r>
      <w:r w:rsidR="00BE1B5B" w:rsidRPr="00BE1B5B">
        <w:rPr>
          <w:rFonts w:ascii="Times New Roman" w:eastAsia="Calibri" w:hAnsi="Times New Roman" w:cs="Times New Roman"/>
          <w:sz w:val="28"/>
          <w:szCs w:val="28"/>
          <w:lang w:val="uk-UA"/>
        </w:rPr>
        <w:t xml:space="preserve"> є безумовна віра в дитину, в те що при оптимальних умовах  проведення її за життєвим вектором може і повинно здійснюватися успішно.</w:t>
      </w:r>
    </w:p>
    <w:p w:rsidR="00BE1B5B" w:rsidRPr="00BE1B5B" w:rsidRDefault="00BE1B5B" w:rsidP="00BE1B5B">
      <w:pPr>
        <w:spacing w:after="0"/>
        <w:ind w:firstLine="567"/>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Виходячи із вищезазначених прі</w:t>
      </w:r>
      <w:r w:rsidR="000C17C0">
        <w:rPr>
          <w:rFonts w:ascii="Times New Roman" w:eastAsia="Calibri" w:hAnsi="Times New Roman" w:cs="Times New Roman"/>
          <w:sz w:val="28"/>
          <w:szCs w:val="28"/>
          <w:lang w:val="uk-UA"/>
        </w:rPr>
        <w:t>оритетних цінностей, місія закладу</w:t>
      </w:r>
      <w:r w:rsidRPr="00BE1B5B">
        <w:rPr>
          <w:rFonts w:ascii="Times New Roman" w:eastAsia="Calibri" w:hAnsi="Times New Roman" w:cs="Times New Roman"/>
          <w:sz w:val="28"/>
          <w:szCs w:val="28"/>
          <w:lang w:val="uk-UA"/>
        </w:rPr>
        <w:t xml:space="preserve"> полягає у створенні умов для дітей, надання рівних можливостей для кожної дитини незалежно від її рівня розвитку, забезпечення пізнавального розвитку учня, та якісної підготовки  до життя.</w:t>
      </w:r>
    </w:p>
    <w:p w:rsidR="00BE1B5B" w:rsidRPr="00BE1B5B" w:rsidRDefault="00BE1B5B" w:rsidP="00BE1B5B">
      <w:pPr>
        <w:spacing w:after="0"/>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 xml:space="preserve">      Для нав</w:t>
      </w:r>
      <w:r w:rsidR="000C17C0">
        <w:rPr>
          <w:rFonts w:ascii="Times New Roman" w:eastAsia="Calibri" w:hAnsi="Times New Roman" w:cs="Times New Roman"/>
          <w:sz w:val="28"/>
          <w:szCs w:val="28"/>
          <w:lang w:val="uk-UA"/>
        </w:rPr>
        <w:t xml:space="preserve">чально – виховної роботи в закладі </w:t>
      </w:r>
      <w:r w:rsidR="008C6BF1">
        <w:rPr>
          <w:rFonts w:ascii="Times New Roman" w:eastAsia="Calibri" w:hAnsi="Times New Roman" w:cs="Times New Roman"/>
          <w:sz w:val="28"/>
          <w:szCs w:val="28"/>
          <w:lang w:val="uk-UA"/>
        </w:rPr>
        <w:t xml:space="preserve"> обладнано 1кабінет інформатики  і 10</w:t>
      </w:r>
      <w:r w:rsidR="00030F1B">
        <w:rPr>
          <w:rFonts w:ascii="Times New Roman" w:eastAsia="Calibri" w:hAnsi="Times New Roman" w:cs="Times New Roman"/>
          <w:sz w:val="28"/>
          <w:szCs w:val="28"/>
          <w:lang w:val="uk-UA"/>
        </w:rPr>
        <w:t xml:space="preserve"> класних кімнати , а також</w:t>
      </w:r>
      <w:r w:rsidRPr="00BE1B5B">
        <w:rPr>
          <w:rFonts w:ascii="Times New Roman" w:eastAsia="Calibri" w:hAnsi="Times New Roman" w:cs="Times New Roman"/>
          <w:sz w:val="28"/>
          <w:szCs w:val="28"/>
          <w:lang w:val="uk-UA"/>
        </w:rPr>
        <w:t xml:space="preserve"> :</w:t>
      </w:r>
    </w:p>
    <w:p w:rsidR="00BE1B5B" w:rsidRPr="00BE1B5B" w:rsidRDefault="00BE1B5B" w:rsidP="00A4024A">
      <w:pPr>
        <w:numPr>
          <w:ilvl w:val="0"/>
          <w:numId w:val="27"/>
        </w:numPr>
        <w:spacing w:after="0"/>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комбінована майстерня;</w:t>
      </w:r>
    </w:p>
    <w:p w:rsidR="00BE1B5B" w:rsidRDefault="00030F1B" w:rsidP="00A4024A">
      <w:pPr>
        <w:numPr>
          <w:ilvl w:val="0"/>
          <w:numId w:val="27"/>
        </w:numPr>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спортивна</w:t>
      </w:r>
      <w:r w:rsidR="00BE1B5B" w:rsidRPr="00BE1B5B">
        <w:rPr>
          <w:rFonts w:ascii="Times New Roman" w:eastAsia="Calibri" w:hAnsi="Times New Roman" w:cs="Times New Roman"/>
          <w:sz w:val="28"/>
          <w:szCs w:val="28"/>
          <w:lang w:val="uk-UA"/>
        </w:rPr>
        <w:t xml:space="preserve"> зал</w:t>
      </w:r>
      <w:r>
        <w:rPr>
          <w:rFonts w:ascii="Times New Roman" w:eastAsia="Calibri" w:hAnsi="Times New Roman" w:cs="Times New Roman"/>
          <w:sz w:val="28"/>
          <w:szCs w:val="28"/>
          <w:lang w:val="uk-UA"/>
        </w:rPr>
        <w:t>а</w:t>
      </w:r>
      <w:r w:rsidR="00BE1B5B" w:rsidRPr="00BE1B5B">
        <w:rPr>
          <w:rFonts w:ascii="Times New Roman" w:eastAsia="Calibri" w:hAnsi="Times New Roman" w:cs="Times New Roman"/>
          <w:sz w:val="28"/>
          <w:szCs w:val="28"/>
          <w:lang w:val="uk-UA"/>
        </w:rPr>
        <w:t>;</w:t>
      </w:r>
    </w:p>
    <w:p w:rsidR="00030F1B" w:rsidRDefault="00030F1B" w:rsidP="00A4024A">
      <w:pPr>
        <w:numPr>
          <w:ilvl w:val="0"/>
          <w:numId w:val="27"/>
        </w:numPr>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бібліотека;</w:t>
      </w:r>
    </w:p>
    <w:p w:rsidR="00030F1B" w:rsidRPr="00BE1B5B" w:rsidRDefault="00030F1B" w:rsidP="00A4024A">
      <w:pPr>
        <w:numPr>
          <w:ilvl w:val="0"/>
          <w:numId w:val="27"/>
        </w:numPr>
        <w:spacing w:after="0"/>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кабінет медсестри;</w:t>
      </w:r>
    </w:p>
    <w:p w:rsidR="00BE1B5B" w:rsidRPr="00030F1B" w:rsidRDefault="00BE1B5B" w:rsidP="00A4024A">
      <w:pPr>
        <w:numPr>
          <w:ilvl w:val="0"/>
          <w:numId w:val="27"/>
        </w:numPr>
        <w:spacing w:after="0"/>
        <w:contextualSpacing/>
        <w:jc w:val="both"/>
        <w:rPr>
          <w:rFonts w:ascii="Times New Roman" w:eastAsia="Calibri" w:hAnsi="Times New Roman" w:cs="Times New Roman"/>
          <w:sz w:val="28"/>
          <w:szCs w:val="28"/>
          <w:lang w:val="uk-UA"/>
        </w:rPr>
      </w:pPr>
      <w:r w:rsidRPr="00030F1B">
        <w:rPr>
          <w:rFonts w:ascii="Times New Roman" w:eastAsia="Calibri" w:hAnsi="Times New Roman" w:cs="Times New Roman"/>
          <w:sz w:val="28"/>
          <w:szCs w:val="28"/>
          <w:lang w:val="uk-UA"/>
        </w:rPr>
        <w:t>харчоблок та їдальня;</w:t>
      </w:r>
    </w:p>
    <w:p w:rsidR="00BE1B5B" w:rsidRPr="00BE1B5B" w:rsidRDefault="00030F1B" w:rsidP="00BE1B5B">
      <w:pPr>
        <w:spacing w:after="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E1B5B" w:rsidRPr="00BE1B5B">
        <w:rPr>
          <w:rFonts w:ascii="Times New Roman" w:eastAsia="Calibri" w:hAnsi="Times New Roman" w:cs="Times New Roman"/>
          <w:sz w:val="28"/>
          <w:szCs w:val="28"/>
          <w:lang w:val="uk-UA"/>
        </w:rPr>
        <w:t>також обладнан</w:t>
      </w:r>
      <w:r>
        <w:rPr>
          <w:rFonts w:ascii="Times New Roman" w:eastAsia="Calibri" w:hAnsi="Times New Roman" w:cs="Times New Roman"/>
          <w:sz w:val="28"/>
          <w:szCs w:val="28"/>
          <w:lang w:val="uk-UA"/>
        </w:rPr>
        <w:t xml:space="preserve">і кабінет директора, </w:t>
      </w:r>
      <w:r w:rsidR="00BE1B5B" w:rsidRPr="00BE1B5B">
        <w:rPr>
          <w:rFonts w:ascii="Times New Roman" w:eastAsia="Calibri" w:hAnsi="Times New Roman" w:cs="Times New Roman"/>
          <w:sz w:val="28"/>
          <w:szCs w:val="28"/>
          <w:lang w:val="uk-UA"/>
        </w:rPr>
        <w:t xml:space="preserve"> учит</w:t>
      </w:r>
      <w:r>
        <w:rPr>
          <w:rFonts w:ascii="Times New Roman" w:eastAsia="Calibri" w:hAnsi="Times New Roman" w:cs="Times New Roman"/>
          <w:sz w:val="28"/>
          <w:szCs w:val="28"/>
          <w:lang w:val="uk-UA"/>
        </w:rPr>
        <w:t>ельська кімната для вчителів 1-9 класів</w:t>
      </w:r>
      <w:r w:rsidR="00BE1B5B" w:rsidRPr="00BE1B5B">
        <w:rPr>
          <w:rFonts w:ascii="Times New Roman" w:eastAsia="Calibri" w:hAnsi="Times New Roman" w:cs="Times New Roman"/>
          <w:sz w:val="28"/>
          <w:szCs w:val="28"/>
          <w:lang w:val="uk-UA"/>
        </w:rPr>
        <w:t>.</w:t>
      </w:r>
    </w:p>
    <w:p w:rsidR="00BE1B5B" w:rsidRPr="00BE1B5B" w:rsidRDefault="00BE1B5B" w:rsidP="00BE1B5B">
      <w:pPr>
        <w:spacing w:after="0"/>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 xml:space="preserve">        До послуг учнів і вчителів роздільні  внутрішні вбиральні.</w:t>
      </w:r>
    </w:p>
    <w:p w:rsidR="00BE1B5B" w:rsidRPr="00BE1B5B" w:rsidRDefault="00BE1B5B" w:rsidP="00BE1B5B">
      <w:pPr>
        <w:spacing w:after="0"/>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Стан приміщень задовільни</w:t>
      </w:r>
      <w:r w:rsidR="00030F1B">
        <w:rPr>
          <w:rFonts w:ascii="Times New Roman" w:eastAsia="Calibri" w:hAnsi="Times New Roman" w:cs="Times New Roman"/>
          <w:sz w:val="28"/>
          <w:szCs w:val="28"/>
          <w:lang w:val="uk-UA"/>
        </w:rPr>
        <w:t>й.  Щорічно при підготовці закладу</w:t>
      </w:r>
      <w:r w:rsidRPr="00BE1B5B">
        <w:rPr>
          <w:rFonts w:ascii="Times New Roman" w:eastAsia="Calibri" w:hAnsi="Times New Roman" w:cs="Times New Roman"/>
          <w:sz w:val="28"/>
          <w:szCs w:val="28"/>
          <w:lang w:val="uk-UA"/>
        </w:rPr>
        <w:t xml:space="preserve"> до навчального року здійснюється косметичний ремонт  приміщень. </w:t>
      </w:r>
    </w:p>
    <w:p w:rsidR="00BE1B5B" w:rsidRPr="00BE1B5B" w:rsidRDefault="00BE1B5B" w:rsidP="008C6BF1">
      <w:pPr>
        <w:spacing w:after="0"/>
        <w:ind w:firstLine="567"/>
        <w:contextualSpacing/>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Колектив школи на перше місце ставить створення розвивального середовища, тому, що тільки у позитивно створеному  середовищі дитина  може розвиватися сама, вона обмірковує, спостерігає,  робить висновки. До п</w:t>
      </w:r>
      <w:r w:rsidR="00030F1B">
        <w:rPr>
          <w:rFonts w:ascii="Times New Roman" w:eastAsia="Calibri" w:hAnsi="Times New Roman" w:cs="Times New Roman"/>
          <w:sz w:val="28"/>
          <w:szCs w:val="28"/>
          <w:lang w:val="uk-UA"/>
        </w:rPr>
        <w:t>ослуг учнів, вчителів у шк</w:t>
      </w:r>
      <w:r w:rsidR="008C6BF1">
        <w:rPr>
          <w:rFonts w:ascii="Times New Roman" w:eastAsia="Calibri" w:hAnsi="Times New Roman" w:cs="Times New Roman"/>
          <w:sz w:val="28"/>
          <w:szCs w:val="28"/>
          <w:lang w:val="uk-UA"/>
        </w:rPr>
        <w:t>олі 10 плазмових  телевізорів</w:t>
      </w:r>
      <w:r w:rsidR="00030F1B">
        <w:rPr>
          <w:rFonts w:ascii="Times New Roman" w:eastAsia="Calibri" w:hAnsi="Times New Roman" w:cs="Times New Roman"/>
          <w:sz w:val="28"/>
          <w:szCs w:val="28"/>
          <w:lang w:val="uk-UA"/>
        </w:rPr>
        <w:t xml:space="preserve">, </w:t>
      </w:r>
      <w:r w:rsidRPr="00BE1B5B">
        <w:rPr>
          <w:rFonts w:ascii="Times New Roman" w:eastAsia="Calibri" w:hAnsi="Times New Roman" w:cs="Times New Roman"/>
          <w:sz w:val="28"/>
          <w:szCs w:val="28"/>
          <w:lang w:val="uk-UA"/>
        </w:rPr>
        <w:t xml:space="preserve"> мультимедійні</w:t>
      </w:r>
      <w:r w:rsidR="008C6BF1">
        <w:rPr>
          <w:rFonts w:ascii="Times New Roman" w:eastAsia="Calibri" w:hAnsi="Times New Roman" w:cs="Times New Roman"/>
          <w:sz w:val="28"/>
          <w:szCs w:val="28"/>
          <w:lang w:val="uk-UA"/>
        </w:rPr>
        <w:t>ний  комплекс, 2</w:t>
      </w:r>
      <w:r w:rsidR="00030F1B">
        <w:rPr>
          <w:rFonts w:ascii="Times New Roman" w:eastAsia="Calibri" w:hAnsi="Times New Roman" w:cs="Times New Roman"/>
          <w:sz w:val="28"/>
          <w:szCs w:val="28"/>
          <w:lang w:val="uk-UA"/>
        </w:rPr>
        <w:t xml:space="preserve"> ноутбуки</w:t>
      </w:r>
      <w:r w:rsidR="008C6BF1">
        <w:rPr>
          <w:rFonts w:ascii="Times New Roman" w:eastAsia="Calibri" w:hAnsi="Times New Roman" w:cs="Times New Roman"/>
          <w:sz w:val="28"/>
          <w:szCs w:val="28"/>
          <w:lang w:val="uk-UA"/>
        </w:rPr>
        <w:t>, 1</w:t>
      </w:r>
      <w:r w:rsidR="00030F1B">
        <w:rPr>
          <w:rFonts w:ascii="Times New Roman" w:eastAsia="Calibri" w:hAnsi="Times New Roman" w:cs="Times New Roman"/>
          <w:sz w:val="28"/>
          <w:szCs w:val="28"/>
          <w:lang w:val="uk-UA"/>
        </w:rPr>
        <w:t xml:space="preserve"> мультимедійний</w:t>
      </w:r>
      <w:r w:rsidRPr="00BE1B5B">
        <w:rPr>
          <w:rFonts w:ascii="Times New Roman" w:eastAsia="Calibri" w:hAnsi="Times New Roman" w:cs="Times New Roman"/>
          <w:sz w:val="28"/>
          <w:szCs w:val="28"/>
          <w:lang w:val="uk-UA"/>
        </w:rPr>
        <w:t xml:space="preserve"> проекто</w:t>
      </w:r>
      <w:r w:rsidR="008C6BF1">
        <w:rPr>
          <w:rFonts w:ascii="Times New Roman" w:eastAsia="Calibri" w:hAnsi="Times New Roman" w:cs="Times New Roman"/>
          <w:sz w:val="28"/>
          <w:szCs w:val="28"/>
          <w:lang w:val="uk-UA"/>
        </w:rPr>
        <w:t xml:space="preserve">р , </w:t>
      </w:r>
      <w:r w:rsidR="00030F1B">
        <w:rPr>
          <w:rFonts w:ascii="Times New Roman" w:eastAsia="Calibri" w:hAnsi="Times New Roman" w:cs="Times New Roman"/>
          <w:sz w:val="28"/>
          <w:szCs w:val="28"/>
          <w:lang w:val="uk-UA"/>
        </w:rPr>
        <w:t>2</w:t>
      </w:r>
      <w:r w:rsidR="008C6BF1">
        <w:rPr>
          <w:rFonts w:ascii="Times New Roman" w:eastAsia="Calibri" w:hAnsi="Times New Roman" w:cs="Times New Roman"/>
          <w:sz w:val="28"/>
          <w:szCs w:val="28"/>
          <w:lang w:val="uk-UA"/>
        </w:rPr>
        <w:t>0</w:t>
      </w:r>
      <w:r w:rsidR="00030F1B">
        <w:rPr>
          <w:rFonts w:ascii="Times New Roman" w:eastAsia="Calibri" w:hAnsi="Times New Roman" w:cs="Times New Roman"/>
          <w:sz w:val="28"/>
          <w:szCs w:val="28"/>
          <w:lang w:val="uk-UA"/>
        </w:rPr>
        <w:t xml:space="preserve"> комп′ютерів (</w:t>
      </w:r>
      <w:r w:rsidRPr="00BE1B5B">
        <w:rPr>
          <w:rFonts w:ascii="Times New Roman" w:eastAsia="Calibri" w:hAnsi="Times New Roman" w:cs="Times New Roman"/>
          <w:sz w:val="28"/>
          <w:szCs w:val="28"/>
          <w:lang w:val="uk-UA"/>
        </w:rPr>
        <w:t xml:space="preserve"> підключені до мережі </w:t>
      </w:r>
      <w:r w:rsidRPr="00BE1B5B">
        <w:rPr>
          <w:rFonts w:ascii="Times New Roman" w:eastAsia="Calibri" w:hAnsi="Times New Roman" w:cs="Times New Roman"/>
          <w:sz w:val="28"/>
          <w:szCs w:val="28"/>
          <w:lang w:val="en-US"/>
        </w:rPr>
        <w:t>INTERNET</w:t>
      </w:r>
      <w:r w:rsidR="00030F1B">
        <w:rPr>
          <w:rFonts w:ascii="Times New Roman" w:eastAsia="Calibri" w:hAnsi="Times New Roman" w:cs="Times New Roman"/>
          <w:sz w:val="28"/>
          <w:szCs w:val="28"/>
          <w:lang w:val="uk-UA"/>
        </w:rPr>
        <w:t xml:space="preserve"> </w:t>
      </w:r>
      <w:r w:rsidRPr="00BE1B5B">
        <w:rPr>
          <w:rFonts w:ascii="Times New Roman" w:eastAsia="Calibri" w:hAnsi="Times New Roman" w:cs="Times New Roman"/>
          <w:sz w:val="28"/>
          <w:szCs w:val="28"/>
          <w:lang w:val="uk-UA"/>
        </w:rPr>
        <w:t>), використовуються в управлінськ</w:t>
      </w:r>
      <w:r w:rsidR="008C6BF1">
        <w:rPr>
          <w:rFonts w:ascii="Times New Roman" w:eastAsia="Calibri" w:hAnsi="Times New Roman" w:cs="Times New Roman"/>
          <w:sz w:val="28"/>
          <w:szCs w:val="28"/>
          <w:lang w:val="uk-UA"/>
        </w:rPr>
        <w:t>о - господарській діяльності – 3</w:t>
      </w:r>
      <w:r w:rsidR="00030F1B">
        <w:rPr>
          <w:rFonts w:ascii="Times New Roman" w:eastAsia="Calibri" w:hAnsi="Times New Roman" w:cs="Times New Roman"/>
          <w:sz w:val="28"/>
          <w:szCs w:val="28"/>
          <w:lang w:val="uk-UA"/>
        </w:rPr>
        <w:t>)</w:t>
      </w:r>
      <w:r w:rsidRPr="00BE1B5B">
        <w:rPr>
          <w:rFonts w:ascii="Times New Roman" w:eastAsia="Calibri" w:hAnsi="Times New Roman" w:cs="Times New Roman"/>
          <w:sz w:val="28"/>
          <w:szCs w:val="28"/>
          <w:lang w:val="uk-UA"/>
        </w:rPr>
        <w:t>.</w:t>
      </w:r>
    </w:p>
    <w:p w:rsidR="00BE1B5B" w:rsidRPr="00BE1B5B" w:rsidRDefault="00030F1B" w:rsidP="00BE1B5B">
      <w:pPr>
        <w:spacing w:after="0"/>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Санітарний стан території закладу</w:t>
      </w:r>
      <w:r w:rsidR="00BE1B5B" w:rsidRPr="00BE1B5B">
        <w:rPr>
          <w:rFonts w:ascii="Times New Roman" w:eastAsia="Calibri" w:hAnsi="Times New Roman" w:cs="Times New Roman"/>
          <w:sz w:val="28"/>
          <w:szCs w:val="28"/>
          <w:lang w:val="uk-UA"/>
        </w:rPr>
        <w:t xml:space="preserve"> та приміщень – задо</w:t>
      </w:r>
      <w:r>
        <w:rPr>
          <w:rFonts w:ascii="Times New Roman" w:eastAsia="Calibri" w:hAnsi="Times New Roman" w:cs="Times New Roman"/>
          <w:sz w:val="28"/>
          <w:szCs w:val="28"/>
          <w:lang w:val="uk-UA"/>
        </w:rPr>
        <w:t>вільний.  Адміністрація закладу</w:t>
      </w:r>
      <w:r w:rsidR="00BE1B5B" w:rsidRPr="00BE1B5B">
        <w:rPr>
          <w:rFonts w:ascii="Times New Roman" w:eastAsia="Calibri" w:hAnsi="Times New Roman" w:cs="Times New Roman"/>
          <w:sz w:val="28"/>
          <w:szCs w:val="28"/>
          <w:lang w:val="uk-UA"/>
        </w:rPr>
        <w:t xml:space="preserve"> намагається забезпечувати життєдіяльність та організацію навчально  – виховного процесу необхідним матеріалом, меблями, наочністю відповідно до сучасних вимог.</w:t>
      </w:r>
    </w:p>
    <w:p w:rsidR="00E913B7" w:rsidRDefault="00030F1B" w:rsidP="00BE1B5B">
      <w:pPr>
        <w:spacing w:after="0"/>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закладі</w:t>
      </w:r>
      <w:r w:rsidR="00BE1B5B" w:rsidRPr="00BE1B5B">
        <w:rPr>
          <w:rFonts w:ascii="Times New Roman" w:eastAsia="Calibri" w:hAnsi="Times New Roman" w:cs="Times New Roman"/>
          <w:sz w:val="28"/>
          <w:szCs w:val="28"/>
          <w:lang w:val="uk-UA"/>
        </w:rPr>
        <w:t xml:space="preserve"> створені умови для оздоровлення дітей. Є спортивн</w:t>
      </w:r>
      <w:r w:rsidR="00B572B6">
        <w:rPr>
          <w:rFonts w:ascii="Times New Roman" w:eastAsia="Calibri" w:hAnsi="Times New Roman" w:cs="Times New Roman"/>
          <w:sz w:val="28"/>
          <w:szCs w:val="28"/>
          <w:lang w:val="uk-UA"/>
        </w:rPr>
        <w:t xml:space="preserve">ий  та ігровий майданчики.  </w:t>
      </w:r>
      <w:r w:rsidR="00BE1B5B" w:rsidRPr="00BE1B5B">
        <w:rPr>
          <w:rFonts w:ascii="Times New Roman" w:eastAsia="Calibri" w:hAnsi="Times New Roman" w:cs="Times New Roman"/>
          <w:sz w:val="28"/>
          <w:szCs w:val="28"/>
          <w:lang w:val="uk-UA"/>
        </w:rPr>
        <w:t>В хол</w:t>
      </w:r>
      <w:r>
        <w:rPr>
          <w:rFonts w:ascii="Times New Roman" w:eastAsia="Calibri" w:hAnsi="Times New Roman" w:cs="Times New Roman"/>
          <w:sz w:val="28"/>
          <w:szCs w:val="28"/>
          <w:lang w:val="uk-UA"/>
        </w:rPr>
        <w:t xml:space="preserve">одну пору року до послуг учнів 1-9 </w:t>
      </w:r>
      <w:r w:rsidR="00BE1B5B" w:rsidRPr="00BE1B5B">
        <w:rPr>
          <w:rFonts w:ascii="Times New Roman" w:eastAsia="Calibri" w:hAnsi="Times New Roman" w:cs="Times New Roman"/>
          <w:sz w:val="28"/>
          <w:szCs w:val="28"/>
          <w:lang w:val="uk-UA"/>
        </w:rPr>
        <w:t xml:space="preserve"> класі</w:t>
      </w:r>
      <w:r w:rsidR="008C6BF1">
        <w:rPr>
          <w:rFonts w:ascii="Times New Roman" w:eastAsia="Calibri" w:hAnsi="Times New Roman" w:cs="Times New Roman"/>
          <w:sz w:val="28"/>
          <w:szCs w:val="28"/>
          <w:lang w:val="uk-UA"/>
        </w:rPr>
        <w:t>в спортивна кімната</w:t>
      </w:r>
      <w:r w:rsidR="00B572B6">
        <w:rPr>
          <w:rFonts w:ascii="Times New Roman" w:eastAsia="Calibri" w:hAnsi="Times New Roman" w:cs="Times New Roman"/>
          <w:sz w:val="28"/>
          <w:szCs w:val="28"/>
          <w:lang w:val="uk-UA"/>
        </w:rPr>
        <w:t xml:space="preserve">. </w:t>
      </w:r>
      <w:r w:rsidR="00BE1B5B" w:rsidRPr="00BE1B5B">
        <w:rPr>
          <w:rFonts w:ascii="Times New Roman" w:eastAsia="Calibri" w:hAnsi="Times New Roman" w:cs="Times New Roman"/>
          <w:sz w:val="28"/>
          <w:szCs w:val="28"/>
          <w:lang w:val="uk-UA"/>
        </w:rPr>
        <w:t>Забе</w:t>
      </w:r>
      <w:r w:rsidR="00E913B7">
        <w:rPr>
          <w:rFonts w:ascii="Times New Roman" w:eastAsia="Calibri" w:hAnsi="Times New Roman" w:cs="Times New Roman"/>
          <w:sz w:val="28"/>
          <w:szCs w:val="28"/>
          <w:lang w:val="uk-UA"/>
        </w:rPr>
        <w:t xml:space="preserve">зпечення спортивним інвентарем. У 2022-2023 роках завдяки ГО «Сильно» та міжнародної благодійної організації </w:t>
      </w:r>
      <w:r w:rsidR="00E913B7">
        <w:rPr>
          <w:rFonts w:ascii="Times New Roman" w:eastAsia="Calibri" w:hAnsi="Times New Roman" w:cs="Times New Roman"/>
          <w:sz w:val="28"/>
          <w:szCs w:val="28"/>
          <w:lang w:val="en-US"/>
        </w:rPr>
        <w:t>UNICEF</w:t>
      </w:r>
      <w:r w:rsidR="00E913B7">
        <w:rPr>
          <w:rFonts w:ascii="Times New Roman" w:eastAsia="Calibri" w:hAnsi="Times New Roman" w:cs="Times New Roman"/>
          <w:sz w:val="28"/>
          <w:szCs w:val="28"/>
          <w:lang w:val="uk-UA"/>
        </w:rPr>
        <w:t xml:space="preserve"> було поновлено спортивний інвентар. Було придбано футбольні та волейбольні м’ячі, футбольна та волейбольна сітки, інший спортивний інвентар.</w:t>
      </w:r>
    </w:p>
    <w:p w:rsidR="00BE1B5B" w:rsidRPr="00BE1B5B" w:rsidRDefault="00BE1B5B" w:rsidP="00BE1B5B">
      <w:pPr>
        <w:spacing w:after="0"/>
        <w:ind w:firstLine="567"/>
        <w:contextualSpacing/>
        <w:jc w:val="both"/>
        <w:rPr>
          <w:rFonts w:ascii="Times New Roman" w:eastAsia="Calibri" w:hAnsi="Times New Roman" w:cs="Times New Roman"/>
          <w:sz w:val="24"/>
          <w:szCs w:val="24"/>
          <w:lang w:val="uk-UA"/>
        </w:rPr>
      </w:pPr>
      <w:r w:rsidRPr="00BE1B5B">
        <w:rPr>
          <w:rFonts w:ascii="Times New Roman" w:eastAsia="Calibri" w:hAnsi="Times New Roman" w:cs="Times New Roman"/>
          <w:sz w:val="28"/>
          <w:szCs w:val="28"/>
          <w:lang w:val="uk-UA"/>
        </w:rPr>
        <w:t>Розроблено і затверджено План дій на виконання Національної стратегії розбудови безпечного і здорового освітнього середовища у новій українській школі, схваленої У</w:t>
      </w:r>
      <w:r w:rsidR="00030F1B">
        <w:rPr>
          <w:rFonts w:ascii="Times New Roman" w:eastAsia="Calibri" w:hAnsi="Times New Roman" w:cs="Times New Roman"/>
          <w:sz w:val="28"/>
          <w:szCs w:val="28"/>
          <w:lang w:val="uk-UA"/>
        </w:rPr>
        <w:t>казом Президента на 2021-2025 роки</w:t>
      </w:r>
      <w:r w:rsidRPr="00BE1B5B">
        <w:rPr>
          <w:rFonts w:ascii="Times New Roman" w:eastAsia="Calibri" w:hAnsi="Times New Roman" w:cs="Times New Roman"/>
          <w:sz w:val="28"/>
          <w:szCs w:val="28"/>
          <w:lang w:val="uk-UA"/>
        </w:rPr>
        <w:t>.</w:t>
      </w:r>
    </w:p>
    <w:p w:rsidR="00BE1B5B" w:rsidRPr="00BE1B5B" w:rsidRDefault="00030F1B" w:rsidP="00BE1B5B">
      <w:pPr>
        <w:tabs>
          <w:tab w:val="right" w:pos="9355"/>
        </w:tabs>
        <w:spacing w:after="0"/>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приміщенні закладу</w:t>
      </w:r>
      <w:r w:rsidR="00BE1B5B" w:rsidRPr="00BE1B5B">
        <w:rPr>
          <w:rFonts w:ascii="Times New Roman" w:eastAsia="Calibri" w:hAnsi="Times New Roman" w:cs="Times New Roman"/>
          <w:sz w:val="28"/>
          <w:szCs w:val="28"/>
          <w:lang w:val="uk-UA"/>
        </w:rPr>
        <w:t xml:space="preserve"> створено</w:t>
      </w:r>
      <w:r>
        <w:rPr>
          <w:rFonts w:ascii="Times New Roman" w:eastAsia="Calibri" w:hAnsi="Times New Roman" w:cs="Times New Roman"/>
          <w:sz w:val="28"/>
          <w:szCs w:val="28"/>
          <w:lang w:val="uk-UA"/>
        </w:rPr>
        <w:t xml:space="preserve"> зелені зони</w:t>
      </w:r>
      <w:r w:rsidR="00BE1B5B" w:rsidRPr="00BE1B5B">
        <w:rPr>
          <w:rFonts w:ascii="Times New Roman" w:eastAsia="Calibri" w:hAnsi="Times New Roman" w:cs="Times New Roman"/>
          <w:sz w:val="28"/>
          <w:szCs w:val="28"/>
          <w:lang w:val="uk-UA"/>
        </w:rPr>
        <w:t>.</w:t>
      </w:r>
      <w:r w:rsidR="00BE1B5B" w:rsidRPr="00BE1B5B">
        <w:rPr>
          <w:rFonts w:ascii="Times New Roman" w:eastAsia="Calibri" w:hAnsi="Times New Roman" w:cs="Times New Roman"/>
          <w:sz w:val="28"/>
          <w:szCs w:val="28"/>
          <w:lang w:val="uk-UA"/>
        </w:rPr>
        <w:tab/>
      </w:r>
    </w:p>
    <w:p w:rsidR="00BE1B5B" w:rsidRPr="00BE1B5B" w:rsidRDefault="00030F1B" w:rsidP="00BE1B5B">
      <w:pPr>
        <w:spacing w:after="0"/>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Дяку</w:t>
      </w:r>
      <w:r w:rsidR="00E913B7">
        <w:rPr>
          <w:rFonts w:ascii="Times New Roman" w:eastAsia="Calibri" w:hAnsi="Times New Roman" w:cs="Times New Roman"/>
          <w:sz w:val="28"/>
          <w:szCs w:val="28"/>
          <w:lang w:val="uk-UA"/>
        </w:rPr>
        <w:t>ючи міській раді</w:t>
      </w:r>
      <w:r w:rsidR="00BE1B5B" w:rsidRPr="00BE1B5B">
        <w:rPr>
          <w:rFonts w:ascii="Times New Roman" w:eastAsia="Calibri" w:hAnsi="Times New Roman" w:cs="Times New Roman"/>
          <w:sz w:val="28"/>
          <w:szCs w:val="28"/>
          <w:lang w:val="uk-UA"/>
        </w:rPr>
        <w:t>,</w:t>
      </w:r>
      <w:r w:rsidR="00E913B7">
        <w:rPr>
          <w:rFonts w:ascii="Times New Roman" w:eastAsia="Calibri" w:hAnsi="Times New Roman" w:cs="Times New Roman"/>
          <w:sz w:val="28"/>
          <w:szCs w:val="28"/>
          <w:lang w:val="uk-UA"/>
        </w:rPr>
        <w:t xml:space="preserve"> управлінню</w:t>
      </w:r>
      <w:r w:rsidR="00B572B6">
        <w:rPr>
          <w:rFonts w:ascii="Times New Roman" w:eastAsia="Calibri" w:hAnsi="Times New Roman" w:cs="Times New Roman"/>
          <w:sz w:val="28"/>
          <w:szCs w:val="28"/>
          <w:lang w:val="uk-UA"/>
        </w:rPr>
        <w:t xml:space="preserve"> освіти,</w:t>
      </w:r>
      <w:r w:rsidR="00BE1B5B" w:rsidRPr="00BE1B5B">
        <w:rPr>
          <w:rFonts w:ascii="Times New Roman" w:eastAsia="Calibri" w:hAnsi="Times New Roman" w:cs="Times New Roman"/>
          <w:sz w:val="28"/>
          <w:szCs w:val="28"/>
          <w:lang w:val="uk-UA"/>
        </w:rPr>
        <w:t xml:space="preserve"> спонсорській допомозі</w:t>
      </w:r>
      <w:r w:rsidR="00E913B7">
        <w:rPr>
          <w:rFonts w:ascii="Times New Roman" w:eastAsia="Calibri" w:hAnsi="Times New Roman" w:cs="Times New Roman"/>
          <w:sz w:val="28"/>
          <w:szCs w:val="28"/>
          <w:lang w:val="uk-UA"/>
        </w:rPr>
        <w:t>, допомозі</w:t>
      </w:r>
      <w:r w:rsidR="00BE1B5B" w:rsidRPr="00BE1B5B">
        <w:rPr>
          <w:rFonts w:ascii="Times New Roman" w:eastAsia="Calibri" w:hAnsi="Times New Roman" w:cs="Times New Roman"/>
          <w:sz w:val="28"/>
          <w:szCs w:val="28"/>
          <w:lang w:val="uk-UA"/>
        </w:rPr>
        <w:t xml:space="preserve"> батьків та вчителів  матеріаль</w:t>
      </w:r>
      <w:r>
        <w:rPr>
          <w:rFonts w:ascii="Times New Roman" w:eastAsia="Calibri" w:hAnsi="Times New Roman" w:cs="Times New Roman"/>
          <w:sz w:val="28"/>
          <w:szCs w:val="28"/>
          <w:lang w:val="uk-UA"/>
        </w:rPr>
        <w:t>но – технічне забезпечення закладу</w:t>
      </w:r>
      <w:r w:rsidR="00BE1B5B" w:rsidRPr="00BE1B5B">
        <w:rPr>
          <w:rFonts w:ascii="Times New Roman" w:eastAsia="Calibri" w:hAnsi="Times New Roman" w:cs="Times New Roman"/>
          <w:sz w:val="28"/>
          <w:szCs w:val="28"/>
          <w:lang w:val="uk-UA"/>
        </w:rPr>
        <w:t xml:space="preserve"> постійно поповнюється, видозмінюється. Педагоги закладу прагнуть, щоб сер</w:t>
      </w:r>
      <w:r>
        <w:rPr>
          <w:rFonts w:ascii="Times New Roman" w:eastAsia="Calibri" w:hAnsi="Times New Roman" w:cs="Times New Roman"/>
          <w:sz w:val="28"/>
          <w:szCs w:val="28"/>
          <w:lang w:val="uk-UA"/>
        </w:rPr>
        <w:t>едовище було джерелом комфортної</w:t>
      </w:r>
      <w:r w:rsidR="00BE1B5B" w:rsidRPr="00BE1B5B">
        <w:rPr>
          <w:rFonts w:ascii="Times New Roman" w:eastAsia="Calibri" w:hAnsi="Times New Roman" w:cs="Times New Roman"/>
          <w:sz w:val="28"/>
          <w:szCs w:val="28"/>
          <w:lang w:val="uk-UA"/>
        </w:rPr>
        <w:t xml:space="preserve"> дитячої діяльності.</w:t>
      </w:r>
    </w:p>
    <w:p w:rsidR="00BE1B5B" w:rsidRDefault="00BE1B5B" w:rsidP="00BE1B5B">
      <w:pPr>
        <w:spacing w:after="0"/>
        <w:ind w:firstLine="567"/>
        <w:contextualSpacing/>
        <w:jc w:val="both"/>
        <w:rPr>
          <w:rFonts w:ascii="Times New Roman" w:eastAsia="Calibri" w:hAnsi="Times New Roman" w:cs="Times New Roman"/>
          <w:b/>
          <w:sz w:val="28"/>
          <w:szCs w:val="28"/>
          <w:lang w:val="uk-UA"/>
        </w:rPr>
      </w:pPr>
    </w:p>
    <w:p w:rsidR="00D67AB5" w:rsidRPr="00BE1B5B" w:rsidRDefault="00D67AB5" w:rsidP="00BE1B5B">
      <w:pPr>
        <w:spacing w:after="0"/>
        <w:ind w:firstLine="567"/>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  </w:t>
      </w:r>
    </w:p>
    <w:p w:rsidR="00BE1B5B" w:rsidRPr="00D67AB5" w:rsidRDefault="00D67AB5" w:rsidP="00D67AB5">
      <w:pPr>
        <w:spacing w:after="0"/>
        <w:contextualSpacing/>
        <w:jc w:val="both"/>
        <w:rPr>
          <w:rFonts w:ascii="Times New Roman" w:eastAsia="Calibri" w:hAnsi="Times New Roman" w:cs="Times New Roman"/>
          <w:b/>
          <w:sz w:val="28"/>
          <w:szCs w:val="28"/>
          <w:u w:val="single"/>
          <w:lang w:val="uk-UA"/>
        </w:rPr>
      </w:pPr>
      <w:r w:rsidRPr="00D67AB5">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sidRPr="00D67AB5">
        <w:rPr>
          <w:rFonts w:ascii="Times New Roman" w:eastAsia="Calibri" w:hAnsi="Times New Roman" w:cs="Times New Roman"/>
          <w:b/>
          <w:sz w:val="28"/>
          <w:szCs w:val="28"/>
          <w:lang w:val="uk-UA"/>
        </w:rPr>
        <w:t xml:space="preserve"> </w:t>
      </w:r>
      <w:r w:rsidR="00BE1B5B" w:rsidRPr="00D67AB5">
        <w:rPr>
          <w:rFonts w:ascii="Times New Roman" w:eastAsia="Calibri" w:hAnsi="Times New Roman" w:cs="Times New Roman"/>
          <w:b/>
          <w:sz w:val="28"/>
          <w:szCs w:val="28"/>
          <w:u w:val="single"/>
          <w:lang w:val="uk-UA"/>
        </w:rPr>
        <w:t>1.4. Організація харчу</w:t>
      </w:r>
      <w:r w:rsidRPr="00D67AB5">
        <w:rPr>
          <w:rFonts w:ascii="Times New Roman" w:eastAsia="Calibri" w:hAnsi="Times New Roman" w:cs="Times New Roman"/>
          <w:b/>
          <w:sz w:val="28"/>
          <w:szCs w:val="28"/>
          <w:u w:val="single"/>
          <w:lang w:val="uk-UA"/>
        </w:rPr>
        <w:t>вання та медичне обслуговування</w:t>
      </w:r>
    </w:p>
    <w:p w:rsidR="00BE1B5B" w:rsidRPr="00BE1B5B" w:rsidRDefault="00BE1B5B" w:rsidP="00BE1B5B">
      <w:pPr>
        <w:spacing w:after="0"/>
        <w:ind w:firstLine="567"/>
        <w:contextualSpacing/>
        <w:jc w:val="both"/>
        <w:rPr>
          <w:rFonts w:ascii="Times New Roman" w:eastAsia="Calibri" w:hAnsi="Times New Roman" w:cs="Times New Roman"/>
          <w:sz w:val="28"/>
          <w:szCs w:val="28"/>
          <w:lang w:val="uk-UA"/>
        </w:rPr>
      </w:pPr>
    </w:p>
    <w:p w:rsidR="00BE1B5B" w:rsidRPr="00BE1B5B" w:rsidRDefault="00E913B7" w:rsidP="00BE1B5B">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Одним з чинників</w:t>
      </w:r>
      <w:r w:rsidR="00BE1B5B" w:rsidRPr="00BE1B5B">
        <w:rPr>
          <w:rFonts w:ascii="Times New Roman" w:eastAsia="Calibri" w:hAnsi="Times New Roman" w:cs="Times New Roman"/>
          <w:sz w:val="28"/>
          <w:szCs w:val="28"/>
          <w:lang w:val="uk-UA"/>
        </w:rPr>
        <w:t>, що впливають на стан здоров′я дітей є харч</w:t>
      </w:r>
      <w:r w:rsidR="00951E61">
        <w:rPr>
          <w:rFonts w:ascii="Times New Roman" w:eastAsia="Calibri" w:hAnsi="Times New Roman" w:cs="Times New Roman"/>
          <w:sz w:val="28"/>
          <w:szCs w:val="28"/>
          <w:lang w:val="uk-UA"/>
        </w:rPr>
        <w:t xml:space="preserve">ування. </w:t>
      </w:r>
      <w:r w:rsidR="00BE1B5B" w:rsidRPr="00BE1B5B">
        <w:rPr>
          <w:rFonts w:ascii="Times New Roman" w:eastAsia="Calibri" w:hAnsi="Times New Roman" w:cs="Times New Roman"/>
          <w:sz w:val="28"/>
          <w:szCs w:val="28"/>
          <w:lang w:val="uk-UA"/>
        </w:rPr>
        <w:t>Організація харчування спрямована на забезпечення повноцінного збалансованого харчування учнів, регламентується законом України «Про освіту», «Інструкцією  харчування дітей (зі змінами),затвердженою МОН України, Міністерством охорони здоров′я України 26.02.2013 № 202/165.</w:t>
      </w:r>
    </w:p>
    <w:p w:rsidR="00BE1B5B" w:rsidRPr="00BE1B5B" w:rsidRDefault="00BE1B5B" w:rsidP="00BE1B5B">
      <w:pPr>
        <w:spacing w:after="0" w:line="240" w:lineRule="auto"/>
        <w:jc w:val="both"/>
        <w:rPr>
          <w:rFonts w:ascii="Times New Roman" w:eastAsia="Times New Roman" w:hAnsi="Times New Roman" w:cs="Times New Roman"/>
          <w:sz w:val="28"/>
          <w:szCs w:val="28"/>
        </w:rPr>
      </w:pPr>
      <w:r w:rsidRPr="00BE1B5B">
        <w:rPr>
          <w:rFonts w:ascii="Times New Roman" w:eastAsia="Times New Roman" w:hAnsi="Times New Roman" w:cs="Times New Roman"/>
          <w:sz w:val="28"/>
          <w:szCs w:val="28"/>
          <w:lang w:val="uk-UA"/>
        </w:rPr>
        <w:t xml:space="preserve"> </w:t>
      </w:r>
    </w:p>
    <w:p w:rsidR="00C476DC" w:rsidRDefault="00E913B7" w:rsidP="003E140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У  вересні 2022</w:t>
      </w:r>
      <w:r w:rsidR="00BE1B5B" w:rsidRPr="00BE1B5B">
        <w:rPr>
          <w:rFonts w:ascii="Times New Roman" w:eastAsia="Times New Roman" w:hAnsi="Times New Roman" w:cs="Times New Roman"/>
          <w:sz w:val="28"/>
          <w:szCs w:val="28"/>
          <w:lang w:val="uk-UA"/>
        </w:rPr>
        <w:t xml:space="preserve"> р.  було організоване безкоштовне гаряче харчування за рахунок  коштів </w:t>
      </w:r>
      <w:r w:rsidR="003E140C">
        <w:rPr>
          <w:rFonts w:ascii="Times New Roman" w:eastAsia="Times New Roman" w:hAnsi="Times New Roman" w:cs="Times New Roman"/>
          <w:sz w:val="28"/>
          <w:szCs w:val="28"/>
          <w:lang w:val="uk-UA"/>
        </w:rPr>
        <w:t xml:space="preserve">міської ради </w:t>
      </w:r>
      <w:r w:rsidR="00BE1B5B" w:rsidRPr="00BE1B5B">
        <w:rPr>
          <w:rFonts w:ascii="Times New Roman" w:eastAsia="Times New Roman" w:hAnsi="Times New Roman" w:cs="Times New Roman"/>
          <w:sz w:val="28"/>
          <w:szCs w:val="28"/>
          <w:lang w:val="uk-UA"/>
        </w:rPr>
        <w:t xml:space="preserve">учнів пільгової категорії всіх </w:t>
      </w:r>
      <w:r w:rsidR="00951E61">
        <w:rPr>
          <w:rFonts w:ascii="Times New Roman" w:eastAsia="Times New Roman" w:hAnsi="Times New Roman" w:cs="Times New Roman"/>
          <w:sz w:val="28"/>
          <w:szCs w:val="28"/>
          <w:lang w:val="uk-UA"/>
        </w:rPr>
        <w:t>класів:</w:t>
      </w:r>
      <w:r w:rsidR="00BE1B5B" w:rsidRPr="00BE1B5B">
        <w:rPr>
          <w:rFonts w:ascii="Times New Roman" w:eastAsia="Times New Roman" w:hAnsi="Times New Roman" w:cs="Times New Roman"/>
          <w:sz w:val="28"/>
          <w:szCs w:val="28"/>
          <w:lang w:val="uk-UA"/>
        </w:rPr>
        <w:t xml:space="preserve"> </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t>- учні 1-4 класів, з числа дітей сиріт, дітей позбавлених батьківського піклування;</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t>- учні 5-11 класів, з числа дітей-сиріт, дітей позбавлених батьківського піклування;</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t>- учнів 1-4 класів із сімей, які отримують допомогу відповідно до Закону України «Про державну соціальну допомогу малозабезпеченим сім’ям;</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t>- учнів 5-11 класів із сімей, які отримують допомогу відповідно до Закону України «Про державну соціальну допомогу малозабезпеченим сім’ям;</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t>- учнів 1-4 класів, з числа дітей з особливими освітніми потребами, які навчаються у спеціальних та інклюзивних класах (групах), дітей з інвалідністю;</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t>- учнів 5-11 класів, з числа дітей з особливими освітніми потребами, які навчаються у спеціальних та інклюзивних класах (гpyпax), дітей з інвалідністю;</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t>- учнів 1-4 класів із дітей з числа внутрішньо переміщених осіб, дітей, які мають статус дитини, яка постраждала внаслідок воєнних дій i збройних конфліктів;</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t>- учнів 5-11 класів із дітей з числа внутрішньо переміщених осіб, дітей, які мають статус дитини, яка постраждала внаслідок воєнних дій i збройних конфліктів;</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t>- учнів 1-4 класів,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a6o видано відповідну довідку про безпосередню участь в бойових діях (забезпеченні здійснення заходів національної безпеки i оборони, відсіч i стримування збройної aгpeciï), відповідно до чинного законодавства;</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lastRenderedPageBreak/>
        <w:t>- учнів 5-11 класі,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i оборони, відсіч i стримування збройної aгpeciї), відповідно до чинного законодавства;</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t>- учнів 1-4 класів, з числа дітей учасників Революції Гідності, які отримали поранення та/або загинули на Майдані;</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t>- учнів 5-11 класів, з числа дітей учасників Революції Гідності, які отримали поране</w:t>
      </w:r>
      <w:r>
        <w:rPr>
          <w:rFonts w:ascii="Times New Roman" w:eastAsia="Times New Roman" w:hAnsi="Times New Roman" w:cs="Times New Roman"/>
          <w:sz w:val="28"/>
          <w:szCs w:val="28"/>
          <w:lang w:val="uk-UA"/>
        </w:rPr>
        <w:t xml:space="preserve">ння та/або загинули на Майдані </w:t>
      </w:r>
      <w:r w:rsidRPr="003E140C">
        <w:rPr>
          <w:rFonts w:ascii="Times New Roman" w:eastAsia="Times New Roman" w:hAnsi="Times New Roman" w:cs="Times New Roman"/>
          <w:sz w:val="28"/>
          <w:szCs w:val="28"/>
          <w:lang w:val="uk-UA"/>
        </w:rPr>
        <w:t>;</w:t>
      </w:r>
    </w:p>
    <w:p w:rsidR="003E140C" w:rsidRPr="003E140C" w:rsidRDefault="003E140C" w:rsidP="003E140C">
      <w:pPr>
        <w:spacing w:after="0" w:line="240" w:lineRule="auto"/>
        <w:jc w:val="both"/>
        <w:rPr>
          <w:rFonts w:ascii="Times New Roman" w:eastAsia="Times New Roman" w:hAnsi="Times New Roman" w:cs="Times New Roman"/>
          <w:sz w:val="28"/>
          <w:szCs w:val="28"/>
          <w:lang w:val="uk-UA"/>
        </w:rPr>
      </w:pPr>
      <w:r w:rsidRPr="003E140C">
        <w:rPr>
          <w:rFonts w:ascii="Times New Roman" w:eastAsia="Times New Roman" w:hAnsi="Times New Roman" w:cs="Times New Roman"/>
          <w:sz w:val="28"/>
          <w:szCs w:val="28"/>
          <w:lang w:val="uk-UA"/>
        </w:rPr>
        <w:t>- учнів 1-4 класів із дітей з числа осіб, визначених у статтях 10 та 10' Закону України «Про статус ветеранів війни, г</w:t>
      </w:r>
      <w:r>
        <w:rPr>
          <w:rFonts w:ascii="Times New Roman" w:eastAsia="Times New Roman" w:hAnsi="Times New Roman" w:cs="Times New Roman"/>
          <w:sz w:val="28"/>
          <w:szCs w:val="28"/>
          <w:lang w:val="uk-UA"/>
        </w:rPr>
        <w:t>арантії ïx соціального захисту»</w:t>
      </w:r>
      <w:r w:rsidRPr="003E140C">
        <w:rPr>
          <w:rFonts w:ascii="Times New Roman" w:eastAsia="Times New Roman" w:hAnsi="Times New Roman" w:cs="Times New Roman"/>
          <w:sz w:val="28"/>
          <w:szCs w:val="28"/>
          <w:lang w:val="uk-UA"/>
        </w:rPr>
        <w:t>;</w:t>
      </w:r>
    </w:p>
    <w:p w:rsidR="003E140C" w:rsidRDefault="00C476DC" w:rsidP="003E140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3E140C" w:rsidRPr="003E140C">
        <w:rPr>
          <w:rFonts w:ascii="Times New Roman" w:eastAsia="Times New Roman" w:hAnsi="Times New Roman" w:cs="Times New Roman"/>
          <w:sz w:val="28"/>
          <w:szCs w:val="28"/>
          <w:lang w:val="uk-UA"/>
        </w:rPr>
        <w:t>учнів 5—11 класів із дітей з числа осіб, визначених у статтях 10 та 10' Закону України «Про статус ветеранів війни, гарантіі ïx соціального захисту»</w:t>
      </w:r>
    </w:p>
    <w:p w:rsidR="00BE1B5B" w:rsidRPr="00BE1B5B" w:rsidRDefault="00BE1B5B" w:rsidP="00BE1B5B">
      <w:pPr>
        <w:spacing w:after="0"/>
        <w:ind w:firstLine="567"/>
        <w:contextualSpacing/>
        <w:jc w:val="both"/>
        <w:rPr>
          <w:rFonts w:ascii="Times New Roman" w:eastAsia="Calibri" w:hAnsi="Times New Roman" w:cs="Times New Roman"/>
          <w:sz w:val="28"/>
          <w:szCs w:val="28"/>
          <w:lang w:val="uk-UA"/>
        </w:rPr>
      </w:pPr>
    </w:p>
    <w:p w:rsidR="00BE1B5B" w:rsidRPr="00BE1B5B" w:rsidRDefault="00BE1B5B" w:rsidP="00BE1B5B">
      <w:pPr>
        <w:spacing w:after="0"/>
        <w:ind w:firstLine="567"/>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Загальний контроль за організацією харчування зд</w:t>
      </w:r>
      <w:r w:rsidR="00951E61">
        <w:rPr>
          <w:rFonts w:ascii="Times New Roman" w:eastAsia="Calibri" w:hAnsi="Times New Roman" w:cs="Times New Roman"/>
          <w:sz w:val="28"/>
          <w:szCs w:val="28"/>
          <w:lang w:val="uk-UA"/>
        </w:rPr>
        <w:t>ійснює директор  –</w:t>
      </w:r>
      <w:r w:rsidR="00FB02B7">
        <w:rPr>
          <w:rFonts w:ascii="Times New Roman" w:eastAsia="Calibri" w:hAnsi="Times New Roman" w:cs="Times New Roman"/>
          <w:sz w:val="28"/>
          <w:szCs w:val="28"/>
          <w:lang w:val="uk-UA"/>
        </w:rPr>
        <w:t xml:space="preserve">Гошовський М.І., </w:t>
      </w:r>
      <w:r w:rsidRPr="00BE1B5B">
        <w:rPr>
          <w:rFonts w:ascii="Times New Roman" w:eastAsia="Calibri" w:hAnsi="Times New Roman" w:cs="Times New Roman"/>
          <w:sz w:val="28"/>
          <w:szCs w:val="28"/>
          <w:lang w:val="uk-UA"/>
        </w:rPr>
        <w:t>медична сест</w:t>
      </w:r>
      <w:r w:rsidR="00951E61">
        <w:rPr>
          <w:rFonts w:ascii="Times New Roman" w:eastAsia="Calibri" w:hAnsi="Times New Roman" w:cs="Times New Roman"/>
          <w:sz w:val="28"/>
          <w:szCs w:val="28"/>
          <w:lang w:val="uk-UA"/>
        </w:rPr>
        <w:t xml:space="preserve">ра –  </w:t>
      </w:r>
      <w:r w:rsidR="00FB02B7">
        <w:rPr>
          <w:rFonts w:ascii="Times New Roman" w:eastAsia="Calibri" w:hAnsi="Times New Roman" w:cs="Times New Roman"/>
          <w:sz w:val="28"/>
          <w:szCs w:val="28"/>
          <w:lang w:val="uk-UA"/>
        </w:rPr>
        <w:t>Локтіонова В.П.</w:t>
      </w:r>
      <w:r w:rsidRPr="00BE1B5B">
        <w:rPr>
          <w:rFonts w:ascii="Times New Roman" w:eastAsia="Calibri" w:hAnsi="Times New Roman" w:cs="Times New Roman"/>
          <w:sz w:val="28"/>
          <w:szCs w:val="28"/>
          <w:lang w:val="uk-UA"/>
        </w:rPr>
        <w:t xml:space="preserve">,  </w:t>
      </w:r>
      <w:r w:rsidR="00FB02B7">
        <w:rPr>
          <w:rFonts w:ascii="Times New Roman" w:eastAsia="Calibri" w:hAnsi="Times New Roman" w:cs="Times New Roman"/>
          <w:sz w:val="28"/>
          <w:szCs w:val="28"/>
          <w:lang w:val="uk-UA"/>
        </w:rPr>
        <w:t>соціальний педагог - Матіїв К.З.</w:t>
      </w:r>
    </w:p>
    <w:p w:rsidR="00BE1B5B" w:rsidRPr="00BE1B5B" w:rsidRDefault="00BE1B5B" w:rsidP="00BE1B5B">
      <w:pPr>
        <w:spacing w:after="0"/>
        <w:ind w:firstLine="567"/>
        <w:contextualSpacing/>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Харчоблок та їдальня шк</w:t>
      </w:r>
      <w:r w:rsidR="00951E61">
        <w:rPr>
          <w:rFonts w:ascii="Times New Roman" w:eastAsia="Calibri" w:hAnsi="Times New Roman" w:cs="Times New Roman"/>
          <w:sz w:val="28"/>
          <w:szCs w:val="28"/>
          <w:lang w:val="uk-UA"/>
        </w:rPr>
        <w:t>оли розміщені в о</w:t>
      </w:r>
      <w:r w:rsidR="00FB02B7">
        <w:rPr>
          <w:rFonts w:ascii="Times New Roman" w:eastAsia="Calibri" w:hAnsi="Times New Roman" w:cs="Times New Roman"/>
          <w:sz w:val="28"/>
          <w:szCs w:val="28"/>
          <w:lang w:val="uk-UA"/>
        </w:rPr>
        <w:t xml:space="preserve">дному </w:t>
      </w:r>
      <w:r w:rsidR="00951E61">
        <w:rPr>
          <w:rFonts w:ascii="Times New Roman" w:eastAsia="Calibri" w:hAnsi="Times New Roman" w:cs="Times New Roman"/>
          <w:sz w:val="28"/>
          <w:szCs w:val="28"/>
          <w:lang w:val="uk-UA"/>
        </w:rPr>
        <w:t xml:space="preserve"> приміщенні</w:t>
      </w:r>
      <w:r w:rsidRPr="00BE1B5B">
        <w:rPr>
          <w:rFonts w:ascii="Times New Roman" w:eastAsia="Calibri" w:hAnsi="Times New Roman" w:cs="Times New Roman"/>
          <w:sz w:val="28"/>
          <w:szCs w:val="28"/>
          <w:lang w:val="uk-UA"/>
        </w:rPr>
        <w:t>.</w:t>
      </w:r>
      <w:r w:rsidR="00FB02B7">
        <w:rPr>
          <w:rFonts w:ascii="Times New Roman" w:eastAsia="Calibri" w:hAnsi="Times New Roman" w:cs="Times New Roman"/>
          <w:sz w:val="28"/>
          <w:szCs w:val="28"/>
          <w:lang w:val="uk-UA"/>
        </w:rPr>
        <w:t xml:space="preserve"> Приміщення їдальні обладнано 3</w:t>
      </w:r>
      <w:r w:rsidR="00951E61">
        <w:rPr>
          <w:rFonts w:ascii="Times New Roman" w:eastAsia="Calibri" w:hAnsi="Times New Roman" w:cs="Times New Roman"/>
          <w:sz w:val="28"/>
          <w:szCs w:val="28"/>
          <w:lang w:val="uk-UA"/>
        </w:rPr>
        <w:t>0</w:t>
      </w:r>
      <w:r w:rsidRPr="00BE1B5B">
        <w:rPr>
          <w:rFonts w:ascii="Times New Roman" w:eastAsia="Calibri" w:hAnsi="Times New Roman" w:cs="Times New Roman"/>
          <w:sz w:val="28"/>
          <w:szCs w:val="28"/>
          <w:lang w:val="uk-UA"/>
        </w:rPr>
        <w:t xml:space="preserve"> посадочними місцями. Харчоблок обладнаний побутовим холодильником,</w:t>
      </w:r>
      <w:r w:rsidR="00B572B6">
        <w:rPr>
          <w:rFonts w:ascii="Times New Roman" w:eastAsia="Calibri" w:hAnsi="Times New Roman" w:cs="Times New Roman"/>
          <w:sz w:val="28"/>
          <w:szCs w:val="28"/>
          <w:lang w:val="uk-UA"/>
        </w:rPr>
        <w:t xml:space="preserve"> 2 морозильними камерами, еле</w:t>
      </w:r>
      <w:r w:rsidR="00FB02B7">
        <w:rPr>
          <w:rFonts w:ascii="Times New Roman" w:eastAsia="Calibri" w:hAnsi="Times New Roman" w:cs="Times New Roman"/>
          <w:sz w:val="28"/>
          <w:szCs w:val="28"/>
          <w:lang w:val="uk-UA"/>
        </w:rPr>
        <w:t xml:space="preserve">ктроплитою </w:t>
      </w:r>
      <w:r w:rsidRPr="00BE1B5B">
        <w:rPr>
          <w:rFonts w:ascii="Times New Roman" w:eastAsia="Calibri" w:hAnsi="Times New Roman" w:cs="Times New Roman"/>
          <w:sz w:val="28"/>
          <w:szCs w:val="28"/>
          <w:lang w:val="uk-UA"/>
        </w:rPr>
        <w:t>на 4 комфорки, електричним бойлером, керамічним та варочним</w:t>
      </w:r>
      <w:r w:rsidR="00951E61">
        <w:rPr>
          <w:rFonts w:ascii="Times New Roman" w:eastAsia="Calibri" w:hAnsi="Times New Roman" w:cs="Times New Roman"/>
          <w:sz w:val="28"/>
          <w:szCs w:val="28"/>
          <w:lang w:val="uk-UA"/>
        </w:rPr>
        <w:t xml:space="preserve"> посудом посудом</w:t>
      </w:r>
      <w:r w:rsidRPr="00BE1B5B">
        <w:rPr>
          <w:rFonts w:ascii="Times New Roman" w:eastAsia="Calibri" w:hAnsi="Times New Roman" w:cs="Times New Roman"/>
          <w:sz w:val="28"/>
          <w:szCs w:val="28"/>
          <w:lang w:val="uk-UA"/>
        </w:rPr>
        <w:t xml:space="preserve"> . Санітарний стан харчоблоку, їдальні, та допоміжних приміщень відповідає санітарно – гігієнічним вимогам.</w:t>
      </w:r>
    </w:p>
    <w:p w:rsidR="00BE1B5B" w:rsidRPr="00BE1B5B" w:rsidRDefault="00BE1B5B" w:rsidP="00BE1B5B">
      <w:pPr>
        <w:spacing w:after="0"/>
        <w:ind w:firstLine="567"/>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Приміщення харчоблоку  та їдальні щоденно прибираються, раз на тиждень робиться генеральне прибирання з миючими засобами, які внесені до єдиного реєстру МОЗ України та мають позитивний висновок Державної санітарно – епідеміологічної експертизи МОЗ України.</w:t>
      </w:r>
    </w:p>
    <w:p w:rsidR="00BE1B5B" w:rsidRPr="00BE1B5B" w:rsidRDefault="00BE1B5B" w:rsidP="00BE1B5B">
      <w:pPr>
        <w:spacing w:after="0"/>
        <w:ind w:firstLine="567"/>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Харчоблок використовується раціонально. Кухонний посуд та інвентар зберігається в  спеціально відведених місцях, промаркований, використовується за призначенням.</w:t>
      </w:r>
    </w:p>
    <w:p w:rsidR="00BE1B5B" w:rsidRPr="00BE1B5B" w:rsidRDefault="00BE1B5B" w:rsidP="00C476DC">
      <w:pPr>
        <w:spacing w:after="0"/>
        <w:ind w:firstLine="567"/>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Документацію з організації харчування в школі ведут</w:t>
      </w:r>
      <w:r w:rsidR="00B572B6">
        <w:rPr>
          <w:rFonts w:ascii="Times New Roman" w:eastAsia="Calibri" w:hAnsi="Times New Roman" w:cs="Times New Roman"/>
          <w:sz w:val="28"/>
          <w:szCs w:val="28"/>
          <w:lang w:val="uk-UA"/>
        </w:rPr>
        <w:t xml:space="preserve">ь медична сестра </w:t>
      </w:r>
      <w:r w:rsidR="00951E61">
        <w:rPr>
          <w:rFonts w:ascii="Times New Roman" w:eastAsia="Calibri" w:hAnsi="Times New Roman" w:cs="Times New Roman"/>
          <w:sz w:val="28"/>
          <w:szCs w:val="28"/>
          <w:lang w:val="uk-UA"/>
        </w:rPr>
        <w:t xml:space="preserve"> та  кухар</w:t>
      </w:r>
      <w:r w:rsidR="00C476DC">
        <w:rPr>
          <w:rFonts w:ascii="Times New Roman" w:eastAsia="Calibri" w:hAnsi="Times New Roman" w:cs="Times New Roman"/>
          <w:sz w:val="28"/>
          <w:szCs w:val="28"/>
          <w:lang w:val="uk-UA"/>
        </w:rPr>
        <w:t xml:space="preserve"> </w:t>
      </w:r>
      <w:r w:rsidR="00FB02B7">
        <w:rPr>
          <w:rFonts w:ascii="Times New Roman" w:eastAsia="Calibri" w:hAnsi="Times New Roman" w:cs="Times New Roman"/>
          <w:sz w:val="28"/>
          <w:szCs w:val="28"/>
          <w:lang w:val="uk-UA"/>
        </w:rPr>
        <w:t>Кульпа Г.Г</w:t>
      </w:r>
      <w:r w:rsidR="00951E61">
        <w:rPr>
          <w:rFonts w:ascii="Times New Roman" w:eastAsia="Calibri" w:hAnsi="Times New Roman" w:cs="Times New Roman"/>
          <w:sz w:val="28"/>
          <w:szCs w:val="28"/>
          <w:lang w:val="uk-UA"/>
        </w:rPr>
        <w:t>.</w:t>
      </w:r>
      <w:r w:rsidRPr="00BE1B5B">
        <w:rPr>
          <w:rFonts w:ascii="Times New Roman" w:eastAsia="Calibri" w:hAnsi="Times New Roman" w:cs="Times New Roman"/>
          <w:sz w:val="28"/>
          <w:szCs w:val="28"/>
          <w:lang w:val="uk-UA"/>
        </w:rPr>
        <w:t>.</w:t>
      </w:r>
    </w:p>
    <w:p w:rsidR="00BE1B5B" w:rsidRPr="00BE1B5B" w:rsidRDefault="00BE1B5B" w:rsidP="00BE1B5B">
      <w:pPr>
        <w:spacing w:after="0"/>
        <w:ind w:firstLine="567"/>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На виконання Закону України «Про освіту», наказу МОЗ України та МОН України від 30.08.2005 року № 432/496. «Про вдосконалення організації медичного обслуговування дітей в навчальному за</w:t>
      </w:r>
      <w:r w:rsidR="00FB02B7">
        <w:rPr>
          <w:rFonts w:ascii="Times New Roman" w:eastAsia="Calibri" w:hAnsi="Times New Roman" w:cs="Times New Roman"/>
          <w:sz w:val="28"/>
          <w:szCs w:val="28"/>
          <w:lang w:val="uk-UA"/>
        </w:rPr>
        <w:t xml:space="preserve">кладі»  школа забезпечена 1 ставкою </w:t>
      </w:r>
      <w:r w:rsidRPr="00BE1B5B">
        <w:rPr>
          <w:rFonts w:ascii="Times New Roman" w:eastAsia="Calibri" w:hAnsi="Times New Roman" w:cs="Times New Roman"/>
          <w:sz w:val="28"/>
          <w:szCs w:val="28"/>
          <w:lang w:val="uk-UA"/>
        </w:rPr>
        <w:t>медичної сестри. На цій посаді п</w:t>
      </w:r>
      <w:r w:rsidR="00951E61">
        <w:rPr>
          <w:rFonts w:ascii="Times New Roman" w:eastAsia="Calibri" w:hAnsi="Times New Roman" w:cs="Times New Roman"/>
          <w:sz w:val="28"/>
          <w:szCs w:val="28"/>
          <w:lang w:val="uk-UA"/>
        </w:rPr>
        <w:t xml:space="preserve">рацює медична сестра </w:t>
      </w:r>
      <w:r w:rsidR="00FB02B7">
        <w:rPr>
          <w:rFonts w:ascii="Times New Roman" w:eastAsia="Calibri" w:hAnsi="Times New Roman" w:cs="Times New Roman"/>
          <w:sz w:val="28"/>
          <w:szCs w:val="28"/>
          <w:lang w:val="uk-UA"/>
        </w:rPr>
        <w:t>Локтіонова В.П.</w:t>
      </w:r>
    </w:p>
    <w:p w:rsidR="00BE1B5B" w:rsidRPr="00BE1B5B" w:rsidRDefault="00FB02B7" w:rsidP="00BE1B5B">
      <w:pPr>
        <w:spacing w:after="0"/>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 гімназії</w:t>
      </w:r>
      <w:r w:rsidR="00BE1B5B" w:rsidRPr="00BE1B5B">
        <w:rPr>
          <w:rFonts w:ascii="Times New Roman" w:eastAsia="Calibri" w:hAnsi="Times New Roman" w:cs="Times New Roman"/>
          <w:sz w:val="28"/>
          <w:szCs w:val="28"/>
          <w:lang w:val="uk-UA"/>
        </w:rPr>
        <w:t xml:space="preserve"> створені задовільні умови для проведення медичної,  оздоровчо – профілактичної роботи. Медичний кабінет обладнано меблями, шафою для медичних препаратів, ростоміром, кушеткою.</w:t>
      </w:r>
    </w:p>
    <w:p w:rsidR="00BE1B5B" w:rsidRPr="00BE1B5B" w:rsidRDefault="00BE1B5B" w:rsidP="00BE1B5B">
      <w:pPr>
        <w:spacing w:after="0"/>
        <w:ind w:firstLine="567"/>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Щорічно в вересні медсестра оглядає дітей, вивчає медичні картки та проводить розподіл дітей  за фізкультурними групами та групами здоров′я.</w:t>
      </w:r>
    </w:p>
    <w:p w:rsidR="00BE1B5B" w:rsidRPr="00BE1B5B" w:rsidRDefault="00BE1B5B" w:rsidP="00BE1B5B">
      <w:pPr>
        <w:spacing w:after="0"/>
        <w:ind w:firstLine="567"/>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За результатами поглибленого огляду учнів складені «Листки здоров′я».</w:t>
      </w:r>
    </w:p>
    <w:p w:rsidR="00BE1B5B" w:rsidRPr="00BE1B5B" w:rsidRDefault="00BE1B5B" w:rsidP="00BE1B5B">
      <w:pPr>
        <w:spacing w:after="0"/>
        <w:ind w:firstLine="567"/>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Активізувалась робота з прищеплення дітям навичок особистої  та загальної гігієни, загальна санітарно – просвітницька діяльність серед учнів та батьків.</w:t>
      </w:r>
    </w:p>
    <w:p w:rsidR="00BE1B5B" w:rsidRPr="00B572B6" w:rsidRDefault="00BE1B5B" w:rsidP="00B572B6">
      <w:pPr>
        <w:spacing w:after="0"/>
        <w:ind w:firstLine="567"/>
        <w:contextualSpacing/>
        <w:jc w:val="both"/>
        <w:rPr>
          <w:rFonts w:ascii="Times New Roman" w:eastAsia="Calibri" w:hAnsi="Times New Roman" w:cs="Times New Roman"/>
          <w:sz w:val="28"/>
          <w:szCs w:val="28"/>
          <w:lang w:val="uk-UA"/>
        </w:rPr>
      </w:pPr>
      <w:r w:rsidRPr="00BE1B5B">
        <w:rPr>
          <w:rFonts w:ascii="Times New Roman" w:eastAsia="Calibri" w:hAnsi="Times New Roman" w:cs="Times New Roman"/>
          <w:sz w:val="28"/>
          <w:szCs w:val="28"/>
          <w:lang w:val="uk-UA"/>
        </w:rPr>
        <w:t>Забезпечення адміністративного контролю за медичним обслуговуванням учнів здійснює директор. Матеріали заслуховуються на нарадах.</w:t>
      </w:r>
    </w:p>
    <w:p w:rsidR="00BE1B5B" w:rsidRPr="00BE1B5B" w:rsidRDefault="00B572B6" w:rsidP="00BE1B5B">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Працює  автономна  </w:t>
      </w:r>
      <w:r w:rsidR="00FB02B7">
        <w:rPr>
          <w:rFonts w:ascii="Times New Roman" w:eastAsia="Times New Roman" w:hAnsi="Times New Roman" w:cs="Times New Roman"/>
          <w:sz w:val="28"/>
          <w:szCs w:val="28"/>
          <w:lang w:val="uk-UA" w:eastAsia="ru-RU"/>
        </w:rPr>
        <w:t xml:space="preserve">газова </w:t>
      </w:r>
      <w:r w:rsidR="00BE1B5B" w:rsidRPr="00BE1B5B">
        <w:rPr>
          <w:rFonts w:ascii="Times New Roman" w:eastAsia="Times New Roman" w:hAnsi="Times New Roman" w:cs="Times New Roman"/>
          <w:sz w:val="28"/>
          <w:szCs w:val="28"/>
          <w:lang w:val="uk-UA" w:eastAsia="ru-RU"/>
        </w:rPr>
        <w:t>котельня.Тепловий режим в межах норми.</w:t>
      </w:r>
    </w:p>
    <w:p w:rsidR="00BE1B5B" w:rsidRPr="00BE1B5B" w:rsidRDefault="00BE1B5B" w:rsidP="00BE1B5B">
      <w:pPr>
        <w:spacing w:after="0"/>
        <w:ind w:firstLine="680"/>
        <w:jc w:val="both"/>
        <w:rPr>
          <w:rFonts w:ascii="Times New Roman" w:eastAsia="Times New Roman" w:hAnsi="Times New Roman" w:cs="Times New Roman"/>
          <w:sz w:val="28"/>
          <w:szCs w:val="28"/>
          <w:lang w:val="uk-UA" w:eastAsia="ru-RU"/>
        </w:rPr>
      </w:pPr>
      <w:r w:rsidRPr="00BE1B5B">
        <w:rPr>
          <w:rFonts w:ascii="Times New Roman" w:eastAsia="Calibri" w:hAnsi="Times New Roman" w:cs="Times New Roman"/>
          <w:sz w:val="28"/>
          <w:szCs w:val="28"/>
          <w:lang w:val="uk-UA" w:eastAsia="ru-RU"/>
        </w:rPr>
        <w:t xml:space="preserve">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w:t>
      </w:r>
      <w:r w:rsidRPr="00BE1B5B">
        <w:rPr>
          <w:rFonts w:ascii="Times New Roman" w:eastAsia="Times New Roman" w:hAnsi="Times New Roman" w:cs="Times New Roman"/>
          <w:sz w:val="28"/>
          <w:szCs w:val="28"/>
          <w:lang w:val="uk-UA" w:eastAsia="ru-RU"/>
        </w:rPr>
        <w:t>надання якісних освітніх послуг.</w:t>
      </w:r>
    </w:p>
    <w:p w:rsidR="00BE1B5B" w:rsidRPr="00BE1B5B" w:rsidRDefault="007A7B5E" w:rsidP="00BE1B5B">
      <w:pPr>
        <w:spacing w:after="0"/>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202</w:t>
      </w:r>
      <w:r w:rsidR="00FB02B7">
        <w:rPr>
          <w:rFonts w:ascii="Times New Roman" w:eastAsia="Times New Roman" w:hAnsi="Times New Roman" w:cs="Times New Roman"/>
          <w:sz w:val="28"/>
          <w:szCs w:val="28"/>
          <w:lang w:val="uk-UA" w:eastAsia="ru-RU"/>
        </w:rPr>
        <w:t>2-2023</w:t>
      </w:r>
      <w:r w:rsidR="00BE1B5B" w:rsidRPr="00BE1B5B">
        <w:rPr>
          <w:rFonts w:ascii="Times New Roman" w:eastAsia="Times New Roman" w:hAnsi="Times New Roman" w:cs="Times New Roman"/>
          <w:sz w:val="28"/>
          <w:szCs w:val="28"/>
          <w:lang w:val="uk-UA" w:eastAsia="ru-RU"/>
        </w:rPr>
        <w:t xml:space="preserve"> н.р. шкільна освіта постала перед новими викликами: пандемія коронавірусу та війна. В таких умовах освітній процес </w:t>
      </w:r>
      <w:r>
        <w:rPr>
          <w:rFonts w:ascii="Times New Roman" w:eastAsia="Times New Roman" w:hAnsi="Times New Roman" w:cs="Times New Roman"/>
          <w:sz w:val="28"/>
          <w:szCs w:val="28"/>
          <w:lang w:val="uk-UA" w:eastAsia="ru-RU"/>
        </w:rPr>
        <w:t xml:space="preserve">було </w:t>
      </w:r>
      <w:r w:rsidR="00BE1B5B" w:rsidRPr="00BE1B5B">
        <w:rPr>
          <w:rFonts w:ascii="Times New Roman" w:eastAsia="Times New Roman" w:hAnsi="Times New Roman" w:cs="Times New Roman"/>
          <w:sz w:val="28"/>
          <w:szCs w:val="28"/>
          <w:lang w:val="uk-UA" w:eastAsia="ru-RU"/>
        </w:rPr>
        <w:t>адаптовано до найбільш безпечної форми навчання – дистанцій</w:t>
      </w:r>
      <w:r w:rsidR="007C0EC2">
        <w:rPr>
          <w:rFonts w:ascii="Times New Roman" w:eastAsia="Times New Roman" w:hAnsi="Times New Roman" w:cs="Times New Roman"/>
          <w:sz w:val="28"/>
          <w:szCs w:val="28"/>
          <w:lang w:val="uk-UA" w:eastAsia="ru-RU"/>
        </w:rPr>
        <w:t xml:space="preserve">ної. </w:t>
      </w:r>
      <w:r w:rsidR="00FB02B7">
        <w:rPr>
          <w:rFonts w:ascii="Times New Roman" w:eastAsia="Times New Roman" w:hAnsi="Times New Roman" w:cs="Times New Roman"/>
          <w:sz w:val="28"/>
          <w:szCs w:val="28"/>
          <w:lang w:val="uk-UA" w:eastAsia="ru-RU"/>
        </w:rPr>
        <w:t>Навчання у</w:t>
      </w:r>
      <w:r w:rsidR="007C0EC2">
        <w:rPr>
          <w:rFonts w:ascii="Times New Roman" w:eastAsia="Times New Roman" w:hAnsi="Times New Roman" w:cs="Times New Roman"/>
          <w:sz w:val="28"/>
          <w:szCs w:val="28"/>
          <w:lang w:val="uk-UA" w:eastAsia="ru-RU"/>
        </w:rPr>
        <w:t xml:space="preserve"> 1 семестрі</w:t>
      </w:r>
      <w:r w:rsidR="00FB02B7">
        <w:rPr>
          <w:rFonts w:ascii="Times New Roman" w:eastAsia="Times New Roman" w:hAnsi="Times New Roman" w:cs="Times New Roman"/>
          <w:sz w:val="28"/>
          <w:szCs w:val="28"/>
          <w:lang w:val="uk-UA" w:eastAsia="ru-RU"/>
        </w:rPr>
        <w:t xml:space="preserve"> проводилося за змішаною формою ( тиждень очно, тиждень дистанційно)</w:t>
      </w:r>
      <w:r w:rsidR="00BE1B5B" w:rsidRPr="00BE1B5B">
        <w:rPr>
          <w:rFonts w:ascii="Times New Roman" w:eastAsia="Times New Roman" w:hAnsi="Times New Roman" w:cs="Times New Roman"/>
          <w:sz w:val="28"/>
          <w:szCs w:val="28"/>
          <w:lang w:val="uk-UA" w:eastAsia="ru-RU"/>
        </w:rPr>
        <w:t>, а в 2 семестрі майже весь період на</w:t>
      </w:r>
      <w:r w:rsidR="00FB02B7">
        <w:rPr>
          <w:rFonts w:ascii="Times New Roman" w:eastAsia="Times New Roman" w:hAnsi="Times New Roman" w:cs="Times New Roman"/>
          <w:sz w:val="28"/>
          <w:szCs w:val="28"/>
          <w:lang w:val="uk-UA" w:eastAsia="ru-RU"/>
        </w:rPr>
        <w:t>вчалися очно</w:t>
      </w:r>
      <w:r w:rsidR="00BE1B5B" w:rsidRPr="00BE1B5B">
        <w:rPr>
          <w:rFonts w:ascii="Times New Roman" w:eastAsia="Times New Roman" w:hAnsi="Times New Roman" w:cs="Times New Roman"/>
          <w:sz w:val="28"/>
          <w:szCs w:val="28"/>
          <w:lang w:val="uk-UA" w:eastAsia="ru-RU"/>
        </w:rPr>
        <w:t>.</w:t>
      </w:r>
    </w:p>
    <w:p w:rsidR="00BE1B5B" w:rsidRPr="00BE1B5B" w:rsidRDefault="00BE1B5B" w:rsidP="00BE1B5B">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BE1B5B">
        <w:rPr>
          <w:rFonts w:ascii="Times New Roman" w:eastAsia="Times New Roman" w:hAnsi="Times New Roman" w:cs="Times New Roman"/>
          <w:sz w:val="28"/>
          <w:szCs w:val="28"/>
          <w:lang w:val="uk-UA" w:eastAsia="ru-RU"/>
        </w:rPr>
        <w:t xml:space="preserve">В закладі  розпочато роботу для створення  мотивуючого  до навчання простору, але через   війну ця робота тимчасово призупинена. Виготовлено  вказівники руху під час евакуації з приміщення та руху для дотримання дистанції  під час карантину.  </w:t>
      </w:r>
    </w:p>
    <w:p w:rsidR="00BE1B5B" w:rsidRPr="00BE1B5B" w:rsidRDefault="00BE1B5B" w:rsidP="00BE1B5B">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BE1B5B">
        <w:rPr>
          <w:rFonts w:ascii="Times New Roman" w:eastAsia="Times New Roman" w:hAnsi="Times New Roman" w:cs="Times New Roman"/>
          <w:sz w:val="28"/>
          <w:szCs w:val="28"/>
          <w:lang w:val="uk-UA" w:eastAsia="ru-RU"/>
        </w:rPr>
        <w:t>Забезпечено обізнаність учнів з правилами поведінки в надзвичайних ситуаціях. Проведено 3 об</w:t>
      </w:r>
      <w:r w:rsidRPr="00BE1B5B">
        <w:rPr>
          <w:rFonts w:ascii="Times New Roman" w:eastAsia="Times New Roman" w:hAnsi="Times New Roman" w:cs="Times New Roman"/>
          <w:sz w:val="28"/>
          <w:szCs w:val="28"/>
          <w:lang w:eastAsia="ru-RU"/>
        </w:rPr>
        <w:t>’</w:t>
      </w:r>
      <w:r w:rsidRPr="00BE1B5B">
        <w:rPr>
          <w:rFonts w:ascii="Times New Roman" w:eastAsia="Times New Roman" w:hAnsi="Times New Roman" w:cs="Times New Roman"/>
          <w:sz w:val="28"/>
          <w:szCs w:val="28"/>
          <w:lang w:val="uk-UA" w:eastAsia="ru-RU"/>
        </w:rPr>
        <w:t xml:space="preserve">єктові тренування, тренінги з використання вогнегасників. Відповідно вимог забезпечено архітектурну </w:t>
      </w:r>
      <w:r w:rsidR="007C0EC2">
        <w:rPr>
          <w:rFonts w:ascii="Times New Roman" w:eastAsia="Times New Roman" w:hAnsi="Times New Roman" w:cs="Times New Roman"/>
          <w:sz w:val="28"/>
          <w:szCs w:val="28"/>
          <w:lang w:val="uk-UA" w:eastAsia="ru-RU"/>
        </w:rPr>
        <w:t xml:space="preserve">доступність до школи, наявний </w:t>
      </w:r>
      <w:r w:rsidRPr="00BE1B5B">
        <w:rPr>
          <w:rFonts w:ascii="Times New Roman" w:eastAsia="Times New Roman" w:hAnsi="Times New Roman" w:cs="Times New Roman"/>
          <w:sz w:val="28"/>
          <w:szCs w:val="28"/>
          <w:lang w:val="uk-UA" w:eastAsia="ru-RU"/>
        </w:rPr>
        <w:t xml:space="preserve"> пандус.</w:t>
      </w:r>
    </w:p>
    <w:p w:rsidR="00BE1B5B" w:rsidRDefault="00BE1B5B" w:rsidP="00BE1B5B">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BE1B5B">
        <w:rPr>
          <w:rFonts w:ascii="Times New Roman" w:eastAsia="Times New Roman" w:hAnsi="Times New Roman" w:cs="Times New Roman"/>
          <w:sz w:val="28"/>
          <w:szCs w:val="28"/>
          <w:lang w:val="uk-UA" w:eastAsia="ru-RU"/>
        </w:rPr>
        <w:t xml:space="preserve">В учительській розміщено алгоритм дій педпрацівника в разі нещасного випадку, повітряної тривоги. </w:t>
      </w:r>
    </w:p>
    <w:p w:rsidR="00FB02B7" w:rsidRPr="00BE1B5B" w:rsidRDefault="00FB02B7" w:rsidP="00BE1B5B">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Закладі освітию, за допомогою батьків було облаштоване укриття для дітей.</w:t>
      </w:r>
    </w:p>
    <w:p w:rsidR="007C0EC2" w:rsidRDefault="007C0EC2" w:rsidP="00BE1B5B">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p>
    <w:p w:rsidR="007C0EC2" w:rsidRDefault="007C0EC2" w:rsidP="00BE1B5B">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p>
    <w:p w:rsidR="00BE1B5B" w:rsidRPr="004C4969" w:rsidRDefault="007C0EC2" w:rsidP="00BE1B5B">
      <w:pPr>
        <w:shd w:val="clear" w:color="auto" w:fill="FFFFFF"/>
        <w:tabs>
          <w:tab w:val="left" w:pos="8647"/>
        </w:tabs>
        <w:spacing w:after="0"/>
        <w:ind w:firstLine="680"/>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b/>
          <w:sz w:val="28"/>
          <w:szCs w:val="28"/>
          <w:lang w:val="uk-UA" w:eastAsia="ru-RU"/>
        </w:rPr>
        <w:t xml:space="preserve">                                         </w:t>
      </w:r>
      <w:r w:rsidR="00BE1B5B" w:rsidRPr="004C4969">
        <w:rPr>
          <w:rFonts w:ascii="Times New Roman" w:eastAsia="Times New Roman" w:hAnsi="Times New Roman" w:cs="Times New Roman"/>
          <w:b/>
          <w:sz w:val="28"/>
          <w:szCs w:val="28"/>
          <w:u w:val="single"/>
          <w:lang w:val="uk-UA" w:eastAsia="ru-RU"/>
        </w:rPr>
        <w:t>1.5  Безпе</w:t>
      </w:r>
      <w:r w:rsidRPr="004C4969">
        <w:rPr>
          <w:rFonts w:ascii="Times New Roman" w:eastAsia="Times New Roman" w:hAnsi="Times New Roman" w:cs="Times New Roman"/>
          <w:b/>
          <w:sz w:val="28"/>
          <w:szCs w:val="28"/>
          <w:u w:val="single"/>
          <w:lang w:val="uk-UA" w:eastAsia="ru-RU"/>
        </w:rPr>
        <w:t>чна школа. Попередження булінгу</w:t>
      </w:r>
    </w:p>
    <w:p w:rsidR="00BE1B5B" w:rsidRPr="00D157B1" w:rsidRDefault="00BE1B5B" w:rsidP="00D157B1">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BE1B5B">
        <w:rPr>
          <w:rFonts w:ascii="Times New Roman" w:eastAsia="Times New Roman" w:hAnsi="Times New Roman" w:cs="Times New Roman"/>
          <w:sz w:val="28"/>
          <w:szCs w:val="28"/>
          <w:shd w:val="clear" w:color="auto" w:fill="FFFFFF"/>
          <w:lang w:val="uk-UA" w:eastAsia="ru-RU"/>
        </w:rPr>
        <w:t xml:space="preserve">Безпечне освітнє середовище забезпечує: наявність безпечних умов навчання та праці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 Розбудова безпечної, дружньої до дитини школи відбувається постійно. </w:t>
      </w:r>
      <w:r w:rsidRPr="00BE1B5B">
        <w:rPr>
          <w:rFonts w:ascii="Times New Roman" w:eastAsia="Calibri" w:hAnsi="Times New Roman" w:cs="Times New Roman"/>
          <w:sz w:val="28"/>
          <w:szCs w:val="28"/>
          <w:lang w:val="uk-UA" w:eastAsia="ru-RU"/>
        </w:rPr>
        <w:t>Проведене опитування показало, що здобувачі освіти толерантно ставляться один до одного, не зафіксовано випадків булінгу.</w:t>
      </w:r>
      <w:r w:rsidRPr="00BE1B5B">
        <w:rPr>
          <w:rFonts w:ascii="Times New Roman" w:eastAsia="Times New Roman" w:hAnsi="Times New Roman" w:cs="Times New Roman"/>
          <w:sz w:val="28"/>
          <w:szCs w:val="28"/>
          <w:lang w:val="uk-UA" w:eastAsia="ru-RU"/>
        </w:rPr>
        <w:t xml:space="preserve"> На сайті з</w:t>
      </w:r>
      <w:r w:rsidR="00A23905">
        <w:rPr>
          <w:rFonts w:ascii="Times New Roman" w:eastAsia="Times New Roman" w:hAnsi="Times New Roman" w:cs="Times New Roman"/>
          <w:sz w:val="28"/>
          <w:szCs w:val="28"/>
          <w:lang w:val="uk-UA" w:eastAsia="ru-RU"/>
        </w:rPr>
        <w:t>аклад</w:t>
      </w:r>
      <w:r w:rsidR="00FB02B7">
        <w:rPr>
          <w:rFonts w:ascii="Times New Roman" w:eastAsia="Times New Roman" w:hAnsi="Times New Roman" w:cs="Times New Roman"/>
          <w:sz w:val="28"/>
          <w:szCs w:val="28"/>
          <w:lang w:val="uk-UA" w:eastAsia="ru-RU"/>
        </w:rPr>
        <w:t>у та в ФБ-групі  «Підберезьк</w:t>
      </w:r>
      <w:r w:rsidR="00A23905">
        <w:rPr>
          <w:rFonts w:ascii="Times New Roman" w:eastAsia="Times New Roman" w:hAnsi="Times New Roman" w:cs="Times New Roman"/>
          <w:sz w:val="28"/>
          <w:szCs w:val="28"/>
          <w:lang w:val="uk-UA" w:eastAsia="ru-RU"/>
        </w:rPr>
        <w:t>а</w:t>
      </w:r>
      <w:r w:rsidRPr="00BE1B5B">
        <w:rPr>
          <w:rFonts w:ascii="Times New Roman" w:eastAsia="Times New Roman" w:hAnsi="Times New Roman" w:cs="Times New Roman"/>
          <w:sz w:val="28"/>
          <w:szCs w:val="28"/>
          <w:lang w:val="uk-UA" w:eastAsia="ru-RU"/>
        </w:rPr>
        <w:t xml:space="preserve"> гімназія» розміщено  матеріали щодо попередження булінгу, які містять інформацію і для батьків, учнів та вчителів. На сайті школи розміщені інформаційні матеріали щодо виявлення випадків булінгу, зразок заяви, План заходів щодо попередження булінгу та насильства. Педагогічні працівники пройшли онлайн-навчання з протидії булінгу та тренінги щодо створення толерантного середовища.</w:t>
      </w:r>
    </w:p>
    <w:p w:rsidR="00BE1B5B" w:rsidRPr="00BE1B5B" w:rsidRDefault="00BE1B5B" w:rsidP="00BE1B5B">
      <w:pPr>
        <w:spacing w:after="0"/>
        <w:ind w:firstLine="567"/>
        <w:contextualSpacing/>
        <w:jc w:val="both"/>
        <w:rPr>
          <w:rFonts w:ascii="Times New Roman" w:eastAsia="Calibri" w:hAnsi="Times New Roman" w:cs="Times New Roman"/>
          <w:sz w:val="24"/>
          <w:szCs w:val="24"/>
          <w:lang w:val="uk-UA"/>
        </w:rPr>
      </w:pPr>
    </w:p>
    <w:p w:rsidR="00BE1B5B" w:rsidRPr="00BE1B5B" w:rsidRDefault="00A23905" w:rsidP="00BE1B5B">
      <w:pPr>
        <w:shd w:val="clear" w:color="auto" w:fill="FFFFFF"/>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1.6 </w:t>
      </w:r>
      <w:r>
        <w:rPr>
          <w:rFonts w:ascii="Times New Roman" w:eastAsia="Times New Roman" w:hAnsi="Times New Roman" w:cs="Times New Roman"/>
          <w:b/>
          <w:bCs/>
          <w:sz w:val="28"/>
          <w:szCs w:val="28"/>
          <w:lang w:val="uk-UA" w:eastAsia="uk-UA"/>
        </w:rPr>
        <w:t>Н</w:t>
      </w:r>
      <w:r w:rsidR="00BE1B5B" w:rsidRPr="00BE1B5B">
        <w:rPr>
          <w:rFonts w:ascii="Times New Roman" w:eastAsia="Times New Roman" w:hAnsi="Times New Roman" w:cs="Times New Roman"/>
          <w:b/>
          <w:bCs/>
          <w:sz w:val="28"/>
          <w:szCs w:val="28"/>
          <w:lang w:eastAsia="uk-UA"/>
        </w:rPr>
        <w:t>ауково -</w:t>
      </w:r>
      <w:r w:rsidR="00C476DC">
        <w:rPr>
          <w:rFonts w:ascii="Times New Roman" w:eastAsia="Times New Roman" w:hAnsi="Times New Roman" w:cs="Times New Roman"/>
          <w:b/>
          <w:bCs/>
          <w:sz w:val="28"/>
          <w:szCs w:val="28"/>
          <w:lang w:val="uk-UA" w:eastAsia="uk-UA"/>
        </w:rPr>
        <w:t xml:space="preserve"> </w:t>
      </w:r>
      <w:r w:rsidR="00BE1B5B" w:rsidRPr="00BE1B5B">
        <w:rPr>
          <w:rFonts w:ascii="Times New Roman" w:eastAsia="Times New Roman" w:hAnsi="Times New Roman" w:cs="Times New Roman"/>
          <w:b/>
          <w:bCs/>
          <w:sz w:val="28"/>
          <w:szCs w:val="28"/>
          <w:lang w:eastAsia="uk-UA"/>
        </w:rPr>
        <w:t>методичн</w:t>
      </w:r>
      <w:r w:rsidR="00BE1B5B" w:rsidRPr="00BE1B5B">
        <w:rPr>
          <w:rFonts w:ascii="Times New Roman" w:eastAsia="Times New Roman" w:hAnsi="Times New Roman" w:cs="Times New Roman"/>
          <w:b/>
          <w:bCs/>
          <w:sz w:val="28"/>
          <w:szCs w:val="28"/>
          <w:lang w:val="uk-UA" w:eastAsia="uk-UA"/>
        </w:rPr>
        <w:t>а</w:t>
      </w:r>
      <w:r w:rsidR="00BE1B5B" w:rsidRPr="00BE1B5B">
        <w:rPr>
          <w:rFonts w:ascii="Times New Roman" w:eastAsia="Times New Roman" w:hAnsi="Times New Roman" w:cs="Times New Roman"/>
          <w:b/>
          <w:bCs/>
          <w:sz w:val="28"/>
          <w:szCs w:val="28"/>
          <w:lang w:eastAsia="uk-UA"/>
        </w:rPr>
        <w:t xml:space="preserve"> робот</w:t>
      </w:r>
      <w:r w:rsidR="00BE1B5B" w:rsidRPr="00BE1B5B">
        <w:rPr>
          <w:rFonts w:ascii="Times New Roman" w:eastAsia="Times New Roman" w:hAnsi="Times New Roman" w:cs="Times New Roman"/>
          <w:b/>
          <w:bCs/>
          <w:sz w:val="28"/>
          <w:szCs w:val="28"/>
          <w:lang w:val="uk-UA" w:eastAsia="uk-UA"/>
        </w:rPr>
        <w:t>а</w:t>
      </w:r>
      <w:r w:rsidR="00BE1B5B" w:rsidRPr="00BE1B5B">
        <w:rPr>
          <w:rFonts w:ascii="Times New Roman" w:eastAsia="Times New Roman" w:hAnsi="Times New Roman" w:cs="Times New Roman"/>
          <w:b/>
          <w:bCs/>
          <w:sz w:val="28"/>
          <w:szCs w:val="28"/>
          <w:lang w:eastAsia="uk-UA"/>
        </w:rPr>
        <w:t xml:space="preserve"> та робот</w:t>
      </w:r>
      <w:r w:rsidR="00BE1B5B" w:rsidRPr="00BE1B5B">
        <w:rPr>
          <w:rFonts w:ascii="Times New Roman" w:eastAsia="Times New Roman" w:hAnsi="Times New Roman" w:cs="Times New Roman"/>
          <w:b/>
          <w:bCs/>
          <w:sz w:val="28"/>
          <w:szCs w:val="28"/>
          <w:lang w:val="uk-UA" w:eastAsia="uk-UA"/>
        </w:rPr>
        <w:t>а</w:t>
      </w:r>
      <w:r w:rsidR="00BE1B5B" w:rsidRPr="00BE1B5B">
        <w:rPr>
          <w:rFonts w:ascii="Times New Roman" w:eastAsia="Times New Roman" w:hAnsi="Times New Roman" w:cs="Times New Roman"/>
          <w:b/>
          <w:bCs/>
          <w:sz w:val="28"/>
          <w:szCs w:val="28"/>
          <w:lang w:eastAsia="uk-UA"/>
        </w:rPr>
        <w:t xml:space="preserve"> з обдарованими дітьми</w:t>
      </w:r>
    </w:p>
    <w:p w:rsidR="00BE1B5B" w:rsidRPr="00BE1B5B" w:rsidRDefault="00BE1B5B" w:rsidP="00BE1B5B">
      <w:pPr>
        <w:shd w:val="clear" w:color="auto" w:fill="FFFFFF"/>
        <w:spacing w:after="0" w:line="240" w:lineRule="auto"/>
        <w:jc w:val="both"/>
        <w:outlineLvl w:val="1"/>
        <w:rPr>
          <w:rFonts w:ascii="Times New Roman" w:eastAsia="Times New Roman" w:hAnsi="Times New Roman" w:cs="Times New Roman"/>
          <w:sz w:val="28"/>
          <w:szCs w:val="28"/>
          <w:lang w:eastAsia="uk-UA"/>
        </w:rPr>
      </w:pPr>
      <w:r w:rsidRPr="00BE1B5B">
        <w:rPr>
          <w:rFonts w:ascii="Times New Roman" w:eastAsia="Times New Roman" w:hAnsi="Times New Roman" w:cs="Times New Roman"/>
          <w:caps/>
          <w:sz w:val="28"/>
          <w:szCs w:val="28"/>
          <w:lang w:eastAsia="uk-UA"/>
        </w:rPr>
        <w:t>        </w:t>
      </w:r>
      <w:r w:rsidRPr="00BE1B5B">
        <w:rPr>
          <w:rFonts w:ascii="Times New Roman" w:eastAsia="Times New Roman" w:hAnsi="Times New Roman" w:cs="Times New Roman"/>
          <w:sz w:val="28"/>
          <w:szCs w:val="28"/>
          <w:lang w:eastAsia="uk-UA"/>
        </w:rPr>
        <w:t>Науко</w:t>
      </w:r>
      <w:r w:rsidR="003C572F">
        <w:rPr>
          <w:rFonts w:ascii="Times New Roman" w:eastAsia="Times New Roman" w:hAnsi="Times New Roman" w:cs="Times New Roman"/>
          <w:sz w:val="28"/>
          <w:szCs w:val="28"/>
          <w:lang w:eastAsia="uk-UA"/>
        </w:rPr>
        <w:t>во-методична робота в</w:t>
      </w:r>
      <w:r w:rsidR="003C572F">
        <w:rPr>
          <w:rFonts w:ascii="Times New Roman" w:eastAsia="Times New Roman" w:hAnsi="Times New Roman" w:cs="Times New Roman"/>
          <w:sz w:val="28"/>
          <w:szCs w:val="28"/>
          <w:lang w:val="uk-UA" w:eastAsia="uk-UA"/>
        </w:rPr>
        <w:t xml:space="preserve"> </w:t>
      </w:r>
      <w:r w:rsidR="00FB02B7">
        <w:rPr>
          <w:rFonts w:ascii="Times New Roman" w:eastAsia="Times New Roman" w:hAnsi="Times New Roman" w:cs="Times New Roman"/>
          <w:sz w:val="28"/>
          <w:szCs w:val="28"/>
          <w:lang w:val="uk-UA" w:eastAsia="uk-UA"/>
        </w:rPr>
        <w:t xml:space="preserve">Підберезькій </w:t>
      </w:r>
      <w:r w:rsidRPr="00BE1B5B">
        <w:rPr>
          <w:rFonts w:ascii="Times New Roman" w:eastAsia="Times New Roman" w:hAnsi="Times New Roman" w:cs="Times New Roman"/>
          <w:sz w:val="28"/>
          <w:szCs w:val="28"/>
          <w:lang w:eastAsia="uk-UA"/>
        </w:rPr>
        <w:t xml:space="preserve">гімназії  будується на досягненнях науки, передового педагогічного досвіду, системою аналітичної, організаційної, діагностичної, пошукової, дослідницької, науково-практичної,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ефективності освітнього процесу. </w:t>
      </w:r>
    </w:p>
    <w:p w:rsidR="00BE1B5B" w:rsidRPr="00BE1B5B" w:rsidRDefault="00FB02B7" w:rsidP="00BE1B5B">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Весь освітній процес 202</w:t>
      </w:r>
      <w:r>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val="uk-UA" w:eastAsia="uk-UA"/>
        </w:rPr>
        <w:t>3</w:t>
      </w:r>
      <w:r w:rsidR="00BE1B5B" w:rsidRPr="00BE1B5B">
        <w:rPr>
          <w:rFonts w:ascii="Times New Roman" w:eastAsia="Times New Roman" w:hAnsi="Times New Roman" w:cs="Times New Roman"/>
          <w:sz w:val="28"/>
          <w:szCs w:val="28"/>
          <w:lang w:eastAsia="uk-UA"/>
        </w:rPr>
        <w:t xml:space="preserve"> навчального року був чітко спланований за такими параметрами:</w:t>
      </w:r>
    </w:p>
    <w:p w:rsidR="00BE1B5B" w:rsidRPr="00BE1B5B" w:rsidRDefault="00BE1B5B" w:rsidP="00A4024A">
      <w:pPr>
        <w:numPr>
          <w:ilvl w:val="0"/>
          <w:numId w:val="28"/>
        </w:numPr>
        <w:shd w:val="clear" w:color="auto" w:fill="FFFFFF"/>
        <w:tabs>
          <w:tab w:val="left" w:pos="284"/>
        </w:tabs>
        <w:spacing w:after="0" w:line="240" w:lineRule="auto"/>
        <w:jc w:val="both"/>
        <w:rPr>
          <w:rFonts w:ascii="Times New Roman" w:eastAsia="Times New Roman" w:hAnsi="Times New Roman" w:cs="Times New Roman"/>
          <w:sz w:val="28"/>
          <w:szCs w:val="28"/>
          <w:lang w:eastAsia="uk-UA"/>
        </w:rPr>
      </w:pPr>
      <w:r w:rsidRPr="00BE1B5B">
        <w:rPr>
          <w:rFonts w:ascii="Times New Roman" w:eastAsia="Times New Roman" w:hAnsi="Times New Roman" w:cs="Times New Roman"/>
          <w:sz w:val="28"/>
          <w:szCs w:val="28"/>
          <w:lang w:eastAsia="uk-UA"/>
        </w:rPr>
        <w:t>річний план роботи школи;</w:t>
      </w:r>
    </w:p>
    <w:p w:rsidR="00BE1B5B" w:rsidRPr="00BE1B5B" w:rsidRDefault="00BE1B5B" w:rsidP="00A4024A">
      <w:pPr>
        <w:numPr>
          <w:ilvl w:val="0"/>
          <w:numId w:val="28"/>
        </w:numPr>
        <w:shd w:val="clear" w:color="auto" w:fill="FFFFFF"/>
        <w:tabs>
          <w:tab w:val="left" w:pos="284"/>
        </w:tabs>
        <w:spacing w:after="0" w:line="240" w:lineRule="auto"/>
        <w:jc w:val="both"/>
        <w:rPr>
          <w:rFonts w:ascii="Times New Roman" w:eastAsia="Times New Roman" w:hAnsi="Times New Roman" w:cs="Times New Roman"/>
          <w:sz w:val="28"/>
          <w:szCs w:val="28"/>
          <w:lang w:eastAsia="uk-UA"/>
        </w:rPr>
      </w:pPr>
      <w:r w:rsidRPr="00BE1B5B">
        <w:rPr>
          <w:rFonts w:ascii="Times New Roman" w:eastAsia="Times New Roman" w:hAnsi="Times New Roman" w:cs="Times New Roman"/>
          <w:sz w:val="28"/>
          <w:szCs w:val="28"/>
          <w:lang w:eastAsia="uk-UA"/>
        </w:rPr>
        <w:t>розклад</w:t>
      </w:r>
      <w:r w:rsidR="003C572F">
        <w:rPr>
          <w:rFonts w:ascii="Times New Roman" w:eastAsia="Times New Roman" w:hAnsi="Times New Roman" w:cs="Times New Roman"/>
          <w:sz w:val="28"/>
          <w:szCs w:val="28"/>
          <w:lang w:val="uk-UA" w:eastAsia="uk-UA"/>
        </w:rPr>
        <w:t xml:space="preserve"> </w:t>
      </w:r>
      <w:r w:rsidR="00FB02B7">
        <w:rPr>
          <w:rFonts w:ascii="Times New Roman" w:eastAsia="Times New Roman" w:hAnsi="Times New Roman" w:cs="Times New Roman"/>
          <w:sz w:val="28"/>
          <w:szCs w:val="28"/>
          <w:lang w:eastAsia="uk-UA"/>
        </w:rPr>
        <w:t>уроків</w:t>
      </w:r>
      <w:r w:rsidRPr="00BE1B5B">
        <w:rPr>
          <w:rFonts w:ascii="Times New Roman" w:eastAsia="Times New Roman" w:hAnsi="Times New Roman" w:cs="Times New Roman"/>
          <w:sz w:val="28"/>
          <w:szCs w:val="28"/>
          <w:lang w:eastAsia="uk-UA"/>
        </w:rPr>
        <w:t>;</w:t>
      </w:r>
    </w:p>
    <w:p w:rsidR="00BE1B5B" w:rsidRPr="00BE1B5B" w:rsidRDefault="00BE1B5B" w:rsidP="00A4024A">
      <w:pPr>
        <w:numPr>
          <w:ilvl w:val="0"/>
          <w:numId w:val="28"/>
        </w:numPr>
        <w:shd w:val="clear" w:color="auto" w:fill="FFFFFF"/>
        <w:tabs>
          <w:tab w:val="left" w:pos="284"/>
        </w:tabs>
        <w:spacing w:after="0" w:line="240" w:lineRule="auto"/>
        <w:jc w:val="both"/>
        <w:rPr>
          <w:rFonts w:ascii="Times New Roman" w:eastAsia="Times New Roman" w:hAnsi="Times New Roman" w:cs="Times New Roman"/>
          <w:sz w:val="28"/>
          <w:szCs w:val="28"/>
          <w:lang w:eastAsia="uk-UA"/>
        </w:rPr>
      </w:pPr>
      <w:r w:rsidRPr="00BE1B5B">
        <w:rPr>
          <w:rFonts w:ascii="Times New Roman" w:eastAsia="Times New Roman" w:hAnsi="Times New Roman" w:cs="Times New Roman"/>
          <w:sz w:val="28"/>
          <w:szCs w:val="28"/>
          <w:lang w:eastAsia="uk-UA"/>
        </w:rPr>
        <w:t>графік здійснення внутрішкільного контролю;</w:t>
      </w:r>
    </w:p>
    <w:p w:rsidR="00BE1B5B" w:rsidRPr="00BE1B5B" w:rsidRDefault="00BE1B5B" w:rsidP="00A4024A">
      <w:pPr>
        <w:numPr>
          <w:ilvl w:val="0"/>
          <w:numId w:val="28"/>
        </w:numPr>
        <w:shd w:val="clear" w:color="auto" w:fill="FFFFFF"/>
        <w:tabs>
          <w:tab w:val="left" w:pos="284"/>
        </w:tabs>
        <w:spacing w:after="0" w:line="240" w:lineRule="auto"/>
        <w:jc w:val="both"/>
        <w:rPr>
          <w:rFonts w:ascii="Times New Roman" w:eastAsia="Times New Roman" w:hAnsi="Times New Roman" w:cs="Times New Roman"/>
          <w:sz w:val="28"/>
          <w:szCs w:val="28"/>
          <w:lang w:eastAsia="uk-UA"/>
        </w:rPr>
      </w:pPr>
      <w:r w:rsidRPr="00BE1B5B">
        <w:rPr>
          <w:rFonts w:ascii="Times New Roman" w:eastAsia="Times New Roman" w:hAnsi="Times New Roman" w:cs="Times New Roman"/>
          <w:sz w:val="28"/>
          <w:szCs w:val="28"/>
          <w:lang w:eastAsia="uk-UA"/>
        </w:rPr>
        <w:t>план роботи методичної ради;</w:t>
      </w:r>
    </w:p>
    <w:p w:rsidR="00BE1B5B" w:rsidRPr="00BE1B5B" w:rsidRDefault="00BE1B5B" w:rsidP="00A4024A">
      <w:pPr>
        <w:numPr>
          <w:ilvl w:val="0"/>
          <w:numId w:val="28"/>
        </w:numPr>
        <w:shd w:val="clear" w:color="auto" w:fill="FFFFFF"/>
        <w:tabs>
          <w:tab w:val="left" w:pos="284"/>
        </w:tabs>
        <w:spacing w:after="0" w:line="240" w:lineRule="auto"/>
        <w:jc w:val="both"/>
        <w:rPr>
          <w:rFonts w:ascii="Times New Roman" w:eastAsia="Times New Roman" w:hAnsi="Times New Roman" w:cs="Times New Roman"/>
          <w:sz w:val="28"/>
          <w:szCs w:val="28"/>
          <w:lang w:eastAsia="uk-UA"/>
        </w:rPr>
      </w:pPr>
      <w:r w:rsidRPr="00BE1B5B">
        <w:rPr>
          <w:rFonts w:ascii="Times New Roman" w:eastAsia="Times New Roman" w:hAnsi="Times New Roman" w:cs="Times New Roman"/>
          <w:sz w:val="28"/>
          <w:szCs w:val="28"/>
          <w:lang w:eastAsia="uk-UA"/>
        </w:rPr>
        <w:t xml:space="preserve">план </w:t>
      </w:r>
      <w:r w:rsidR="00FB02B7">
        <w:rPr>
          <w:rFonts w:ascii="Times New Roman" w:eastAsia="Times New Roman" w:hAnsi="Times New Roman" w:cs="Times New Roman"/>
          <w:sz w:val="28"/>
          <w:szCs w:val="28"/>
          <w:lang w:val="uk-UA" w:eastAsia="uk-UA"/>
        </w:rPr>
        <w:t>роботи методичних об</w:t>
      </w:r>
      <w:r w:rsidR="00FB02B7">
        <w:rPr>
          <w:rFonts w:ascii="Times New Roman" w:eastAsia="Times New Roman" w:hAnsi="Times New Roman" w:cs="Times New Roman"/>
          <w:sz w:val="28"/>
          <w:szCs w:val="28"/>
          <w:lang w:val="en-US" w:eastAsia="uk-UA"/>
        </w:rPr>
        <w:t>’</w:t>
      </w:r>
      <w:r w:rsidR="003C572F">
        <w:rPr>
          <w:rFonts w:ascii="Times New Roman" w:eastAsia="Times New Roman" w:hAnsi="Times New Roman" w:cs="Times New Roman"/>
          <w:sz w:val="28"/>
          <w:szCs w:val="28"/>
          <w:lang w:val="uk-UA" w:eastAsia="uk-UA"/>
        </w:rPr>
        <w:t>єднань.</w:t>
      </w:r>
      <w:r w:rsidR="00FB02B7">
        <w:rPr>
          <w:rFonts w:ascii="Times New Roman" w:eastAsia="Times New Roman" w:hAnsi="Times New Roman" w:cs="Times New Roman"/>
          <w:sz w:val="28"/>
          <w:szCs w:val="28"/>
          <w:lang w:val="uk-UA" w:eastAsia="uk-UA"/>
        </w:rPr>
        <w:t xml:space="preserve"> </w:t>
      </w:r>
    </w:p>
    <w:p w:rsidR="00BE1B5B" w:rsidRPr="00BE1B5B" w:rsidRDefault="00BE1B5B" w:rsidP="00BE1B5B">
      <w:pPr>
        <w:shd w:val="clear" w:color="auto" w:fill="FFFFFF"/>
        <w:tabs>
          <w:tab w:val="left" w:pos="284"/>
        </w:tabs>
        <w:spacing w:after="0" w:line="240" w:lineRule="auto"/>
        <w:ind w:left="720"/>
        <w:jc w:val="both"/>
        <w:rPr>
          <w:rFonts w:ascii="Times New Roman" w:eastAsia="Times New Roman" w:hAnsi="Times New Roman" w:cs="Times New Roman"/>
          <w:sz w:val="28"/>
          <w:szCs w:val="28"/>
          <w:lang w:eastAsia="uk-UA"/>
        </w:rPr>
      </w:pPr>
    </w:p>
    <w:p w:rsidR="00191787" w:rsidRPr="004C4969" w:rsidRDefault="00BE1B5B" w:rsidP="00191787">
      <w:pPr>
        <w:shd w:val="clear" w:color="auto" w:fill="FFFFFF"/>
        <w:spacing w:after="0" w:line="240" w:lineRule="auto"/>
        <w:jc w:val="both"/>
        <w:rPr>
          <w:rFonts w:ascii="Times New Roman" w:eastAsia="Times New Roman" w:hAnsi="Times New Roman" w:cs="Times New Roman"/>
          <w:sz w:val="28"/>
          <w:szCs w:val="28"/>
          <w:u w:val="single"/>
          <w:lang w:val="uk-UA" w:eastAsia="ru-RU"/>
        </w:rPr>
      </w:pPr>
      <w:r w:rsidRPr="00BE1B5B">
        <w:rPr>
          <w:rFonts w:ascii="Times New Roman" w:eastAsia="Times New Roman" w:hAnsi="Times New Roman" w:cs="Times New Roman"/>
          <w:sz w:val="28"/>
          <w:szCs w:val="28"/>
          <w:lang w:eastAsia="uk-UA"/>
        </w:rPr>
        <w:t>        </w:t>
      </w:r>
      <w:r w:rsidR="00191787">
        <w:rPr>
          <w:rFonts w:ascii="Times New Roman" w:eastAsia="Times New Roman" w:hAnsi="Times New Roman" w:cs="Times New Roman"/>
          <w:sz w:val="28"/>
          <w:szCs w:val="28"/>
          <w:lang w:val="uk-UA" w:eastAsia="uk-UA"/>
        </w:rPr>
        <w:t xml:space="preserve">                                                  </w:t>
      </w:r>
      <w:r w:rsidR="00327FAD" w:rsidRPr="004C4969">
        <w:rPr>
          <w:rFonts w:ascii="Times New Roman" w:eastAsia="Times New Roman" w:hAnsi="Times New Roman" w:cs="Times New Roman"/>
          <w:sz w:val="28"/>
          <w:szCs w:val="28"/>
          <w:u w:val="single"/>
          <w:lang w:val="uk-UA" w:eastAsia="uk-UA"/>
        </w:rPr>
        <w:t>1</w:t>
      </w:r>
      <w:r w:rsidR="00327FAD" w:rsidRPr="004C4969">
        <w:rPr>
          <w:rFonts w:ascii="Times New Roman" w:eastAsia="Times New Roman" w:hAnsi="Times New Roman" w:cs="Times New Roman"/>
          <w:b/>
          <w:sz w:val="28"/>
          <w:szCs w:val="28"/>
          <w:u w:val="single"/>
          <w:lang w:val="uk-UA" w:eastAsia="uk-UA"/>
        </w:rPr>
        <w:t>.7</w:t>
      </w:r>
      <w:r w:rsidR="00191787" w:rsidRPr="004C4969">
        <w:rPr>
          <w:rFonts w:ascii="Times New Roman" w:eastAsia="Times New Roman" w:hAnsi="Times New Roman" w:cs="Times New Roman"/>
          <w:sz w:val="28"/>
          <w:szCs w:val="28"/>
          <w:u w:val="single"/>
          <w:lang w:val="uk-UA" w:eastAsia="uk-UA"/>
        </w:rPr>
        <w:t xml:space="preserve">     </w:t>
      </w:r>
      <w:r w:rsidRPr="004C4969">
        <w:rPr>
          <w:rFonts w:ascii="Times New Roman" w:eastAsia="Times New Roman" w:hAnsi="Times New Roman" w:cs="Times New Roman"/>
          <w:sz w:val="28"/>
          <w:szCs w:val="28"/>
          <w:u w:val="single"/>
          <w:lang w:eastAsia="uk-UA"/>
        </w:rPr>
        <w:t>  </w:t>
      </w:r>
      <w:r w:rsidR="00191787" w:rsidRPr="004C4969">
        <w:rPr>
          <w:rFonts w:ascii="Times New Roman" w:eastAsia="Times New Roman" w:hAnsi="Times New Roman" w:cs="Times New Roman"/>
          <w:b/>
          <w:bCs/>
          <w:sz w:val="28"/>
          <w:szCs w:val="28"/>
          <w:u w:val="single"/>
          <w:lang w:eastAsia="ru-RU"/>
        </w:rPr>
        <w:t>Кадрове забезпечення</w:t>
      </w:r>
      <w:r w:rsidR="00191787" w:rsidRPr="004C4969">
        <w:rPr>
          <w:rFonts w:ascii="Times New Roman" w:eastAsia="Times New Roman" w:hAnsi="Times New Roman" w:cs="Times New Roman"/>
          <w:sz w:val="28"/>
          <w:szCs w:val="28"/>
          <w:u w:val="single"/>
          <w:lang w:val="uk-UA" w:eastAsia="ru-RU"/>
        </w:rPr>
        <w:t xml:space="preserve">    </w:t>
      </w:r>
      <w:r w:rsidR="00191787" w:rsidRPr="004C4969">
        <w:rPr>
          <w:rFonts w:ascii="Times New Roman" w:eastAsia="Times New Roman" w:hAnsi="Times New Roman" w:cs="Times New Roman"/>
          <w:sz w:val="28"/>
          <w:szCs w:val="28"/>
          <w:u w:val="single"/>
          <w:lang w:eastAsia="ru-RU"/>
        </w:rPr>
        <w:t> </w:t>
      </w:r>
    </w:p>
    <w:p w:rsidR="00191787" w:rsidRDefault="00191787" w:rsidP="00191787">
      <w:pPr>
        <w:spacing w:after="0" w:line="240" w:lineRule="auto"/>
        <w:jc w:val="both"/>
        <w:rPr>
          <w:rFonts w:ascii="Times New Roman" w:eastAsia="Times New Roman" w:hAnsi="Times New Roman" w:cs="Times New Roman"/>
          <w:sz w:val="28"/>
          <w:szCs w:val="28"/>
          <w:lang w:val="uk-UA" w:eastAsia="ru-RU"/>
        </w:rPr>
      </w:pPr>
      <w:r w:rsidRPr="00283C34">
        <w:rPr>
          <w:rFonts w:ascii="Times New Roman" w:eastAsia="Times New Roman" w:hAnsi="Times New Roman" w:cs="Times New Roman"/>
          <w:sz w:val="28"/>
          <w:szCs w:val="28"/>
          <w:lang w:val="uk-UA" w:eastAsia="ru-RU"/>
        </w:rPr>
        <w:t xml:space="preserve">   </w:t>
      </w:r>
      <w:r w:rsidRPr="00283C34">
        <w:rPr>
          <w:rFonts w:ascii="Times New Roman" w:eastAsia="Times New Roman" w:hAnsi="Times New Roman" w:cs="Times New Roman"/>
          <w:sz w:val="28"/>
          <w:szCs w:val="28"/>
          <w:lang w:eastAsia="ru-RU"/>
        </w:rPr>
        <w:t xml:space="preserve"> У 20</w:t>
      </w:r>
      <w:r w:rsidR="00FB02B7">
        <w:rPr>
          <w:rFonts w:ascii="Times New Roman" w:eastAsia="Times New Roman" w:hAnsi="Times New Roman" w:cs="Times New Roman"/>
          <w:sz w:val="28"/>
          <w:szCs w:val="28"/>
          <w:lang w:val="uk-UA" w:eastAsia="ru-RU"/>
        </w:rPr>
        <w:t>22</w:t>
      </w:r>
      <w:r w:rsidRPr="00283C34">
        <w:rPr>
          <w:rFonts w:ascii="Times New Roman" w:eastAsia="Times New Roman" w:hAnsi="Times New Roman" w:cs="Times New Roman"/>
          <w:sz w:val="28"/>
          <w:szCs w:val="28"/>
          <w:lang w:eastAsia="ru-RU"/>
        </w:rPr>
        <w:t>-20</w:t>
      </w:r>
      <w:r w:rsidR="00FB02B7">
        <w:rPr>
          <w:rFonts w:ascii="Times New Roman" w:eastAsia="Times New Roman" w:hAnsi="Times New Roman" w:cs="Times New Roman"/>
          <w:sz w:val="28"/>
          <w:szCs w:val="28"/>
          <w:lang w:val="uk-UA" w:eastAsia="ru-RU"/>
        </w:rPr>
        <w:t>23</w:t>
      </w:r>
      <w:r w:rsidRPr="00283C34">
        <w:rPr>
          <w:rFonts w:ascii="Times New Roman" w:eastAsia="Times New Roman" w:hAnsi="Times New Roman" w:cs="Times New Roman"/>
          <w:sz w:val="28"/>
          <w:szCs w:val="28"/>
          <w:lang w:val="uk-UA" w:eastAsia="ru-RU"/>
        </w:rPr>
        <w:t xml:space="preserve"> </w:t>
      </w:r>
      <w:r w:rsidRPr="00283C34">
        <w:rPr>
          <w:rFonts w:ascii="Times New Roman" w:eastAsia="Times New Roman" w:hAnsi="Times New Roman" w:cs="Times New Roman"/>
          <w:sz w:val="28"/>
          <w:szCs w:val="28"/>
          <w:lang w:eastAsia="ru-RU"/>
        </w:rPr>
        <w:t xml:space="preserve">навчальному році штатними працівниками школа була забезпечена на </w:t>
      </w:r>
      <w:r w:rsidRPr="00283C34">
        <w:rPr>
          <w:rFonts w:ascii="Times New Roman" w:eastAsia="Times New Roman" w:hAnsi="Times New Roman" w:cs="Times New Roman"/>
          <w:sz w:val="28"/>
          <w:szCs w:val="28"/>
          <w:lang w:val="uk-UA" w:eastAsia="ru-RU"/>
        </w:rPr>
        <w:t xml:space="preserve">100 </w:t>
      </w:r>
      <w:r w:rsidRPr="00283C34">
        <w:rPr>
          <w:rFonts w:ascii="Times New Roman" w:eastAsia="Times New Roman" w:hAnsi="Times New Roman" w:cs="Times New Roman"/>
          <w:sz w:val="28"/>
          <w:szCs w:val="28"/>
          <w:lang w:eastAsia="ru-RU"/>
        </w:rPr>
        <w:t>%</w:t>
      </w:r>
      <w:r w:rsidRPr="00283C3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закладі</w:t>
      </w:r>
      <w:r w:rsidRPr="00614304">
        <w:rPr>
          <w:rFonts w:ascii="Times New Roman" w:eastAsia="Times New Roman" w:hAnsi="Times New Roman" w:cs="Times New Roman"/>
          <w:sz w:val="28"/>
          <w:szCs w:val="28"/>
          <w:lang w:val="uk-UA" w:eastAsia="ru-RU"/>
        </w:rPr>
        <w:t xml:space="preserve"> на посадах педагогічних працівників працю</w:t>
      </w:r>
      <w:r>
        <w:rPr>
          <w:rFonts w:ascii="Times New Roman" w:eastAsia="Times New Roman" w:hAnsi="Times New Roman" w:cs="Times New Roman"/>
          <w:sz w:val="28"/>
          <w:szCs w:val="28"/>
          <w:lang w:val="uk-UA" w:eastAsia="ru-RU"/>
        </w:rPr>
        <w:t xml:space="preserve">ють особи, які мають відповідну </w:t>
      </w:r>
      <w:r w:rsidRPr="00614304">
        <w:rPr>
          <w:rFonts w:ascii="Times New Roman" w:eastAsia="Times New Roman" w:hAnsi="Times New Roman" w:cs="Times New Roman"/>
          <w:sz w:val="28"/>
          <w:szCs w:val="28"/>
          <w:lang w:val="uk-UA" w:eastAsia="ru-RU"/>
        </w:rPr>
        <w:t>педагогічн</w:t>
      </w:r>
      <w:r>
        <w:rPr>
          <w:rFonts w:ascii="Times New Roman" w:eastAsia="Times New Roman" w:hAnsi="Times New Roman" w:cs="Times New Roman"/>
          <w:sz w:val="28"/>
          <w:szCs w:val="28"/>
          <w:lang w:val="uk-UA" w:eastAsia="ru-RU"/>
        </w:rPr>
        <w:t xml:space="preserve">у освіту та </w:t>
      </w:r>
      <w:r w:rsidRPr="00614304">
        <w:rPr>
          <w:rFonts w:ascii="Times New Roman" w:eastAsia="Times New Roman" w:hAnsi="Times New Roman" w:cs="Times New Roman"/>
          <w:sz w:val="28"/>
          <w:szCs w:val="28"/>
          <w:lang w:val="uk-UA" w:eastAsia="ru-RU"/>
        </w:rPr>
        <w:t xml:space="preserve"> професійну квалі</w:t>
      </w:r>
      <w:r w:rsidR="00FB02B7">
        <w:rPr>
          <w:rFonts w:ascii="Times New Roman" w:eastAsia="Times New Roman" w:hAnsi="Times New Roman" w:cs="Times New Roman"/>
          <w:sz w:val="28"/>
          <w:szCs w:val="28"/>
          <w:lang w:val="uk-UA" w:eastAsia="ru-RU"/>
        </w:rPr>
        <w:t>фікацію</w:t>
      </w:r>
      <w:r>
        <w:rPr>
          <w:rFonts w:ascii="Times New Roman" w:eastAsia="Times New Roman" w:hAnsi="Times New Roman" w:cs="Times New Roman"/>
          <w:sz w:val="28"/>
          <w:szCs w:val="28"/>
          <w:lang w:val="uk-UA" w:eastAsia="ru-RU"/>
        </w:rPr>
        <w:t>,</w:t>
      </w:r>
      <w:r w:rsidR="00FB02B7">
        <w:rPr>
          <w:rFonts w:ascii="Times New Roman" w:eastAsia="Times New Roman" w:hAnsi="Times New Roman" w:cs="Times New Roman"/>
          <w:sz w:val="28"/>
          <w:szCs w:val="28"/>
          <w:lang w:val="uk-UA" w:eastAsia="ru-RU"/>
        </w:rPr>
        <w:t xml:space="preserve"> </w:t>
      </w:r>
      <w:r w:rsidRPr="00614304">
        <w:rPr>
          <w:rFonts w:ascii="Times New Roman" w:eastAsia="Times New Roman" w:hAnsi="Times New Roman" w:cs="Times New Roman"/>
          <w:sz w:val="28"/>
          <w:szCs w:val="28"/>
          <w:lang w:val="uk-UA" w:eastAsia="ru-RU"/>
        </w:rPr>
        <w:t>належний рівень педагогічної підготовки, забезпеч</w:t>
      </w:r>
      <w:r>
        <w:rPr>
          <w:rFonts w:ascii="Times New Roman" w:eastAsia="Times New Roman" w:hAnsi="Times New Roman" w:cs="Times New Roman"/>
          <w:sz w:val="28"/>
          <w:szCs w:val="28"/>
          <w:lang w:val="uk-UA" w:eastAsia="ru-RU"/>
        </w:rPr>
        <w:t xml:space="preserve">ують результативність та якість </w:t>
      </w:r>
      <w:r w:rsidRPr="00614304">
        <w:rPr>
          <w:rFonts w:ascii="Times New Roman" w:eastAsia="Times New Roman" w:hAnsi="Times New Roman" w:cs="Times New Roman"/>
          <w:sz w:val="28"/>
          <w:szCs w:val="28"/>
          <w:lang w:val="uk-UA" w:eastAsia="ru-RU"/>
        </w:rPr>
        <w:t>своєї роботи</w:t>
      </w:r>
      <w:r>
        <w:rPr>
          <w:rFonts w:ascii="Times New Roman" w:eastAsia="Times New Roman" w:hAnsi="Times New Roman" w:cs="Times New Roman"/>
          <w:sz w:val="28"/>
          <w:szCs w:val="28"/>
          <w:lang w:val="uk-UA" w:eastAsia="ru-RU"/>
        </w:rPr>
        <w:t>.</w:t>
      </w:r>
      <w:r w:rsidRPr="00934A77">
        <w:rPr>
          <w:rFonts w:ascii="Times New Roman" w:eastAsia="Times New Roman" w:hAnsi="Times New Roman" w:cs="Times New Roman"/>
          <w:sz w:val="28"/>
          <w:szCs w:val="28"/>
          <w:lang w:val="uk-UA" w:eastAsia="ru-RU"/>
        </w:rPr>
        <w:t xml:space="preserve"> </w:t>
      </w:r>
    </w:p>
    <w:p w:rsidR="00191787" w:rsidRDefault="00FB02B7" w:rsidP="0019178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У закладі  працює 26</w:t>
      </w:r>
      <w:r w:rsidR="00191787" w:rsidRPr="00283C34">
        <w:rPr>
          <w:rFonts w:ascii="Times New Roman" w:eastAsia="Times New Roman" w:hAnsi="Times New Roman" w:cs="Times New Roman"/>
          <w:sz w:val="28"/>
          <w:szCs w:val="28"/>
          <w:lang w:val="uk-UA" w:eastAsia="ru-RU"/>
        </w:rPr>
        <w:t xml:space="preserve"> вчителів, у тому числі педагог – орган</w:t>
      </w:r>
      <w:r w:rsidR="00191787">
        <w:rPr>
          <w:rFonts w:ascii="Times New Roman" w:eastAsia="Times New Roman" w:hAnsi="Times New Roman" w:cs="Times New Roman"/>
          <w:sz w:val="28"/>
          <w:szCs w:val="28"/>
          <w:lang w:val="uk-UA" w:eastAsia="ru-RU"/>
        </w:rPr>
        <w:t xml:space="preserve">ізатор та  асистент вчителя.  </w:t>
      </w:r>
      <w:r>
        <w:rPr>
          <w:rFonts w:ascii="Times New Roman" w:eastAsia="Times New Roman" w:hAnsi="Times New Roman" w:cs="Times New Roman"/>
          <w:sz w:val="28"/>
          <w:szCs w:val="28"/>
          <w:lang w:val="uk-UA" w:eastAsia="ru-RU"/>
        </w:rPr>
        <w:t>Майже в</w:t>
      </w:r>
      <w:r w:rsidR="00191787">
        <w:rPr>
          <w:rFonts w:ascii="Times New Roman" w:eastAsia="Times New Roman" w:hAnsi="Times New Roman" w:cs="Times New Roman"/>
          <w:sz w:val="28"/>
          <w:szCs w:val="28"/>
          <w:lang w:val="uk-UA" w:eastAsia="ru-RU"/>
        </w:rPr>
        <w:t>сі</w:t>
      </w:r>
      <w:r w:rsidR="00191787" w:rsidRPr="00283C34">
        <w:rPr>
          <w:rFonts w:ascii="Times New Roman" w:eastAsia="Times New Roman" w:hAnsi="Times New Roman" w:cs="Times New Roman"/>
          <w:sz w:val="28"/>
          <w:szCs w:val="28"/>
          <w:lang w:val="uk-UA" w:eastAsia="ru-RU"/>
        </w:rPr>
        <w:t xml:space="preserve"> педагоги  з </w:t>
      </w:r>
      <w:r>
        <w:rPr>
          <w:rFonts w:ascii="Times New Roman" w:eastAsia="Times New Roman" w:hAnsi="Times New Roman" w:cs="Times New Roman"/>
          <w:sz w:val="28"/>
          <w:szCs w:val="28"/>
          <w:lang w:val="uk-UA" w:eastAsia="ru-RU"/>
        </w:rPr>
        <w:t xml:space="preserve">повною </w:t>
      </w:r>
      <w:r w:rsidR="00191787" w:rsidRPr="00283C34">
        <w:rPr>
          <w:rFonts w:ascii="Times New Roman" w:eastAsia="Times New Roman" w:hAnsi="Times New Roman" w:cs="Times New Roman"/>
          <w:sz w:val="28"/>
          <w:szCs w:val="28"/>
          <w:lang w:val="uk-UA" w:eastAsia="ru-RU"/>
        </w:rPr>
        <w:t>вищою</w:t>
      </w:r>
      <w:r w:rsidR="00191787">
        <w:rPr>
          <w:rFonts w:ascii="Times New Roman" w:eastAsia="Times New Roman" w:hAnsi="Times New Roman" w:cs="Times New Roman"/>
          <w:sz w:val="28"/>
          <w:szCs w:val="28"/>
          <w:lang w:val="uk-UA" w:eastAsia="ru-RU"/>
        </w:rPr>
        <w:t xml:space="preserve"> освітою</w:t>
      </w:r>
      <w:r w:rsidR="00191787" w:rsidRPr="00283C34">
        <w:rPr>
          <w:rFonts w:ascii="Times New Roman" w:eastAsia="Times New Roman" w:hAnsi="Times New Roman" w:cs="Times New Roman"/>
          <w:sz w:val="28"/>
          <w:szCs w:val="28"/>
          <w:lang w:val="uk-UA" w:eastAsia="ru-RU"/>
        </w:rPr>
        <w:t xml:space="preserve">. </w:t>
      </w:r>
    </w:p>
    <w:p w:rsidR="00191787" w:rsidRDefault="00191787" w:rsidP="0019178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D3C57">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2 учителі </w:t>
      </w:r>
      <w:r w:rsidRPr="00283C34">
        <w:rPr>
          <w:rFonts w:ascii="Times New Roman" w:eastAsia="Times New Roman" w:hAnsi="Times New Roman" w:cs="Times New Roman"/>
          <w:sz w:val="28"/>
          <w:szCs w:val="28"/>
          <w:lang w:val="uk-UA" w:eastAsia="ru-RU"/>
        </w:rPr>
        <w:t xml:space="preserve"> закладу  мають  кваліфікаційну категорію  </w:t>
      </w:r>
      <w:r w:rsidR="00CD3C57">
        <w:rPr>
          <w:rFonts w:ascii="Times New Roman" w:eastAsia="Times New Roman" w:hAnsi="Times New Roman" w:cs="Times New Roman"/>
          <w:sz w:val="28"/>
          <w:szCs w:val="28"/>
          <w:lang w:val="uk-UA" w:eastAsia="ru-RU"/>
        </w:rPr>
        <w:t>«спеціаліст вищої категорії»,  6 учителів  мають</w:t>
      </w:r>
      <w:r>
        <w:rPr>
          <w:rFonts w:ascii="Times New Roman" w:eastAsia="Times New Roman" w:hAnsi="Times New Roman" w:cs="Times New Roman"/>
          <w:sz w:val="28"/>
          <w:szCs w:val="28"/>
          <w:lang w:val="uk-UA" w:eastAsia="ru-RU"/>
        </w:rPr>
        <w:t xml:space="preserve"> </w:t>
      </w:r>
      <w:r w:rsidRPr="00283C34">
        <w:rPr>
          <w:rFonts w:ascii="Times New Roman" w:eastAsia="Times New Roman" w:hAnsi="Times New Roman" w:cs="Times New Roman"/>
          <w:sz w:val="28"/>
          <w:szCs w:val="28"/>
          <w:lang w:val="uk-UA" w:eastAsia="ru-RU"/>
        </w:rPr>
        <w:t xml:space="preserve"> зв</w:t>
      </w:r>
      <w:r w:rsidR="00CD3C57">
        <w:rPr>
          <w:rFonts w:ascii="Times New Roman" w:eastAsia="Times New Roman" w:hAnsi="Times New Roman" w:cs="Times New Roman"/>
          <w:sz w:val="28"/>
          <w:szCs w:val="28"/>
          <w:lang w:val="uk-UA" w:eastAsia="ru-RU"/>
        </w:rPr>
        <w:t>ання «старший учитель», 3 учителі – «спеціаліст І категорії» ,  5 учителів</w:t>
      </w:r>
      <w:r w:rsidRPr="00283C34">
        <w:rPr>
          <w:rFonts w:ascii="Times New Roman" w:eastAsia="Times New Roman" w:hAnsi="Times New Roman" w:cs="Times New Roman"/>
          <w:sz w:val="28"/>
          <w:szCs w:val="28"/>
          <w:lang w:val="uk-UA" w:eastAsia="ru-RU"/>
        </w:rPr>
        <w:t xml:space="preserve"> – «сп</w:t>
      </w:r>
      <w:r w:rsidR="00CD3C57">
        <w:rPr>
          <w:rFonts w:ascii="Times New Roman" w:eastAsia="Times New Roman" w:hAnsi="Times New Roman" w:cs="Times New Roman"/>
          <w:sz w:val="28"/>
          <w:szCs w:val="28"/>
          <w:lang w:val="uk-UA" w:eastAsia="ru-RU"/>
        </w:rPr>
        <w:t>еціаліст ІІ категорії», та 3</w:t>
      </w:r>
      <w:r>
        <w:rPr>
          <w:rFonts w:ascii="Times New Roman" w:eastAsia="Times New Roman" w:hAnsi="Times New Roman" w:cs="Times New Roman"/>
          <w:sz w:val="28"/>
          <w:szCs w:val="28"/>
          <w:lang w:val="uk-UA" w:eastAsia="ru-RU"/>
        </w:rPr>
        <w:t xml:space="preserve"> педпрацівник</w:t>
      </w:r>
      <w:r w:rsidR="00CD3C57">
        <w:rPr>
          <w:rFonts w:ascii="Times New Roman" w:eastAsia="Times New Roman" w:hAnsi="Times New Roman" w:cs="Times New Roman"/>
          <w:sz w:val="28"/>
          <w:szCs w:val="28"/>
          <w:lang w:val="uk-UA" w:eastAsia="ru-RU"/>
        </w:rPr>
        <w:t xml:space="preserve">и – «спеціаліст», </w:t>
      </w:r>
      <w:r w:rsidR="00CD3C57" w:rsidRPr="004D600E">
        <w:rPr>
          <w:rFonts w:ascii="Times New Roman" w:eastAsia="Times New Roman" w:hAnsi="Times New Roman" w:cs="Times New Roman"/>
          <w:sz w:val="28"/>
          <w:szCs w:val="28"/>
          <w:lang w:val="uk-UA" w:eastAsia="ru-RU"/>
        </w:rPr>
        <w:t>1- старший вихователь і 2 12 тарифний розряд.</w:t>
      </w:r>
    </w:p>
    <w:p w:rsidR="00191787"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sidRPr="00283C34">
        <w:rPr>
          <w:rFonts w:ascii="Times New Roman" w:eastAsia="Times New Roman" w:hAnsi="Times New Roman" w:cs="Times New Roman"/>
          <w:sz w:val="28"/>
          <w:szCs w:val="28"/>
          <w:lang w:val="uk-UA" w:eastAsia="ru-RU"/>
        </w:rPr>
        <w:t xml:space="preserve">    Освітній процес повністю був забезпечений фахівцями, які мають спеціальну освіту  і володіють державною мовою.</w:t>
      </w:r>
      <w:r w:rsidRPr="00283C34">
        <w:rPr>
          <w:rFonts w:ascii="Calibri" w:eastAsia="Calibri" w:hAnsi="Calibri" w:cs="Times New Roman"/>
          <w:lang w:val="uk-UA"/>
        </w:rPr>
        <w:t xml:space="preserve"> </w:t>
      </w:r>
      <w:r w:rsidRPr="00283C34">
        <w:rPr>
          <w:rFonts w:ascii="Times New Roman" w:eastAsia="Times New Roman" w:hAnsi="Times New Roman" w:cs="Times New Roman"/>
          <w:sz w:val="28"/>
          <w:szCs w:val="28"/>
          <w:lang w:val="uk-UA" w:eastAsia="ru-RU"/>
        </w:rPr>
        <w:t xml:space="preserve"> </w:t>
      </w:r>
    </w:p>
    <w:p w:rsidR="00191787" w:rsidRPr="00614304"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Всі</w:t>
      </w:r>
      <w:r w:rsidRPr="00614304">
        <w:rPr>
          <w:rFonts w:ascii="Times New Roman" w:eastAsia="Times New Roman" w:hAnsi="Times New Roman" w:cs="Times New Roman"/>
          <w:sz w:val="28"/>
          <w:szCs w:val="28"/>
          <w:lang w:val="uk-UA" w:eastAsia="ru-RU"/>
        </w:rPr>
        <w:t xml:space="preserve"> педагогічні працівники:</w:t>
      </w:r>
    </w:p>
    <w:p w:rsidR="00191787" w:rsidRPr="00614304"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w:t>
      </w:r>
      <w:r w:rsidRPr="00614304">
        <w:rPr>
          <w:rFonts w:ascii="Times New Roman" w:eastAsia="Times New Roman" w:hAnsi="Times New Roman" w:cs="Times New Roman"/>
          <w:sz w:val="28"/>
          <w:szCs w:val="28"/>
          <w:lang w:val="uk-UA" w:eastAsia="ru-RU"/>
        </w:rPr>
        <w:t>иконують освітню програму для досягнення здоб</w:t>
      </w:r>
      <w:r>
        <w:rPr>
          <w:rFonts w:ascii="Times New Roman" w:eastAsia="Times New Roman" w:hAnsi="Times New Roman" w:cs="Times New Roman"/>
          <w:sz w:val="28"/>
          <w:szCs w:val="28"/>
          <w:lang w:val="uk-UA" w:eastAsia="ru-RU"/>
        </w:rPr>
        <w:t xml:space="preserve">увачами освіти передбачених нею </w:t>
      </w:r>
      <w:r w:rsidRPr="00614304">
        <w:rPr>
          <w:rFonts w:ascii="Times New Roman" w:eastAsia="Times New Roman" w:hAnsi="Times New Roman" w:cs="Times New Roman"/>
          <w:sz w:val="28"/>
          <w:szCs w:val="28"/>
          <w:lang w:val="uk-UA" w:eastAsia="ru-RU"/>
        </w:rPr>
        <w:t>результатів навчання;</w:t>
      </w:r>
    </w:p>
    <w:p w:rsidR="00191787" w:rsidRPr="00614304"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w:t>
      </w:r>
      <w:r w:rsidRPr="00614304">
        <w:rPr>
          <w:rFonts w:ascii="Times New Roman" w:eastAsia="Times New Roman" w:hAnsi="Times New Roman" w:cs="Times New Roman"/>
          <w:sz w:val="28"/>
          <w:szCs w:val="28"/>
          <w:lang w:val="uk-UA" w:eastAsia="ru-RU"/>
        </w:rPr>
        <w:t>прияють розвитку здібностей здобувачів освіти, форму</w:t>
      </w:r>
      <w:r>
        <w:rPr>
          <w:rFonts w:ascii="Times New Roman" w:eastAsia="Times New Roman" w:hAnsi="Times New Roman" w:cs="Times New Roman"/>
          <w:sz w:val="28"/>
          <w:szCs w:val="28"/>
          <w:lang w:val="uk-UA" w:eastAsia="ru-RU"/>
        </w:rPr>
        <w:t xml:space="preserve">ванню навичок здорового способу </w:t>
      </w:r>
      <w:r w:rsidRPr="00614304">
        <w:rPr>
          <w:rFonts w:ascii="Times New Roman" w:eastAsia="Times New Roman" w:hAnsi="Times New Roman" w:cs="Times New Roman"/>
          <w:sz w:val="28"/>
          <w:szCs w:val="28"/>
          <w:lang w:val="uk-UA" w:eastAsia="ru-RU"/>
        </w:rPr>
        <w:t>життя, дбають про їхнє фізичне і психічне здоров’я;</w:t>
      </w:r>
    </w:p>
    <w:p w:rsidR="00191787" w:rsidRPr="00614304"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w:t>
      </w:r>
      <w:r w:rsidRPr="00614304">
        <w:rPr>
          <w:rFonts w:ascii="Times New Roman" w:eastAsia="Times New Roman" w:hAnsi="Times New Roman" w:cs="Times New Roman"/>
          <w:sz w:val="28"/>
          <w:szCs w:val="28"/>
          <w:lang w:val="uk-UA" w:eastAsia="ru-RU"/>
        </w:rPr>
        <w:t>отримуються академічної доброчесності та забезпе</w:t>
      </w:r>
      <w:r>
        <w:rPr>
          <w:rFonts w:ascii="Times New Roman" w:eastAsia="Times New Roman" w:hAnsi="Times New Roman" w:cs="Times New Roman"/>
          <w:sz w:val="28"/>
          <w:szCs w:val="28"/>
          <w:lang w:val="uk-UA" w:eastAsia="ru-RU"/>
        </w:rPr>
        <w:t xml:space="preserve">чують її дотримання здобувачами </w:t>
      </w:r>
      <w:r w:rsidRPr="00614304">
        <w:rPr>
          <w:rFonts w:ascii="Times New Roman" w:eastAsia="Times New Roman" w:hAnsi="Times New Roman" w:cs="Times New Roman"/>
          <w:sz w:val="28"/>
          <w:szCs w:val="28"/>
          <w:lang w:val="uk-UA" w:eastAsia="ru-RU"/>
        </w:rPr>
        <w:t>освіти в освітньому процесі та науковій діяльності;</w:t>
      </w:r>
    </w:p>
    <w:p w:rsidR="00191787" w:rsidRPr="00614304"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w:t>
      </w:r>
      <w:r w:rsidRPr="00614304">
        <w:rPr>
          <w:rFonts w:ascii="Times New Roman" w:eastAsia="Times New Roman" w:hAnsi="Times New Roman" w:cs="Times New Roman"/>
          <w:sz w:val="28"/>
          <w:szCs w:val="28"/>
          <w:lang w:val="uk-UA" w:eastAsia="ru-RU"/>
        </w:rPr>
        <w:t>отримуються педагогічної етики;</w:t>
      </w:r>
    </w:p>
    <w:p w:rsidR="00191787" w:rsidRPr="00614304"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w:t>
      </w:r>
      <w:r w:rsidRPr="00614304">
        <w:rPr>
          <w:rFonts w:ascii="Times New Roman" w:eastAsia="Times New Roman" w:hAnsi="Times New Roman" w:cs="Times New Roman"/>
          <w:sz w:val="28"/>
          <w:szCs w:val="28"/>
          <w:lang w:val="uk-UA" w:eastAsia="ru-RU"/>
        </w:rPr>
        <w:t>оважають гідність, права, свободи і законні інтереси усіх учасників освітнього процесу;</w:t>
      </w:r>
    </w:p>
    <w:p w:rsidR="00191787" w:rsidRPr="00614304"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w:t>
      </w:r>
      <w:r w:rsidRPr="00614304">
        <w:rPr>
          <w:rFonts w:ascii="Times New Roman" w:eastAsia="Times New Roman" w:hAnsi="Times New Roman" w:cs="Times New Roman"/>
          <w:sz w:val="28"/>
          <w:szCs w:val="28"/>
          <w:lang w:val="uk-UA" w:eastAsia="ru-RU"/>
        </w:rPr>
        <w:t xml:space="preserve">ахищають здобувачів освіти під час освітнього процесу </w:t>
      </w:r>
      <w:r>
        <w:rPr>
          <w:rFonts w:ascii="Times New Roman" w:eastAsia="Times New Roman" w:hAnsi="Times New Roman" w:cs="Times New Roman"/>
          <w:sz w:val="28"/>
          <w:szCs w:val="28"/>
          <w:lang w:val="uk-UA" w:eastAsia="ru-RU"/>
        </w:rPr>
        <w:t xml:space="preserve">від будь-яких форм фізичного та </w:t>
      </w:r>
      <w:r w:rsidRPr="00614304">
        <w:rPr>
          <w:rFonts w:ascii="Times New Roman" w:eastAsia="Times New Roman" w:hAnsi="Times New Roman" w:cs="Times New Roman"/>
          <w:sz w:val="28"/>
          <w:szCs w:val="28"/>
          <w:lang w:val="uk-UA" w:eastAsia="ru-RU"/>
        </w:rPr>
        <w:t>психічного насильства, приниження честі та гідності, диск</w:t>
      </w:r>
      <w:r>
        <w:rPr>
          <w:rFonts w:ascii="Times New Roman" w:eastAsia="Times New Roman" w:hAnsi="Times New Roman" w:cs="Times New Roman"/>
          <w:sz w:val="28"/>
          <w:szCs w:val="28"/>
          <w:lang w:val="uk-UA" w:eastAsia="ru-RU"/>
        </w:rPr>
        <w:t xml:space="preserve">римінації за будь-якою ознакою, </w:t>
      </w:r>
      <w:r w:rsidRPr="00614304">
        <w:rPr>
          <w:rFonts w:ascii="Times New Roman" w:eastAsia="Times New Roman" w:hAnsi="Times New Roman" w:cs="Times New Roman"/>
          <w:sz w:val="28"/>
          <w:szCs w:val="28"/>
          <w:lang w:val="uk-UA" w:eastAsia="ru-RU"/>
        </w:rPr>
        <w:t>пропаганди та агітації, що завдають школи здобувачам освіти, запобігають вживанню ними</w:t>
      </w:r>
    </w:p>
    <w:p w:rsidR="00191787" w:rsidRPr="00614304"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sidRPr="00614304">
        <w:rPr>
          <w:rFonts w:ascii="Times New Roman" w:eastAsia="Times New Roman" w:hAnsi="Times New Roman" w:cs="Times New Roman"/>
          <w:sz w:val="28"/>
          <w:szCs w:val="28"/>
          <w:lang w:val="uk-UA" w:eastAsia="ru-RU"/>
        </w:rPr>
        <w:t>та іншими особами на території закладу освіти алкогольн</w:t>
      </w:r>
      <w:r>
        <w:rPr>
          <w:rFonts w:ascii="Times New Roman" w:eastAsia="Times New Roman" w:hAnsi="Times New Roman" w:cs="Times New Roman"/>
          <w:sz w:val="28"/>
          <w:szCs w:val="28"/>
          <w:lang w:val="uk-UA" w:eastAsia="ru-RU"/>
        </w:rPr>
        <w:t xml:space="preserve">их напоїв, наркотичних засобів, </w:t>
      </w:r>
      <w:r w:rsidRPr="00614304">
        <w:rPr>
          <w:rFonts w:ascii="Times New Roman" w:eastAsia="Times New Roman" w:hAnsi="Times New Roman" w:cs="Times New Roman"/>
          <w:sz w:val="28"/>
          <w:szCs w:val="28"/>
          <w:lang w:val="uk-UA" w:eastAsia="ru-RU"/>
        </w:rPr>
        <w:t>іншим шкідливим звичкам;</w:t>
      </w:r>
    </w:p>
    <w:p w:rsidR="00191787" w:rsidRPr="00614304"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w:t>
      </w:r>
      <w:r w:rsidRPr="00614304">
        <w:rPr>
          <w:rFonts w:ascii="Times New Roman" w:eastAsia="Times New Roman" w:hAnsi="Times New Roman" w:cs="Times New Roman"/>
          <w:sz w:val="28"/>
          <w:szCs w:val="28"/>
          <w:lang w:val="uk-UA" w:eastAsia="ru-RU"/>
        </w:rPr>
        <w:t>отримуються установчих документів та правил вн</w:t>
      </w:r>
      <w:r>
        <w:rPr>
          <w:rFonts w:ascii="Times New Roman" w:eastAsia="Times New Roman" w:hAnsi="Times New Roman" w:cs="Times New Roman"/>
          <w:sz w:val="28"/>
          <w:szCs w:val="28"/>
          <w:lang w:val="uk-UA" w:eastAsia="ru-RU"/>
        </w:rPr>
        <w:t xml:space="preserve">утрішнього трудового розпорядку </w:t>
      </w:r>
      <w:r w:rsidRPr="00614304">
        <w:rPr>
          <w:rFonts w:ascii="Times New Roman" w:eastAsia="Times New Roman" w:hAnsi="Times New Roman" w:cs="Times New Roman"/>
          <w:sz w:val="28"/>
          <w:szCs w:val="28"/>
          <w:lang w:val="uk-UA" w:eastAsia="ru-RU"/>
        </w:rPr>
        <w:t>закладу освіти, виконують свої посадові обов’язки;</w:t>
      </w:r>
    </w:p>
    <w:p w:rsidR="00191787" w:rsidRPr="00410588"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а</w:t>
      </w:r>
      <w:r w:rsidRPr="00614304">
        <w:rPr>
          <w:rFonts w:ascii="Times New Roman" w:eastAsia="Times New Roman" w:hAnsi="Times New Roman" w:cs="Times New Roman"/>
          <w:sz w:val="28"/>
          <w:szCs w:val="28"/>
          <w:lang w:val="uk-UA" w:eastAsia="ru-RU"/>
        </w:rPr>
        <w:t xml:space="preserve">тестація педагогічних працівників </w:t>
      </w:r>
      <w:r>
        <w:rPr>
          <w:rFonts w:ascii="Times New Roman" w:eastAsia="Times New Roman" w:hAnsi="Times New Roman" w:cs="Times New Roman"/>
          <w:sz w:val="28"/>
          <w:szCs w:val="28"/>
          <w:lang w:val="uk-UA" w:eastAsia="ru-RU"/>
        </w:rPr>
        <w:t>проводиться у визначені строки.</w:t>
      </w:r>
    </w:p>
    <w:p w:rsidR="00191787" w:rsidRPr="00461A0F" w:rsidRDefault="00191787" w:rsidP="00191787">
      <w:pPr>
        <w:spacing w:after="0" w:line="240" w:lineRule="auto"/>
        <w:jc w:val="both"/>
        <w:rPr>
          <w:rFonts w:ascii="Times New Roman" w:eastAsia="Times New Roman" w:hAnsi="Times New Roman" w:cs="Times New Roman"/>
          <w:sz w:val="24"/>
          <w:szCs w:val="24"/>
          <w:lang w:val="uk-UA" w:eastAsia="ru-RU"/>
        </w:rPr>
      </w:pPr>
      <w:r w:rsidRPr="00283C34">
        <w:rPr>
          <w:rFonts w:ascii="Times New Roman" w:eastAsia="Times New Roman" w:hAnsi="Times New Roman" w:cs="Times New Roman"/>
          <w:sz w:val="28"/>
          <w:szCs w:val="28"/>
          <w:lang w:val="uk-UA" w:eastAsia="ru-RU"/>
        </w:rPr>
        <w:t xml:space="preserve"> Сьогодні </w:t>
      </w:r>
      <w:r>
        <w:rPr>
          <w:rFonts w:ascii="Times New Roman" w:eastAsia="Times New Roman" w:hAnsi="Times New Roman" w:cs="Times New Roman"/>
          <w:sz w:val="28"/>
          <w:szCs w:val="28"/>
          <w:lang w:val="uk-UA" w:eastAsia="ru-RU"/>
        </w:rPr>
        <w:t xml:space="preserve"> школа  потребує</w:t>
      </w:r>
      <w:r w:rsidRPr="00283C34">
        <w:rPr>
          <w:rFonts w:ascii="Times New Roman" w:eastAsia="Times New Roman" w:hAnsi="Times New Roman" w:cs="Times New Roman"/>
          <w:sz w:val="28"/>
          <w:szCs w:val="28"/>
          <w:lang w:val="uk-UA" w:eastAsia="ru-RU"/>
        </w:rPr>
        <w:t xml:space="preserve"> вчителі</w:t>
      </w:r>
      <w:r>
        <w:rPr>
          <w:rFonts w:ascii="Times New Roman" w:eastAsia="Times New Roman" w:hAnsi="Times New Roman" w:cs="Times New Roman"/>
          <w:sz w:val="28"/>
          <w:szCs w:val="28"/>
          <w:lang w:val="uk-UA" w:eastAsia="ru-RU"/>
        </w:rPr>
        <w:t>в</w:t>
      </w:r>
      <w:r w:rsidRPr="00283C34">
        <w:rPr>
          <w:rFonts w:ascii="Times New Roman" w:eastAsia="Times New Roman" w:hAnsi="Times New Roman" w:cs="Times New Roman"/>
          <w:sz w:val="28"/>
          <w:szCs w:val="28"/>
          <w:lang w:val="uk-UA" w:eastAsia="ru-RU"/>
        </w:rPr>
        <w:t>, які крокують в ногу з сучасністю.</w:t>
      </w:r>
      <w:r w:rsidRPr="00283C34">
        <w:rPr>
          <w:rFonts w:ascii="Arial" w:eastAsia="Times New Roman" w:hAnsi="Arial" w:cs="Arial"/>
          <w:sz w:val="23"/>
          <w:szCs w:val="23"/>
          <w:lang w:val="uk-UA" w:eastAsia="ru-RU"/>
        </w:rPr>
        <w:t xml:space="preserve"> </w:t>
      </w:r>
      <w:r w:rsidRPr="00283C34">
        <w:rPr>
          <w:rFonts w:ascii="Times New Roman" w:eastAsia="Times New Roman" w:hAnsi="Times New Roman" w:cs="Times New Roman"/>
          <w:color w:val="000000"/>
          <w:sz w:val="28"/>
          <w:szCs w:val="28"/>
          <w:lang w:val="uk-UA" w:eastAsia="ru-RU"/>
        </w:rPr>
        <w:t xml:space="preserve">Прийнятий </w:t>
      </w:r>
      <w:hyperlink r:id="rId11" w:history="1">
        <w:r w:rsidRPr="00283C34">
          <w:rPr>
            <w:rFonts w:ascii="Times New Roman" w:eastAsia="Times New Roman" w:hAnsi="Times New Roman" w:cs="Times New Roman"/>
            <w:color w:val="000000"/>
            <w:sz w:val="28"/>
            <w:szCs w:val="28"/>
            <w:u w:val="single"/>
            <w:bdr w:val="none" w:sz="0" w:space="0" w:color="auto" w:frame="1"/>
            <w:lang w:eastAsia="ru-RU"/>
          </w:rPr>
          <w:t>наказ МОН</w:t>
        </w:r>
      </w:hyperlink>
      <w:r w:rsidRPr="00283C34">
        <w:rPr>
          <w:rFonts w:ascii="Times New Roman" w:eastAsia="Times New Roman" w:hAnsi="Times New Roman" w:cs="Times New Roman"/>
          <w:color w:val="000000"/>
          <w:sz w:val="28"/>
          <w:szCs w:val="28"/>
          <w:lang w:eastAsia="ru-RU"/>
        </w:rPr>
        <w:t> від 19.02.2021 №235 «Про затвердження типової освітньої програми для 5-9 класів закладів загальної середньої освіти».</w:t>
      </w:r>
      <w:r>
        <w:rPr>
          <w:rFonts w:ascii="Times New Roman" w:eastAsia="Times New Roman" w:hAnsi="Times New Roman" w:cs="Times New Roman"/>
          <w:sz w:val="24"/>
          <w:szCs w:val="24"/>
          <w:lang w:val="uk-UA" w:eastAsia="ru-RU"/>
        </w:rPr>
        <w:t xml:space="preserve"> </w:t>
      </w:r>
      <w:r w:rsidRPr="00283C34">
        <w:rPr>
          <w:rFonts w:ascii="Times New Roman" w:eastAsia="Times New Roman" w:hAnsi="Times New Roman" w:cs="Times New Roman"/>
          <w:color w:val="000000"/>
          <w:sz w:val="28"/>
          <w:szCs w:val="28"/>
          <w:bdr w:val="none" w:sz="0" w:space="0" w:color="auto" w:frame="1"/>
          <w:lang w:eastAsia="ru-RU"/>
        </w:rPr>
        <w:t>Типова освітня програма розроблена з метою реалізації </w:t>
      </w:r>
      <w:hyperlink r:id="rId12" w:history="1">
        <w:r w:rsidRPr="00283C34">
          <w:rPr>
            <w:rFonts w:ascii="Times New Roman" w:eastAsia="Times New Roman" w:hAnsi="Times New Roman" w:cs="Times New Roman"/>
            <w:color w:val="000000"/>
            <w:sz w:val="28"/>
            <w:szCs w:val="28"/>
            <w:u w:val="single"/>
            <w:bdr w:val="none" w:sz="0" w:space="0" w:color="auto" w:frame="1"/>
            <w:lang w:eastAsia="ru-RU"/>
          </w:rPr>
          <w:t>Державного стандарту базової середньої освіти</w:t>
        </w:r>
      </w:hyperlink>
      <w:r w:rsidRPr="00283C34">
        <w:rPr>
          <w:rFonts w:ascii="Times New Roman" w:eastAsia="Times New Roman" w:hAnsi="Times New Roman" w:cs="Times New Roman"/>
          <w:color w:val="000000"/>
          <w:sz w:val="28"/>
          <w:szCs w:val="28"/>
          <w:bdr w:val="none" w:sz="0" w:space="0" w:color="auto" w:frame="1"/>
          <w:lang w:eastAsia="ru-RU"/>
        </w:rPr>
        <w:t>. </w:t>
      </w:r>
      <w:r w:rsidRPr="00283C34">
        <w:rPr>
          <w:rFonts w:ascii="Times New Roman" w:eastAsia="Times New Roman" w:hAnsi="Times New Roman" w:cs="Times New Roman"/>
          <w:color w:val="000000"/>
          <w:sz w:val="28"/>
          <w:szCs w:val="28"/>
          <w:lang w:eastAsia="ru-RU"/>
        </w:rPr>
        <w:t>Документ створює умови для продовження реформи «Нова українська школа» у 5-9 класах із 2022 року.</w:t>
      </w:r>
      <w:r>
        <w:rPr>
          <w:rFonts w:ascii="Times New Roman" w:eastAsia="Times New Roman" w:hAnsi="Times New Roman" w:cs="Times New Roman"/>
          <w:color w:val="000000"/>
          <w:sz w:val="28"/>
          <w:szCs w:val="28"/>
          <w:lang w:val="uk-UA" w:eastAsia="ru-RU"/>
        </w:rPr>
        <w:t xml:space="preserve">     </w:t>
      </w:r>
    </w:p>
    <w:p w:rsidR="00191787" w:rsidRPr="00283C34" w:rsidRDefault="00191787" w:rsidP="0019178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Наразі колектив закладу працює</w:t>
      </w:r>
      <w:r w:rsidRPr="00283C34">
        <w:rPr>
          <w:rFonts w:ascii="Times New Roman" w:eastAsia="Times New Roman" w:hAnsi="Times New Roman" w:cs="Times New Roman"/>
          <w:color w:val="000000"/>
          <w:sz w:val="28"/>
          <w:szCs w:val="28"/>
          <w:lang w:val="uk-UA" w:eastAsia="ru-RU"/>
        </w:rPr>
        <w:t xml:space="preserve"> над формуванням освітньої програм</w:t>
      </w:r>
      <w:r w:rsidR="00CD3C57">
        <w:rPr>
          <w:rFonts w:ascii="Times New Roman" w:eastAsia="Times New Roman" w:hAnsi="Times New Roman" w:cs="Times New Roman"/>
          <w:color w:val="000000"/>
          <w:sz w:val="28"/>
          <w:szCs w:val="28"/>
          <w:lang w:val="uk-UA" w:eastAsia="ru-RU"/>
        </w:rPr>
        <w:t>и на 2023-2024</w:t>
      </w:r>
      <w:r>
        <w:rPr>
          <w:rFonts w:ascii="Times New Roman" w:eastAsia="Times New Roman" w:hAnsi="Times New Roman" w:cs="Times New Roman"/>
          <w:color w:val="000000"/>
          <w:sz w:val="28"/>
          <w:szCs w:val="28"/>
          <w:lang w:val="uk-UA" w:eastAsia="ru-RU"/>
        </w:rPr>
        <w:t xml:space="preserve"> н.р., учителі  обрал</w:t>
      </w:r>
      <w:r w:rsidRPr="00283C34">
        <w:rPr>
          <w:rFonts w:ascii="Times New Roman" w:eastAsia="Times New Roman" w:hAnsi="Times New Roman" w:cs="Times New Roman"/>
          <w:color w:val="000000"/>
          <w:sz w:val="28"/>
          <w:szCs w:val="28"/>
          <w:lang w:val="uk-UA" w:eastAsia="ru-RU"/>
        </w:rPr>
        <w:t>и модельні програми для кожного</w:t>
      </w:r>
      <w:r>
        <w:rPr>
          <w:rFonts w:ascii="Times New Roman" w:eastAsia="Times New Roman" w:hAnsi="Times New Roman" w:cs="Times New Roman"/>
          <w:color w:val="000000"/>
          <w:sz w:val="28"/>
          <w:szCs w:val="28"/>
          <w:lang w:val="uk-UA" w:eastAsia="ru-RU"/>
        </w:rPr>
        <w:t xml:space="preserve"> навчального предмету та </w:t>
      </w:r>
      <w:r w:rsidRPr="00283C34">
        <w:rPr>
          <w:rFonts w:ascii="Times New Roman" w:eastAsia="Times New Roman" w:hAnsi="Times New Roman" w:cs="Times New Roman"/>
          <w:color w:val="000000"/>
          <w:sz w:val="28"/>
          <w:szCs w:val="28"/>
          <w:lang w:val="uk-UA" w:eastAsia="ru-RU"/>
        </w:rPr>
        <w:t xml:space="preserve"> замовили підручники для 5</w:t>
      </w:r>
      <w:r w:rsidR="00CD3C57">
        <w:rPr>
          <w:rFonts w:ascii="Times New Roman" w:eastAsia="Times New Roman" w:hAnsi="Times New Roman" w:cs="Times New Roman"/>
          <w:color w:val="000000"/>
          <w:sz w:val="28"/>
          <w:szCs w:val="28"/>
          <w:lang w:val="uk-UA" w:eastAsia="ru-RU"/>
        </w:rPr>
        <w:t xml:space="preserve"> і 6</w:t>
      </w:r>
      <w:r w:rsidRPr="00283C34">
        <w:rPr>
          <w:rFonts w:ascii="Times New Roman" w:eastAsia="Times New Roman" w:hAnsi="Times New Roman" w:cs="Times New Roman"/>
          <w:color w:val="000000"/>
          <w:sz w:val="28"/>
          <w:szCs w:val="28"/>
          <w:lang w:val="uk-UA" w:eastAsia="ru-RU"/>
        </w:rPr>
        <w:t xml:space="preserve"> класу, які дадуть змогу працювати згідно нового Державного стандарту.</w:t>
      </w:r>
    </w:p>
    <w:p w:rsidR="00191787" w:rsidRPr="00283C34"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поточному навчальному році  випускні класи, а це – 4 і 9 класи, </w:t>
      </w:r>
      <w:r w:rsidRPr="00283C34">
        <w:rPr>
          <w:rFonts w:ascii="Times New Roman" w:eastAsia="Times New Roman" w:hAnsi="Times New Roman" w:cs="Times New Roman"/>
          <w:sz w:val="28"/>
          <w:szCs w:val="28"/>
          <w:lang w:val="uk-UA" w:eastAsia="ru-RU"/>
        </w:rPr>
        <w:t xml:space="preserve">звільнені від складання ДПА. </w:t>
      </w:r>
    </w:p>
    <w:p w:rsidR="00191787" w:rsidRPr="00283C34"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283C34">
        <w:rPr>
          <w:rFonts w:ascii="Times New Roman" w:eastAsia="Times New Roman" w:hAnsi="Times New Roman" w:cs="Times New Roman"/>
          <w:sz w:val="28"/>
          <w:szCs w:val="28"/>
          <w:lang w:eastAsia="ru-RU"/>
        </w:rPr>
        <w:t>Цінність учительської праці почали вбачати в умінні бути організатором процесу засвоєння знань.</w:t>
      </w:r>
      <w:r w:rsidRPr="00283C34">
        <w:rPr>
          <w:rFonts w:ascii="Times New Roman" w:eastAsia="Times New Roman" w:hAnsi="Times New Roman" w:cs="Times New Roman"/>
          <w:sz w:val="28"/>
          <w:szCs w:val="28"/>
          <w:lang w:val="uk-UA" w:eastAsia="ru-RU"/>
        </w:rPr>
        <w:t xml:space="preserve">  Т</w:t>
      </w:r>
      <w:r w:rsidRPr="00283C34">
        <w:rPr>
          <w:rFonts w:ascii="Times New Roman" w:eastAsia="Times New Roman" w:hAnsi="Times New Roman" w:cs="Times New Roman"/>
          <w:sz w:val="28"/>
          <w:szCs w:val="28"/>
          <w:lang w:eastAsia="ru-RU"/>
        </w:rPr>
        <w:t xml:space="preserve">ому </w:t>
      </w:r>
      <w:r w:rsidRPr="00283C34">
        <w:rPr>
          <w:rFonts w:ascii="Times New Roman" w:eastAsia="Times New Roman" w:hAnsi="Times New Roman" w:cs="Times New Roman"/>
          <w:sz w:val="28"/>
          <w:szCs w:val="28"/>
          <w:lang w:val="uk-UA" w:eastAsia="ru-RU"/>
        </w:rPr>
        <w:t xml:space="preserve"> для кожного педагога </w:t>
      </w:r>
      <w:r w:rsidRPr="00283C34">
        <w:rPr>
          <w:rFonts w:ascii="Times New Roman" w:eastAsia="Times New Roman" w:hAnsi="Times New Roman" w:cs="Times New Roman"/>
          <w:sz w:val="28"/>
          <w:szCs w:val="28"/>
          <w:lang w:eastAsia="ru-RU"/>
        </w:rPr>
        <w:t xml:space="preserve">доречним зараз є вміння працювати з комп’ютером, </w:t>
      </w:r>
      <w:r w:rsidRPr="00283C34">
        <w:rPr>
          <w:rFonts w:ascii="Times New Roman" w:eastAsia="Times New Roman" w:hAnsi="Times New Roman" w:cs="Times New Roman"/>
          <w:sz w:val="28"/>
          <w:szCs w:val="28"/>
          <w:lang w:val="uk-UA" w:eastAsia="ru-RU"/>
        </w:rPr>
        <w:t>користуватися  різними програмами</w:t>
      </w:r>
      <w:r w:rsidRPr="00283C34">
        <w:rPr>
          <w:rFonts w:ascii="Times New Roman" w:eastAsia="Times New Roman" w:hAnsi="Times New Roman" w:cs="Times New Roman"/>
          <w:sz w:val="28"/>
          <w:szCs w:val="28"/>
          <w:lang w:eastAsia="ru-RU"/>
        </w:rPr>
        <w:t>. Перспектива в освіті така, що вчитель, який не володіє навичками роботи на комп’ютері та не використовує їх у своїй діяльності, не відповід</w:t>
      </w:r>
      <w:r w:rsidRPr="00283C34">
        <w:rPr>
          <w:rFonts w:ascii="Times New Roman" w:eastAsia="Times New Roman" w:hAnsi="Times New Roman" w:cs="Times New Roman"/>
          <w:sz w:val="28"/>
          <w:szCs w:val="28"/>
          <w:lang w:val="uk-UA" w:eastAsia="ru-RU"/>
        </w:rPr>
        <w:t>ає</w:t>
      </w:r>
      <w:r w:rsidRPr="00283C34">
        <w:rPr>
          <w:rFonts w:ascii="Times New Roman" w:eastAsia="Times New Roman" w:hAnsi="Times New Roman" w:cs="Times New Roman"/>
          <w:sz w:val="28"/>
          <w:szCs w:val="28"/>
          <w:lang w:eastAsia="ru-RU"/>
        </w:rPr>
        <w:t xml:space="preserve"> освітнім вимогам, та не зможе ефективно забезпечувати </w:t>
      </w:r>
      <w:r w:rsidRPr="00283C34">
        <w:rPr>
          <w:rFonts w:ascii="Times New Roman" w:eastAsia="Times New Roman" w:hAnsi="Times New Roman" w:cs="Times New Roman"/>
          <w:sz w:val="28"/>
          <w:szCs w:val="28"/>
          <w:lang w:val="uk-UA" w:eastAsia="ru-RU"/>
        </w:rPr>
        <w:t xml:space="preserve">освітній </w:t>
      </w:r>
      <w:r w:rsidRPr="00283C34">
        <w:rPr>
          <w:rFonts w:ascii="Times New Roman" w:eastAsia="Times New Roman" w:hAnsi="Times New Roman" w:cs="Times New Roman"/>
          <w:sz w:val="28"/>
          <w:szCs w:val="28"/>
          <w:lang w:eastAsia="ru-RU"/>
        </w:rPr>
        <w:t>процес</w:t>
      </w:r>
      <w:r w:rsidRPr="00283C34">
        <w:rPr>
          <w:rFonts w:ascii="Times New Roman" w:eastAsia="Times New Roman" w:hAnsi="Times New Roman" w:cs="Times New Roman"/>
          <w:sz w:val="28"/>
          <w:szCs w:val="28"/>
          <w:lang w:val="uk-UA" w:eastAsia="ru-RU"/>
        </w:rPr>
        <w:t>.</w:t>
      </w:r>
    </w:p>
    <w:p w:rsidR="00191787" w:rsidRPr="00283C34" w:rsidRDefault="00191787" w:rsidP="00191787">
      <w:pPr>
        <w:shd w:val="clear" w:color="auto" w:fill="FFFFFF"/>
        <w:spacing w:after="0" w:line="240" w:lineRule="auto"/>
        <w:jc w:val="both"/>
        <w:rPr>
          <w:rFonts w:ascii="Times New Roman" w:eastAsia="Times New Roman" w:hAnsi="Times New Roman" w:cs="Times New Roman"/>
          <w:sz w:val="28"/>
          <w:szCs w:val="28"/>
          <w:lang w:val="uk-UA" w:eastAsia="ru-RU"/>
        </w:rPr>
      </w:pPr>
      <w:r w:rsidRPr="00283C34">
        <w:rPr>
          <w:rFonts w:ascii="Times New Roman" w:eastAsia="Times New Roman" w:hAnsi="Times New Roman" w:cs="Times New Roman"/>
          <w:sz w:val="28"/>
          <w:szCs w:val="28"/>
          <w:lang w:val="uk-UA" w:eastAsia="ru-RU"/>
        </w:rPr>
        <w:t xml:space="preserve"> </w:t>
      </w:r>
      <w:r w:rsidR="005940C8">
        <w:rPr>
          <w:rFonts w:ascii="Times New Roman" w:eastAsia="Times New Roman" w:hAnsi="Times New Roman" w:cs="Times New Roman"/>
          <w:sz w:val="28"/>
          <w:szCs w:val="28"/>
          <w:lang w:val="uk-UA" w:eastAsia="ru-RU"/>
        </w:rPr>
        <w:tab/>
      </w:r>
      <w:r w:rsidRPr="00283C34">
        <w:rPr>
          <w:rFonts w:ascii="Times New Roman" w:eastAsia="Times New Roman" w:hAnsi="Times New Roman" w:cs="Times New Roman"/>
          <w:sz w:val="28"/>
          <w:szCs w:val="28"/>
          <w:lang w:val="uk-UA" w:eastAsia="ru-RU"/>
        </w:rPr>
        <w:t>Адміністрація школи   та всі педпрацівники воло</w:t>
      </w:r>
      <w:r w:rsidR="005940C8">
        <w:rPr>
          <w:rFonts w:ascii="Times New Roman" w:eastAsia="Times New Roman" w:hAnsi="Times New Roman" w:cs="Times New Roman"/>
          <w:sz w:val="28"/>
          <w:szCs w:val="28"/>
          <w:lang w:val="uk-UA" w:eastAsia="ru-RU"/>
        </w:rPr>
        <w:t>діють навичками роботи з ІКТ</w:t>
      </w:r>
      <w:r w:rsidRPr="00283C34">
        <w:rPr>
          <w:rFonts w:ascii="Times New Roman" w:eastAsia="Times New Roman" w:hAnsi="Times New Roman" w:cs="Times New Roman"/>
          <w:sz w:val="28"/>
          <w:szCs w:val="28"/>
          <w:lang w:val="uk-UA" w:eastAsia="ru-RU"/>
        </w:rPr>
        <w:t>. До усіх кабінетів підведений швидкісний інтернет.</w:t>
      </w:r>
    </w:p>
    <w:p w:rsidR="00191787" w:rsidRPr="00283C34" w:rsidRDefault="00191787" w:rsidP="005940C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283C34">
        <w:rPr>
          <w:rFonts w:ascii="Times New Roman" w:eastAsia="Times New Roman" w:hAnsi="Times New Roman" w:cs="Times New Roman"/>
          <w:sz w:val="28"/>
          <w:szCs w:val="28"/>
          <w:lang w:val="uk-UA" w:eastAsia="ru-RU"/>
        </w:rPr>
        <w:t>Всі події, які відбуваються в навчальному закладі, висвітлюється на сайті та сторінці у соцмережі, де всім баж</w:t>
      </w:r>
      <w:r w:rsidR="004D600E">
        <w:rPr>
          <w:rFonts w:ascii="Times New Roman" w:eastAsia="Times New Roman" w:hAnsi="Times New Roman" w:cs="Times New Roman"/>
          <w:sz w:val="28"/>
          <w:szCs w:val="28"/>
          <w:lang w:val="uk-UA" w:eastAsia="ru-RU"/>
        </w:rPr>
        <w:t>аючим  можна залишити коментарі</w:t>
      </w:r>
      <w:r w:rsidRPr="00283C34">
        <w:rPr>
          <w:rFonts w:ascii="Times New Roman" w:eastAsia="Times New Roman" w:hAnsi="Times New Roman" w:cs="Times New Roman"/>
          <w:sz w:val="28"/>
          <w:szCs w:val="28"/>
          <w:lang w:val="uk-UA" w:eastAsia="ru-RU"/>
        </w:rPr>
        <w:t xml:space="preserve">, побажання, пропозиції. </w:t>
      </w:r>
    </w:p>
    <w:p w:rsidR="00BE1B5B" w:rsidRPr="009F00B2" w:rsidRDefault="00BE1B5B" w:rsidP="00BE1B5B">
      <w:pPr>
        <w:shd w:val="clear" w:color="auto" w:fill="FFFFFF"/>
        <w:spacing w:after="0" w:line="240" w:lineRule="auto"/>
        <w:jc w:val="both"/>
        <w:rPr>
          <w:rFonts w:ascii="Times New Roman" w:eastAsia="Times New Roman" w:hAnsi="Times New Roman" w:cs="Times New Roman"/>
          <w:sz w:val="28"/>
          <w:szCs w:val="28"/>
          <w:lang w:val="uk-UA" w:eastAsia="uk-UA"/>
        </w:rPr>
      </w:pPr>
      <w:r w:rsidRPr="00BE1B5B">
        <w:rPr>
          <w:rFonts w:ascii="Times New Roman" w:eastAsia="Times New Roman" w:hAnsi="Times New Roman" w:cs="Times New Roman"/>
          <w:sz w:val="28"/>
          <w:szCs w:val="28"/>
          <w:lang w:eastAsia="uk-UA"/>
        </w:rPr>
        <w:t>        </w:t>
      </w:r>
    </w:p>
    <w:p w:rsidR="00BE1B5B" w:rsidRPr="009F00B2" w:rsidRDefault="00BE1B5B" w:rsidP="00BE1B5B">
      <w:pPr>
        <w:shd w:val="clear" w:color="auto" w:fill="FFFFFF"/>
        <w:spacing w:after="0" w:line="240" w:lineRule="auto"/>
        <w:jc w:val="center"/>
        <w:rPr>
          <w:rFonts w:ascii="Times New Roman" w:eastAsia="Times New Roman" w:hAnsi="Times New Roman" w:cs="Times New Roman"/>
          <w:sz w:val="28"/>
          <w:szCs w:val="28"/>
          <w:lang w:val="uk-UA" w:eastAsia="uk-UA"/>
        </w:rPr>
      </w:pPr>
    </w:p>
    <w:p w:rsidR="00BE1B5B" w:rsidRPr="004C4969" w:rsidRDefault="00327FAD" w:rsidP="00BE1B5B">
      <w:pPr>
        <w:shd w:val="clear" w:color="auto" w:fill="FFFFFF"/>
        <w:spacing w:after="0" w:line="240" w:lineRule="auto"/>
        <w:jc w:val="center"/>
        <w:rPr>
          <w:rFonts w:ascii="Times New Roman" w:eastAsia="Times New Roman" w:hAnsi="Times New Roman" w:cs="Times New Roman"/>
          <w:sz w:val="28"/>
          <w:szCs w:val="28"/>
          <w:u w:val="single"/>
          <w:lang w:eastAsia="uk-UA"/>
        </w:rPr>
      </w:pPr>
      <w:r w:rsidRPr="005940C8">
        <w:rPr>
          <w:rFonts w:ascii="Times New Roman" w:eastAsia="Times New Roman" w:hAnsi="Times New Roman" w:cs="Times New Roman"/>
          <w:b/>
          <w:bCs/>
          <w:sz w:val="28"/>
          <w:szCs w:val="28"/>
          <w:u w:val="single"/>
          <w:lang w:val="uk-UA" w:eastAsia="uk-UA"/>
        </w:rPr>
        <w:t xml:space="preserve">1.8 </w:t>
      </w:r>
      <w:r w:rsidR="005940C8">
        <w:rPr>
          <w:rFonts w:ascii="Times New Roman" w:eastAsia="Times New Roman" w:hAnsi="Times New Roman" w:cs="Times New Roman"/>
          <w:b/>
          <w:bCs/>
          <w:sz w:val="28"/>
          <w:szCs w:val="28"/>
          <w:u w:val="single"/>
          <w:lang w:val="uk-UA" w:eastAsia="uk-UA"/>
        </w:rPr>
        <w:t xml:space="preserve">Курси підвищення кваліфікації </w:t>
      </w:r>
      <w:r w:rsidR="00BE1B5B" w:rsidRPr="005940C8">
        <w:rPr>
          <w:rFonts w:ascii="Times New Roman" w:eastAsia="Times New Roman" w:hAnsi="Times New Roman" w:cs="Times New Roman"/>
          <w:b/>
          <w:bCs/>
          <w:sz w:val="28"/>
          <w:szCs w:val="28"/>
          <w:u w:val="single"/>
          <w:lang w:eastAsia="uk-UA"/>
        </w:rPr>
        <w:t>у 2021-2022 навчальному році</w:t>
      </w:r>
    </w:p>
    <w:p w:rsidR="003C572F" w:rsidRPr="00327FAD" w:rsidRDefault="00BE1B5B" w:rsidP="00327FAD">
      <w:pPr>
        <w:shd w:val="clear" w:color="auto" w:fill="FFFFFF"/>
        <w:spacing w:after="0" w:line="240" w:lineRule="auto"/>
        <w:jc w:val="both"/>
        <w:rPr>
          <w:rFonts w:ascii="Times New Roman" w:eastAsia="Times New Roman" w:hAnsi="Times New Roman" w:cs="Times New Roman"/>
          <w:sz w:val="28"/>
          <w:szCs w:val="28"/>
          <w:lang w:val="uk-UA" w:eastAsia="uk-UA"/>
        </w:rPr>
      </w:pPr>
      <w:r w:rsidRPr="00BE1B5B">
        <w:rPr>
          <w:rFonts w:ascii="Times New Roman" w:eastAsia="Times New Roman" w:hAnsi="Times New Roman" w:cs="Times New Roman"/>
          <w:b/>
          <w:bCs/>
          <w:sz w:val="28"/>
          <w:szCs w:val="28"/>
          <w:lang w:eastAsia="uk-UA"/>
        </w:rPr>
        <w:t> </w:t>
      </w:r>
    </w:p>
    <w:tbl>
      <w:tblPr>
        <w:tblStyle w:val="210"/>
        <w:tblW w:w="14709" w:type="dxa"/>
        <w:tblLook w:val="04A0" w:firstRow="1" w:lastRow="0" w:firstColumn="1" w:lastColumn="0" w:noHBand="0" w:noVBand="1"/>
      </w:tblPr>
      <w:tblGrid>
        <w:gridCol w:w="464"/>
        <w:gridCol w:w="2402"/>
        <w:gridCol w:w="5764"/>
        <w:gridCol w:w="1598"/>
        <w:gridCol w:w="1859"/>
        <w:gridCol w:w="2622"/>
      </w:tblGrid>
      <w:tr w:rsidR="005940C8" w:rsidRPr="005940C8" w:rsidTr="005940C8">
        <w:tc>
          <w:tcPr>
            <w:tcW w:w="485" w:type="dxa"/>
          </w:tcPr>
          <w:p w:rsidR="003C572F" w:rsidRPr="005940C8" w:rsidRDefault="003C572F" w:rsidP="003C572F">
            <w:pPr>
              <w:jc w:val="center"/>
              <w:rPr>
                <w:rFonts w:ascii="Times New Roman" w:hAnsi="Times New Roman" w:cs="Times New Roman"/>
                <w:sz w:val="24"/>
                <w:szCs w:val="24"/>
                <w:lang w:val="uk-UA"/>
              </w:rPr>
            </w:pPr>
            <w:r w:rsidRPr="005940C8">
              <w:rPr>
                <w:rFonts w:ascii="Times New Roman" w:hAnsi="Times New Roman" w:cs="Times New Roman"/>
                <w:sz w:val="24"/>
                <w:szCs w:val="24"/>
                <w:lang w:val="uk-UA"/>
              </w:rPr>
              <w:t>№</w:t>
            </w:r>
          </w:p>
        </w:tc>
        <w:tc>
          <w:tcPr>
            <w:tcW w:w="2002" w:type="dxa"/>
          </w:tcPr>
          <w:p w:rsidR="003C572F" w:rsidRPr="005940C8" w:rsidRDefault="003C572F" w:rsidP="003C572F">
            <w:pPr>
              <w:jc w:val="center"/>
              <w:rPr>
                <w:rFonts w:ascii="Times New Roman" w:hAnsi="Times New Roman" w:cs="Times New Roman"/>
                <w:sz w:val="24"/>
                <w:szCs w:val="24"/>
                <w:lang w:val="uk-UA"/>
              </w:rPr>
            </w:pPr>
            <w:r w:rsidRPr="005940C8">
              <w:rPr>
                <w:rFonts w:ascii="Times New Roman" w:hAnsi="Times New Roman" w:cs="Times New Roman"/>
                <w:sz w:val="24"/>
                <w:szCs w:val="24"/>
                <w:lang w:val="uk-UA"/>
              </w:rPr>
              <w:t>П.І.П. вчителя</w:t>
            </w:r>
          </w:p>
        </w:tc>
        <w:tc>
          <w:tcPr>
            <w:tcW w:w="3503" w:type="dxa"/>
          </w:tcPr>
          <w:p w:rsidR="003C572F" w:rsidRPr="005940C8" w:rsidRDefault="003C572F" w:rsidP="003C572F">
            <w:pPr>
              <w:jc w:val="center"/>
              <w:rPr>
                <w:rFonts w:ascii="Times New Roman" w:hAnsi="Times New Roman" w:cs="Times New Roman"/>
                <w:sz w:val="24"/>
                <w:szCs w:val="24"/>
                <w:lang w:val="uk-UA"/>
              </w:rPr>
            </w:pPr>
            <w:r w:rsidRPr="005940C8">
              <w:rPr>
                <w:rFonts w:ascii="Times New Roman" w:hAnsi="Times New Roman" w:cs="Times New Roman"/>
                <w:sz w:val="24"/>
                <w:szCs w:val="24"/>
                <w:lang w:val="uk-UA"/>
              </w:rPr>
              <w:t>Назва курсів</w:t>
            </w:r>
          </w:p>
        </w:tc>
        <w:tc>
          <w:tcPr>
            <w:tcW w:w="1483" w:type="dxa"/>
          </w:tcPr>
          <w:p w:rsidR="003C572F" w:rsidRPr="005940C8" w:rsidRDefault="003C572F" w:rsidP="003C572F">
            <w:pPr>
              <w:jc w:val="center"/>
              <w:rPr>
                <w:rFonts w:ascii="Times New Roman" w:hAnsi="Times New Roman" w:cs="Times New Roman"/>
                <w:sz w:val="24"/>
                <w:szCs w:val="24"/>
                <w:lang w:val="uk-UA"/>
              </w:rPr>
            </w:pPr>
            <w:r w:rsidRPr="005940C8">
              <w:rPr>
                <w:rFonts w:ascii="Times New Roman" w:hAnsi="Times New Roman" w:cs="Times New Roman"/>
                <w:sz w:val="24"/>
                <w:szCs w:val="24"/>
                <w:lang w:val="uk-UA"/>
              </w:rPr>
              <w:t>Вид курсів</w:t>
            </w:r>
          </w:p>
        </w:tc>
        <w:tc>
          <w:tcPr>
            <w:tcW w:w="1878" w:type="dxa"/>
          </w:tcPr>
          <w:p w:rsidR="003C572F" w:rsidRPr="005940C8" w:rsidRDefault="003C572F" w:rsidP="003C572F">
            <w:pPr>
              <w:jc w:val="center"/>
              <w:rPr>
                <w:rFonts w:ascii="Times New Roman" w:hAnsi="Times New Roman" w:cs="Times New Roman"/>
                <w:sz w:val="24"/>
                <w:szCs w:val="24"/>
                <w:lang w:val="uk-UA"/>
              </w:rPr>
            </w:pPr>
            <w:r w:rsidRPr="005940C8">
              <w:rPr>
                <w:rFonts w:ascii="Times New Roman" w:hAnsi="Times New Roman" w:cs="Times New Roman"/>
                <w:sz w:val="24"/>
                <w:szCs w:val="24"/>
                <w:lang w:val="uk-UA"/>
              </w:rPr>
              <w:t>Дата проходження</w:t>
            </w:r>
          </w:p>
        </w:tc>
        <w:tc>
          <w:tcPr>
            <w:tcW w:w="5358" w:type="dxa"/>
          </w:tcPr>
          <w:p w:rsidR="003C572F" w:rsidRPr="005940C8" w:rsidRDefault="003C572F" w:rsidP="003C572F">
            <w:pPr>
              <w:rPr>
                <w:rFonts w:ascii="Times New Roman" w:hAnsi="Times New Roman" w:cs="Times New Roman"/>
                <w:sz w:val="24"/>
                <w:szCs w:val="24"/>
                <w:lang w:val="uk-UA"/>
              </w:rPr>
            </w:pPr>
            <w:r w:rsidRPr="005940C8">
              <w:rPr>
                <w:rFonts w:ascii="Times New Roman" w:hAnsi="Times New Roman" w:cs="Times New Roman"/>
                <w:sz w:val="24"/>
                <w:szCs w:val="24"/>
                <w:lang w:val="uk-UA"/>
              </w:rPr>
              <w:t>Відмітка про викон./зміни</w:t>
            </w:r>
          </w:p>
        </w:tc>
      </w:tr>
      <w:tr w:rsidR="005940C8" w:rsidRPr="005940C8" w:rsidTr="005940C8">
        <w:tc>
          <w:tcPr>
            <w:tcW w:w="0" w:type="auto"/>
            <w:hideMark/>
          </w:tcPr>
          <w:p w:rsidR="008042C7" w:rsidRPr="005940C8" w:rsidRDefault="008042C7"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w:t>
            </w:r>
          </w:p>
        </w:tc>
        <w:tc>
          <w:tcPr>
            <w:tcW w:w="0" w:type="auto"/>
            <w:hideMark/>
          </w:tcPr>
          <w:p w:rsidR="008042C7" w:rsidRPr="005940C8" w:rsidRDefault="008042C7"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Бурик Галина Петрівна</w:t>
            </w:r>
          </w:p>
        </w:tc>
        <w:tc>
          <w:tcPr>
            <w:tcW w:w="0" w:type="auto"/>
          </w:tcPr>
          <w:p w:rsidR="008042C7" w:rsidRPr="005940C8" w:rsidRDefault="008042C7"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(викладачі) англійської мови, керівники гуртка</w:t>
            </w:r>
          </w:p>
        </w:tc>
        <w:tc>
          <w:tcPr>
            <w:tcW w:w="0" w:type="auto"/>
          </w:tcPr>
          <w:p w:rsidR="008042C7" w:rsidRPr="005940C8" w:rsidRDefault="008042C7"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дистанційні</w:t>
            </w:r>
          </w:p>
        </w:tc>
        <w:tc>
          <w:tcPr>
            <w:tcW w:w="0" w:type="auto"/>
          </w:tcPr>
          <w:p w:rsidR="008042C7" w:rsidRPr="005940C8" w:rsidRDefault="008042C7"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eastAsia="ru-RU"/>
              </w:rPr>
              <w:t>14</w:t>
            </w:r>
            <w:r w:rsidRPr="005940C8">
              <w:rPr>
                <w:rFonts w:ascii="Times New Roman" w:eastAsia="Times New Roman" w:hAnsi="Times New Roman" w:cs="Times New Roman"/>
                <w:sz w:val="24"/>
                <w:szCs w:val="24"/>
                <w:lang w:val="uk-UA" w:eastAsia="ru-RU"/>
              </w:rPr>
              <w:t>.</w:t>
            </w:r>
            <w:r w:rsidRPr="005940C8">
              <w:rPr>
                <w:rFonts w:ascii="Times New Roman" w:eastAsia="Times New Roman" w:hAnsi="Times New Roman" w:cs="Times New Roman"/>
                <w:sz w:val="24"/>
                <w:szCs w:val="24"/>
                <w:lang w:eastAsia="ru-RU"/>
              </w:rPr>
              <w:t>11</w:t>
            </w:r>
            <w:r w:rsidRPr="005940C8">
              <w:rPr>
                <w:rFonts w:ascii="Times New Roman" w:eastAsia="Times New Roman" w:hAnsi="Times New Roman" w:cs="Times New Roman"/>
                <w:sz w:val="24"/>
                <w:szCs w:val="24"/>
                <w:lang w:val="uk-UA" w:eastAsia="ru-RU"/>
              </w:rPr>
              <w:t>.-</w:t>
            </w:r>
            <w:r w:rsidRPr="005940C8">
              <w:rPr>
                <w:rFonts w:ascii="Times New Roman" w:eastAsia="Times New Roman" w:hAnsi="Times New Roman" w:cs="Times New Roman"/>
                <w:sz w:val="24"/>
                <w:szCs w:val="24"/>
                <w:lang w:eastAsia="ru-RU"/>
              </w:rPr>
              <w:t xml:space="preserve"> 18</w:t>
            </w:r>
            <w:r w:rsidRPr="005940C8">
              <w:rPr>
                <w:rFonts w:ascii="Times New Roman" w:eastAsia="Times New Roman" w:hAnsi="Times New Roman" w:cs="Times New Roman"/>
                <w:sz w:val="24"/>
                <w:szCs w:val="24"/>
                <w:lang w:val="uk-UA" w:eastAsia="ru-RU"/>
              </w:rPr>
              <w:t>.</w:t>
            </w:r>
            <w:r w:rsidRPr="005940C8">
              <w:rPr>
                <w:rFonts w:ascii="Times New Roman" w:eastAsia="Times New Roman" w:hAnsi="Times New Roman" w:cs="Times New Roman"/>
                <w:sz w:val="24"/>
                <w:szCs w:val="24"/>
                <w:lang w:eastAsia="ru-RU"/>
              </w:rPr>
              <w:t>11</w:t>
            </w:r>
            <w:r w:rsidRPr="005940C8">
              <w:rPr>
                <w:rFonts w:ascii="Times New Roman" w:eastAsia="Times New Roman" w:hAnsi="Times New Roman" w:cs="Times New Roman"/>
                <w:sz w:val="24"/>
                <w:szCs w:val="24"/>
                <w:lang w:val="uk-UA" w:eastAsia="ru-RU"/>
              </w:rPr>
              <w:t>.</w:t>
            </w:r>
            <w:r w:rsidRPr="005940C8">
              <w:rPr>
                <w:rFonts w:ascii="Times New Roman" w:eastAsia="Times New Roman" w:hAnsi="Times New Roman" w:cs="Times New Roman"/>
                <w:sz w:val="24"/>
                <w:szCs w:val="24"/>
                <w:lang w:eastAsia="ru-RU"/>
              </w:rPr>
              <w:t>2022</w:t>
            </w:r>
          </w:p>
        </w:tc>
        <w:tc>
          <w:tcPr>
            <w:tcW w:w="5358" w:type="dxa"/>
          </w:tcPr>
          <w:p w:rsidR="008042C7" w:rsidRPr="005940C8" w:rsidRDefault="008042C7" w:rsidP="008042C7">
            <w:pPr>
              <w:rPr>
                <w:rFonts w:ascii="Times New Roman" w:eastAsia="Times New Roman" w:hAnsi="Times New Roman" w:cs="Times New Roman"/>
                <w:sz w:val="24"/>
                <w:szCs w:val="24"/>
                <w:lang w:val="uk-UA" w:eastAsia="ru-RU"/>
              </w:rPr>
            </w:pPr>
          </w:p>
        </w:tc>
      </w:tr>
      <w:tr w:rsidR="005940C8" w:rsidRPr="005940C8" w:rsidTr="005940C8">
        <w:tc>
          <w:tcPr>
            <w:tcW w:w="0" w:type="auto"/>
            <w:hideMark/>
          </w:tcPr>
          <w:p w:rsidR="008042C7" w:rsidRPr="005940C8" w:rsidRDefault="008042C7"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2</w:t>
            </w:r>
          </w:p>
        </w:tc>
        <w:tc>
          <w:tcPr>
            <w:tcW w:w="0" w:type="auto"/>
            <w:hideMark/>
          </w:tcPr>
          <w:p w:rsidR="008042C7" w:rsidRPr="005940C8" w:rsidRDefault="008042C7"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Бурій Людмила Миронівна</w:t>
            </w:r>
          </w:p>
        </w:tc>
        <w:tc>
          <w:tcPr>
            <w:tcW w:w="0" w:type="auto"/>
            <w:hideMark/>
          </w:tcPr>
          <w:p w:rsidR="008042C7" w:rsidRPr="005940C8" w:rsidRDefault="008042C7"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eastAsia="ru-RU"/>
              </w:rPr>
              <w:t>Учителі (викладачі) математики, інтегрованих курсів математичної освітньої галузі, керівники гуртків</w:t>
            </w:r>
          </w:p>
        </w:tc>
        <w:tc>
          <w:tcPr>
            <w:tcW w:w="0" w:type="auto"/>
            <w:hideMark/>
          </w:tcPr>
          <w:p w:rsidR="008042C7" w:rsidRPr="005940C8" w:rsidRDefault="008042C7"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дистанційні</w:t>
            </w:r>
          </w:p>
        </w:tc>
        <w:tc>
          <w:tcPr>
            <w:tcW w:w="0" w:type="auto"/>
            <w:hideMark/>
          </w:tcPr>
          <w:p w:rsidR="008042C7" w:rsidRPr="005940C8" w:rsidRDefault="008042C7"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26.09.2022-</w:t>
            </w:r>
            <w:r w:rsidRPr="005940C8">
              <w:rPr>
                <w:rFonts w:ascii="Times New Roman" w:eastAsia="Times New Roman" w:hAnsi="Times New Roman" w:cs="Times New Roman"/>
                <w:sz w:val="24"/>
                <w:szCs w:val="24"/>
                <w:lang w:eastAsia="ru-RU"/>
              </w:rPr>
              <w:t>30</w:t>
            </w:r>
            <w:r w:rsidRPr="005940C8">
              <w:rPr>
                <w:rFonts w:ascii="Times New Roman" w:eastAsia="Times New Roman" w:hAnsi="Times New Roman" w:cs="Times New Roman"/>
                <w:sz w:val="24"/>
                <w:szCs w:val="24"/>
                <w:lang w:val="uk-UA" w:eastAsia="ru-RU"/>
              </w:rPr>
              <w:t>.</w:t>
            </w:r>
            <w:r w:rsidRPr="005940C8">
              <w:rPr>
                <w:rFonts w:ascii="Times New Roman" w:eastAsia="Times New Roman" w:hAnsi="Times New Roman" w:cs="Times New Roman"/>
                <w:sz w:val="24"/>
                <w:szCs w:val="24"/>
                <w:lang w:eastAsia="ru-RU"/>
              </w:rPr>
              <w:t>09</w:t>
            </w:r>
            <w:r w:rsidRPr="005940C8">
              <w:rPr>
                <w:rFonts w:ascii="Times New Roman" w:eastAsia="Times New Roman" w:hAnsi="Times New Roman" w:cs="Times New Roman"/>
                <w:sz w:val="24"/>
                <w:szCs w:val="24"/>
                <w:lang w:val="uk-UA" w:eastAsia="ru-RU"/>
              </w:rPr>
              <w:t>.</w:t>
            </w:r>
            <w:r w:rsidRPr="005940C8">
              <w:rPr>
                <w:rFonts w:ascii="Times New Roman" w:eastAsia="Times New Roman" w:hAnsi="Times New Roman" w:cs="Times New Roman"/>
                <w:sz w:val="24"/>
                <w:szCs w:val="24"/>
                <w:lang w:eastAsia="ru-RU"/>
              </w:rPr>
              <w:t>2022</w:t>
            </w:r>
          </w:p>
        </w:tc>
        <w:tc>
          <w:tcPr>
            <w:tcW w:w="5358" w:type="dxa"/>
            <w:hideMark/>
          </w:tcPr>
          <w:p w:rsidR="008042C7" w:rsidRPr="005940C8" w:rsidRDefault="008042C7" w:rsidP="008042C7">
            <w:pPr>
              <w:rPr>
                <w:rFonts w:ascii="Times New Roman" w:eastAsia="Times New Roman" w:hAnsi="Times New Roman" w:cs="Times New Roman"/>
                <w:sz w:val="24"/>
                <w:szCs w:val="24"/>
                <w:lang w:eastAsia="ru-RU"/>
              </w:rPr>
            </w:pPr>
          </w:p>
        </w:tc>
      </w:tr>
      <w:tr w:rsidR="005940C8" w:rsidRPr="005940C8" w:rsidTr="005940C8">
        <w:trPr>
          <w:trHeight w:val="546"/>
        </w:trPr>
        <w:tc>
          <w:tcPr>
            <w:tcW w:w="0" w:type="auto"/>
            <w:hideMark/>
          </w:tcPr>
          <w:p w:rsidR="008042C7" w:rsidRPr="005940C8" w:rsidRDefault="008042C7"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3</w:t>
            </w:r>
          </w:p>
        </w:tc>
        <w:tc>
          <w:tcPr>
            <w:tcW w:w="0" w:type="auto"/>
            <w:hideMark/>
          </w:tcPr>
          <w:p w:rsidR="008042C7" w:rsidRPr="005940C8" w:rsidRDefault="008042C7"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Василишин Оксана Василівна</w:t>
            </w:r>
          </w:p>
        </w:tc>
        <w:tc>
          <w:tcPr>
            <w:tcW w:w="0" w:type="auto"/>
          </w:tcPr>
          <w:p w:rsidR="008042C7" w:rsidRPr="005940C8" w:rsidRDefault="008042C7"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(викладачі), інструктори фізичної культури та ЛФК, керівники гуртків</w:t>
            </w:r>
          </w:p>
        </w:tc>
        <w:tc>
          <w:tcPr>
            <w:tcW w:w="0" w:type="auto"/>
          </w:tcPr>
          <w:p w:rsidR="008042C7" w:rsidRPr="005940C8" w:rsidRDefault="008042C7"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джистанційні</w:t>
            </w:r>
          </w:p>
        </w:tc>
        <w:tc>
          <w:tcPr>
            <w:tcW w:w="0" w:type="auto"/>
            <w:hideMark/>
          </w:tcPr>
          <w:p w:rsidR="008042C7" w:rsidRPr="005940C8" w:rsidRDefault="008042C7"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13.06.2022-17.06.2022</w:t>
            </w:r>
          </w:p>
        </w:tc>
        <w:tc>
          <w:tcPr>
            <w:tcW w:w="5358" w:type="dxa"/>
            <w:hideMark/>
          </w:tcPr>
          <w:p w:rsidR="008042C7" w:rsidRPr="005940C8" w:rsidRDefault="008042C7" w:rsidP="008042C7">
            <w:pPr>
              <w:rPr>
                <w:rFonts w:ascii="Times New Roman" w:eastAsia="Times New Roman" w:hAnsi="Times New Roman" w:cs="Times New Roman"/>
                <w:sz w:val="24"/>
                <w:szCs w:val="24"/>
                <w:lang w:eastAsia="ru-RU"/>
              </w:rPr>
            </w:pPr>
          </w:p>
        </w:tc>
      </w:tr>
      <w:tr w:rsidR="005940C8" w:rsidRPr="005940C8" w:rsidTr="005940C8">
        <w:trPr>
          <w:gridAfter w:val="5"/>
          <w:wAfter w:w="14224" w:type="dxa"/>
        </w:trPr>
        <w:tc>
          <w:tcPr>
            <w:tcW w:w="0" w:type="auto"/>
            <w:hideMark/>
          </w:tcPr>
          <w:p w:rsidR="008042C7" w:rsidRPr="005940C8" w:rsidRDefault="008042C7" w:rsidP="008042C7">
            <w:pPr>
              <w:jc w:val="center"/>
              <w:rPr>
                <w:rFonts w:ascii="Times New Roman" w:eastAsia="Times New Roman" w:hAnsi="Times New Roman" w:cs="Times New Roman"/>
                <w:sz w:val="24"/>
                <w:szCs w:val="24"/>
                <w:lang w:eastAsia="ru-RU"/>
              </w:rPr>
            </w:pPr>
          </w:p>
        </w:tc>
      </w:tr>
      <w:tr w:rsidR="005940C8" w:rsidRPr="005940C8" w:rsidTr="005940C8">
        <w:trPr>
          <w:gridAfter w:val="5"/>
          <w:wAfter w:w="14224" w:type="dxa"/>
        </w:trPr>
        <w:tc>
          <w:tcPr>
            <w:tcW w:w="0" w:type="auto"/>
            <w:hideMark/>
          </w:tcPr>
          <w:p w:rsidR="008042C7" w:rsidRPr="005940C8" w:rsidRDefault="008042C7" w:rsidP="008042C7">
            <w:pPr>
              <w:jc w:val="center"/>
              <w:rPr>
                <w:rFonts w:ascii="Times New Roman" w:eastAsia="Times New Roman" w:hAnsi="Times New Roman" w:cs="Times New Roman"/>
                <w:sz w:val="24"/>
                <w:szCs w:val="24"/>
                <w:lang w:eastAsia="ru-RU"/>
              </w:rPr>
            </w:pPr>
          </w:p>
        </w:tc>
      </w:tr>
      <w:tr w:rsidR="005940C8" w:rsidRPr="005940C8" w:rsidTr="005940C8">
        <w:tc>
          <w:tcPr>
            <w:tcW w:w="0" w:type="auto"/>
            <w:hideMark/>
          </w:tcPr>
          <w:p w:rsidR="008042C7"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4</w:t>
            </w:r>
          </w:p>
        </w:tc>
        <w:tc>
          <w:tcPr>
            <w:tcW w:w="0" w:type="auto"/>
            <w:hideMark/>
          </w:tcPr>
          <w:p w:rsidR="008042C7" w:rsidRPr="005940C8" w:rsidRDefault="008042C7"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Владика Уляна Михайлівна</w:t>
            </w:r>
          </w:p>
        </w:tc>
        <w:tc>
          <w:tcPr>
            <w:tcW w:w="0" w:type="auto"/>
          </w:tcPr>
          <w:p w:rsidR="008042C7" w:rsidRPr="005940C8" w:rsidRDefault="008042C7"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початкових класів</w:t>
            </w:r>
          </w:p>
        </w:tc>
        <w:tc>
          <w:tcPr>
            <w:tcW w:w="0" w:type="auto"/>
          </w:tcPr>
          <w:p w:rsidR="008042C7" w:rsidRPr="005940C8" w:rsidRDefault="008042C7"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дистанційні</w:t>
            </w:r>
          </w:p>
        </w:tc>
        <w:tc>
          <w:tcPr>
            <w:tcW w:w="0" w:type="auto"/>
            <w:hideMark/>
          </w:tcPr>
          <w:p w:rsidR="008042C7" w:rsidRPr="005940C8" w:rsidRDefault="008042C7"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05.12..2022-09.12.2022</w:t>
            </w:r>
          </w:p>
        </w:tc>
        <w:tc>
          <w:tcPr>
            <w:tcW w:w="5358" w:type="dxa"/>
          </w:tcPr>
          <w:p w:rsidR="008042C7" w:rsidRPr="005940C8" w:rsidRDefault="008042C7"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D83AF1"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5</w:t>
            </w:r>
          </w:p>
        </w:tc>
        <w:tc>
          <w:tcPr>
            <w:tcW w:w="0" w:type="auto"/>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Гафин Людмила Ярославівна</w:t>
            </w:r>
          </w:p>
        </w:tc>
        <w:tc>
          <w:tcPr>
            <w:tcW w:w="0" w:type="auto"/>
          </w:tcPr>
          <w:p w:rsidR="00D83AF1" w:rsidRPr="005940C8" w:rsidRDefault="00D83AF1" w:rsidP="0033220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початкових класів</w:t>
            </w:r>
          </w:p>
        </w:tc>
        <w:tc>
          <w:tcPr>
            <w:tcW w:w="0" w:type="auto"/>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дистанціцйні</w:t>
            </w:r>
          </w:p>
        </w:tc>
        <w:tc>
          <w:tcPr>
            <w:tcW w:w="0" w:type="auto"/>
            <w:hideMark/>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12.12.2022-16.12.2022</w:t>
            </w:r>
          </w:p>
        </w:tc>
        <w:tc>
          <w:tcPr>
            <w:tcW w:w="5358" w:type="dxa"/>
          </w:tcPr>
          <w:p w:rsidR="00D83AF1" w:rsidRPr="005940C8" w:rsidRDefault="00D83AF1"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D83AF1"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6</w:t>
            </w:r>
          </w:p>
        </w:tc>
        <w:tc>
          <w:tcPr>
            <w:tcW w:w="0" w:type="auto"/>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Головата Марія Володимирівна</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Асистенти вчителів інклюзивних класів ЗЗСО</w:t>
            </w:r>
          </w:p>
        </w:tc>
        <w:tc>
          <w:tcPr>
            <w:tcW w:w="0" w:type="auto"/>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дистанціцйні</w:t>
            </w:r>
          </w:p>
        </w:tc>
        <w:tc>
          <w:tcPr>
            <w:tcW w:w="0" w:type="auto"/>
            <w:hideMark/>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23.05.2022-27.05.2022</w:t>
            </w:r>
          </w:p>
        </w:tc>
        <w:tc>
          <w:tcPr>
            <w:tcW w:w="5358" w:type="dxa"/>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Не з'явився на курси</w:t>
            </w:r>
          </w:p>
        </w:tc>
      </w:tr>
      <w:tr w:rsidR="005940C8" w:rsidRPr="005940C8" w:rsidTr="005940C8">
        <w:tc>
          <w:tcPr>
            <w:tcW w:w="0" w:type="auto"/>
            <w:hideMark/>
          </w:tcPr>
          <w:p w:rsidR="00D83AF1"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7</w:t>
            </w:r>
          </w:p>
        </w:tc>
        <w:tc>
          <w:tcPr>
            <w:tcW w:w="0" w:type="auto"/>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Головко Леся Василівна</w:t>
            </w:r>
          </w:p>
        </w:tc>
        <w:tc>
          <w:tcPr>
            <w:tcW w:w="0" w:type="auto"/>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(викладачі) англійської мови, керівники гуртка</w:t>
            </w:r>
          </w:p>
        </w:tc>
        <w:tc>
          <w:tcPr>
            <w:tcW w:w="0" w:type="auto"/>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дистанціцйні</w:t>
            </w:r>
          </w:p>
        </w:tc>
        <w:tc>
          <w:tcPr>
            <w:tcW w:w="0" w:type="auto"/>
            <w:hideMark/>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14.11.2022-18.11-2022</w:t>
            </w:r>
          </w:p>
        </w:tc>
        <w:tc>
          <w:tcPr>
            <w:tcW w:w="5358" w:type="dxa"/>
            <w:hideMark/>
          </w:tcPr>
          <w:p w:rsidR="00D83AF1" w:rsidRPr="005940C8" w:rsidRDefault="00D83AF1" w:rsidP="008042C7">
            <w:pPr>
              <w:rPr>
                <w:rFonts w:ascii="Times New Roman" w:eastAsia="Times New Roman" w:hAnsi="Times New Roman" w:cs="Times New Roman"/>
                <w:sz w:val="24"/>
                <w:szCs w:val="24"/>
                <w:lang w:val="uk-UA" w:eastAsia="ru-RU"/>
              </w:rPr>
            </w:pPr>
          </w:p>
        </w:tc>
      </w:tr>
      <w:tr w:rsidR="005940C8" w:rsidRPr="005940C8" w:rsidTr="005940C8">
        <w:tc>
          <w:tcPr>
            <w:tcW w:w="0" w:type="auto"/>
            <w:hideMark/>
          </w:tcPr>
          <w:p w:rsidR="00D83AF1"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8</w:t>
            </w:r>
          </w:p>
        </w:tc>
        <w:tc>
          <w:tcPr>
            <w:tcW w:w="0" w:type="auto"/>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Гошовська Світлана Ярославівна</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початкових класів</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дистанціцйні</w:t>
            </w:r>
          </w:p>
        </w:tc>
        <w:tc>
          <w:tcPr>
            <w:tcW w:w="0" w:type="auto"/>
            <w:hideMark/>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21.11.2022-25.11.2022</w:t>
            </w:r>
          </w:p>
        </w:tc>
        <w:tc>
          <w:tcPr>
            <w:tcW w:w="5358" w:type="dxa"/>
            <w:hideMark/>
          </w:tcPr>
          <w:p w:rsidR="00D83AF1" w:rsidRPr="005940C8" w:rsidRDefault="00D83AF1"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D83AF1"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9</w:t>
            </w:r>
          </w:p>
        </w:tc>
        <w:tc>
          <w:tcPr>
            <w:tcW w:w="0" w:type="auto"/>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Гошовський Микола Іванович</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 xml:space="preserve">Учителі (викладачі) історії, правознавства, громадянської освіти, інтегрованих курсів громадянської та історичної освітньої галузі, </w:t>
            </w:r>
            <w:r w:rsidRPr="005940C8">
              <w:rPr>
                <w:rFonts w:ascii="Times New Roman" w:eastAsia="Times New Roman" w:hAnsi="Times New Roman" w:cs="Times New Roman"/>
                <w:sz w:val="24"/>
                <w:szCs w:val="24"/>
                <w:lang w:eastAsia="ru-RU"/>
              </w:rPr>
              <w:lastRenderedPageBreak/>
              <w:t>керівники гуртків</w:t>
            </w:r>
          </w:p>
        </w:tc>
        <w:tc>
          <w:tcPr>
            <w:tcW w:w="0" w:type="auto"/>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lastRenderedPageBreak/>
              <w:t>дистанційні</w:t>
            </w:r>
          </w:p>
        </w:tc>
        <w:tc>
          <w:tcPr>
            <w:tcW w:w="0" w:type="auto"/>
            <w:hideMark/>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12.12.2022-16.12.2022</w:t>
            </w:r>
          </w:p>
        </w:tc>
        <w:tc>
          <w:tcPr>
            <w:tcW w:w="5358" w:type="dxa"/>
            <w:hideMark/>
          </w:tcPr>
          <w:p w:rsidR="00D83AF1" w:rsidRPr="005940C8" w:rsidRDefault="00D83AF1"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D83AF1"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lastRenderedPageBreak/>
              <w:t>10</w:t>
            </w:r>
          </w:p>
        </w:tc>
        <w:tc>
          <w:tcPr>
            <w:tcW w:w="0" w:type="auto"/>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Гошовський Микола Іванович</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Керівники ЗЗСО (Орієнтовні напрями діяльності керівника ЗЗСО)</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дистанціцйні</w:t>
            </w:r>
          </w:p>
        </w:tc>
        <w:tc>
          <w:tcPr>
            <w:tcW w:w="0" w:type="auto"/>
            <w:hideMark/>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03.10.2022-05.10.2022</w:t>
            </w:r>
          </w:p>
        </w:tc>
        <w:tc>
          <w:tcPr>
            <w:tcW w:w="5358" w:type="dxa"/>
            <w:hideMark/>
          </w:tcPr>
          <w:p w:rsidR="00D83AF1" w:rsidRPr="005940C8" w:rsidRDefault="00D83AF1"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D83AF1"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11</w:t>
            </w:r>
          </w:p>
        </w:tc>
        <w:tc>
          <w:tcPr>
            <w:tcW w:w="0" w:type="auto"/>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Долішній Володимир Богданович</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(викладачі) фізики і астрономії, інтегрованих курсів природничої освітньої галузі, керівники гуртків</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дистанціцйні</w:t>
            </w:r>
          </w:p>
        </w:tc>
        <w:tc>
          <w:tcPr>
            <w:tcW w:w="0" w:type="auto"/>
            <w:hideMark/>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04.04.2022-08.04.2022</w:t>
            </w:r>
          </w:p>
        </w:tc>
        <w:tc>
          <w:tcPr>
            <w:tcW w:w="5358" w:type="dxa"/>
            <w:hideMark/>
          </w:tcPr>
          <w:p w:rsidR="00D83AF1" w:rsidRPr="005940C8" w:rsidRDefault="00D83AF1"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D83AF1"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12</w:t>
            </w:r>
          </w:p>
        </w:tc>
        <w:tc>
          <w:tcPr>
            <w:tcW w:w="0" w:type="auto"/>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Костишин Жанна Михайлівна</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(викладачі) хімії, інтегрованих курсів природничої освітньої галузі, керівники гуртків</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дистанціцйні</w:t>
            </w:r>
          </w:p>
        </w:tc>
        <w:tc>
          <w:tcPr>
            <w:tcW w:w="0" w:type="auto"/>
            <w:hideMark/>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16.05.2022-20.05.2022</w:t>
            </w:r>
          </w:p>
        </w:tc>
        <w:tc>
          <w:tcPr>
            <w:tcW w:w="5358" w:type="dxa"/>
            <w:hideMark/>
          </w:tcPr>
          <w:p w:rsidR="00D83AF1" w:rsidRPr="005940C8" w:rsidRDefault="00D83AF1"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D83AF1"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13</w:t>
            </w:r>
          </w:p>
        </w:tc>
        <w:tc>
          <w:tcPr>
            <w:tcW w:w="0" w:type="auto"/>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Костів Ольга Ярославівна</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(викладачі) математики, інтегрованих курсів математичної освітньої галузі, керівники гуртків</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дистанціцйні</w:t>
            </w:r>
          </w:p>
        </w:tc>
        <w:tc>
          <w:tcPr>
            <w:tcW w:w="0" w:type="auto"/>
            <w:hideMark/>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18.04.2022-22.04.2022</w:t>
            </w:r>
          </w:p>
        </w:tc>
        <w:tc>
          <w:tcPr>
            <w:tcW w:w="5358" w:type="dxa"/>
            <w:hideMark/>
          </w:tcPr>
          <w:p w:rsidR="00D83AF1" w:rsidRPr="005940C8" w:rsidRDefault="00D83AF1"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D83AF1"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14</w:t>
            </w:r>
          </w:p>
        </w:tc>
        <w:tc>
          <w:tcPr>
            <w:tcW w:w="0" w:type="auto"/>
            <w:hideMark/>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Личак Галина Богданівна</w:t>
            </w:r>
          </w:p>
        </w:tc>
        <w:tc>
          <w:tcPr>
            <w:tcW w:w="0" w:type="auto"/>
          </w:tcPr>
          <w:p w:rsidR="00D83AF1" w:rsidRPr="005940C8" w:rsidRDefault="00D83AF1" w:rsidP="0033220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(викладачі) української мови і літератури, інтегрованих курсів мовно-літературної освітньої галузі, керівники гуртків</w:t>
            </w:r>
          </w:p>
        </w:tc>
        <w:tc>
          <w:tcPr>
            <w:tcW w:w="0" w:type="auto"/>
          </w:tcPr>
          <w:p w:rsidR="00D83AF1" w:rsidRPr="005940C8" w:rsidRDefault="00D83AF1"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дистанціцйні</w:t>
            </w:r>
          </w:p>
        </w:tc>
        <w:tc>
          <w:tcPr>
            <w:tcW w:w="0" w:type="auto"/>
            <w:hideMark/>
          </w:tcPr>
          <w:p w:rsidR="00D83AF1" w:rsidRPr="005940C8" w:rsidRDefault="00D83AF1"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14.11.2022-18.11.2022</w:t>
            </w:r>
          </w:p>
        </w:tc>
        <w:tc>
          <w:tcPr>
            <w:tcW w:w="5358" w:type="dxa"/>
            <w:hideMark/>
          </w:tcPr>
          <w:p w:rsidR="00D83AF1" w:rsidRPr="005940C8" w:rsidRDefault="00D83AF1"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5B66EC"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15</w:t>
            </w:r>
          </w:p>
        </w:tc>
        <w:tc>
          <w:tcPr>
            <w:tcW w:w="0" w:type="auto"/>
            <w:hideMark/>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Личак Галина Богданівна</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Керівники ЗЗСО (Формування внутрішньої системи забезпечення якості освіти)</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дистанціцйні</w:t>
            </w:r>
          </w:p>
        </w:tc>
        <w:tc>
          <w:tcPr>
            <w:tcW w:w="0" w:type="auto"/>
            <w:hideMark/>
          </w:tcPr>
          <w:p w:rsidR="005B66EC" w:rsidRPr="005940C8" w:rsidRDefault="005B66EC"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09.05.2022-13.05.2022</w:t>
            </w:r>
          </w:p>
        </w:tc>
        <w:tc>
          <w:tcPr>
            <w:tcW w:w="5358" w:type="dxa"/>
            <w:hideMark/>
          </w:tcPr>
          <w:p w:rsidR="005B66EC" w:rsidRPr="005940C8" w:rsidRDefault="005B66EC"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5B66EC"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16</w:t>
            </w:r>
          </w:p>
        </w:tc>
        <w:tc>
          <w:tcPr>
            <w:tcW w:w="0" w:type="auto"/>
            <w:hideMark/>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Мандрик Богданна Василівна</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(викладачі) музичного мистецтва, мистецтва, художньої культури, керівники гуртків художньо-естетичного профілю</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дистанціцйні</w:t>
            </w:r>
          </w:p>
        </w:tc>
        <w:tc>
          <w:tcPr>
            <w:tcW w:w="0" w:type="auto"/>
            <w:hideMark/>
          </w:tcPr>
          <w:p w:rsidR="005B66EC" w:rsidRPr="005940C8" w:rsidRDefault="005B66EC"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26.09.2022-30.09.2022</w:t>
            </w:r>
          </w:p>
        </w:tc>
        <w:tc>
          <w:tcPr>
            <w:tcW w:w="5358" w:type="dxa"/>
            <w:hideMark/>
          </w:tcPr>
          <w:p w:rsidR="005B66EC" w:rsidRPr="005940C8" w:rsidRDefault="005B66EC"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5B66EC"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17</w:t>
            </w:r>
          </w:p>
        </w:tc>
        <w:tc>
          <w:tcPr>
            <w:tcW w:w="0" w:type="auto"/>
            <w:hideMark/>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Матіїв Катерина Зеновіївна</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Соціальні педагоги, керівники гуртка</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дистанціцйні</w:t>
            </w:r>
          </w:p>
        </w:tc>
        <w:tc>
          <w:tcPr>
            <w:tcW w:w="0" w:type="auto"/>
            <w:hideMark/>
          </w:tcPr>
          <w:p w:rsidR="005B66EC" w:rsidRPr="005940C8" w:rsidRDefault="005B66EC"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05.12.2022-09.12.2022</w:t>
            </w:r>
          </w:p>
        </w:tc>
        <w:tc>
          <w:tcPr>
            <w:tcW w:w="5358" w:type="dxa"/>
            <w:hideMark/>
          </w:tcPr>
          <w:p w:rsidR="005B66EC" w:rsidRPr="005940C8" w:rsidRDefault="005B66EC"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5B66EC"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18</w:t>
            </w:r>
          </w:p>
        </w:tc>
        <w:tc>
          <w:tcPr>
            <w:tcW w:w="0" w:type="auto"/>
            <w:hideMark/>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Надіївська Олександра Ярославівна</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початкових класів</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дистанціцйні</w:t>
            </w:r>
          </w:p>
        </w:tc>
        <w:tc>
          <w:tcPr>
            <w:tcW w:w="0" w:type="auto"/>
            <w:hideMark/>
          </w:tcPr>
          <w:p w:rsidR="005B66EC" w:rsidRPr="005940C8" w:rsidRDefault="005B66EC"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05.12.2022-09.12.2022</w:t>
            </w:r>
          </w:p>
        </w:tc>
        <w:tc>
          <w:tcPr>
            <w:tcW w:w="5358" w:type="dxa"/>
            <w:hideMark/>
          </w:tcPr>
          <w:p w:rsidR="005B66EC" w:rsidRPr="005940C8" w:rsidRDefault="005B66EC"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5B66EC"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19</w:t>
            </w:r>
          </w:p>
        </w:tc>
        <w:tc>
          <w:tcPr>
            <w:tcW w:w="0" w:type="auto"/>
            <w:hideMark/>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Пристай Наталія Борисівна</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Практичні психологи, викладачі психологічних дисциплін</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дистанціцйні</w:t>
            </w:r>
          </w:p>
        </w:tc>
        <w:tc>
          <w:tcPr>
            <w:tcW w:w="0" w:type="auto"/>
            <w:hideMark/>
          </w:tcPr>
          <w:p w:rsidR="005B66EC" w:rsidRPr="005940C8" w:rsidRDefault="005B66EC"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14.11.2022-18.11.2022</w:t>
            </w:r>
          </w:p>
        </w:tc>
        <w:tc>
          <w:tcPr>
            <w:tcW w:w="5358" w:type="dxa"/>
            <w:hideMark/>
          </w:tcPr>
          <w:p w:rsidR="005B66EC" w:rsidRPr="005940C8" w:rsidRDefault="005B66EC"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5B66EC"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20</w:t>
            </w:r>
          </w:p>
        </w:tc>
        <w:tc>
          <w:tcPr>
            <w:tcW w:w="0" w:type="auto"/>
            <w:hideMark/>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Рак Олександра Богданівна</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Бібліотекарі закладів освіти</w:t>
            </w:r>
          </w:p>
        </w:tc>
        <w:tc>
          <w:tcPr>
            <w:tcW w:w="0" w:type="auto"/>
          </w:tcPr>
          <w:p w:rsidR="005B66EC" w:rsidRPr="005940C8" w:rsidRDefault="005B66EC"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eastAsia="ru-RU"/>
              </w:rPr>
              <w:t>дистанціцйн</w:t>
            </w:r>
            <w:r w:rsidRPr="005940C8">
              <w:rPr>
                <w:rFonts w:ascii="Times New Roman" w:eastAsia="Times New Roman" w:hAnsi="Times New Roman" w:cs="Times New Roman"/>
                <w:sz w:val="24"/>
                <w:szCs w:val="24"/>
                <w:lang w:val="uk-UA" w:eastAsia="ru-RU"/>
              </w:rPr>
              <w:t>і</w:t>
            </w:r>
          </w:p>
        </w:tc>
        <w:tc>
          <w:tcPr>
            <w:tcW w:w="0" w:type="auto"/>
            <w:hideMark/>
          </w:tcPr>
          <w:p w:rsidR="005B66EC" w:rsidRPr="005940C8" w:rsidRDefault="005B66EC"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22.02.2022-26.02.2022</w:t>
            </w:r>
          </w:p>
        </w:tc>
        <w:tc>
          <w:tcPr>
            <w:tcW w:w="5358" w:type="dxa"/>
            <w:hideMark/>
          </w:tcPr>
          <w:p w:rsidR="005B66EC" w:rsidRPr="005940C8" w:rsidRDefault="005B66EC"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5B66EC"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21</w:t>
            </w:r>
          </w:p>
        </w:tc>
        <w:tc>
          <w:tcPr>
            <w:tcW w:w="0" w:type="auto"/>
            <w:hideMark/>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Ринкасовська Ірина Ярославівна</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(викладачі) української мови і літератури, інтегрованих курсів мовно-літературної освітньої галузі, керівники гуртків</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дистанціцйн</w:t>
            </w:r>
            <w:r w:rsidRPr="005940C8">
              <w:rPr>
                <w:rFonts w:ascii="Times New Roman" w:eastAsia="Times New Roman" w:hAnsi="Times New Roman" w:cs="Times New Roman"/>
                <w:sz w:val="24"/>
                <w:szCs w:val="24"/>
                <w:lang w:val="uk-UA" w:eastAsia="ru-RU"/>
              </w:rPr>
              <w:t>і</w:t>
            </w:r>
          </w:p>
        </w:tc>
        <w:tc>
          <w:tcPr>
            <w:tcW w:w="0" w:type="auto"/>
            <w:hideMark/>
          </w:tcPr>
          <w:p w:rsidR="005B66EC" w:rsidRPr="005940C8" w:rsidRDefault="005B66EC"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14.11.2022-18.11.2022</w:t>
            </w:r>
          </w:p>
        </w:tc>
        <w:tc>
          <w:tcPr>
            <w:tcW w:w="5358" w:type="dxa"/>
            <w:hideMark/>
          </w:tcPr>
          <w:p w:rsidR="005B66EC" w:rsidRPr="005940C8" w:rsidRDefault="005B66EC"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5B66EC"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22</w:t>
            </w:r>
          </w:p>
        </w:tc>
        <w:tc>
          <w:tcPr>
            <w:tcW w:w="0" w:type="auto"/>
            <w:hideMark/>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Сабадаш Лідія Богданівна</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(викладачі) образотворчого мистецтва, мистецтва, художньої культури, керівники гуртків</w:t>
            </w:r>
          </w:p>
        </w:tc>
        <w:tc>
          <w:tcPr>
            <w:tcW w:w="0" w:type="auto"/>
          </w:tcPr>
          <w:p w:rsidR="005B66EC" w:rsidRPr="005940C8" w:rsidRDefault="005940C8"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w:t>
            </w:r>
            <w:r w:rsidR="005B66EC" w:rsidRPr="005940C8">
              <w:rPr>
                <w:rFonts w:ascii="Times New Roman" w:eastAsia="Times New Roman" w:hAnsi="Times New Roman" w:cs="Times New Roman"/>
                <w:sz w:val="24"/>
                <w:szCs w:val="24"/>
                <w:lang w:eastAsia="ru-RU"/>
              </w:rPr>
              <w:t>йні</w:t>
            </w:r>
          </w:p>
        </w:tc>
        <w:tc>
          <w:tcPr>
            <w:tcW w:w="0" w:type="auto"/>
            <w:hideMark/>
          </w:tcPr>
          <w:p w:rsidR="005B66EC" w:rsidRPr="005940C8" w:rsidRDefault="005B66EC"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12.12.-2022-16.12.2022</w:t>
            </w:r>
          </w:p>
        </w:tc>
        <w:tc>
          <w:tcPr>
            <w:tcW w:w="5358" w:type="dxa"/>
            <w:hideMark/>
          </w:tcPr>
          <w:p w:rsidR="005B66EC" w:rsidRPr="005940C8" w:rsidRDefault="005B66EC"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5B66EC" w:rsidRPr="005940C8" w:rsidRDefault="005B66EC"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23</w:t>
            </w:r>
          </w:p>
        </w:tc>
        <w:tc>
          <w:tcPr>
            <w:tcW w:w="0" w:type="auto"/>
            <w:hideMark/>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Савчин Галина Степанівна</w:t>
            </w:r>
          </w:p>
        </w:tc>
        <w:tc>
          <w:tcPr>
            <w:tcW w:w="0" w:type="auto"/>
          </w:tcPr>
          <w:p w:rsidR="005B66EC" w:rsidRPr="005940C8" w:rsidRDefault="005B66EC"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початкових класів</w:t>
            </w:r>
          </w:p>
        </w:tc>
        <w:tc>
          <w:tcPr>
            <w:tcW w:w="0" w:type="auto"/>
          </w:tcPr>
          <w:p w:rsidR="005B66EC" w:rsidRPr="005940C8" w:rsidRDefault="005940C8"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w:t>
            </w:r>
            <w:r w:rsidR="005B66EC" w:rsidRPr="005940C8">
              <w:rPr>
                <w:rFonts w:ascii="Times New Roman" w:eastAsia="Times New Roman" w:hAnsi="Times New Roman" w:cs="Times New Roman"/>
                <w:sz w:val="24"/>
                <w:szCs w:val="24"/>
                <w:lang w:eastAsia="ru-RU"/>
              </w:rPr>
              <w:t>йні</w:t>
            </w:r>
          </w:p>
        </w:tc>
        <w:tc>
          <w:tcPr>
            <w:tcW w:w="0" w:type="auto"/>
            <w:hideMark/>
          </w:tcPr>
          <w:p w:rsidR="005B66EC" w:rsidRPr="005940C8" w:rsidRDefault="005B66EC"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12.12.2022-16.12.2022</w:t>
            </w:r>
          </w:p>
        </w:tc>
        <w:tc>
          <w:tcPr>
            <w:tcW w:w="5358" w:type="dxa"/>
            <w:hideMark/>
          </w:tcPr>
          <w:p w:rsidR="005B66EC" w:rsidRPr="005940C8" w:rsidRDefault="005B66EC"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5940C8" w:rsidRPr="005940C8" w:rsidRDefault="005940C8"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lastRenderedPageBreak/>
              <w:t>24</w:t>
            </w:r>
          </w:p>
        </w:tc>
        <w:tc>
          <w:tcPr>
            <w:tcW w:w="0" w:type="auto"/>
            <w:hideMark/>
          </w:tcPr>
          <w:p w:rsidR="005940C8" w:rsidRPr="005940C8" w:rsidRDefault="005940C8"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Яцків Наталія Тарасівна</w:t>
            </w:r>
          </w:p>
        </w:tc>
        <w:tc>
          <w:tcPr>
            <w:tcW w:w="0" w:type="auto"/>
          </w:tcPr>
          <w:p w:rsidR="005940C8" w:rsidRPr="005940C8" w:rsidRDefault="005940C8"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Учителі (викладачі) біології і екології, інтегрованих курсів природничої освітньої галузі, керівники гуртків</w:t>
            </w:r>
          </w:p>
        </w:tc>
        <w:tc>
          <w:tcPr>
            <w:tcW w:w="0" w:type="auto"/>
          </w:tcPr>
          <w:p w:rsidR="005940C8" w:rsidRPr="005940C8" w:rsidRDefault="005940C8"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дистанційні</w:t>
            </w:r>
          </w:p>
        </w:tc>
        <w:tc>
          <w:tcPr>
            <w:tcW w:w="0" w:type="auto"/>
            <w:hideMark/>
          </w:tcPr>
          <w:p w:rsidR="005940C8" w:rsidRPr="005940C8" w:rsidRDefault="005940C8"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17.10.2022-21.10.2022</w:t>
            </w:r>
          </w:p>
        </w:tc>
        <w:tc>
          <w:tcPr>
            <w:tcW w:w="5358" w:type="dxa"/>
            <w:hideMark/>
          </w:tcPr>
          <w:p w:rsidR="005940C8" w:rsidRPr="005940C8" w:rsidRDefault="005940C8" w:rsidP="008042C7">
            <w:pPr>
              <w:rPr>
                <w:rFonts w:ascii="Times New Roman" w:eastAsia="Times New Roman" w:hAnsi="Times New Roman" w:cs="Times New Roman"/>
                <w:sz w:val="24"/>
                <w:szCs w:val="24"/>
                <w:lang w:eastAsia="ru-RU"/>
              </w:rPr>
            </w:pPr>
          </w:p>
        </w:tc>
      </w:tr>
      <w:tr w:rsidR="005940C8" w:rsidRPr="005940C8" w:rsidTr="005940C8">
        <w:tc>
          <w:tcPr>
            <w:tcW w:w="0" w:type="auto"/>
            <w:hideMark/>
          </w:tcPr>
          <w:p w:rsidR="005940C8" w:rsidRPr="005940C8" w:rsidRDefault="005940C8" w:rsidP="008042C7">
            <w:pPr>
              <w:jc w:val="cente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25</w:t>
            </w:r>
          </w:p>
        </w:tc>
        <w:tc>
          <w:tcPr>
            <w:tcW w:w="0" w:type="auto"/>
            <w:hideMark/>
          </w:tcPr>
          <w:p w:rsidR="005940C8" w:rsidRPr="005940C8" w:rsidRDefault="005940C8"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Яцків Наталія Тарасівна</w:t>
            </w:r>
          </w:p>
        </w:tc>
        <w:tc>
          <w:tcPr>
            <w:tcW w:w="0" w:type="auto"/>
          </w:tcPr>
          <w:p w:rsidR="005940C8" w:rsidRPr="005940C8" w:rsidRDefault="005940C8"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Педагоги-організатори закладів освіти</w:t>
            </w:r>
          </w:p>
        </w:tc>
        <w:tc>
          <w:tcPr>
            <w:tcW w:w="0" w:type="auto"/>
          </w:tcPr>
          <w:p w:rsidR="005940C8" w:rsidRPr="005940C8" w:rsidRDefault="005940C8" w:rsidP="008042C7">
            <w:pPr>
              <w:rPr>
                <w:rFonts w:ascii="Times New Roman" w:eastAsia="Times New Roman" w:hAnsi="Times New Roman" w:cs="Times New Roman"/>
                <w:sz w:val="24"/>
                <w:szCs w:val="24"/>
                <w:lang w:eastAsia="ru-RU"/>
              </w:rPr>
            </w:pPr>
            <w:r w:rsidRPr="005940C8">
              <w:rPr>
                <w:rFonts w:ascii="Times New Roman" w:eastAsia="Times New Roman" w:hAnsi="Times New Roman" w:cs="Times New Roman"/>
                <w:sz w:val="24"/>
                <w:szCs w:val="24"/>
                <w:lang w:eastAsia="ru-RU"/>
              </w:rPr>
              <w:t>дистанційні</w:t>
            </w:r>
          </w:p>
        </w:tc>
        <w:tc>
          <w:tcPr>
            <w:tcW w:w="0" w:type="auto"/>
            <w:hideMark/>
          </w:tcPr>
          <w:p w:rsidR="005940C8" w:rsidRPr="005940C8" w:rsidRDefault="005940C8" w:rsidP="008042C7">
            <w:pPr>
              <w:rPr>
                <w:rFonts w:ascii="Times New Roman" w:eastAsia="Times New Roman" w:hAnsi="Times New Roman" w:cs="Times New Roman"/>
                <w:sz w:val="24"/>
                <w:szCs w:val="24"/>
                <w:lang w:val="uk-UA" w:eastAsia="ru-RU"/>
              </w:rPr>
            </w:pPr>
            <w:r w:rsidRPr="005940C8">
              <w:rPr>
                <w:rFonts w:ascii="Times New Roman" w:eastAsia="Times New Roman" w:hAnsi="Times New Roman" w:cs="Times New Roman"/>
                <w:sz w:val="24"/>
                <w:szCs w:val="24"/>
                <w:lang w:val="uk-UA" w:eastAsia="ru-RU"/>
              </w:rPr>
              <w:t>23.05.2022-27.05.2022</w:t>
            </w:r>
          </w:p>
        </w:tc>
        <w:tc>
          <w:tcPr>
            <w:tcW w:w="5358" w:type="dxa"/>
            <w:hideMark/>
          </w:tcPr>
          <w:p w:rsidR="005940C8" w:rsidRPr="005940C8" w:rsidRDefault="005940C8" w:rsidP="008042C7">
            <w:pPr>
              <w:rPr>
                <w:rFonts w:ascii="Times New Roman" w:eastAsia="Times New Roman" w:hAnsi="Times New Roman" w:cs="Times New Roman"/>
                <w:sz w:val="24"/>
                <w:szCs w:val="24"/>
                <w:lang w:eastAsia="ru-RU"/>
              </w:rPr>
            </w:pPr>
          </w:p>
        </w:tc>
      </w:tr>
    </w:tbl>
    <w:p w:rsidR="00BE1B5B" w:rsidRPr="003C572F" w:rsidRDefault="00BE1B5B" w:rsidP="005940C8">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3C572F">
        <w:rPr>
          <w:rFonts w:ascii="Times New Roman" w:eastAsia="Times New Roman" w:hAnsi="Times New Roman" w:cs="Times New Roman"/>
          <w:sz w:val="28"/>
          <w:szCs w:val="28"/>
          <w:lang w:val="uk-UA" w:eastAsia="uk-UA"/>
        </w:rPr>
        <w:t>У ході атестації педагогічних працівників було проведено тиждень педагогічної майстерності вчителів, де педагоги демонстрували свої надбання, ділилися досвідом роботи з колегами. На засід</w:t>
      </w:r>
      <w:r w:rsidR="003C572F" w:rsidRPr="003C572F">
        <w:rPr>
          <w:rFonts w:ascii="Times New Roman" w:eastAsia="Times New Roman" w:hAnsi="Times New Roman" w:cs="Times New Roman"/>
          <w:sz w:val="28"/>
          <w:szCs w:val="28"/>
          <w:lang w:val="uk-UA" w:eastAsia="uk-UA"/>
        </w:rPr>
        <w:t xml:space="preserve">анні педагогічної  ради </w:t>
      </w:r>
      <w:r w:rsidRPr="003C572F">
        <w:rPr>
          <w:rFonts w:ascii="Times New Roman" w:eastAsia="Times New Roman" w:hAnsi="Times New Roman" w:cs="Times New Roman"/>
          <w:sz w:val="28"/>
          <w:szCs w:val="28"/>
          <w:lang w:val="uk-UA" w:eastAsia="uk-UA"/>
        </w:rPr>
        <w:t xml:space="preserve"> вчителі </w:t>
      </w:r>
      <w:r w:rsidR="005940C8">
        <w:rPr>
          <w:rFonts w:ascii="Times New Roman" w:eastAsia="Times New Roman" w:hAnsi="Times New Roman" w:cs="Times New Roman"/>
          <w:sz w:val="28"/>
          <w:szCs w:val="28"/>
          <w:lang w:val="uk-UA" w:eastAsia="uk-UA"/>
        </w:rPr>
        <w:t xml:space="preserve"> презентували свої напрацювання</w:t>
      </w:r>
      <w:r w:rsidRPr="003C572F">
        <w:rPr>
          <w:rFonts w:ascii="Times New Roman" w:eastAsia="Times New Roman" w:hAnsi="Times New Roman" w:cs="Times New Roman"/>
          <w:sz w:val="28"/>
          <w:szCs w:val="28"/>
          <w:lang w:val="uk-UA" w:eastAsia="uk-UA"/>
        </w:rPr>
        <w:t>, у невимуш</w:t>
      </w:r>
      <w:r w:rsidR="005940C8">
        <w:rPr>
          <w:rFonts w:ascii="Times New Roman" w:eastAsia="Times New Roman" w:hAnsi="Times New Roman" w:cs="Times New Roman"/>
          <w:sz w:val="28"/>
          <w:szCs w:val="28"/>
          <w:lang w:val="uk-UA" w:eastAsia="uk-UA"/>
        </w:rPr>
        <w:t>еній  обстановці поспілкувалися</w:t>
      </w:r>
      <w:r w:rsidRPr="003C572F">
        <w:rPr>
          <w:rFonts w:ascii="Times New Roman" w:eastAsia="Times New Roman" w:hAnsi="Times New Roman" w:cs="Times New Roman"/>
          <w:sz w:val="28"/>
          <w:szCs w:val="28"/>
          <w:lang w:val="uk-UA" w:eastAsia="uk-UA"/>
        </w:rPr>
        <w:t>, розв’язу</w:t>
      </w:r>
      <w:r w:rsidR="003C572F">
        <w:rPr>
          <w:rFonts w:ascii="Times New Roman" w:eastAsia="Times New Roman" w:hAnsi="Times New Roman" w:cs="Times New Roman"/>
          <w:sz w:val="28"/>
          <w:szCs w:val="28"/>
          <w:lang w:val="uk-UA" w:eastAsia="uk-UA"/>
        </w:rPr>
        <w:t xml:space="preserve">ючи креативні  завдання </w:t>
      </w:r>
      <w:r w:rsidR="005940C8">
        <w:rPr>
          <w:rFonts w:ascii="Times New Roman" w:eastAsia="Times New Roman" w:hAnsi="Times New Roman" w:cs="Times New Roman"/>
          <w:sz w:val="28"/>
          <w:szCs w:val="28"/>
          <w:lang w:val="uk-UA" w:eastAsia="uk-UA"/>
        </w:rPr>
        <w:t xml:space="preserve"> для педагогів.</w:t>
      </w:r>
    </w:p>
    <w:p w:rsidR="00BE1B5B" w:rsidRPr="00BE1B5B" w:rsidRDefault="00BE1B5B" w:rsidP="00BE1B5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C572F">
        <w:rPr>
          <w:rFonts w:ascii="Times New Roman" w:eastAsia="Times New Roman" w:hAnsi="Times New Roman" w:cs="Times New Roman"/>
          <w:sz w:val="28"/>
          <w:szCs w:val="28"/>
          <w:lang w:val="uk-UA" w:eastAsia="uk-UA"/>
        </w:rPr>
        <w:t xml:space="preserve">Аналіз роботи  методичних об’єднань засвідчує, що основну увагу вчителі приділяли підвищенню фахової майстерності, розвитку власної творчої особистості, спільному вирішенню завдань, поставлених методичними об’єднаннями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школярів. </w:t>
      </w:r>
      <w:r w:rsidRPr="00BE1B5B">
        <w:rPr>
          <w:rFonts w:ascii="Times New Roman" w:eastAsia="Times New Roman" w:hAnsi="Times New Roman" w:cs="Times New Roman"/>
          <w:sz w:val="28"/>
          <w:szCs w:val="28"/>
          <w:lang w:eastAsia="uk-UA"/>
        </w:rPr>
        <w:t>На засіданнях методичних об’єднань розглядались, зокрема, такі питання:</w:t>
      </w:r>
    </w:p>
    <w:p w:rsidR="00BE1B5B" w:rsidRPr="00BE1B5B" w:rsidRDefault="003C572F" w:rsidP="003C572F">
      <w:pPr>
        <w:shd w:val="clear" w:color="auto" w:fill="FFFFFF"/>
        <w:spacing w:after="0" w:line="240" w:lineRule="auto"/>
        <w:ind w:left="142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w:t>
      </w:r>
      <w:r w:rsidR="00BE1B5B" w:rsidRPr="00BE1B5B">
        <w:rPr>
          <w:rFonts w:ascii="Times New Roman" w:eastAsia="Times New Roman" w:hAnsi="Times New Roman" w:cs="Times New Roman"/>
          <w:sz w:val="28"/>
          <w:szCs w:val="28"/>
          <w:lang w:eastAsia="uk-UA"/>
        </w:rPr>
        <w:t>виконання Державних стандартів освіти;</w:t>
      </w:r>
    </w:p>
    <w:p w:rsidR="00BE1B5B" w:rsidRPr="00BE1B5B" w:rsidRDefault="003C572F" w:rsidP="003C572F">
      <w:pPr>
        <w:shd w:val="clear" w:color="auto" w:fill="FFFFFF"/>
        <w:spacing w:after="0" w:line="240" w:lineRule="auto"/>
        <w:ind w:left="142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w:t>
      </w:r>
      <w:r w:rsidR="00BE1B5B" w:rsidRPr="00BE1B5B">
        <w:rPr>
          <w:rFonts w:ascii="Times New Roman" w:eastAsia="Times New Roman" w:hAnsi="Times New Roman" w:cs="Times New Roman"/>
          <w:sz w:val="28"/>
          <w:szCs w:val="28"/>
          <w:lang w:eastAsia="uk-UA"/>
        </w:rPr>
        <w:t>вивчення й реалізація основних положень нормативних і директивних документів про освіту;</w:t>
      </w:r>
    </w:p>
    <w:p w:rsidR="00BE1B5B" w:rsidRPr="00BE1B5B" w:rsidRDefault="003C572F" w:rsidP="003C572F">
      <w:pPr>
        <w:shd w:val="clear" w:color="auto" w:fill="FFFFFF"/>
        <w:spacing w:after="0" w:line="240" w:lineRule="auto"/>
        <w:ind w:left="142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w:t>
      </w:r>
      <w:r w:rsidR="00BE1B5B" w:rsidRPr="00BE1B5B">
        <w:rPr>
          <w:rFonts w:ascii="Times New Roman" w:eastAsia="Times New Roman" w:hAnsi="Times New Roman" w:cs="Times New Roman"/>
          <w:sz w:val="28"/>
          <w:szCs w:val="28"/>
          <w:lang w:eastAsia="uk-UA"/>
        </w:rPr>
        <w:t>опрацювання методичних рекомендацій щодо в</w:t>
      </w:r>
      <w:r w:rsidR="005940C8">
        <w:rPr>
          <w:rFonts w:ascii="Times New Roman" w:eastAsia="Times New Roman" w:hAnsi="Times New Roman" w:cs="Times New Roman"/>
          <w:sz w:val="28"/>
          <w:szCs w:val="28"/>
          <w:lang w:eastAsia="uk-UA"/>
        </w:rPr>
        <w:t>ивчення базових дисциплін у 202</w:t>
      </w:r>
      <w:r w:rsidR="005940C8">
        <w:rPr>
          <w:rFonts w:ascii="Times New Roman" w:eastAsia="Times New Roman" w:hAnsi="Times New Roman" w:cs="Times New Roman"/>
          <w:sz w:val="28"/>
          <w:szCs w:val="28"/>
          <w:lang w:val="uk-UA" w:eastAsia="uk-UA"/>
        </w:rPr>
        <w:t>2</w:t>
      </w:r>
      <w:r w:rsidR="005940C8">
        <w:rPr>
          <w:rFonts w:ascii="Times New Roman" w:eastAsia="Times New Roman" w:hAnsi="Times New Roman" w:cs="Times New Roman"/>
          <w:sz w:val="28"/>
          <w:szCs w:val="28"/>
          <w:lang w:eastAsia="uk-UA"/>
        </w:rPr>
        <w:t>-202</w:t>
      </w:r>
      <w:r w:rsidR="005940C8">
        <w:rPr>
          <w:rFonts w:ascii="Times New Roman" w:eastAsia="Times New Roman" w:hAnsi="Times New Roman" w:cs="Times New Roman"/>
          <w:sz w:val="28"/>
          <w:szCs w:val="28"/>
          <w:lang w:val="uk-UA" w:eastAsia="uk-UA"/>
        </w:rPr>
        <w:t>3</w:t>
      </w:r>
      <w:r w:rsidR="00BE1B5B" w:rsidRPr="00BE1B5B">
        <w:rPr>
          <w:rFonts w:ascii="Times New Roman" w:eastAsia="Times New Roman" w:hAnsi="Times New Roman" w:cs="Times New Roman"/>
          <w:sz w:val="28"/>
          <w:szCs w:val="28"/>
          <w:lang w:eastAsia="uk-UA"/>
        </w:rPr>
        <w:t xml:space="preserve"> навчальному році;</w:t>
      </w:r>
    </w:p>
    <w:p w:rsidR="00BE1B5B" w:rsidRPr="00BE1B5B" w:rsidRDefault="003C572F" w:rsidP="003C572F">
      <w:pPr>
        <w:shd w:val="clear" w:color="auto" w:fill="FFFFFF"/>
        <w:spacing w:after="0" w:line="240" w:lineRule="auto"/>
        <w:ind w:left="142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w:t>
      </w:r>
      <w:r w:rsidR="00BE1B5B" w:rsidRPr="00BE1B5B">
        <w:rPr>
          <w:rFonts w:ascii="Times New Roman" w:eastAsia="Times New Roman" w:hAnsi="Times New Roman" w:cs="Times New Roman"/>
          <w:sz w:val="28"/>
          <w:szCs w:val="28"/>
          <w:lang w:eastAsia="uk-UA"/>
        </w:rPr>
        <w:t>методика організації та проведення сучасного компетентнісно зорієнтованого</w:t>
      </w:r>
      <w:r>
        <w:rPr>
          <w:rFonts w:ascii="Times New Roman" w:eastAsia="Times New Roman" w:hAnsi="Times New Roman" w:cs="Times New Roman"/>
          <w:sz w:val="28"/>
          <w:szCs w:val="28"/>
          <w:lang w:val="uk-UA" w:eastAsia="uk-UA"/>
        </w:rPr>
        <w:t xml:space="preserve"> </w:t>
      </w:r>
      <w:r w:rsidR="00BE1B5B" w:rsidRPr="00BE1B5B">
        <w:rPr>
          <w:rFonts w:ascii="Times New Roman" w:eastAsia="Times New Roman" w:hAnsi="Times New Roman" w:cs="Times New Roman"/>
          <w:sz w:val="28"/>
          <w:szCs w:val="28"/>
          <w:lang w:eastAsia="uk-UA"/>
        </w:rPr>
        <w:t>уроку;</w:t>
      </w:r>
    </w:p>
    <w:p w:rsidR="00BE1B5B" w:rsidRPr="00BE1B5B" w:rsidRDefault="003C572F" w:rsidP="003C572F">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 </w:t>
      </w:r>
      <w:r w:rsidR="00BE1B5B" w:rsidRPr="00BE1B5B">
        <w:rPr>
          <w:rFonts w:ascii="Times New Roman" w:eastAsia="Times New Roman" w:hAnsi="Times New Roman" w:cs="Times New Roman"/>
          <w:sz w:val="28"/>
          <w:szCs w:val="28"/>
          <w:lang w:eastAsia="uk-UA"/>
        </w:rPr>
        <w:t xml:space="preserve">методика проведення  формувального  оцінювання ; </w:t>
      </w:r>
    </w:p>
    <w:p w:rsidR="00BE1B5B" w:rsidRPr="00BE1B5B" w:rsidRDefault="003C572F" w:rsidP="003C572F">
      <w:pPr>
        <w:shd w:val="clear" w:color="auto" w:fill="FFFFFF"/>
        <w:spacing w:after="0" w:line="240" w:lineRule="auto"/>
        <w:ind w:left="142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w:t>
      </w:r>
      <w:r w:rsidR="00BE1B5B" w:rsidRPr="00BE1B5B">
        <w:rPr>
          <w:rFonts w:ascii="Times New Roman" w:eastAsia="Times New Roman" w:hAnsi="Times New Roman" w:cs="Times New Roman"/>
          <w:sz w:val="28"/>
          <w:szCs w:val="28"/>
          <w:lang w:eastAsia="uk-UA"/>
        </w:rPr>
        <w:t>використання інтерактивних технологій як засіб підвищення ефективності уроку;</w:t>
      </w:r>
    </w:p>
    <w:p w:rsidR="00BE1B5B" w:rsidRPr="00BE1B5B" w:rsidRDefault="003C572F" w:rsidP="003C572F">
      <w:pPr>
        <w:shd w:val="clear" w:color="auto" w:fill="FFFFFF"/>
        <w:spacing w:after="0" w:line="240" w:lineRule="auto"/>
        <w:ind w:left="142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w:t>
      </w:r>
      <w:r w:rsidR="00BE1B5B" w:rsidRPr="00BE1B5B">
        <w:rPr>
          <w:rFonts w:ascii="Times New Roman" w:eastAsia="Times New Roman" w:hAnsi="Times New Roman" w:cs="Times New Roman"/>
          <w:sz w:val="28"/>
          <w:szCs w:val="28"/>
          <w:lang w:eastAsia="uk-UA"/>
        </w:rPr>
        <w:t>формування предметних компетентностей в учнів;</w:t>
      </w:r>
    </w:p>
    <w:p w:rsidR="00BE1B5B" w:rsidRPr="00BE1B5B" w:rsidRDefault="003C572F" w:rsidP="003C572F">
      <w:pPr>
        <w:shd w:val="clear" w:color="auto" w:fill="FFFFFF"/>
        <w:spacing w:after="0" w:line="240" w:lineRule="auto"/>
        <w:ind w:left="142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w:t>
      </w:r>
      <w:r w:rsidR="00BE1B5B" w:rsidRPr="00BE1B5B">
        <w:rPr>
          <w:rFonts w:ascii="Times New Roman" w:eastAsia="Times New Roman" w:hAnsi="Times New Roman" w:cs="Times New Roman"/>
          <w:sz w:val="28"/>
          <w:szCs w:val="28"/>
          <w:lang w:eastAsia="uk-UA"/>
        </w:rPr>
        <w:t>робота з творчо обдарованою молоддю, залучення до участі в різн</w:t>
      </w:r>
      <w:r>
        <w:rPr>
          <w:rFonts w:ascii="Times New Roman" w:eastAsia="Times New Roman" w:hAnsi="Times New Roman" w:cs="Times New Roman"/>
          <w:sz w:val="28"/>
          <w:szCs w:val="28"/>
          <w:lang w:eastAsia="uk-UA"/>
        </w:rPr>
        <w:t>оманітних конкурсах, олімпіадах</w:t>
      </w:r>
      <w:r w:rsidR="00BE1B5B" w:rsidRPr="00BE1B5B">
        <w:rPr>
          <w:rFonts w:ascii="Times New Roman" w:eastAsia="Times New Roman" w:hAnsi="Times New Roman" w:cs="Times New Roman"/>
          <w:sz w:val="28"/>
          <w:szCs w:val="28"/>
          <w:lang w:eastAsia="uk-UA"/>
        </w:rPr>
        <w:t>;</w:t>
      </w:r>
    </w:p>
    <w:p w:rsidR="00BE1B5B" w:rsidRPr="00BE1B5B" w:rsidRDefault="003C572F" w:rsidP="003C572F">
      <w:pPr>
        <w:shd w:val="clear" w:color="auto" w:fill="FFFFFF"/>
        <w:spacing w:after="0" w:line="240" w:lineRule="auto"/>
        <w:ind w:left="142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w:t>
      </w:r>
      <w:r w:rsidR="00BE1B5B" w:rsidRPr="00BE1B5B">
        <w:rPr>
          <w:rFonts w:ascii="Times New Roman" w:eastAsia="Times New Roman" w:hAnsi="Times New Roman" w:cs="Times New Roman"/>
          <w:sz w:val="28"/>
          <w:szCs w:val="28"/>
          <w:lang w:eastAsia="uk-UA"/>
        </w:rPr>
        <w:t>вивчення передового педагогічного досвіду вчителів району, області.</w:t>
      </w:r>
    </w:p>
    <w:p w:rsidR="004C4969" w:rsidRDefault="004C4969" w:rsidP="00327FAD">
      <w:pPr>
        <w:spacing w:after="0" w:line="240" w:lineRule="auto"/>
        <w:jc w:val="both"/>
        <w:rPr>
          <w:rFonts w:ascii="Times New Roman" w:eastAsia="Times New Roman" w:hAnsi="Times New Roman" w:cs="Times New Roman"/>
          <w:b/>
          <w:bCs/>
          <w:sz w:val="28"/>
          <w:szCs w:val="28"/>
          <w:lang w:val="uk-UA" w:eastAsia="ru-RU"/>
        </w:rPr>
      </w:pPr>
    </w:p>
    <w:p w:rsidR="00327FAD" w:rsidRPr="004C4969" w:rsidRDefault="004C4969" w:rsidP="00327FAD">
      <w:pPr>
        <w:spacing w:after="0" w:line="240" w:lineRule="auto"/>
        <w:jc w:val="both"/>
        <w:rPr>
          <w:rFonts w:ascii="Times New Roman" w:eastAsia="Times New Roman" w:hAnsi="Times New Roman" w:cs="Times New Roman"/>
          <w:bCs/>
          <w:sz w:val="28"/>
          <w:szCs w:val="28"/>
          <w:u w:val="single"/>
          <w:lang w:val="uk-UA" w:eastAsia="ru-RU"/>
        </w:rPr>
      </w:pPr>
      <w:r>
        <w:rPr>
          <w:rFonts w:ascii="Times New Roman" w:eastAsia="Times New Roman" w:hAnsi="Times New Roman" w:cs="Times New Roman"/>
          <w:b/>
          <w:bCs/>
          <w:sz w:val="28"/>
          <w:szCs w:val="28"/>
          <w:lang w:val="uk-UA" w:eastAsia="ru-RU"/>
        </w:rPr>
        <w:t xml:space="preserve">                                                                            </w:t>
      </w:r>
      <w:r w:rsidRPr="004C4969">
        <w:rPr>
          <w:rFonts w:ascii="Times New Roman" w:eastAsia="Times New Roman" w:hAnsi="Times New Roman" w:cs="Times New Roman"/>
          <w:b/>
          <w:bCs/>
          <w:sz w:val="28"/>
          <w:szCs w:val="28"/>
          <w:u w:val="single"/>
          <w:lang w:val="uk-UA" w:eastAsia="ru-RU"/>
        </w:rPr>
        <w:t xml:space="preserve">1.9 </w:t>
      </w:r>
      <w:r w:rsidR="00327FAD" w:rsidRPr="004C4969">
        <w:rPr>
          <w:rFonts w:ascii="Times New Roman" w:eastAsia="Times New Roman" w:hAnsi="Times New Roman" w:cs="Times New Roman"/>
          <w:b/>
          <w:bCs/>
          <w:sz w:val="28"/>
          <w:szCs w:val="28"/>
          <w:u w:val="single"/>
          <w:lang w:val="uk-UA" w:eastAsia="ru-RU"/>
        </w:rPr>
        <w:t>Методична робота</w:t>
      </w:r>
      <w:r w:rsidRPr="004C4969">
        <w:rPr>
          <w:rFonts w:ascii="Times New Roman" w:eastAsia="Times New Roman" w:hAnsi="Times New Roman" w:cs="Times New Roman"/>
          <w:bCs/>
          <w:sz w:val="28"/>
          <w:szCs w:val="28"/>
          <w:u w:val="single"/>
          <w:lang w:val="uk-UA" w:eastAsia="ru-RU"/>
        </w:rPr>
        <w:t xml:space="preserve"> </w:t>
      </w:r>
    </w:p>
    <w:p w:rsidR="00327FAD" w:rsidRPr="00327FAD" w:rsidRDefault="00327FAD" w:rsidP="00327FAD">
      <w:pPr>
        <w:spacing w:after="0" w:line="240" w:lineRule="auto"/>
        <w:jc w:val="both"/>
        <w:rPr>
          <w:rFonts w:ascii="Times New Roman" w:eastAsia="Times New Roman" w:hAnsi="Times New Roman" w:cs="Times New Roman"/>
          <w:bCs/>
          <w:sz w:val="28"/>
          <w:szCs w:val="28"/>
          <w:lang w:val="uk-UA" w:eastAsia="ru-RU"/>
        </w:rPr>
      </w:pPr>
      <w:r w:rsidRPr="00327FAD">
        <w:rPr>
          <w:rFonts w:ascii="Times New Roman" w:eastAsia="Times New Roman" w:hAnsi="Times New Roman" w:cs="Times New Roman"/>
          <w:bCs/>
          <w:sz w:val="28"/>
          <w:szCs w:val="28"/>
          <w:lang w:val="uk-UA" w:eastAsia="ru-RU"/>
        </w:rPr>
        <w:t>Методична робота</w:t>
      </w:r>
      <w:r w:rsidR="00B12CE4">
        <w:rPr>
          <w:rFonts w:ascii="Times New Roman" w:eastAsia="Times New Roman" w:hAnsi="Times New Roman" w:cs="Times New Roman"/>
          <w:bCs/>
          <w:sz w:val="28"/>
          <w:szCs w:val="28"/>
          <w:lang w:val="uk-UA" w:eastAsia="ru-RU"/>
        </w:rPr>
        <w:t xml:space="preserve"> у 2022 – 2023</w:t>
      </w:r>
      <w:r w:rsidRPr="00327FAD">
        <w:rPr>
          <w:rFonts w:ascii="Times New Roman" w:eastAsia="Times New Roman" w:hAnsi="Times New Roman" w:cs="Times New Roman"/>
          <w:bCs/>
          <w:sz w:val="28"/>
          <w:szCs w:val="28"/>
          <w:lang w:val="uk-UA" w:eastAsia="ru-RU"/>
        </w:rPr>
        <w:t xml:space="preserve"> н.р. була спрямована на вирішення наступних завдань:</w:t>
      </w:r>
    </w:p>
    <w:p w:rsidR="00327FAD" w:rsidRPr="00327FAD" w:rsidRDefault="00327FAD" w:rsidP="00327FAD">
      <w:pPr>
        <w:tabs>
          <w:tab w:val="left" w:pos="1276"/>
        </w:tabs>
        <w:spacing w:after="0" w:line="240" w:lineRule="auto"/>
        <w:ind w:right="172"/>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t>- забезпечити всебічний розвиток особистості шляхом навчання, виховання та розвитку, які ґрунтуються на загальнолюдських цінностях та принципах, визначених Законом України "Про освіту" та «Про  повну загальну середню освіту»</w:t>
      </w:r>
    </w:p>
    <w:p w:rsidR="00327FAD" w:rsidRPr="00327FAD" w:rsidRDefault="00B12CE4" w:rsidP="00327FAD">
      <w:pPr>
        <w:tabs>
          <w:tab w:val="left" w:pos="1276"/>
        </w:tabs>
        <w:spacing w:after="0" w:line="240" w:lineRule="auto"/>
        <w:ind w:right="17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забезпечити навчання учнів 1-5</w:t>
      </w:r>
      <w:r w:rsidR="00327FAD" w:rsidRPr="00327FAD">
        <w:rPr>
          <w:rFonts w:ascii="Times New Roman" w:eastAsia="Calibri" w:hAnsi="Times New Roman" w:cs="Times New Roman"/>
          <w:sz w:val="28"/>
          <w:szCs w:val="28"/>
          <w:lang w:val="uk-UA"/>
        </w:rPr>
        <w:t xml:space="preserve"> класів відповідно до вимог НУШ;</w:t>
      </w:r>
    </w:p>
    <w:p w:rsidR="00327FAD" w:rsidRPr="00327FAD" w:rsidRDefault="00327FAD" w:rsidP="00327FAD">
      <w:pPr>
        <w:tabs>
          <w:tab w:val="left" w:pos="1276"/>
        </w:tabs>
        <w:spacing w:after="0" w:line="240" w:lineRule="auto"/>
        <w:ind w:right="172"/>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t>- створити належні умови для адаптації до навчання учнів 1 класу та 5-го  класів;</w:t>
      </w:r>
    </w:p>
    <w:p w:rsidR="00327FAD" w:rsidRPr="00327FAD" w:rsidRDefault="00327FAD" w:rsidP="00327FAD">
      <w:pPr>
        <w:tabs>
          <w:tab w:val="left" w:pos="1276"/>
        </w:tabs>
        <w:spacing w:after="0" w:line="240" w:lineRule="auto"/>
        <w:ind w:right="172"/>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lastRenderedPageBreak/>
        <w:t>- працювати над підвищенням ефективності освітнього процесу на засадах компетентнісного підходу ;</w:t>
      </w:r>
    </w:p>
    <w:p w:rsidR="00327FAD" w:rsidRPr="00327FAD" w:rsidRDefault="00327FAD" w:rsidP="00327FAD">
      <w:pPr>
        <w:tabs>
          <w:tab w:val="left" w:pos="1276"/>
        </w:tabs>
        <w:spacing w:after="0" w:line="240" w:lineRule="auto"/>
        <w:ind w:right="172"/>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t>- працювати над укомплектуванням уроку як засобу розвитку творчої особистості вчителя та учня, продовжувати застосовувати елементи інноваційних технологій;</w:t>
      </w:r>
    </w:p>
    <w:p w:rsidR="00327FAD" w:rsidRPr="00327FAD" w:rsidRDefault="00327FAD" w:rsidP="00327FAD">
      <w:pPr>
        <w:tabs>
          <w:tab w:val="left" w:pos="1276"/>
        </w:tabs>
        <w:spacing w:after="0" w:line="240" w:lineRule="auto"/>
        <w:ind w:right="172"/>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t>- удосконалювати технології  дистанційного навчання та педагогічної підтримки учня, продуктивного навчально-методичного супроводу;</w:t>
      </w:r>
    </w:p>
    <w:p w:rsidR="00327FAD" w:rsidRPr="00327FAD" w:rsidRDefault="00327FAD" w:rsidP="00327FAD">
      <w:pPr>
        <w:tabs>
          <w:tab w:val="left" w:pos="1276"/>
        </w:tabs>
        <w:spacing w:after="0" w:line="240" w:lineRule="auto"/>
        <w:ind w:right="172"/>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t>- будувати освітній процес на основі комунікативно-діяльнісного підходу;</w:t>
      </w:r>
    </w:p>
    <w:p w:rsidR="00327FAD" w:rsidRPr="00327FAD" w:rsidRDefault="00327FAD" w:rsidP="00327FAD">
      <w:pPr>
        <w:tabs>
          <w:tab w:val="left" w:pos="1276"/>
        </w:tabs>
        <w:spacing w:after="0" w:line="240" w:lineRule="auto"/>
        <w:ind w:right="172"/>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t>- забезпечити подальший розвиток учнівського самоврядування, широкого залучення його до вирішення питань організації освітнього процесу, розвитку громадянської активності, організації здорового способу життя;</w:t>
      </w:r>
    </w:p>
    <w:p w:rsidR="00327FAD" w:rsidRPr="00327FAD" w:rsidRDefault="00327FAD" w:rsidP="00327FAD">
      <w:pPr>
        <w:tabs>
          <w:tab w:val="left" w:pos="1276"/>
        </w:tabs>
        <w:spacing w:after="0" w:line="240" w:lineRule="auto"/>
        <w:ind w:right="172"/>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t>- забезпечити інклюзивне навчання для осіб з особливими освітніми потребами.</w:t>
      </w:r>
    </w:p>
    <w:p w:rsidR="00327FAD" w:rsidRPr="00327FAD" w:rsidRDefault="00B12CE4" w:rsidP="00327FA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2022-2023</w:t>
      </w:r>
      <w:r w:rsidR="00327FAD" w:rsidRPr="00327FAD">
        <w:rPr>
          <w:rFonts w:ascii="Times New Roman" w:eastAsia="Times New Roman" w:hAnsi="Times New Roman" w:cs="Times New Roman"/>
          <w:sz w:val="28"/>
          <w:szCs w:val="28"/>
          <w:lang w:val="uk-UA" w:eastAsia="ru-RU"/>
        </w:rPr>
        <w:t xml:space="preserve"> навчальному році основними формами методичної роботи з педагогічними працівниками школи були: педагогічна рада, методичні об’єднання вчителів-предметників, методичне об’єднання класних керівників, інструктивно-методичні наради, курси підвищення кваліфікації, атестація, самоосвіта.</w:t>
      </w:r>
    </w:p>
    <w:p w:rsidR="00327FAD" w:rsidRPr="00B12CE4" w:rsidRDefault="00327FAD" w:rsidP="00B12CE4">
      <w:pPr>
        <w:spacing w:after="0" w:line="240" w:lineRule="auto"/>
        <w:jc w:val="both"/>
        <w:rPr>
          <w:rFonts w:ascii="Times New Roman" w:eastAsia="Times New Roman" w:hAnsi="Times New Roman" w:cs="Times New Roman"/>
          <w:bCs/>
          <w:sz w:val="28"/>
          <w:szCs w:val="28"/>
          <w:lang w:val="uk-UA" w:eastAsia="ru-RU"/>
        </w:rPr>
      </w:pPr>
      <w:r w:rsidRPr="00327FAD">
        <w:rPr>
          <w:rFonts w:ascii="Times New Roman" w:eastAsia="Times New Roman" w:hAnsi="Times New Roman" w:cs="Times New Roman"/>
          <w:bCs/>
          <w:sz w:val="28"/>
          <w:szCs w:val="28"/>
          <w:lang w:val="uk-UA" w:eastAsia="ru-RU"/>
        </w:rPr>
        <w:t xml:space="preserve"> </w:t>
      </w:r>
      <w:r w:rsidR="00B12CE4">
        <w:rPr>
          <w:rFonts w:ascii="Times New Roman" w:eastAsia="Times New Roman" w:hAnsi="Times New Roman" w:cs="Times New Roman"/>
          <w:bCs/>
          <w:sz w:val="28"/>
          <w:szCs w:val="28"/>
          <w:lang w:val="uk-UA" w:eastAsia="ru-RU"/>
        </w:rPr>
        <w:tab/>
      </w:r>
      <w:r w:rsidRPr="00327FAD">
        <w:rPr>
          <w:rFonts w:ascii="Times New Roman" w:eastAsia="Times New Roman" w:hAnsi="Times New Roman" w:cs="Times New Roman"/>
          <w:bCs/>
          <w:sz w:val="28"/>
          <w:szCs w:val="28"/>
          <w:lang w:val="uk-UA" w:eastAsia="ru-RU"/>
        </w:rPr>
        <w:t>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w:t>
      </w:r>
      <w:r w:rsidR="00B12CE4">
        <w:rPr>
          <w:rFonts w:ascii="Times New Roman" w:eastAsia="Times New Roman" w:hAnsi="Times New Roman" w:cs="Times New Roman"/>
          <w:bCs/>
          <w:sz w:val="28"/>
          <w:szCs w:val="28"/>
          <w:lang w:val="uk-UA" w:eastAsia="ru-RU"/>
        </w:rPr>
        <w:t>орингу якості освіти у закладі.</w:t>
      </w:r>
    </w:p>
    <w:p w:rsidR="00327FAD" w:rsidRPr="00327FAD" w:rsidRDefault="00327FAD" w:rsidP="00327FAD">
      <w:pPr>
        <w:spacing w:after="0" w:line="240" w:lineRule="auto"/>
        <w:jc w:val="both"/>
        <w:rPr>
          <w:rFonts w:ascii="Times New Roman" w:eastAsia="Times New Roman" w:hAnsi="Times New Roman" w:cs="Times New Roman"/>
          <w:bCs/>
          <w:sz w:val="28"/>
          <w:szCs w:val="28"/>
          <w:lang w:val="uk-UA" w:eastAsia="ru-RU"/>
        </w:rPr>
      </w:pPr>
      <w:r w:rsidRPr="00327FAD">
        <w:rPr>
          <w:rFonts w:ascii="Times New Roman" w:eastAsia="Times New Roman" w:hAnsi="Times New Roman" w:cs="Times New Roman"/>
          <w:sz w:val="28"/>
          <w:szCs w:val="28"/>
          <w:lang w:val="uk-UA" w:eastAsia="ru-RU"/>
        </w:rPr>
        <w:t xml:space="preserve">   </w:t>
      </w:r>
      <w:r w:rsidR="00B12CE4">
        <w:rPr>
          <w:rFonts w:ascii="Times New Roman" w:eastAsia="Times New Roman" w:hAnsi="Times New Roman" w:cs="Times New Roman"/>
          <w:sz w:val="28"/>
          <w:szCs w:val="28"/>
          <w:lang w:val="uk-UA" w:eastAsia="ru-RU"/>
        </w:rPr>
        <w:tab/>
        <w:t>Упродовж року в гімназії</w:t>
      </w:r>
      <w:r w:rsidRPr="00327FAD">
        <w:rPr>
          <w:rFonts w:ascii="Times New Roman" w:eastAsia="Times New Roman" w:hAnsi="Times New Roman" w:cs="Times New Roman"/>
          <w:sz w:val="28"/>
          <w:szCs w:val="28"/>
          <w:lang w:val="uk-UA" w:eastAsia="ru-RU"/>
        </w:rPr>
        <w:t xml:space="preserve"> працювали такі </w:t>
      </w:r>
      <w:r w:rsidRPr="00327FAD">
        <w:rPr>
          <w:rFonts w:ascii="Times New Roman" w:eastAsia="Times New Roman" w:hAnsi="Times New Roman" w:cs="Times New Roman"/>
          <w:bCs/>
          <w:sz w:val="28"/>
          <w:szCs w:val="28"/>
          <w:lang w:val="uk-UA" w:eastAsia="ru-RU"/>
        </w:rPr>
        <w:t>методичні об’єднання:</w:t>
      </w:r>
    </w:p>
    <w:p w:rsidR="00327FAD" w:rsidRPr="00327FAD" w:rsidRDefault="00327FAD" w:rsidP="00327FAD">
      <w:pPr>
        <w:spacing w:after="0" w:line="240" w:lineRule="auto"/>
        <w:jc w:val="both"/>
        <w:rPr>
          <w:rFonts w:ascii="Times New Roman" w:eastAsia="Times New Roman" w:hAnsi="Times New Roman" w:cs="Times New Roman"/>
          <w:sz w:val="28"/>
          <w:szCs w:val="28"/>
          <w:lang w:val="uk-UA" w:eastAsia="ru-RU"/>
        </w:rPr>
      </w:pPr>
      <w:r w:rsidRPr="00327FAD">
        <w:rPr>
          <w:rFonts w:ascii="Times New Roman" w:eastAsia="Times New Roman" w:hAnsi="Times New Roman" w:cs="Times New Roman"/>
          <w:sz w:val="28"/>
          <w:szCs w:val="28"/>
          <w:lang w:val="uk-UA" w:eastAsia="ru-RU"/>
        </w:rPr>
        <w:t xml:space="preserve">- учителів предметів гуманітарно-естетичного циклу (керівник </w:t>
      </w:r>
      <w:r w:rsidR="00B12CE4">
        <w:rPr>
          <w:rFonts w:ascii="Times New Roman" w:eastAsia="Times New Roman" w:hAnsi="Times New Roman" w:cs="Times New Roman"/>
          <w:sz w:val="28"/>
          <w:szCs w:val="28"/>
          <w:lang w:val="uk-UA" w:eastAsia="ru-RU"/>
        </w:rPr>
        <w:t>Ринкасовська І.Я</w:t>
      </w:r>
    </w:p>
    <w:p w:rsidR="00327FAD" w:rsidRPr="00327FAD" w:rsidRDefault="00327FAD" w:rsidP="00327FAD">
      <w:pPr>
        <w:spacing w:after="0" w:line="240" w:lineRule="auto"/>
        <w:jc w:val="both"/>
        <w:rPr>
          <w:rFonts w:ascii="Times New Roman" w:eastAsia="Times New Roman" w:hAnsi="Times New Roman" w:cs="Times New Roman"/>
          <w:sz w:val="28"/>
          <w:szCs w:val="28"/>
          <w:lang w:val="uk-UA" w:eastAsia="ru-RU"/>
        </w:rPr>
      </w:pPr>
      <w:r w:rsidRPr="00327FAD">
        <w:rPr>
          <w:rFonts w:ascii="Times New Roman" w:eastAsia="Times New Roman" w:hAnsi="Times New Roman" w:cs="Times New Roman"/>
          <w:sz w:val="28"/>
          <w:szCs w:val="28"/>
          <w:lang w:val="uk-UA" w:eastAsia="ru-RU"/>
        </w:rPr>
        <w:t>- учителів предметів природничо-математичного циклу (</w:t>
      </w:r>
      <w:r w:rsidR="00B12CE4">
        <w:rPr>
          <w:rFonts w:ascii="Times New Roman" w:eastAsia="Times New Roman" w:hAnsi="Times New Roman" w:cs="Times New Roman"/>
          <w:sz w:val="28"/>
          <w:szCs w:val="28"/>
          <w:lang w:val="uk-UA" w:eastAsia="ru-RU"/>
        </w:rPr>
        <w:t>Костів О.Я</w:t>
      </w:r>
      <w:r w:rsidRPr="00327FAD">
        <w:rPr>
          <w:rFonts w:ascii="Times New Roman" w:eastAsia="Times New Roman" w:hAnsi="Times New Roman" w:cs="Times New Roman"/>
          <w:sz w:val="28"/>
          <w:szCs w:val="28"/>
          <w:lang w:val="uk-UA" w:eastAsia="ru-RU"/>
        </w:rPr>
        <w:t xml:space="preserve">.) </w:t>
      </w:r>
    </w:p>
    <w:p w:rsidR="00327FAD" w:rsidRPr="00327FAD" w:rsidRDefault="00327FAD" w:rsidP="00327FAD">
      <w:pPr>
        <w:spacing w:after="0" w:line="240" w:lineRule="auto"/>
        <w:jc w:val="both"/>
        <w:rPr>
          <w:rFonts w:ascii="Times New Roman" w:eastAsia="Times New Roman" w:hAnsi="Times New Roman" w:cs="Times New Roman"/>
          <w:sz w:val="28"/>
          <w:szCs w:val="28"/>
          <w:lang w:val="uk-UA" w:eastAsia="ru-RU"/>
        </w:rPr>
      </w:pPr>
      <w:r w:rsidRPr="00327FAD">
        <w:rPr>
          <w:rFonts w:ascii="Times New Roman" w:eastAsia="Times New Roman" w:hAnsi="Times New Roman" w:cs="Times New Roman"/>
          <w:sz w:val="28"/>
          <w:szCs w:val="28"/>
          <w:lang w:val="uk-UA" w:eastAsia="ru-RU"/>
        </w:rPr>
        <w:t xml:space="preserve">- учителів початкових класів (керівник </w:t>
      </w:r>
      <w:r w:rsidR="00B12CE4">
        <w:rPr>
          <w:rFonts w:ascii="Times New Roman" w:eastAsia="Times New Roman" w:hAnsi="Times New Roman" w:cs="Times New Roman"/>
          <w:sz w:val="28"/>
          <w:szCs w:val="28"/>
          <w:lang w:val="uk-UA" w:eastAsia="ru-RU"/>
        </w:rPr>
        <w:t>Гошовська С.Я.)</w:t>
      </w:r>
    </w:p>
    <w:p w:rsidR="00327FAD" w:rsidRPr="00327FAD" w:rsidRDefault="00327FAD" w:rsidP="00327FAD">
      <w:pPr>
        <w:spacing w:after="0" w:line="240" w:lineRule="auto"/>
        <w:jc w:val="both"/>
        <w:rPr>
          <w:rFonts w:ascii="Times New Roman" w:eastAsia="Times New Roman" w:hAnsi="Times New Roman" w:cs="Times New Roman"/>
          <w:sz w:val="28"/>
          <w:szCs w:val="28"/>
          <w:lang w:val="uk-UA" w:eastAsia="ru-RU"/>
        </w:rPr>
      </w:pPr>
      <w:r w:rsidRPr="00327FAD">
        <w:rPr>
          <w:rFonts w:ascii="Times New Roman" w:eastAsia="Times New Roman" w:hAnsi="Times New Roman" w:cs="Times New Roman"/>
          <w:sz w:val="28"/>
          <w:szCs w:val="28"/>
          <w:lang w:val="uk-UA" w:eastAsia="ru-RU"/>
        </w:rPr>
        <w:t>- класних керівників (керівник</w:t>
      </w:r>
      <w:r w:rsidR="00B12CE4">
        <w:rPr>
          <w:rFonts w:ascii="Times New Roman" w:eastAsia="Times New Roman" w:hAnsi="Times New Roman" w:cs="Times New Roman"/>
          <w:sz w:val="28"/>
          <w:szCs w:val="28"/>
          <w:lang w:val="uk-UA" w:eastAsia="ru-RU"/>
        </w:rPr>
        <w:t xml:space="preserve"> Бурій Л.М</w:t>
      </w:r>
      <w:r w:rsidRPr="00327FAD">
        <w:rPr>
          <w:rFonts w:ascii="Times New Roman" w:eastAsia="Times New Roman" w:hAnsi="Times New Roman" w:cs="Times New Roman"/>
          <w:sz w:val="28"/>
          <w:szCs w:val="28"/>
          <w:lang w:val="uk-UA" w:eastAsia="ru-RU"/>
        </w:rPr>
        <w:t>.)</w:t>
      </w:r>
    </w:p>
    <w:p w:rsidR="00327FAD" w:rsidRPr="00327FAD" w:rsidRDefault="00327FAD" w:rsidP="00327FAD">
      <w:pPr>
        <w:spacing w:after="0" w:line="240" w:lineRule="auto"/>
        <w:jc w:val="both"/>
        <w:rPr>
          <w:rFonts w:ascii="Times New Roman" w:eastAsia="Times New Roman" w:hAnsi="Times New Roman" w:cs="Times New Roman"/>
          <w:sz w:val="28"/>
          <w:szCs w:val="28"/>
          <w:lang w:val="uk-UA" w:eastAsia="ru-RU"/>
        </w:rPr>
      </w:pPr>
      <w:r w:rsidRPr="00327FAD">
        <w:rPr>
          <w:rFonts w:ascii="Times New Roman" w:eastAsia="Times New Roman" w:hAnsi="Times New Roman" w:cs="Times New Roman"/>
          <w:sz w:val="28"/>
          <w:szCs w:val="28"/>
          <w:lang w:val="uk-UA" w:eastAsia="ru-RU"/>
        </w:rPr>
        <w:t xml:space="preserve">   </w:t>
      </w:r>
      <w:r w:rsidR="00B12CE4">
        <w:rPr>
          <w:rFonts w:ascii="Times New Roman" w:eastAsia="Times New Roman" w:hAnsi="Times New Roman" w:cs="Times New Roman"/>
          <w:sz w:val="28"/>
          <w:szCs w:val="28"/>
          <w:lang w:val="uk-UA" w:eastAsia="ru-RU"/>
        </w:rPr>
        <w:tab/>
      </w:r>
      <w:r w:rsidRPr="00327FAD">
        <w:rPr>
          <w:rFonts w:ascii="Times New Roman" w:eastAsia="Times New Roman" w:hAnsi="Times New Roman" w:cs="Times New Roman"/>
          <w:sz w:val="28"/>
          <w:szCs w:val="28"/>
          <w:lang w:val="uk-UA" w:eastAsia="ru-RU"/>
        </w:rPr>
        <w:t>Методичні об’єднання відігравали головну роль в реалізації головних завдань  та методичної проблеми школи.</w:t>
      </w:r>
      <w:r w:rsidRPr="00327FAD">
        <w:rPr>
          <w:rFonts w:ascii="Times New Roman" w:eastAsia="Calibri" w:hAnsi="Times New Roman" w:cs="Times New Roman"/>
          <w:sz w:val="28"/>
          <w:szCs w:val="28"/>
          <w:lang w:val="uk-UA" w:eastAsia="ru-RU"/>
        </w:rPr>
        <w:t xml:space="preserve"> Педагогі</w:t>
      </w:r>
      <w:r w:rsidR="00B12CE4">
        <w:rPr>
          <w:rFonts w:ascii="Times New Roman" w:eastAsia="Calibri" w:hAnsi="Times New Roman" w:cs="Times New Roman"/>
          <w:sz w:val="28"/>
          <w:szCs w:val="28"/>
          <w:lang w:val="uk-UA" w:eastAsia="ru-RU"/>
        </w:rPr>
        <w:t>чні  ради, засідання ШМО  у 2022– 2023</w:t>
      </w:r>
      <w:r w:rsidRPr="00327FAD">
        <w:rPr>
          <w:rFonts w:ascii="Times New Roman" w:eastAsia="Calibri" w:hAnsi="Times New Roman" w:cs="Times New Roman"/>
          <w:sz w:val="28"/>
          <w:szCs w:val="28"/>
          <w:lang w:val="uk-UA" w:eastAsia="ru-RU"/>
        </w:rPr>
        <w:t xml:space="preserve"> н.р. були проведені згідно перспективного та річного плану.</w:t>
      </w:r>
      <w:r w:rsidRPr="00327FAD">
        <w:rPr>
          <w:rFonts w:ascii="Times New Roman" w:eastAsia="Times New Roman" w:hAnsi="Times New Roman" w:cs="Times New Roman"/>
          <w:sz w:val="28"/>
          <w:szCs w:val="28"/>
          <w:lang w:val="uk-UA" w:eastAsia="ru-RU"/>
        </w:rPr>
        <w:t xml:space="preserve"> На засіданнях ШМО обговорювались питання результатів навчальної діяльності учнів, надавалась методична допомога педагогам, що атестуються тощо. На заключних підсумкових засіданнях шкільних методичних об'єднань зроблений аналіз їх роботи за рік, складені проекти планів роботи на наступний навчальний рік. </w:t>
      </w:r>
      <w:r w:rsidRPr="00327FAD">
        <w:rPr>
          <w:rFonts w:ascii="Times New Roman" w:eastAsia="Times New Roman" w:hAnsi="Times New Roman" w:cs="Times New Roman"/>
          <w:sz w:val="28"/>
          <w:szCs w:val="28"/>
          <w:lang w:val="uk-UA" w:eastAsia="ru-RU"/>
        </w:rPr>
        <w:tab/>
      </w:r>
    </w:p>
    <w:p w:rsidR="00327FAD" w:rsidRPr="00327FAD" w:rsidRDefault="00327FAD" w:rsidP="00327FAD">
      <w:pPr>
        <w:spacing w:after="0" w:line="240" w:lineRule="auto"/>
        <w:jc w:val="both"/>
        <w:rPr>
          <w:rFonts w:ascii="Times New Roman" w:eastAsia="Times New Roman" w:hAnsi="Times New Roman" w:cs="Times New Roman"/>
          <w:sz w:val="28"/>
          <w:szCs w:val="28"/>
          <w:lang w:val="uk-UA" w:eastAsia="ru-RU"/>
        </w:rPr>
      </w:pPr>
      <w:r w:rsidRPr="00327FAD">
        <w:rPr>
          <w:rFonts w:ascii="Times New Roman" w:eastAsia="Times New Roman" w:hAnsi="Times New Roman" w:cs="Times New Roman"/>
          <w:sz w:val="28"/>
          <w:szCs w:val="28"/>
          <w:lang w:val="uk-UA" w:eastAsia="ru-RU"/>
        </w:rPr>
        <w:t xml:space="preserve">   </w:t>
      </w:r>
      <w:r w:rsidRPr="00B12CE4">
        <w:rPr>
          <w:rFonts w:ascii="Times New Roman" w:eastAsia="Times New Roman" w:hAnsi="Times New Roman" w:cs="Times New Roman"/>
          <w:sz w:val="28"/>
          <w:szCs w:val="28"/>
          <w:lang w:val="uk-UA" w:eastAsia="ru-RU"/>
        </w:rPr>
        <w:t xml:space="preserve">За цей навчальний рік повністю реалізований </w:t>
      </w:r>
      <w:r w:rsidRPr="00327FAD">
        <w:rPr>
          <w:rFonts w:ascii="Times New Roman" w:eastAsia="Times New Roman" w:hAnsi="Times New Roman" w:cs="Times New Roman"/>
          <w:bCs/>
          <w:sz w:val="28"/>
          <w:szCs w:val="28"/>
          <w:lang w:val="uk-UA" w:eastAsia="ru-RU"/>
        </w:rPr>
        <w:t>п</w:t>
      </w:r>
      <w:r w:rsidRPr="00B12CE4">
        <w:rPr>
          <w:rFonts w:ascii="Times New Roman" w:eastAsia="Times New Roman" w:hAnsi="Times New Roman" w:cs="Times New Roman"/>
          <w:bCs/>
          <w:sz w:val="28"/>
          <w:szCs w:val="28"/>
          <w:lang w:val="uk-UA" w:eastAsia="ru-RU"/>
        </w:rPr>
        <w:t xml:space="preserve">лан </w:t>
      </w:r>
      <w:r w:rsidRPr="00327FAD">
        <w:rPr>
          <w:rFonts w:ascii="Times New Roman" w:eastAsia="Times New Roman" w:hAnsi="Times New Roman" w:cs="Times New Roman"/>
          <w:bCs/>
          <w:sz w:val="28"/>
          <w:szCs w:val="28"/>
          <w:lang w:val="uk-UA" w:eastAsia="ru-RU"/>
        </w:rPr>
        <w:t xml:space="preserve">проходження учителями курсів підвищення кваліфікації при </w:t>
      </w:r>
      <w:r w:rsidR="00B12CE4">
        <w:rPr>
          <w:rFonts w:ascii="Times New Roman" w:eastAsia="Times New Roman" w:hAnsi="Times New Roman" w:cs="Times New Roman"/>
          <w:bCs/>
          <w:sz w:val="28"/>
          <w:szCs w:val="28"/>
          <w:lang w:val="uk-UA" w:eastAsia="ru-RU"/>
        </w:rPr>
        <w:t>Івано-Франківському інститутіп післядипломної педагогічної освіти</w:t>
      </w:r>
    </w:p>
    <w:p w:rsidR="00327FAD" w:rsidRPr="00327FAD" w:rsidRDefault="00327FAD" w:rsidP="00327FAD">
      <w:pPr>
        <w:spacing w:after="0" w:line="240" w:lineRule="auto"/>
        <w:jc w:val="both"/>
        <w:rPr>
          <w:rFonts w:ascii="Times New Roman" w:eastAsia="Times New Roman" w:hAnsi="Times New Roman" w:cs="Times New Roman"/>
          <w:sz w:val="28"/>
          <w:szCs w:val="28"/>
          <w:lang w:val="uk-UA" w:eastAsia="ru-RU"/>
        </w:rPr>
      </w:pPr>
      <w:r w:rsidRPr="00327FAD">
        <w:rPr>
          <w:rFonts w:ascii="Times New Roman" w:eastAsia="Calibri" w:hAnsi="Times New Roman" w:cs="Times New Roman"/>
          <w:sz w:val="28"/>
          <w:szCs w:val="28"/>
          <w:lang w:val="uk-UA"/>
        </w:rPr>
        <w:lastRenderedPageBreak/>
        <w:t xml:space="preserve">  </w:t>
      </w:r>
      <w:r w:rsidR="00B12CE4">
        <w:rPr>
          <w:rFonts w:ascii="Times New Roman" w:eastAsia="Calibri" w:hAnsi="Times New Roman" w:cs="Times New Roman"/>
          <w:sz w:val="28"/>
          <w:szCs w:val="28"/>
          <w:lang w:val="uk-UA"/>
        </w:rPr>
        <w:tab/>
      </w:r>
      <w:r w:rsidRPr="00327FAD">
        <w:rPr>
          <w:rFonts w:ascii="Times New Roman" w:eastAsia="Calibri" w:hAnsi="Times New Roman" w:cs="Times New Roman"/>
          <w:sz w:val="28"/>
          <w:szCs w:val="28"/>
          <w:lang w:val="uk-UA"/>
        </w:rPr>
        <w:t xml:space="preserve"> Протягом року педагогами опрацьовано документи, які  регулюють освітній процес  та ведення шкільної документації, обговорено підготовку учнів до проведення І етапу Всеукраїнських шкільних олімпіад та підведено підсумки ІІ етапу Всеукраїнських шкільних олімпіад, проаналізовано підсумки вивчення адміністрацією  стану  викладання  навчальних предметів. </w:t>
      </w:r>
    </w:p>
    <w:p w:rsidR="00327FAD" w:rsidRPr="00327FAD" w:rsidRDefault="00327FAD" w:rsidP="00327FAD">
      <w:pPr>
        <w:spacing w:after="0" w:line="240" w:lineRule="auto"/>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t xml:space="preserve">  Протягом навчального року, відповідно до річного плану роботи  закладу, проводилися предметні тижні. Під час проведення предметних тижнів  учителі  проводили відкриті уроки, виховні заходи , конкурси,  вікторини .  </w:t>
      </w:r>
    </w:p>
    <w:p w:rsidR="00327FAD" w:rsidRPr="00327FAD" w:rsidRDefault="00327FAD" w:rsidP="00327FAD">
      <w:pPr>
        <w:spacing w:after="0" w:line="240" w:lineRule="auto"/>
        <w:ind w:left="-180"/>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t xml:space="preserve">   Основною метою цих тижнів було забезпечити належні умови для виявлення та розвитку творчої активності учнів, сприяти формуванню їх наукового світогляду, поглибити знання та підвищити інтерес до предметів, передбачених навчальним планом освітнього закладу. Матеріали проведення тижнів вчителями  оформлено у папки.</w:t>
      </w:r>
    </w:p>
    <w:p w:rsidR="00327FAD" w:rsidRPr="00327FAD" w:rsidRDefault="00B12CE4" w:rsidP="00B12CE4">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У 2022-2023</w:t>
      </w:r>
      <w:r w:rsidR="00327FAD" w:rsidRPr="00327FAD">
        <w:rPr>
          <w:rFonts w:ascii="Times New Roman" w:eastAsia="Calibri" w:hAnsi="Times New Roman" w:cs="Times New Roman"/>
          <w:sz w:val="28"/>
          <w:szCs w:val="28"/>
          <w:lang w:val="uk-UA"/>
        </w:rPr>
        <w:t xml:space="preserve"> навчальному році методична робота була спрямована на впровадження ефективних технологій освітньої діяльності в процесі оф-лайн та он-лайн навчання; створення умов для формування ключових компетентностей учнів та професійної компетентності педагогів. </w:t>
      </w:r>
    </w:p>
    <w:p w:rsidR="00411278" w:rsidRPr="00411278" w:rsidRDefault="00327FAD" w:rsidP="00411278">
      <w:pPr>
        <w:spacing w:after="0" w:line="240" w:lineRule="auto"/>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t xml:space="preserve">   </w:t>
      </w:r>
      <w:r w:rsidR="00B12CE4">
        <w:rPr>
          <w:rFonts w:ascii="Times New Roman" w:eastAsia="Calibri" w:hAnsi="Times New Roman" w:cs="Times New Roman"/>
          <w:sz w:val="28"/>
          <w:szCs w:val="28"/>
          <w:lang w:val="uk-UA"/>
        </w:rPr>
        <w:tab/>
      </w:r>
      <w:r w:rsidRPr="00327FAD">
        <w:rPr>
          <w:rFonts w:ascii="Times New Roman" w:eastAsia="Calibri" w:hAnsi="Times New Roman" w:cs="Times New Roman"/>
          <w:sz w:val="28"/>
          <w:szCs w:val="28"/>
          <w:lang w:val="uk-UA"/>
        </w:rPr>
        <w:t>Стимулом для підвищення професійної майстерності педагогічних кадрів стала атестація педагогічних працівникі</w:t>
      </w:r>
      <w:r w:rsidR="00B12CE4">
        <w:rPr>
          <w:rFonts w:ascii="Times New Roman" w:eastAsia="Calibri" w:hAnsi="Times New Roman" w:cs="Times New Roman"/>
          <w:sz w:val="28"/>
          <w:szCs w:val="28"/>
          <w:lang w:val="uk-UA"/>
        </w:rPr>
        <w:t>в - пройшли чергову атестацію  6</w:t>
      </w:r>
      <w:r w:rsidRPr="00327FAD">
        <w:rPr>
          <w:rFonts w:ascii="Times New Roman" w:eastAsia="Calibri" w:hAnsi="Times New Roman" w:cs="Times New Roman"/>
          <w:sz w:val="28"/>
          <w:szCs w:val="28"/>
          <w:lang w:val="uk-UA"/>
        </w:rPr>
        <w:t xml:space="preserve"> учителів .</w:t>
      </w:r>
      <w:r w:rsidR="00B12CE4">
        <w:rPr>
          <w:rFonts w:ascii="Times New Roman" w:eastAsia="Calibri" w:hAnsi="Times New Roman" w:cs="Times New Roman"/>
          <w:sz w:val="28"/>
          <w:szCs w:val="28"/>
          <w:lang w:val="uk-UA"/>
        </w:rPr>
        <w:t xml:space="preserve">Підтверджено </w:t>
      </w:r>
      <w:r w:rsidRPr="00327FAD">
        <w:rPr>
          <w:rFonts w:ascii="Times New Roman" w:eastAsia="Calibri" w:hAnsi="Times New Roman" w:cs="Times New Roman"/>
          <w:sz w:val="28"/>
          <w:szCs w:val="28"/>
          <w:lang w:val="uk-UA"/>
        </w:rPr>
        <w:t xml:space="preserve">  </w:t>
      </w:r>
      <w:r w:rsidR="00B12CE4">
        <w:rPr>
          <w:rFonts w:ascii="Times New Roman" w:eastAsia="Calibri" w:hAnsi="Times New Roman" w:cs="Times New Roman"/>
          <w:sz w:val="28"/>
          <w:szCs w:val="28"/>
          <w:lang w:val="uk-UA"/>
        </w:rPr>
        <w:t>раніше присвоєну кваліфікаційну категорію</w:t>
      </w:r>
      <w:r w:rsidR="00B12CE4" w:rsidRPr="00B12CE4">
        <w:rPr>
          <w:rFonts w:ascii="Times New Roman" w:eastAsia="Calibri" w:hAnsi="Times New Roman" w:cs="Times New Roman"/>
          <w:sz w:val="28"/>
          <w:szCs w:val="28"/>
          <w:lang w:val="uk-UA"/>
        </w:rPr>
        <w:t xml:space="preserve"> «Спеціаліст вищої категорії» та звання «Старший вчитель»</w:t>
      </w:r>
      <w:r w:rsidR="00B12CE4">
        <w:rPr>
          <w:rFonts w:ascii="Times New Roman" w:eastAsia="Calibri" w:hAnsi="Times New Roman" w:cs="Times New Roman"/>
          <w:sz w:val="28"/>
          <w:szCs w:val="28"/>
          <w:lang w:val="uk-UA"/>
        </w:rPr>
        <w:t xml:space="preserve"> вчителю початкових класів Савчин Г.С.</w:t>
      </w:r>
      <w:r w:rsidRPr="00327FAD">
        <w:rPr>
          <w:rFonts w:ascii="Times New Roman" w:eastAsia="Calibri" w:hAnsi="Times New Roman" w:cs="Times New Roman"/>
          <w:sz w:val="28"/>
          <w:szCs w:val="28"/>
          <w:lang w:val="uk-UA"/>
        </w:rPr>
        <w:t xml:space="preserve">, </w:t>
      </w:r>
      <w:r w:rsidR="00B12CE4" w:rsidRPr="00B12CE4">
        <w:rPr>
          <w:rFonts w:ascii="Times New Roman" w:eastAsia="Calibri" w:hAnsi="Times New Roman" w:cs="Times New Roman"/>
          <w:sz w:val="28"/>
          <w:szCs w:val="28"/>
          <w:lang w:val="uk-UA"/>
        </w:rPr>
        <w:t>Підтверджено   раніше присвоєну кваліфікаційну категорію «Спеціаліст вищої категорії» та звання «Старший вчитель»</w:t>
      </w:r>
      <w:r w:rsidR="00B12CE4">
        <w:rPr>
          <w:rFonts w:ascii="Times New Roman" w:eastAsia="Calibri" w:hAnsi="Times New Roman" w:cs="Times New Roman"/>
          <w:sz w:val="28"/>
          <w:szCs w:val="28"/>
          <w:lang w:val="uk-UA"/>
        </w:rPr>
        <w:t xml:space="preserve"> вчителю української мови та літератури Личак Г.Б.</w:t>
      </w:r>
      <w:r w:rsidRPr="00327FAD">
        <w:rPr>
          <w:rFonts w:ascii="Times New Roman" w:eastAsia="Calibri" w:hAnsi="Times New Roman" w:cs="Times New Roman"/>
          <w:sz w:val="28"/>
          <w:szCs w:val="28"/>
          <w:lang w:val="uk-UA"/>
        </w:rPr>
        <w:t xml:space="preserve">, </w:t>
      </w:r>
      <w:r w:rsidR="00411278">
        <w:rPr>
          <w:rFonts w:ascii="Times New Roman" w:eastAsia="Calibri" w:hAnsi="Times New Roman" w:cs="Times New Roman"/>
          <w:sz w:val="28"/>
          <w:szCs w:val="28"/>
          <w:lang w:val="uk-UA"/>
        </w:rPr>
        <w:t>п</w:t>
      </w:r>
      <w:r w:rsidR="00411278" w:rsidRPr="00411278">
        <w:rPr>
          <w:rFonts w:ascii="Times New Roman" w:eastAsia="Calibri" w:hAnsi="Times New Roman" w:cs="Times New Roman"/>
          <w:sz w:val="28"/>
          <w:szCs w:val="28"/>
          <w:lang w:val="uk-UA"/>
        </w:rPr>
        <w:t xml:space="preserve">ідтверджено   раніше присвоєну кваліфікаційну категорію «Спеціаліст вищої категорії» </w:t>
      </w:r>
      <w:r w:rsidR="00411278">
        <w:rPr>
          <w:rFonts w:ascii="Times New Roman" w:eastAsia="Calibri" w:hAnsi="Times New Roman" w:cs="Times New Roman"/>
          <w:sz w:val="28"/>
          <w:szCs w:val="28"/>
          <w:lang w:val="uk-UA"/>
        </w:rPr>
        <w:t>вчителю математики Костів О.Я.</w:t>
      </w:r>
      <w:r w:rsidRPr="00327FAD">
        <w:rPr>
          <w:rFonts w:ascii="Times New Roman" w:eastAsia="Calibri" w:hAnsi="Times New Roman" w:cs="Times New Roman"/>
          <w:sz w:val="28"/>
          <w:szCs w:val="28"/>
          <w:lang w:val="uk-UA"/>
        </w:rPr>
        <w:t xml:space="preserve"> встановлено кваліфікацій</w:t>
      </w:r>
      <w:r w:rsidR="00411278">
        <w:rPr>
          <w:rFonts w:ascii="Times New Roman" w:eastAsia="Calibri" w:hAnsi="Times New Roman" w:cs="Times New Roman"/>
          <w:sz w:val="28"/>
          <w:szCs w:val="28"/>
          <w:lang w:val="uk-UA"/>
        </w:rPr>
        <w:t>ну категорію «спеціаліст  вищої</w:t>
      </w:r>
      <w:r w:rsidRPr="00327FAD">
        <w:rPr>
          <w:rFonts w:ascii="Times New Roman" w:eastAsia="Calibri" w:hAnsi="Times New Roman" w:cs="Times New Roman"/>
          <w:sz w:val="28"/>
          <w:szCs w:val="28"/>
          <w:lang w:val="uk-UA"/>
        </w:rPr>
        <w:t xml:space="preserve">  категорії» вчителю </w:t>
      </w:r>
      <w:r w:rsidR="00411278" w:rsidRPr="00411278">
        <w:rPr>
          <w:rFonts w:ascii="Times New Roman" w:eastAsia="Calibri" w:hAnsi="Times New Roman" w:cs="Times New Roman"/>
          <w:sz w:val="28"/>
          <w:szCs w:val="28"/>
          <w:lang w:val="uk-UA"/>
        </w:rPr>
        <w:t xml:space="preserve">української мови та літератури </w:t>
      </w:r>
      <w:r w:rsidR="00411278">
        <w:rPr>
          <w:rFonts w:ascii="Times New Roman" w:eastAsia="Calibri" w:hAnsi="Times New Roman" w:cs="Times New Roman"/>
          <w:sz w:val="28"/>
          <w:szCs w:val="28"/>
          <w:lang w:val="uk-UA"/>
        </w:rPr>
        <w:t xml:space="preserve"> Ринкасовській І.Я., Присвоєно звання «Старший вчитель» вчителю початкових класів Надіївській О.Я., </w:t>
      </w:r>
      <w:r w:rsidR="00411278" w:rsidRPr="00411278">
        <w:rPr>
          <w:rFonts w:ascii="Times New Roman" w:eastAsia="Calibri" w:hAnsi="Times New Roman" w:cs="Times New Roman"/>
          <w:sz w:val="28"/>
          <w:szCs w:val="28"/>
          <w:lang w:val="uk-UA"/>
        </w:rPr>
        <w:t>Присвоєно звання «Старший в</w:t>
      </w:r>
      <w:r w:rsidR="00411278">
        <w:rPr>
          <w:rFonts w:ascii="Times New Roman" w:eastAsia="Calibri" w:hAnsi="Times New Roman" w:cs="Times New Roman"/>
          <w:sz w:val="28"/>
          <w:szCs w:val="28"/>
          <w:lang w:val="uk-UA"/>
        </w:rPr>
        <w:t>ихователь</w:t>
      </w:r>
      <w:r w:rsidR="00411278" w:rsidRPr="00411278">
        <w:rPr>
          <w:rFonts w:ascii="Times New Roman" w:eastAsia="Calibri" w:hAnsi="Times New Roman" w:cs="Times New Roman"/>
          <w:sz w:val="28"/>
          <w:szCs w:val="28"/>
          <w:lang w:val="uk-UA"/>
        </w:rPr>
        <w:t xml:space="preserve">» вихователю групи п’ятирічного віку Надіївській О.Я., </w:t>
      </w:r>
      <w:r w:rsidR="00411278">
        <w:rPr>
          <w:rFonts w:ascii="Times New Roman" w:eastAsia="Calibri" w:hAnsi="Times New Roman" w:cs="Times New Roman"/>
          <w:sz w:val="28"/>
          <w:szCs w:val="28"/>
          <w:lang w:val="uk-UA"/>
        </w:rPr>
        <w:t xml:space="preserve">Підтверджено </w:t>
      </w:r>
      <w:r w:rsidR="00411278" w:rsidRPr="00411278">
        <w:rPr>
          <w:rFonts w:ascii="Times New Roman" w:eastAsia="Calibri" w:hAnsi="Times New Roman" w:cs="Times New Roman"/>
          <w:sz w:val="28"/>
          <w:szCs w:val="28"/>
          <w:lang w:val="uk-UA"/>
        </w:rPr>
        <w:t>кваліфікаційну категорію «Бібліотекар І категорії» (11 тарифний розряд)</w:t>
      </w:r>
      <w:r w:rsidR="00411278">
        <w:rPr>
          <w:rFonts w:ascii="Times New Roman" w:eastAsia="Calibri" w:hAnsi="Times New Roman" w:cs="Times New Roman"/>
          <w:sz w:val="28"/>
          <w:szCs w:val="28"/>
          <w:lang w:val="uk-UA"/>
        </w:rPr>
        <w:t xml:space="preserve"> шкільному бібліотекарю Рак О.Б.</w:t>
      </w:r>
    </w:p>
    <w:p w:rsidR="00133511" w:rsidRPr="00327FAD" w:rsidRDefault="00411278" w:rsidP="00327FAD">
      <w:pPr>
        <w:spacing w:after="0" w:line="240" w:lineRule="auto"/>
        <w:jc w:val="both"/>
        <w:rPr>
          <w:rFonts w:ascii="Times New Roman" w:eastAsia="Calibri" w:hAnsi="Times New Roman" w:cs="Times New Roman"/>
          <w:sz w:val="28"/>
          <w:szCs w:val="28"/>
          <w:lang w:val="uk-UA"/>
        </w:rPr>
      </w:pPr>
      <w:r w:rsidRPr="00411278">
        <w:rPr>
          <w:rFonts w:ascii="Times New Roman" w:eastAsia="Calibri" w:hAnsi="Times New Roman" w:cs="Times New Roman"/>
          <w:sz w:val="28"/>
          <w:szCs w:val="28"/>
          <w:lang w:val="uk-UA"/>
        </w:rPr>
        <w:t>Результати атестації.</w:t>
      </w:r>
      <w:r>
        <w:rPr>
          <w:rFonts w:ascii="Times New Roman" w:eastAsia="Calibri" w:hAnsi="Times New Roman" w:cs="Times New Roman"/>
          <w:sz w:val="28"/>
          <w:szCs w:val="28"/>
          <w:lang w:val="uk-UA"/>
        </w:rPr>
        <w:t xml:space="preserve"> </w:t>
      </w:r>
    </w:p>
    <w:p w:rsidR="00327FAD" w:rsidRPr="00327FAD" w:rsidRDefault="00327FAD" w:rsidP="00411278">
      <w:pPr>
        <w:spacing w:after="0" w:line="240" w:lineRule="auto"/>
        <w:ind w:firstLine="708"/>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t>Під час атестації вчителями    були проведені  змістовні, сучасні  відкриті уроки та виховні заходи згідно графіка.</w:t>
      </w:r>
    </w:p>
    <w:p w:rsidR="00327FAD" w:rsidRPr="00327FAD" w:rsidRDefault="00327FAD" w:rsidP="00327FAD">
      <w:pPr>
        <w:spacing w:after="0" w:line="240" w:lineRule="auto"/>
        <w:jc w:val="both"/>
        <w:rPr>
          <w:rFonts w:ascii="Times New Roman" w:eastAsia="Calibri" w:hAnsi="Times New Roman" w:cs="Times New Roman"/>
          <w:sz w:val="28"/>
          <w:szCs w:val="28"/>
          <w:lang w:val="uk-UA"/>
        </w:rPr>
      </w:pPr>
      <w:r w:rsidRPr="00327FAD">
        <w:rPr>
          <w:rFonts w:ascii="Times New Roman" w:eastAsia="Calibri" w:hAnsi="Times New Roman" w:cs="Times New Roman"/>
          <w:sz w:val="28"/>
          <w:szCs w:val="28"/>
          <w:lang w:val="uk-UA"/>
        </w:rPr>
        <w:t xml:space="preserve">    Кожним педпрацівником  оформлено   з досвіду роботи комп’ютерні презентації.   Протягом навчального року практикувалися виступи педпрацівників, що атестуються, на засіданнях педагогічних рад, методичних об</w:t>
      </w:r>
      <w:r w:rsidRPr="00327FAD">
        <w:rPr>
          <w:rFonts w:ascii="Times New Roman" w:eastAsia="Calibri" w:hAnsi="Times New Roman" w:cs="Times New Roman"/>
          <w:sz w:val="28"/>
          <w:szCs w:val="28"/>
        </w:rPr>
        <w:t>’</w:t>
      </w:r>
      <w:r w:rsidRPr="00327FAD">
        <w:rPr>
          <w:rFonts w:ascii="Times New Roman" w:eastAsia="Calibri" w:hAnsi="Times New Roman" w:cs="Times New Roman"/>
          <w:sz w:val="28"/>
          <w:szCs w:val="28"/>
          <w:lang w:val="uk-UA"/>
        </w:rPr>
        <w:t>єднань. Вчителі брали активну участь у всіх шкільних та позашкільних заходах.  Індивідуальні плани проходження атестації були виконані.</w:t>
      </w:r>
    </w:p>
    <w:p w:rsidR="00BE1B5B" w:rsidRPr="009F00B2" w:rsidRDefault="00327FAD" w:rsidP="00327FAD">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327FAD">
        <w:rPr>
          <w:rFonts w:ascii="Times New Roman" w:eastAsia="Times New Roman" w:hAnsi="Times New Roman" w:cs="Times New Roman"/>
          <w:sz w:val="28"/>
          <w:szCs w:val="28"/>
          <w:lang w:val="uk-UA" w:eastAsia="ru-RU"/>
        </w:rPr>
        <w:t xml:space="preserve">        Протягом навчального року велика увага приділялася самоосвіті вчителів, як одній із форм індивідуальної методичної роботи, особливо в період карантину, під час переходу на дистанційну форму навчання.</w:t>
      </w:r>
    </w:p>
    <w:p w:rsidR="00327FAD" w:rsidRDefault="00327FAD" w:rsidP="00327FAD">
      <w:pPr>
        <w:shd w:val="clear" w:color="auto" w:fill="FFFFFF"/>
        <w:spacing w:after="0" w:line="240" w:lineRule="auto"/>
        <w:rPr>
          <w:rFonts w:ascii="Times New Roman" w:eastAsia="Times New Roman" w:hAnsi="Times New Roman" w:cs="Times New Roman"/>
          <w:sz w:val="28"/>
          <w:szCs w:val="28"/>
          <w:lang w:val="uk-UA" w:eastAsia="uk-UA"/>
        </w:rPr>
      </w:pPr>
    </w:p>
    <w:p w:rsidR="00327FAD" w:rsidRDefault="00327FAD" w:rsidP="00BE1B5B">
      <w:pPr>
        <w:shd w:val="clear" w:color="auto" w:fill="FFFFFF"/>
        <w:spacing w:after="0" w:line="240" w:lineRule="auto"/>
        <w:jc w:val="center"/>
        <w:rPr>
          <w:rFonts w:ascii="Times New Roman" w:eastAsia="Times New Roman" w:hAnsi="Times New Roman" w:cs="Times New Roman"/>
          <w:sz w:val="28"/>
          <w:szCs w:val="28"/>
          <w:lang w:val="uk-UA" w:eastAsia="uk-UA"/>
        </w:rPr>
      </w:pPr>
    </w:p>
    <w:p w:rsidR="00BE1B5B" w:rsidRPr="00BE1B5B" w:rsidRDefault="004C4969" w:rsidP="00BE1B5B">
      <w:pPr>
        <w:shd w:val="clear" w:color="auto" w:fill="FFFFFF"/>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u w:val="single"/>
          <w:lang w:val="uk-UA" w:eastAsia="uk-UA"/>
        </w:rPr>
        <w:t xml:space="preserve">1.10 </w:t>
      </w:r>
      <w:r w:rsidR="00BE1B5B" w:rsidRPr="00BE1B5B">
        <w:rPr>
          <w:rFonts w:ascii="Times New Roman" w:eastAsia="Times New Roman" w:hAnsi="Times New Roman" w:cs="Times New Roman"/>
          <w:b/>
          <w:bCs/>
          <w:sz w:val="28"/>
          <w:szCs w:val="28"/>
          <w:u w:val="single"/>
          <w:lang w:eastAsia="uk-UA"/>
        </w:rPr>
        <w:t>Робота з обдарованою молоддю</w:t>
      </w:r>
    </w:p>
    <w:p w:rsidR="00BE1B5B" w:rsidRDefault="00BE1B5B" w:rsidP="00BE1B5B">
      <w:pPr>
        <w:tabs>
          <w:tab w:val="left" w:pos="2055"/>
        </w:tabs>
        <w:spacing w:after="0" w:line="240" w:lineRule="auto"/>
        <w:rPr>
          <w:rFonts w:ascii="Times New Roman" w:eastAsia="Times New Roman" w:hAnsi="Times New Roman" w:cs="Times New Roman"/>
          <w:b/>
          <w:sz w:val="28"/>
          <w:szCs w:val="28"/>
          <w:lang w:val="uk-UA"/>
        </w:rPr>
      </w:pPr>
    </w:p>
    <w:p w:rsidR="00327FAD" w:rsidRPr="00327FAD" w:rsidRDefault="00327FAD" w:rsidP="00327FAD">
      <w:pPr>
        <w:shd w:val="clear" w:color="auto" w:fill="FFFFFF"/>
        <w:spacing w:after="0" w:line="240" w:lineRule="auto"/>
        <w:rPr>
          <w:rFonts w:ascii="Times New Roman" w:eastAsia="Times New Roman" w:hAnsi="Times New Roman" w:cs="Times New Roman"/>
          <w:sz w:val="28"/>
          <w:szCs w:val="28"/>
          <w:lang w:eastAsia="ru-RU"/>
        </w:rPr>
      </w:pPr>
      <w:r w:rsidRPr="00327FAD">
        <w:rPr>
          <w:rFonts w:ascii="Times New Roman" w:eastAsia="Times New Roman" w:hAnsi="Times New Roman" w:cs="Times New Roman"/>
          <w:b/>
          <w:bCs/>
          <w:sz w:val="28"/>
          <w:szCs w:val="28"/>
          <w:lang w:val="uk-UA" w:eastAsia="ru-RU"/>
        </w:rPr>
        <w:t>Навчальна діяльність учасників освітнього процесу</w:t>
      </w:r>
      <w:r w:rsidRPr="00327FAD">
        <w:rPr>
          <w:rFonts w:ascii="Times New Roman" w:eastAsia="Times New Roman" w:hAnsi="Times New Roman" w:cs="Times New Roman"/>
          <w:sz w:val="28"/>
          <w:szCs w:val="28"/>
          <w:lang w:val="uk-UA" w:eastAsia="ru-RU"/>
        </w:rPr>
        <w:br/>
      </w:r>
      <w:r w:rsidRPr="00327FAD">
        <w:rPr>
          <w:rFonts w:ascii="Times New Roman" w:eastAsia="Times New Roman" w:hAnsi="Times New Roman" w:cs="Times New Roman"/>
          <w:sz w:val="28"/>
          <w:szCs w:val="28"/>
          <w:lang w:eastAsia="ru-RU"/>
        </w:rPr>
        <w:t> </w:t>
      </w:r>
      <w:r w:rsidR="00411278">
        <w:rPr>
          <w:rFonts w:ascii="Times New Roman" w:eastAsia="Times New Roman" w:hAnsi="Times New Roman" w:cs="Times New Roman"/>
          <w:sz w:val="28"/>
          <w:szCs w:val="28"/>
          <w:lang w:val="uk-UA" w:eastAsia="ru-RU"/>
        </w:rPr>
        <w:t xml:space="preserve"> </w:t>
      </w:r>
      <w:r w:rsidR="00411278">
        <w:rPr>
          <w:rFonts w:ascii="Times New Roman" w:eastAsia="Times New Roman" w:hAnsi="Times New Roman" w:cs="Times New Roman"/>
          <w:sz w:val="28"/>
          <w:szCs w:val="28"/>
          <w:lang w:val="uk-UA" w:eastAsia="ru-RU"/>
        </w:rPr>
        <w:tab/>
        <w:t>Протягом 2022-2023</w:t>
      </w:r>
      <w:r w:rsidRPr="00327FAD">
        <w:rPr>
          <w:rFonts w:ascii="Times New Roman" w:eastAsia="Times New Roman" w:hAnsi="Times New Roman" w:cs="Times New Roman"/>
          <w:sz w:val="28"/>
          <w:szCs w:val="28"/>
          <w:lang w:val="uk-UA" w:eastAsia="ru-RU"/>
        </w:rPr>
        <w:t xml:space="preserve"> навчального року робота педагогічного колективу була спрямована на особистісно - зорієнтоване навчання та розвиток в учнів основних предметних компетентностей. Велика увага у закладі  приділяється охопленню дітей навчанням. </w:t>
      </w:r>
      <w:r w:rsidRPr="00327FAD">
        <w:rPr>
          <w:rFonts w:ascii="Times New Roman" w:eastAsia="Times New Roman" w:hAnsi="Times New Roman" w:cs="Times New Roman"/>
          <w:sz w:val="28"/>
          <w:szCs w:val="28"/>
          <w:lang w:eastAsia="ru-RU"/>
        </w:rPr>
        <w:t>Станом на 1 вересня 20</w:t>
      </w:r>
      <w:r w:rsidR="00C476DC">
        <w:rPr>
          <w:rFonts w:ascii="Times New Roman" w:eastAsia="Times New Roman" w:hAnsi="Times New Roman" w:cs="Times New Roman"/>
          <w:sz w:val="28"/>
          <w:szCs w:val="28"/>
          <w:lang w:val="uk-UA" w:eastAsia="ru-RU"/>
        </w:rPr>
        <w:t>22</w:t>
      </w:r>
      <w:r w:rsidRPr="00327FAD">
        <w:rPr>
          <w:rFonts w:ascii="Times New Roman" w:eastAsia="Times New Roman" w:hAnsi="Times New Roman" w:cs="Times New Roman"/>
          <w:sz w:val="28"/>
          <w:szCs w:val="28"/>
          <w:lang w:eastAsia="ru-RU"/>
        </w:rPr>
        <w:t xml:space="preserve"> року до першого класу були за</w:t>
      </w:r>
      <w:r w:rsidRPr="00327FAD">
        <w:rPr>
          <w:rFonts w:ascii="Times New Roman" w:eastAsia="Times New Roman" w:hAnsi="Times New Roman" w:cs="Times New Roman"/>
          <w:sz w:val="28"/>
          <w:szCs w:val="28"/>
          <w:lang w:val="uk-UA" w:eastAsia="ru-RU"/>
        </w:rPr>
        <w:t>раховані</w:t>
      </w:r>
      <w:r w:rsidRPr="00327FAD">
        <w:rPr>
          <w:rFonts w:ascii="Times New Roman" w:eastAsia="Times New Roman" w:hAnsi="Times New Roman" w:cs="Times New Roman"/>
          <w:sz w:val="28"/>
          <w:szCs w:val="28"/>
          <w:lang w:eastAsia="ru-RU"/>
        </w:rPr>
        <w:t xml:space="preserve"> всі діти, яким виповнилось 6 років</w:t>
      </w:r>
      <w:r w:rsidRPr="00327FAD">
        <w:rPr>
          <w:rFonts w:ascii="Times New Roman" w:eastAsia="Times New Roman" w:hAnsi="Times New Roman" w:cs="Times New Roman"/>
          <w:sz w:val="28"/>
          <w:szCs w:val="28"/>
          <w:lang w:val="uk-UA" w:eastAsia="ru-RU"/>
        </w:rPr>
        <w:t xml:space="preserve"> та не менше як 5 років і 8 місяців</w:t>
      </w:r>
      <w:r w:rsidRPr="00327FAD">
        <w:rPr>
          <w:rFonts w:ascii="Times New Roman" w:eastAsia="Times New Roman" w:hAnsi="Times New Roman" w:cs="Times New Roman"/>
          <w:sz w:val="28"/>
          <w:szCs w:val="28"/>
          <w:lang w:eastAsia="ru-RU"/>
        </w:rPr>
        <w:t xml:space="preserve">, а це </w:t>
      </w:r>
      <w:r w:rsidR="00C476DC">
        <w:rPr>
          <w:rFonts w:ascii="Times New Roman" w:eastAsia="Times New Roman" w:hAnsi="Times New Roman" w:cs="Times New Roman"/>
          <w:sz w:val="28"/>
          <w:szCs w:val="28"/>
          <w:lang w:val="uk-UA" w:eastAsia="ru-RU"/>
        </w:rPr>
        <w:t>13</w:t>
      </w:r>
      <w:r w:rsidRPr="00327FAD">
        <w:rPr>
          <w:rFonts w:ascii="Times New Roman" w:eastAsia="Times New Roman" w:hAnsi="Times New Roman" w:cs="Times New Roman"/>
          <w:sz w:val="28"/>
          <w:szCs w:val="28"/>
          <w:lang w:eastAsia="ru-RU"/>
        </w:rPr>
        <w:t xml:space="preserve"> </w:t>
      </w:r>
      <w:r w:rsidRPr="00327FAD">
        <w:rPr>
          <w:rFonts w:ascii="Times New Roman" w:eastAsia="Times New Roman" w:hAnsi="Times New Roman" w:cs="Times New Roman"/>
          <w:sz w:val="28"/>
          <w:szCs w:val="28"/>
          <w:lang w:val="uk-UA" w:eastAsia="ru-RU"/>
        </w:rPr>
        <w:t xml:space="preserve">здобувачів освіти </w:t>
      </w:r>
      <w:r w:rsidRPr="00327FAD">
        <w:rPr>
          <w:rFonts w:ascii="Times New Roman" w:eastAsia="Times New Roman" w:hAnsi="Times New Roman" w:cs="Times New Roman"/>
          <w:sz w:val="28"/>
          <w:szCs w:val="28"/>
          <w:lang w:eastAsia="ru-RU"/>
        </w:rPr>
        <w:t>.</w:t>
      </w:r>
    </w:p>
    <w:p w:rsidR="00327FAD" w:rsidRPr="00327FAD" w:rsidRDefault="00327FAD" w:rsidP="00411278">
      <w:pPr>
        <w:spacing w:after="0" w:line="240" w:lineRule="auto"/>
        <w:rPr>
          <w:rFonts w:ascii="Times New Roman" w:eastAsia="Times New Roman" w:hAnsi="Times New Roman" w:cs="Times New Roman"/>
          <w:sz w:val="28"/>
          <w:szCs w:val="28"/>
          <w:lang w:val="uk-UA" w:eastAsia="ru-RU"/>
        </w:rPr>
      </w:pPr>
      <w:r w:rsidRPr="00327FAD">
        <w:rPr>
          <w:rFonts w:ascii="Times New Roman" w:eastAsia="Times New Roman" w:hAnsi="Times New Roman" w:cs="Times New Roman"/>
          <w:sz w:val="28"/>
          <w:szCs w:val="28"/>
          <w:lang w:val="uk-UA" w:eastAsia="ru-RU"/>
        </w:rPr>
        <w:t xml:space="preserve">   </w:t>
      </w:r>
      <w:r w:rsidR="00411278">
        <w:rPr>
          <w:rFonts w:ascii="Times New Roman" w:eastAsia="Times New Roman" w:hAnsi="Times New Roman" w:cs="Times New Roman"/>
          <w:sz w:val="28"/>
          <w:szCs w:val="28"/>
          <w:lang w:val="uk-UA" w:eastAsia="ru-RU"/>
        </w:rPr>
        <w:tab/>
      </w:r>
      <w:r w:rsidRPr="00327FAD">
        <w:rPr>
          <w:rFonts w:ascii="Times New Roman" w:eastAsia="Times New Roman" w:hAnsi="Times New Roman" w:cs="Times New Roman"/>
          <w:sz w:val="28"/>
          <w:szCs w:val="28"/>
          <w:lang w:val="uk-UA" w:eastAsia="ru-RU"/>
        </w:rPr>
        <w:t xml:space="preserve">Протягом року педагогами проводилася  робота зі здібними  учнями.            </w:t>
      </w:r>
    </w:p>
    <w:p w:rsidR="00327FAD" w:rsidRPr="00327FAD" w:rsidRDefault="00327FAD" w:rsidP="00327FAD">
      <w:pPr>
        <w:spacing w:line="240" w:lineRule="auto"/>
        <w:jc w:val="both"/>
        <w:rPr>
          <w:rFonts w:ascii="Times New Roman" w:eastAsia="Times New Roman" w:hAnsi="Times New Roman" w:cs="Times New Roman"/>
          <w:sz w:val="28"/>
          <w:szCs w:val="28"/>
          <w:lang w:val="uk-UA" w:eastAsia="ru-RU"/>
        </w:rPr>
      </w:pPr>
      <w:r w:rsidRPr="00327FAD">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5C062953" wp14:editId="736C488A">
                <wp:simplePos x="0" y="0"/>
                <wp:positionH relativeFrom="margin">
                  <wp:posOffset>10142220</wp:posOffset>
                </wp:positionH>
                <wp:positionV relativeFrom="paragraph">
                  <wp:posOffset>-1729105</wp:posOffset>
                </wp:positionV>
                <wp:extent cx="0" cy="10039985"/>
                <wp:effectExtent l="19050" t="0" r="19050" b="1841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9985"/>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98.6pt,-136.15pt" to="798.6pt,6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" strokeweight="2.65pt">
                <w10:wrap anchorx="margin"/>
              </v:line>
            </w:pict>
          </mc:Fallback>
        </mc:AlternateContent>
      </w:r>
      <w:r w:rsidRPr="00327FAD">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14:anchorId="333D0B70" wp14:editId="47ECA1C0">
                <wp:simplePos x="0" y="0"/>
                <wp:positionH relativeFrom="margin">
                  <wp:posOffset>9999345</wp:posOffset>
                </wp:positionH>
                <wp:positionV relativeFrom="paragraph">
                  <wp:posOffset>-1619250</wp:posOffset>
                </wp:positionV>
                <wp:extent cx="0" cy="9930130"/>
                <wp:effectExtent l="0" t="0" r="19050" b="1397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013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87.35pt,-127.5pt" to="787.35pt,6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cIUAIAAFs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" strokeweight="1.2pt">
                <w10:wrap anchorx="margin"/>
              </v:line>
            </w:pict>
          </mc:Fallback>
        </mc:AlternateContent>
      </w:r>
      <w:r w:rsidRPr="00327FAD">
        <w:rPr>
          <w:rFonts w:ascii="Times New Roman" w:eastAsia="Times New Roman" w:hAnsi="Times New Roman" w:cs="Times New Roman"/>
          <w:sz w:val="28"/>
          <w:szCs w:val="28"/>
          <w:lang w:val="uk-UA" w:eastAsia="ru-RU"/>
        </w:rPr>
        <w:t xml:space="preserve">     </w:t>
      </w:r>
      <w:r w:rsidRPr="001A0114">
        <w:rPr>
          <w:rFonts w:ascii="Times New Roman" w:eastAsia="Times New Roman" w:hAnsi="Times New Roman" w:cs="Times New Roman"/>
          <w:sz w:val="28"/>
          <w:szCs w:val="28"/>
          <w:lang w:val="uk-UA" w:eastAsia="ru-RU"/>
        </w:rPr>
        <w:t xml:space="preserve">За підсумками навчального року учні закладу показали такий рівень досягнень:  </w:t>
      </w:r>
      <w:r w:rsidRPr="001A0114">
        <w:rPr>
          <w:rFonts w:ascii="Times New Roman" w:eastAsia="Times New Roman" w:hAnsi="Times New Roman" w:cs="Times New Roman"/>
          <w:sz w:val="28"/>
          <w:szCs w:val="28"/>
          <w:lang w:eastAsia="ru-RU"/>
        </w:rPr>
        <w:t> </w:t>
      </w:r>
      <w:r w:rsidR="00C476DC" w:rsidRPr="001A0114">
        <w:rPr>
          <w:rFonts w:ascii="Times New Roman" w:eastAsia="Times New Roman" w:hAnsi="Times New Roman" w:cs="Times New Roman"/>
          <w:sz w:val="28"/>
          <w:szCs w:val="28"/>
          <w:lang w:val="uk-UA" w:eastAsia="ru-RU"/>
        </w:rPr>
        <w:t>з 79</w:t>
      </w:r>
      <w:r w:rsidRPr="001A0114">
        <w:rPr>
          <w:rFonts w:ascii="Times New Roman" w:eastAsia="Times New Roman" w:hAnsi="Times New Roman" w:cs="Times New Roman"/>
          <w:sz w:val="28"/>
          <w:szCs w:val="28"/>
          <w:lang w:val="uk-UA" w:eastAsia="ru-RU"/>
        </w:rPr>
        <w:t xml:space="preserve"> атестованих учнів 5-9 к</w:t>
      </w:r>
      <w:r w:rsidR="00C476DC" w:rsidRPr="001A0114">
        <w:rPr>
          <w:rFonts w:ascii="Times New Roman" w:eastAsia="Times New Roman" w:hAnsi="Times New Roman" w:cs="Times New Roman"/>
          <w:sz w:val="28"/>
          <w:szCs w:val="28"/>
          <w:lang w:val="uk-UA" w:eastAsia="ru-RU"/>
        </w:rPr>
        <w:t xml:space="preserve">ласів високий рівень показали  21  учнів </w:t>
      </w:r>
      <w:r w:rsidRPr="001A0114">
        <w:rPr>
          <w:rFonts w:ascii="Times New Roman" w:eastAsia="Times New Roman" w:hAnsi="Times New Roman" w:cs="Times New Roman"/>
          <w:sz w:val="28"/>
          <w:szCs w:val="28"/>
          <w:lang w:val="uk-UA" w:eastAsia="ru-RU"/>
        </w:rPr>
        <w:t xml:space="preserve">, </w:t>
      </w:r>
      <w:r w:rsidR="009522A4" w:rsidRPr="001A0114">
        <w:rPr>
          <w:rFonts w:ascii="Times New Roman" w:eastAsia="Times New Roman" w:hAnsi="Times New Roman" w:cs="Times New Roman"/>
          <w:sz w:val="28"/>
          <w:szCs w:val="28"/>
          <w:lang w:val="uk-UA" w:eastAsia="ru-RU"/>
        </w:rPr>
        <w:t>достатній –    34</w:t>
      </w:r>
      <w:r w:rsidR="001A0114" w:rsidRPr="001A0114">
        <w:rPr>
          <w:rFonts w:ascii="Times New Roman" w:eastAsia="Times New Roman" w:hAnsi="Times New Roman" w:cs="Times New Roman"/>
          <w:sz w:val="28"/>
          <w:szCs w:val="28"/>
          <w:lang w:val="uk-UA" w:eastAsia="ru-RU"/>
        </w:rPr>
        <w:t xml:space="preserve">  учні , середній рівень –  23</w:t>
      </w:r>
      <w:r w:rsidRPr="001A0114">
        <w:rPr>
          <w:rFonts w:ascii="Times New Roman" w:eastAsia="Times New Roman" w:hAnsi="Times New Roman" w:cs="Times New Roman"/>
          <w:sz w:val="28"/>
          <w:szCs w:val="28"/>
          <w:lang w:val="uk-UA" w:eastAsia="ru-RU"/>
        </w:rPr>
        <w:t xml:space="preserve">   учень, початковий рівень – 1 учнів.</w:t>
      </w:r>
      <w:r w:rsidRPr="00327FAD">
        <w:rPr>
          <w:rFonts w:ascii="Times New Roman" w:eastAsia="Times New Roman" w:hAnsi="Times New Roman" w:cs="Times New Roman"/>
          <w:sz w:val="28"/>
          <w:szCs w:val="28"/>
          <w:lang w:val="uk-UA" w:eastAsia="ru-RU"/>
        </w:rPr>
        <w:t xml:space="preserve">  </w:t>
      </w:r>
    </w:p>
    <w:p w:rsidR="00327FAD" w:rsidRDefault="00327FAD" w:rsidP="00327FAD">
      <w:pPr>
        <w:spacing w:line="240" w:lineRule="auto"/>
        <w:jc w:val="both"/>
        <w:rPr>
          <w:rFonts w:ascii="Times New Roman" w:eastAsia="Times New Roman" w:hAnsi="Times New Roman" w:cs="Times New Roman"/>
          <w:b/>
          <w:sz w:val="24"/>
          <w:szCs w:val="24"/>
          <w:lang w:val="uk-UA" w:eastAsia="ru-RU"/>
        </w:rPr>
      </w:pPr>
      <w:r w:rsidRPr="00327FAD">
        <w:rPr>
          <w:rFonts w:ascii="Times New Roman" w:eastAsia="Times New Roman" w:hAnsi="Times New Roman" w:cs="Times New Roman"/>
          <w:sz w:val="28"/>
          <w:szCs w:val="28"/>
          <w:lang w:val="uk-UA" w:eastAsia="ru-RU"/>
        </w:rPr>
        <w:t xml:space="preserve">  </w:t>
      </w:r>
      <w:r w:rsidRPr="00327FAD">
        <w:rPr>
          <w:rFonts w:ascii="Times New Roman" w:eastAsia="Times New Roman" w:hAnsi="Times New Roman" w:cs="Times New Roman"/>
          <w:sz w:val="28"/>
          <w:szCs w:val="28"/>
          <w:lang w:eastAsia="ru-RU"/>
        </w:rPr>
        <w:t>Рівень навчальних досягнень учнів</w:t>
      </w:r>
      <w:r w:rsidRPr="00327FAD">
        <w:rPr>
          <w:rFonts w:ascii="Times New Roman" w:eastAsia="Times New Roman" w:hAnsi="Times New Roman" w:cs="Times New Roman"/>
          <w:sz w:val="28"/>
          <w:szCs w:val="28"/>
          <w:lang w:val="uk-UA" w:eastAsia="ru-RU"/>
        </w:rPr>
        <w:t xml:space="preserve"> у порівнянні з попередніми навчальними роками видно з таблиці:</w:t>
      </w:r>
      <w:r w:rsidRPr="00327FAD">
        <w:rPr>
          <w:rFonts w:ascii="Times New Roman" w:eastAsia="Times New Roman" w:hAnsi="Times New Roman" w:cs="Times New Roman"/>
          <w:b/>
          <w:sz w:val="24"/>
          <w:szCs w:val="24"/>
          <w:lang w:val="uk-UA" w:eastAsia="ru-RU"/>
        </w:rPr>
        <w:t xml:space="preserve"> </w:t>
      </w:r>
    </w:p>
    <w:p w:rsidR="00411278" w:rsidRPr="00327FAD" w:rsidRDefault="00411278" w:rsidP="00327FAD">
      <w:pPr>
        <w:spacing w:line="240" w:lineRule="auto"/>
        <w:jc w:val="both"/>
        <w:rPr>
          <w:rFonts w:ascii="Times New Roman" w:eastAsia="Times New Roman" w:hAnsi="Times New Roman" w:cs="Times New Roman"/>
          <w:sz w:val="28"/>
          <w:szCs w:val="28"/>
          <w:lang w:val="uk-UA" w:eastAsia="ru-RU"/>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7"/>
        <w:gridCol w:w="851"/>
        <w:gridCol w:w="850"/>
        <w:gridCol w:w="1134"/>
        <w:gridCol w:w="1134"/>
        <w:gridCol w:w="993"/>
        <w:gridCol w:w="1428"/>
        <w:gridCol w:w="1417"/>
      </w:tblGrid>
      <w:tr w:rsidR="00327FAD" w:rsidRPr="00327FAD" w:rsidTr="00F409EB">
        <w:trPr>
          <w:trHeight w:hRule="exact" w:val="1307"/>
        </w:trPr>
        <w:tc>
          <w:tcPr>
            <w:tcW w:w="1407" w:type="dxa"/>
            <w:shd w:val="clear" w:color="auto" w:fill="FFFFFF"/>
          </w:tcPr>
          <w:p w:rsidR="00327FAD" w:rsidRPr="00327FAD" w:rsidRDefault="00327FAD" w:rsidP="00327FAD">
            <w:pPr>
              <w:widowControl w:val="0"/>
              <w:shd w:val="clear" w:color="auto" w:fill="FFFFFF"/>
              <w:autoSpaceDE w:val="0"/>
              <w:autoSpaceDN w:val="0"/>
              <w:adjustRightInd w:val="0"/>
              <w:spacing w:after="0" w:line="418" w:lineRule="exact"/>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pacing w:val="-5"/>
                <w:sz w:val="24"/>
                <w:szCs w:val="24"/>
                <w:lang w:val="uk-UA" w:eastAsia="ru-RU"/>
              </w:rPr>
              <w:t xml:space="preserve">Навчальні </w:t>
            </w:r>
            <w:r w:rsidRPr="00327FAD">
              <w:rPr>
                <w:rFonts w:ascii="Times New Roman" w:eastAsia="Times New Roman" w:hAnsi="Times New Roman" w:cs="Times New Roman"/>
                <w:spacing w:val="-2"/>
                <w:sz w:val="24"/>
                <w:szCs w:val="24"/>
                <w:lang w:val="uk-UA" w:eastAsia="ru-RU"/>
              </w:rPr>
              <w:t>роки</w:t>
            </w:r>
          </w:p>
        </w:tc>
        <w:tc>
          <w:tcPr>
            <w:tcW w:w="851" w:type="dxa"/>
            <w:shd w:val="clear" w:color="auto" w:fill="FFFFFF"/>
          </w:tcPr>
          <w:p w:rsidR="00327FAD" w:rsidRPr="00327FAD" w:rsidRDefault="00327FAD" w:rsidP="00327FAD">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pacing w:val="1"/>
                <w:sz w:val="24"/>
                <w:szCs w:val="24"/>
                <w:lang w:val="uk-UA" w:eastAsia="ru-RU"/>
              </w:rPr>
              <w:t xml:space="preserve">Всього </w:t>
            </w:r>
            <w:r w:rsidRPr="00327FAD">
              <w:rPr>
                <w:rFonts w:ascii="Times New Roman" w:eastAsia="Times New Roman" w:hAnsi="Times New Roman" w:cs="Times New Roman"/>
                <w:spacing w:val="5"/>
                <w:sz w:val="24"/>
                <w:szCs w:val="24"/>
                <w:lang w:val="uk-UA" w:eastAsia="ru-RU"/>
              </w:rPr>
              <w:t>учнів</w:t>
            </w:r>
          </w:p>
        </w:tc>
        <w:tc>
          <w:tcPr>
            <w:tcW w:w="850" w:type="dxa"/>
            <w:shd w:val="clear" w:color="auto" w:fill="FFFFFF"/>
          </w:tcPr>
          <w:p w:rsidR="00327FAD" w:rsidRPr="00327FAD" w:rsidRDefault="00327FAD" w:rsidP="00327FAD">
            <w:pPr>
              <w:widowControl w:val="0"/>
              <w:shd w:val="clear" w:color="auto" w:fill="FFFFFF"/>
              <w:autoSpaceDE w:val="0"/>
              <w:autoSpaceDN w:val="0"/>
              <w:adjustRightInd w:val="0"/>
              <w:spacing w:after="0" w:line="418" w:lineRule="exact"/>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pacing w:val="-8"/>
                <w:sz w:val="24"/>
                <w:szCs w:val="24"/>
                <w:lang w:val="uk-UA" w:eastAsia="ru-RU"/>
              </w:rPr>
              <w:t xml:space="preserve">Почат. </w:t>
            </w:r>
            <w:r w:rsidRPr="00327FAD">
              <w:rPr>
                <w:rFonts w:ascii="Times New Roman" w:eastAsia="Times New Roman" w:hAnsi="Times New Roman" w:cs="Times New Roman"/>
                <w:sz w:val="24"/>
                <w:szCs w:val="24"/>
                <w:lang w:val="uk-UA" w:eastAsia="ru-RU"/>
              </w:rPr>
              <w:t>рівень %</w:t>
            </w:r>
          </w:p>
        </w:tc>
        <w:tc>
          <w:tcPr>
            <w:tcW w:w="1134" w:type="dxa"/>
            <w:shd w:val="clear" w:color="auto" w:fill="FFFFFF"/>
          </w:tcPr>
          <w:p w:rsidR="00327FAD" w:rsidRPr="00327FAD" w:rsidRDefault="00327FAD" w:rsidP="00327FAD">
            <w:pPr>
              <w:widowControl w:val="0"/>
              <w:shd w:val="clear" w:color="auto" w:fill="FFFFFF"/>
              <w:autoSpaceDE w:val="0"/>
              <w:autoSpaceDN w:val="0"/>
              <w:adjustRightInd w:val="0"/>
              <w:spacing w:after="0" w:line="418" w:lineRule="exact"/>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pacing w:val="-11"/>
                <w:sz w:val="24"/>
                <w:szCs w:val="24"/>
                <w:lang w:val="uk-UA" w:eastAsia="ru-RU"/>
              </w:rPr>
              <w:t xml:space="preserve">Серед, </w:t>
            </w:r>
            <w:r w:rsidRPr="00327FAD">
              <w:rPr>
                <w:rFonts w:ascii="Times New Roman" w:eastAsia="Times New Roman" w:hAnsi="Times New Roman" w:cs="Times New Roman"/>
                <w:spacing w:val="1"/>
                <w:sz w:val="24"/>
                <w:szCs w:val="24"/>
                <w:lang w:val="uk-UA" w:eastAsia="ru-RU"/>
              </w:rPr>
              <w:t>рівень</w:t>
            </w:r>
          </w:p>
          <w:p w:rsidR="00327FAD" w:rsidRPr="00327FAD" w:rsidRDefault="00327FAD"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w:t>
            </w:r>
          </w:p>
        </w:tc>
        <w:tc>
          <w:tcPr>
            <w:tcW w:w="1134" w:type="dxa"/>
            <w:shd w:val="clear" w:color="auto" w:fill="FFFFFF"/>
          </w:tcPr>
          <w:p w:rsidR="00327FAD" w:rsidRPr="00327FAD" w:rsidRDefault="00327FAD" w:rsidP="00327FAD">
            <w:pPr>
              <w:widowControl w:val="0"/>
              <w:shd w:val="clear" w:color="auto" w:fill="FFFFFF"/>
              <w:autoSpaceDE w:val="0"/>
              <w:autoSpaceDN w:val="0"/>
              <w:adjustRightInd w:val="0"/>
              <w:spacing w:after="0" w:line="418" w:lineRule="exact"/>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pacing w:val="-6"/>
                <w:sz w:val="24"/>
                <w:szCs w:val="24"/>
                <w:lang w:val="uk-UA" w:eastAsia="ru-RU"/>
              </w:rPr>
              <w:t xml:space="preserve">Достат. </w:t>
            </w:r>
          </w:p>
          <w:p w:rsidR="00327FAD" w:rsidRPr="00327FAD" w:rsidRDefault="00327FAD" w:rsidP="00327FAD">
            <w:pPr>
              <w:widowControl w:val="0"/>
              <w:shd w:val="clear" w:color="auto" w:fill="FFFFFF"/>
              <w:autoSpaceDE w:val="0"/>
              <w:autoSpaceDN w:val="0"/>
              <w:adjustRightInd w:val="0"/>
              <w:spacing w:after="0" w:line="418" w:lineRule="exact"/>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рівень</w:t>
            </w:r>
          </w:p>
          <w:p w:rsidR="00327FAD" w:rsidRPr="00327FAD" w:rsidRDefault="00327FAD" w:rsidP="00327FAD">
            <w:pPr>
              <w:widowControl w:val="0"/>
              <w:shd w:val="clear" w:color="auto" w:fill="FFFFFF"/>
              <w:autoSpaceDE w:val="0"/>
              <w:autoSpaceDN w:val="0"/>
              <w:adjustRightInd w:val="0"/>
              <w:spacing w:after="0" w:line="418" w:lineRule="exact"/>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w:t>
            </w:r>
          </w:p>
        </w:tc>
        <w:tc>
          <w:tcPr>
            <w:tcW w:w="993" w:type="dxa"/>
            <w:shd w:val="clear" w:color="auto" w:fill="FFFFFF"/>
          </w:tcPr>
          <w:p w:rsidR="00327FAD" w:rsidRPr="00327FAD" w:rsidRDefault="00327FAD" w:rsidP="00327FAD">
            <w:pPr>
              <w:widowControl w:val="0"/>
              <w:shd w:val="clear" w:color="auto" w:fill="FFFFFF"/>
              <w:autoSpaceDE w:val="0"/>
              <w:autoSpaceDN w:val="0"/>
              <w:adjustRightInd w:val="0"/>
              <w:spacing w:after="0" w:line="418" w:lineRule="exact"/>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pacing w:val="-3"/>
                <w:sz w:val="24"/>
                <w:szCs w:val="24"/>
                <w:lang w:val="uk-UA" w:eastAsia="ru-RU"/>
              </w:rPr>
              <w:t xml:space="preserve">Вис., </w:t>
            </w:r>
            <w:r w:rsidRPr="00327FAD">
              <w:rPr>
                <w:rFonts w:ascii="Times New Roman" w:eastAsia="Times New Roman" w:hAnsi="Times New Roman" w:cs="Times New Roman"/>
                <w:sz w:val="24"/>
                <w:szCs w:val="24"/>
                <w:lang w:val="uk-UA" w:eastAsia="ru-RU"/>
              </w:rPr>
              <w:t>рівень %</w:t>
            </w:r>
          </w:p>
        </w:tc>
        <w:tc>
          <w:tcPr>
            <w:tcW w:w="1428" w:type="dxa"/>
            <w:shd w:val="clear" w:color="auto" w:fill="FFFFFF"/>
          </w:tcPr>
          <w:p w:rsidR="00327FAD" w:rsidRPr="00327FAD" w:rsidRDefault="00327FAD" w:rsidP="00327FAD">
            <w:pPr>
              <w:widowControl w:val="0"/>
              <w:shd w:val="clear" w:color="auto" w:fill="FFFFFF"/>
              <w:autoSpaceDE w:val="0"/>
              <w:autoSpaceDN w:val="0"/>
              <w:adjustRightInd w:val="0"/>
              <w:spacing w:after="0" w:line="418" w:lineRule="exact"/>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 xml:space="preserve">Якісн </w:t>
            </w:r>
            <w:r w:rsidRPr="00327FAD">
              <w:rPr>
                <w:rFonts w:ascii="Times New Roman" w:eastAsia="Times New Roman" w:hAnsi="Times New Roman" w:cs="Times New Roman"/>
                <w:spacing w:val="-1"/>
                <w:sz w:val="24"/>
                <w:szCs w:val="24"/>
                <w:lang w:val="uk-UA" w:eastAsia="ru-RU"/>
              </w:rPr>
              <w:t>показник</w:t>
            </w:r>
          </w:p>
          <w:p w:rsidR="00327FAD" w:rsidRPr="00327FAD" w:rsidRDefault="00327FAD" w:rsidP="00327FAD">
            <w:pPr>
              <w:widowControl w:val="0"/>
              <w:shd w:val="clear" w:color="auto" w:fill="FFFFFF"/>
              <w:autoSpaceDE w:val="0"/>
              <w:autoSpaceDN w:val="0"/>
              <w:adjustRightInd w:val="0"/>
              <w:spacing w:after="0" w:line="418" w:lineRule="exact"/>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w:t>
            </w:r>
          </w:p>
        </w:tc>
        <w:tc>
          <w:tcPr>
            <w:tcW w:w="1417" w:type="dxa"/>
            <w:shd w:val="clear" w:color="auto" w:fill="FFFFFF"/>
          </w:tcPr>
          <w:p w:rsidR="00327FAD" w:rsidRPr="00327FAD" w:rsidRDefault="00327FAD" w:rsidP="00327FAD">
            <w:pPr>
              <w:widowControl w:val="0"/>
              <w:shd w:val="clear" w:color="auto" w:fill="FFFFFF"/>
              <w:autoSpaceDE w:val="0"/>
              <w:autoSpaceDN w:val="0"/>
              <w:adjustRightInd w:val="0"/>
              <w:spacing w:after="0" w:line="413" w:lineRule="exact"/>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 xml:space="preserve">% </w:t>
            </w:r>
            <w:r w:rsidRPr="00327FAD">
              <w:rPr>
                <w:rFonts w:ascii="Times New Roman" w:eastAsia="Times New Roman" w:hAnsi="Times New Roman" w:cs="Times New Roman"/>
                <w:spacing w:val="-1"/>
                <w:sz w:val="24"/>
                <w:szCs w:val="24"/>
                <w:lang w:val="uk-UA" w:eastAsia="ru-RU"/>
              </w:rPr>
              <w:t>успішністі</w:t>
            </w:r>
          </w:p>
        </w:tc>
      </w:tr>
      <w:tr w:rsidR="00411278" w:rsidRPr="00327FAD" w:rsidTr="00F409EB">
        <w:trPr>
          <w:trHeight w:hRule="exact" w:val="451"/>
        </w:trPr>
        <w:tc>
          <w:tcPr>
            <w:tcW w:w="1407" w:type="dxa"/>
            <w:shd w:val="clear" w:color="auto" w:fill="FFFFFF"/>
          </w:tcPr>
          <w:p w:rsidR="00411278" w:rsidRPr="00327FAD" w:rsidRDefault="00411278"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2018-2019</w:t>
            </w:r>
          </w:p>
        </w:tc>
        <w:tc>
          <w:tcPr>
            <w:tcW w:w="851" w:type="dxa"/>
            <w:shd w:val="clear" w:color="auto" w:fill="FFFFFF"/>
          </w:tcPr>
          <w:p w:rsidR="00411278" w:rsidRPr="0095460C" w:rsidRDefault="00411278" w:rsidP="00332207">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135</w:t>
            </w:r>
          </w:p>
        </w:tc>
        <w:tc>
          <w:tcPr>
            <w:tcW w:w="850"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2.7%</w:t>
            </w:r>
          </w:p>
        </w:tc>
        <w:tc>
          <w:tcPr>
            <w:tcW w:w="1134"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23.4%</w:t>
            </w:r>
          </w:p>
        </w:tc>
        <w:tc>
          <w:tcPr>
            <w:tcW w:w="1134"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53.1%</w:t>
            </w:r>
          </w:p>
        </w:tc>
        <w:tc>
          <w:tcPr>
            <w:tcW w:w="993"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20.7%</w:t>
            </w:r>
          </w:p>
        </w:tc>
        <w:tc>
          <w:tcPr>
            <w:tcW w:w="1428" w:type="dxa"/>
            <w:shd w:val="clear" w:color="auto" w:fill="FFFFFF"/>
          </w:tcPr>
          <w:p w:rsidR="00411278" w:rsidRPr="00327FAD" w:rsidRDefault="002559CA"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73.8</w:t>
            </w:r>
            <w:r w:rsidR="00411278" w:rsidRPr="00327FAD">
              <w:rPr>
                <w:rFonts w:ascii="Times New Roman" w:eastAsia="Times New Roman" w:hAnsi="Times New Roman" w:cs="Times New Roman"/>
                <w:sz w:val="24"/>
                <w:szCs w:val="24"/>
                <w:lang w:val="uk-UA" w:eastAsia="ru-RU"/>
              </w:rPr>
              <w:t>%</w:t>
            </w:r>
          </w:p>
        </w:tc>
        <w:tc>
          <w:tcPr>
            <w:tcW w:w="1417" w:type="dxa"/>
            <w:shd w:val="clear" w:color="auto" w:fill="FFFFFF"/>
          </w:tcPr>
          <w:p w:rsidR="00411278" w:rsidRPr="00327FAD" w:rsidRDefault="00411278"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96</w:t>
            </w:r>
            <w:r w:rsidR="002559CA">
              <w:rPr>
                <w:rFonts w:ascii="Times New Roman" w:eastAsia="Times New Roman" w:hAnsi="Times New Roman" w:cs="Times New Roman"/>
                <w:sz w:val="24"/>
                <w:szCs w:val="24"/>
                <w:lang w:val="uk-UA" w:eastAsia="ru-RU"/>
              </w:rPr>
              <w:t>.5</w:t>
            </w:r>
            <w:r w:rsidRPr="00327FAD">
              <w:rPr>
                <w:rFonts w:ascii="Times New Roman" w:eastAsia="Times New Roman" w:hAnsi="Times New Roman" w:cs="Times New Roman"/>
                <w:sz w:val="24"/>
                <w:szCs w:val="24"/>
                <w:lang w:val="uk-UA" w:eastAsia="ru-RU"/>
              </w:rPr>
              <w:t>%</w:t>
            </w:r>
          </w:p>
        </w:tc>
      </w:tr>
      <w:tr w:rsidR="00411278" w:rsidRPr="00327FAD" w:rsidTr="00F409EB">
        <w:trPr>
          <w:trHeight w:hRule="exact" w:val="582"/>
        </w:trPr>
        <w:tc>
          <w:tcPr>
            <w:tcW w:w="1407" w:type="dxa"/>
            <w:shd w:val="clear" w:color="auto" w:fill="FFFFFF"/>
          </w:tcPr>
          <w:p w:rsidR="00411278" w:rsidRPr="00327FAD" w:rsidRDefault="00411278"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2019-2020</w:t>
            </w:r>
          </w:p>
        </w:tc>
        <w:tc>
          <w:tcPr>
            <w:tcW w:w="851" w:type="dxa"/>
            <w:shd w:val="clear" w:color="auto" w:fill="FFFFFF"/>
          </w:tcPr>
          <w:p w:rsidR="00411278" w:rsidRPr="0095460C" w:rsidRDefault="00411278" w:rsidP="00332207">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126</w:t>
            </w:r>
          </w:p>
        </w:tc>
        <w:tc>
          <w:tcPr>
            <w:tcW w:w="850"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3.2 %</w:t>
            </w:r>
          </w:p>
        </w:tc>
        <w:tc>
          <w:tcPr>
            <w:tcW w:w="1134"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24%</w:t>
            </w:r>
          </w:p>
        </w:tc>
        <w:tc>
          <w:tcPr>
            <w:tcW w:w="1134"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50.8%</w:t>
            </w:r>
          </w:p>
        </w:tc>
        <w:tc>
          <w:tcPr>
            <w:tcW w:w="993"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19.2%</w:t>
            </w:r>
          </w:p>
        </w:tc>
        <w:tc>
          <w:tcPr>
            <w:tcW w:w="1428" w:type="dxa"/>
            <w:shd w:val="clear" w:color="auto" w:fill="FFFFFF"/>
          </w:tcPr>
          <w:p w:rsidR="00411278" w:rsidRPr="00327FAD" w:rsidRDefault="002559CA"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w:t>
            </w:r>
            <w:r w:rsidR="00411278" w:rsidRPr="00327FAD">
              <w:rPr>
                <w:rFonts w:ascii="Times New Roman" w:eastAsia="Times New Roman" w:hAnsi="Times New Roman" w:cs="Times New Roman"/>
                <w:sz w:val="24"/>
                <w:szCs w:val="24"/>
                <w:lang w:val="uk-UA" w:eastAsia="ru-RU"/>
              </w:rPr>
              <w:t>%</w:t>
            </w:r>
          </w:p>
        </w:tc>
        <w:tc>
          <w:tcPr>
            <w:tcW w:w="1417" w:type="dxa"/>
            <w:shd w:val="clear" w:color="auto" w:fill="FFFFFF"/>
          </w:tcPr>
          <w:p w:rsidR="00411278" w:rsidRPr="00327FAD" w:rsidRDefault="002559CA"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w:t>
            </w:r>
            <w:r w:rsidR="00411278" w:rsidRPr="00327FAD">
              <w:rPr>
                <w:rFonts w:ascii="Times New Roman" w:eastAsia="Times New Roman" w:hAnsi="Times New Roman" w:cs="Times New Roman"/>
                <w:sz w:val="24"/>
                <w:szCs w:val="24"/>
                <w:lang w:val="uk-UA" w:eastAsia="ru-RU"/>
              </w:rPr>
              <w:t>%</w:t>
            </w:r>
          </w:p>
        </w:tc>
      </w:tr>
      <w:tr w:rsidR="00411278" w:rsidRPr="00327FAD" w:rsidTr="00F409EB">
        <w:trPr>
          <w:trHeight w:hRule="exact" w:val="582"/>
        </w:trPr>
        <w:tc>
          <w:tcPr>
            <w:tcW w:w="1407" w:type="dxa"/>
            <w:shd w:val="clear" w:color="auto" w:fill="FFFFFF"/>
          </w:tcPr>
          <w:p w:rsidR="00411278" w:rsidRPr="00327FAD" w:rsidRDefault="00411278"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2020-2021</w:t>
            </w:r>
          </w:p>
        </w:tc>
        <w:tc>
          <w:tcPr>
            <w:tcW w:w="851" w:type="dxa"/>
            <w:shd w:val="clear" w:color="auto" w:fill="FFFFFF"/>
          </w:tcPr>
          <w:p w:rsidR="00411278" w:rsidRPr="0095460C" w:rsidRDefault="00411278" w:rsidP="00332207">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128</w:t>
            </w:r>
          </w:p>
        </w:tc>
        <w:tc>
          <w:tcPr>
            <w:tcW w:w="850"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7,3%</w:t>
            </w:r>
          </w:p>
        </w:tc>
        <w:tc>
          <w:tcPr>
            <w:tcW w:w="1134"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36.5%</w:t>
            </w:r>
          </w:p>
        </w:tc>
        <w:tc>
          <w:tcPr>
            <w:tcW w:w="1134"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43.9%</w:t>
            </w:r>
          </w:p>
        </w:tc>
        <w:tc>
          <w:tcPr>
            <w:tcW w:w="993"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12.2%</w:t>
            </w:r>
          </w:p>
        </w:tc>
        <w:tc>
          <w:tcPr>
            <w:tcW w:w="1428" w:type="dxa"/>
            <w:shd w:val="clear" w:color="auto" w:fill="FFFFFF"/>
          </w:tcPr>
          <w:p w:rsidR="00411278" w:rsidRPr="00327FAD" w:rsidRDefault="00411278"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56.1%</w:t>
            </w:r>
          </w:p>
        </w:tc>
        <w:tc>
          <w:tcPr>
            <w:tcW w:w="1417" w:type="dxa"/>
            <w:shd w:val="clear" w:color="auto" w:fill="FFFFFF"/>
          </w:tcPr>
          <w:p w:rsidR="00411278" w:rsidRPr="00327FAD" w:rsidRDefault="002559CA"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92,4</w:t>
            </w:r>
            <w:r w:rsidR="00411278" w:rsidRPr="00327FAD">
              <w:rPr>
                <w:rFonts w:ascii="Times New Roman" w:eastAsia="Times New Roman" w:hAnsi="Times New Roman" w:cs="Times New Roman"/>
                <w:sz w:val="24"/>
                <w:szCs w:val="24"/>
                <w:lang w:val="uk-UA" w:eastAsia="ru-RU"/>
              </w:rPr>
              <w:t>%</w:t>
            </w:r>
          </w:p>
        </w:tc>
      </w:tr>
      <w:tr w:rsidR="00411278" w:rsidRPr="00327FAD" w:rsidTr="00411278">
        <w:trPr>
          <w:trHeight w:hRule="exact" w:val="375"/>
        </w:trPr>
        <w:tc>
          <w:tcPr>
            <w:tcW w:w="1407" w:type="dxa"/>
            <w:shd w:val="clear" w:color="auto" w:fill="FFFFFF"/>
          </w:tcPr>
          <w:p w:rsidR="00411278" w:rsidRPr="00327FAD" w:rsidRDefault="00411278"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sidRPr="00327FAD">
              <w:rPr>
                <w:rFonts w:ascii="Times New Roman" w:eastAsia="Times New Roman" w:hAnsi="Times New Roman" w:cs="Times New Roman"/>
                <w:sz w:val="24"/>
                <w:szCs w:val="24"/>
                <w:lang w:val="uk-UA" w:eastAsia="ru-RU"/>
              </w:rPr>
              <w:t>2021-2022</w:t>
            </w:r>
          </w:p>
        </w:tc>
        <w:tc>
          <w:tcPr>
            <w:tcW w:w="851" w:type="dxa"/>
            <w:shd w:val="clear" w:color="auto" w:fill="FFFFFF"/>
          </w:tcPr>
          <w:p w:rsidR="00411278" w:rsidRPr="0095460C" w:rsidRDefault="00411278" w:rsidP="00332207">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125</w:t>
            </w:r>
          </w:p>
        </w:tc>
        <w:tc>
          <w:tcPr>
            <w:tcW w:w="850"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134"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Pr="0095460C">
              <w:rPr>
                <w:rFonts w:ascii="Times New Roman" w:eastAsia="Times New Roman" w:hAnsi="Times New Roman" w:cs="Times New Roman"/>
                <w:sz w:val="24"/>
                <w:szCs w:val="24"/>
                <w:lang w:val="uk-UA" w:eastAsia="ru-RU"/>
              </w:rPr>
              <w:t>%</w:t>
            </w:r>
          </w:p>
        </w:tc>
        <w:tc>
          <w:tcPr>
            <w:tcW w:w="1134"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Pr="0095460C">
              <w:rPr>
                <w:rFonts w:ascii="Times New Roman" w:eastAsia="Times New Roman" w:hAnsi="Times New Roman" w:cs="Times New Roman"/>
                <w:sz w:val="24"/>
                <w:szCs w:val="24"/>
                <w:lang w:val="uk-UA" w:eastAsia="ru-RU"/>
              </w:rPr>
              <w:t>%</w:t>
            </w:r>
          </w:p>
        </w:tc>
        <w:tc>
          <w:tcPr>
            <w:tcW w:w="993" w:type="dxa"/>
            <w:shd w:val="clear" w:color="auto" w:fill="FFFFFF"/>
          </w:tcPr>
          <w:p w:rsidR="00411278" w:rsidRPr="0095460C" w:rsidRDefault="00411278" w:rsidP="003322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Pr="0095460C">
              <w:rPr>
                <w:rFonts w:ascii="Times New Roman" w:eastAsia="Times New Roman" w:hAnsi="Times New Roman" w:cs="Times New Roman"/>
                <w:sz w:val="24"/>
                <w:szCs w:val="24"/>
                <w:lang w:val="uk-UA" w:eastAsia="ru-RU"/>
              </w:rPr>
              <w:t>%</w:t>
            </w:r>
          </w:p>
        </w:tc>
        <w:tc>
          <w:tcPr>
            <w:tcW w:w="1428" w:type="dxa"/>
            <w:shd w:val="clear" w:color="auto" w:fill="FFFFFF"/>
          </w:tcPr>
          <w:p w:rsidR="00411278" w:rsidRPr="00327FAD" w:rsidRDefault="002559CA"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67</w:t>
            </w:r>
            <w:r w:rsidR="00411278" w:rsidRPr="00327FAD">
              <w:rPr>
                <w:rFonts w:ascii="Times New Roman" w:eastAsia="Times New Roman" w:hAnsi="Times New Roman" w:cs="Times New Roman"/>
                <w:sz w:val="24"/>
                <w:szCs w:val="24"/>
                <w:lang w:val="uk-UA" w:eastAsia="ru-RU"/>
              </w:rPr>
              <w:t xml:space="preserve"> %</w:t>
            </w:r>
          </w:p>
        </w:tc>
        <w:tc>
          <w:tcPr>
            <w:tcW w:w="1417" w:type="dxa"/>
            <w:shd w:val="clear" w:color="auto" w:fill="FFFFFF"/>
          </w:tcPr>
          <w:p w:rsidR="00411278" w:rsidRPr="00327FAD" w:rsidRDefault="002559CA"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r w:rsidR="00411278" w:rsidRPr="00327FAD">
              <w:rPr>
                <w:rFonts w:ascii="Times New Roman" w:eastAsia="Times New Roman" w:hAnsi="Times New Roman" w:cs="Times New Roman"/>
                <w:sz w:val="24"/>
                <w:szCs w:val="24"/>
                <w:lang w:val="uk-UA" w:eastAsia="ru-RU"/>
              </w:rPr>
              <w:t>%</w:t>
            </w:r>
          </w:p>
        </w:tc>
      </w:tr>
      <w:tr w:rsidR="001A0114" w:rsidRPr="00327FAD" w:rsidTr="00411278">
        <w:trPr>
          <w:trHeight w:hRule="exact" w:val="304"/>
        </w:trPr>
        <w:tc>
          <w:tcPr>
            <w:tcW w:w="1407" w:type="dxa"/>
            <w:tcBorders>
              <w:bottom w:val="single" w:sz="4" w:space="0" w:color="auto"/>
            </w:tcBorders>
            <w:shd w:val="clear" w:color="auto" w:fill="FFFFFF"/>
          </w:tcPr>
          <w:p w:rsidR="001A0114" w:rsidRPr="00327FAD" w:rsidRDefault="001A0114" w:rsidP="00327FAD">
            <w:pPr>
              <w:widowControl w:val="0"/>
              <w:shd w:val="clear" w:color="auto" w:fill="FFFFFF"/>
              <w:autoSpaceDE w:val="0"/>
              <w:autoSpaceDN w:val="0"/>
              <w:adjustRightInd w:val="0"/>
              <w:spacing w:after="0" w:line="240" w:lineRule="auto"/>
              <w:ind w:left="187"/>
              <w:jc w:val="both"/>
              <w:rPr>
                <w:rFonts w:ascii="Times New Roman" w:eastAsia="Times New Roman" w:hAnsi="Times New Roman" w:cs="Times New Roman"/>
                <w:sz w:val="24"/>
                <w:szCs w:val="24"/>
                <w:lang w:val="uk-UA" w:eastAsia="ru-RU"/>
              </w:rPr>
            </w:pPr>
            <w:r w:rsidRPr="001A0114">
              <w:rPr>
                <w:rFonts w:ascii="Times New Roman" w:eastAsia="Times New Roman" w:hAnsi="Times New Roman" w:cs="Times New Roman"/>
                <w:sz w:val="24"/>
                <w:szCs w:val="24"/>
                <w:lang w:val="uk-UA" w:eastAsia="ru-RU"/>
              </w:rPr>
              <w:t>2022-2023</w:t>
            </w:r>
          </w:p>
        </w:tc>
        <w:tc>
          <w:tcPr>
            <w:tcW w:w="851" w:type="dxa"/>
            <w:shd w:val="clear" w:color="auto" w:fill="FFFFFF"/>
          </w:tcPr>
          <w:p w:rsidR="001A0114" w:rsidRPr="003D6305" w:rsidRDefault="001A0114" w:rsidP="00C17917">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D6305">
              <w:rPr>
                <w:rFonts w:ascii="Times New Roman" w:eastAsia="Times New Roman" w:hAnsi="Times New Roman" w:cs="Times New Roman"/>
                <w:sz w:val="24"/>
                <w:szCs w:val="24"/>
                <w:lang w:val="uk-UA" w:eastAsia="ru-RU"/>
              </w:rPr>
              <w:t>135</w:t>
            </w:r>
          </w:p>
        </w:tc>
        <w:tc>
          <w:tcPr>
            <w:tcW w:w="850" w:type="dxa"/>
            <w:shd w:val="clear" w:color="auto" w:fill="FFFFFF"/>
          </w:tcPr>
          <w:p w:rsidR="001A0114" w:rsidRPr="003D6305" w:rsidRDefault="001A0114" w:rsidP="00C179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3D6305">
              <w:rPr>
                <w:rFonts w:ascii="Times New Roman" w:eastAsia="Times New Roman" w:hAnsi="Times New Roman" w:cs="Times New Roman"/>
                <w:sz w:val="24"/>
                <w:szCs w:val="24"/>
                <w:lang w:val="uk-UA" w:eastAsia="ru-RU"/>
              </w:rPr>
              <w:t>1%</w:t>
            </w:r>
          </w:p>
        </w:tc>
        <w:tc>
          <w:tcPr>
            <w:tcW w:w="1134" w:type="dxa"/>
            <w:shd w:val="clear" w:color="auto" w:fill="FFFFFF"/>
          </w:tcPr>
          <w:p w:rsidR="001A0114" w:rsidRPr="003D6305" w:rsidRDefault="001A0114" w:rsidP="00C1791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r w:rsidRPr="003D6305">
              <w:rPr>
                <w:rFonts w:ascii="Times New Roman" w:eastAsia="Times New Roman" w:hAnsi="Times New Roman" w:cs="Times New Roman"/>
                <w:sz w:val="24"/>
                <w:szCs w:val="24"/>
                <w:lang w:val="uk-UA" w:eastAsia="ru-RU"/>
              </w:rPr>
              <w:t>%</w:t>
            </w:r>
          </w:p>
        </w:tc>
        <w:tc>
          <w:tcPr>
            <w:tcW w:w="1134" w:type="dxa"/>
            <w:shd w:val="clear" w:color="auto" w:fill="FFFFFF"/>
          </w:tcPr>
          <w:p w:rsidR="001A0114" w:rsidRPr="003D6305" w:rsidRDefault="001A0114" w:rsidP="00C1791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r w:rsidRPr="003D6305">
              <w:rPr>
                <w:rFonts w:ascii="Times New Roman" w:eastAsia="Times New Roman" w:hAnsi="Times New Roman" w:cs="Times New Roman"/>
                <w:sz w:val="24"/>
                <w:szCs w:val="24"/>
                <w:lang w:val="uk-UA" w:eastAsia="ru-RU"/>
              </w:rPr>
              <w:t>%</w:t>
            </w:r>
          </w:p>
        </w:tc>
        <w:tc>
          <w:tcPr>
            <w:tcW w:w="993" w:type="dxa"/>
            <w:shd w:val="clear" w:color="auto" w:fill="FFFFFF"/>
          </w:tcPr>
          <w:p w:rsidR="001A0114" w:rsidRPr="003D6305" w:rsidRDefault="001A0114" w:rsidP="00C1791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r w:rsidRPr="003D6305">
              <w:rPr>
                <w:rFonts w:ascii="Times New Roman" w:eastAsia="Times New Roman" w:hAnsi="Times New Roman" w:cs="Times New Roman"/>
                <w:sz w:val="24"/>
                <w:szCs w:val="24"/>
                <w:lang w:val="uk-UA" w:eastAsia="ru-RU"/>
              </w:rPr>
              <w:t>%</w:t>
            </w:r>
          </w:p>
        </w:tc>
        <w:tc>
          <w:tcPr>
            <w:tcW w:w="1428" w:type="dxa"/>
            <w:shd w:val="clear" w:color="auto" w:fill="FFFFFF"/>
          </w:tcPr>
          <w:p w:rsidR="001A0114" w:rsidRPr="003D6305" w:rsidRDefault="001A0114" w:rsidP="00C1791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w:t>
            </w:r>
            <w:r w:rsidRPr="003D6305">
              <w:rPr>
                <w:rFonts w:ascii="Times New Roman" w:eastAsia="Times New Roman" w:hAnsi="Times New Roman" w:cs="Times New Roman"/>
                <w:sz w:val="24"/>
                <w:szCs w:val="24"/>
                <w:lang w:val="uk-UA" w:eastAsia="ru-RU"/>
              </w:rPr>
              <w:t>%</w:t>
            </w:r>
          </w:p>
        </w:tc>
        <w:tc>
          <w:tcPr>
            <w:tcW w:w="1417" w:type="dxa"/>
            <w:shd w:val="clear" w:color="auto" w:fill="FFFFFF"/>
          </w:tcPr>
          <w:p w:rsidR="001A0114" w:rsidRPr="003D6305" w:rsidRDefault="001A0114" w:rsidP="00C17917">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3D6305">
              <w:rPr>
                <w:rFonts w:ascii="Times New Roman" w:eastAsia="Times New Roman" w:hAnsi="Times New Roman" w:cs="Times New Roman"/>
                <w:sz w:val="24"/>
                <w:szCs w:val="24"/>
                <w:lang w:val="uk-UA" w:eastAsia="ru-RU"/>
              </w:rPr>
              <w:t>99%</w:t>
            </w:r>
          </w:p>
        </w:tc>
      </w:tr>
    </w:tbl>
    <w:p w:rsidR="00327FAD" w:rsidRPr="00327FAD" w:rsidRDefault="00327FAD" w:rsidP="00327FAD">
      <w:pPr>
        <w:widowControl w:val="0"/>
        <w:shd w:val="clear" w:color="auto" w:fill="FFFFFF"/>
        <w:autoSpaceDE w:val="0"/>
        <w:autoSpaceDN w:val="0"/>
        <w:adjustRightInd w:val="0"/>
        <w:spacing w:after="0" w:line="490" w:lineRule="exact"/>
        <w:jc w:val="both"/>
        <w:rPr>
          <w:rFonts w:ascii="Times New Roman" w:eastAsia="Times New Roman" w:hAnsi="Times New Roman" w:cs="Times New Roman"/>
          <w:b/>
          <w:bCs/>
          <w:iCs/>
          <w:sz w:val="24"/>
          <w:szCs w:val="24"/>
          <w:lang w:val="uk-UA" w:eastAsia="ru-RU"/>
        </w:rPr>
      </w:pPr>
    </w:p>
    <w:p w:rsidR="001A0114" w:rsidRPr="001A0114" w:rsidRDefault="00327FAD" w:rsidP="001A0114">
      <w:pPr>
        <w:spacing w:after="0" w:line="240" w:lineRule="auto"/>
        <w:jc w:val="both"/>
        <w:rPr>
          <w:rFonts w:ascii="Times New Roman" w:eastAsia="Times New Roman" w:hAnsi="Times New Roman" w:cs="Times New Roman"/>
          <w:sz w:val="28"/>
          <w:szCs w:val="28"/>
          <w:lang w:val="uk-UA" w:eastAsia="ru-RU"/>
        </w:rPr>
      </w:pPr>
      <w:r w:rsidRPr="00327FAD">
        <w:rPr>
          <w:rFonts w:ascii="Times New Roman" w:eastAsia="Times New Roman" w:hAnsi="Times New Roman" w:cs="Times New Roman"/>
          <w:sz w:val="28"/>
          <w:szCs w:val="28"/>
          <w:lang w:val="uk-UA" w:eastAsia="ru-RU"/>
        </w:rPr>
        <w:t xml:space="preserve">  </w:t>
      </w:r>
      <w:r w:rsidR="001A0114" w:rsidRPr="001A0114">
        <w:rPr>
          <w:rFonts w:ascii="Times New Roman" w:eastAsia="Times New Roman" w:hAnsi="Times New Roman" w:cs="Times New Roman"/>
          <w:sz w:val="28"/>
          <w:szCs w:val="28"/>
          <w:lang w:val="uk-UA" w:eastAsia="ru-RU"/>
        </w:rPr>
        <w:t>Хочу відмітити, що нагороджено Похвальними</w:t>
      </w:r>
      <w:r w:rsidR="001A0114">
        <w:rPr>
          <w:rFonts w:ascii="Times New Roman" w:eastAsia="Times New Roman" w:hAnsi="Times New Roman" w:cs="Times New Roman"/>
          <w:sz w:val="28"/>
          <w:szCs w:val="28"/>
          <w:lang w:val="uk-UA" w:eastAsia="ru-RU"/>
        </w:rPr>
        <w:t xml:space="preserve"> листами за високі досягнення –12 учнів гімназії</w:t>
      </w:r>
      <w:r w:rsidR="001A0114" w:rsidRPr="001A0114">
        <w:rPr>
          <w:rFonts w:ascii="Times New Roman" w:eastAsia="Times New Roman" w:hAnsi="Times New Roman" w:cs="Times New Roman"/>
          <w:sz w:val="28"/>
          <w:szCs w:val="28"/>
          <w:lang w:val="uk-UA" w:eastAsia="ru-RU"/>
        </w:rPr>
        <w:t>:</w:t>
      </w:r>
    </w:p>
    <w:p w:rsidR="001A0114" w:rsidRPr="001A0114" w:rsidRDefault="001A0114" w:rsidP="001A0114">
      <w:pPr>
        <w:spacing w:after="0" w:line="240" w:lineRule="auto"/>
        <w:jc w:val="both"/>
        <w:rPr>
          <w:rFonts w:ascii="Times New Roman" w:eastAsia="Times New Roman" w:hAnsi="Times New Roman" w:cs="Times New Roman"/>
          <w:sz w:val="28"/>
          <w:szCs w:val="28"/>
          <w:lang w:val="uk-UA" w:eastAsia="ru-RU"/>
        </w:rPr>
      </w:pPr>
      <w:r w:rsidRPr="001A0114">
        <w:rPr>
          <w:rFonts w:ascii="Times New Roman" w:eastAsia="Times New Roman" w:hAnsi="Times New Roman" w:cs="Times New Roman"/>
          <w:sz w:val="28"/>
          <w:szCs w:val="28"/>
          <w:lang w:val="uk-UA" w:eastAsia="ru-RU"/>
        </w:rPr>
        <w:t>-</w:t>
      </w:r>
      <w:r w:rsidRPr="001A0114">
        <w:rPr>
          <w:rFonts w:ascii="Times New Roman" w:eastAsia="Times New Roman" w:hAnsi="Times New Roman" w:cs="Times New Roman"/>
          <w:sz w:val="28"/>
          <w:szCs w:val="28"/>
          <w:lang w:val="uk-UA" w:eastAsia="ru-RU"/>
        </w:rPr>
        <w:tab/>
        <w:t>Блажко Ліану Романівну</w:t>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t>(5 клас)</w:t>
      </w:r>
    </w:p>
    <w:p w:rsidR="001A0114" w:rsidRPr="001A0114" w:rsidRDefault="001A0114" w:rsidP="001A0114">
      <w:pPr>
        <w:spacing w:after="0" w:line="240" w:lineRule="auto"/>
        <w:jc w:val="both"/>
        <w:rPr>
          <w:rFonts w:ascii="Times New Roman" w:eastAsia="Times New Roman" w:hAnsi="Times New Roman" w:cs="Times New Roman"/>
          <w:sz w:val="28"/>
          <w:szCs w:val="28"/>
          <w:lang w:val="uk-UA" w:eastAsia="ru-RU"/>
        </w:rPr>
      </w:pPr>
      <w:r w:rsidRPr="001A0114">
        <w:rPr>
          <w:rFonts w:ascii="Times New Roman" w:eastAsia="Times New Roman" w:hAnsi="Times New Roman" w:cs="Times New Roman"/>
          <w:sz w:val="28"/>
          <w:szCs w:val="28"/>
          <w:lang w:val="uk-UA" w:eastAsia="ru-RU"/>
        </w:rPr>
        <w:lastRenderedPageBreak/>
        <w:t>-</w:t>
      </w:r>
      <w:r w:rsidRPr="001A0114">
        <w:rPr>
          <w:rFonts w:ascii="Times New Roman" w:eastAsia="Times New Roman" w:hAnsi="Times New Roman" w:cs="Times New Roman"/>
          <w:sz w:val="28"/>
          <w:szCs w:val="28"/>
          <w:lang w:val="uk-UA" w:eastAsia="ru-RU"/>
        </w:rPr>
        <w:tab/>
        <w:t>Дзюринець Яну Миколаївну</w:t>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t>(5 клас)</w:t>
      </w:r>
    </w:p>
    <w:p w:rsidR="001A0114" w:rsidRPr="001A0114" w:rsidRDefault="001A0114" w:rsidP="001A0114">
      <w:pPr>
        <w:spacing w:after="0" w:line="240" w:lineRule="auto"/>
        <w:jc w:val="both"/>
        <w:rPr>
          <w:rFonts w:ascii="Times New Roman" w:eastAsia="Times New Roman" w:hAnsi="Times New Roman" w:cs="Times New Roman"/>
          <w:sz w:val="28"/>
          <w:szCs w:val="28"/>
          <w:lang w:val="uk-UA" w:eastAsia="ru-RU"/>
        </w:rPr>
      </w:pPr>
      <w:r w:rsidRPr="001A0114">
        <w:rPr>
          <w:rFonts w:ascii="Times New Roman" w:eastAsia="Times New Roman" w:hAnsi="Times New Roman" w:cs="Times New Roman"/>
          <w:sz w:val="28"/>
          <w:szCs w:val="28"/>
          <w:lang w:val="uk-UA" w:eastAsia="ru-RU"/>
        </w:rPr>
        <w:t>-</w:t>
      </w:r>
      <w:r w:rsidRPr="001A0114">
        <w:rPr>
          <w:rFonts w:ascii="Times New Roman" w:eastAsia="Times New Roman" w:hAnsi="Times New Roman" w:cs="Times New Roman"/>
          <w:sz w:val="28"/>
          <w:szCs w:val="28"/>
          <w:lang w:val="uk-UA" w:eastAsia="ru-RU"/>
        </w:rPr>
        <w:tab/>
        <w:t>Бурія Богдана Степановича</w:t>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t>(5 клас)</w:t>
      </w:r>
    </w:p>
    <w:p w:rsidR="001A0114" w:rsidRPr="001A0114" w:rsidRDefault="001A0114" w:rsidP="001A0114">
      <w:pPr>
        <w:spacing w:after="0" w:line="240" w:lineRule="auto"/>
        <w:jc w:val="both"/>
        <w:rPr>
          <w:rFonts w:ascii="Times New Roman" w:eastAsia="Times New Roman" w:hAnsi="Times New Roman" w:cs="Times New Roman"/>
          <w:sz w:val="28"/>
          <w:szCs w:val="28"/>
          <w:lang w:val="uk-UA" w:eastAsia="ru-RU"/>
        </w:rPr>
      </w:pPr>
      <w:r w:rsidRPr="001A0114">
        <w:rPr>
          <w:rFonts w:ascii="Times New Roman" w:eastAsia="Times New Roman" w:hAnsi="Times New Roman" w:cs="Times New Roman"/>
          <w:sz w:val="28"/>
          <w:szCs w:val="28"/>
          <w:lang w:val="uk-UA" w:eastAsia="ru-RU"/>
        </w:rPr>
        <w:t>-</w:t>
      </w:r>
      <w:r w:rsidRPr="001A0114">
        <w:rPr>
          <w:rFonts w:ascii="Times New Roman" w:eastAsia="Times New Roman" w:hAnsi="Times New Roman" w:cs="Times New Roman"/>
          <w:sz w:val="28"/>
          <w:szCs w:val="28"/>
          <w:lang w:val="uk-UA" w:eastAsia="ru-RU"/>
        </w:rPr>
        <w:tab/>
        <w:t>Яцківа Максима Сергійовича</w:t>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t>(5 клас)</w:t>
      </w:r>
    </w:p>
    <w:p w:rsidR="001A0114" w:rsidRPr="001A0114" w:rsidRDefault="001A0114" w:rsidP="001A0114">
      <w:pPr>
        <w:spacing w:after="0" w:line="240" w:lineRule="auto"/>
        <w:jc w:val="both"/>
        <w:rPr>
          <w:rFonts w:ascii="Times New Roman" w:eastAsia="Times New Roman" w:hAnsi="Times New Roman" w:cs="Times New Roman"/>
          <w:sz w:val="28"/>
          <w:szCs w:val="28"/>
          <w:lang w:val="uk-UA" w:eastAsia="ru-RU"/>
        </w:rPr>
      </w:pPr>
      <w:r w:rsidRPr="001A0114">
        <w:rPr>
          <w:rFonts w:ascii="Times New Roman" w:eastAsia="Times New Roman" w:hAnsi="Times New Roman" w:cs="Times New Roman"/>
          <w:sz w:val="28"/>
          <w:szCs w:val="28"/>
          <w:lang w:val="uk-UA" w:eastAsia="ru-RU"/>
        </w:rPr>
        <w:t>-</w:t>
      </w:r>
      <w:r w:rsidRPr="001A0114">
        <w:rPr>
          <w:rFonts w:ascii="Times New Roman" w:eastAsia="Times New Roman" w:hAnsi="Times New Roman" w:cs="Times New Roman"/>
          <w:sz w:val="28"/>
          <w:szCs w:val="28"/>
          <w:lang w:val="uk-UA" w:eastAsia="ru-RU"/>
        </w:rPr>
        <w:tab/>
        <w:t>Юрківа Макара Андрійовича</w:t>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t>(5 клас)</w:t>
      </w:r>
    </w:p>
    <w:p w:rsidR="001A0114" w:rsidRPr="001A0114" w:rsidRDefault="001A0114" w:rsidP="001A0114">
      <w:pPr>
        <w:spacing w:after="0" w:line="240" w:lineRule="auto"/>
        <w:jc w:val="both"/>
        <w:rPr>
          <w:rFonts w:ascii="Times New Roman" w:eastAsia="Times New Roman" w:hAnsi="Times New Roman" w:cs="Times New Roman"/>
          <w:sz w:val="28"/>
          <w:szCs w:val="28"/>
          <w:lang w:val="uk-UA" w:eastAsia="ru-RU"/>
        </w:rPr>
      </w:pPr>
      <w:r w:rsidRPr="001A0114">
        <w:rPr>
          <w:rFonts w:ascii="Times New Roman" w:eastAsia="Times New Roman" w:hAnsi="Times New Roman" w:cs="Times New Roman"/>
          <w:sz w:val="28"/>
          <w:szCs w:val="28"/>
          <w:lang w:val="uk-UA" w:eastAsia="ru-RU"/>
        </w:rPr>
        <w:t>-</w:t>
      </w:r>
      <w:r w:rsidRPr="001A0114">
        <w:rPr>
          <w:rFonts w:ascii="Times New Roman" w:eastAsia="Times New Roman" w:hAnsi="Times New Roman" w:cs="Times New Roman"/>
          <w:sz w:val="28"/>
          <w:szCs w:val="28"/>
          <w:lang w:val="uk-UA" w:eastAsia="ru-RU"/>
        </w:rPr>
        <w:tab/>
        <w:t xml:space="preserve">Квецко Вероніку Романівну </w:t>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t>(6 клас)</w:t>
      </w:r>
    </w:p>
    <w:p w:rsidR="001A0114" w:rsidRPr="001A0114" w:rsidRDefault="001A0114" w:rsidP="001A0114">
      <w:pPr>
        <w:spacing w:after="0" w:line="240" w:lineRule="auto"/>
        <w:jc w:val="both"/>
        <w:rPr>
          <w:rFonts w:ascii="Times New Roman" w:eastAsia="Times New Roman" w:hAnsi="Times New Roman" w:cs="Times New Roman"/>
          <w:sz w:val="28"/>
          <w:szCs w:val="28"/>
          <w:lang w:val="uk-UA" w:eastAsia="ru-RU"/>
        </w:rPr>
      </w:pPr>
      <w:r w:rsidRPr="001A0114">
        <w:rPr>
          <w:rFonts w:ascii="Times New Roman" w:eastAsia="Times New Roman" w:hAnsi="Times New Roman" w:cs="Times New Roman"/>
          <w:sz w:val="28"/>
          <w:szCs w:val="28"/>
          <w:lang w:val="uk-UA" w:eastAsia="ru-RU"/>
        </w:rPr>
        <w:t>-</w:t>
      </w:r>
      <w:r w:rsidRPr="001A0114">
        <w:rPr>
          <w:rFonts w:ascii="Times New Roman" w:eastAsia="Times New Roman" w:hAnsi="Times New Roman" w:cs="Times New Roman"/>
          <w:sz w:val="28"/>
          <w:szCs w:val="28"/>
          <w:lang w:val="uk-UA" w:eastAsia="ru-RU"/>
        </w:rPr>
        <w:tab/>
        <w:t xml:space="preserve">Сабадаша Богдана Сергійовича </w:t>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t>(6 клас)</w:t>
      </w:r>
    </w:p>
    <w:p w:rsidR="001A0114" w:rsidRPr="001A0114" w:rsidRDefault="001A0114" w:rsidP="001A0114">
      <w:pPr>
        <w:spacing w:after="0" w:line="240" w:lineRule="auto"/>
        <w:jc w:val="both"/>
        <w:rPr>
          <w:rFonts w:ascii="Times New Roman" w:eastAsia="Times New Roman" w:hAnsi="Times New Roman" w:cs="Times New Roman"/>
          <w:sz w:val="28"/>
          <w:szCs w:val="28"/>
          <w:lang w:val="uk-UA" w:eastAsia="ru-RU"/>
        </w:rPr>
      </w:pPr>
      <w:r w:rsidRPr="001A0114">
        <w:rPr>
          <w:rFonts w:ascii="Times New Roman" w:eastAsia="Times New Roman" w:hAnsi="Times New Roman" w:cs="Times New Roman"/>
          <w:sz w:val="28"/>
          <w:szCs w:val="28"/>
          <w:lang w:val="uk-UA" w:eastAsia="ru-RU"/>
        </w:rPr>
        <w:t>-</w:t>
      </w:r>
      <w:r w:rsidRPr="001A0114">
        <w:rPr>
          <w:rFonts w:ascii="Times New Roman" w:eastAsia="Times New Roman" w:hAnsi="Times New Roman" w:cs="Times New Roman"/>
          <w:sz w:val="28"/>
          <w:szCs w:val="28"/>
          <w:lang w:val="uk-UA" w:eastAsia="ru-RU"/>
        </w:rPr>
        <w:tab/>
        <w:t>Локтіонову Христину Михайлівну</w:t>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t>(6 клас)</w:t>
      </w:r>
    </w:p>
    <w:p w:rsidR="001A0114" w:rsidRPr="001A0114" w:rsidRDefault="001A0114" w:rsidP="001A0114">
      <w:pPr>
        <w:spacing w:after="0" w:line="240" w:lineRule="auto"/>
        <w:jc w:val="both"/>
        <w:rPr>
          <w:rFonts w:ascii="Times New Roman" w:eastAsia="Times New Roman" w:hAnsi="Times New Roman" w:cs="Times New Roman"/>
          <w:sz w:val="28"/>
          <w:szCs w:val="28"/>
          <w:lang w:val="uk-UA" w:eastAsia="ru-RU"/>
        </w:rPr>
      </w:pPr>
      <w:r w:rsidRPr="001A0114">
        <w:rPr>
          <w:rFonts w:ascii="Times New Roman" w:eastAsia="Times New Roman" w:hAnsi="Times New Roman" w:cs="Times New Roman"/>
          <w:sz w:val="28"/>
          <w:szCs w:val="28"/>
          <w:lang w:val="uk-UA" w:eastAsia="ru-RU"/>
        </w:rPr>
        <w:t>-</w:t>
      </w:r>
      <w:r w:rsidRPr="001A0114">
        <w:rPr>
          <w:rFonts w:ascii="Times New Roman" w:eastAsia="Times New Roman" w:hAnsi="Times New Roman" w:cs="Times New Roman"/>
          <w:sz w:val="28"/>
          <w:szCs w:val="28"/>
          <w:lang w:val="uk-UA" w:eastAsia="ru-RU"/>
        </w:rPr>
        <w:tab/>
        <w:t>Матіїв Олександру Вавсилівну</w:t>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t>(6 клас)</w:t>
      </w:r>
    </w:p>
    <w:p w:rsidR="001A0114" w:rsidRPr="001A0114" w:rsidRDefault="001A0114" w:rsidP="001A0114">
      <w:pPr>
        <w:spacing w:after="0" w:line="240" w:lineRule="auto"/>
        <w:jc w:val="both"/>
        <w:rPr>
          <w:rFonts w:ascii="Times New Roman" w:eastAsia="Times New Roman" w:hAnsi="Times New Roman" w:cs="Times New Roman"/>
          <w:sz w:val="28"/>
          <w:szCs w:val="28"/>
          <w:lang w:val="uk-UA" w:eastAsia="ru-RU"/>
        </w:rPr>
      </w:pPr>
      <w:r w:rsidRPr="001A0114">
        <w:rPr>
          <w:rFonts w:ascii="Times New Roman" w:eastAsia="Times New Roman" w:hAnsi="Times New Roman" w:cs="Times New Roman"/>
          <w:sz w:val="28"/>
          <w:szCs w:val="28"/>
          <w:lang w:val="uk-UA" w:eastAsia="ru-RU"/>
        </w:rPr>
        <w:t>-</w:t>
      </w:r>
      <w:r w:rsidRPr="001A0114">
        <w:rPr>
          <w:rFonts w:ascii="Times New Roman" w:eastAsia="Times New Roman" w:hAnsi="Times New Roman" w:cs="Times New Roman"/>
          <w:sz w:val="28"/>
          <w:szCs w:val="28"/>
          <w:lang w:val="uk-UA" w:eastAsia="ru-RU"/>
        </w:rPr>
        <w:tab/>
        <w:t>Іваніва Івана</w:t>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t>(6 клас)</w:t>
      </w:r>
    </w:p>
    <w:p w:rsidR="001A0114" w:rsidRPr="001A0114" w:rsidRDefault="001A0114" w:rsidP="001A0114">
      <w:pPr>
        <w:spacing w:after="0" w:line="240" w:lineRule="auto"/>
        <w:jc w:val="both"/>
        <w:rPr>
          <w:rFonts w:ascii="Times New Roman" w:eastAsia="Times New Roman" w:hAnsi="Times New Roman" w:cs="Times New Roman"/>
          <w:sz w:val="28"/>
          <w:szCs w:val="28"/>
          <w:lang w:val="uk-UA" w:eastAsia="ru-RU"/>
        </w:rPr>
      </w:pPr>
      <w:r w:rsidRPr="001A0114">
        <w:rPr>
          <w:rFonts w:ascii="Times New Roman" w:eastAsia="Times New Roman" w:hAnsi="Times New Roman" w:cs="Times New Roman"/>
          <w:sz w:val="28"/>
          <w:szCs w:val="28"/>
          <w:lang w:val="uk-UA" w:eastAsia="ru-RU"/>
        </w:rPr>
        <w:t>-</w:t>
      </w:r>
      <w:r w:rsidRPr="001A0114">
        <w:rPr>
          <w:rFonts w:ascii="Times New Roman" w:eastAsia="Times New Roman" w:hAnsi="Times New Roman" w:cs="Times New Roman"/>
          <w:sz w:val="28"/>
          <w:szCs w:val="28"/>
          <w:lang w:val="uk-UA" w:eastAsia="ru-RU"/>
        </w:rPr>
        <w:tab/>
        <w:t>Побережну Роману Володимирівну</w:t>
      </w:r>
      <w:r w:rsidRPr="001A0114">
        <w:rPr>
          <w:rFonts w:ascii="Times New Roman" w:eastAsia="Times New Roman" w:hAnsi="Times New Roman" w:cs="Times New Roman"/>
          <w:sz w:val="28"/>
          <w:szCs w:val="28"/>
          <w:lang w:val="uk-UA" w:eastAsia="ru-RU"/>
        </w:rPr>
        <w:tab/>
        <w:t>(7 клас)</w:t>
      </w:r>
    </w:p>
    <w:p w:rsidR="00327FAD" w:rsidRPr="00327FAD" w:rsidRDefault="001A0114" w:rsidP="001A0114">
      <w:pPr>
        <w:spacing w:after="0" w:line="240" w:lineRule="auto"/>
        <w:jc w:val="both"/>
        <w:rPr>
          <w:rFonts w:ascii="Times New Roman" w:eastAsia="Times New Roman" w:hAnsi="Times New Roman" w:cs="Times New Roman"/>
          <w:sz w:val="28"/>
          <w:szCs w:val="28"/>
          <w:lang w:val="uk-UA" w:eastAsia="uk-UA"/>
        </w:rPr>
      </w:pPr>
      <w:r w:rsidRPr="001A0114">
        <w:rPr>
          <w:rFonts w:ascii="Times New Roman" w:eastAsia="Times New Roman" w:hAnsi="Times New Roman" w:cs="Times New Roman"/>
          <w:sz w:val="28"/>
          <w:szCs w:val="28"/>
          <w:lang w:val="uk-UA" w:eastAsia="ru-RU"/>
        </w:rPr>
        <w:t>-</w:t>
      </w:r>
      <w:r w:rsidRPr="001A0114">
        <w:rPr>
          <w:rFonts w:ascii="Times New Roman" w:eastAsia="Times New Roman" w:hAnsi="Times New Roman" w:cs="Times New Roman"/>
          <w:sz w:val="28"/>
          <w:szCs w:val="28"/>
          <w:lang w:val="uk-UA" w:eastAsia="ru-RU"/>
        </w:rPr>
        <w:tab/>
        <w:t>Ринкасовську Аделіну Ігорівну</w:t>
      </w:r>
      <w:r w:rsidRPr="001A0114">
        <w:rPr>
          <w:rFonts w:ascii="Times New Roman" w:eastAsia="Times New Roman" w:hAnsi="Times New Roman" w:cs="Times New Roman"/>
          <w:sz w:val="28"/>
          <w:szCs w:val="28"/>
          <w:lang w:val="uk-UA" w:eastAsia="ru-RU"/>
        </w:rPr>
        <w:tab/>
      </w:r>
      <w:r w:rsidRPr="001A0114">
        <w:rPr>
          <w:rFonts w:ascii="Times New Roman" w:eastAsia="Times New Roman" w:hAnsi="Times New Roman" w:cs="Times New Roman"/>
          <w:sz w:val="28"/>
          <w:szCs w:val="28"/>
          <w:lang w:val="uk-UA" w:eastAsia="ru-RU"/>
        </w:rPr>
        <w:tab/>
        <w:t>(7 клас)</w:t>
      </w:r>
    </w:p>
    <w:p w:rsidR="001A0114" w:rsidRDefault="004C4969" w:rsidP="009118EA">
      <w:pPr>
        <w:spacing w:after="0" w:line="240" w:lineRule="auto"/>
        <w:ind w:firstLine="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9118EA" w:rsidRPr="004C4969" w:rsidRDefault="004C4969" w:rsidP="001A0114">
      <w:pPr>
        <w:spacing w:after="0" w:line="240" w:lineRule="auto"/>
        <w:ind w:firstLine="360"/>
        <w:jc w:val="center"/>
        <w:rPr>
          <w:rFonts w:ascii="Times New Roman" w:eastAsia="Times New Roman" w:hAnsi="Times New Roman" w:cs="Times New Roman"/>
          <w:b/>
          <w:sz w:val="28"/>
          <w:szCs w:val="28"/>
          <w:u w:val="single"/>
          <w:lang w:val="uk-UA" w:eastAsia="ru-RU"/>
        </w:rPr>
      </w:pPr>
      <w:r w:rsidRPr="004C4969">
        <w:rPr>
          <w:rFonts w:ascii="Times New Roman" w:eastAsia="Times New Roman" w:hAnsi="Times New Roman" w:cs="Times New Roman"/>
          <w:b/>
          <w:sz w:val="28"/>
          <w:szCs w:val="28"/>
          <w:u w:val="single"/>
          <w:lang w:val="uk-UA" w:eastAsia="ru-RU"/>
        </w:rPr>
        <w:t xml:space="preserve">1.11 </w:t>
      </w:r>
      <w:r w:rsidR="009118EA" w:rsidRPr="004C4969">
        <w:rPr>
          <w:rFonts w:ascii="Times New Roman" w:eastAsia="Times New Roman" w:hAnsi="Times New Roman" w:cs="Times New Roman"/>
          <w:b/>
          <w:sz w:val="28"/>
          <w:szCs w:val="28"/>
          <w:u w:val="single"/>
          <w:lang w:val="uk-UA" w:eastAsia="ru-RU"/>
        </w:rPr>
        <w:t>Результати державної підсумкової атестації</w:t>
      </w:r>
    </w:p>
    <w:p w:rsidR="009118EA" w:rsidRPr="009118EA" w:rsidRDefault="009118EA" w:rsidP="009118EA">
      <w:pPr>
        <w:spacing w:after="0" w:line="240" w:lineRule="auto"/>
        <w:ind w:firstLine="360"/>
        <w:jc w:val="both"/>
        <w:rPr>
          <w:rFonts w:ascii="Times New Roman" w:eastAsia="Times New Roman" w:hAnsi="Times New Roman" w:cs="Times New Roman"/>
          <w:b/>
          <w:sz w:val="28"/>
          <w:szCs w:val="28"/>
          <w:lang w:val="uk-UA" w:eastAsia="ru-RU"/>
        </w:rPr>
      </w:pPr>
    </w:p>
    <w:p w:rsidR="009118EA" w:rsidRPr="009118EA" w:rsidRDefault="009118EA" w:rsidP="009118EA">
      <w:pPr>
        <w:spacing w:after="0" w:line="240" w:lineRule="auto"/>
        <w:ind w:firstLine="360"/>
        <w:jc w:val="both"/>
        <w:rPr>
          <w:rFonts w:ascii="Times New Roman" w:eastAsia="Times New Roman" w:hAnsi="Times New Roman" w:cs="Times New Roman"/>
          <w:b/>
          <w:bCs/>
          <w:sz w:val="28"/>
          <w:szCs w:val="28"/>
          <w:bdr w:val="none" w:sz="0" w:space="0" w:color="auto" w:frame="1"/>
          <w:lang w:val="uk-UA" w:eastAsia="ru-RU"/>
        </w:rPr>
      </w:pPr>
      <w:r w:rsidRPr="009118EA">
        <w:rPr>
          <w:rFonts w:ascii="Times New Roman" w:eastAsia="Times New Roman" w:hAnsi="Times New Roman" w:cs="Times New Roman"/>
          <w:sz w:val="28"/>
          <w:szCs w:val="28"/>
          <w:lang w:val="uk-UA" w:eastAsia="ru-RU"/>
        </w:rPr>
        <w:t>Відповідно до частини 8 статті 12 Закону України «Про освіту», статті 16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w:t>
      </w:r>
      <w:r w:rsidRPr="009118EA">
        <w:rPr>
          <w:rFonts w:ascii="Times New Roman" w:eastAsia="Times New Roman" w:hAnsi="Times New Roman" w:cs="Times New Roman"/>
          <w:sz w:val="28"/>
          <w:szCs w:val="28"/>
          <w:shd w:val="clear" w:color="auto" w:fill="FFFFFF"/>
          <w:lang w:val="uk-UA" w:eastAsia="ru-RU"/>
        </w:rPr>
        <w:t>.01.2019 за № 8/32979</w:t>
      </w:r>
      <w:r w:rsidRPr="009118EA">
        <w:rPr>
          <w:rFonts w:ascii="Times New Roman" w:eastAsia="Times New Roman" w:hAnsi="Times New Roman" w:cs="Times New Roman"/>
          <w:sz w:val="28"/>
          <w:szCs w:val="28"/>
          <w:lang w:val="uk-UA" w:eastAsia="ru-RU"/>
        </w:rPr>
        <w:t xml:space="preserve">,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 № 924/27369, наказу Міністерства освіти і науки України від 25.01.2020 № 59 «Про проведення в 2020/2021 навчальному році державної підсумкової атестації осіб, які здобувають загальну середню освіту», наказу Міністерства освіти і науки України від 01.02.2019 № 116 «Про внесення змін до додатка 2 наказу МОН від 25 січня 2019 року № 59», враховуючи листи Міністерства освіти і науки України  </w:t>
      </w:r>
      <w:r w:rsidRPr="009118EA">
        <w:rPr>
          <w:rFonts w:ascii="Times New Roman" w:eastAsia="Calibri" w:hAnsi="Times New Roman" w:cs="Times New Roman"/>
          <w:sz w:val="28"/>
          <w:szCs w:val="28"/>
          <w:lang w:val="uk-UA"/>
        </w:rPr>
        <w:t xml:space="preserve">від 23.03.2020 № 1/9-173 «Щодо організації освітнього процесу в закладах загальної середньої освіти під час карантину», </w:t>
      </w:r>
      <w:r>
        <w:rPr>
          <w:rFonts w:ascii="Times New Roman" w:eastAsia="Calibri" w:hAnsi="Times New Roman" w:cs="Times New Roman"/>
          <w:sz w:val="28"/>
          <w:szCs w:val="28"/>
          <w:lang w:val="uk-UA"/>
        </w:rPr>
        <w:t xml:space="preserve">та у зв’язку із воєнними діями </w:t>
      </w:r>
      <w:r>
        <w:rPr>
          <w:rFonts w:ascii="Times New Roman" w:eastAsia="Calibri" w:hAnsi="Times New Roman" w:cs="Times New Roman"/>
          <w:b/>
          <w:sz w:val="28"/>
          <w:szCs w:val="28"/>
          <w:lang w:val="uk-UA"/>
        </w:rPr>
        <w:t>учні 4-го</w:t>
      </w:r>
      <w:r w:rsidRPr="009118EA">
        <w:rPr>
          <w:rFonts w:ascii="Times New Roman" w:eastAsia="Calibri" w:hAnsi="Times New Roman" w:cs="Times New Roman"/>
          <w:b/>
          <w:sz w:val="28"/>
          <w:szCs w:val="28"/>
          <w:lang w:val="uk-UA"/>
        </w:rPr>
        <w:t>, 9-х</w:t>
      </w:r>
      <w:r>
        <w:rPr>
          <w:rFonts w:ascii="Times New Roman" w:eastAsia="Calibri" w:hAnsi="Times New Roman" w:cs="Times New Roman"/>
          <w:b/>
          <w:sz w:val="28"/>
          <w:szCs w:val="28"/>
          <w:lang w:val="uk-UA"/>
        </w:rPr>
        <w:t>го</w:t>
      </w:r>
      <w:r w:rsidRPr="009118EA">
        <w:rPr>
          <w:rFonts w:ascii="Times New Roman" w:eastAsia="Calibri" w:hAnsi="Times New Roman" w:cs="Times New Roman"/>
          <w:b/>
          <w:sz w:val="28"/>
          <w:szCs w:val="28"/>
          <w:lang w:val="uk-UA"/>
        </w:rPr>
        <w:t xml:space="preserve"> класів були звільнені від держав</w:t>
      </w:r>
      <w:r w:rsidR="00331BB5">
        <w:rPr>
          <w:rFonts w:ascii="Times New Roman" w:eastAsia="Calibri" w:hAnsi="Times New Roman" w:cs="Times New Roman"/>
          <w:b/>
          <w:sz w:val="28"/>
          <w:szCs w:val="28"/>
          <w:lang w:val="uk-UA"/>
        </w:rPr>
        <w:t>ної підсумкової атестації у 2022/2023</w:t>
      </w:r>
      <w:r w:rsidRPr="009118EA">
        <w:rPr>
          <w:rFonts w:ascii="Times New Roman" w:eastAsia="Calibri" w:hAnsi="Times New Roman" w:cs="Times New Roman"/>
          <w:b/>
          <w:sz w:val="28"/>
          <w:szCs w:val="28"/>
          <w:lang w:val="uk-UA"/>
        </w:rPr>
        <w:t xml:space="preserve"> навчальному році.</w:t>
      </w:r>
    </w:p>
    <w:p w:rsidR="009118EA" w:rsidRPr="009118EA" w:rsidRDefault="009118EA" w:rsidP="009118EA">
      <w:pPr>
        <w:spacing w:after="0" w:line="240" w:lineRule="auto"/>
        <w:ind w:firstLine="360"/>
        <w:jc w:val="both"/>
        <w:rPr>
          <w:rFonts w:ascii="Times New Roman" w:eastAsia="Calibri" w:hAnsi="Times New Roman" w:cs="Times New Roman"/>
          <w:b/>
          <w:sz w:val="28"/>
          <w:szCs w:val="28"/>
          <w:lang w:val="uk-UA"/>
        </w:rPr>
      </w:pPr>
    </w:p>
    <w:p w:rsidR="009118EA" w:rsidRPr="004C4969" w:rsidRDefault="004C4969" w:rsidP="009118EA">
      <w:pPr>
        <w:spacing w:after="0" w:line="240" w:lineRule="auto"/>
        <w:ind w:firstLine="360"/>
        <w:jc w:val="both"/>
        <w:rPr>
          <w:rFonts w:ascii="Times New Roman" w:eastAsia="Calibri" w:hAnsi="Times New Roman" w:cs="Times New Roman"/>
          <w:b/>
          <w:sz w:val="28"/>
          <w:szCs w:val="28"/>
          <w:u w:val="single"/>
          <w:lang w:val="uk-UA"/>
        </w:rPr>
      </w:pPr>
      <w:r>
        <w:rPr>
          <w:rFonts w:ascii="Times New Roman" w:eastAsia="Calibri" w:hAnsi="Times New Roman" w:cs="Times New Roman"/>
          <w:b/>
          <w:sz w:val="28"/>
          <w:szCs w:val="28"/>
          <w:lang w:val="uk-UA"/>
        </w:rPr>
        <w:t xml:space="preserve">                                                                          </w:t>
      </w:r>
      <w:r w:rsidRPr="004C4969">
        <w:rPr>
          <w:rFonts w:ascii="Times New Roman" w:eastAsia="Calibri" w:hAnsi="Times New Roman" w:cs="Times New Roman"/>
          <w:b/>
          <w:sz w:val="28"/>
          <w:szCs w:val="28"/>
          <w:u w:val="single"/>
          <w:lang w:val="uk-UA"/>
        </w:rPr>
        <w:t xml:space="preserve">1.12 </w:t>
      </w:r>
      <w:r w:rsidR="009118EA" w:rsidRPr="004C4969">
        <w:rPr>
          <w:rFonts w:ascii="Times New Roman" w:eastAsia="Calibri" w:hAnsi="Times New Roman" w:cs="Times New Roman"/>
          <w:b/>
          <w:sz w:val="28"/>
          <w:szCs w:val="28"/>
          <w:u w:val="single"/>
          <w:lang w:val="uk-UA"/>
        </w:rPr>
        <w:t>Інклюзивне навчання</w:t>
      </w:r>
    </w:p>
    <w:p w:rsidR="009118EA" w:rsidRPr="009118EA" w:rsidRDefault="009118EA" w:rsidP="009118EA">
      <w:pPr>
        <w:spacing w:after="0" w:line="240" w:lineRule="auto"/>
        <w:ind w:firstLine="360"/>
        <w:jc w:val="both"/>
        <w:rPr>
          <w:rFonts w:ascii="Times New Roman" w:eastAsia="Calibri" w:hAnsi="Times New Roman" w:cs="Times New Roman"/>
          <w:b/>
          <w:sz w:val="28"/>
          <w:szCs w:val="28"/>
          <w:lang w:val="uk-UA"/>
        </w:rPr>
      </w:pPr>
    </w:p>
    <w:p w:rsidR="009118EA" w:rsidRPr="009118EA" w:rsidRDefault="009118EA" w:rsidP="009118EA">
      <w:pPr>
        <w:tabs>
          <w:tab w:val="left" w:pos="0"/>
        </w:tabs>
        <w:spacing w:after="0" w:line="240" w:lineRule="auto"/>
        <w:jc w:val="both"/>
        <w:rPr>
          <w:rFonts w:ascii="Times New Roman" w:eastAsia="Times New Roman" w:hAnsi="Times New Roman" w:cs="Times New Roman"/>
          <w:sz w:val="28"/>
          <w:szCs w:val="28"/>
          <w:lang w:val="uk-UA" w:eastAsia="ru-RU"/>
        </w:rPr>
      </w:pPr>
      <w:r w:rsidRPr="009118EA">
        <w:rPr>
          <w:rFonts w:ascii="Times New Roman" w:eastAsia="Times New Roman" w:hAnsi="Times New Roman" w:cs="Times New Roman"/>
          <w:sz w:val="28"/>
          <w:szCs w:val="28"/>
          <w:lang w:val="uk-UA" w:eastAsia="ru-RU"/>
        </w:rPr>
        <w:t xml:space="preserve">        На виконання Закону України «Про освіту», Постанови Кабінету Міністрів України</w:t>
      </w:r>
      <w:r w:rsidRPr="009118EA">
        <w:rPr>
          <w:rFonts w:ascii="Times New Roman" w:eastAsia="Times New Roman" w:hAnsi="Times New Roman" w:cs="Times New Roman"/>
          <w:bCs/>
          <w:sz w:val="28"/>
          <w:szCs w:val="28"/>
          <w:lang w:val="uk-UA" w:eastAsia="ru-RU"/>
        </w:rPr>
        <w:t xml:space="preserve"> «</w:t>
      </w:r>
      <w:r w:rsidRPr="009118EA">
        <w:rPr>
          <w:rFonts w:ascii="Times New Roman" w:eastAsia="Times New Roman" w:hAnsi="Times New Roman" w:cs="Times New Roman"/>
          <w:bCs/>
          <w:color w:val="000000"/>
          <w:sz w:val="28"/>
          <w:szCs w:val="28"/>
          <w:shd w:val="clear" w:color="auto" w:fill="FFFFFF"/>
          <w:lang w:val="uk-UA" w:eastAsia="ru-RU"/>
        </w:rPr>
        <w:t>Про затвердження Порядку організації інклюзивного навчання у загальноосвітніх навчальних закладах» від 15.08.2011 №872</w:t>
      </w:r>
      <w:r w:rsidRPr="009118EA">
        <w:rPr>
          <w:rFonts w:ascii="Times New Roman" w:eastAsia="Times New Roman" w:hAnsi="Times New Roman" w:cs="Times New Roman"/>
          <w:color w:val="000000"/>
          <w:sz w:val="28"/>
          <w:szCs w:val="28"/>
          <w:shd w:val="clear" w:color="auto" w:fill="FFFFFF"/>
          <w:lang w:val="uk-UA" w:eastAsia="ru-RU"/>
        </w:rPr>
        <w:t xml:space="preserve"> (зі змінами, внесеними </w:t>
      </w:r>
      <w:r w:rsidRPr="009118EA">
        <w:rPr>
          <w:rFonts w:ascii="Times New Roman" w:eastAsia="Times New Roman" w:hAnsi="Times New Roman" w:cs="Times New Roman"/>
          <w:color w:val="000000"/>
          <w:sz w:val="28"/>
          <w:szCs w:val="28"/>
          <w:shd w:val="clear" w:color="auto" w:fill="FFFFFF"/>
          <w:lang w:val="uk-UA" w:eastAsia="ru-RU"/>
        </w:rPr>
        <w:lastRenderedPageBreak/>
        <w:t xml:space="preserve">Постановою КМ від 09.08.2017 </w:t>
      </w:r>
      <w:hyperlink r:id="rId13" w:anchor="n2" w:tgtFrame="_blank" w:history="1">
        <w:r w:rsidRPr="009118EA">
          <w:rPr>
            <w:rFonts w:ascii="Times New Roman" w:eastAsia="Times New Roman" w:hAnsi="Times New Roman" w:cs="Times New Roman"/>
            <w:color w:val="0000FF"/>
            <w:sz w:val="28"/>
            <w:szCs w:val="28"/>
            <w:u w:val="single"/>
            <w:bdr w:val="none" w:sz="0" w:space="0" w:color="auto" w:frame="1"/>
            <w:shd w:val="clear" w:color="auto" w:fill="FFFFFF"/>
            <w:lang w:val="uk-UA" w:eastAsia="ru-RU"/>
          </w:rPr>
          <w:t>№ 588),</w:t>
        </w:r>
      </w:hyperlink>
      <w:r w:rsidRPr="009118EA">
        <w:rPr>
          <w:rFonts w:ascii="Times New Roman" w:eastAsia="Times New Roman" w:hAnsi="Times New Roman" w:cs="Times New Roman"/>
          <w:sz w:val="28"/>
          <w:szCs w:val="28"/>
          <w:lang w:val="uk-UA" w:eastAsia="ru-RU"/>
        </w:rPr>
        <w:t>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особливими освітніми потребами», витягів з протоколів засідання психолого-м</w:t>
      </w:r>
      <w:r w:rsidR="00331BB5">
        <w:rPr>
          <w:rFonts w:ascii="Times New Roman" w:eastAsia="Times New Roman" w:hAnsi="Times New Roman" w:cs="Times New Roman"/>
          <w:sz w:val="28"/>
          <w:szCs w:val="28"/>
          <w:lang w:val="uk-UA" w:eastAsia="ru-RU"/>
        </w:rPr>
        <w:t>едико-педагогічної консультації</w:t>
      </w:r>
      <w:r w:rsidRPr="009118EA">
        <w:rPr>
          <w:rFonts w:ascii="Times New Roman" w:eastAsia="Times New Roman" w:hAnsi="Times New Roman" w:cs="Times New Roman"/>
          <w:sz w:val="28"/>
          <w:szCs w:val="28"/>
          <w:lang w:val="uk-UA" w:eastAsia="ru-RU"/>
        </w:rPr>
        <w:t>, заяв</w:t>
      </w:r>
      <w:r w:rsidR="00331BB5">
        <w:rPr>
          <w:rFonts w:ascii="Times New Roman" w:eastAsia="Times New Roman" w:hAnsi="Times New Roman" w:cs="Times New Roman"/>
          <w:sz w:val="28"/>
          <w:szCs w:val="28"/>
          <w:lang w:val="uk-UA" w:eastAsia="ru-RU"/>
        </w:rPr>
        <w:t>и</w:t>
      </w:r>
      <w:r w:rsidRPr="009118EA">
        <w:rPr>
          <w:rFonts w:ascii="Times New Roman" w:eastAsia="Times New Roman" w:hAnsi="Times New Roman" w:cs="Times New Roman"/>
          <w:sz w:val="28"/>
          <w:szCs w:val="28"/>
          <w:lang w:val="uk-UA" w:eastAsia="ru-RU"/>
        </w:rPr>
        <w:t xml:space="preserve"> </w:t>
      </w:r>
      <w:r w:rsidR="00331BB5">
        <w:rPr>
          <w:rFonts w:ascii="Times New Roman" w:eastAsia="Times New Roman" w:hAnsi="Times New Roman" w:cs="Times New Roman"/>
          <w:sz w:val="28"/>
          <w:szCs w:val="28"/>
          <w:lang w:val="uk-UA" w:eastAsia="ru-RU"/>
        </w:rPr>
        <w:t xml:space="preserve">матері </w:t>
      </w:r>
      <w:r w:rsidRPr="009118EA">
        <w:rPr>
          <w:rFonts w:ascii="Times New Roman" w:eastAsia="Times New Roman" w:hAnsi="Times New Roman" w:cs="Times New Roman"/>
          <w:sz w:val="28"/>
          <w:szCs w:val="28"/>
          <w:lang w:val="uk-UA" w:eastAsia="ru-RU"/>
        </w:rPr>
        <w:t>та з метою реалізації права дітей з особливими освітніми потребами на освіту за місцем проживання їх соціалізацію та інтеграцію в суспільстві було продовжено роботу  інклюзивного класу:</w:t>
      </w:r>
      <w:r w:rsidR="00331BB5">
        <w:rPr>
          <w:rFonts w:ascii="Times New Roman" w:eastAsia="Times New Roman" w:hAnsi="Times New Roman" w:cs="Times New Roman"/>
          <w:sz w:val="28"/>
          <w:szCs w:val="28"/>
          <w:lang w:val="uk-UA" w:eastAsia="ru-RU"/>
        </w:rPr>
        <w:t>5</w:t>
      </w:r>
      <w:r w:rsidRPr="009118EA">
        <w:rPr>
          <w:rFonts w:ascii="Times New Roman" w:eastAsia="Times New Roman" w:hAnsi="Times New Roman" w:cs="Times New Roman"/>
          <w:sz w:val="28"/>
          <w:szCs w:val="28"/>
          <w:lang w:val="uk-UA" w:eastAsia="ru-RU"/>
        </w:rPr>
        <w:t xml:space="preserve"> клас – учень</w:t>
      </w:r>
      <w:r w:rsidR="001A0114">
        <w:rPr>
          <w:rFonts w:ascii="Times New Roman" w:eastAsia="Times New Roman" w:hAnsi="Times New Roman" w:cs="Times New Roman"/>
          <w:sz w:val="28"/>
          <w:szCs w:val="28"/>
          <w:lang w:val="uk-UA" w:eastAsia="ru-RU"/>
        </w:rPr>
        <w:t xml:space="preserve"> Торко Володимир</w:t>
      </w:r>
      <w:r w:rsidRPr="009118EA">
        <w:rPr>
          <w:rFonts w:ascii="Times New Roman" w:eastAsia="Times New Roman" w:hAnsi="Times New Roman" w:cs="Times New Roman"/>
          <w:sz w:val="28"/>
          <w:szCs w:val="28"/>
          <w:lang w:val="uk-UA" w:eastAsia="ru-RU"/>
        </w:rPr>
        <w:t>.</w:t>
      </w:r>
      <w:r w:rsidR="001A0114">
        <w:rPr>
          <w:rFonts w:ascii="Times New Roman" w:eastAsia="Times New Roman" w:hAnsi="Times New Roman" w:cs="Times New Roman"/>
          <w:sz w:val="28"/>
          <w:szCs w:val="28"/>
          <w:lang w:val="uk-UA" w:eastAsia="ru-RU"/>
        </w:rPr>
        <w:t xml:space="preserve"> </w:t>
      </w:r>
      <w:r w:rsidRPr="009118EA">
        <w:rPr>
          <w:rFonts w:ascii="Times New Roman" w:eastAsia="Times New Roman" w:hAnsi="Times New Roman" w:cs="Times New Roman"/>
          <w:sz w:val="28"/>
          <w:szCs w:val="28"/>
          <w:lang w:val="uk-UA" w:eastAsia="ru-RU"/>
        </w:rPr>
        <w:t xml:space="preserve">Класний керівник -  </w:t>
      </w:r>
      <w:r w:rsidR="00331BB5">
        <w:rPr>
          <w:rFonts w:ascii="Times New Roman" w:eastAsia="Times New Roman" w:hAnsi="Times New Roman" w:cs="Times New Roman"/>
          <w:sz w:val="28"/>
          <w:szCs w:val="28"/>
          <w:lang w:val="uk-UA" w:eastAsia="ru-RU"/>
        </w:rPr>
        <w:t>Ринкасовська Ірина Ярославівна</w:t>
      </w:r>
      <w:r w:rsidRPr="009118EA">
        <w:rPr>
          <w:rFonts w:ascii="Times New Roman" w:eastAsia="Times New Roman" w:hAnsi="Times New Roman" w:cs="Times New Roman"/>
          <w:sz w:val="28"/>
          <w:szCs w:val="28"/>
          <w:lang w:val="uk-UA" w:eastAsia="ru-RU"/>
        </w:rPr>
        <w:t>. Вчитель-а</w:t>
      </w:r>
      <w:r>
        <w:rPr>
          <w:rFonts w:ascii="Times New Roman" w:eastAsia="Times New Roman" w:hAnsi="Times New Roman" w:cs="Times New Roman"/>
          <w:sz w:val="28"/>
          <w:szCs w:val="28"/>
          <w:lang w:val="uk-UA" w:eastAsia="ru-RU"/>
        </w:rPr>
        <w:t>систент-</w:t>
      </w:r>
      <w:r w:rsidR="00331BB5">
        <w:rPr>
          <w:rFonts w:ascii="Times New Roman" w:eastAsia="Times New Roman" w:hAnsi="Times New Roman" w:cs="Times New Roman"/>
          <w:sz w:val="28"/>
          <w:szCs w:val="28"/>
          <w:lang w:val="uk-UA" w:eastAsia="ru-RU"/>
        </w:rPr>
        <w:t>Головата Марія Володимирівна</w:t>
      </w:r>
      <w:r w:rsidRPr="009118EA">
        <w:rPr>
          <w:rFonts w:ascii="Times New Roman" w:eastAsia="Times New Roman" w:hAnsi="Times New Roman" w:cs="Times New Roman"/>
          <w:sz w:val="28"/>
          <w:szCs w:val="28"/>
          <w:lang w:val="uk-UA" w:eastAsia="ru-RU"/>
        </w:rPr>
        <w:t>.</w:t>
      </w:r>
    </w:p>
    <w:p w:rsidR="009118EA" w:rsidRPr="009118EA" w:rsidRDefault="009118EA" w:rsidP="009118EA">
      <w:pPr>
        <w:tabs>
          <w:tab w:val="left" w:pos="0"/>
          <w:tab w:val="left" w:pos="1260"/>
        </w:tabs>
        <w:spacing w:after="0" w:line="240" w:lineRule="auto"/>
        <w:jc w:val="both"/>
        <w:rPr>
          <w:rFonts w:ascii="Times New Roman" w:eastAsia="Times New Roman" w:hAnsi="Times New Roman" w:cs="Times New Roman"/>
          <w:sz w:val="28"/>
          <w:szCs w:val="28"/>
          <w:lang w:val="uk-UA" w:eastAsia="ru-RU"/>
        </w:rPr>
      </w:pPr>
      <w:r w:rsidRPr="009118EA">
        <w:rPr>
          <w:rFonts w:ascii="Times New Roman" w:eastAsia="Times New Roman" w:hAnsi="Times New Roman" w:cs="Times New Roman"/>
          <w:sz w:val="28"/>
          <w:szCs w:val="28"/>
          <w:lang w:val="uk-UA" w:eastAsia="ru-RU"/>
        </w:rPr>
        <w:t xml:space="preserve">   </w:t>
      </w:r>
      <w:r w:rsidR="00331BB5">
        <w:rPr>
          <w:rFonts w:ascii="Times New Roman" w:eastAsia="Times New Roman" w:hAnsi="Times New Roman" w:cs="Times New Roman"/>
          <w:sz w:val="28"/>
          <w:szCs w:val="28"/>
          <w:lang w:val="uk-UA" w:eastAsia="ru-RU"/>
        </w:rPr>
        <w:tab/>
      </w:r>
      <w:r w:rsidRPr="009118EA">
        <w:rPr>
          <w:rFonts w:ascii="Times New Roman" w:eastAsia="Times New Roman" w:hAnsi="Times New Roman" w:cs="Times New Roman"/>
          <w:sz w:val="28"/>
          <w:szCs w:val="28"/>
          <w:lang w:val="uk-UA" w:eastAsia="ru-RU"/>
        </w:rPr>
        <w:t xml:space="preserve"> Для організаційно-методичного забезпечення інклюзивного навчання були розроблені «Заходи по організації інклюзивного навчання для дітей з особливими освітніми потребами», видані накази по школі: наказ «Про організа</w:t>
      </w:r>
      <w:r w:rsidR="00331BB5">
        <w:rPr>
          <w:rFonts w:ascii="Times New Roman" w:eastAsia="Times New Roman" w:hAnsi="Times New Roman" w:cs="Times New Roman"/>
          <w:sz w:val="28"/>
          <w:szCs w:val="28"/>
          <w:lang w:val="uk-UA" w:eastAsia="ru-RU"/>
        </w:rPr>
        <w:t>цію інклюзивного навчання у 2022/2023</w:t>
      </w:r>
      <w:r w:rsidRPr="009118EA">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авчальному році»</w:t>
      </w:r>
      <w:r w:rsidRPr="009118EA">
        <w:rPr>
          <w:rFonts w:ascii="Times New Roman" w:eastAsia="Times New Roman" w:hAnsi="Times New Roman" w:cs="Times New Roman"/>
          <w:sz w:val="28"/>
          <w:szCs w:val="28"/>
          <w:lang w:val="uk-UA" w:eastAsia="ru-RU"/>
        </w:rPr>
        <w:t>, наказ «Про створення в школі команди психолого-педагогічного супроводу дитини з особливими освітніми потребами.</w:t>
      </w:r>
    </w:p>
    <w:p w:rsidR="009118EA" w:rsidRPr="009118EA" w:rsidRDefault="00331BB5" w:rsidP="009118EA">
      <w:pPr>
        <w:tabs>
          <w:tab w:val="left" w:pos="9498"/>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118EA" w:rsidRPr="009118EA">
        <w:rPr>
          <w:rFonts w:ascii="Times New Roman" w:eastAsia="Times New Roman" w:hAnsi="Times New Roman" w:cs="Times New Roman"/>
          <w:sz w:val="28"/>
          <w:szCs w:val="28"/>
          <w:lang w:val="uk-UA" w:eastAsia="ru-RU"/>
        </w:rPr>
        <w:t>Команда супроводу в складі постійних учасників та залучених фахівців в активній співпраці з батьками уч</w:t>
      </w:r>
      <w:r>
        <w:rPr>
          <w:rFonts w:ascii="Times New Roman" w:eastAsia="Times New Roman" w:hAnsi="Times New Roman" w:cs="Times New Roman"/>
          <w:sz w:val="28"/>
          <w:szCs w:val="28"/>
          <w:lang w:val="uk-UA" w:eastAsia="ru-RU"/>
        </w:rPr>
        <w:t>ня</w:t>
      </w:r>
      <w:r w:rsidR="009118EA" w:rsidRPr="009118EA">
        <w:rPr>
          <w:rFonts w:ascii="Times New Roman" w:eastAsia="Times New Roman" w:hAnsi="Times New Roman" w:cs="Times New Roman"/>
          <w:sz w:val="28"/>
          <w:szCs w:val="28"/>
          <w:lang w:val="uk-UA" w:eastAsia="ru-RU"/>
        </w:rPr>
        <w:t xml:space="preserve"> з особливими освітніми потребами розробили індивідуальні програми розвитку для  дитини та систематично проводили моніторинг її виконання з  метою коригування та визн</w:t>
      </w:r>
      <w:r>
        <w:rPr>
          <w:rFonts w:ascii="Times New Roman" w:eastAsia="Times New Roman" w:hAnsi="Times New Roman" w:cs="Times New Roman"/>
          <w:sz w:val="28"/>
          <w:szCs w:val="28"/>
          <w:lang w:val="uk-UA" w:eastAsia="ru-RU"/>
        </w:rPr>
        <w:t>ачення динаміки розвитку дитини</w:t>
      </w:r>
      <w:r w:rsidR="009118EA" w:rsidRPr="009118EA">
        <w:rPr>
          <w:rFonts w:ascii="Times New Roman" w:eastAsia="Times New Roman" w:hAnsi="Times New Roman" w:cs="Times New Roman"/>
          <w:sz w:val="28"/>
          <w:szCs w:val="28"/>
          <w:lang w:val="uk-UA" w:eastAsia="ru-RU"/>
        </w:rPr>
        <w:t>, та було затверджено адаптовану</w:t>
      </w:r>
      <w:r>
        <w:rPr>
          <w:rFonts w:ascii="Times New Roman" w:eastAsia="Times New Roman" w:hAnsi="Times New Roman" w:cs="Times New Roman"/>
          <w:sz w:val="28"/>
          <w:szCs w:val="28"/>
          <w:lang w:val="uk-UA" w:eastAsia="ru-RU"/>
        </w:rPr>
        <w:t xml:space="preserve"> </w:t>
      </w:r>
      <w:r w:rsidR="009118EA" w:rsidRPr="009118EA">
        <w:rPr>
          <w:rFonts w:ascii="Times New Roman" w:eastAsia="Times New Roman" w:hAnsi="Times New Roman" w:cs="Times New Roman"/>
          <w:sz w:val="28"/>
          <w:szCs w:val="28"/>
          <w:lang w:val="uk-UA" w:eastAsia="ru-RU"/>
        </w:rPr>
        <w:t>навчальну програму для реалізації інклюзивного навчання .</w:t>
      </w:r>
    </w:p>
    <w:p w:rsidR="009118EA" w:rsidRPr="009118EA" w:rsidRDefault="009118EA" w:rsidP="009118EA">
      <w:pPr>
        <w:tabs>
          <w:tab w:val="left" w:pos="0"/>
        </w:tabs>
        <w:spacing w:after="0" w:line="240" w:lineRule="auto"/>
        <w:jc w:val="both"/>
        <w:rPr>
          <w:rFonts w:ascii="Times New Roman" w:eastAsia="Times New Roman" w:hAnsi="Times New Roman" w:cs="Times New Roman"/>
          <w:sz w:val="28"/>
          <w:szCs w:val="28"/>
          <w:lang w:val="uk-UA" w:eastAsia="ru-RU"/>
        </w:rPr>
      </w:pPr>
      <w:r w:rsidRPr="009118EA">
        <w:rPr>
          <w:rFonts w:ascii="Times New Roman" w:eastAsia="Times New Roman" w:hAnsi="Times New Roman" w:cs="Times New Roman"/>
          <w:sz w:val="28"/>
          <w:szCs w:val="28"/>
          <w:lang w:val="uk-UA" w:eastAsia="ru-RU"/>
        </w:rPr>
        <w:lastRenderedPageBreak/>
        <w:t xml:space="preserve">   </w:t>
      </w:r>
      <w:r w:rsidR="00331BB5">
        <w:rPr>
          <w:rFonts w:ascii="Times New Roman" w:eastAsia="Times New Roman" w:hAnsi="Times New Roman" w:cs="Times New Roman"/>
          <w:sz w:val="28"/>
          <w:szCs w:val="28"/>
          <w:lang w:val="uk-UA" w:eastAsia="ru-RU"/>
        </w:rPr>
        <w:tab/>
      </w:r>
      <w:r w:rsidRPr="009118EA">
        <w:rPr>
          <w:rFonts w:ascii="Times New Roman" w:eastAsia="Times New Roman" w:hAnsi="Times New Roman" w:cs="Times New Roman"/>
          <w:sz w:val="28"/>
          <w:szCs w:val="28"/>
          <w:lang w:val="uk-UA" w:eastAsia="ru-RU"/>
        </w:rPr>
        <w:t>Навчання учня здійснювалось з урахуванням особливостей освітніх потреб  на основі використання особистісно-орієнтованого підходу. Оцінювання навчальних досягнень дітей з особливими освітніми потребами здійснювалось згідно критеріїв оцінювання.</w:t>
      </w:r>
    </w:p>
    <w:p w:rsidR="009118EA" w:rsidRPr="009118EA" w:rsidRDefault="009118EA" w:rsidP="009118EA">
      <w:pPr>
        <w:spacing w:after="0" w:line="240" w:lineRule="auto"/>
        <w:jc w:val="both"/>
        <w:rPr>
          <w:rFonts w:ascii="Times New Roman" w:eastAsia="Times New Roman" w:hAnsi="Times New Roman" w:cs="Times New Roman"/>
          <w:sz w:val="28"/>
          <w:szCs w:val="28"/>
          <w:lang w:val="uk-UA" w:eastAsia="ru-RU"/>
        </w:rPr>
      </w:pPr>
      <w:r w:rsidRPr="009118EA">
        <w:rPr>
          <w:rFonts w:ascii="Times New Roman" w:eastAsia="Times New Roman" w:hAnsi="Times New Roman" w:cs="Times New Roman"/>
          <w:sz w:val="28"/>
          <w:szCs w:val="28"/>
          <w:lang w:val="uk-UA" w:eastAsia="ru-RU"/>
        </w:rPr>
        <w:t xml:space="preserve">   </w:t>
      </w:r>
      <w:r w:rsidR="00331BB5">
        <w:rPr>
          <w:rFonts w:ascii="Times New Roman" w:eastAsia="Times New Roman" w:hAnsi="Times New Roman" w:cs="Times New Roman"/>
          <w:sz w:val="28"/>
          <w:szCs w:val="28"/>
          <w:lang w:val="uk-UA" w:eastAsia="ru-RU"/>
        </w:rPr>
        <w:tab/>
      </w:r>
      <w:r w:rsidRPr="009118EA">
        <w:rPr>
          <w:rFonts w:ascii="Times New Roman" w:eastAsia="Times New Roman" w:hAnsi="Times New Roman" w:cs="Times New Roman"/>
          <w:sz w:val="28"/>
          <w:szCs w:val="28"/>
          <w:lang w:val="uk-UA" w:eastAsia="ru-RU"/>
        </w:rPr>
        <w:t>Питання організації інклюзивного навчання розглядались  на нараді при директоров</w:t>
      </w:r>
      <w:r w:rsidR="00331BB5">
        <w:rPr>
          <w:rFonts w:ascii="Times New Roman" w:eastAsia="Times New Roman" w:hAnsi="Times New Roman" w:cs="Times New Roman"/>
          <w:sz w:val="28"/>
          <w:szCs w:val="28"/>
          <w:lang w:val="uk-UA" w:eastAsia="ru-RU"/>
        </w:rPr>
        <w:t>і  (грудень 2022 року, травень  2023</w:t>
      </w:r>
      <w:r w:rsidRPr="009118EA">
        <w:rPr>
          <w:rFonts w:ascii="Times New Roman" w:eastAsia="Times New Roman" w:hAnsi="Times New Roman" w:cs="Times New Roman"/>
          <w:sz w:val="28"/>
          <w:szCs w:val="28"/>
          <w:lang w:val="uk-UA" w:eastAsia="ru-RU"/>
        </w:rPr>
        <w:t xml:space="preserve"> року).</w:t>
      </w:r>
    </w:p>
    <w:p w:rsidR="009118EA" w:rsidRPr="00134155" w:rsidRDefault="009118EA" w:rsidP="009118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  </w:t>
      </w:r>
      <w:r w:rsidR="00331BB5">
        <w:rPr>
          <w:rFonts w:ascii="Times New Roman" w:eastAsia="Times New Roman" w:hAnsi="Times New Roman" w:cs="Times New Roman"/>
          <w:sz w:val="28"/>
          <w:szCs w:val="28"/>
          <w:lang w:val="uk-UA" w:eastAsia="ru-RU"/>
        </w:rPr>
        <w:tab/>
        <w:t xml:space="preserve"> Упродовж 2022/2023</w:t>
      </w:r>
      <w:r w:rsidRPr="009118EA">
        <w:rPr>
          <w:rFonts w:ascii="Times New Roman" w:eastAsia="Times New Roman" w:hAnsi="Times New Roman" w:cs="Times New Roman"/>
          <w:sz w:val="28"/>
          <w:szCs w:val="28"/>
          <w:lang w:val="uk-UA" w:eastAsia="ru-RU"/>
        </w:rPr>
        <w:t xml:space="preserve"> навчального року постійно проводилася інформаційно-просвітницька робота та заходи щодо організації взаємодії та взаємопорозуміння між учасниками освітнього процесу, формування</w:t>
      </w:r>
      <w:r w:rsidR="00331BB5">
        <w:rPr>
          <w:rFonts w:ascii="Times New Roman" w:eastAsia="Times New Roman" w:hAnsi="Times New Roman" w:cs="Times New Roman"/>
          <w:sz w:val="28"/>
          <w:szCs w:val="28"/>
          <w:lang w:val="uk-UA" w:eastAsia="ru-RU"/>
        </w:rPr>
        <w:t xml:space="preserve"> толерантного ставлення до учня</w:t>
      </w:r>
      <w:r w:rsidRPr="009118EA">
        <w:rPr>
          <w:rFonts w:ascii="Times New Roman" w:eastAsia="Times New Roman" w:hAnsi="Times New Roman" w:cs="Times New Roman"/>
          <w:sz w:val="28"/>
          <w:szCs w:val="28"/>
          <w:lang w:val="uk-UA" w:eastAsia="ru-RU"/>
        </w:rPr>
        <w:t xml:space="preserve"> з ООП</w:t>
      </w:r>
      <w:r w:rsidRPr="00134155">
        <w:rPr>
          <w:rFonts w:ascii="Times New Roman" w:eastAsia="Times New Roman" w:hAnsi="Times New Roman" w:cs="Times New Roman"/>
          <w:sz w:val="24"/>
          <w:szCs w:val="24"/>
          <w:lang w:val="uk-UA" w:eastAsia="ru-RU"/>
        </w:rPr>
        <w:t>.</w:t>
      </w:r>
    </w:p>
    <w:p w:rsidR="009118EA" w:rsidRPr="00134155" w:rsidRDefault="009118EA" w:rsidP="009118EA">
      <w:pPr>
        <w:spacing w:after="0" w:line="240" w:lineRule="auto"/>
        <w:ind w:firstLine="360"/>
        <w:jc w:val="both"/>
        <w:rPr>
          <w:rFonts w:ascii="Times New Roman" w:eastAsia="Times New Roman" w:hAnsi="Times New Roman" w:cs="Times New Roman"/>
          <w:b/>
          <w:color w:val="548DD4" w:themeColor="text2" w:themeTint="99"/>
          <w:sz w:val="24"/>
          <w:szCs w:val="24"/>
          <w:lang w:val="uk-UA" w:eastAsia="ru-RU"/>
        </w:rPr>
      </w:pPr>
    </w:p>
    <w:p w:rsidR="00327FAD" w:rsidRDefault="00327FAD" w:rsidP="00BE1B5B">
      <w:pPr>
        <w:tabs>
          <w:tab w:val="left" w:pos="2055"/>
        </w:tabs>
        <w:spacing w:after="0" w:line="240" w:lineRule="auto"/>
        <w:rPr>
          <w:rFonts w:ascii="Times New Roman" w:eastAsia="Times New Roman" w:hAnsi="Times New Roman" w:cs="Times New Roman"/>
          <w:b/>
          <w:sz w:val="28"/>
          <w:szCs w:val="28"/>
          <w:lang w:val="uk-UA"/>
        </w:rPr>
      </w:pPr>
    </w:p>
    <w:p w:rsidR="00327FAD" w:rsidRPr="004C4969" w:rsidRDefault="00327FAD" w:rsidP="00BE1B5B">
      <w:pPr>
        <w:tabs>
          <w:tab w:val="left" w:pos="2055"/>
        </w:tabs>
        <w:spacing w:after="0" w:line="240" w:lineRule="auto"/>
        <w:rPr>
          <w:rFonts w:ascii="Times New Roman" w:eastAsia="Times New Roman" w:hAnsi="Times New Roman" w:cs="Times New Roman"/>
          <w:b/>
          <w:sz w:val="28"/>
          <w:szCs w:val="28"/>
          <w:u w:val="single"/>
          <w:lang w:val="uk-UA"/>
        </w:rPr>
      </w:pPr>
    </w:p>
    <w:p w:rsidR="00BE1B5B" w:rsidRPr="001A0114" w:rsidRDefault="004C4969" w:rsidP="00BE1B5B">
      <w:pPr>
        <w:tabs>
          <w:tab w:val="left" w:pos="2055"/>
        </w:tabs>
        <w:spacing w:after="0" w:line="240" w:lineRule="auto"/>
        <w:jc w:val="center"/>
        <w:rPr>
          <w:rFonts w:ascii="Times New Roman" w:eastAsia="Times New Roman" w:hAnsi="Times New Roman" w:cs="Times New Roman"/>
          <w:b/>
          <w:sz w:val="28"/>
          <w:szCs w:val="28"/>
          <w:u w:val="single"/>
          <w:lang w:val="uk-UA"/>
        </w:rPr>
      </w:pPr>
      <w:r w:rsidRPr="001A0114">
        <w:rPr>
          <w:rFonts w:ascii="Times New Roman" w:eastAsia="Times New Roman" w:hAnsi="Times New Roman" w:cs="Times New Roman"/>
          <w:b/>
          <w:sz w:val="28"/>
          <w:szCs w:val="28"/>
          <w:u w:val="single"/>
          <w:lang w:val="uk-UA"/>
        </w:rPr>
        <w:t>1.13</w:t>
      </w:r>
      <w:r w:rsidR="00BE1B5B" w:rsidRPr="001A0114">
        <w:rPr>
          <w:rFonts w:ascii="Times New Roman" w:eastAsia="Times New Roman" w:hAnsi="Times New Roman" w:cs="Times New Roman"/>
          <w:b/>
          <w:sz w:val="28"/>
          <w:szCs w:val="28"/>
          <w:u w:val="single"/>
          <w:lang w:val="uk-UA"/>
        </w:rPr>
        <w:t xml:space="preserve">  Вихов</w:t>
      </w:r>
      <w:r w:rsidR="00327FAD" w:rsidRPr="001A0114">
        <w:rPr>
          <w:rFonts w:ascii="Times New Roman" w:eastAsia="Times New Roman" w:hAnsi="Times New Roman" w:cs="Times New Roman"/>
          <w:b/>
          <w:sz w:val="28"/>
          <w:szCs w:val="28"/>
          <w:u w:val="single"/>
          <w:lang w:val="uk-UA"/>
        </w:rPr>
        <w:t xml:space="preserve">на робота в </w:t>
      </w:r>
      <w:r w:rsidR="00332207" w:rsidRPr="001A0114">
        <w:rPr>
          <w:rFonts w:ascii="Times New Roman" w:eastAsia="Times New Roman" w:hAnsi="Times New Roman" w:cs="Times New Roman"/>
          <w:b/>
          <w:sz w:val="28"/>
          <w:szCs w:val="28"/>
          <w:u w:val="single"/>
          <w:lang w:val="uk-UA"/>
        </w:rPr>
        <w:t xml:space="preserve">Підберезькій </w:t>
      </w:r>
      <w:r w:rsidR="00BE1B5B" w:rsidRPr="001A0114">
        <w:rPr>
          <w:rFonts w:ascii="Times New Roman" w:eastAsia="Times New Roman" w:hAnsi="Times New Roman" w:cs="Times New Roman"/>
          <w:b/>
          <w:sz w:val="28"/>
          <w:szCs w:val="28"/>
          <w:u w:val="single"/>
          <w:lang w:val="uk-UA"/>
        </w:rPr>
        <w:t>гімназії</w:t>
      </w:r>
    </w:p>
    <w:p w:rsidR="00BE1B5B" w:rsidRPr="001A0114" w:rsidRDefault="00BE1B5B" w:rsidP="00BE1B5B">
      <w:pPr>
        <w:spacing w:after="0" w:line="240" w:lineRule="auto"/>
        <w:rPr>
          <w:rFonts w:ascii="Times New Roman" w:eastAsia="Times New Roman" w:hAnsi="Times New Roman" w:cs="Times New Roman"/>
          <w:b/>
          <w:sz w:val="24"/>
          <w:szCs w:val="24"/>
          <w:lang w:val="uk-UA"/>
        </w:rPr>
      </w:pPr>
    </w:p>
    <w:p w:rsidR="00BE1B5B" w:rsidRPr="001A0114" w:rsidRDefault="00BE1B5B" w:rsidP="00BE1B5B">
      <w:pPr>
        <w:spacing w:after="0" w:line="240" w:lineRule="auto"/>
        <w:rPr>
          <w:rFonts w:ascii="Times New Roman" w:eastAsia="Times New Roman" w:hAnsi="Times New Roman" w:cs="Times New Roman"/>
          <w:b/>
          <w:sz w:val="28"/>
          <w:szCs w:val="28"/>
          <w:lang w:val="uk-UA"/>
        </w:rPr>
      </w:pPr>
      <w:r w:rsidRPr="001A0114">
        <w:rPr>
          <w:rFonts w:ascii="Times New Roman" w:eastAsia="Times New Roman" w:hAnsi="Times New Roman" w:cs="Times New Roman"/>
          <w:b/>
          <w:bCs/>
          <w:i/>
          <w:iCs/>
          <w:sz w:val="28"/>
          <w:szCs w:val="28"/>
          <w:bdr w:val="none" w:sz="0" w:space="0" w:color="auto" w:frame="1"/>
          <w:lang w:val="uk-UA"/>
        </w:rPr>
        <w:t xml:space="preserve">                                                                               Виховання</w:t>
      </w:r>
      <w:r w:rsidRPr="001A0114">
        <w:rPr>
          <w:rFonts w:ascii="Times New Roman" w:eastAsia="Times New Roman" w:hAnsi="Times New Roman" w:cs="Times New Roman"/>
          <w:b/>
          <w:bCs/>
          <w:i/>
          <w:iCs/>
          <w:sz w:val="28"/>
          <w:szCs w:val="28"/>
        </w:rPr>
        <w:t> </w:t>
      </w:r>
      <w:r w:rsidRPr="001A0114">
        <w:rPr>
          <w:rFonts w:ascii="Times New Roman" w:eastAsia="Times New Roman" w:hAnsi="Times New Roman" w:cs="Times New Roman"/>
          <w:b/>
          <w:bCs/>
          <w:i/>
          <w:iCs/>
          <w:sz w:val="28"/>
          <w:szCs w:val="28"/>
          <w:bdr w:val="none" w:sz="0" w:space="0" w:color="auto" w:frame="1"/>
          <w:lang w:val="uk-UA"/>
        </w:rPr>
        <w:t>-</w:t>
      </w:r>
      <w:r w:rsidRPr="001A0114">
        <w:rPr>
          <w:rFonts w:ascii="Times New Roman" w:eastAsia="Times New Roman" w:hAnsi="Times New Roman" w:cs="Times New Roman"/>
          <w:b/>
          <w:bCs/>
          <w:i/>
          <w:iCs/>
          <w:sz w:val="28"/>
          <w:szCs w:val="28"/>
        </w:rPr>
        <w:t> </w:t>
      </w:r>
      <w:r w:rsidRPr="001A0114">
        <w:rPr>
          <w:rFonts w:ascii="Times New Roman" w:eastAsia="Times New Roman" w:hAnsi="Times New Roman" w:cs="Times New Roman"/>
          <w:b/>
          <w:bCs/>
          <w:i/>
          <w:iCs/>
          <w:sz w:val="28"/>
          <w:szCs w:val="28"/>
          <w:bdr w:val="none" w:sz="0" w:space="0" w:color="auto" w:frame="1"/>
          <w:lang w:val="uk-UA"/>
        </w:rPr>
        <w:t>важлива</w:t>
      </w:r>
      <w:r w:rsidRPr="001A0114">
        <w:rPr>
          <w:rFonts w:ascii="Times New Roman" w:eastAsia="Times New Roman" w:hAnsi="Times New Roman" w:cs="Times New Roman"/>
          <w:b/>
          <w:bCs/>
          <w:i/>
          <w:iCs/>
          <w:sz w:val="28"/>
          <w:szCs w:val="28"/>
        </w:rPr>
        <w:t> </w:t>
      </w:r>
      <w:r w:rsidRPr="001A0114">
        <w:rPr>
          <w:rFonts w:ascii="Times New Roman" w:eastAsia="Times New Roman" w:hAnsi="Times New Roman" w:cs="Times New Roman"/>
          <w:b/>
          <w:bCs/>
          <w:i/>
          <w:iCs/>
          <w:sz w:val="28"/>
          <w:szCs w:val="28"/>
          <w:bdr w:val="none" w:sz="0" w:space="0" w:color="auto" w:frame="1"/>
          <w:lang w:val="uk-UA"/>
        </w:rPr>
        <w:t>справа,</w:t>
      </w:r>
    </w:p>
    <w:p w:rsidR="00BE1B5B" w:rsidRPr="00332207" w:rsidRDefault="00BE1B5B" w:rsidP="00BE1B5B">
      <w:pPr>
        <w:spacing w:after="0" w:line="240" w:lineRule="auto"/>
        <w:rPr>
          <w:rFonts w:ascii="Times New Roman" w:eastAsia="Times New Roman" w:hAnsi="Times New Roman" w:cs="Times New Roman"/>
          <w:b/>
          <w:sz w:val="28"/>
          <w:szCs w:val="28"/>
          <w:lang w:val="uk-UA"/>
        </w:rPr>
      </w:pPr>
      <w:r w:rsidRPr="001A0114">
        <w:rPr>
          <w:rFonts w:ascii="Times New Roman" w:eastAsia="Times New Roman" w:hAnsi="Times New Roman" w:cs="Times New Roman"/>
          <w:b/>
          <w:bCs/>
          <w:i/>
          <w:iCs/>
          <w:sz w:val="28"/>
          <w:szCs w:val="28"/>
        </w:rPr>
        <w:t>                                                                              </w:t>
      </w:r>
      <w:r w:rsidRPr="001A0114">
        <w:rPr>
          <w:rFonts w:ascii="Times New Roman" w:eastAsia="Times New Roman" w:hAnsi="Times New Roman" w:cs="Times New Roman"/>
          <w:b/>
          <w:bCs/>
          <w:i/>
          <w:iCs/>
          <w:sz w:val="28"/>
          <w:szCs w:val="28"/>
          <w:bdr w:val="none" w:sz="0" w:space="0" w:color="auto" w:frame="1"/>
          <w:lang w:val="uk-UA"/>
        </w:rPr>
        <w:t>ним</w:t>
      </w:r>
      <w:r w:rsidRPr="001A0114">
        <w:rPr>
          <w:rFonts w:ascii="Times New Roman" w:eastAsia="Times New Roman" w:hAnsi="Times New Roman" w:cs="Times New Roman"/>
          <w:b/>
          <w:bCs/>
          <w:i/>
          <w:iCs/>
          <w:sz w:val="28"/>
          <w:szCs w:val="28"/>
        </w:rPr>
        <w:t> </w:t>
      </w:r>
      <w:r w:rsidRPr="001A0114">
        <w:rPr>
          <w:rFonts w:ascii="Times New Roman" w:eastAsia="Times New Roman" w:hAnsi="Times New Roman" w:cs="Times New Roman"/>
          <w:b/>
          <w:bCs/>
          <w:i/>
          <w:iCs/>
          <w:sz w:val="28"/>
          <w:szCs w:val="28"/>
          <w:bdr w:val="none" w:sz="0" w:space="0" w:color="auto" w:frame="1"/>
          <w:lang w:val="uk-UA"/>
        </w:rPr>
        <w:t>вирішується</w:t>
      </w:r>
      <w:r w:rsidRPr="001A0114">
        <w:rPr>
          <w:rFonts w:ascii="Times New Roman" w:eastAsia="Times New Roman" w:hAnsi="Times New Roman" w:cs="Times New Roman"/>
          <w:b/>
          <w:bCs/>
          <w:i/>
          <w:iCs/>
          <w:sz w:val="28"/>
          <w:szCs w:val="28"/>
        </w:rPr>
        <w:t> </w:t>
      </w:r>
      <w:r w:rsidRPr="001A0114">
        <w:rPr>
          <w:rFonts w:ascii="Times New Roman" w:eastAsia="Times New Roman" w:hAnsi="Times New Roman" w:cs="Times New Roman"/>
          <w:b/>
          <w:bCs/>
          <w:i/>
          <w:iCs/>
          <w:sz w:val="28"/>
          <w:szCs w:val="28"/>
          <w:bdr w:val="none" w:sz="0" w:space="0" w:color="auto" w:frame="1"/>
          <w:lang w:val="uk-UA"/>
        </w:rPr>
        <w:t>доля</w:t>
      </w:r>
      <w:r w:rsidRPr="001A0114">
        <w:rPr>
          <w:rFonts w:ascii="Times New Roman" w:eastAsia="Times New Roman" w:hAnsi="Times New Roman" w:cs="Times New Roman"/>
          <w:b/>
          <w:bCs/>
          <w:i/>
          <w:iCs/>
          <w:sz w:val="28"/>
          <w:szCs w:val="28"/>
        </w:rPr>
        <w:t> </w:t>
      </w:r>
      <w:r w:rsidRPr="001A0114">
        <w:rPr>
          <w:rFonts w:ascii="Times New Roman" w:eastAsia="Times New Roman" w:hAnsi="Times New Roman" w:cs="Times New Roman"/>
          <w:b/>
          <w:bCs/>
          <w:i/>
          <w:iCs/>
          <w:sz w:val="28"/>
          <w:szCs w:val="28"/>
          <w:bdr w:val="none" w:sz="0" w:space="0" w:color="auto" w:frame="1"/>
          <w:lang w:val="uk-UA"/>
        </w:rPr>
        <w:t>людини.</w:t>
      </w:r>
    </w:p>
    <w:p w:rsidR="00BE1B5B" w:rsidRPr="001A0114" w:rsidRDefault="00BE1B5B" w:rsidP="00BE1B5B">
      <w:pPr>
        <w:spacing w:after="0" w:line="240" w:lineRule="auto"/>
        <w:rPr>
          <w:rFonts w:ascii="Times New Roman" w:eastAsia="Times New Roman" w:hAnsi="Times New Roman" w:cs="Times New Roman"/>
          <w:b/>
          <w:sz w:val="28"/>
          <w:szCs w:val="28"/>
          <w:lang w:val="uk-UA"/>
        </w:rPr>
      </w:pPr>
      <w:r w:rsidRPr="00332207">
        <w:rPr>
          <w:rFonts w:ascii="Times New Roman" w:eastAsia="Times New Roman" w:hAnsi="Times New Roman" w:cs="Times New Roman"/>
          <w:b/>
          <w:sz w:val="28"/>
          <w:szCs w:val="28"/>
        </w:rPr>
        <w:t> </w:t>
      </w:r>
    </w:p>
    <w:p w:rsidR="001A0114" w:rsidRPr="00351E4D" w:rsidRDefault="00BE1B5B" w:rsidP="001A0114">
      <w:pPr>
        <w:shd w:val="clear" w:color="auto" w:fill="FFFFFF"/>
        <w:spacing w:after="0" w:line="240" w:lineRule="auto"/>
        <w:rPr>
          <w:rFonts w:ascii="Times New Roman" w:hAnsi="Times New Roman" w:cs="Times New Roman"/>
          <w:sz w:val="28"/>
          <w:szCs w:val="28"/>
          <w:lang w:val="uk-UA"/>
        </w:rPr>
      </w:pPr>
      <w:r w:rsidRPr="00BE1B5B">
        <w:rPr>
          <w:rFonts w:ascii="Times New Roman" w:eastAsia="Times New Roman" w:hAnsi="Times New Roman" w:cs="Times New Roman"/>
          <w:sz w:val="28"/>
          <w:szCs w:val="28"/>
        </w:rPr>
        <w:t>      </w:t>
      </w:r>
      <w:r w:rsidR="00327FAD">
        <w:rPr>
          <w:rFonts w:ascii="Times New Roman" w:eastAsia="Times New Roman" w:hAnsi="Times New Roman" w:cs="Times New Roman"/>
          <w:sz w:val="28"/>
          <w:szCs w:val="28"/>
          <w:lang w:val="uk-UA"/>
        </w:rPr>
        <w:t xml:space="preserve">    </w:t>
      </w:r>
      <w:r w:rsidR="001A0114" w:rsidRPr="00351E4D">
        <w:rPr>
          <w:rFonts w:ascii="Times New Roman" w:hAnsi="Times New Roman" w:cs="Times New Roman"/>
          <w:sz w:val="28"/>
          <w:szCs w:val="28"/>
          <w:lang w:val="uk-UA"/>
        </w:rPr>
        <w:t xml:space="preserve">Виховна робота у Підберезькій гімназії протягом І семестру 2022-2023 н. р. спрямована на виконання завдань, поставлених  Конвенцію про права дитини, Законом України «Про охорону дитинства», Законом України «Про освіту», Закон України «Про запобігання та протидію домашньому насильству», Основними орієнтирами виховання учнів 1-11 класів загальноосвітніх навчальних закладів України,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проєктом «Безпечна школа» (антибулінг), методичними рекомендаціями з деяких питань організації в закладах освіти виховної роботи.  </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Виховна діяльність здійснювалась у відповідності до наступних ключових напрямів:</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Ціннісне ставлення особистості до суспільства та держави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Ціннісне ставлення до людей.</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Ціннісне ставлення до природи.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Ціннісне ставлення до праці.</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Ціннісне ставлення до культури і мистецтва.</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Ціннісне ставлення до себе.</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lastRenderedPageBreak/>
        <w:t xml:space="preserve">  Мета виховання в Підберезькій гімназії конкретизується через систему таких виховних завдань:</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забезпечення сприятливих умов для самореалізації особистості відповідно до її інтересів та суспільних вимог;</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врахування вікових та індивідуальних особливостей школярів, особистісних новоутворень школярів, що передбачає вибір доцільного змісту, форм і методів та відповідних виховних технологій;</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закріплення широких соціальних мотивів громадянського обов’язку, необхідності приносити користь своїй державі;</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врахування соціальних мотивів,  які стають більш диференційовані і дійові за рахунок розширення контактів школярів з ровесниками і вчителями;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виховання національної свідомості, любові до рідної землі, родини, свого народу, держави;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формування мовної культури, оволодіння і вживання української мови як духовного коду нації;</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виховання правової культури, поваги до Конституції України, Законів України, державної символіки;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Управління виховною роботою у закладі здійснюють заступник директора з навчально-виховної роботи Личак Г.Б., педагог-організатор Яцків Н.Т., соціальний педагог Матіїв К.З., практичний психолог Пристай Н.Б. Працює методичне об’єднання класних керівників. На базі гімназії діють три відділи гурткової роботи: «Юні знавці Біблії», «Танцювальний гурток», «Екологічний гурток».</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Спільними зусиллями в умовах воєнного стану за ІІ перший семестр 2022-2023 н.р. вдалось провести такі виховні заходи: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Заходи  щодо відзначення Дня Соборності та Свободи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Заходи  щодо відзначення Дня Героїв Небесної Сотні </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Заходи до Міжнародного Дня рідної мови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Заходи щодо відзначення пам’яті першої річниці вторгнення російських окупаційних військ в Україну.</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Шевченківські дні</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Книжкова виставка «Живе і вічне слово Кобзаря».</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Виховна година «Мужність і біль Чорнобиля»</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Бесіди щодо запобіганню проявам ксенофобії, расової та етнічної дискримінації в українському суспільстві </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Святкова вікторина до Дня української писемності та мови для учнів 5 і 6 класів.</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Вітальний виступ  до Дня матері «Нехай волошками цвітуть для Вас світанки».Вшанування пам’яті жертв голодоморів. </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Заходи  щодо відзначення річниці трагедії на ЧАЕС </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години на тему «Чорнобильська трагедія»</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Урок - реквієм « Пам'ятайте уроки Чорнобиля !».</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lastRenderedPageBreak/>
        <w:t></w:t>
      </w:r>
      <w:r w:rsidRPr="00351E4D">
        <w:rPr>
          <w:rFonts w:ascii="Times New Roman" w:hAnsi="Times New Roman" w:cs="Times New Roman"/>
          <w:sz w:val="28"/>
          <w:szCs w:val="28"/>
          <w:lang w:val="uk-UA"/>
        </w:rPr>
        <w:tab/>
        <w:t>«Рослинам – нове життя» трудовий десант з метою пересаджування кімнатних рослин</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Виховна година «Без добрих справ немає доброго імені» </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Рейди-перевірки санітарного стану класних кімнат та готовності до уроків</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Дні профорієнтації «Від маленьких справ – до великих звершень» </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Виховна година «Правильний вибір професії - запорука життєвого успіху»</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Трудовий десант «Збережи довкілля» до Дня довкілля.</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 В рамках національної кампанії «Стоп насильству», бесіди «Стоп булінг»</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«Твоя інтернет-безпека»</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Заходи в рамках відзначення Всесвітнього дня безпеки Інтернету ( за окремим планом)</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Бесіда «Туберкульоз – чума ХХІ століття»</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День вишиванки.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День здоров’я.</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 xml:space="preserve">Свято останнього дзвінка  </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Згідно плану виховної роботи проводились всі виховні години та бесіди. Вони відбувались як в дистанційних так і очних форматах.</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xml:space="preserve"> Відбулось в нашій гімназії й декілька позапланових заходів: </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День без рюкзака.</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Акція до дня єднання</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Різноманітні благодійні акції на підтримку ЗСУ</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xml:space="preserve">У зв’язку з повітряними тривогами деякі заходи були змушені міняти формат свого проведення, але це не заважало їм відбутись. </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Заходи, які не було реалізовано:</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Проведення місячника   сприяння творчому та інтелектуального розвитку особистості  «Творча молодь – майбутнє України»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Виставка учнівських робіт  «Наша творчість тобі, Україно»; тематична виставка «Я і моя родина»</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Конкурс асфальтового живопису «Ми за мир!»</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Свято 8 Березня «Вклонімось жінці до землі»:</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Вітальний вернісаж «Вітає Березень крилатий жінок прекрасних із весняним святом»</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Конкурс малюнків «Наша зелена планета»</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lastRenderedPageBreak/>
        <w:t></w:t>
      </w:r>
      <w:r w:rsidRPr="00351E4D">
        <w:rPr>
          <w:rFonts w:ascii="Times New Roman" w:hAnsi="Times New Roman" w:cs="Times New Roman"/>
          <w:sz w:val="28"/>
          <w:szCs w:val="28"/>
          <w:lang w:val="uk-UA"/>
        </w:rPr>
        <w:tab/>
        <w:t>Організувати виставки робіт учнів та батьків «Сімейна творчість» (пасхальні композиції), челенж «Пасхальна корзинка»</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w:t>
      </w:r>
      <w:r w:rsidRPr="00351E4D">
        <w:rPr>
          <w:rFonts w:ascii="Times New Roman" w:hAnsi="Times New Roman" w:cs="Times New Roman"/>
          <w:sz w:val="28"/>
          <w:szCs w:val="28"/>
          <w:lang w:val="uk-UA"/>
        </w:rPr>
        <w:tab/>
        <w:t>Танцювально – спортивний флешмоб до Всесвітнього Дня здоров’я</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Завдання на наступний навчальний рік:</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забезпечення сприятливих умов для самореалізації особистості відповідно до її інтересів та суспільних вимог;</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врахування вікових та індивідуальних особливостей школярів, що передбачає вибір доцільного змісту, форм і методів та відповідних виховних технологій;</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закріплення широких соціальних мотивів громадянського обов’язку, необхідності приносити користь своїй державі;</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врахування соціальних мотивів,  які стають більш диференційовані і дієві за рахунок розширення контактів школярів з ровесниками і вчителями;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виховання національної свідомості, любові до рідної землі, родини, свого народу, держави;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формування  мовної культури, оволодіння і вживання української мови як духовного коду нації;</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виховання правової культури, поваги до Конституції України, Законів України, державної символіки;</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забезпечення соціального захисту вихованців, їх психічного і фізичного здоров’я, вироблення спільно з учителями – предметниками, батьками оптимального режиму життя й організації навчання, створення сприятливого мікроклімату спілкування у класному колективі;</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залучення до здійснення виховного процесу батьків, організація сімейно-родинного виховання;</w:t>
      </w:r>
    </w:p>
    <w:p w:rsidR="001A0114" w:rsidRPr="00351E4D" w:rsidRDefault="001A0114" w:rsidP="001A0114">
      <w:pPr>
        <w:shd w:val="clear" w:color="auto" w:fill="FFFFFF"/>
        <w:spacing w:after="0" w:line="240" w:lineRule="auto"/>
        <w:rPr>
          <w:rFonts w:ascii="Times New Roman" w:hAnsi="Times New Roman" w:cs="Times New Roman"/>
          <w:sz w:val="28"/>
          <w:szCs w:val="28"/>
          <w:lang w:val="uk-UA"/>
        </w:rPr>
      </w:pPr>
      <w:r w:rsidRPr="00351E4D">
        <w:rPr>
          <w:rFonts w:ascii="Times New Roman" w:hAnsi="Times New Roman" w:cs="Times New Roman"/>
          <w:sz w:val="28"/>
          <w:szCs w:val="28"/>
          <w:lang w:val="uk-UA"/>
        </w:rPr>
        <w:t>- спонукання зростаючої особистості до протидії проявам аморальності, правопорушень.</w:t>
      </w:r>
    </w:p>
    <w:p w:rsidR="00327FAD" w:rsidRDefault="001A0114" w:rsidP="001A0114">
      <w:pPr>
        <w:spacing w:after="0" w:line="240" w:lineRule="auto"/>
        <w:jc w:val="both"/>
        <w:rPr>
          <w:rFonts w:ascii="Times New Roman" w:eastAsia="Calibri" w:hAnsi="Times New Roman" w:cs="Times New Roman"/>
          <w:sz w:val="28"/>
          <w:szCs w:val="28"/>
          <w:shd w:val="clear" w:color="auto" w:fill="FFFFFF"/>
          <w:lang w:val="uk-UA"/>
        </w:rPr>
      </w:pPr>
      <w:r w:rsidRPr="00351E4D">
        <w:rPr>
          <w:rFonts w:ascii="Times New Roman" w:hAnsi="Times New Roman" w:cs="Times New Roman"/>
          <w:sz w:val="28"/>
          <w:szCs w:val="28"/>
          <w:lang w:val="uk-UA"/>
        </w:rPr>
        <w:t xml:space="preserve">   -     координація роботи учнівського самоврядування.</w:t>
      </w:r>
    </w:p>
    <w:p w:rsidR="00327FAD" w:rsidRPr="004C4969" w:rsidRDefault="009F00B2" w:rsidP="00327FAD">
      <w:pPr>
        <w:shd w:val="clear" w:color="auto" w:fill="FFFFFF"/>
        <w:spacing w:after="0" w:line="240" w:lineRule="auto"/>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b/>
          <w:bCs/>
          <w:sz w:val="28"/>
          <w:szCs w:val="28"/>
          <w:lang w:val="uk-UA" w:eastAsia="ru-RU"/>
        </w:rPr>
        <w:t xml:space="preserve">                       </w:t>
      </w:r>
      <w:r w:rsidR="004C4969">
        <w:rPr>
          <w:rFonts w:ascii="Times New Roman" w:eastAsia="Times New Roman" w:hAnsi="Times New Roman" w:cs="Times New Roman"/>
          <w:b/>
          <w:bCs/>
          <w:sz w:val="28"/>
          <w:szCs w:val="28"/>
          <w:lang w:val="uk-UA" w:eastAsia="ru-RU"/>
        </w:rPr>
        <w:t xml:space="preserve">                                                 </w:t>
      </w:r>
      <w:r w:rsidR="004C4969" w:rsidRPr="004C4969">
        <w:rPr>
          <w:rFonts w:ascii="Times New Roman" w:eastAsia="Times New Roman" w:hAnsi="Times New Roman" w:cs="Times New Roman"/>
          <w:b/>
          <w:bCs/>
          <w:sz w:val="28"/>
          <w:szCs w:val="28"/>
          <w:u w:val="single"/>
          <w:lang w:val="uk-UA" w:eastAsia="ru-RU"/>
        </w:rPr>
        <w:t xml:space="preserve">1.14 </w:t>
      </w:r>
      <w:r w:rsidR="00327FAD" w:rsidRPr="004C4969">
        <w:rPr>
          <w:rFonts w:ascii="Times New Roman" w:eastAsia="Times New Roman" w:hAnsi="Times New Roman" w:cs="Times New Roman"/>
          <w:b/>
          <w:bCs/>
          <w:sz w:val="28"/>
          <w:szCs w:val="28"/>
          <w:u w:val="single"/>
          <w:lang w:val="uk-UA" w:eastAsia="ru-RU"/>
        </w:rPr>
        <w:t>Правовиховна робота</w:t>
      </w:r>
    </w:p>
    <w:p w:rsidR="00327FAD" w:rsidRPr="00C47222" w:rsidRDefault="00327FAD" w:rsidP="001A0114">
      <w:pPr>
        <w:shd w:val="clear" w:color="auto" w:fill="FFFFFF"/>
        <w:spacing w:after="0" w:line="240" w:lineRule="auto"/>
        <w:ind w:left="-426" w:right="172" w:firstLine="426"/>
        <w:jc w:val="both"/>
        <w:rPr>
          <w:rFonts w:ascii="Times New Roman" w:eastAsia="Calibri" w:hAnsi="Times New Roman" w:cs="Times New Roman"/>
          <w:sz w:val="28"/>
          <w:szCs w:val="28"/>
          <w:shd w:val="clear" w:color="auto" w:fill="FFFFFF"/>
          <w:lang w:val="uk-UA"/>
        </w:rPr>
      </w:pPr>
      <w:r w:rsidRPr="00F440BD">
        <w:rPr>
          <w:rFonts w:ascii="Times New Roman" w:eastAsia="Calibri" w:hAnsi="Times New Roman" w:cs="Times New Roman"/>
          <w:sz w:val="28"/>
          <w:szCs w:val="28"/>
          <w:lang w:val="uk-UA" w:eastAsia="ru-RU"/>
        </w:rPr>
        <w:t xml:space="preserve">Велика увага  приділяється роботі з </w:t>
      </w:r>
      <w:r w:rsidRPr="00F440BD">
        <w:rPr>
          <w:rFonts w:ascii="Times New Roman" w:eastAsia="Calibri" w:hAnsi="Times New Roman" w:cs="Times New Roman"/>
          <w:b/>
          <w:sz w:val="28"/>
          <w:szCs w:val="28"/>
          <w:lang w:val="uk-UA" w:eastAsia="ru-RU"/>
        </w:rPr>
        <w:t>превентивного виховання</w:t>
      </w:r>
      <w:r w:rsidRPr="00F440BD">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C47222">
        <w:rPr>
          <w:rFonts w:ascii="Times New Roman" w:eastAsia="Calibri" w:hAnsi="Times New Roman" w:cs="Times New Roman"/>
          <w:sz w:val="28"/>
          <w:szCs w:val="28"/>
          <w:shd w:val="clear" w:color="auto" w:fill="FFFFFF"/>
          <w:lang w:val="uk-UA"/>
        </w:rPr>
        <w:t xml:space="preserve"> </w:t>
      </w:r>
      <w:r w:rsidRPr="00137223">
        <w:rPr>
          <w:rFonts w:ascii="Times New Roman" w:eastAsia="Calibri" w:hAnsi="Times New Roman" w:cs="Times New Roman"/>
          <w:sz w:val="28"/>
          <w:szCs w:val="28"/>
          <w:shd w:val="clear" w:color="auto" w:fill="FFFFFF"/>
          <w:lang w:val="uk-UA"/>
        </w:rPr>
        <w:t xml:space="preserve">З </w:t>
      </w:r>
      <w:r>
        <w:rPr>
          <w:rFonts w:ascii="Times New Roman" w:eastAsia="Calibri" w:hAnsi="Times New Roman" w:cs="Times New Roman"/>
          <w:sz w:val="28"/>
          <w:szCs w:val="28"/>
          <w:shd w:val="clear" w:color="auto" w:fill="FFFFFF"/>
          <w:lang w:val="uk-UA"/>
        </w:rPr>
        <w:t>учнями</w:t>
      </w:r>
      <w:r w:rsidR="009F00B2">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uk-UA"/>
        </w:rPr>
        <w:t>7 - 9 класів проведен</w:t>
      </w:r>
      <w:r w:rsidR="00332207">
        <w:rPr>
          <w:rFonts w:ascii="Times New Roman" w:eastAsia="Calibri" w:hAnsi="Times New Roman" w:cs="Times New Roman"/>
          <w:sz w:val="28"/>
          <w:szCs w:val="28"/>
          <w:shd w:val="clear" w:color="auto" w:fill="FFFFFF"/>
          <w:lang w:val="uk-UA"/>
        </w:rPr>
        <w:t>о бесіду на тему «Права та обов</w:t>
      </w:r>
      <w:r w:rsidR="00332207" w:rsidRPr="00332207">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lang w:val="uk-UA"/>
        </w:rPr>
        <w:t>язки учня. Булінг. Недопу</w:t>
      </w:r>
      <w:r w:rsidR="00332207">
        <w:rPr>
          <w:rFonts w:ascii="Times New Roman" w:eastAsia="Calibri" w:hAnsi="Times New Roman" w:cs="Times New Roman"/>
          <w:sz w:val="28"/>
          <w:szCs w:val="28"/>
          <w:shd w:val="clear" w:color="auto" w:fill="FFFFFF"/>
          <w:lang w:val="uk-UA"/>
        </w:rPr>
        <w:t>щення вчинення насильства в сім</w:t>
      </w:r>
      <w:r w:rsidR="00332207" w:rsidRPr="00332207">
        <w:rPr>
          <w:rFonts w:ascii="Times New Roman" w:eastAsia="Calibri" w:hAnsi="Times New Roman" w:cs="Times New Roman"/>
          <w:sz w:val="28"/>
          <w:szCs w:val="28"/>
          <w:shd w:val="clear" w:color="auto" w:fill="FFFFFF"/>
        </w:rPr>
        <w:t>’</w:t>
      </w:r>
      <w:r w:rsidRPr="00137223">
        <w:rPr>
          <w:rFonts w:ascii="Times New Roman" w:eastAsia="Calibri" w:hAnsi="Times New Roman" w:cs="Times New Roman"/>
          <w:sz w:val="28"/>
          <w:szCs w:val="28"/>
          <w:shd w:val="clear" w:color="auto" w:fill="FFFFFF"/>
          <w:lang w:val="uk-UA"/>
        </w:rPr>
        <w:t xml:space="preserve">ї, його форми, відповідальність за </w:t>
      </w:r>
      <w:r>
        <w:rPr>
          <w:rFonts w:ascii="Times New Roman" w:eastAsia="Calibri" w:hAnsi="Times New Roman" w:cs="Times New Roman"/>
          <w:sz w:val="28"/>
          <w:szCs w:val="28"/>
          <w:shd w:val="clear" w:color="auto" w:fill="FFFFFF"/>
          <w:lang w:val="uk-UA"/>
        </w:rPr>
        <w:t>вчинення».</w:t>
      </w:r>
      <w:r w:rsidRPr="00137223">
        <w:rPr>
          <w:rFonts w:ascii="Times New Roman" w:eastAsia="Calibri" w:hAnsi="Times New Roman" w:cs="Times New Roman"/>
          <w:sz w:val="28"/>
          <w:szCs w:val="28"/>
          <w:shd w:val="clear" w:color="auto" w:fill="FFFFFF"/>
          <w:lang w:val="uk-UA"/>
        </w:rPr>
        <w:t>В</w:t>
      </w:r>
      <w:r>
        <w:rPr>
          <w:rFonts w:ascii="Times New Roman" w:eastAsia="Calibri" w:hAnsi="Times New Roman" w:cs="Times New Roman"/>
          <w:sz w:val="28"/>
          <w:szCs w:val="28"/>
          <w:shd w:val="clear" w:color="auto" w:fill="FFFFFF"/>
          <w:lang w:val="uk-UA"/>
        </w:rPr>
        <w:t xml:space="preserve"> рамках Всеукраїнської акції «</w:t>
      </w:r>
      <w:r w:rsidRPr="00137223">
        <w:rPr>
          <w:rFonts w:ascii="Times New Roman" w:eastAsia="Calibri" w:hAnsi="Times New Roman" w:cs="Times New Roman"/>
          <w:sz w:val="28"/>
          <w:szCs w:val="28"/>
          <w:shd w:val="clear" w:color="auto" w:fill="FFFFFF"/>
          <w:lang w:val="uk-UA"/>
        </w:rPr>
        <w:t>16 днів проти</w:t>
      </w:r>
      <w:r>
        <w:rPr>
          <w:rFonts w:ascii="Times New Roman" w:eastAsia="Calibri" w:hAnsi="Times New Roman" w:cs="Times New Roman"/>
          <w:sz w:val="28"/>
          <w:szCs w:val="28"/>
          <w:shd w:val="clear" w:color="auto" w:fill="FFFFFF"/>
          <w:lang w:val="uk-UA"/>
        </w:rPr>
        <w:t xml:space="preserve"> насильства»  в школі проведено захід «Твоя безпека в інтернеті». Цікаво було</w:t>
      </w:r>
      <w:r w:rsidRPr="00F440BD">
        <w:rPr>
          <w:rFonts w:ascii="Times New Roman" w:eastAsia="Calibri" w:hAnsi="Times New Roman" w:cs="Times New Roman"/>
          <w:sz w:val="28"/>
          <w:szCs w:val="28"/>
          <w:lang w:val="uk-UA" w:eastAsia="ru-RU"/>
        </w:rPr>
        <w:t xml:space="preserve"> проведено Місячник морально-правового виховання. Під час Місячника відбулися такі заходи:</w:t>
      </w:r>
    </w:p>
    <w:p w:rsidR="00327FAD" w:rsidRPr="00F440BD" w:rsidRDefault="00327FAD" w:rsidP="00327FAD">
      <w:pPr>
        <w:spacing w:after="0" w:line="240" w:lineRule="atLeast"/>
        <w:jc w:val="both"/>
        <w:rPr>
          <w:rFonts w:ascii="Times New Roman" w:eastAsia="Calibri" w:hAnsi="Times New Roman" w:cs="Times New Roman"/>
          <w:sz w:val="28"/>
          <w:szCs w:val="28"/>
          <w:lang w:val="uk-UA" w:eastAsia="ru-RU"/>
        </w:rPr>
      </w:pPr>
      <w:r w:rsidRPr="00F440BD">
        <w:rPr>
          <w:rFonts w:ascii="Times New Roman" w:eastAsia="Calibri" w:hAnsi="Times New Roman" w:cs="Times New Roman"/>
          <w:sz w:val="28"/>
          <w:szCs w:val="28"/>
          <w:lang w:val="uk-UA" w:eastAsia="ru-RU"/>
        </w:rPr>
        <w:t xml:space="preserve"> - заходи до Міжнародного дня боротьби зі СНІДом та солідарності з людьми інфікованими СНІДом;</w:t>
      </w:r>
    </w:p>
    <w:p w:rsidR="00327FAD" w:rsidRPr="00F440BD" w:rsidRDefault="00327FAD" w:rsidP="00327FAD">
      <w:pPr>
        <w:spacing w:after="0" w:line="240" w:lineRule="atLeast"/>
        <w:jc w:val="both"/>
        <w:rPr>
          <w:rFonts w:ascii="Times New Roman" w:eastAsia="Calibri" w:hAnsi="Times New Roman" w:cs="Times New Roman"/>
          <w:sz w:val="28"/>
          <w:szCs w:val="28"/>
          <w:lang w:val="uk-UA" w:eastAsia="ru-RU"/>
        </w:rPr>
      </w:pPr>
      <w:r w:rsidRPr="00F440BD">
        <w:rPr>
          <w:rFonts w:ascii="Times New Roman" w:eastAsia="Calibri" w:hAnsi="Times New Roman" w:cs="Times New Roman"/>
          <w:sz w:val="28"/>
          <w:szCs w:val="28"/>
          <w:lang w:val="uk-UA" w:eastAsia="ru-RU"/>
        </w:rPr>
        <w:t xml:space="preserve"> - випуск  тематичних газет, плакатів, стіннівок;</w:t>
      </w:r>
    </w:p>
    <w:p w:rsidR="00327FAD" w:rsidRPr="00F440BD" w:rsidRDefault="00327FAD" w:rsidP="00327FAD">
      <w:pPr>
        <w:spacing w:after="0" w:line="240" w:lineRule="atLeast"/>
        <w:jc w:val="both"/>
        <w:rPr>
          <w:rFonts w:ascii="Times New Roman" w:eastAsia="Calibri" w:hAnsi="Times New Roman" w:cs="Times New Roman"/>
          <w:sz w:val="28"/>
          <w:szCs w:val="28"/>
          <w:lang w:val="uk-UA" w:eastAsia="ru-RU"/>
        </w:rPr>
      </w:pPr>
      <w:r w:rsidRPr="00F440BD">
        <w:rPr>
          <w:rFonts w:ascii="Times New Roman" w:eastAsia="Calibri" w:hAnsi="Times New Roman" w:cs="Times New Roman"/>
          <w:sz w:val="28"/>
          <w:szCs w:val="28"/>
          <w:lang w:val="uk-UA" w:eastAsia="ru-RU"/>
        </w:rPr>
        <w:t xml:space="preserve">- до Міжнародного дня інвалідів класні години «Дивіться на нас, як на рівних», уроки доброти та милосердя; </w:t>
      </w:r>
    </w:p>
    <w:p w:rsidR="00327FAD" w:rsidRPr="00F440BD" w:rsidRDefault="00327FAD" w:rsidP="00327FAD">
      <w:pPr>
        <w:spacing w:after="0" w:line="240" w:lineRule="atLeast"/>
        <w:jc w:val="both"/>
        <w:rPr>
          <w:rFonts w:ascii="Times New Roman" w:eastAsia="Calibri" w:hAnsi="Times New Roman" w:cs="Times New Roman"/>
          <w:sz w:val="28"/>
          <w:szCs w:val="28"/>
          <w:lang w:val="uk-UA" w:eastAsia="ru-RU"/>
        </w:rPr>
      </w:pPr>
      <w:r w:rsidRPr="00F440BD">
        <w:rPr>
          <w:rFonts w:ascii="Times New Roman" w:eastAsia="Calibri" w:hAnsi="Times New Roman" w:cs="Times New Roman"/>
          <w:sz w:val="28"/>
          <w:szCs w:val="28"/>
          <w:lang w:val="uk-UA" w:eastAsia="ru-RU"/>
        </w:rPr>
        <w:t>- Всеукраїнський урок «Права людини» з нагоди проголошення Загальної декларації прав людини;</w:t>
      </w:r>
    </w:p>
    <w:p w:rsidR="00327FAD" w:rsidRPr="00F440BD" w:rsidRDefault="00327FAD" w:rsidP="00327FAD">
      <w:pPr>
        <w:spacing w:after="0" w:line="240" w:lineRule="atLeast"/>
        <w:jc w:val="both"/>
        <w:rPr>
          <w:rFonts w:ascii="Times New Roman" w:eastAsia="Calibri" w:hAnsi="Times New Roman" w:cs="Times New Roman"/>
          <w:sz w:val="28"/>
          <w:szCs w:val="28"/>
          <w:lang w:val="uk-UA" w:eastAsia="ru-RU"/>
        </w:rPr>
      </w:pPr>
      <w:r w:rsidRPr="00F440BD">
        <w:rPr>
          <w:rFonts w:ascii="Times New Roman" w:eastAsia="Calibri" w:hAnsi="Times New Roman" w:cs="Times New Roman"/>
          <w:sz w:val="28"/>
          <w:szCs w:val="28"/>
          <w:lang w:val="uk-UA" w:eastAsia="ru-RU"/>
        </w:rPr>
        <w:t xml:space="preserve">- тематичні класні години: «Твої права та обов'язки». Конвенція ООН про права дитини; </w:t>
      </w:r>
    </w:p>
    <w:p w:rsidR="00327FAD" w:rsidRPr="00F440BD" w:rsidRDefault="00327FAD" w:rsidP="00327FAD">
      <w:pPr>
        <w:spacing w:after="0" w:line="240" w:lineRule="atLeast"/>
        <w:jc w:val="both"/>
        <w:rPr>
          <w:rFonts w:ascii="Times New Roman" w:eastAsia="Calibri" w:hAnsi="Times New Roman" w:cs="Times New Roman"/>
          <w:sz w:val="28"/>
          <w:szCs w:val="28"/>
          <w:lang w:val="uk-UA" w:eastAsia="ru-RU"/>
        </w:rPr>
      </w:pPr>
      <w:r w:rsidRPr="00F440BD">
        <w:rPr>
          <w:rFonts w:ascii="Times New Roman" w:eastAsia="Calibri" w:hAnsi="Times New Roman" w:cs="Times New Roman"/>
          <w:sz w:val="28"/>
          <w:szCs w:val="28"/>
          <w:lang w:val="uk-UA" w:eastAsia="ru-RU"/>
        </w:rPr>
        <w:t xml:space="preserve">- благодійні акції (допомога Українській армії та акція до дня Святого Миколая); </w:t>
      </w:r>
    </w:p>
    <w:p w:rsidR="00327FAD" w:rsidRPr="00F440BD" w:rsidRDefault="00327FAD" w:rsidP="00327FAD">
      <w:pPr>
        <w:spacing w:after="0" w:line="240" w:lineRule="atLeast"/>
        <w:jc w:val="both"/>
        <w:rPr>
          <w:rFonts w:ascii="Times New Roman" w:eastAsia="Calibri" w:hAnsi="Times New Roman" w:cs="Times New Roman"/>
          <w:sz w:val="28"/>
          <w:szCs w:val="28"/>
          <w:lang w:val="uk-UA" w:eastAsia="ru-RU"/>
        </w:rPr>
      </w:pPr>
      <w:r w:rsidRPr="00F440BD">
        <w:rPr>
          <w:rFonts w:ascii="Times New Roman" w:eastAsia="Calibri" w:hAnsi="Times New Roman" w:cs="Times New Roman"/>
          <w:sz w:val="28"/>
          <w:szCs w:val="28"/>
          <w:lang w:val="uk-UA" w:eastAsia="ru-RU"/>
        </w:rPr>
        <w:lastRenderedPageBreak/>
        <w:t xml:space="preserve">- класні години «Здоровий спосіб життя – це модно!»; </w:t>
      </w:r>
    </w:p>
    <w:p w:rsidR="00327FAD" w:rsidRPr="00F440BD" w:rsidRDefault="00327FAD" w:rsidP="00327FAD">
      <w:pPr>
        <w:spacing w:after="0" w:line="240" w:lineRule="atLeast"/>
        <w:jc w:val="both"/>
        <w:rPr>
          <w:rFonts w:ascii="Times New Roman" w:eastAsia="Calibri" w:hAnsi="Times New Roman" w:cs="Times New Roman"/>
          <w:sz w:val="28"/>
          <w:szCs w:val="28"/>
          <w:lang w:val="uk-UA" w:eastAsia="ru-RU"/>
        </w:rPr>
      </w:pPr>
      <w:r w:rsidRPr="00F440BD">
        <w:rPr>
          <w:rFonts w:ascii="Times New Roman" w:eastAsia="Calibri" w:hAnsi="Times New Roman" w:cs="Times New Roman"/>
          <w:sz w:val="28"/>
          <w:szCs w:val="28"/>
          <w:lang w:val="uk-UA" w:eastAsia="ru-RU"/>
        </w:rPr>
        <w:t>- година спілкування «Конфлікти - причини виникнення та шляхи розв’язання»;</w:t>
      </w:r>
    </w:p>
    <w:p w:rsidR="00327FAD" w:rsidRPr="00F440BD" w:rsidRDefault="00327FAD" w:rsidP="00327FAD">
      <w:pPr>
        <w:spacing w:after="0" w:line="240" w:lineRule="atLeast"/>
        <w:jc w:val="both"/>
        <w:rPr>
          <w:rFonts w:ascii="Times New Roman" w:eastAsia="Calibri" w:hAnsi="Times New Roman" w:cs="Times New Roman"/>
          <w:sz w:val="28"/>
          <w:szCs w:val="28"/>
          <w:lang w:val="uk-UA" w:eastAsia="ru-RU"/>
        </w:rPr>
      </w:pPr>
      <w:r w:rsidRPr="00F440BD">
        <w:rPr>
          <w:rFonts w:ascii="Times New Roman" w:eastAsia="Calibri" w:hAnsi="Times New Roman" w:cs="Times New Roman"/>
          <w:sz w:val="28"/>
          <w:szCs w:val="28"/>
          <w:lang w:val="uk-UA" w:eastAsia="ru-RU"/>
        </w:rPr>
        <w:t xml:space="preserve"> - виховна години «Ми проти насилля», «Толерантність – шлях до успіху»; </w:t>
      </w:r>
    </w:p>
    <w:p w:rsidR="00327FAD" w:rsidRPr="00F440BD" w:rsidRDefault="00327FAD" w:rsidP="00327FAD">
      <w:pPr>
        <w:spacing w:after="0" w:line="240" w:lineRule="atLeast"/>
        <w:jc w:val="both"/>
        <w:rPr>
          <w:rFonts w:ascii="Times New Roman" w:eastAsia="Calibri" w:hAnsi="Times New Roman" w:cs="Times New Roman"/>
          <w:sz w:val="28"/>
          <w:szCs w:val="28"/>
          <w:lang w:val="uk-UA" w:eastAsia="ru-RU"/>
        </w:rPr>
      </w:pPr>
      <w:r w:rsidRPr="00F440BD">
        <w:rPr>
          <w:rFonts w:ascii="Times New Roman" w:eastAsia="Calibri" w:hAnsi="Times New Roman" w:cs="Times New Roman"/>
          <w:sz w:val="28"/>
          <w:szCs w:val="28"/>
          <w:lang w:val="uk-UA" w:eastAsia="ru-RU"/>
        </w:rPr>
        <w:t xml:space="preserve">- перегляд відеоролику «Твори добро і воно повернеться до тебе»; </w:t>
      </w:r>
    </w:p>
    <w:p w:rsidR="00327FAD" w:rsidRPr="00F440BD" w:rsidRDefault="00327FAD" w:rsidP="00327FAD">
      <w:pPr>
        <w:spacing w:after="0" w:line="240" w:lineRule="atLeast"/>
        <w:jc w:val="both"/>
        <w:rPr>
          <w:rFonts w:ascii="Times New Roman" w:eastAsia="Calibri" w:hAnsi="Times New Roman" w:cs="Times New Roman"/>
          <w:sz w:val="28"/>
          <w:szCs w:val="28"/>
          <w:lang w:val="uk-UA" w:eastAsia="ru-RU"/>
        </w:rPr>
      </w:pPr>
      <w:r w:rsidRPr="00F440BD">
        <w:rPr>
          <w:rFonts w:ascii="Times New Roman" w:eastAsia="Calibri" w:hAnsi="Times New Roman" w:cs="Times New Roman"/>
          <w:sz w:val="28"/>
          <w:szCs w:val="28"/>
          <w:lang w:val="uk-UA" w:eastAsia="ru-RU"/>
        </w:rPr>
        <w:t xml:space="preserve">- бесіди з елементами тренінгу: «Мудра поведінка під час конфлікту»; </w:t>
      </w:r>
    </w:p>
    <w:p w:rsidR="00327FAD" w:rsidRPr="00F440BD" w:rsidRDefault="00327FAD" w:rsidP="00327FAD">
      <w:pPr>
        <w:spacing w:after="0" w:line="240" w:lineRule="atLeast"/>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Pr>
          <w:rFonts w:ascii="Times New Roman" w:eastAsia="Times New Roman" w:hAnsi="Times New Roman" w:cs="Times New Roman"/>
          <w:sz w:val="28"/>
          <w:szCs w:val="28"/>
          <w:lang w:val="uk-UA" w:eastAsia="ru-RU"/>
        </w:rPr>
        <w:t xml:space="preserve">Вчителями постійно використовуються </w:t>
      </w:r>
      <w:r w:rsidRPr="00283C34">
        <w:rPr>
          <w:rFonts w:ascii="Times New Roman" w:eastAsia="Times New Roman" w:hAnsi="Times New Roman" w:cs="Times New Roman"/>
          <w:sz w:val="28"/>
          <w:szCs w:val="28"/>
          <w:lang w:val="uk-UA" w:eastAsia="ru-RU"/>
        </w:rPr>
        <w:t xml:space="preserve"> такі форми правового навчання і виховання:</w:t>
      </w:r>
      <w:r w:rsidRPr="00283C34">
        <w:rPr>
          <w:rFonts w:ascii="Times New Roman" w:eastAsia="Times New Roman" w:hAnsi="Times New Roman" w:cs="Times New Roman"/>
          <w:sz w:val="28"/>
          <w:szCs w:val="28"/>
          <w:lang w:val="uk-UA" w:eastAsia="ru-RU"/>
        </w:rPr>
        <w:br/>
        <w:t>- тематичні загальношкільні лінійки та класні години;</w:t>
      </w:r>
      <w:r w:rsidRPr="00283C34">
        <w:rPr>
          <w:rFonts w:ascii="Times New Roman" w:eastAsia="Times New Roman" w:hAnsi="Times New Roman" w:cs="Times New Roman"/>
          <w:sz w:val="28"/>
          <w:szCs w:val="28"/>
          <w:lang w:val="uk-UA" w:eastAsia="ru-RU"/>
        </w:rPr>
        <w:br/>
        <w:t>- лекції, бесіди на правову темати</w:t>
      </w:r>
      <w:r>
        <w:rPr>
          <w:rFonts w:ascii="Times New Roman" w:eastAsia="Times New Roman" w:hAnsi="Times New Roman" w:cs="Times New Roman"/>
          <w:sz w:val="28"/>
          <w:szCs w:val="28"/>
          <w:lang w:val="uk-UA" w:eastAsia="ru-RU"/>
        </w:rPr>
        <w:t>ку;</w:t>
      </w:r>
      <w:r>
        <w:rPr>
          <w:rFonts w:ascii="Times New Roman" w:eastAsia="Times New Roman" w:hAnsi="Times New Roman" w:cs="Times New Roman"/>
          <w:sz w:val="28"/>
          <w:szCs w:val="28"/>
          <w:lang w:val="uk-UA" w:eastAsia="ru-RU"/>
        </w:rPr>
        <w:br/>
        <w:t>- анкетування;</w:t>
      </w:r>
      <w:r w:rsidRPr="00283C34">
        <w:rPr>
          <w:rFonts w:ascii="Times New Roman" w:eastAsia="Times New Roman" w:hAnsi="Times New Roman" w:cs="Times New Roman"/>
          <w:sz w:val="28"/>
          <w:szCs w:val="28"/>
          <w:lang w:val="uk-UA" w:eastAsia="ru-RU"/>
        </w:rPr>
        <w:br/>
        <w:t>- уроки правознавства;</w:t>
      </w:r>
      <w:r w:rsidRPr="00283C34">
        <w:rPr>
          <w:rFonts w:ascii="Times New Roman" w:eastAsia="Times New Roman" w:hAnsi="Times New Roman" w:cs="Times New Roman"/>
          <w:sz w:val="28"/>
          <w:szCs w:val="28"/>
          <w:lang w:val="uk-UA" w:eastAsia="ru-RU"/>
        </w:rPr>
        <w:br/>
        <w:t>- олімпіади з правознавства;</w:t>
      </w:r>
      <w:r w:rsidRPr="00283C34">
        <w:rPr>
          <w:rFonts w:ascii="Times New Roman" w:eastAsia="Times New Roman" w:hAnsi="Times New Roman" w:cs="Times New Roman"/>
          <w:sz w:val="28"/>
          <w:szCs w:val="28"/>
          <w:lang w:val="uk-UA" w:eastAsia="ru-RU"/>
        </w:rPr>
        <w:br/>
        <w:t>- індивідуальні бесіди з учнями, що потребують підвищеної психолого – педагогічної уваги;</w:t>
      </w:r>
      <w:r w:rsidRPr="00283C34">
        <w:rPr>
          <w:rFonts w:ascii="Times New Roman" w:eastAsia="Times New Roman" w:hAnsi="Times New Roman" w:cs="Times New Roman"/>
          <w:sz w:val="28"/>
          <w:szCs w:val="28"/>
          <w:lang w:val="uk-UA" w:eastAsia="ru-RU"/>
        </w:rPr>
        <w:br/>
        <w:t>- батьківські лекторії;</w:t>
      </w:r>
      <w:r w:rsidRPr="00283C34">
        <w:rPr>
          <w:rFonts w:ascii="Times New Roman" w:eastAsia="Times New Roman" w:hAnsi="Times New Roman" w:cs="Times New Roman"/>
          <w:sz w:val="28"/>
          <w:szCs w:val="28"/>
          <w:lang w:val="uk-UA" w:eastAsia="ru-RU"/>
        </w:rPr>
        <w:br/>
        <w:t>- відвідування проблемних сімей вдома;</w:t>
      </w:r>
      <w:r w:rsidRPr="00283C34">
        <w:rPr>
          <w:rFonts w:ascii="Times New Roman" w:eastAsia="Times New Roman" w:hAnsi="Times New Roman" w:cs="Times New Roman"/>
          <w:sz w:val="28"/>
          <w:szCs w:val="28"/>
          <w:lang w:val="uk-UA" w:eastAsia="ru-RU"/>
        </w:rPr>
        <w:br/>
      </w:r>
      <w:r w:rsidRPr="00283C34">
        <w:rPr>
          <w:rFonts w:ascii="Times New Roman" w:eastAsia="Times New Roman" w:hAnsi="Times New Roman" w:cs="Times New Roman"/>
          <w:sz w:val="28"/>
          <w:szCs w:val="28"/>
          <w:lang w:eastAsia="ru-RU"/>
        </w:rPr>
        <w:t> </w:t>
      </w:r>
      <w:r w:rsidR="00332207" w:rsidRPr="00332207">
        <w:rPr>
          <w:rFonts w:ascii="Times New Roman" w:eastAsia="Times New Roman" w:hAnsi="Times New Roman" w:cs="Times New Roman"/>
          <w:sz w:val="28"/>
          <w:szCs w:val="28"/>
          <w:lang w:val="uk-UA" w:eastAsia="ru-RU"/>
        </w:rPr>
        <w:tab/>
      </w:r>
      <w:r w:rsidRPr="00283C34">
        <w:rPr>
          <w:rFonts w:ascii="Times New Roman" w:eastAsia="Times New Roman" w:hAnsi="Times New Roman" w:cs="Times New Roman"/>
          <w:sz w:val="28"/>
          <w:szCs w:val="28"/>
          <w:lang w:val="uk-UA" w:eastAsia="ru-RU"/>
        </w:rPr>
        <w:t>За рахунок постійної профілактичної роботи, співпраці з органами внутрішніх справ, на обліку в кримінальній поліції у справах неповнолітніх учні школи відсутні.</w:t>
      </w:r>
      <w:r w:rsidRPr="00283C34">
        <w:rPr>
          <w:rFonts w:ascii="Times New Roman" w:eastAsia="Times New Roman" w:hAnsi="Times New Roman" w:cs="Times New Roman"/>
          <w:sz w:val="28"/>
          <w:szCs w:val="28"/>
          <w:lang w:val="uk-UA" w:eastAsia="ru-RU"/>
        </w:rPr>
        <w:br/>
      </w:r>
    </w:p>
    <w:p w:rsidR="00327FAD" w:rsidRPr="004C4969" w:rsidRDefault="004C4969" w:rsidP="00327FAD">
      <w:pPr>
        <w:shd w:val="clear" w:color="auto" w:fill="FFFFFF"/>
        <w:spacing w:after="0" w:line="240" w:lineRule="auto"/>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b/>
          <w:bCs/>
          <w:sz w:val="28"/>
          <w:szCs w:val="28"/>
          <w:lang w:val="uk-UA" w:eastAsia="ru-RU"/>
        </w:rPr>
        <w:t xml:space="preserve">                                            </w:t>
      </w:r>
      <w:r w:rsidRPr="004C4969">
        <w:rPr>
          <w:rFonts w:ascii="Times New Roman" w:eastAsia="Times New Roman" w:hAnsi="Times New Roman" w:cs="Times New Roman"/>
          <w:b/>
          <w:bCs/>
          <w:sz w:val="28"/>
          <w:szCs w:val="28"/>
          <w:u w:val="single"/>
          <w:lang w:val="uk-UA" w:eastAsia="ru-RU"/>
        </w:rPr>
        <w:t>1.15</w:t>
      </w:r>
      <w:r w:rsidR="00327FAD" w:rsidRPr="004C4969">
        <w:rPr>
          <w:rFonts w:ascii="Times New Roman" w:eastAsia="Times New Roman" w:hAnsi="Times New Roman" w:cs="Times New Roman"/>
          <w:b/>
          <w:bCs/>
          <w:sz w:val="28"/>
          <w:szCs w:val="28"/>
          <w:u w:val="single"/>
          <w:lang w:val="uk-UA" w:eastAsia="ru-RU"/>
        </w:rPr>
        <w:t xml:space="preserve"> </w:t>
      </w:r>
      <w:r w:rsidR="00327FAD" w:rsidRPr="004C4969">
        <w:rPr>
          <w:rFonts w:ascii="Times New Roman" w:eastAsia="Times New Roman" w:hAnsi="Times New Roman" w:cs="Times New Roman"/>
          <w:b/>
          <w:bCs/>
          <w:sz w:val="28"/>
          <w:szCs w:val="28"/>
          <w:u w:val="single"/>
          <w:lang w:eastAsia="ru-RU"/>
        </w:rPr>
        <w:t>Соціальний захист</w:t>
      </w:r>
      <w:r w:rsidR="00327FAD" w:rsidRPr="004C4969">
        <w:rPr>
          <w:rFonts w:ascii="Times New Roman" w:eastAsia="Times New Roman" w:hAnsi="Times New Roman" w:cs="Times New Roman"/>
          <w:b/>
          <w:bCs/>
          <w:sz w:val="28"/>
          <w:szCs w:val="28"/>
          <w:u w:val="single"/>
          <w:lang w:val="uk-UA" w:eastAsia="ru-RU"/>
        </w:rPr>
        <w:t xml:space="preserve"> та стан дитячого травматизму</w:t>
      </w:r>
    </w:p>
    <w:p w:rsidR="00327FAD" w:rsidRPr="006A5011" w:rsidRDefault="00327FAD" w:rsidP="00327FAD">
      <w:pPr>
        <w:shd w:val="clear" w:color="auto" w:fill="FFFFFF"/>
        <w:spacing w:after="0" w:line="240" w:lineRule="auto"/>
        <w:rPr>
          <w:rFonts w:ascii="Times New Roman" w:eastAsia="Times New Roman" w:hAnsi="Times New Roman" w:cs="Times New Roman"/>
          <w:sz w:val="28"/>
          <w:szCs w:val="28"/>
          <w:lang w:eastAsia="ru-RU"/>
        </w:rPr>
      </w:pPr>
      <w:r w:rsidRPr="00283C34">
        <w:rPr>
          <w:rFonts w:ascii="Times New Roman" w:eastAsia="Times New Roman" w:hAnsi="Times New Roman" w:cs="Times New Roman"/>
          <w:sz w:val="28"/>
          <w:szCs w:val="28"/>
          <w:lang w:eastAsia="ru-RU"/>
        </w:rPr>
        <w:br/>
      </w:r>
      <w:r w:rsidR="00332207" w:rsidRPr="00332207">
        <w:rPr>
          <w:rFonts w:ascii="Times New Roman" w:eastAsia="Times New Roman" w:hAnsi="Times New Roman" w:cs="Times New Roman"/>
          <w:sz w:val="28"/>
          <w:szCs w:val="28"/>
          <w:lang w:eastAsia="ru-RU"/>
        </w:rPr>
        <w:t xml:space="preserve">              </w:t>
      </w:r>
      <w:r w:rsidRPr="00283C34">
        <w:rPr>
          <w:rFonts w:ascii="Times New Roman" w:eastAsia="Times New Roman" w:hAnsi="Times New Roman" w:cs="Times New Roman"/>
          <w:sz w:val="28"/>
          <w:szCs w:val="28"/>
          <w:lang w:eastAsia="ru-RU"/>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w:t>
      </w:r>
      <w:r>
        <w:rPr>
          <w:rFonts w:ascii="Times New Roman" w:eastAsia="Times New Roman" w:hAnsi="Times New Roman" w:cs="Times New Roman"/>
          <w:sz w:val="28"/>
          <w:szCs w:val="28"/>
          <w:lang w:eastAsia="ru-RU"/>
        </w:rPr>
        <w:t>лькість дітей у них становить:</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uk-UA" w:eastAsia="ru-RU"/>
        </w:rPr>
        <w:t>-</w:t>
      </w:r>
      <w:r w:rsidRPr="00283C34">
        <w:rPr>
          <w:rFonts w:ascii="Times New Roman" w:eastAsia="Times New Roman" w:hAnsi="Times New Roman" w:cs="Times New Roman"/>
          <w:sz w:val="28"/>
          <w:szCs w:val="28"/>
          <w:lang w:eastAsia="ru-RU"/>
        </w:rPr>
        <w:t xml:space="preserve"> </w:t>
      </w:r>
      <w:r w:rsidRPr="00283C34">
        <w:rPr>
          <w:rFonts w:ascii="Times New Roman" w:eastAsia="Times New Roman" w:hAnsi="Times New Roman" w:cs="Times New Roman"/>
          <w:sz w:val="28"/>
          <w:szCs w:val="28"/>
          <w:lang w:val="uk-UA" w:eastAsia="ru-RU"/>
        </w:rPr>
        <w:t xml:space="preserve">дітей - </w:t>
      </w:r>
      <w:r w:rsidRPr="00283C34">
        <w:rPr>
          <w:rFonts w:ascii="Times New Roman" w:eastAsia="Times New Roman" w:hAnsi="Times New Roman" w:cs="Times New Roman"/>
          <w:sz w:val="28"/>
          <w:szCs w:val="28"/>
          <w:lang w:eastAsia="ru-RU"/>
        </w:rPr>
        <w:t xml:space="preserve">сиріт </w:t>
      </w:r>
      <w:r>
        <w:rPr>
          <w:rFonts w:ascii="Times New Roman" w:eastAsia="Times New Roman" w:hAnsi="Times New Roman" w:cs="Times New Roman"/>
          <w:sz w:val="28"/>
          <w:szCs w:val="28"/>
          <w:lang w:val="uk-UA" w:eastAsia="ru-RU"/>
        </w:rPr>
        <w:t>-0</w:t>
      </w:r>
    </w:p>
    <w:p w:rsidR="00332207" w:rsidRDefault="00332207" w:rsidP="00327FAD">
      <w:pPr>
        <w:shd w:val="clear" w:color="auto" w:fill="FFFFFF"/>
        <w:spacing w:after="0" w:line="240" w:lineRule="auto"/>
        <w:rPr>
          <w:rFonts w:ascii="Times New Roman" w:eastAsia="Times New Roman" w:hAnsi="Times New Roman" w:cs="Times New Roman"/>
          <w:sz w:val="28"/>
          <w:szCs w:val="28"/>
          <w:lang w:val="uk-UA" w:eastAsia="ru-RU"/>
        </w:rPr>
      </w:pPr>
      <w:r w:rsidRPr="003322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дітей напівсиріт – 4</w:t>
      </w:r>
    </w:p>
    <w:p w:rsidR="00332207" w:rsidRPr="00332207" w:rsidRDefault="00332207" w:rsidP="00327FAD">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дітей з неповних сімей - 6</w:t>
      </w:r>
    </w:p>
    <w:p w:rsidR="00327FAD" w:rsidRPr="00283C34" w:rsidRDefault="00327FAD" w:rsidP="00327FAD">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83C34">
        <w:rPr>
          <w:rFonts w:ascii="Times New Roman" w:eastAsia="Times New Roman" w:hAnsi="Times New Roman" w:cs="Times New Roman"/>
          <w:sz w:val="28"/>
          <w:szCs w:val="28"/>
          <w:lang w:val="uk-UA" w:eastAsia="ru-RU"/>
        </w:rPr>
        <w:t>дітей позбавле</w:t>
      </w:r>
      <w:r>
        <w:rPr>
          <w:rFonts w:ascii="Times New Roman" w:eastAsia="Times New Roman" w:hAnsi="Times New Roman" w:cs="Times New Roman"/>
          <w:sz w:val="28"/>
          <w:szCs w:val="28"/>
          <w:lang w:val="uk-UA" w:eastAsia="ru-RU"/>
        </w:rPr>
        <w:t xml:space="preserve">них батьківського піклування </w:t>
      </w:r>
      <w:r w:rsidR="00332207">
        <w:rPr>
          <w:rFonts w:ascii="Times New Roman" w:eastAsia="Times New Roman" w:hAnsi="Times New Roman" w:cs="Times New Roman"/>
          <w:sz w:val="28"/>
          <w:szCs w:val="28"/>
          <w:lang w:val="uk-UA" w:eastAsia="ru-RU"/>
        </w:rPr>
        <w:t>– 0;</w:t>
      </w:r>
      <w:r w:rsidR="00332207">
        <w:rPr>
          <w:rFonts w:ascii="Times New Roman" w:eastAsia="Times New Roman" w:hAnsi="Times New Roman" w:cs="Times New Roman"/>
          <w:sz w:val="28"/>
          <w:szCs w:val="28"/>
          <w:lang w:val="uk-UA" w:eastAsia="ru-RU"/>
        </w:rPr>
        <w:br/>
        <w:t xml:space="preserve">-  дітей з інвалідністю – </w:t>
      </w:r>
      <w:r w:rsidR="00332207" w:rsidRPr="00332207">
        <w:rPr>
          <w:rFonts w:ascii="Times New Roman" w:eastAsia="Times New Roman" w:hAnsi="Times New Roman" w:cs="Times New Roman"/>
          <w:sz w:val="28"/>
          <w:szCs w:val="28"/>
          <w:lang w:val="uk-UA" w:eastAsia="ru-RU"/>
        </w:rPr>
        <w:t>5</w:t>
      </w:r>
      <w:r w:rsidRPr="00283C34">
        <w:rPr>
          <w:rFonts w:ascii="Times New Roman" w:eastAsia="Times New Roman" w:hAnsi="Times New Roman" w:cs="Times New Roman"/>
          <w:sz w:val="28"/>
          <w:szCs w:val="28"/>
          <w:lang w:val="uk-UA" w:eastAsia="ru-RU"/>
        </w:rPr>
        <w:t>;</w:t>
      </w:r>
    </w:p>
    <w:p w:rsidR="00327FAD" w:rsidRPr="00283C34" w:rsidRDefault="00327FAD" w:rsidP="00327FAD">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283C34">
        <w:rPr>
          <w:rFonts w:ascii="Times New Roman" w:eastAsia="Times New Roman" w:hAnsi="Times New Roman" w:cs="Times New Roman"/>
          <w:sz w:val="28"/>
          <w:szCs w:val="28"/>
          <w:lang w:val="uk-UA" w:eastAsia="ru-RU"/>
        </w:rPr>
        <w:t xml:space="preserve"> дітей з ос</w:t>
      </w:r>
      <w:r>
        <w:rPr>
          <w:rFonts w:ascii="Times New Roman" w:eastAsia="Times New Roman" w:hAnsi="Times New Roman" w:cs="Times New Roman"/>
          <w:sz w:val="28"/>
          <w:szCs w:val="28"/>
          <w:lang w:val="uk-UA" w:eastAsia="ru-RU"/>
        </w:rPr>
        <w:t>обливими освітніми потребами – 1;</w:t>
      </w:r>
      <w:r>
        <w:rPr>
          <w:rFonts w:ascii="Times New Roman" w:eastAsia="Times New Roman" w:hAnsi="Times New Roman" w:cs="Times New Roman"/>
          <w:sz w:val="28"/>
          <w:szCs w:val="28"/>
          <w:lang w:val="uk-UA" w:eastAsia="ru-RU"/>
        </w:rPr>
        <w:br/>
        <w:t xml:space="preserve">- </w:t>
      </w:r>
      <w:r w:rsidRPr="00283C34">
        <w:rPr>
          <w:rFonts w:ascii="Times New Roman" w:eastAsia="Times New Roman" w:hAnsi="Times New Roman" w:cs="Times New Roman"/>
          <w:sz w:val="28"/>
          <w:szCs w:val="28"/>
          <w:lang w:val="uk-UA" w:eastAsia="ru-RU"/>
        </w:rPr>
        <w:t>д</w:t>
      </w:r>
      <w:r w:rsidR="00332207">
        <w:rPr>
          <w:rFonts w:ascii="Times New Roman" w:eastAsia="Times New Roman" w:hAnsi="Times New Roman" w:cs="Times New Roman"/>
          <w:sz w:val="28"/>
          <w:szCs w:val="28"/>
          <w:lang w:val="uk-UA" w:eastAsia="ru-RU"/>
        </w:rPr>
        <w:t>ітей з малозабепечених сімей –</w:t>
      </w:r>
      <w:r w:rsidR="00332207" w:rsidRPr="00332207">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t>-</w:t>
      </w:r>
      <w:r w:rsidR="00332207">
        <w:rPr>
          <w:rFonts w:ascii="Times New Roman" w:eastAsia="Times New Roman" w:hAnsi="Times New Roman" w:cs="Times New Roman"/>
          <w:sz w:val="28"/>
          <w:szCs w:val="28"/>
          <w:lang w:val="uk-UA" w:eastAsia="ru-RU"/>
        </w:rPr>
        <w:t xml:space="preserve"> дітей з багатодітних сімей – </w:t>
      </w:r>
      <w:r w:rsidR="00332207" w:rsidRPr="00332207">
        <w:rPr>
          <w:rFonts w:ascii="Times New Roman" w:eastAsia="Times New Roman" w:hAnsi="Times New Roman" w:cs="Times New Roman"/>
          <w:sz w:val="28"/>
          <w:szCs w:val="28"/>
          <w:lang w:val="uk-UA" w:eastAsia="ru-RU"/>
        </w:rPr>
        <w:t>38</w:t>
      </w:r>
      <w:r w:rsidRPr="00283C34">
        <w:rPr>
          <w:rFonts w:ascii="Times New Roman" w:eastAsia="Times New Roman" w:hAnsi="Times New Roman" w:cs="Times New Roman"/>
          <w:sz w:val="28"/>
          <w:szCs w:val="28"/>
          <w:lang w:val="uk-UA" w:eastAsia="ru-RU"/>
        </w:rPr>
        <w:t>;</w:t>
      </w:r>
    </w:p>
    <w:p w:rsidR="00332207" w:rsidRDefault="00332207" w:rsidP="00327FAD">
      <w:p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діти УБД – </w:t>
      </w:r>
      <w:r w:rsidRPr="006A5011">
        <w:rPr>
          <w:rFonts w:ascii="Times New Roman" w:eastAsia="Times New Roman" w:hAnsi="Times New Roman" w:cs="Times New Roman"/>
          <w:sz w:val="28"/>
          <w:szCs w:val="28"/>
          <w:lang w:eastAsia="ru-RU"/>
        </w:rPr>
        <w:t>7</w:t>
      </w:r>
    </w:p>
    <w:p w:rsidR="00332207" w:rsidRDefault="00332207" w:rsidP="00327FAD">
      <w:p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32207">
        <w:rPr>
          <w:rFonts w:ascii="Times New Roman" w:eastAsia="Times New Roman" w:hAnsi="Times New Roman" w:cs="Times New Roman"/>
          <w:sz w:val="28"/>
          <w:szCs w:val="28"/>
          <w:lang w:val="uk-UA" w:eastAsia="ru-RU"/>
        </w:rPr>
        <w:t>дітей з числа  ввнутрішнопереміщених осіб</w:t>
      </w:r>
      <w:r>
        <w:rPr>
          <w:rFonts w:ascii="Times New Roman" w:eastAsia="Times New Roman" w:hAnsi="Times New Roman" w:cs="Times New Roman"/>
          <w:sz w:val="28"/>
          <w:szCs w:val="28"/>
          <w:lang w:val="uk-UA" w:eastAsia="ru-RU"/>
        </w:rPr>
        <w:t xml:space="preserve"> – 2</w:t>
      </w:r>
    </w:p>
    <w:p w:rsidR="00332207" w:rsidRDefault="00332207" w:rsidP="00327FAD">
      <w:p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32207">
        <w:rPr>
          <w:rFonts w:ascii="Times New Roman" w:eastAsia="Times New Roman" w:hAnsi="Times New Roman" w:cs="Times New Roman"/>
          <w:sz w:val="28"/>
          <w:szCs w:val="28"/>
          <w:lang w:val="uk-UA" w:eastAsia="ru-RU"/>
        </w:rPr>
        <w:t>дітей, що проживають у сім’ях, які перебувають у склад. життєвих обставинах</w:t>
      </w:r>
      <w:r>
        <w:rPr>
          <w:rFonts w:ascii="Times New Roman" w:eastAsia="Times New Roman" w:hAnsi="Times New Roman" w:cs="Times New Roman"/>
          <w:sz w:val="28"/>
          <w:szCs w:val="28"/>
          <w:lang w:val="uk-UA" w:eastAsia="ru-RU"/>
        </w:rPr>
        <w:t xml:space="preserve"> – 2</w:t>
      </w:r>
    </w:p>
    <w:p w:rsidR="00332207" w:rsidRPr="00332207" w:rsidRDefault="00332207" w:rsidP="00327FAD">
      <w:p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32207">
        <w:rPr>
          <w:rFonts w:ascii="Times New Roman" w:eastAsia="Times New Roman" w:hAnsi="Times New Roman" w:cs="Times New Roman"/>
          <w:sz w:val="28"/>
          <w:szCs w:val="28"/>
          <w:lang w:val="uk-UA" w:eastAsia="ru-RU"/>
        </w:rPr>
        <w:t>дітей, які перебувають на диспансерному обліку</w:t>
      </w:r>
      <w:r>
        <w:rPr>
          <w:rFonts w:ascii="Times New Roman" w:eastAsia="Times New Roman" w:hAnsi="Times New Roman" w:cs="Times New Roman"/>
          <w:sz w:val="28"/>
          <w:szCs w:val="28"/>
          <w:lang w:val="uk-UA" w:eastAsia="ru-RU"/>
        </w:rPr>
        <w:t xml:space="preserve"> -16</w:t>
      </w:r>
    </w:p>
    <w:p w:rsidR="00327FAD" w:rsidRPr="00283C34" w:rsidRDefault="00327FAD" w:rsidP="00327FAD">
      <w:pPr>
        <w:shd w:val="clear" w:color="auto" w:fill="FFFFFF"/>
        <w:spacing w:after="0" w:line="240" w:lineRule="auto"/>
        <w:contextualSpacing/>
        <w:rPr>
          <w:rFonts w:ascii="Times New Roman" w:eastAsia="Times New Roman" w:hAnsi="Times New Roman" w:cs="Times New Roman"/>
          <w:sz w:val="28"/>
          <w:szCs w:val="28"/>
          <w:lang w:val="uk-UA" w:eastAsia="ru-RU"/>
        </w:rPr>
      </w:pPr>
      <w:r w:rsidRPr="00283C34">
        <w:rPr>
          <w:rFonts w:ascii="Times New Roman" w:eastAsia="Times New Roman" w:hAnsi="Times New Roman" w:cs="Times New Roman"/>
          <w:sz w:val="28"/>
          <w:szCs w:val="28"/>
          <w:lang w:val="uk-UA" w:eastAsia="ru-RU"/>
        </w:rPr>
        <w:br/>
      </w:r>
      <w:r w:rsidRPr="00283C34">
        <w:rPr>
          <w:rFonts w:ascii="Times New Roman" w:eastAsia="Times New Roman" w:hAnsi="Times New Roman" w:cs="Times New Roman"/>
          <w:sz w:val="28"/>
          <w:szCs w:val="28"/>
          <w:lang w:eastAsia="ru-RU"/>
        </w:rPr>
        <w:t xml:space="preserve"> Ці діти постійно перебувають у центрі уваги адміністрації школи. </w:t>
      </w:r>
    </w:p>
    <w:p w:rsidR="00327FAD" w:rsidRPr="00C473B4" w:rsidRDefault="00327FAD" w:rsidP="00327FAD">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iCs/>
          <w:color w:val="000000"/>
          <w:sz w:val="28"/>
          <w:szCs w:val="28"/>
          <w:bdr w:val="none" w:sz="0" w:space="0" w:color="auto" w:frame="1"/>
          <w:lang w:val="uk-UA" w:eastAsia="ru-RU"/>
        </w:rPr>
        <w:t xml:space="preserve">                     </w:t>
      </w:r>
    </w:p>
    <w:p w:rsidR="00327FAD" w:rsidRPr="006D1352" w:rsidRDefault="00327FAD" w:rsidP="00327FAD">
      <w:pPr>
        <w:shd w:val="clear" w:color="auto" w:fill="FFFFFF"/>
        <w:spacing w:after="36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1B4736">
        <w:rPr>
          <w:rFonts w:ascii="Times New Roman" w:eastAsia="Times New Roman" w:hAnsi="Times New Roman" w:cs="Times New Roman"/>
          <w:color w:val="000000"/>
          <w:sz w:val="28"/>
          <w:szCs w:val="28"/>
          <w:lang w:val="uk-UA" w:eastAsia="ru-RU"/>
        </w:rPr>
        <w:t>Питання охорони праці та попередження травматизму постійно обговорюється на нарадах при директорі.</w:t>
      </w:r>
      <w:r>
        <w:rPr>
          <w:rFonts w:ascii="Times New Roman" w:eastAsia="Times New Roman" w:hAnsi="Times New Roman" w:cs="Times New Roman"/>
          <w:color w:val="000000"/>
          <w:sz w:val="28"/>
          <w:szCs w:val="28"/>
          <w:lang w:val="uk-UA" w:eastAsia="ru-RU"/>
        </w:rPr>
        <w:t xml:space="preserve"> </w:t>
      </w:r>
      <w:r w:rsidRPr="001B4736">
        <w:rPr>
          <w:rFonts w:ascii="Times New Roman" w:eastAsia="Times New Roman" w:hAnsi="Times New Roman" w:cs="Times New Roman"/>
          <w:color w:val="000000"/>
          <w:sz w:val="28"/>
          <w:szCs w:val="28"/>
          <w:lang w:val="uk-UA" w:eastAsia="ru-RU"/>
        </w:rPr>
        <w:t xml:space="preserve">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r w:rsidRPr="006D1352">
        <w:rPr>
          <w:rFonts w:ascii="Times New Roman" w:eastAsia="Times New Roman" w:hAnsi="Times New Roman" w:cs="Times New Roman"/>
          <w:color w:val="000000"/>
          <w:sz w:val="28"/>
          <w:szCs w:val="28"/>
          <w:lang w:eastAsia="ru-RU"/>
        </w:rPr>
        <w:t xml:space="preserve">Протягом навчального року у закладі </w:t>
      </w:r>
      <w:r>
        <w:rPr>
          <w:rFonts w:ascii="Times New Roman" w:eastAsia="Times New Roman" w:hAnsi="Times New Roman" w:cs="Times New Roman"/>
          <w:color w:val="000000"/>
          <w:sz w:val="28"/>
          <w:szCs w:val="28"/>
          <w:lang w:val="uk-UA" w:eastAsia="ru-RU"/>
        </w:rPr>
        <w:t xml:space="preserve">не </w:t>
      </w:r>
      <w:r>
        <w:rPr>
          <w:rFonts w:ascii="Times New Roman" w:eastAsia="Times New Roman" w:hAnsi="Times New Roman" w:cs="Times New Roman"/>
          <w:color w:val="000000"/>
          <w:sz w:val="28"/>
          <w:szCs w:val="28"/>
          <w:lang w:eastAsia="ru-RU"/>
        </w:rPr>
        <w:t>зафіксовано  травмування д</w:t>
      </w:r>
      <w:r>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uk-UA" w:eastAsia="ru-RU"/>
        </w:rPr>
        <w:t>ей</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sidRPr="006D1352">
        <w:rPr>
          <w:rFonts w:ascii="Times New Roman" w:eastAsia="Times New Roman" w:hAnsi="Times New Roman" w:cs="Times New Roman"/>
          <w:color w:val="000000"/>
          <w:sz w:val="28"/>
          <w:szCs w:val="28"/>
          <w:lang w:eastAsia="ru-RU"/>
        </w:rPr>
        <w:t xml:space="preserve">В школі розроблено низку заходів щодо попередження травматизму учнів, проведена відповідна робота з учителями. </w:t>
      </w:r>
    </w:p>
    <w:p w:rsidR="00327FAD" w:rsidRPr="00337FDF" w:rsidRDefault="00327FAD" w:rsidP="00327FAD">
      <w:pPr>
        <w:shd w:val="clear" w:color="auto" w:fill="FFFFFF"/>
        <w:spacing w:after="0" w:line="240" w:lineRule="auto"/>
        <w:jc w:val="both"/>
        <w:rPr>
          <w:rFonts w:ascii="Times New Roman" w:eastAsia="Times New Roman" w:hAnsi="Times New Roman" w:cs="Times New Roman"/>
          <w:sz w:val="28"/>
          <w:szCs w:val="28"/>
          <w:lang w:val="uk-UA" w:eastAsia="ru-RU"/>
        </w:rPr>
      </w:pPr>
    </w:p>
    <w:p w:rsidR="00327FAD" w:rsidRPr="004C4969" w:rsidRDefault="00327FAD" w:rsidP="00327FAD">
      <w:pPr>
        <w:shd w:val="clear" w:color="auto" w:fill="FFFFFF"/>
        <w:spacing w:after="0" w:line="240" w:lineRule="auto"/>
        <w:jc w:val="both"/>
        <w:rPr>
          <w:rFonts w:ascii="Times New Roman" w:eastAsia="Times New Roman" w:hAnsi="Times New Roman" w:cs="Times New Roman"/>
          <w:b/>
          <w:bCs/>
          <w:sz w:val="28"/>
          <w:szCs w:val="28"/>
          <w:u w:val="single"/>
          <w:lang w:val="uk-UA" w:eastAsia="ru-RU"/>
        </w:rPr>
      </w:pPr>
      <w:r w:rsidRPr="00283C34">
        <w:rPr>
          <w:rFonts w:ascii="Times New Roman" w:eastAsia="Times New Roman" w:hAnsi="Times New Roman" w:cs="Times New Roman"/>
          <w:b/>
          <w:bCs/>
          <w:sz w:val="28"/>
          <w:szCs w:val="28"/>
          <w:lang w:eastAsia="ru-RU"/>
        </w:rPr>
        <w:t xml:space="preserve"> </w:t>
      </w:r>
      <w:r w:rsidR="004C4969">
        <w:rPr>
          <w:rFonts w:ascii="Times New Roman" w:eastAsia="Times New Roman" w:hAnsi="Times New Roman" w:cs="Times New Roman"/>
          <w:b/>
          <w:bCs/>
          <w:sz w:val="28"/>
          <w:szCs w:val="28"/>
          <w:lang w:val="uk-UA" w:eastAsia="ru-RU"/>
        </w:rPr>
        <w:t xml:space="preserve">                                                                   </w:t>
      </w:r>
      <w:r w:rsidR="004C4969" w:rsidRPr="004C4969">
        <w:rPr>
          <w:rFonts w:ascii="Times New Roman" w:eastAsia="Times New Roman" w:hAnsi="Times New Roman" w:cs="Times New Roman"/>
          <w:b/>
          <w:bCs/>
          <w:sz w:val="28"/>
          <w:szCs w:val="28"/>
          <w:u w:val="single"/>
          <w:lang w:val="uk-UA" w:eastAsia="ru-RU"/>
        </w:rPr>
        <w:t xml:space="preserve">1.16 </w:t>
      </w:r>
      <w:r w:rsidRPr="004C4969">
        <w:rPr>
          <w:rFonts w:ascii="Times New Roman" w:eastAsia="Times New Roman" w:hAnsi="Times New Roman" w:cs="Times New Roman"/>
          <w:b/>
          <w:bCs/>
          <w:sz w:val="28"/>
          <w:szCs w:val="28"/>
          <w:u w:val="single"/>
          <w:lang w:eastAsia="ru-RU"/>
        </w:rPr>
        <w:t>Профорієнтаційна робота</w:t>
      </w:r>
    </w:p>
    <w:p w:rsidR="00BE1B5B" w:rsidRPr="009F00B2" w:rsidRDefault="00327FAD" w:rsidP="009F00B2">
      <w:pPr>
        <w:shd w:val="clear" w:color="auto" w:fill="FFFFFF"/>
        <w:spacing w:after="360" w:line="240" w:lineRule="auto"/>
        <w:rPr>
          <w:rFonts w:ascii="Times New Roman" w:eastAsia="Times New Roman" w:hAnsi="Times New Roman" w:cs="Times New Roman"/>
          <w:color w:val="000000"/>
          <w:sz w:val="28"/>
          <w:szCs w:val="28"/>
          <w:lang w:val="uk-UA" w:eastAsia="ru-RU"/>
        </w:rPr>
      </w:pPr>
      <w:r w:rsidRPr="006D1352">
        <w:rPr>
          <w:rFonts w:ascii="Times New Roman" w:eastAsia="Times New Roman" w:hAnsi="Times New Roman" w:cs="Times New Roman"/>
          <w:color w:val="000000"/>
          <w:sz w:val="28"/>
          <w:szCs w:val="28"/>
          <w:lang w:eastAsia="ru-RU"/>
        </w:rPr>
        <w:t>Профорієнтаційна підготовка молоді починається ще у шкільні роки. Завдання школи – підготувати підростаюче покоління до свідомого вибору професі</w:t>
      </w:r>
      <w:r>
        <w:rPr>
          <w:rFonts w:ascii="Times New Roman" w:eastAsia="Times New Roman" w:hAnsi="Times New Roman" w:cs="Times New Roman"/>
          <w:color w:val="000000"/>
          <w:sz w:val="28"/>
          <w:szCs w:val="28"/>
          <w:lang w:eastAsia="ru-RU"/>
        </w:rPr>
        <w:t xml:space="preserve">ї. Профорієнтаційна робота в </w:t>
      </w:r>
      <w:r>
        <w:rPr>
          <w:rFonts w:ascii="Times New Roman" w:eastAsia="Times New Roman" w:hAnsi="Times New Roman" w:cs="Times New Roman"/>
          <w:color w:val="000000"/>
          <w:sz w:val="28"/>
          <w:szCs w:val="28"/>
          <w:lang w:val="uk-UA" w:eastAsia="ru-RU"/>
        </w:rPr>
        <w:t>закладі</w:t>
      </w:r>
      <w:r w:rsidRPr="006D1352">
        <w:rPr>
          <w:rFonts w:ascii="Times New Roman" w:eastAsia="Times New Roman" w:hAnsi="Times New Roman" w:cs="Times New Roman"/>
          <w:color w:val="000000"/>
          <w:sz w:val="28"/>
          <w:szCs w:val="28"/>
          <w:lang w:eastAsia="ru-RU"/>
        </w:rPr>
        <w:t xml:space="preserve"> здійснюється під час навча</w:t>
      </w:r>
      <w:r>
        <w:rPr>
          <w:rFonts w:ascii="Times New Roman" w:eastAsia="Times New Roman" w:hAnsi="Times New Roman" w:cs="Times New Roman"/>
          <w:color w:val="000000"/>
          <w:sz w:val="28"/>
          <w:szCs w:val="28"/>
          <w:lang w:eastAsia="ru-RU"/>
        </w:rPr>
        <w:t>льно-виховного процесу, а саме:</w:t>
      </w:r>
      <w:r>
        <w:rPr>
          <w:rFonts w:ascii="Times New Roman" w:eastAsia="Times New Roman" w:hAnsi="Times New Roman" w:cs="Times New Roman"/>
          <w:color w:val="000000"/>
          <w:sz w:val="28"/>
          <w:szCs w:val="28"/>
          <w:lang w:val="uk-UA" w:eastAsia="ru-RU"/>
        </w:rPr>
        <w:t xml:space="preserve">                                                                                                         </w:t>
      </w:r>
      <w:r w:rsidR="009F00B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Pr="009F00B2">
        <w:rPr>
          <w:rFonts w:ascii="Times New Roman" w:eastAsia="Times New Roman" w:hAnsi="Times New Roman" w:cs="Times New Roman"/>
          <w:color w:val="000000"/>
          <w:sz w:val="28"/>
          <w:szCs w:val="28"/>
          <w:lang w:val="uk-UA" w:eastAsia="ru-RU"/>
        </w:rPr>
        <w:t>- розширення знань про професії на уроках, з мережі Інтернет;</w:t>
      </w:r>
      <w:r>
        <w:rPr>
          <w:rFonts w:ascii="Times New Roman" w:eastAsia="Times New Roman" w:hAnsi="Times New Roman" w:cs="Times New Roman"/>
          <w:color w:val="000000"/>
          <w:sz w:val="28"/>
          <w:szCs w:val="28"/>
          <w:lang w:val="uk-UA" w:eastAsia="ru-RU"/>
        </w:rPr>
        <w:t xml:space="preserve">                                                </w:t>
      </w:r>
      <w:r w:rsidR="009F00B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Pr="009F00B2">
        <w:rPr>
          <w:rFonts w:ascii="Times New Roman" w:eastAsia="Times New Roman" w:hAnsi="Times New Roman" w:cs="Times New Roman"/>
          <w:color w:val="000000"/>
          <w:sz w:val="28"/>
          <w:szCs w:val="28"/>
          <w:lang w:val="uk-UA" w:eastAsia="ru-RU"/>
        </w:rPr>
        <w:t>- онлайн зустрічі на Дні відкритих дверей навчальних закладів;</w:t>
      </w:r>
      <w:r>
        <w:rPr>
          <w:rFonts w:ascii="Times New Roman" w:eastAsia="Times New Roman" w:hAnsi="Times New Roman" w:cs="Times New Roman"/>
          <w:color w:val="000000"/>
          <w:sz w:val="28"/>
          <w:szCs w:val="28"/>
          <w:lang w:val="uk-UA" w:eastAsia="ru-RU"/>
        </w:rPr>
        <w:t xml:space="preserve">                                              </w:t>
      </w:r>
      <w:r w:rsidR="009F00B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9F00B2">
        <w:rPr>
          <w:rFonts w:ascii="Times New Roman" w:eastAsia="Times New Roman" w:hAnsi="Times New Roman" w:cs="Times New Roman"/>
          <w:color w:val="000000"/>
          <w:sz w:val="28"/>
          <w:szCs w:val="28"/>
          <w:lang w:val="uk-UA" w:eastAsia="ru-RU"/>
        </w:rPr>
        <w:t>- зустрічі з викладачами різних навчальних засобів</w:t>
      </w:r>
      <w:r w:rsidRPr="009F00B2">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9F00B2">
        <w:rPr>
          <w:rFonts w:ascii="Times New Roman" w:eastAsia="Times New Roman" w:hAnsi="Times New Roman" w:cs="Times New Roman"/>
          <w:color w:val="000000"/>
          <w:sz w:val="28"/>
          <w:szCs w:val="28"/>
          <w:lang w:val="uk-UA" w:eastAsia="ru-RU"/>
        </w:rPr>
        <w:t>- проводилося анкетування з вибору професії;</w:t>
      </w:r>
      <w:r>
        <w:rPr>
          <w:rFonts w:ascii="Times New Roman" w:eastAsia="Times New Roman" w:hAnsi="Times New Roman" w:cs="Times New Roman"/>
          <w:color w:val="000000"/>
          <w:sz w:val="28"/>
          <w:szCs w:val="28"/>
          <w:lang w:val="uk-UA" w:eastAsia="ru-RU"/>
        </w:rPr>
        <w:t xml:space="preserve">                                                                           </w:t>
      </w:r>
      <w:r w:rsidR="004C496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Pr="009F00B2">
        <w:rPr>
          <w:rFonts w:ascii="Times New Roman" w:eastAsia="Times New Roman" w:hAnsi="Times New Roman" w:cs="Times New Roman"/>
          <w:color w:val="000000"/>
          <w:sz w:val="28"/>
          <w:szCs w:val="28"/>
          <w:lang w:val="uk-UA" w:eastAsia="ru-RU"/>
        </w:rPr>
        <w:t>- відвідування закладів освіти та підприємств та інші</w:t>
      </w:r>
      <w:r w:rsidR="009F00B2">
        <w:rPr>
          <w:rFonts w:ascii="Times New Roman" w:eastAsia="Times New Roman" w:hAnsi="Times New Roman" w:cs="Times New Roman"/>
          <w:color w:val="000000"/>
          <w:sz w:val="28"/>
          <w:szCs w:val="28"/>
          <w:lang w:val="uk-UA" w:eastAsia="ru-RU"/>
        </w:rPr>
        <w:t xml:space="preserve">                                                                                                                                   </w:t>
      </w:r>
      <w:r w:rsidRPr="009F00B2">
        <w:rPr>
          <w:rFonts w:ascii="Times New Roman" w:eastAsia="Times New Roman" w:hAnsi="Times New Roman" w:cs="Times New Roman"/>
          <w:color w:val="000000"/>
          <w:sz w:val="28"/>
          <w:szCs w:val="28"/>
          <w:lang w:val="uk-UA" w:eastAsia="ru-RU"/>
        </w:rPr>
        <w:t>Всі випускники 9-го клас</w:t>
      </w:r>
      <w:r>
        <w:rPr>
          <w:rFonts w:ascii="Times New Roman" w:eastAsia="Times New Roman" w:hAnsi="Times New Roman" w:cs="Times New Roman"/>
          <w:color w:val="000000"/>
          <w:sz w:val="28"/>
          <w:szCs w:val="28"/>
          <w:lang w:val="uk-UA" w:eastAsia="ru-RU"/>
        </w:rPr>
        <w:t>у</w:t>
      </w:r>
      <w:r w:rsidRPr="009F00B2">
        <w:rPr>
          <w:rFonts w:ascii="Times New Roman" w:eastAsia="Times New Roman" w:hAnsi="Times New Roman" w:cs="Times New Roman"/>
          <w:color w:val="000000"/>
          <w:sz w:val="28"/>
          <w:szCs w:val="28"/>
          <w:lang w:val="uk-UA" w:eastAsia="ru-RU"/>
        </w:rPr>
        <w:t xml:space="preserve"> минулого року випуску, продовжують навчання або працевлаштовані.</w:t>
      </w:r>
      <w:r w:rsidRPr="009F00B2">
        <w:rPr>
          <w:rFonts w:ascii="Times New Roman" w:eastAsia="Times New Roman" w:hAnsi="Times New Roman" w:cs="Times New Roman"/>
          <w:color w:val="00B0F0"/>
          <w:sz w:val="28"/>
          <w:szCs w:val="28"/>
          <w:lang w:val="uk-UA" w:eastAsia="ru-RU"/>
        </w:rPr>
        <w:br/>
      </w:r>
    </w:p>
    <w:p w:rsidR="004C4969" w:rsidRPr="004C4969" w:rsidRDefault="009F00B2" w:rsidP="00327FAD">
      <w:pPr>
        <w:widowControl w:val="0"/>
        <w:autoSpaceDE w:val="0"/>
        <w:autoSpaceDN w:val="0"/>
        <w:adjustRightInd w:val="0"/>
        <w:spacing w:after="0" w:line="240" w:lineRule="auto"/>
        <w:ind w:right="-675"/>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b/>
          <w:bCs/>
          <w:sz w:val="28"/>
          <w:szCs w:val="28"/>
          <w:lang w:val="uk-UA" w:eastAsia="ru-RU"/>
        </w:rPr>
        <w:t xml:space="preserve">        </w:t>
      </w:r>
      <w:r w:rsidR="004C4969">
        <w:rPr>
          <w:rFonts w:ascii="Times New Roman" w:eastAsia="Times New Roman" w:hAnsi="Times New Roman" w:cs="Times New Roman"/>
          <w:b/>
          <w:bCs/>
          <w:sz w:val="28"/>
          <w:szCs w:val="28"/>
          <w:lang w:val="uk-UA" w:eastAsia="ru-RU"/>
        </w:rPr>
        <w:t xml:space="preserve">                  </w:t>
      </w:r>
      <w:r w:rsidR="004C4969" w:rsidRPr="004C4969">
        <w:rPr>
          <w:rFonts w:ascii="Times New Roman" w:eastAsia="Times New Roman" w:hAnsi="Times New Roman" w:cs="Times New Roman"/>
          <w:b/>
          <w:bCs/>
          <w:sz w:val="28"/>
          <w:szCs w:val="28"/>
          <w:u w:val="single"/>
          <w:lang w:val="uk-UA" w:eastAsia="ru-RU"/>
        </w:rPr>
        <w:t xml:space="preserve">1.17 </w:t>
      </w:r>
      <w:r w:rsidR="00327FAD" w:rsidRPr="004C4969">
        <w:rPr>
          <w:rFonts w:ascii="Times New Roman" w:eastAsia="Times New Roman" w:hAnsi="Times New Roman" w:cs="Times New Roman"/>
          <w:b/>
          <w:bCs/>
          <w:sz w:val="28"/>
          <w:szCs w:val="28"/>
          <w:u w:val="single"/>
          <w:lang w:eastAsia="ru-RU"/>
        </w:rPr>
        <w:t xml:space="preserve">Про реалізацію Стратегії національно-патріотичного виховання дітей та молоді </w:t>
      </w:r>
    </w:p>
    <w:p w:rsidR="00327FAD" w:rsidRPr="00327FAD" w:rsidRDefault="004C4969" w:rsidP="00327FAD">
      <w:pPr>
        <w:widowControl w:val="0"/>
        <w:autoSpaceDE w:val="0"/>
        <w:autoSpaceDN w:val="0"/>
        <w:adjustRightInd w:val="0"/>
        <w:spacing w:after="0" w:line="240" w:lineRule="auto"/>
        <w:ind w:right="-675"/>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327FAD" w:rsidRPr="00327FAD">
        <w:rPr>
          <w:rFonts w:ascii="Times New Roman" w:eastAsia="Times New Roman" w:hAnsi="Times New Roman" w:cs="Times New Roman"/>
          <w:b/>
          <w:bCs/>
          <w:sz w:val="28"/>
          <w:szCs w:val="28"/>
          <w:lang w:eastAsia="ru-RU"/>
        </w:rPr>
        <w:t>на20</w:t>
      </w:r>
      <w:r w:rsidR="00327FAD" w:rsidRPr="00327FAD">
        <w:rPr>
          <w:rFonts w:ascii="Times New Roman" w:eastAsia="Times New Roman" w:hAnsi="Times New Roman" w:cs="Times New Roman"/>
          <w:b/>
          <w:bCs/>
          <w:sz w:val="28"/>
          <w:szCs w:val="28"/>
          <w:lang w:val="uk-UA" w:eastAsia="ru-RU"/>
        </w:rPr>
        <w:t>20</w:t>
      </w:r>
      <w:r w:rsidR="00327FAD" w:rsidRPr="00327FAD">
        <w:rPr>
          <w:rFonts w:ascii="Times New Roman" w:eastAsia="Times New Roman" w:hAnsi="Times New Roman" w:cs="Times New Roman"/>
          <w:b/>
          <w:bCs/>
          <w:sz w:val="28"/>
          <w:szCs w:val="28"/>
          <w:lang w:eastAsia="ru-RU"/>
        </w:rPr>
        <w:t>-202</w:t>
      </w:r>
      <w:r w:rsidR="00327FAD" w:rsidRPr="00327FAD">
        <w:rPr>
          <w:rFonts w:ascii="Times New Roman" w:eastAsia="Times New Roman" w:hAnsi="Times New Roman" w:cs="Times New Roman"/>
          <w:b/>
          <w:bCs/>
          <w:sz w:val="28"/>
          <w:szCs w:val="28"/>
          <w:lang w:val="uk-UA" w:eastAsia="ru-RU"/>
        </w:rPr>
        <w:t>5</w:t>
      </w:r>
      <w:r w:rsidR="00327FAD" w:rsidRPr="00327FAD">
        <w:rPr>
          <w:rFonts w:ascii="Times New Roman" w:eastAsia="Times New Roman" w:hAnsi="Times New Roman" w:cs="Times New Roman"/>
          <w:b/>
          <w:bCs/>
          <w:sz w:val="28"/>
          <w:szCs w:val="28"/>
          <w:lang w:eastAsia="ru-RU"/>
        </w:rPr>
        <w:t xml:space="preserve"> роки</w:t>
      </w:r>
    </w:p>
    <w:p w:rsidR="00327FAD" w:rsidRPr="00E86886" w:rsidRDefault="00327FAD" w:rsidP="00583FA6">
      <w:pPr>
        <w:widowControl w:val="0"/>
        <w:autoSpaceDE w:val="0"/>
        <w:autoSpaceDN w:val="0"/>
        <w:adjustRightInd w:val="0"/>
        <w:spacing w:after="0" w:line="240" w:lineRule="auto"/>
        <w:ind w:firstLine="360"/>
        <w:rPr>
          <w:rFonts w:ascii="Times New Roman" w:eastAsia="Times New Roman" w:hAnsi="Times New Roman" w:cs="Times New Roman"/>
          <w:bCs/>
          <w:sz w:val="28"/>
          <w:szCs w:val="28"/>
          <w:lang w:val="uk-UA" w:eastAsia="ru-RU"/>
        </w:rPr>
      </w:pPr>
      <w:r>
        <w:rPr>
          <w:rFonts w:ascii="Times New Roman" w:eastAsia="Times New Roman" w:hAnsi="Times New Roman" w:cs="Arial"/>
          <w:sz w:val="28"/>
          <w:szCs w:val="28"/>
          <w:lang w:val="uk-UA" w:eastAsia="ru-RU"/>
        </w:rPr>
        <w:t xml:space="preserve">Педагогічним колективом закладу </w:t>
      </w:r>
      <w:r w:rsidRPr="00E86886">
        <w:rPr>
          <w:rFonts w:ascii="Times New Roman" w:eastAsia="Times New Roman" w:hAnsi="Times New Roman" w:cs="Arial"/>
          <w:sz w:val="28"/>
          <w:szCs w:val="28"/>
          <w:lang w:val="uk-UA" w:eastAsia="ru-RU"/>
        </w:rPr>
        <w:t>було</w:t>
      </w:r>
      <w:r w:rsidRPr="00E86886">
        <w:rPr>
          <w:rFonts w:ascii="Times New Roman" w:eastAsia="Times New Roman" w:hAnsi="Times New Roman" w:cs="Times New Roman"/>
          <w:bCs/>
          <w:sz w:val="28"/>
          <w:szCs w:val="28"/>
          <w:lang w:val="uk-UA" w:eastAsia="ru-RU"/>
        </w:rPr>
        <w:t xml:space="preserve"> проведено наступну роботу з реалізації Стратегії </w:t>
      </w:r>
      <w:r w:rsidRPr="00E86886">
        <w:rPr>
          <w:rFonts w:ascii="Times New Roman" w:eastAsia="Times New Roman" w:hAnsi="Times New Roman" w:cs="Times New Roman"/>
          <w:sz w:val="28"/>
          <w:szCs w:val="28"/>
          <w:lang w:val="uk-UA" w:eastAsia="ru-RU"/>
        </w:rPr>
        <w:t>національно-патріотичного в</w:t>
      </w:r>
      <w:r>
        <w:rPr>
          <w:rFonts w:ascii="Times New Roman" w:eastAsia="Times New Roman" w:hAnsi="Times New Roman" w:cs="Times New Roman"/>
          <w:sz w:val="28"/>
          <w:szCs w:val="28"/>
          <w:lang w:val="uk-UA" w:eastAsia="ru-RU"/>
        </w:rPr>
        <w:t>иховання дітей та молоді на 2020-2025</w:t>
      </w:r>
      <w:r w:rsidRPr="00E86886">
        <w:rPr>
          <w:rFonts w:ascii="Times New Roman" w:eastAsia="Times New Roman" w:hAnsi="Times New Roman" w:cs="Times New Roman"/>
          <w:sz w:val="28"/>
          <w:szCs w:val="28"/>
          <w:lang w:val="uk-UA" w:eastAsia="ru-RU"/>
        </w:rPr>
        <w:t xml:space="preserve"> роки</w:t>
      </w:r>
      <w:r w:rsidRPr="00E86886">
        <w:rPr>
          <w:rFonts w:ascii="Times New Roman" w:eastAsia="Times New Roman" w:hAnsi="Times New Roman" w:cs="Times New Roman"/>
          <w:bCs/>
          <w:sz w:val="28"/>
          <w:szCs w:val="28"/>
          <w:lang w:val="uk-UA" w:eastAsia="ru-RU"/>
        </w:rPr>
        <w:t>:</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План роботи закладу,  виховний план роботи закладу</w:t>
      </w:r>
      <w:r w:rsidRPr="00E86886">
        <w:rPr>
          <w:rFonts w:ascii="Times New Roman" w:eastAsia="Calibri" w:hAnsi="Times New Roman" w:cs="Times New Roman"/>
          <w:sz w:val="28"/>
          <w:szCs w:val="28"/>
          <w:lang w:val="uk-UA"/>
        </w:rPr>
        <w:t>, виховні плани класних керівників розроблені відповідно до плану дій щодо реалізації  Стратегії національно-патріотичного в</w:t>
      </w:r>
      <w:r>
        <w:rPr>
          <w:rFonts w:ascii="Times New Roman" w:eastAsia="Calibri" w:hAnsi="Times New Roman" w:cs="Times New Roman"/>
          <w:sz w:val="28"/>
          <w:szCs w:val="28"/>
          <w:lang w:val="uk-UA"/>
        </w:rPr>
        <w:t>иховання дітей та молоді на 2020-2025</w:t>
      </w:r>
      <w:r w:rsidRPr="00E86886">
        <w:rPr>
          <w:rFonts w:ascii="Times New Roman" w:eastAsia="Calibri" w:hAnsi="Times New Roman" w:cs="Times New Roman"/>
          <w:sz w:val="28"/>
          <w:szCs w:val="28"/>
          <w:lang w:val="uk-UA"/>
        </w:rPr>
        <w:t xml:space="preserve"> роки.</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Виховна робота в закладі направлена</w:t>
      </w:r>
      <w:r w:rsidRPr="00E86886">
        <w:rPr>
          <w:rFonts w:ascii="Times New Roman" w:eastAsia="Calibri" w:hAnsi="Times New Roman" w:cs="Times New Roman"/>
          <w:sz w:val="28"/>
          <w:szCs w:val="28"/>
          <w:lang w:val="uk-UA"/>
        </w:rPr>
        <w:t xml:space="preserve"> на  реалізацію Стратегії національно-патріотичного виховання та проводиться відповідно до методичних рекомендацій щодо національно-патріотичного виховання у закладах освіти.</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коридорі закладу та усіх класах наявна державна символіка, патріотичні стенди</w:t>
      </w:r>
      <w:r w:rsidRPr="00E86886">
        <w:rPr>
          <w:rFonts w:ascii="Times New Roman" w:eastAsia="Calibri" w:hAnsi="Times New Roman" w:cs="Times New Roman"/>
          <w:sz w:val="28"/>
          <w:szCs w:val="28"/>
          <w:lang w:val="uk-UA"/>
        </w:rPr>
        <w:t>.</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Проведені заходи з виховної роботи систематично висвітлюються на сайті закладу та  на сторінках соцмережі.</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Із залученням учасників освітнього процесу проведено заходи, приурочені:</w:t>
      </w:r>
    </w:p>
    <w:p w:rsidR="00327FAD" w:rsidRPr="00E86886" w:rsidRDefault="00327FAD" w:rsidP="00A4024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Дню Соборності України (січень)</w:t>
      </w:r>
    </w:p>
    <w:p w:rsidR="00327FAD" w:rsidRPr="00E86886" w:rsidRDefault="00327FAD" w:rsidP="00A4024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Дню пам’яті героїв Крут (січень)</w:t>
      </w:r>
    </w:p>
    <w:p w:rsidR="00327FAD" w:rsidRPr="00E86886" w:rsidRDefault="00327FAD" w:rsidP="00A4024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Революції гідності та подіям на Сході України у 2014р.(лютий)</w:t>
      </w:r>
    </w:p>
    <w:p w:rsidR="00327FAD" w:rsidRPr="00E86886" w:rsidRDefault="00327FAD" w:rsidP="00A4024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Вшануванню учасників бойових дій на території Афганістану та інших держав (лютий)</w:t>
      </w:r>
    </w:p>
    <w:p w:rsidR="00327FAD" w:rsidRPr="00E86886" w:rsidRDefault="00327FAD" w:rsidP="00A4024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Дню Пам'яті та примирення (травень)</w:t>
      </w:r>
    </w:p>
    <w:p w:rsidR="00327FAD" w:rsidRPr="00E86886" w:rsidRDefault="00327FAD" w:rsidP="00A4024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Дня Державного Прапора та Дня Незалежності (серпень)</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Проводились зустрічі із учасниками</w:t>
      </w:r>
      <w:r w:rsidRPr="00E86886">
        <w:rPr>
          <w:rFonts w:ascii="Times New Roman" w:eastAsia="Calibri" w:hAnsi="Times New Roman" w:cs="Times New Roman"/>
          <w:sz w:val="28"/>
          <w:szCs w:val="28"/>
          <w:lang w:val="uk-UA"/>
        </w:rPr>
        <w:t xml:space="preserve"> бой</w:t>
      </w:r>
      <w:r>
        <w:rPr>
          <w:rFonts w:ascii="Times New Roman" w:eastAsia="Calibri" w:hAnsi="Times New Roman" w:cs="Times New Roman"/>
          <w:sz w:val="28"/>
          <w:szCs w:val="28"/>
          <w:lang w:val="uk-UA"/>
        </w:rPr>
        <w:t>ових дій на Сході України, бійцями</w:t>
      </w:r>
      <w:r w:rsidRPr="00E86886">
        <w:rPr>
          <w:rFonts w:ascii="Times New Roman" w:eastAsia="Calibri" w:hAnsi="Times New Roman" w:cs="Times New Roman"/>
          <w:sz w:val="28"/>
          <w:szCs w:val="28"/>
          <w:lang w:val="uk-UA"/>
        </w:rPr>
        <w:t xml:space="preserve"> АТО, які виявляють активну громадянську і патріотичну позицію (постійно).</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бібліотеці закладу проведено виставки творів літератури та</w:t>
      </w:r>
      <w:r w:rsidR="00583FA6">
        <w:rPr>
          <w:rFonts w:ascii="Times New Roman" w:eastAsia="Calibri" w:hAnsi="Times New Roman" w:cs="Times New Roman"/>
          <w:sz w:val="28"/>
          <w:szCs w:val="28"/>
          <w:lang w:val="uk-UA"/>
        </w:rPr>
        <w:t xml:space="preserve"> фотографій</w:t>
      </w:r>
      <w:r>
        <w:rPr>
          <w:rFonts w:ascii="Times New Roman" w:eastAsia="Calibri" w:hAnsi="Times New Roman" w:cs="Times New Roman"/>
          <w:sz w:val="28"/>
          <w:szCs w:val="28"/>
          <w:lang w:val="uk-UA"/>
        </w:rPr>
        <w:t>. присвячені нашим воїнам – захисникам.</w:t>
      </w:r>
      <w:r w:rsidRPr="00E86886">
        <w:rPr>
          <w:rFonts w:ascii="Times New Roman" w:eastAsia="Calibri" w:hAnsi="Times New Roman" w:cs="Times New Roman"/>
          <w:sz w:val="28"/>
          <w:szCs w:val="28"/>
          <w:lang w:val="uk-UA"/>
        </w:rPr>
        <w:t>(квітень-травень).</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О</w:t>
      </w:r>
      <w:r>
        <w:rPr>
          <w:rFonts w:ascii="Times New Roman" w:eastAsia="Calibri" w:hAnsi="Times New Roman" w:cs="Times New Roman"/>
          <w:sz w:val="28"/>
          <w:szCs w:val="28"/>
          <w:lang w:val="uk-UA"/>
        </w:rPr>
        <w:t xml:space="preserve">рганізовано </w:t>
      </w:r>
      <w:r w:rsidR="00583FA6">
        <w:rPr>
          <w:rFonts w:ascii="Times New Roman" w:eastAsia="Calibri" w:hAnsi="Times New Roman" w:cs="Times New Roman"/>
          <w:sz w:val="28"/>
          <w:szCs w:val="28"/>
          <w:lang w:val="uk-UA"/>
        </w:rPr>
        <w:t xml:space="preserve">волонтерську </w:t>
      </w:r>
      <w:r>
        <w:rPr>
          <w:rFonts w:ascii="Times New Roman" w:eastAsia="Calibri" w:hAnsi="Times New Roman" w:cs="Times New Roman"/>
          <w:sz w:val="28"/>
          <w:szCs w:val="28"/>
          <w:lang w:val="uk-UA"/>
        </w:rPr>
        <w:t xml:space="preserve">роботу </w:t>
      </w:r>
      <w:r w:rsidRPr="00E86886">
        <w:rPr>
          <w:rFonts w:ascii="Times New Roman" w:eastAsia="Calibri" w:hAnsi="Times New Roman" w:cs="Times New Roman"/>
          <w:sz w:val="28"/>
          <w:szCs w:val="28"/>
          <w:lang w:val="uk-UA"/>
        </w:rPr>
        <w:t xml:space="preserve">для </w:t>
      </w:r>
      <w:r w:rsidR="00583FA6">
        <w:rPr>
          <w:rFonts w:ascii="Times New Roman" w:eastAsia="Calibri" w:hAnsi="Times New Roman" w:cs="Times New Roman"/>
          <w:sz w:val="28"/>
          <w:szCs w:val="28"/>
          <w:lang w:val="uk-UA"/>
        </w:rPr>
        <w:t>збору коштів для ЗСУ</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 xml:space="preserve"> Протягом лютого було проведено засідання учко</w:t>
      </w:r>
      <w:r>
        <w:rPr>
          <w:rFonts w:ascii="Times New Roman" w:eastAsia="Calibri" w:hAnsi="Times New Roman" w:cs="Times New Roman"/>
          <w:sz w:val="28"/>
          <w:szCs w:val="28"/>
          <w:lang w:val="uk-UA"/>
        </w:rPr>
        <w:t>му</w:t>
      </w:r>
      <w:r w:rsidRPr="00E86886">
        <w:rPr>
          <w:rFonts w:ascii="Times New Roman" w:eastAsia="Calibri" w:hAnsi="Times New Roman" w:cs="Times New Roman"/>
          <w:sz w:val="28"/>
          <w:szCs w:val="28"/>
          <w:lang w:val="uk-UA"/>
        </w:rPr>
        <w:t xml:space="preserve"> на тему «Небесна сотня. Герої не вмирають», перегляд та обговорення відеофільму «Небесній сотні прис</w:t>
      </w:r>
      <w:r>
        <w:rPr>
          <w:rFonts w:ascii="Times New Roman" w:eastAsia="Calibri" w:hAnsi="Times New Roman" w:cs="Times New Roman"/>
          <w:sz w:val="28"/>
          <w:szCs w:val="28"/>
          <w:lang w:val="uk-UA"/>
        </w:rPr>
        <w:t>вячується».</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Протягом лютого було проведено години спілкування, присвячені вшануванню подвигу учасників Революції гідності: «Герої  нашого часу», «Хай палають свічки пам’яті загиблих Героїв Небесної Сотні», «Небесній Сотні шана й молитви» за участю учасників бойових дій на Сході України.</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З метою підвищення ролі української мови як національної цінності до Дня української мови (21 лютого)</w:t>
      </w:r>
      <w:r>
        <w:rPr>
          <w:rFonts w:ascii="Times New Roman" w:eastAsia="Calibri" w:hAnsi="Times New Roman" w:cs="Times New Roman"/>
          <w:sz w:val="28"/>
          <w:szCs w:val="28"/>
          <w:lang w:val="uk-UA"/>
        </w:rPr>
        <w:t xml:space="preserve"> проведено літературні читання для учнів 5-9 класів, конкурс « Сторінками української поезії».</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Всю н</w:t>
      </w:r>
      <w:r>
        <w:rPr>
          <w:rFonts w:ascii="Times New Roman" w:eastAsia="Calibri" w:hAnsi="Times New Roman" w:cs="Times New Roman"/>
          <w:sz w:val="28"/>
          <w:szCs w:val="28"/>
        </w:rPr>
        <w:t>аочн</w:t>
      </w:r>
      <w:r>
        <w:rPr>
          <w:rFonts w:ascii="Times New Roman" w:eastAsia="Calibri" w:hAnsi="Times New Roman" w:cs="Times New Roman"/>
          <w:sz w:val="28"/>
          <w:szCs w:val="28"/>
          <w:lang w:val="uk-UA"/>
        </w:rPr>
        <w:t>і</w:t>
      </w:r>
      <w:r>
        <w:rPr>
          <w:rFonts w:ascii="Times New Roman" w:eastAsia="Calibri" w:hAnsi="Times New Roman" w:cs="Times New Roman"/>
          <w:sz w:val="28"/>
          <w:szCs w:val="28"/>
        </w:rPr>
        <w:t>ст</w:t>
      </w:r>
      <w:r>
        <w:rPr>
          <w:rFonts w:ascii="Times New Roman" w:eastAsia="Calibri" w:hAnsi="Times New Roman" w:cs="Times New Roman"/>
          <w:sz w:val="28"/>
          <w:szCs w:val="28"/>
          <w:lang w:val="uk-UA"/>
        </w:rPr>
        <w:t>ь</w:t>
      </w:r>
      <w:r>
        <w:rPr>
          <w:rFonts w:ascii="Times New Roman" w:eastAsia="Calibri" w:hAnsi="Times New Roman" w:cs="Times New Roman"/>
          <w:sz w:val="28"/>
          <w:szCs w:val="28"/>
        </w:rPr>
        <w:t xml:space="preserve"> оформлен</w:t>
      </w:r>
      <w:r>
        <w:rPr>
          <w:rFonts w:ascii="Times New Roman" w:eastAsia="Calibri" w:hAnsi="Times New Roman" w:cs="Times New Roman"/>
          <w:sz w:val="28"/>
          <w:szCs w:val="28"/>
          <w:lang w:val="uk-UA"/>
        </w:rPr>
        <w:t>о</w:t>
      </w:r>
      <w:r w:rsidRPr="00E86886">
        <w:rPr>
          <w:rFonts w:ascii="Times New Roman" w:eastAsia="Calibri" w:hAnsi="Times New Roman" w:cs="Times New Roman"/>
          <w:sz w:val="28"/>
          <w:szCs w:val="28"/>
        </w:rPr>
        <w:t xml:space="preserve"> державною мовою, з дотриманням мовного законодавства</w:t>
      </w:r>
      <w:r w:rsidRPr="00E8688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З метою протидії пропаганді сепаратизму</w:t>
      </w:r>
      <w:r>
        <w:rPr>
          <w:rFonts w:ascii="Times New Roman" w:eastAsia="Calibri" w:hAnsi="Times New Roman" w:cs="Times New Roman"/>
          <w:sz w:val="28"/>
          <w:szCs w:val="28"/>
          <w:lang w:val="uk-UA"/>
        </w:rPr>
        <w:t xml:space="preserve"> та антиукраїнської ідеології було проведено он-лайн бесіду </w:t>
      </w:r>
      <w:r w:rsidRPr="00E86886">
        <w:rPr>
          <w:rFonts w:ascii="Times New Roman" w:eastAsia="Calibri" w:hAnsi="Times New Roman" w:cs="Times New Roman"/>
          <w:sz w:val="28"/>
          <w:szCs w:val="28"/>
          <w:lang w:val="uk-UA"/>
        </w:rPr>
        <w:t>«Сепаратизм, його ознаки та прояви в сучасній Україні» (березень).</w:t>
      </w:r>
    </w:p>
    <w:p w:rsidR="00327FAD" w:rsidRPr="00E8688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З метою розвитку у дітей та молоді почуття власної гідності, усвідомлення своїх прав і обов’язків у суспільстві</w:t>
      </w:r>
      <w:r w:rsidRPr="00E86886">
        <w:rPr>
          <w:rFonts w:ascii="Times New Roman" w:eastAsia="Calibri" w:hAnsi="Times New Roman" w:cs="Times New Roman"/>
          <w:sz w:val="28"/>
          <w:lang w:val="uk-UA"/>
        </w:rPr>
        <w:t xml:space="preserve"> </w:t>
      </w:r>
      <w:r>
        <w:rPr>
          <w:rFonts w:ascii="Times New Roman" w:eastAsia="Calibri" w:hAnsi="Times New Roman" w:cs="Times New Roman"/>
          <w:sz w:val="28"/>
          <w:szCs w:val="28"/>
          <w:lang w:val="uk-UA"/>
        </w:rPr>
        <w:lastRenderedPageBreak/>
        <w:t xml:space="preserve">проводяться правові тижні, бесіди, </w:t>
      </w:r>
      <w:r w:rsidRPr="00E86886">
        <w:rPr>
          <w:rFonts w:ascii="Times New Roman" w:eastAsia="Calibri" w:hAnsi="Times New Roman" w:cs="Times New Roman"/>
          <w:sz w:val="28"/>
          <w:szCs w:val="28"/>
          <w:lang w:val="uk-UA"/>
        </w:rPr>
        <w:t xml:space="preserve">організовано виставки  малюнків на тему «Правила і закони суспільного </w:t>
      </w:r>
      <w:r>
        <w:rPr>
          <w:rFonts w:ascii="Times New Roman" w:eastAsia="Calibri" w:hAnsi="Times New Roman" w:cs="Times New Roman"/>
          <w:sz w:val="28"/>
          <w:szCs w:val="28"/>
          <w:lang w:val="uk-UA"/>
        </w:rPr>
        <w:t>життя», вчителями початкових класів була</w:t>
      </w:r>
      <w:r w:rsidRPr="00E86886">
        <w:rPr>
          <w:rFonts w:ascii="Times New Roman" w:eastAsia="Calibri" w:hAnsi="Times New Roman" w:cs="Times New Roman"/>
          <w:sz w:val="28"/>
          <w:szCs w:val="28"/>
          <w:lang w:val="uk-UA"/>
        </w:rPr>
        <w:t xml:space="preserve"> організована виставка «Знай і поважай закони України», </w:t>
      </w:r>
      <w:r>
        <w:rPr>
          <w:rFonts w:ascii="Times New Roman" w:eastAsia="Calibri" w:hAnsi="Times New Roman" w:cs="Times New Roman"/>
          <w:sz w:val="28"/>
          <w:szCs w:val="28"/>
          <w:lang w:val="uk-UA"/>
        </w:rPr>
        <w:t xml:space="preserve"> учнів старших класів були задіяні у правопросвітницькому проєкі</w:t>
      </w:r>
      <w:r w:rsidR="00583FA6">
        <w:rPr>
          <w:rFonts w:ascii="Times New Roman" w:eastAsia="Calibri" w:hAnsi="Times New Roman" w:cs="Times New Roman"/>
          <w:sz w:val="28"/>
          <w:szCs w:val="28"/>
          <w:lang w:val="uk-UA"/>
        </w:rPr>
        <w:t xml:space="preserve"> «Я маю право!»</w:t>
      </w:r>
      <w:r w:rsidRPr="00E8688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проведені </w:t>
      </w:r>
      <w:r w:rsidRPr="00E86886">
        <w:rPr>
          <w:rFonts w:ascii="Times New Roman" w:eastAsia="Calibri" w:hAnsi="Times New Roman" w:cs="Times New Roman"/>
          <w:sz w:val="28"/>
          <w:szCs w:val="28"/>
          <w:lang w:val="uk-UA"/>
        </w:rPr>
        <w:t>виховні години «Свої права ти добре знай»,</w:t>
      </w:r>
      <w:r>
        <w:rPr>
          <w:rFonts w:ascii="Times New Roman" w:eastAsia="Calibri" w:hAnsi="Times New Roman" w:cs="Times New Roman"/>
          <w:sz w:val="28"/>
          <w:szCs w:val="28"/>
          <w:lang w:val="uk-UA"/>
        </w:rPr>
        <w:t xml:space="preserve"> «Мої права та обов,язки</w:t>
      </w:r>
      <w:r w:rsidRPr="00E86886">
        <w:rPr>
          <w:rFonts w:ascii="Times New Roman" w:eastAsia="Calibri" w:hAnsi="Times New Roman" w:cs="Times New Roman"/>
          <w:sz w:val="28"/>
          <w:szCs w:val="28"/>
          <w:lang w:val="uk-UA"/>
        </w:rPr>
        <w:t>».</w:t>
      </w:r>
      <w:r w:rsidRPr="00A611B7">
        <w:rPr>
          <w:lang w:val="uk-UA"/>
        </w:rPr>
        <w:t xml:space="preserve"> </w:t>
      </w:r>
      <w:r>
        <w:rPr>
          <w:lang w:val="uk-UA"/>
        </w:rPr>
        <w:t xml:space="preserve"> </w:t>
      </w:r>
    </w:p>
    <w:p w:rsidR="009F00B2" w:rsidRPr="00583FA6" w:rsidRDefault="00327FAD" w:rsidP="00A4024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val="uk-UA"/>
        </w:rPr>
      </w:pPr>
      <w:r w:rsidRPr="00E86886">
        <w:rPr>
          <w:rFonts w:ascii="Times New Roman" w:eastAsia="Calibri" w:hAnsi="Times New Roman" w:cs="Times New Roman"/>
          <w:sz w:val="28"/>
          <w:szCs w:val="28"/>
          <w:lang w:val="uk-UA"/>
        </w:rPr>
        <w:t>Інформація про проведені заходи розміщена</w:t>
      </w:r>
      <w:r>
        <w:rPr>
          <w:rFonts w:ascii="Times New Roman" w:eastAsia="Calibri" w:hAnsi="Times New Roman" w:cs="Times New Roman"/>
          <w:sz w:val="28"/>
          <w:szCs w:val="28"/>
          <w:lang w:val="uk-UA"/>
        </w:rPr>
        <w:t xml:space="preserve"> на сайті закладу</w:t>
      </w:r>
    </w:p>
    <w:p w:rsidR="00D157B1" w:rsidRPr="00D157B1" w:rsidRDefault="00D157B1" w:rsidP="00085A58">
      <w:pPr>
        <w:shd w:val="clear" w:color="auto" w:fill="FFFFFF"/>
        <w:spacing w:after="0" w:line="240" w:lineRule="auto"/>
        <w:rPr>
          <w:rFonts w:ascii="Segoe UI" w:eastAsia="Times New Roman" w:hAnsi="Segoe UI" w:cs="Segoe UI"/>
          <w:color w:val="212529"/>
          <w:sz w:val="24"/>
          <w:szCs w:val="24"/>
          <w:lang w:val="uk-UA" w:eastAsia="ru-RU"/>
        </w:rPr>
      </w:pPr>
    </w:p>
    <w:p w:rsidR="00085A58" w:rsidRPr="001A0114" w:rsidRDefault="004C4969" w:rsidP="00085A58">
      <w:pPr>
        <w:shd w:val="clear" w:color="auto" w:fill="FFFFFF"/>
        <w:spacing w:after="0" w:line="405" w:lineRule="atLeast"/>
        <w:jc w:val="center"/>
        <w:rPr>
          <w:rFonts w:ascii="Arial" w:eastAsia="Times New Roman" w:hAnsi="Arial" w:cs="Arial"/>
          <w:sz w:val="27"/>
          <w:szCs w:val="27"/>
          <w:lang w:val="uk-UA" w:eastAsia="ru-RU"/>
        </w:rPr>
      </w:pPr>
      <w:bookmarkStart w:id="0" w:name="_gjdgxs"/>
      <w:bookmarkEnd w:id="0"/>
      <w:r w:rsidRPr="001A0114">
        <w:rPr>
          <w:rFonts w:ascii="Times New Roman" w:eastAsia="Times New Roman" w:hAnsi="Times New Roman" w:cs="Times New Roman"/>
          <w:b/>
          <w:bCs/>
          <w:sz w:val="28"/>
          <w:szCs w:val="28"/>
          <w:lang w:val="uk-UA" w:eastAsia="ru-RU"/>
        </w:rPr>
        <w:t>2.</w:t>
      </w:r>
      <w:r w:rsidR="00085A58" w:rsidRPr="001A0114">
        <w:rPr>
          <w:rFonts w:ascii="Times New Roman" w:eastAsia="Times New Roman" w:hAnsi="Times New Roman" w:cs="Times New Roman"/>
          <w:b/>
          <w:bCs/>
          <w:sz w:val="28"/>
          <w:szCs w:val="28"/>
          <w:lang w:val="uk-UA" w:eastAsia="ru-RU"/>
        </w:rPr>
        <w:t>РІЧНИЙ ПЛАН РОБОТИ</w:t>
      </w:r>
      <w:r w:rsidR="00085A58" w:rsidRPr="001A0114">
        <w:rPr>
          <w:rFonts w:ascii="Times New Roman" w:eastAsia="Times New Roman" w:hAnsi="Times New Roman" w:cs="Times New Roman"/>
          <w:b/>
          <w:bCs/>
          <w:sz w:val="28"/>
          <w:szCs w:val="28"/>
          <w:lang w:val="uk-UA" w:eastAsia="ru-RU"/>
        </w:rPr>
        <w:br/>
      </w:r>
      <w:r w:rsidR="001A0114" w:rsidRPr="001A0114">
        <w:rPr>
          <w:rFonts w:ascii="Times New Roman" w:eastAsia="Times New Roman" w:hAnsi="Times New Roman" w:cs="Times New Roman"/>
          <w:b/>
          <w:bCs/>
          <w:sz w:val="28"/>
          <w:szCs w:val="28"/>
          <w:lang w:val="uk-UA" w:eastAsia="ru-RU"/>
        </w:rPr>
        <w:t xml:space="preserve">Підберезької </w:t>
      </w:r>
      <w:r w:rsidR="001E7884" w:rsidRPr="001A0114">
        <w:rPr>
          <w:rFonts w:ascii="Times New Roman" w:eastAsia="Times New Roman" w:hAnsi="Times New Roman" w:cs="Times New Roman"/>
          <w:b/>
          <w:bCs/>
          <w:sz w:val="28"/>
          <w:szCs w:val="28"/>
          <w:lang w:val="uk-UA" w:eastAsia="ru-RU"/>
        </w:rPr>
        <w:t xml:space="preserve">гімназії </w:t>
      </w:r>
      <w:r w:rsidR="001A0114" w:rsidRPr="001A0114">
        <w:rPr>
          <w:rFonts w:ascii="Times New Roman" w:eastAsia="Times New Roman" w:hAnsi="Times New Roman" w:cs="Times New Roman"/>
          <w:b/>
          <w:bCs/>
          <w:sz w:val="28"/>
          <w:szCs w:val="28"/>
          <w:lang w:val="uk-UA" w:eastAsia="ru-RU"/>
        </w:rPr>
        <w:t xml:space="preserve">Долинської міської </w:t>
      </w:r>
      <w:r w:rsidR="001E7884" w:rsidRPr="001A0114">
        <w:rPr>
          <w:rFonts w:ascii="Times New Roman" w:eastAsia="Times New Roman" w:hAnsi="Times New Roman" w:cs="Times New Roman"/>
          <w:b/>
          <w:bCs/>
          <w:sz w:val="28"/>
          <w:szCs w:val="28"/>
          <w:lang w:val="uk-UA" w:eastAsia="ru-RU"/>
        </w:rPr>
        <w:t>ради</w:t>
      </w:r>
    </w:p>
    <w:p w:rsidR="00085A58" w:rsidRPr="001A0114" w:rsidRDefault="00583FA6" w:rsidP="00085A58">
      <w:pPr>
        <w:shd w:val="clear" w:color="auto" w:fill="FFFFFF"/>
        <w:spacing w:after="0" w:line="405" w:lineRule="atLeast"/>
        <w:jc w:val="center"/>
        <w:rPr>
          <w:rFonts w:ascii="Arial" w:eastAsia="Times New Roman" w:hAnsi="Arial" w:cs="Arial"/>
          <w:sz w:val="27"/>
          <w:szCs w:val="27"/>
          <w:lang w:eastAsia="ru-RU"/>
        </w:rPr>
      </w:pPr>
      <w:r w:rsidRPr="001A0114">
        <w:rPr>
          <w:rFonts w:ascii="Times New Roman" w:eastAsia="Times New Roman" w:hAnsi="Times New Roman" w:cs="Times New Roman"/>
          <w:b/>
          <w:bCs/>
          <w:sz w:val="28"/>
          <w:szCs w:val="28"/>
          <w:lang w:eastAsia="ru-RU"/>
        </w:rPr>
        <w:t>на 202</w:t>
      </w:r>
      <w:r w:rsidRPr="001A0114">
        <w:rPr>
          <w:rFonts w:ascii="Times New Roman" w:eastAsia="Times New Roman" w:hAnsi="Times New Roman" w:cs="Times New Roman"/>
          <w:b/>
          <w:bCs/>
          <w:sz w:val="28"/>
          <w:szCs w:val="28"/>
          <w:lang w:val="uk-UA" w:eastAsia="ru-RU"/>
        </w:rPr>
        <w:t>3</w:t>
      </w:r>
      <w:r w:rsidRPr="001A0114">
        <w:rPr>
          <w:rFonts w:ascii="Times New Roman" w:eastAsia="Times New Roman" w:hAnsi="Times New Roman" w:cs="Times New Roman"/>
          <w:b/>
          <w:bCs/>
          <w:sz w:val="28"/>
          <w:szCs w:val="28"/>
          <w:lang w:eastAsia="ru-RU"/>
        </w:rPr>
        <w:t>-202</w:t>
      </w:r>
      <w:r w:rsidRPr="001A0114">
        <w:rPr>
          <w:rFonts w:ascii="Times New Roman" w:eastAsia="Times New Roman" w:hAnsi="Times New Roman" w:cs="Times New Roman"/>
          <w:b/>
          <w:bCs/>
          <w:sz w:val="28"/>
          <w:szCs w:val="28"/>
          <w:lang w:val="uk-UA" w:eastAsia="ru-RU"/>
        </w:rPr>
        <w:t>4</w:t>
      </w:r>
      <w:r w:rsidR="00085A58" w:rsidRPr="001A0114">
        <w:rPr>
          <w:rFonts w:ascii="Times New Roman" w:eastAsia="Times New Roman" w:hAnsi="Times New Roman" w:cs="Times New Roman"/>
          <w:b/>
          <w:bCs/>
          <w:sz w:val="28"/>
          <w:szCs w:val="28"/>
          <w:lang w:eastAsia="ru-RU"/>
        </w:rPr>
        <w:t xml:space="preserve"> н.р.</w:t>
      </w:r>
    </w:p>
    <w:p w:rsidR="00085A58" w:rsidRPr="004C4969" w:rsidRDefault="00085A58" w:rsidP="00085A58">
      <w:pPr>
        <w:shd w:val="clear" w:color="auto" w:fill="FFFFFF"/>
        <w:spacing w:after="0" w:line="405" w:lineRule="atLeast"/>
        <w:jc w:val="both"/>
        <w:rPr>
          <w:rFonts w:ascii="Arial" w:eastAsia="Times New Roman" w:hAnsi="Arial" w:cs="Arial"/>
          <w:color w:val="333333"/>
          <w:sz w:val="27"/>
          <w:szCs w:val="27"/>
          <w:lang w:val="uk-UA" w:eastAsia="ru-RU"/>
        </w:rPr>
      </w:pPr>
      <w:r w:rsidRPr="00085A58">
        <w:rPr>
          <w:rFonts w:ascii="Times New Roman" w:eastAsia="Times New Roman" w:hAnsi="Times New Roman" w:cs="Times New Roman"/>
          <w:b/>
          <w:bCs/>
          <w:color w:val="000000"/>
          <w:sz w:val="28"/>
          <w:szCs w:val="28"/>
          <w:shd w:val="clear" w:color="auto" w:fill="FFFFFF"/>
          <w:lang w:eastAsia="ru-RU"/>
        </w:rPr>
        <w:t>Науково-методична проблема школи: </w:t>
      </w:r>
      <w:r w:rsidR="001A0114">
        <w:rPr>
          <w:rFonts w:ascii="Times New Roman" w:eastAsia="Times New Roman" w:hAnsi="Times New Roman" w:cs="Times New Roman"/>
          <w:sz w:val="28"/>
          <w:szCs w:val="28"/>
          <w:lang w:val="uk-UA"/>
        </w:rPr>
        <w:t>«</w:t>
      </w:r>
      <w:r w:rsidR="001E7884" w:rsidRPr="001E7884">
        <w:rPr>
          <w:rFonts w:ascii="Times New Roman" w:eastAsia="Times New Roman" w:hAnsi="Times New Roman" w:cs="Times New Roman"/>
          <w:sz w:val="28"/>
          <w:szCs w:val="28"/>
          <w:lang w:val="uk-UA"/>
        </w:rPr>
        <w:t>Виховання та навчання учнів через оновлення змісту освіти і впровадження інтерактивних та інформаційно - комунікаційних технологій, зорієнтованих на формування ключових компетентностей учнів»</w:t>
      </w:r>
    </w:p>
    <w:p w:rsidR="001E7884" w:rsidRDefault="00085A58" w:rsidP="00085A58">
      <w:pPr>
        <w:shd w:val="clear" w:color="auto" w:fill="FFFFFF"/>
        <w:spacing w:after="0" w:line="405" w:lineRule="atLeast"/>
        <w:jc w:val="both"/>
        <w:rPr>
          <w:rFonts w:ascii="Times New Roman" w:eastAsia="Times New Roman" w:hAnsi="Times New Roman" w:cs="Times New Roman"/>
          <w:b/>
          <w:bCs/>
          <w:color w:val="000000"/>
          <w:sz w:val="28"/>
          <w:szCs w:val="28"/>
          <w:shd w:val="clear" w:color="auto" w:fill="FFFFFF"/>
          <w:lang w:val="uk-UA" w:eastAsia="ru-RU"/>
        </w:rPr>
      </w:pPr>
      <w:r w:rsidRPr="00085A58">
        <w:rPr>
          <w:rFonts w:ascii="Times New Roman" w:eastAsia="Times New Roman" w:hAnsi="Times New Roman" w:cs="Times New Roman"/>
          <w:b/>
          <w:bCs/>
          <w:color w:val="000000"/>
          <w:sz w:val="28"/>
          <w:szCs w:val="28"/>
          <w:shd w:val="clear" w:color="auto" w:fill="FFFFFF"/>
          <w:lang w:eastAsia="ru-RU"/>
        </w:rPr>
        <w:t>Мета: </w:t>
      </w:r>
    </w:p>
    <w:p w:rsidR="001E7884" w:rsidRDefault="001E7884" w:rsidP="00085A58">
      <w:pPr>
        <w:shd w:val="clear" w:color="auto" w:fill="FFFFFF"/>
        <w:spacing w:after="0" w:line="405" w:lineRule="atLeast"/>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t xml:space="preserve">   -   </w:t>
      </w:r>
      <w:r w:rsidR="00085A58" w:rsidRPr="001E7884">
        <w:rPr>
          <w:rFonts w:ascii="Times New Roman" w:eastAsia="Times New Roman" w:hAnsi="Times New Roman" w:cs="Times New Roman"/>
          <w:color w:val="000000"/>
          <w:sz w:val="28"/>
          <w:szCs w:val="28"/>
          <w:shd w:val="clear" w:color="auto" w:fill="FFFFFF"/>
          <w:lang w:val="uk-UA" w:eastAsia="ru-RU"/>
        </w:rPr>
        <w:t xml:space="preserve">створити сприятливі умови для саморозвитку та самореалізації педагогів і учнів, ефективного розвитку усіх </w:t>
      </w:r>
    </w:p>
    <w:p w:rsidR="00085A58" w:rsidRPr="001E7884" w:rsidRDefault="001E7884" w:rsidP="00085A58">
      <w:pPr>
        <w:shd w:val="clear" w:color="auto" w:fill="FFFFFF"/>
        <w:spacing w:after="0" w:line="405" w:lineRule="atLeast"/>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085A58" w:rsidRPr="001E7884">
        <w:rPr>
          <w:rFonts w:ascii="Times New Roman" w:eastAsia="Times New Roman" w:hAnsi="Times New Roman" w:cs="Times New Roman"/>
          <w:color w:val="000000"/>
          <w:sz w:val="28"/>
          <w:szCs w:val="28"/>
          <w:shd w:val="clear" w:color="auto" w:fill="FFFFFF"/>
          <w:lang w:val="uk-UA" w:eastAsia="ru-RU"/>
        </w:rPr>
        <w:t xml:space="preserve">напрямів </w:t>
      </w:r>
      <w:r>
        <w:rPr>
          <w:rFonts w:ascii="Times New Roman" w:eastAsia="Times New Roman" w:hAnsi="Times New Roman" w:cs="Times New Roman"/>
          <w:color w:val="000000"/>
          <w:sz w:val="28"/>
          <w:szCs w:val="28"/>
          <w:shd w:val="clear" w:color="auto" w:fill="FFFFFF"/>
          <w:lang w:val="uk-UA" w:eastAsia="ru-RU"/>
        </w:rPr>
        <w:t xml:space="preserve">  </w:t>
      </w:r>
      <w:r w:rsidR="00085A58" w:rsidRPr="001E7884">
        <w:rPr>
          <w:rFonts w:ascii="Times New Roman" w:eastAsia="Times New Roman" w:hAnsi="Times New Roman" w:cs="Times New Roman"/>
          <w:color w:val="000000"/>
          <w:sz w:val="28"/>
          <w:szCs w:val="28"/>
          <w:shd w:val="clear" w:color="auto" w:fill="FFFFFF"/>
          <w:lang w:val="uk-UA" w:eastAsia="ru-RU"/>
        </w:rPr>
        <w:t xml:space="preserve">педагогічної діяльності </w:t>
      </w:r>
      <w:r>
        <w:rPr>
          <w:rFonts w:ascii="Times New Roman" w:eastAsia="Times New Roman" w:hAnsi="Times New Roman" w:cs="Times New Roman"/>
          <w:color w:val="000000"/>
          <w:sz w:val="28"/>
          <w:szCs w:val="28"/>
          <w:shd w:val="clear" w:color="auto" w:fill="FFFFFF"/>
          <w:lang w:val="uk-UA" w:eastAsia="ru-RU"/>
        </w:rPr>
        <w:t>школи;</w:t>
      </w:r>
    </w:p>
    <w:p w:rsidR="001E7884" w:rsidRPr="00723E21" w:rsidRDefault="001E7884" w:rsidP="00A4024A">
      <w:pPr>
        <w:numPr>
          <w:ilvl w:val="0"/>
          <w:numId w:val="32"/>
        </w:numPr>
        <w:tabs>
          <w:tab w:val="left" w:pos="4005"/>
        </w:tabs>
        <w:spacing w:after="0" w:line="240" w:lineRule="auto"/>
        <w:ind w:left="567"/>
        <w:contextualSpacing/>
        <w:jc w:val="both"/>
        <w:rPr>
          <w:rFonts w:ascii="Times New Roman" w:eastAsia="Times New Roman" w:hAnsi="Times New Roman" w:cs="Times New Roman"/>
          <w:sz w:val="28"/>
          <w:szCs w:val="28"/>
          <w:lang w:val="uk-UA" w:eastAsia="uk-UA"/>
        </w:rPr>
      </w:pPr>
      <w:r w:rsidRPr="00723E21">
        <w:rPr>
          <w:rFonts w:ascii="Times New Roman" w:eastAsia="Times New Roman" w:hAnsi="Times New Roman" w:cs="Times New Roman"/>
          <w:sz w:val="28"/>
          <w:szCs w:val="28"/>
          <w:lang w:val="uk-UA" w:eastAsia="uk-UA"/>
        </w:rPr>
        <w:t>сприяння переорієнтації педагогічної свідомості в поглядах на ключові питання проблеми, що реалізують;</w:t>
      </w:r>
    </w:p>
    <w:p w:rsidR="001E7884" w:rsidRPr="00723E21" w:rsidRDefault="001E7884" w:rsidP="00A4024A">
      <w:pPr>
        <w:numPr>
          <w:ilvl w:val="0"/>
          <w:numId w:val="31"/>
        </w:numPr>
        <w:tabs>
          <w:tab w:val="left" w:pos="4005"/>
        </w:tabs>
        <w:spacing w:after="0" w:line="240" w:lineRule="auto"/>
        <w:contextualSpacing/>
        <w:jc w:val="both"/>
        <w:rPr>
          <w:rFonts w:ascii="Times New Roman" w:eastAsia="Times New Roman" w:hAnsi="Times New Roman" w:cs="Times New Roman"/>
          <w:sz w:val="28"/>
          <w:szCs w:val="28"/>
          <w:lang w:val="uk-UA" w:eastAsia="uk-UA"/>
        </w:rPr>
      </w:pPr>
      <w:r w:rsidRPr="00723E21">
        <w:rPr>
          <w:rFonts w:ascii="Times New Roman" w:eastAsia="Times New Roman" w:hAnsi="Times New Roman" w:cs="Times New Roman"/>
          <w:sz w:val="28"/>
          <w:szCs w:val="28"/>
          <w:lang w:val="uk-UA" w:eastAsia="uk-UA"/>
        </w:rPr>
        <w:t>розроблення тактики та стратегії реалізації проблеми;</w:t>
      </w:r>
    </w:p>
    <w:p w:rsidR="001E7884" w:rsidRPr="00723E21" w:rsidRDefault="001E7884" w:rsidP="00A4024A">
      <w:pPr>
        <w:numPr>
          <w:ilvl w:val="0"/>
          <w:numId w:val="31"/>
        </w:numPr>
        <w:tabs>
          <w:tab w:val="left" w:pos="4005"/>
        </w:tabs>
        <w:spacing w:after="0" w:line="240" w:lineRule="auto"/>
        <w:contextualSpacing/>
        <w:jc w:val="both"/>
        <w:rPr>
          <w:rFonts w:ascii="Times New Roman" w:eastAsia="Times New Roman" w:hAnsi="Times New Roman" w:cs="Times New Roman"/>
          <w:sz w:val="28"/>
          <w:szCs w:val="28"/>
          <w:lang w:val="uk-UA" w:eastAsia="uk-UA"/>
        </w:rPr>
      </w:pPr>
      <w:r w:rsidRPr="00723E21">
        <w:rPr>
          <w:rFonts w:ascii="Times New Roman" w:eastAsia="Times New Roman" w:hAnsi="Times New Roman" w:cs="Times New Roman"/>
          <w:sz w:val="28"/>
          <w:szCs w:val="28"/>
          <w:lang w:val="uk-UA" w:eastAsia="uk-UA"/>
        </w:rPr>
        <w:t>вивчення науково-теоретичних засад, формування професійної компетенції вчителя,</w:t>
      </w:r>
      <w:r>
        <w:rPr>
          <w:rFonts w:ascii="Times New Roman" w:eastAsia="Times New Roman" w:hAnsi="Times New Roman" w:cs="Times New Roman"/>
          <w:sz w:val="28"/>
          <w:szCs w:val="28"/>
          <w:lang w:val="uk-UA" w:eastAsia="uk-UA"/>
        </w:rPr>
        <w:t xml:space="preserve"> її сутності, структури, зміс</w:t>
      </w:r>
      <w:r w:rsidRPr="00723E21">
        <w:rPr>
          <w:rFonts w:ascii="Times New Roman" w:eastAsia="Times New Roman" w:hAnsi="Times New Roman" w:cs="Times New Roman"/>
          <w:sz w:val="28"/>
          <w:szCs w:val="28"/>
          <w:lang w:val="uk-UA" w:eastAsia="uk-UA"/>
        </w:rPr>
        <w:tab/>
      </w:r>
    </w:p>
    <w:p w:rsidR="001E7884" w:rsidRPr="00723E21" w:rsidRDefault="001E7884" w:rsidP="00A4024A">
      <w:pPr>
        <w:numPr>
          <w:ilvl w:val="0"/>
          <w:numId w:val="31"/>
        </w:numPr>
        <w:tabs>
          <w:tab w:val="left" w:pos="4005"/>
        </w:tabs>
        <w:spacing w:after="0" w:line="240" w:lineRule="auto"/>
        <w:contextualSpacing/>
        <w:jc w:val="both"/>
        <w:rPr>
          <w:rFonts w:ascii="Times New Roman" w:eastAsia="Times New Roman" w:hAnsi="Times New Roman" w:cs="Times New Roman"/>
          <w:sz w:val="28"/>
          <w:szCs w:val="28"/>
          <w:lang w:val="uk-UA" w:eastAsia="uk-UA"/>
        </w:rPr>
      </w:pPr>
      <w:r w:rsidRPr="00723E21">
        <w:rPr>
          <w:rFonts w:ascii="Times New Roman" w:eastAsia="Times New Roman" w:hAnsi="Times New Roman" w:cs="Times New Roman"/>
          <w:sz w:val="28"/>
          <w:szCs w:val="28"/>
          <w:lang w:val="uk-UA" w:eastAsia="uk-UA"/>
        </w:rPr>
        <w:t>теоретично дослідити проблему шляхом проведення засідань педрад, семінарів, предметних кафедр, індивідуальних консультацій, самоосвіти.</w:t>
      </w:r>
    </w:p>
    <w:p w:rsidR="001E7884" w:rsidRDefault="001E7884" w:rsidP="004C4969">
      <w:pPr>
        <w:tabs>
          <w:tab w:val="left" w:pos="4005"/>
        </w:tabs>
        <w:spacing w:after="0" w:line="240" w:lineRule="auto"/>
        <w:contextualSpacing/>
        <w:rPr>
          <w:rFonts w:ascii="Times New Roman" w:eastAsia="Times New Roman" w:hAnsi="Times New Roman" w:cs="Times New Roman"/>
          <w:b/>
          <w:sz w:val="28"/>
          <w:szCs w:val="28"/>
          <w:lang w:val="uk-UA" w:eastAsia="uk-UA"/>
        </w:rPr>
      </w:pPr>
    </w:p>
    <w:p w:rsidR="001E7884" w:rsidRPr="00723E21" w:rsidRDefault="001E7884" w:rsidP="001E7884">
      <w:pPr>
        <w:tabs>
          <w:tab w:val="left" w:pos="4005"/>
        </w:tabs>
        <w:spacing w:after="0" w:line="240" w:lineRule="auto"/>
        <w:ind w:left="644" w:hanging="360"/>
        <w:contextualSpacing/>
        <w:rPr>
          <w:rFonts w:ascii="Times New Roman" w:eastAsia="Times New Roman" w:hAnsi="Times New Roman" w:cs="Times New Roman"/>
          <w:b/>
          <w:sz w:val="28"/>
          <w:szCs w:val="28"/>
          <w:lang w:val="uk-UA" w:eastAsia="uk-UA"/>
        </w:rPr>
      </w:pPr>
      <w:r w:rsidRPr="00723E21">
        <w:rPr>
          <w:rFonts w:ascii="Times New Roman" w:eastAsia="Times New Roman" w:hAnsi="Times New Roman" w:cs="Times New Roman"/>
          <w:b/>
          <w:sz w:val="28"/>
          <w:szCs w:val="28"/>
          <w:lang w:val="uk-UA" w:eastAsia="uk-UA"/>
        </w:rPr>
        <w:t>Основні завдання:</w:t>
      </w:r>
    </w:p>
    <w:p w:rsidR="001E7884" w:rsidRPr="00723E21" w:rsidRDefault="001E7884" w:rsidP="00A4024A">
      <w:pPr>
        <w:numPr>
          <w:ilvl w:val="0"/>
          <w:numId w:val="31"/>
        </w:numPr>
        <w:tabs>
          <w:tab w:val="left" w:pos="4005"/>
        </w:tabs>
        <w:spacing w:after="0" w:line="240" w:lineRule="auto"/>
        <w:contextualSpacing/>
        <w:jc w:val="both"/>
        <w:rPr>
          <w:rFonts w:ascii="Times New Roman" w:eastAsia="Times New Roman" w:hAnsi="Times New Roman" w:cs="Times New Roman"/>
          <w:sz w:val="28"/>
          <w:szCs w:val="28"/>
          <w:lang w:val="uk-UA" w:eastAsia="uk-UA"/>
        </w:rPr>
      </w:pPr>
      <w:r w:rsidRPr="00723E21">
        <w:rPr>
          <w:rFonts w:ascii="Times New Roman" w:eastAsia="Times New Roman" w:hAnsi="Times New Roman" w:cs="Times New Roman"/>
          <w:sz w:val="28"/>
          <w:szCs w:val="28"/>
          <w:lang w:val="uk-UA" w:eastAsia="uk-UA"/>
        </w:rPr>
        <w:t>мотивація, стимулювання, науково-методична підготовка та прогнозування процесу реалізації проблеми школи;</w:t>
      </w:r>
    </w:p>
    <w:p w:rsidR="001E7884" w:rsidRPr="00723E21" w:rsidRDefault="001E7884" w:rsidP="00A4024A">
      <w:pPr>
        <w:numPr>
          <w:ilvl w:val="0"/>
          <w:numId w:val="31"/>
        </w:numPr>
        <w:tabs>
          <w:tab w:val="left" w:pos="4005"/>
        </w:tabs>
        <w:spacing w:after="0" w:line="240" w:lineRule="auto"/>
        <w:contextualSpacing/>
        <w:jc w:val="both"/>
        <w:rPr>
          <w:rFonts w:ascii="Times New Roman" w:eastAsia="Times New Roman" w:hAnsi="Times New Roman" w:cs="Times New Roman"/>
          <w:sz w:val="28"/>
          <w:szCs w:val="28"/>
          <w:lang w:val="uk-UA" w:eastAsia="uk-UA"/>
        </w:rPr>
      </w:pPr>
      <w:r w:rsidRPr="00723E21">
        <w:rPr>
          <w:rFonts w:ascii="Times New Roman" w:eastAsia="Times New Roman" w:hAnsi="Times New Roman" w:cs="Times New Roman"/>
          <w:sz w:val="28"/>
          <w:szCs w:val="28"/>
          <w:lang w:val="uk-UA" w:eastAsia="uk-UA"/>
        </w:rPr>
        <w:t>створення умов для безперервного вдосконалення фахової освіти та підвищення професійної майстерності кожного вчителя;</w:t>
      </w:r>
    </w:p>
    <w:p w:rsidR="001E7884" w:rsidRPr="00723E21" w:rsidRDefault="001E7884" w:rsidP="00A4024A">
      <w:pPr>
        <w:numPr>
          <w:ilvl w:val="0"/>
          <w:numId w:val="31"/>
        </w:numPr>
        <w:tabs>
          <w:tab w:val="left" w:pos="4005"/>
        </w:tabs>
        <w:spacing w:after="0" w:line="240" w:lineRule="auto"/>
        <w:contextualSpacing/>
        <w:jc w:val="both"/>
        <w:rPr>
          <w:rFonts w:ascii="Times New Roman" w:eastAsia="Times New Roman" w:hAnsi="Times New Roman" w:cs="Times New Roman"/>
          <w:sz w:val="28"/>
          <w:szCs w:val="28"/>
          <w:lang w:val="uk-UA" w:eastAsia="uk-UA"/>
        </w:rPr>
      </w:pPr>
      <w:r w:rsidRPr="00723E21">
        <w:rPr>
          <w:rFonts w:ascii="Times New Roman" w:eastAsia="Times New Roman" w:hAnsi="Times New Roman" w:cs="Times New Roman"/>
          <w:sz w:val="28"/>
          <w:szCs w:val="28"/>
          <w:lang w:val="uk-UA" w:eastAsia="uk-UA"/>
        </w:rPr>
        <w:t>реалізація в практичній діяльності школи концептуальних основ та принципів розвитку системи освіти.</w:t>
      </w:r>
    </w:p>
    <w:p w:rsidR="001E7884" w:rsidRPr="00723E21" w:rsidRDefault="001E7884" w:rsidP="001E7884">
      <w:pPr>
        <w:spacing w:after="0" w:line="240" w:lineRule="auto"/>
        <w:ind w:left="720"/>
        <w:contextualSpacing/>
        <w:jc w:val="both"/>
        <w:rPr>
          <w:rFonts w:ascii="Times New Roman" w:eastAsia="Times New Roman" w:hAnsi="Times New Roman" w:cs="Times New Roman"/>
          <w:sz w:val="28"/>
          <w:szCs w:val="28"/>
          <w:lang w:val="uk-UA" w:eastAsia="uk-UA"/>
        </w:rPr>
      </w:pPr>
    </w:p>
    <w:p w:rsidR="001E7884" w:rsidRPr="00723E21" w:rsidRDefault="001E7884" w:rsidP="001E7884">
      <w:pPr>
        <w:tabs>
          <w:tab w:val="left" w:pos="4005"/>
        </w:tabs>
        <w:spacing w:after="0" w:line="240" w:lineRule="auto"/>
        <w:ind w:left="644" w:hanging="360"/>
        <w:contextualSpacing/>
        <w:rPr>
          <w:rFonts w:ascii="Times New Roman" w:eastAsia="Times New Roman" w:hAnsi="Times New Roman" w:cs="Times New Roman"/>
          <w:b/>
          <w:sz w:val="28"/>
          <w:szCs w:val="28"/>
          <w:lang w:val="uk-UA" w:eastAsia="uk-UA"/>
        </w:rPr>
      </w:pPr>
      <w:r w:rsidRPr="00723E21">
        <w:rPr>
          <w:rFonts w:ascii="Times New Roman" w:eastAsia="Times New Roman" w:hAnsi="Times New Roman" w:cs="Times New Roman"/>
          <w:b/>
          <w:sz w:val="28"/>
          <w:szCs w:val="28"/>
          <w:lang w:val="uk-UA" w:eastAsia="uk-UA"/>
        </w:rPr>
        <w:t xml:space="preserve">Прогнозовані результати: </w:t>
      </w:r>
    </w:p>
    <w:p w:rsidR="001E7884" w:rsidRPr="00723E21" w:rsidRDefault="001E7884" w:rsidP="00A4024A">
      <w:pPr>
        <w:numPr>
          <w:ilvl w:val="0"/>
          <w:numId w:val="31"/>
        </w:numPr>
        <w:tabs>
          <w:tab w:val="left" w:pos="4005"/>
        </w:tabs>
        <w:spacing w:after="0" w:line="240" w:lineRule="auto"/>
        <w:contextualSpacing/>
        <w:jc w:val="both"/>
        <w:rPr>
          <w:rFonts w:ascii="Times New Roman" w:eastAsia="Times New Roman" w:hAnsi="Times New Roman" w:cs="Times New Roman"/>
          <w:sz w:val="28"/>
          <w:szCs w:val="28"/>
          <w:lang w:val="uk-UA" w:eastAsia="uk-UA"/>
        </w:rPr>
      </w:pPr>
      <w:r w:rsidRPr="00723E21">
        <w:rPr>
          <w:rFonts w:ascii="Times New Roman" w:eastAsia="Times New Roman" w:hAnsi="Times New Roman" w:cs="Times New Roman"/>
          <w:sz w:val="28"/>
          <w:szCs w:val="28"/>
          <w:lang w:val="uk-UA" w:eastAsia="uk-UA"/>
        </w:rPr>
        <w:lastRenderedPageBreak/>
        <w:t>здійснення аналізу досягнутих раніше  результатів з проблеми;</w:t>
      </w:r>
    </w:p>
    <w:p w:rsidR="001E7884" w:rsidRPr="00723E21" w:rsidRDefault="001E7884" w:rsidP="00A4024A">
      <w:pPr>
        <w:numPr>
          <w:ilvl w:val="0"/>
          <w:numId w:val="31"/>
        </w:numPr>
        <w:tabs>
          <w:tab w:val="left" w:pos="4005"/>
        </w:tabs>
        <w:spacing w:after="0" w:line="240" w:lineRule="auto"/>
        <w:contextualSpacing/>
        <w:jc w:val="both"/>
        <w:rPr>
          <w:rFonts w:ascii="Times New Roman" w:eastAsia="Times New Roman" w:hAnsi="Times New Roman" w:cs="Times New Roman"/>
          <w:sz w:val="28"/>
          <w:szCs w:val="28"/>
          <w:lang w:val="uk-UA" w:eastAsia="uk-UA"/>
        </w:rPr>
      </w:pPr>
      <w:r w:rsidRPr="00723E21">
        <w:rPr>
          <w:rFonts w:ascii="Times New Roman" w:eastAsia="Times New Roman" w:hAnsi="Times New Roman" w:cs="Times New Roman"/>
          <w:sz w:val="28"/>
          <w:szCs w:val="28"/>
          <w:lang w:val="uk-UA" w:eastAsia="uk-UA"/>
        </w:rPr>
        <w:t>аналіз банку педагогічних технологій, використаних і можливих для застосування в процесі реалізації проблеми;</w:t>
      </w:r>
    </w:p>
    <w:p w:rsidR="001E7884" w:rsidRPr="00723E21" w:rsidRDefault="001E7884" w:rsidP="00A4024A">
      <w:pPr>
        <w:numPr>
          <w:ilvl w:val="0"/>
          <w:numId w:val="31"/>
        </w:numPr>
        <w:tabs>
          <w:tab w:val="left" w:pos="4005"/>
        </w:tabs>
        <w:spacing w:after="0" w:line="240" w:lineRule="auto"/>
        <w:contextualSpacing/>
        <w:jc w:val="both"/>
        <w:rPr>
          <w:rFonts w:ascii="Times New Roman" w:eastAsia="Times New Roman" w:hAnsi="Times New Roman" w:cs="Times New Roman"/>
          <w:sz w:val="28"/>
          <w:szCs w:val="28"/>
          <w:lang w:val="uk-UA" w:eastAsia="uk-UA"/>
        </w:rPr>
      </w:pPr>
      <w:r w:rsidRPr="00723E21">
        <w:rPr>
          <w:rFonts w:ascii="Times New Roman" w:eastAsia="Times New Roman" w:hAnsi="Times New Roman" w:cs="Times New Roman"/>
          <w:sz w:val="28"/>
          <w:szCs w:val="28"/>
          <w:lang w:val="uk-UA" w:eastAsia="uk-UA"/>
        </w:rPr>
        <w:t>визначення рівня роботи з реалізації проблеми (дієва самоосвітня робота);</w:t>
      </w:r>
    </w:p>
    <w:p w:rsidR="001E7884" w:rsidRPr="00723E21" w:rsidRDefault="001E7884" w:rsidP="00A4024A">
      <w:pPr>
        <w:numPr>
          <w:ilvl w:val="0"/>
          <w:numId w:val="31"/>
        </w:numPr>
        <w:tabs>
          <w:tab w:val="left" w:pos="4005"/>
        </w:tabs>
        <w:spacing w:after="0" w:line="240" w:lineRule="auto"/>
        <w:contextualSpacing/>
        <w:jc w:val="both"/>
        <w:rPr>
          <w:rFonts w:ascii="Times New Roman" w:eastAsia="Times New Roman" w:hAnsi="Times New Roman" w:cs="Times New Roman"/>
          <w:sz w:val="28"/>
          <w:szCs w:val="28"/>
          <w:lang w:val="uk-UA" w:eastAsia="uk-UA"/>
        </w:rPr>
      </w:pPr>
      <w:r w:rsidRPr="00723E21">
        <w:rPr>
          <w:rFonts w:ascii="Times New Roman" w:eastAsia="Times New Roman" w:hAnsi="Times New Roman" w:cs="Times New Roman"/>
          <w:sz w:val="28"/>
          <w:szCs w:val="28"/>
          <w:lang w:val="uk-UA" w:eastAsia="uk-UA"/>
        </w:rPr>
        <w:t>спрямування роботи всіх методичних структур над єдиною науково-методичною проблемою;</w:t>
      </w:r>
    </w:p>
    <w:p w:rsidR="001E7884" w:rsidRPr="00723E21" w:rsidRDefault="001E7884" w:rsidP="00A4024A">
      <w:pPr>
        <w:numPr>
          <w:ilvl w:val="0"/>
          <w:numId w:val="31"/>
        </w:numPr>
        <w:tabs>
          <w:tab w:val="left" w:pos="4005"/>
        </w:tabs>
        <w:spacing w:after="0" w:line="240" w:lineRule="auto"/>
        <w:contextualSpacing/>
        <w:jc w:val="both"/>
        <w:rPr>
          <w:rFonts w:ascii="Times New Roman" w:eastAsia="Times New Roman" w:hAnsi="Times New Roman" w:cs="Times New Roman"/>
          <w:sz w:val="28"/>
          <w:szCs w:val="28"/>
          <w:lang w:val="uk-UA" w:eastAsia="uk-UA"/>
        </w:rPr>
      </w:pPr>
      <w:r w:rsidRPr="00723E21">
        <w:rPr>
          <w:rFonts w:ascii="Times New Roman" w:eastAsia="Times New Roman" w:hAnsi="Times New Roman" w:cs="Times New Roman"/>
          <w:sz w:val="28"/>
          <w:szCs w:val="28"/>
          <w:lang w:val="uk-UA" w:eastAsia="uk-UA"/>
        </w:rPr>
        <w:t xml:space="preserve">накопичення теоретичного матеріалу з теми. </w:t>
      </w:r>
    </w:p>
    <w:p w:rsidR="00085A58" w:rsidRPr="00085A58" w:rsidRDefault="00085A58" w:rsidP="001E7884">
      <w:pPr>
        <w:shd w:val="clear" w:color="auto" w:fill="FFFFFF"/>
        <w:spacing w:after="0" w:line="405" w:lineRule="atLeast"/>
        <w:jc w:val="both"/>
        <w:rPr>
          <w:rFonts w:ascii="Arial" w:eastAsia="Times New Roman" w:hAnsi="Arial" w:cs="Arial"/>
          <w:color w:val="333333"/>
          <w:sz w:val="27"/>
          <w:szCs w:val="27"/>
          <w:lang w:eastAsia="ru-RU"/>
        </w:rPr>
      </w:pPr>
      <w:r w:rsidRPr="00085A58">
        <w:rPr>
          <w:rFonts w:ascii="Calibri" w:eastAsia="Times New Roman" w:hAnsi="Calibri" w:cs="Calibri"/>
          <w:color w:val="333333"/>
          <w:sz w:val="24"/>
          <w:szCs w:val="24"/>
          <w:shd w:val="clear" w:color="auto" w:fill="FFFFFF"/>
          <w:lang w:eastAsia="ru-RU"/>
        </w:rPr>
        <w:t> </w:t>
      </w:r>
    </w:p>
    <w:p w:rsidR="00085A58" w:rsidRPr="001A0114" w:rsidRDefault="00085A58" w:rsidP="00085A58">
      <w:pPr>
        <w:shd w:val="clear" w:color="auto" w:fill="FFFFFF"/>
        <w:spacing w:line="405" w:lineRule="atLeast"/>
        <w:jc w:val="center"/>
        <w:rPr>
          <w:rFonts w:ascii="Arial" w:eastAsia="Times New Roman" w:hAnsi="Arial" w:cs="Arial"/>
          <w:sz w:val="27"/>
          <w:szCs w:val="27"/>
          <w:lang w:eastAsia="ru-RU"/>
        </w:rPr>
      </w:pPr>
      <w:r w:rsidRPr="001A0114">
        <w:rPr>
          <w:rFonts w:ascii="Times New Roman" w:eastAsia="Times New Roman" w:hAnsi="Times New Roman" w:cs="Times New Roman"/>
          <w:b/>
          <w:bCs/>
          <w:sz w:val="24"/>
          <w:szCs w:val="24"/>
          <w:lang w:eastAsia="ru-RU"/>
        </w:rPr>
        <w:t>СЕРПЕНЬ-ВЕРЕСЕНЬ</w:t>
      </w:r>
    </w:p>
    <w:tbl>
      <w:tblPr>
        <w:tblpPr w:leftFromText="180" w:rightFromText="180" w:vertAnchor="text"/>
        <w:tblW w:w="15696" w:type="dxa"/>
        <w:tblLayout w:type="fixed"/>
        <w:tblCellMar>
          <w:top w:w="15" w:type="dxa"/>
          <w:left w:w="15" w:type="dxa"/>
          <w:bottom w:w="15" w:type="dxa"/>
          <w:right w:w="15" w:type="dxa"/>
        </w:tblCellMar>
        <w:tblLook w:val="04A0" w:firstRow="1" w:lastRow="0" w:firstColumn="1" w:lastColumn="0" w:noHBand="0" w:noVBand="1"/>
      </w:tblPr>
      <w:tblGrid>
        <w:gridCol w:w="1951"/>
        <w:gridCol w:w="5354"/>
        <w:gridCol w:w="1701"/>
        <w:gridCol w:w="2551"/>
        <w:gridCol w:w="2126"/>
        <w:gridCol w:w="1089"/>
        <w:gridCol w:w="754"/>
        <w:gridCol w:w="68"/>
        <w:gridCol w:w="102"/>
      </w:tblGrid>
      <w:tr w:rsidR="00DA4A20" w:rsidRPr="00085A58" w:rsidTr="00CE0311">
        <w:trPr>
          <w:gridAfter w:val="2"/>
          <w:wAfter w:w="170" w:type="dxa"/>
          <w:trHeight w:val="991"/>
        </w:trPr>
        <w:tc>
          <w:tcPr>
            <w:tcW w:w="1951"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DA4A20" w:rsidRPr="00085A58" w:rsidRDefault="00DA4A20"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Розділи річного плану</w:t>
            </w:r>
          </w:p>
        </w:tc>
        <w:tc>
          <w:tcPr>
            <w:tcW w:w="5354"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DA4A20" w:rsidRPr="00085A58" w:rsidRDefault="00DA4A20"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Назва заходів</w:t>
            </w:r>
          </w:p>
        </w:tc>
        <w:tc>
          <w:tcPr>
            <w:tcW w:w="1701"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DA4A20" w:rsidRPr="00085A58" w:rsidRDefault="00DA4A20"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Термін</w:t>
            </w:r>
          </w:p>
          <w:p w:rsidR="00DA4A20" w:rsidRPr="00085A58" w:rsidRDefault="00DA4A20"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виконання</w:t>
            </w:r>
          </w:p>
        </w:tc>
        <w:tc>
          <w:tcPr>
            <w:tcW w:w="2551"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DA4A20" w:rsidRPr="00085A58" w:rsidRDefault="00DA4A20"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Відповідальний</w:t>
            </w:r>
          </w:p>
        </w:tc>
        <w:tc>
          <w:tcPr>
            <w:tcW w:w="2126"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DA4A20" w:rsidRPr="00085A58" w:rsidRDefault="00DA4A20"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Форма</w:t>
            </w:r>
          </w:p>
          <w:p w:rsidR="00DA4A20" w:rsidRPr="00085A58" w:rsidRDefault="00DA4A20"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 узагальнення</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DA4A20" w:rsidRPr="00085A58" w:rsidRDefault="00DA4A20"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Стан</w:t>
            </w:r>
          </w:p>
          <w:p w:rsidR="00DA4A20" w:rsidRPr="00085A58" w:rsidRDefault="00DA4A20"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Вико</w:t>
            </w:r>
          </w:p>
          <w:p w:rsidR="00DA4A20" w:rsidRPr="00085A58" w:rsidRDefault="00DA4A20" w:rsidP="00DA4A20">
            <w:pPr>
              <w:spacing w:after="0" w:line="240" w:lineRule="auto"/>
              <w:ind w:right="-75"/>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нання</w:t>
            </w:r>
          </w:p>
        </w:tc>
      </w:tr>
      <w:tr w:rsidR="00085A58" w:rsidRPr="00085A58" w:rsidTr="00AC49CE">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І. Освітнє середовище закладу освіти</w:t>
            </w:r>
          </w:p>
        </w:tc>
      </w:tr>
      <w:tr w:rsidR="00085A58" w:rsidRPr="00085A58" w:rsidTr="00AC49CE">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1. Забезпечення комфортних і безпечних умов навчання та праці</w:t>
            </w:r>
          </w:p>
        </w:tc>
      </w:tr>
      <w:tr w:rsidR="00DA4A20" w:rsidRPr="00085A58"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1.1. Забезпечення збереження життя та здоров’я учасників освітнього процесу</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583FA6" w:rsidRDefault="00DA4A20" w:rsidP="00DA4A20">
            <w:pPr>
              <w:spacing w:after="0" w:line="240" w:lineRule="auto"/>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1.  Контроль за наявністю планів евакуації на кожному поверсі.</w:t>
            </w:r>
          </w:p>
          <w:p w:rsidR="00DA4A20" w:rsidRPr="00583FA6" w:rsidRDefault="00DA4A20" w:rsidP="00DA4A20">
            <w:pPr>
              <w:spacing w:after="0" w:line="240" w:lineRule="auto"/>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2. Контроль за наявністю інструкцій з  охорони праці, техніки безпеки в ка</w:t>
            </w:r>
            <w:r>
              <w:rPr>
                <w:rFonts w:ascii="Times New Roman" w:eastAsia="Times New Roman" w:hAnsi="Times New Roman" w:cs="Times New Roman"/>
                <w:sz w:val="24"/>
                <w:szCs w:val="24"/>
                <w:lang w:eastAsia="ru-RU"/>
              </w:rPr>
              <w:t>бінет</w:t>
            </w:r>
            <w:r>
              <w:rPr>
                <w:rFonts w:ascii="Times New Roman" w:eastAsia="Times New Roman" w:hAnsi="Times New Roman" w:cs="Times New Roman"/>
                <w:sz w:val="24"/>
                <w:szCs w:val="24"/>
                <w:lang w:val="uk-UA" w:eastAsia="ru-RU"/>
              </w:rPr>
              <w:t>і</w:t>
            </w:r>
            <w:r w:rsidRPr="00583FA6">
              <w:rPr>
                <w:rFonts w:ascii="Times New Roman" w:eastAsia="Times New Roman" w:hAnsi="Times New Roman" w:cs="Times New Roman"/>
                <w:sz w:val="24"/>
                <w:szCs w:val="24"/>
                <w:lang w:eastAsia="ru-RU"/>
              </w:rPr>
              <w:t xml:space="preserve"> інформатики, майстерн</w:t>
            </w:r>
            <w:r w:rsidRPr="00583FA6">
              <w:rPr>
                <w:rFonts w:ascii="Times New Roman" w:eastAsia="Times New Roman" w:hAnsi="Times New Roman" w:cs="Times New Roman"/>
                <w:sz w:val="24"/>
                <w:szCs w:val="24"/>
                <w:lang w:val="uk-UA" w:eastAsia="ru-RU"/>
              </w:rPr>
              <w:t>і</w:t>
            </w:r>
            <w:r w:rsidRPr="00583FA6">
              <w:rPr>
                <w:rFonts w:ascii="Times New Roman" w:eastAsia="Times New Roman" w:hAnsi="Times New Roman" w:cs="Times New Roman"/>
                <w:sz w:val="24"/>
                <w:szCs w:val="24"/>
                <w:lang w:eastAsia="ru-RU"/>
              </w:rPr>
              <w:t>, спортзалі.</w:t>
            </w:r>
          </w:p>
          <w:p w:rsidR="00DA4A20" w:rsidRPr="00583FA6" w:rsidRDefault="00DA4A20" w:rsidP="00DA4A20">
            <w:pPr>
              <w:spacing w:after="0" w:line="240" w:lineRule="auto"/>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3.  Проведення навчання з вчителями фізики, хімії, біології, інформатики, трудового навчання з питань техніки безпеки.</w:t>
            </w:r>
          </w:p>
          <w:p w:rsidR="00DA4A20" w:rsidRPr="00583FA6" w:rsidRDefault="00DA4A20" w:rsidP="00DA4A20">
            <w:pPr>
              <w:spacing w:after="0" w:line="240" w:lineRule="auto"/>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 xml:space="preserve">4. Забезпечення своєчасного проходження працівниками </w:t>
            </w:r>
            <w:r w:rsidRPr="00583FA6">
              <w:rPr>
                <w:rFonts w:ascii="Times New Roman" w:eastAsia="Times New Roman" w:hAnsi="Times New Roman" w:cs="Times New Roman"/>
                <w:sz w:val="24"/>
                <w:szCs w:val="24"/>
                <w:lang w:val="uk-UA" w:eastAsia="ru-RU"/>
              </w:rPr>
              <w:t xml:space="preserve">закладу </w:t>
            </w:r>
            <w:r w:rsidRPr="00583FA6">
              <w:rPr>
                <w:rFonts w:ascii="Times New Roman" w:eastAsia="Times New Roman" w:hAnsi="Times New Roman" w:cs="Times New Roman"/>
                <w:sz w:val="24"/>
                <w:szCs w:val="24"/>
                <w:lang w:eastAsia="ru-RU"/>
              </w:rPr>
              <w:t>медичного огляду.</w:t>
            </w:r>
          </w:p>
          <w:p w:rsidR="00DA4A20" w:rsidRPr="00583FA6" w:rsidRDefault="00DA4A20" w:rsidP="00DA4A20">
            <w:pPr>
              <w:spacing w:after="0" w:line="240" w:lineRule="auto"/>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5. Поновлення куточків з питань техніки безпеки життєдіяльності.</w:t>
            </w:r>
          </w:p>
          <w:p w:rsidR="00DA4A20" w:rsidRPr="00583FA6" w:rsidRDefault="00DA4A20" w:rsidP="00DA4A20">
            <w:pPr>
              <w:spacing w:after="0" w:line="240" w:lineRule="auto"/>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 xml:space="preserve">6. Проведення вступного і первинного інструктажів з працівниками </w:t>
            </w:r>
            <w:r w:rsidRPr="00583FA6">
              <w:rPr>
                <w:rFonts w:ascii="Times New Roman" w:eastAsia="Times New Roman" w:hAnsi="Times New Roman" w:cs="Times New Roman"/>
                <w:sz w:val="24"/>
                <w:szCs w:val="24"/>
                <w:lang w:val="uk-UA" w:eastAsia="ru-RU"/>
              </w:rPr>
              <w:t>закладу</w:t>
            </w:r>
            <w:r w:rsidRPr="00583FA6">
              <w:rPr>
                <w:rFonts w:ascii="Times New Roman" w:eastAsia="Times New Roman" w:hAnsi="Times New Roman" w:cs="Times New Roman"/>
                <w:sz w:val="24"/>
                <w:szCs w:val="24"/>
                <w:lang w:eastAsia="ru-RU"/>
              </w:rPr>
              <w:t xml:space="preserve"> під час воєнного стану.</w:t>
            </w:r>
          </w:p>
          <w:p w:rsidR="00DA4A20" w:rsidRPr="00583FA6" w:rsidRDefault="00DA4A20" w:rsidP="00DA4A20">
            <w:pPr>
              <w:spacing w:after="0" w:line="240" w:lineRule="auto"/>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7. Перевірка стану і наявності первинних засобів пожежогасіння.</w:t>
            </w:r>
          </w:p>
          <w:p w:rsidR="00DA4A20" w:rsidRPr="00583FA6" w:rsidRDefault="00DA4A20" w:rsidP="00DA4A20">
            <w:pPr>
              <w:spacing w:after="0" w:line="240" w:lineRule="auto"/>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lastRenderedPageBreak/>
              <w:t>8. Провести ремонт світильників, замінити лампи, що перегоріли, або ті, що не відповідають вимогам.</w:t>
            </w:r>
          </w:p>
          <w:p w:rsidR="00DA4A20" w:rsidRPr="00583FA6" w:rsidRDefault="00DA4A20" w:rsidP="00DA4A20">
            <w:pPr>
              <w:spacing w:after="0" w:line="240" w:lineRule="auto"/>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9. Відремонтувати несправні електророзетки, електровимикачі.</w:t>
            </w:r>
          </w:p>
          <w:p w:rsidR="00DA4A20" w:rsidRPr="00583FA6" w:rsidRDefault="00DA4A20" w:rsidP="00DA4A20">
            <w:pPr>
              <w:spacing w:after="0" w:line="240" w:lineRule="auto"/>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10. Перевірити стан усіх електророзеток. Зробити біля кожної написи «220 В».</w:t>
            </w:r>
          </w:p>
          <w:p w:rsidR="00DA4A20" w:rsidRPr="00583FA6" w:rsidRDefault="00DA4A20" w:rsidP="00DA4A20">
            <w:pPr>
              <w:spacing w:after="0" w:line="240" w:lineRule="auto"/>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 xml:space="preserve">11. Огляд навчальних кабінетів, спортивного </w:t>
            </w:r>
            <w:r w:rsidRPr="00583FA6">
              <w:rPr>
                <w:rFonts w:ascii="Times New Roman" w:eastAsia="Times New Roman" w:hAnsi="Times New Roman" w:cs="Times New Roman"/>
                <w:sz w:val="24"/>
                <w:szCs w:val="24"/>
                <w:lang w:val="uk-UA" w:eastAsia="ru-RU"/>
              </w:rPr>
              <w:t>майданчика і зали</w:t>
            </w:r>
            <w:r w:rsidRPr="00583FA6">
              <w:rPr>
                <w:rFonts w:ascii="Times New Roman" w:eastAsia="Times New Roman" w:hAnsi="Times New Roman" w:cs="Times New Roman"/>
                <w:sz w:val="24"/>
                <w:szCs w:val="24"/>
                <w:lang w:eastAsia="ru-RU"/>
              </w:rPr>
              <w:t>, майстер</w:t>
            </w:r>
            <w:r w:rsidRPr="00583FA6">
              <w:rPr>
                <w:rFonts w:ascii="Times New Roman" w:eastAsia="Times New Roman" w:hAnsi="Times New Roman" w:cs="Times New Roman"/>
                <w:sz w:val="24"/>
                <w:szCs w:val="24"/>
                <w:lang w:val="uk-UA" w:eastAsia="ru-RU"/>
              </w:rPr>
              <w:t>ні</w:t>
            </w:r>
            <w:r w:rsidRPr="00583FA6">
              <w:rPr>
                <w:rFonts w:ascii="Times New Roman" w:eastAsia="Times New Roman" w:hAnsi="Times New Roman" w:cs="Times New Roman"/>
                <w:sz w:val="24"/>
                <w:szCs w:val="24"/>
                <w:lang w:eastAsia="ru-RU"/>
              </w:rPr>
              <w:t xml:space="preserve"> на предмет виконання правил та норм ОП, санітарно гігієнічних норм, естетичних вимог до організації освітнього процесу.</w:t>
            </w:r>
          </w:p>
          <w:p w:rsidR="00DA4A20" w:rsidRPr="00583FA6" w:rsidRDefault="00DA4A20" w:rsidP="00DA4A20">
            <w:pPr>
              <w:spacing w:after="0" w:line="240" w:lineRule="auto"/>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 xml:space="preserve">12. Організація </w:t>
            </w:r>
            <w:r w:rsidRPr="00583FA6">
              <w:rPr>
                <w:rFonts w:ascii="Times New Roman" w:eastAsia="Times New Roman" w:hAnsi="Times New Roman" w:cs="Times New Roman"/>
                <w:sz w:val="24"/>
                <w:szCs w:val="24"/>
                <w:lang w:val="uk-UA" w:eastAsia="ru-RU"/>
              </w:rPr>
              <w:t>роботи</w:t>
            </w:r>
            <w:r w:rsidRPr="00583FA6">
              <w:rPr>
                <w:rFonts w:ascii="Times New Roman" w:eastAsia="Times New Roman" w:hAnsi="Times New Roman" w:cs="Times New Roman"/>
                <w:sz w:val="24"/>
                <w:szCs w:val="24"/>
                <w:lang w:eastAsia="ru-RU"/>
              </w:rPr>
              <w:t xml:space="preserve"> для оформлення дозволу на експлуатацію </w:t>
            </w:r>
            <w:r>
              <w:rPr>
                <w:rFonts w:ascii="Times New Roman" w:eastAsia="Times New Roman" w:hAnsi="Times New Roman" w:cs="Times New Roman"/>
                <w:sz w:val="24"/>
                <w:szCs w:val="24"/>
                <w:lang w:val="uk-UA" w:eastAsia="ru-RU"/>
              </w:rPr>
              <w:t xml:space="preserve">навчальних </w:t>
            </w:r>
            <w:r w:rsidRPr="00583FA6">
              <w:rPr>
                <w:rFonts w:ascii="Times New Roman" w:eastAsia="Times New Roman" w:hAnsi="Times New Roman" w:cs="Times New Roman"/>
                <w:sz w:val="24"/>
                <w:szCs w:val="24"/>
                <w:lang w:eastAsia="ru-RU"/>
              </w:rPr>
              <w:t>кабінетів, майстерень, лабораторій.  Підписання акт</w:t>
            </w:r>
            <w:r>
              <w:rPr>
                <w:rFonts w:ascii="Times New Roman" w:eastAsia="Times New Roman" w:hAnsi="Times New Roman" w:cs="Times New Roman"/>
                <w:sz w:val="24"/>
                <w:szCs w:val="24"/>
                <w:lang w:eastAsia="ru-RU"/>
              </w:rPr>
              <w:t>у прийняття школи до нового 202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4</w:t>
            </w:r>
            <w:r w:rsidRPr="00583FA6">
              <w:rPr>
                <w:rFonts w:ascii="Times New Roman" w:eastAsia="Times New Roman" w:hAnsi="Times New Roman" w:cs="Times New Roman"/>
                <w:sz w:val="24"/>
                <w:szCs w:val="24"/>
                <w:lang w:eastAsia="ru-RU"/>
              </w:rPr>
              <w:t> навчального року.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583FA6" w:rsidRDefault="00DA4A20" w:rsidP="00DA4A20">
            <w:pPr>
              <w:spacing w:after="0" w:line="240" w:lineRule="auto"/>
              <w:jc w:val="center"/>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lastRenderedPageBreak/>
              <w:t>IV т.</w:t>
            </w:r>
          </w:p>
          <w:p w:rsidR="00DA4A20" w:rsidRPr="00583FA6" w:rsidRDefault="00DA4A20" w:rsidP="00DA4A20">
            <w:pPr>
              <w:spacing w:after="0" w:line="240" w:lineRule="auto"/>
              <w:jc w:val="center"/>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IV т.</w:t>
            </w:r>
          </w:p>
          <w:p w:rsidR="00DA4A20" w:rsidRPr="00583FA6" w:rsidRDefault="00DA4A20" w:rsidP="00DA4A20">
            <w:pPr>
              <w:spacing w:after="0" w:line="240" w:lineRule="auto"/>
              <w:jc w:val="center"/>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IV т.</w:t>
            </w:r>
          </w:p>
          <w:p w:rsidR="00DA4A20" w:rsidRPr="00583FA6" w:rsidRDefault="00DA4A20" w:rsidP="00DA4A20">
            <w:pPr>
              <w:spacing w:after="0" w:line="240" w:lineRule="auto"/>
              <w:jc w:val="center"/>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IV т.</w:t>
            </w:r>
          </w:p>
          <w:p w:rsidR="00DA4A20" w:rsidRPr="00583FA6" w:rsidRDefault="00DA4A20" w:rsidP="00DA4A20">
            <w:pPr>
              <w:spacing w:after="0" w:line="240" w:lineRule="auto"/>
              <w:jc w:val="center"/>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IV т.</w:t>
            </w:r>
          </w:p>
          <w:p w:rsidR="00DA4A20" w:rsidRPr="00583FA6" w:rsidRDefault="00DA4A20" w:rsidP="00DA4A20">
            <w:pPr>
              <w:spacing w:after="0" w:line="240" w:lineRule="auto"/>
              <w:jc w:val="center"/>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IV т.</w:t>
            </w:r>
          </w:p>
          <w:p w:rsidR="00DA4A20" w:rsidRPr="00583FA6" w:rsidRDefault="00DA4A20" w:rsidP="00DA4A20">
            <w:pPr>
              <w:spacing w:after="0" w:line="240" w:lineRule="auto"/>
              <w:jc w:val="center"/>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IV т.</w:t>
            </w:r>
          </w:p>
          <w:p w:rsidR="00DA4A20" w:rsidRPr="00583FA6" w:rsidRDefault="00DA4A20" w:rsidP="00DA4A20">
            <w:pPr>
              <w:spacing w:after="0" w:line="240" w:lineRule="auto"/>
              <w:jc w:val="center"/>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IV т.</w:t>
            </w:r>
          </w:p>
          <w:p w:rsidR="00DA4A20" w:rsidRPr="00583FA6" w:rsidRDefault="00DA4A20" w:rsidP="00DA4A20">
            <w:pPr>
              <w:spacing w:after="0" w:line="240" w:lineRule="auto"/>
              <w:jc w:val="center"/>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IV т.</w:t>
            </w:r>
          </w:p>
          <w:p w:rsidR="00DA4A20" w:rsidRPr="00583FA6" w:rsidRDefault="00DA4A20" w:rsidP="00DA4A20">
            <w:pPr>
              <w:spacing w:after="0" w:line="240" w:lineRule="auto"/>
              <w:jc w:val="center"/>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IV т.</w:t>
            </w:r>
          </w:p>
          <w:p w:rsidR="00DA4A20" w:rsidRPr="00583FA6" w:rsidRDefault="00DA4A20" w:rsidP="00DA4A20">
            <w:pPr>
              <w:spacing w:after="0" w:line="240" w:lineRule="auto"/>
              <w:jc w:val="center"/>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IV т.</w:t>
            </w:r>
          </w:p>
          <w:p w:rsidR="00DA4A20" w:rsidRPr="00583FA6" w:rsidRDefault="00DA4A20" w:rsidP="00DA4A20">
            <w:pPr>
              <w:spacing w:after="0" w:line="240" w:lineRule="auto"/>
              <w:jc w:val="center"/>
              <w:rPr>
                <w:rFonts w:ascii="Arial" w:eastAsia="Times New Roman" w:hAnsi="Arial" w:cs="Arial"/>
                <w:sz w:val="27"/>
                <w:szCs w:val="27"/>
                <w:lang w:eastAsia="ru-RU"/>
              </w:rPr>
            </w:pPr>
            <w:r w:rsidRPr="00583FA6">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583FA6">
              <w:rPr>
                <w:rFonts w:ascii="Times New Roman" w:eastAsia="Times New Roman" w:hAnsi="Times New Roman" w:cs="Times New Roman"/>
                <w:sz w:val="24"/>
                <w:szCs w:val="24"/>
                <w:lang w:eastAsia="ru-RU"/>
              </w:rPr>
              <w:t xml:space="preserve">Адміністрація: директор </w:t>
            </w:r>
            <w:r>
              <w:rPr>
                <w:rFonts w:ascii="Times New Roman" w:eastAsia="Times New Roman" w:hAnsi="Times New Roman" w:cs="Times New Roman"/>
                <w:sz w:val="24"/>
                <w:szCs w:val="24"/>
                <w:lang w:val="uk-UA" w:eastAsia="ru-RU"/>
              </w:rPr>
              <w:t>Гошовський М.І.</w:t>
            </w:r>
          </w:p>
          <w:p w:rsidR="00DA4A20" w:rsidRDefault="00DA4A20" w:rsidP="00DA4A2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заступник</w:t>
            </w:r>
            <w:r w:rsidRPr="00583FA6">
              <w:rPr>
                <w:rFonts w:ascii="Times New Roman" w:eastAsia="Times New Roman" w:hAnsi="Times New Roman" w:cs="Times New Roman"/>
                <w:sz w:val="24"/>
                <w:szCs w:val="24"/>
                <w:lang w:eastAsia="ru-RU"/>
              </w:rPr>
              <w:t xml:space="preserve"> директора </w:t>
            </w:r>
            <w:r>
              <w:rPr>
                <w:rFonts w:ascii="Times New Roman" w:eastAsia="Times New Roman" w:hAnsi="Times New Roman" w:cs="Times New Roman"/>
                <w:sz w:val="24"/>
                <w:szCs w:val="24"/>
                <w:lang w:val="uk-UA" w:eastAsia="ru-RU"/>
              </w:rPr>
              <w:t xml:space="preserve">з </w:t>
            </w:r>
            <w:r w:rsidRPr="00583FA6">
              <w:rPr>
                <w:rFonts w:ascii="Times New Roman" w:eastAsia="Times New Roman" w:hAnsi="Times New Roman" w:cs="Times New Roman"/>
                <w:sz w:val="24"/>
                <w:szCs w:val="24"/>
                <w:lang w:eastAsia="ru-RU"/>
              </w:rPr>
              <w:t xml:space="preserve">НВР </w:t>
            </w:r>
            <w:r>
              <w:rPr>
                <w:rFonts w:ascii="Times New Roman" w:eastAsia="Times New Roman" w:hAnsi="Times New Roman" w:cs="Times New Roman"/>
                <w:sz w:val="24"/>
                <w:szCs w:val="24"/>
                <w:lang w:val="uk-UA" w:eastAsia="ru-RU"/>
              </w:rPr>
              <w:t>Личак Г.Б.</w:t>
            </w:r>
          </w:p>
          <w:p w:rsidR="00DA4A20" w:rsidRPr="00583FA6" w:rsidRDefault="00DA4A20" w:rsidP="00DA4A20">
            <w:pPr>
              <w:spacing w:after="0" w:line="240" w:lineRule="auto"/>
              <w:rPr>
                <w:rFonts w:ascii="Arial" w:eastAsia="Times New Roman" w:hAnsi="Arial" w:cs="Arial"/>
                <w:sz w:val="27"/>
                <w:szCs w:val="27"/>
                <w:lang w:eastAsia="ru-RU"/>
              </w:rPr>
            </w:pPr>
            <w:r>
              <w:rPr>
                <w:rFonts w:ascii="Times New Roman" w:eastAsia="Times New Roman" w:hAnsi="Times New Roman" w:cs="Times New Roman"/>
                <w:sz w:val="24"/>
                <w:szCs w:val="24"/>
                <w:lang w:val="uk-UA" w:eastAsia="ru-RU"/>
              </w:rPr>
              <w:t>завгосп Макота Я.М.</w:t>
            </w:r>
          </w:p>
          <w:p w:rsidR="00DA4A20" w:rsidRPr="00583FA6" w:rsidRDefault="00DA4A20" w:rsidP="00DA4A20">
            <w:pPr>
              <w:spacing w:after="0" w:line="240" w:lineRule="auto"/>
              <w:rPr>
                <w:rFonts w:ascii="Arial" w:eastAsia="Times New Roman" w:hAnsi="Arial" w:cs="Arial"/>
                <w:sz w:val="27"/>
                <w:szCs w:val="27"/>
                <w:lang w:eastAsia="ru-RU"/>
              </w:rPr>
            </w:pP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r>
      <w:tr w:rsidR="00DA4A20" w:rsidRPr="00085A58"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eastAsia="ru-RU"/>
              </w:rPr>
              <w:t xml:space="preserve">Складання та затвердження розкладу уроків, </w:t>
            </w:r>
            <w:r w:rsidRPr="0029538F">
              <w:rPr>
                <w:rFonts w:ascii="Times New Roman" w:eastAsia="Times New Roman" w:hAnsi="Times New Roman" w:cs="Times New Roman"/>
                <w:sz w:val="24"/>
                <w:szCs w:val="24"/>
                <w:lang w:val="uk-UA" w:eastAsia="ru-RU"/>
              </w:rPr>
              <w:t>графіку чергування та предметних тижнів</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eastAsia="ru-RU"/>
              </w:rPr>
              <w:t xml:space="preserve">Заступники директора з НВР </w:t>
            </w:r>
            <w:r w:rsidRPr="0029538F">
              <w:rPr>
                <w:rFonts w:ascii="Times New Roman" w:eastAsia="Times New Roman" w:hAnsi="Times New Roman" w:cs="Times New Roman"/>
                <w:sz w:val="24"/>
                <w:szCs w:val="24"/>
                <w:lang w:val="uk-UA" w:eastAsia="ru-RU"/>
              </w:rPr>
              <w:t>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Розклад</w:t>
            </w:r>
          </w:p>
        </w:tc>
        <w:tc>
          <w:tcPr>
            <w:tcW w:w="1843" w:type="dxa"/>
            <w:gridSpan w:val="2"/>
            <w:tcBorders>
              <w:top w:val="single" w:sz="4" w:space="0" w:color="auto"/>
              <w:left w:val="single" w:sz="4" w:space="0" w:color="auto"/>
              <w:bottom w:val="single" w:sz="4" w:space="0" w:color="auto"/>
              <w:right w:val="single" w:sz="6" w:space="0" w:color="CCCCCC"/>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085A58" w:rsidTr="00DA4A20">
        <w:trPr>
          <w:gridAfter w:val="2"/>
          <w:wAfter w:w="170" w:type="dxa"/>
          <w:trHeight w:val="397"/>
        </w:trPr>
        <w:tc>
          <w:tcPr>
            <w:tcW w:w="1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6" w:space="0" w:color="CCCCCC"/>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eastAsia="ru-RU"/>
              </w:rPr>
              <w:t>Перевірити та здати працевлаштування випускників 9 клас</w:t>
            </w:r>
            <w:r w:rsidRPr="0029538F">
              <w:rPr>
                <w:rFonts w:ascii="Times New Roman" w:eastAsia="Times New Roman" w:hAnsi="Times New Roman" w:cs="Times New Roman"/>
                <w:sz w:val="24"/>
                <w:szCs w:val="24"/>
                <w:lang w:val="uk-UA" w:eastAsia="ru-RU"/>
              </w:rPr>
              <w:t>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val="uk-UA" w:eastAsia="ru-RU"/>
              </w:rPr>
              <w:t xml:space="preserve">Директор закладу </w:t>
            </w:r>
            <w:r>
              <w:rPr>
                <w:rFonts w:ascii="Times New Roman" w:eastAsia="Times New Roman" w:hAnsi="Times New Roman" w:cs="Times New Roman"/>
                <w:sz w:val="24"/>
                <w:szCs w:val="24"/>
                <w:lang w:val="uk-UA" w:eastAsia="ru-RU"/>
              </w:rPr>
              <w:t>Гошовський М.І.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Звіт</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085A58" w:rsidTr="00DA4A20">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 xml:space="preserve">Комплектування класів; забезпечення варіативності реалізації </w:t>
            </w:r>
            <w:r w:rsidRPr="0029538F">
              <w:rPr>
                <w:rFonts w:ascii="Times New Roman" w:eastAsia="Times New Roman" w:hAnsi="Times New Roman" w:cs="Times New Roman"/>
                <w:sz w:val="24"/>
                <w:szCs w:val="24"/>
                <w:lang w:val="uk-UA" w:eastAsia="ru-RU"/>
              </w:rPr>
              <w:t xml:space="preserve">освітньої діяльності з використанням </w:t>
            </w:r>
            <w:r w:rsidRPr="0029538F">
              <w:rPr>
                <w:rFonts w:ascii="Times New Roman" w:eastAsia="Times New Roman" w:hAnsi="Times New Roman" w:cs="Times New Roman"/>
                <w:sz w:val="24"/>
                <w:szCs w:val="24"/>
                <w:lang w:eastAsia="ru-RU"/>
              </w:rPr>
              <w:t>різних форм навчання (очною та заочною формами навчання).</w:t>
            </w:r>
          </w:p>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Зараховування дітей до закладу освіти в умовах воєнного стану.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color w:val="333333"/>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eastAsia="ru-RU"/>
              </w:rPr>
              <w:t xml:space="preserve">Заступники директора з НВР </w:t>
            </w:r>
            <w:r w:rsidRPr="0029538F">
              <w:rPr>
                <w:rFonts w:ascii="Times New Roman" w:eastAsia="Times New Roman" w:hAnsi="Times New Roman" w:cs="Times New Roman"/>
                <w:sz w:val="24"/>
                <w:szCs w:val="24"/>
                <w:lang w:val="uk-UA" w:eastAsia="ru-RU"/>
              </w:rPr>
              <w:t>Личак Г.Б.</w:t>
            </w:r>
          </w:p>
          <w:p w:rsidR="00DA4A20" w:rsidRPr="002E43E7" w:rsidRDefault="00DA4A20" w:rsidP="00DA4A20">
            <w:pPr>
              <w:spacing w:after="0" w:line="240" w:lineRule="auto"/>
              <w:rPr>
                <w:rFonts w:ascii="Arial" w:eastAsia="Times New Roman" w:hAnsi="Arial" w:cs="Arial"/>
                <w:color w:val="333333"/>
                <w:sz w:val="27"/>
                <w:szCs w:val="27"/>
                <w:lang w:val="uk-UA" w:eastAsia="ru-RU"/>
              </w:rPr>
            </w:pPr>
            <w:r>
              <w:rPr>
                <w:rFonts w:ascii="Times New Roman" w:eastAsia="Times New Roman" w:hAnsi="Times New Roman" w:cs="Times New Roman"/>
                <w:color w:val="333333"/>
                <w:sz w:val="24"/>
                <w:szCs w:val="24"/>
                <w:lang w:eastAsia="ru-RU"/>
              </w:rPr>
              <w:t>.</w:t>
            </w:r>
          </w:p>
          <w:p w:rsidR="00DA4A20" w:rsidRPr="00085A58" w:rsidRDefault="00DA4A20" w:rsidP="00DA4A20">
            <w:pPr>
              <w:spacing w:after="0" w:line="240" w:lineRule="auto"/>
              <w:rPr>
                <w:rFonts w:ascii="Arial" w:eastAsia="Times New Roman" w:hAnsi="Arial" w:cs="Arial"/>
                <w:color w:val="333333"/>
                <w:sz w:val="27"/>
                <w:szCs w:val="27"/>
                <w:lang w:eastAsia="ru-RU"/>
              </w:rPr>
            </w:pP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Списки класів, мережа закладу</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r>
      <w:tr w:rsidR="00DA4A20" w:rsidRPr="00085A58"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DA4A20" w:rsidRDefault="00DA4A20" w:rsidP="00DA4A20">
            <w:pPr>
              <w:spacing w:after="0" w:line="240" w:lineRule="auto"/>
              <w:rPr>
                <w:rFonts w:ascii="Arial" w:eastAsia="Times New Roman" w:hAnsi="Arial" w:cs="Arial"/>
                <w:sz w:val="27"/>
                <w:szCs w:val="27"/>
                <w:lang w:val="uk-UA" w:eastAsia="ru-RU"/>
              </w:rPr>
            </w:pPr>
            <w:r w:rsidRPr="00DA4A20">
              <w:rPr>
                <w:rFonts w:ascii="Times New Roman" w:eastAsia="Times New Roman" w:hAnsi="Times New Roman" w:cs="Times New Roman"/>
                <w:sz w:val="24"/>
                <w:szCs w:val="24"/>
                <w:lang w:val="uk-UA" w:eastAsia="ru-RU"/>
              </w:rPr>
              <w:t xml:space="preserve">Організація роботи </w:t>
            </w:r>
          </w:p>
          <w:p w:rsidR="00DA4A20" w:rsidRPr="00DA4A20" w:rsidRDefault="00DA4A20" w:rsidP="00DA4A20">
            <w:pPr>
              <w:spacing w:after="0" w:line="240" w:lineRule="auto"/>
              <w:rPr>
                <w:rFonts w:ascii="Arial" w:eastAsia="Times New Roman" w:hAnsi="Arial" w:cs="Arial"/>
                <w:sz w:val="27"/>
                <w:szCs w:val="27"/>
                <w:lang w:val="uk-UA" w:eastAsia="ru-RU"/>
              </w:rPr>
            </w:pPr>
            <w:r w:rsidRPr="00DA4A20">
              <w:rPr>
                <w:rFonts w:ascii="Times New Roman" w:eastAsia="Times New Roman" w:hAnsi="Times New Roman" w:cs="Times New Roman"/>
                <w:sz w:val="24"/>
                <w:szCs w:val="24"/>
                <w:lang w:eastAsia="ru-RU"/>
              </w:rPr>
              <w:t xml:space="preserve"> інклюзивн</w:t>
            </w:r>
            <w:r w:rsidRPr="00DA4A20">
              <w:rPr>
                <w:rFonts w:ascii="Times New Roman" w:eastAsia="Times New Roman" w:hAnsi="Times New Roman" w:cs="Times New Roman"/>
                <w:sz w:val="24"/>
                <w:szCs w:val="24"/>
                <w:lang w:val="uk-UA" w:eastAsia="ru-RU"/>
              </w:rPr>
              <w:t>ого</w:t>
            </w:r>
            <w:r w:rsidRPr="00DA4A20">
              <w:rPr>
                <w:rFonts w:ascii="Times New Roman" w:eastAsia="Times New Roman" w:hAnsi="Times New Roman" w:cs="Times New Roman"/>
                <w:sz w:val="24"/>
                <w:szCs w:val="24"/>
                <w:lang w:eastAsia="ru-RU"/>
              </w:rPr>
              <w:t xml:space="preserve"> клас</w:t>
            </w:r>
            <w:r w:rsidRPr="00DA4A20">
              <w:rPr>
                <w:rFonts w:ascii="Times New Roman" w:eastAsia="Times New Roman" w:hAnsi="Times New Roman" w:cs="Times New Roman"/>
                <w:sz w:val="24"/>
                <w:szCs w:val="24"/>
                <w:lang w:val="uk-UA" w:eastAsia="ru-RU"/>
              </w:rPr>
              <w:t>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DA4A20" w:rsidRDefault="00DA4A20" w:rsidP="00DA4A20">
            <w:pPr>
              <w:spacing w:after="0" w:line="240" w:lineRule="auto"/>
              <w:jc w:val="center"/>
              <w:rPr>
                <w:rFonts w:ascii="Arial" w:eastAsia="Times New Roman" w:hAnsi="Arial" w:cs="Arial"/>
                <w:sz w:val="27"/>
                <w:szCs w:val="27"/>
                <w:lang w:eastAsia="ru-RU"/>
              </w:rPr>
            </w:pPr>
            <w:r w:rsidRPr="00DA4A20">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DA4A20" w:rsidRDefault="00DA4A20" w:rsidP="00DA4A20">
            <w:pPr>
              <w:spacing w:after="0" w:line="240" w:lineRule="auto"/>
              <w:rPr>
                <w:rFonts w:ascii="Arial" w:eastAsia="Times New Roman" w:hAnsi="Arial" w:cs="Arial"/>
                <w:sz w:val="27"/>
                <w:szCs w:val="27"/>
                <w:lang w:val="uk-UA" w:eastAsia="ru-RU"/>
              </w:rPr>
            </w:pPr>
            <w:r w:rsidRPr="00DA4A20">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DA4A20" w:rsidRDefault="00DA4A20" w:rsidP="00DA4A20">
            <w:pPr>
              <w:spacing w:after="0" w:line="240" w:lineRule="auto"/>
              <w:rPr>
                <w:rFonts w:ascii="Arial" w:eastAsia="Times New Roman" w:hAnsi="Arial" w:cs="Arial"/>
                <w:sz w:val="27"/>
                <w:szCs w:val="27"/>
                <w:lang w:val="uk-UA" w:eastAsia="ru-RU"/>
              </w:rPr>
            </w:pPr>
            <w:r w:rsidRPr="00DA4A20">
              <w:rPr>
                <w:rFonts w:ascii="Times New Roman" w:eastAsia="Times New Roman" w:hAnsi="Times New Roman" w:cs="Times New Roman"/>
                <w:sz w:val="24"/>
                <w:szCs w:val="24"/>
                <w:lang w:val="uk-UA" w:eastAsia="ru-RU"/>
              </w:rPr>
              <w:t>План роботи</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Складання та затвердження режиму  роботи  закладу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29538F">
              <w:rPr>
                <w:rFonts w:ascii="Times New Roman" w:eastAsia="Times New Roman" w:hAnsi="Times New Roman" w:cs="Times New Roman"/>
                <w:sz w:val="24"/>
                <w:szCs w:val="24"/>
                <w:lang w:eastAsia="ru-RU"/>
              </w:rPr>
              <w:t xml:space="preserve">Директор школи </w:t>
            </w:r>
            <w:r>
              <w:rPr>
                <w:rFonts w:ascii="Times New Roman" w:eastAsia="Times New Roman" w:hAnsi="Times New Roman" w:cs="Times New Roman"/>
                <w:sz w:val="24"/>
                <w:szCs w:val="24"/>
                <w:lang w:val="uk-UA" w:eastAsia="ru-RU"/>
              </w:rPr>
              <w:t>Гошовський М.І.</w:t>
            </w:r>
          </w:p>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lastRenderedPageBreak/>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lastRenderedPageBreak/>
              <w:t>Наказ</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Узагальнення даних по оздоровленню</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29538F">
              <w:rPr>
                <w:rFonts w:ascii="Times New Roman" w:eastAsia="Times New Roman" w:hAnsi="Times New Roman" w:cs="Times New Roman"/>
                <w:sz w:val="24"/>
                <w:szCs w:val="24"/>
                <w:lang w:eastAsia="ru-RU"/>
              </w:rPr>
              <w:t>Заступники директора з НВР Личак Г.Б.</w:t>
            </w:r>
          </w:p>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eastAsia="ru-RU"/>
              </w:rPr>
              <w:t>С</w:t>
            </w:r>
            <w:r w:rsidRPr="0029538F">
              <w:rPr>
                <w:rFonts w:ascii="Times New Roman" w:eastAsia="Times New Roman" w:hAnsi="Times New Roman" w:cs="Times New Roman"/>
                <w:sz w:val="24"/>
                <w:szCs w:val="24"/>
                <w:lang w:val="uk-UA" w:eastAsia="ru-RU"/>
              </w:rPr>
              <w:t xml:space="preserve">естра медична </w:t>
            </w:r>
            <w:r>
              <w:rPr>
                <w:rFonts w:ascii="Times New Roman" w:eastAsia="Times New Roman" w:hAnsi="Times New Roman" w:cs="Times New Roman"/>
                <w:sz w:val="24"/>
                <w:szCs w:val="24"/>
                <w:lang w:val="uk-UA" w:eastAsia="ru-RU"/>
              </w:rPr>
              <w:t>Локтіонова В.П.</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val="uk-UA" w:eastAsia="ru-RU"/>
              </w:rPr>
              <w:t>Оформлення листка здоров,я</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085A58"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Виконання чинного законодавства в частині забезпечення прав неповнолітніх на одержання повної з</w:t>
            </w:r>
            <w:r>
              <w:rPr>
                <w:rFonts w:ascii="Times New Roman" w:eastAsia="Times New Roman" w:hAnsi="Times New Roman" w:cs="Times New Roman"/>
                <w:sz w:val="24"/>
                <w:szCs w:val="24"/>
                <w:lang w:eastAsia="ru-RU"/>
              </w:rPr>
              <w:t>агальної середньої освіти у 202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4</w:t>
            </w:r>
            <w:r w:rsidRPr="0029538F">
              <w:rPr>
                <w:rFonts w:ascii="Times New Roman" w:eastAsia="Times New Roman" w:hAnsi="Times New Roman" w:cs="Times New Roman"/>
                <w:sz w:val="24"/>
                <w:szCs w:val="24"/>
                <w:lang w:eastAsia="ru-RU"/>
              </w:rPr>
              <w:t> навчальному році.</w:t>
            </w:r>
          </w:p>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Calibri" w:eastAsia="Times New Roman" w:hAnsi="Calibri" w:cs="Calibri"/>
                <w:sz w:val="24"/>
                <w:szCs w:val="24"/>
                <w:lang w:eastAsia="ru-RU"/>
              </w:rPr>
              <w:t> </w:t>
            </w:r>
            <w:r w:rsidRPr="0029538F">
              <w:rPr>
                <w:rFonts w:ascii="Times New Roman" w:eastAsia="Times New Roman" w:hAnsi="Times New Roman" w:cs="Times New Roman"/>
                <w:sz w:val="24"/>
                <w:szCs w:val="24"/>
                <w:lang w:eastAsia="ru-RU"/>
              </w:rPr>
              <w:t>Контроль за відвідуванням учнями занять.</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Протягом року</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29538F">
              <w:rPr>
                <w:rFonts w:ascii="Times New Roman" w:eastAsia="Times New Roman" w:hAnsi="Times New Roman" w:cs="Times New Roman"/>
                <w:sz w:val="24"/>
                <w:szCs w:val="24"/>
                <w:lang w:eastAsia="ru-RU"/>
              </w:rPr>
              <w:t>Заступники директора з НВР Личак Г.Б.</w:t>
            </w:r>
          </w:p>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педагог-організатор</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Звіти</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Організувати гаряче харчування учнів, режи</w:t>
            </w:r>
            <w:r>
              <w:rPr>
                <w:rFonts w:ascii="Times New Roman" w:eastAsia="Times New Roman" w:hAnsi="Times New Roman" w:cs="Times New Roman"/>
                <w:sz w:val="24"/>
                <w:szCs w:val="24"/>
                <w:lang w:eastAsia="ru-RU"/>
              </w:rPr>
              <w:t>м роботи шкільної їдальні в 202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val="uk-UA" w:eastAsia="ru-RU"/>
              </w:rPr>
              <w:t>4</w:t>
            </w:r>
            <w:r w:rsidRPr="0029538F">
              <w:rPr>
                <w:rFonts w:ascii="Times New Roman" w:eastAsia="Times New Roman" w:hAnsi="Times New Roman" w:cs="Times New Roman"/>
                <w:sz w:val="24"/>
                <w:szCs w:val="24"/>
                <w:lang w:eastAsia="ru-RU"/>
              </w:rPr>
              <w:t xml:space="preserve"> н.р. Складання графіку роботи шкільної їдальні.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val="uk-UA" w:eastAsia="ru-RU"/>
              </w:rPr>
              <w:t>Д</w:t>
            </w:r>
            <w:r w:rsidRPr="0029538F">
              <w:rPr>
                <w:rFonts w:ascii="Times New Roman" w:eastAsia="Times New Roman" w:hAnsi="Times New Roman" w:cs="Times New Roman"/>
                <w:sz w:val="24"/>
                <w:szCs w:val="24"/>
                <w:lang w:eastAsia="ru-RU"/>
              </w:rPr>
              <w:t>иректор</w:t>
            </w:r>
            <w:r w:rsidRPr="002953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Гошовський М.І.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Накази, графік</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Оновлення списків, довідок на харчування учнів пільгових категорій</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29538F">
              <w:rPr>
                <w:rFonts w:ascii="Times New Roman" w:eastAsia="Times New Roman" w:hAnsi="Times New Roman" w:cs="Times New Roman"/>
                <w:sz w:val="24"/>
                <w:szCs w:val="24"/>
                <w:lang w:eastAsia="ru-RU"/>
              </w:rPr>
              <w:t>Заступники директора з НВР Личак Г.Б.</w:t>
            </w:r>
          </w:p>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соціальний педагог</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Списки</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Оновлення документів ЦЗ</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Наказ</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Організувати чергування вчителів, адміністрації</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val="uk-UA" w:eastAsia="ru-RU"/>
              </w:rPr>
              <w:t xml:space="preserve"> Гошовський М.І</w:t>
            </w:r>
            <w:r w:rsidRPr="0029538F">
              <w:rPr>
                <w:rFonts w:ascii="Times New Roman" w:eastAsia="Times New Roman" w:hAnsi="Times New Roman" w:cs="Times New Roman"/>
                <w:sz w:val="24"/>
                <w:szCs w:val="24"/>
                <w:lang w:val="uk-UA" w:eastAsia="ru-RU"/>
              </w:rPr>
              <w:t>.</w:t>
            </w:r>
            <w:r w:rsidRPr="0029538F">
              <w:rPr>
                <w:rFonts w:ascii="Times New Roman" w:eastAsia="Times New Roman" w:hAnsi="Times New Roman" w:cs="Times New Roman"/>
                <w:sz w:val="24"/>
                <w:szCs w:val="24"/>
                <w:lang w:eastAsia="ru-RU"/>
              </w:rPr>
              <w:t xml:space="preserve">, </w:t>
            </w:r>
            <w:r>
              <w:t xml:space="preserve"> </w:t>
            </w:r>
            <w:r w:rsidRPr="0029538F">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Графіки чергування</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085A58"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Проведення інструктажів з БЖД для учнів школи під час воєнного стану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Протягом року</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eastAsia="ru-RU"/>
              </w:rPr>
              <w:t>Заступники директора з НВР Личак Г.Б.</w:t>
            </w:r>
            <w:r w:rsidRPr="0029538F">
              <w:rPr>
                <w:rFonts w:ascii="Times New Roman" w:eastAsia="Times New Roman" w:hAnsi="Times New Roman" w:cs="Times New Roman"/>
                <w:sz w:val="24"/>
                <w:szCs w:val="24"/>
                <w:lang w:val="uk-UA" w:eastAsia="ru-RU"/>
              </w:rPr>
              <w:t>класні керівники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Проведення інструктажів з ОП,  протипожежної безпеки для працівників під час воєнного стану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Директор Гошовський М.І.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 xml:space="preserve">Декада в рамках Всеукраїнського конкурсу – </w:t>
            </w:r>
            <w:r w:rsidRPr="0029538F">
              <w:rPr>
                <w:rFonts w:ascii="Times New Roman" w:eastAsia="Times New Roman" w:hAnsi="Times New Roman" w:cs="Times New Roman"/>
                <w:sz w:val="24"/>
                <w:szCs w:val="24"/>
                <w:lang w:eastAsia="ru-RU"/>
              </w:rPr>
              <w:lastRenderedPageBreak/>
              <w:t>рейду  «Безпечна поведінка на дорозі учасників дорожнього руху (не водіїв)» для шкільної молоді.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29538F">
              <w:rPr>
                <w:rFonts w:ascii="Times New Roman" w:eastAsia="Times New Roman" w:hAnsi="Times New Roman" w:cs="Times New Roman"/>
                <w:sz w:val="24"/>
                <w:szCs w:val="24"/>
                <w:lang w:eastAsia="ru-RU"/>
              </w:rPr>
              <w:t xml:space="preserve">Заступники директора </w:t>
            </w:r>
            <w:r w:rsidRPr="0029538F">
              <w:rPr>
                <w:rFonts w:ascii="Times New Roman" w:eastAsia="Times New Roman" w:hAnsi="Times New Roman" w:cs="Times New Roman"/>
                <w:sz w:val="24"/>
                <w:szCs w:val="24"/>
                <w:lang w:eastAsia="ru-RU"/>
              </w:rPr>
              <w:lastRenderedPageBreak/>
              <w:t>з НВР Личак Г.Б.</w:t>
            </w:r>
          </w:p>
          <w:p w:rsidR="00DA4A20" w:rsidRDefault="00DA4A20" w:rsidP="00DA4A20">
            <w:pPr>
              <w:spacing w:after="0" w:line="240" w:lineRule="auto"/>
              <w:rPr>
                <w:rFonts w:ascii="Times New Roman" w:eastAsia="Times New Roman" w:hAnsi="Times New Roman" w:cs="Times New Roman"/>
                <w:sz w:val="24"/>
                <w:szCs w:val="24"/>
                <w:lang w:val="uk-UA" w:eastAsia="ru-RU"/>
              </w:rPr>
            </w:pPr>
            <w:r w:rsidRPr="0029538F">
              <w:rPr>
                <w:rFonts w:ascii="Times New Roman" w:eastAsia="Times New Roman" w:hAnsi="Times New Roman" w:cs="Times New Roman"/>
                <w:sz w:val="24"/>
                <w:szCs w:val="24"/>
                <w:lang w:val="uk-UA" w:eastAsia="ru-RU"/>
              </w:rPr>
              <w:t xml:space="preserve">педагог-організатор </w:t>
            </w:r>
            <w:r>
              <w:rPr>
                <w:rFonts w:ascii="Times New Roman" w:eastAsia="Times New Roman" w:hAnsi="Times New Roman" w:cs="Times New Roman"/>
                <w:sz w:val="24"/>
                <w:szCs w:val="24"/>
                <w:lang w:val="uk-UA" w:eastAsia="ru-RU"/>
              </w:rPr>
              <w:t>Яцків Н.Т.</w:t>
            </w:r>
          </w:p>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val="uk-UA" w:eastAsia="ru-RU"/>
              </w:rPr>
              <w:t>класні керівники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lastRenderedPageBreak/>
              <w:t>Наказ</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Візуальний огляд приміщень закладу: стелі, підлоги, сходів, меблів, техніки, комунікацій, території закладу тощо</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val="uk-UA" w:eastAsia="ru-RU"/>
              </w:rPr>
              <w:t>Д</w:t>
            </w:r>
            <w:r w:rsidRPr="0029538F">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val="uk-UA" w:eastAsia="ru-RU"/>
              </w:rPr>
              <w:t xml:space="preserve">Гошовський М.І. </w:t>
            </w:r>
            <w:r w:rsidRPr="0029538F">
              <w:rPr>
                <w:rFonts w:ascii="Times New Roman" w:eastAsia="Times New Roman" w:hAnsi="Times New Roman" w:cs="Times New Roman"/>
                <w:sz w:val="24"/>
                <w:szCs w:val="24"/>
                <w:lang w:val="uk-UA" w:eastAsia="ru-RU"/>
              </w:rPr>
              <w:t>,</w:t>
            </w:r>
            <w:r w:rsidRPr="0029538F">
              <w:rPr>
                <w:rFonts w:ascii="Times New Roman" w:eastAsia="Times New Roman" w:hAnsi="Times New Roman" w:cs="Times New Roman"/>
                <w:sz w:val="24"/>
                <w:szCs w:val="24"/>
                <w:lang w:eastAsia="ru-RU"/>
              </w:rPr>
              <w:t xml:space="preserve">педагоги, </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Забезпечити школу засобами протипожежної  безпеки та дотримуватись заходів протипожежної безпеки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 xml:space="preserve">Директор </w:t>
            </w:r>
            <w:r w:rsidRPr="002953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Гошовський М.І.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Поновити аптечки в кабінетах, майстернях, спортзалі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Педагоги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 xml:space="preserve">Забезпечення </w:t>
            </w:r>
            <w:r w:rsidRPr="0029538F">
              <w:rPr>
                <w:rFonts w:ascii="Times New Roman" w:eastAsia="Times New Roman" w:hAnsi="Times New Roman" w:cs="Times New Roman"/>
                <w:sz w:val="24"/>
                <w:szCs w:val="24"/>
                <w:lang w:val="uk-UA" w:eastAsia="ru-RU"/>
              </w:rPr>
              <w:t>закладу</w:t>
            </w:r>
            <w:r w:rsidRPr="0029538F">
              <w:rPr>
                <w:rFonts w:ascii="Times New Roman" w:eastAsia="Times New Roman" w:hAnsi="Times New Roman" w:cs="Times New Roman"/>
                <w:sz w:val="24"/>
                <w:szCs w:val="24"/>
                <w:lang w:eastAsia="ru-RU"/>
              </w:rPr>
              <w:t>, їдальні миючими засобами, деззасобами, предметами гігієни та санітарії</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val="uk-UA" w:eastAsia="ru-RU"/>
              </w:rPr>
              <w:t>Гошовський М.І.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29538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Закріплення робочих місць за прибиральницями, вчителями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val="uk-UA" w:eastAsia="ru-RU"/>
              </w:rPr>
              <w:t>Гошовський М.І.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29538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Підготовка території школи до Свята першого дзвінка</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jc w:val="center"/>
              <w:rPr>
                <w:rFonts w:ascii="Arial" w:eastAsia="Times New Roman" w:hAnsi="Arial" w:cs="Arial"/>
                <w:sz w:val="27"/>
                <w:szCs w:val="27"/>
                <w:lang w:eastAsia="ru-RU"/>
              </w:rPr>
            </w:pPr>
            <w:r w:rsidRPr="0029538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29538F">
              <w:rPr>
                <w:rFonts w:ascii="Times New Roman" w:eastAsia="Times New Roman" w:hAnsi="Times New Roman" w:cs="Times New Roman"/>
                <w:sz w:val="24"/>
                <w:szCs w:val="24"/>
                <w:lang w:eastAsia="ru-RU"/>
              </w:rPr>
              <w:t>Заступники директора з НВР Личак Г.Б.</w:t>
            </w:r>
          </w:p>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eastAsia="ru-RU"/>
              </w:rPr>
              <w:t>педагог-організатор</w:t>
            </w:r>
            <w:r w:rsidRPr="002953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Яцків Н.Т.</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Проводити санітарно-просвітницьку роботу із учнями, батьками, працівниками школи щодо поведінки  під час воєнного стану, профілактики інфекційних захворювань, захворювання на грип, гострі респіраторні захворювання, COVID-19.</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BD0ABF">
              <w:rPr>
                <w:rFonts w:ascii="Times New Roman" w:eastAsia="Times New Roman" w:hAnsi="Times New Roman" w:cs="Times New Roman"/>
                <w:sz w:val="24"/>
                <w:szCs w:val="24"/>
                <w:lang w:eastAsia="ru-RU"/>
              </w:rPr>
              <w:t>Заступники директора з НВР Личак Г.Б.</w:t>
            </w:r>
          </w:p>
          <w:p w:rsidR="00DA4A20" w:rsidRPr="00BD0ABF" w:rsidRDefault="00DA4A20" w:rsidP="00DA4A20">
            <w:pPr>
              <w:spacing w:after="0" w:line="240" w:lineRule="auto"/>
              <w:rPr>
                <w:rFonts w:ascii="Times New Roman" w:eastAsia="Times New Roman" w:hAnsi="Times New Roman" w:cs="Times New Roman"/>
                <w:sz w:val="24"/>
                <w:szCs w:val="24"/>
                <w:lang w:val="uk-UA" w:eastAsia="ru-RU"/>
              </w:rPr>
            </w:pPr>
            <w:r w:rsidRPr="00BD0ABF">
              <w:rPr>
                <w:rFonts w:ascii="Times New Roman" w:eastAsia="Times New Roman" w:hAnsi="Times New Roman" w:cs="Times New Roman"/>
                <w:sz w:val="24"/>
                <w:szCs w:val="24"/>
                <w:lang w:eastAsia="ru-RU"/>
              </w:rPr>
              <w:t>педагог-організатор</w:t>
            </w:r>
          </w:p>
          <w:p w:rsidR="00DA4A20" w:rsidRDefault="00DA4A20" w:rsidP="00DA4A2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Яцків Н.Т.</w:t>
            </w:r>
          </w:p>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класні керівники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Промоніторити  групу здоров’я, стан здоров’я  та розподілити школярів на фізкультурні групи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val="uk-UA" w:eastAsia="ru-RU"/>
              </w:rPr>
            </w:pPr>
            <w:r w:rsidRPr="00BD0ABF">
              <w:rPr>
                <w:rFonts w:ascii="Times New Roman" w:eastAsia="Times New Roman" w:hAnsi="Times New Roman" w:cs="Times New Roman"/>
                <w:sz w:val="24"/>
                <w:szCs w:val="24"/>
                <w:lang w:val="uk-UA" w:eastAsia="ru-RU"/>
              </w:rPr>
              <w:t xml:space="preserve">Сестра медична </w:t>
            </w:r>
            <w:r>
              <w:rPr>
                <w:rFonts w:ascii="Times New Roman" w:eastAsia="Times New Roman" w:hAnsi="Times New Roman" w:cs="Times New Roman"/>
                <w:sz w:val="24"/>
                <w:szCs w:val="24"/>
                <w:lang w:val="uk-UA" w:eastAsia="ru-RU"/>
              </w:rPr>
              <w:t>Локтіонова В.П.</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Заповнити в класних журналах листка здоров’я.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BD0ABF">
              <w:rPr>
                <w:rFonts w:ascii="Times New Roman" w:eastAsia="Times New Roman" w:hAnsi="Times New Roman" w:cs="Times New Roman"/>
                <w:sz w:val="24"/>
                <w:szCs w:val="24"/>
                <w:lang w:val="uk-UA" w:eastAsia="ru-RU"/>
              </w:rPr>
              <w:t xml:space="preserve">Сестра медична </w:t>
            </w:r>
            <w:r>
              <w:rPr>
                <w:rFonts w:ascii="Times New Roman" w:eastAsia="Times New Roman" w:hAnsi="Times New Roman" w:cs="Times New Roman"/>
                <w:sz w:val="24"/>
                <w:szCs w:val="24"/>
                <w:lang w:val="uk-UA" w:eastAsia="ru-RU"/>
              </w:rPr>
              <w:t>Локтіонова В.П.</w:t>
            </w:r>
          </w:p>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lastRenderedPageBreak/>
              <w:t>класні керівники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Забезпечення учнів підручниками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val="uk-UA" w:eastAsia="ru-RU"/>
              </w:rPr>
            </w:pPr>
            <w:r w:rsidRPr="00BD0ABF">
              <w:rPr>
                <w:rFonts w:ascii="Times New Roman" w:eastAsia="Times New Roman" w:hAnsi="Times New Roman" w:cs="Times New Roman"/>
                <w:sz w:val="24"/>
                <w:szCs w:val="24"/>
                <w:lang w:eastAsia="ru-RU"/>
              </w:rPr>
              <w:t>Бібліотекар</w:t>
            </w:r>
          </w:p>
          <w:p w:rsidR="00DA4A20" w:rsidRPr="00BD0ABF" w:rsidRDefault="00DA4A20"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Рак О.Б.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Підготовка кабінетів до ро</w:t>
            </w:r>
            <w:r>
              <w:rPr>
                <w:rFonts w:ascii="Times New Roman" w:eastAsia="Times New Roman" w:hAnsi="Times New Roman" w:cs="Times New Roman"/>
                <w:sz w:val="24"/>
                <w:szCs w:val="24"/>
                <w:lang w:eastAsia="ru-RU"/>
              </w:rPr>
              <w:t>боти у новому 202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4</w:t>
            </w:r>
            <w:r w:rsidRPr="00BD0ABF">
              <w:rPr>
                <w:rFonts w:ascii="Times New Roman" w:eastAsia="Times New Roman" w:hAnsi="Times New Roman" w:cs="Times New Roman"/>
                <w:sz w:val="24"/>
                <w:szCs w:val="24"/>
                <w:lang w:eastAsia="ru-RU"/>
              </w:rPr>
              <w:t xml:space="preserve"> навчальному році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val="uk-UA" w:eastAsia="ru-RU"/>
              </w:rPr>
            </w:pPr>
            <w:r w:rsidRPr="00BD0ABF">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val="uk-UA" w:eastAsia="ru-RU"/>
              </w:rPr>
              <w:t>Гошовський М.І</w:t>
            </w:r>
            <w:r w:rsidRPr="00BD0ABF">
              <w:rPr>
                <w:rFonts w:ascii="Times New Roman" w:eastAsia="Times New Roman" w:hAnsi="Times New Roman" w:cs="Times New Roman"/>
                <w:sz w:val="24"/>
                <w:szCs w:val="24"/>
                <w:lang w:eastAsia="ru-RU"/>
              </w:rPr>
              <w:t>., педагоги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Перевірка кабінетів, затвердження актів перевірки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ІІІ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val="uk-UA" w:eastAsia="ru-RU"/>
              </w:rPr>
            </w:pPr>
            <w:r w:rsidRPr="00BD0ABF">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val="uk-UA" w:eastAsia="ru-RU"/>
              </w:rPr>
              <w:t>Гошовський М.І.</w:t>
            </w:r>
            <w:r w:rsidRPr="00BD0ABF">
              <w:rPr>
                <w:rFonts w:ascii="Times New Roman" w:eastAsia="Times New Roman" w:hAnsi="Times New Roman" w:cs="Times New Roman"/>
                <w:sz w:val="24"/>
                <w:szCs w:val="24"/>
                <w:lang w:eastAsia="ru-RU"/>
              </w:rPr>
              <w:t xml:space="preserve">, </w:t>
            </w:r>
            <w:r>
              <w:t xml:space="preserve"> </w:t>
            </w:r>
            <w:r w:rsidRPr="00BD0ABF">
              <w:rPr>
                <w:rFonts w:ascii="Times New Roman" w:eastAsia="Times New Roman" w:hAnsi="Times New Roman" w:cs="Times New Roman"/>
                <w:sz w:val="24"/>
                <w:szCs w:val="24"/>
                <w:lang w:eastAsia="ru-RU"/>
              </w:rPr>
              <w:t>Заступники директора з НВР Личак Г.Б.</w:t>
            </w:r>
            <w:r w:rsidRPr="00BD0ABF">
              <w:rPr>
                <w:rFonts w:ascii="Times New Roman" w:eastAsia="Times New Roman" w:hAnsi="Times New Roman" w:cs="Times New Roman"/>
                <w:sz w:val="24"/>
                <w:szCs w:val="24"/>
                <w:lang w:val="uk-UA" w:eastAsia="ru-RU"/>
              </w:rPr>
              <w:t>педагоги</w:t>
            </w:r>
          </w:p>
          <w:p w:rsidR="00DA4A20" w:rsidRPr="00BD0ABF" w:rsidRDefault="00DA4A20" w:rsidP="00DA4A20">
            <w:pPr>
              <w:spacing w:after="0" w:line="240" w:lineRule="auto"/>
              <w:rPr>
                <w:rFonts w:ascii="Arial" w:eastAsia="Times New Roman" w:hAnsi="Arial" w:cs="Arial"/>
                <w:sz w:val="27"/>
                <w:szCs w:val="27"/>
                <w:lang w:eastAsia="ru-RU"/>
              </w:rPr>
            </w:pP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1.2. Організація харчування здобувачів освіти та працівників</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Пі</w:t>
            </w:r>
            <w:r>
              <w:rPr>
                <w:rFonts w:ascii="Times New Roman" w:eastAsia="Times New Roman" w:hAnsi="Times New Roman" w:cs="Times New Roman"/>
                <w:sz w:val="24"/>
                <w:szCs w:val="24"/>
                <w:lang w:eastAsia="ru-RU"/>
              </w:rPr>
              <w:t>дготовка їдальні до початку 202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4</w:t>
            </w:r>
            <w:r w:rsidRPr="00BD0ABF">
              <w:rPr>
                <w:rFonts w:ascii="Times New Roman" w:eastAsia="Times New Roman" w:hAnsi="Times New Roman" w:cs="Times New Roman"/>
                <w:sz w:val="24"/>
                <w:szCs w:val="24"/>
                <w:lang w:eastAsia="ru-RU"/>
              </w:rPr>
              <w:t xml:space="preserve"> навчального року. Проведення організаційних заходів щодо харчування здобувачів освіти.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ІV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val="uk-UA" w:eastAsia="ru-RU"/>
              </w:rPr>
            </w:pPr>
            <w:r w:rsidRPr="00BD0ABF">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val="uk-UA" w:eastAsia="ru-RU"/>
              </w:rPr>
              <w:t>Гошовський М.І.</w:t>
            </w:r>
            <w:r w:rsidRPr="00BD0ABF">
              <w:rPr>
                <w:rFonts w:ascii="Times New Roman" w:eastAsia="Times New Roman" w:hAnsi="Times New Roman" w:cs="Times New Roman"/>
                <w:sz w:val="24"/>
                <w:szCs w:val="24"/>
                <w:lang w:val="uk-UA" w:eastAsia="ru-RU"/>
              </w:rPr>
              <w:t>.</w:t>
            </w:r>
            <w:r w:rsidRPr="00BD0ABF">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 xml:space="preserve">підприємиць </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1.3. Адаптація та інтеграція здобувачів освіти до освітнього процесу</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Надання організаційно-методичної допомоги та психологічна підтримка  педагогів  під час воєнного стану.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ІV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Практичний психолог Пристай Н.Б.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2. Створення освітнього середовища, вільного від будь яких форм насильства та дискримінації</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 xml:space="preserve">Розробка та запровадження закладом освіти критеріїв безпеки дітей та правил поведінки у </w:t>
            </w:r>
            <w:r w:rsidRPr="00BD0ABF">
              <w:rPr>
                <w:rFonts w:ascii="Times New Roman" w:eastAsia="Times New Roman" w:hAnsi="Times New Roman" w:cs="Times New Roman"/>
                <w:sz w:val="24"/>
                <w:szCs w:val="24"/>
                <w:lang w:val="uk-UA" w:eastAsia="ru-RU"/>
              </w:rPr>
              <w:t>закладі</w:t>
            </w:r>
            <w:r w:rsidRPr="00BD0ABF">
              <w:rPr>
                <w:rFonts w:ascii="Times New Roman" w:eastAsia="Times New Roman" w:hAnsi="Times New Roman" w:cs="Times New Roman"/>
                <w:sz w:val="24"/>
                <w:szCs w:val="24"/>
                <w:lang w:eastAsia="ru-RU"/>
              </w:rPr>
              <w:t>  під час воєнного стану.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ІІІ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Соціальний педагого Матіїв К.З., класні керівники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 xml:space="preserve">3. Формування інклюзивного </w:t>
            </w:r>
            <w:r w:rsidRPr="00085A58">
              <w:rPr>
                <w:rFonts w:ascii="Times New Roman" w:eastAsia="Times New Roman" w:hAnsi="Times New Roman" w:cs="Times New Roman"/>
                <w:b/>
                <w:bCs/>
                <w:color w:val="333333"/>
                <w:sz w:val="24"/>
                <w:szCs w:val="24"/>
                <w:lang w:eastAsia="ru-RU"/>
              </w:rPr>
              <w:lastRenderedPageBreak/>
              <w:t>освітнього простору</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numPr>
                <w:ilvl w:val="0"/>
                <w:numId w:val="1"/>
              </w:numPr>
              <w:spacing w:after="0" w:line="240" w:lineRule="auto"/>
              <w:ind w:left="0"/>
              <w:rPr>
                <w:rFonts w:ascii="Times New Roman" w:eastAsia="Times New Roman" w:hAnsi="Times New Roman" w:cs="Times New Roman"/>
                <w:sz w:val="24"/>
                <w:szCs w:val="24"/>
                <w:lang w:eastAsia="ru-RU"/>
              </w:rPr>
            </w:pPr>
            <w:r w:rsidRPr="00BD0ABF">
              <w:rPr>
                <w:rFonts w:ascii="Times New Roman" w:eastAsia="Times New Roman" w:hAnsi="Times New Roman" w:cs="Times New Roman"/>
                <w:sz w:val="24"/>
                <w:szCs w:val="24"/>
                <w:lang w:eastAsia="ru-RU"/>
              </w:rPr>
              <w:lastRenderedPageBreak/>
              <w:t>Створення класу з інклюзивним навчанням, щодо затвердження положення про команду психолого-</w:t>
            </w:r>
            <w:r w:rsidRPr="00BD0ABF">
              <w:rPr>
                <w:rFonts w:ascii="Times New Roman" w:eastAsia="Times New Roman" w:hAnsi="Times New Roman" w:cs="Times New Roman"/>
                <w:sz w:val="24"/>
                <w:szCs w:val="24"/>
                <w:lang w:eastAsia="ru-RU"/>
              </w:rPr>
              <w:lastRenderedPageBreak/>
              <w:t>педагогічного супроводу в закладі освіти, про склад цієї команди.</w:t>
            </w:r>
          </w:p>
          <w:p w:rsidR="00DA4A20" w:rsidRPr="00BD0ABF" w:rsidRDefault="00DA4A20" w:rsidP="00DA4A20">
            <w:pPr>
              <w:numPr>
                <w:ilvl w:val="0"/>
                <w:numId w:val="1"/>
              </w:numPr>
              <w:spacing w:after="0" w:line="240" w:lineRule="auto"/>
              <w:ind w:left="0"/>
              <w:rPr>
                <w:rFonts w:ascii="Times New Roman" w:eastAsia="Times New Roman" w:hAnsi="Times New Roman" w:cs="Times New Roman"/>
                <w:sz w:val="24"/>
                <w:szCs w:val="24"/>
                <w:lang w:eastAsia="ru-RU"/>
              </w:rPr>
            </w:pPr>
            <w:r w:rsidRPr="00BD0ABF">
              <w:rPr>
                <w:rFonts w:ascii="Times New Roman" w:eastAsia="Times New Roman" w:hAnsi="Times New Roman" w:cs="Times New Roman"/>
                <w:sz w:val="24"/>
                <w:szCs w:val="24"/>
                <w:lang w:eastAsia="ru-RU"/>
              </w:rPr>
              <w:t>Організація індивідуал</w:t>
            </w:r>
            <w:r>
              <w:rPr>
                <w:rFonts w:ascii="Times New Roman" w:eastAsia="Times New Roman" w:hAnsi="Times New Roman" w:cs="Times New Roman"/>
                <w:sz w:val="24"/>
                <w:szCs w:val="24"/>
                <w:lang w:eastAsia="ru-RU"/>
              </w:rPr>
              <w:t>ьної форми навчання учнів у 202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val="uk-UA" w:eastAsia="ru-RU"/>
              </w:rPr>
              <w:t>4</w:t>
            </w:r>
            <w:r w:rsidRPr="00BD0ABF">
              <w:rPr>
                <w:rFonts w:ascii="Times New Roman" w:eastAsia="Times New Roman" w:hAnsi="Times New Roman" w:cs="Times New Roman"/>
                <w:sz w:val="24"/>
                <w:szCs w:val="24"/>
                <w:lang w:eastAsia="ru-RU"/>
              </w:rPr>
              <w:t xml:space="preserve"> н.р.</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lastRenderedPageBreak/>
              <w:t>І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29538F" w:rsidRDefault="00DA4A20" w:rsidP="00DA4A20">
            <w:pPr>
              <w:spacing w:after="0" w:line="240" w:lineRule="auto"/>
              <w:rPr>
                <w:rFonts w:ascii="Arial" w:eastAsia="Times New Roman" w:hAnsi="Arial" w:cs="Arial"/>
                <w:sz w:val="27"/>
                <w:szCs w:val="27"/>
                <w:lang w:val="uk-UA" w:eastAsia="ru-RU"/>
              </w:rPr>
            </w:pPr>
            <w:r w:rsidRPr="0029538F">
              <w:rPr>
                <w:rFonts w:ascii="Times New Roman" w:eastAsia="Times New Roman" w:hAnsi="Times New Roman" w:cs="Times New Roman"/>
                <w:sz w:val="24"/>
                <w:szCs w:val="24"/>
                <w:lang w:eastAsia="ru-RU"/>
              </w:rPr>
              <w:t xml:space="preserve">Заступники директора з НВР </w:t>
            </w:r>
            <w:r w:rsidRPr="0029538F">
              <w:rPr>
                <w:rFonts w:ascii="Times New Roman" w:eastAsia="Times New Roman" w:hAnsi="Times New Roman" w:cs="Times New Roman"/>
                <w:sz w:val="24"/>
                <w:szCs w:val="24"/>
                <w:lang w:val="uk-UA" w:eastAsia="ru-RU"/>
              </w:rPr>
              <w:t>Личак Г.Б.</w:t>
            </w:r>
          </w:p>
          <w:p w:rsidR="00DA4A20" w:rsidRPr="00BD0ABF" w:rsidRDefault="00DA4A20" w:rsidP="00DA4A20">
            <w:pPr>
              <w:spacing w:after="0" w:line="240" w:lineRule="auto"/>
              <w:rPr>
                <w:rFonts w:ascii="Arial" w:eastAsia="Times New Roman" w:hAnsi="Arial" w:cs="Arial"/>
                <w:sz w:val="27"/>
                <w:szCs w:val="27"/>
                <w:lang w:val="uk-UA" w:eastAsia="ru-RU"/>
              </w:rPr>
            </w:pP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BD0ABF"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BD0ABF" w:rsidRPr="00085A58" w:rsidRDefault="00BD0ABF"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4. Бібліотека як простір інформаційної взаємодії та соціально- культурної комунікації учасників освітнього процесу</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D0ABF" w:rsidRPr="00BD0ABF" w:rsidRDefault="00BD0ABF"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День Державного Прапора.</w:t>
            </w:r>
          </w:p>
          <w:p w:rsidR="00BD0ABF" w:rsidRPr="00BD0ABF" w:rsidRDefault="00BD0ABF"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День Незалежності України.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D0ABF" w:rsidRPr="00BD0ABF" w:rsidRDefault="00BD0ABF"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ІІІ-IV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D0ABF" w:rsidRPr="00BD0ABF" w:rsidRDefault="00BD0ABF" w:rsidP="00DA4A20">
            <w:pPr>
              <w:spacing w:after="0" w:line="240" w:lineRule="auto"/>
              <w:rPr>
                <w:rFonts w:ascii="Times New Roman" w:eastAsia="Times New Roman" w:hAnsi="Times New Roman" w:cs="Times New Roman"/>
                <w:sz w:val="24"/>
                <w:szCs w:val="24"/>
                <w:lang w:val="uk-UA" w:eastAsia="ru-RU"/>
              </w:rPr>
            </w:pPr>
            <w:r w:rsidRPr="00BD0ABF">
              <w:rPr>
                <w:rFonts w:ascii="Times New Roman" w:eastAsia="Times New Roman" w:hAnsi="Times New Roman" w:cs="Times New Roman"/>
                <w:sz w:val="24"/>
                <w:szCs w:val="24"/>
                <w:lang w:eastAsia="ru-RU"/>
              </w:rPr>
              <w:t>Заступники директора з НВР Личак Г.Б.</w:t>
            </w:r>
          </w:p>
          <w:p w:rsidR="00BD0ABF" w:rsidRPr="00BD0ABF" w:rsidRDefault="00BD0ABF" w:rsidP="00DA4A20">
            <w:pPr>
              <w:spacing w:after="0" w:line="240" w:lineRule="auto"/>
              <w:rPr>
                <w:rFonts w:ascii="Arial" w:eastAsia="Times New Roman" w:hAnsi="Arial" w:cs="Arial"/>
                <w:sz w:val="27"/>
                <w:szCs w:val="27"/>
                <w:lang w:val="uk-UA" w:eastAsia="ru-RU"/>
              </w:rPr>
            </w:pPr>
            <w:r w:rsidRPr="00BD0ABF">
              <w:rPr>
                <w:rFonts w:ascii="Times New Roman" w:eastAsia="Times New Roman" w:hAnsi="Times New Roman" w:cs="Times New Roman"/>
                <w:sz w:val="24"/>
                <w:szCs w:val="24"/>
                <w:lang w:eastAsia="ru-RU"/>
              </w:rPr>
              <w:t xml:space="preserve">бібліотекар </w:t>
            </w:r>
            <w:r w:rsidRPr="00BD0ABF">
              <w:rPr>
                <w:rFonts w:ascii="Times New Roman" w:eastAsia="Times New Roman" w:hAnsi="Times New Roman" w:cs="Times New Roman"/>
                <w:sz w:val="24"/>
                <w:szCs w:val="24"/>
                <w:lang w:val="uk-UA" w:eastAsia="ru-RU"/>
              </w:rPr>
              <w:t>Рак О.Б.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D0ABF" w:rsidRPr="00BD0ABF" w:rsidRDefault="00BD0ABF"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D0ABF" w:rsidRPr="00BD0ABF" w:rsidRDefault="00BD0ABF"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ІІ. Система оцінювання здобувачів освіти</w:t>
            </w: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1. Наявність відкритої, прозорої і зрозумілої для здобувачів освіти системи оцінювання їх навчальних досягнень.</w:t>
            </w: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Бесіди «Ознайомлення з нормативно-правовими документами щодо оцінювання навчальних досягнень учнів»</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01-05.09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Вчителі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Бесіди «Ознайомлення з критеріями оцінювання»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01-05.09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Вчителі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DA4A20" w:rsidRPr="00085A58" w:rsidRDefault="00DA4A20"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2.Застосування внутрішньої системи оцінювання роботи закладу освіти.</w:t>
            </w: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 xml:space="preserve">Оглядовий моніторинг. Оформлення класних журналів, журналів інструктажів, журналів гурткової роботи, журналів індивідуальної роботи, </w:t>
            </w:r>
            <w:r w:rsidRPr="00BD0ABF">
              <w:rPr>
                <w:rFonts w:ascii="Calibri" w:eastAsia="Times New Roman" w:hAnsi="Calibri" w:cs="Calibri"/>
                <w:b/>
                <w:bCs/>
                <w:sz w:val="24"/>
                <w:szCs w:val="24"/>
                <w:lang w:eastAsia="ru-RU"/>
              </w:rPr>
              <w:t>щоденник</w:t>
            </w:r>
            <w:r w:rsidRPr="00BD0ABF">
              <w:rPr>
                <w:rFonts w:ascii="Calibri" w:eastAsia="Times New Roman" w:hAnsi="Calibri" w:cs="Calibri"/>
                <w:b/>
                <w:bCs/>
                <w:sz w:val="24"/>
                <w:szCs w:val="24"/>
                <w:lang w:val="uk-UA" w:eastAsia="ru-RU"/>
              </w:rPr>
              <w:t>а</w:t>
            </w:r>
            <w:r w:rsidRPr="00BD0ABF">
              <w:rPr>
                <w:rFonts w:ascii="Calibri" w:eastAsia="Times New Roman" w:hAnsi="Calibri" w:cs="Calibri"/>
                <w:b/>
                <w:bCs/>
                <w:sz w:val="24"/>
                <w:szCs w:val="24"/>
                <w:lang w:eastAsia="ru-RU"/>
              </w:rPr>
              <w:t xml:space="preserve"> спостережень за розвитком дитини з особливими освітніми потребами в умовах інклюзивного навчання,  особових справ учнів</w:t>
            </w:r>
            <w:r w:rsidRPr="00BD0ABF">
              <w:rPr>
                <w:rFonts w:ascii="Times New Roman" w:eastAsia="Times New Roman" w:hAnsi="Times New Roman" w:cs="Times New Roman"/>
                <w:b/>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До 1</w:t>
            </w:r>
            <w:r w:rsidRPr="00BD0ABF">
              <w:rPr>
                <w:rFonts w:ascii="Times New Roman" w:eastAsia="Times New Roman" w:hAnsi="Times New Roman" w:cs="Times New Roman"/>
                <w:sz w:val="24"/>
                <w:szCs w:val="24"/>
                <w:lang w:val="uk-UA" w:eastAsia="ru-RU"/>
              </w:rPr>
              <w:t>5</w:t>
            </w:r>
            <w:r w:rsidRPr="00BD0ABF">
              <w:rPr>
                <w:rFonts w:ascii="Times New Roman" w:eastAsia="Times New Roman" w:hAnsi="Times New Roman" w:cs="Times New Roman"/>
                <w:sz w:val="24"/>
                <w:szCs w:val="24"/>
                <w:lang w:eastAsia="ru-RU"/>
              </w:rPr>
              <w:t>.09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Адміністрація</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Громадський моніторинг. Харчування учнів та робота шкільної їдальні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До 09.09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Тематичний моніторинг. Стан працевлаштування випускників комплексу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До 30.09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Персональний моніторинг. Проходження медогляду працівниками закладу (інформація)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до 31.08</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val="uk-UA" w:eastAsia="ru-RU"/>
              </w:rPr>
            </w:pPr>
            <w:r w:rsidRPr="00BD0AB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val="uk-UA" w:eastAsia="ru-RU"/>
              </w:rPr>
              <w:t>Гошовський М.І.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Організація роботи з обдарованими учнями, підготовка до участі у предметних олімпіадах, конкурсах, турнірах, Інтернет-заходах (онлайн)</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BD0ABF">
              <w:rPr>
                <w:rFonts w:ascii="Times New Roman" w:eastAsia="Times New Roman" w:hAnsi="Times New Roman" w:cs="Times New Roman"/>
                <w:sz w:val="24"/>
                <w:szCs w:val="24"/>
                <w:lang w:eastAsia="ru-RU"/>
              </w:rPr>
              <w:t>Заступники директора з НВР Личак Г.Б.</w:t>
            </w:r>
          </w:p>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вчителі-предметники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both"/>
              <w:rPr>
                <w:rFonts w:ascii="Arial" w:eastAsia="Times New Roman" w:hAnsi="Arial" w:cs="Arial"/>
                <w:sz w:val="27"/>
                <w:szCs w:val="27"/>
                <w:lang w:val="uk-UA" w:eastAsia="ru-RU"/>
              </w:rPr>
            </w:pPr>
            <w:r w:rsidRPr="00BD0ABF">
              <w:rPr>
                <w:rFonts w:ascii="Times New Roman" w:eastAsia="Times New Roman" w:hAnsi="Times New Roman" w:cs="Times New Roman"/>
                <w:sz w:val="24"/>
                <w:szCs w:val="24"/>
                <w:lang w:eastAsia="ru-RU"/>
              </w:rPr>
              <w:t>Ознайомлення з положеннями конкурсів «Учень року школи»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val="uk-UA" w:eastAsia="ru-RU"/>
              </w:rPr>
            </w:pPr>
            <w:r w:rsidRPr="00BD0ABF">
              <w:rPr>
                <w:rFonts w:ascii="Times New Roman" w:eastAsia="Times New Roman" w:hAnsi="Times New Roman" w:cs="Times New Roman"/>
                <w:sz w:val="24"/>
                <w:szCs w:val="24"/>
                <w:lang w:val="uk-UA" w:eastAsia="ru-RU"/>
              </w:rPr>
              <w:t>Вчителі-предметники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shd w:val="clear" w:color="auto" w:fill="FABF8F"/>
                <w:lang w:eastAsia="ru-RU"/>
              </w:rPr>
              <w:t>3.  Виховний процес</w:t>
            </w: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 Соціальний захист здобувачів освіти</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Організація роботи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BD0ABF">
              <w:rPr>
                <w:rFonts w:ascii="Times New Roman" w:eastAsia="Times New Roman" w:hAnsi="Times New Roman" w:cs="Times New Roman"/>
                <w:sz w:val="24"/>
                <w:szCs w:val="24"/>
                <w:lang w:eastAsia="ru-RU"/>
              </w:rPr>
              <w:t>Заступники директора з НВР Личак Г.Б.</w:t>
            </w:r>
          </w:p>
          <w:p w:rsidR="00DA4A20" w:rsidRPr="00BD0ABF" w:rsidRDefault="00DA4A20" w:rsidP="00DA4A20">
            <w:pPr>
              <w:spacing w:after="0" w:line="240" w:lineRule="auto"/>
              <w:rPr>
                <w:rFonts w:ascii="Times New Roman" w:eastAsia="Times New Roman" w:hAnsi="Times New Roman" w:cs="Times New Roman"/>
                <w:sz w:val="24"/>
                <w:szCs w:val="24"/>
                <w:lang w:val="uk-UA" w:eastAsia="ru-RU"/>
              </w:rPr>
            </w:pPr>
            <w:r w:rsidRPr="00BD0ABF">
              <w:rPr>
                <w:rFonts w:ascii="Times New Roman" w:eastAsia="Times New Roman" w:hAnsi="Times New Roman" w:cs="Times New Roman"/>
                <w:sz w:val="24"/>
                <w:szCs w:val="24"/>
                <w:lang w:eastAsia="ru-RU"/>
              </w:rPr>
              <w:t>педагог-організатор</w:t>
            </w:r>
          </w:p>
          <w:p w:rsidR="00DA4A20" w:rsidRPr="00BD0ABF" w:rsidRDefault="00DA4A20"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Яцків Н.Т.</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DA4A20" w:rsidRPr="00BD0ABF" w:rsidTr="00BD0ABF">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Робота органів учнівського самоврядування</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Організація роботи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jc w:val="center"/>
              <w:rPr>
                <w:rFonts w:ascii="Arial" w:eastAsia="Times New Roman" w:hAnsi="Arial" w:cs="Arial"/>
                <w:sz w:val="27"/>
                <w:szCs w:val="27"/>
                <w:lang w:eastAsia="ru-RU"/>
              </w:rPr>
            </w:pPr>
            <w:r w:rsidRPr="00BD0ABF">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r w:rsidRPr="00BD0ABF">
              <w:rPr>
                <w:rFonts w:ascii="Times New Roman" w:eastAsia="Times New Roman" w:hAnsi="Times New Roman" w:cs="Times New Roman"/>
                <w:sz w:val="24"/>
                <w:szCs w:val="24"/>
                <w:lang w:eastAsia="ru-RU"/>
              </w:rPr>
              <w:t>Заступники директора з НВР Личак Г.Б.</w:t>
            </w:r>
          </w:p>
          <w:p w:rsidR="00DA4A20" w:rsidRPr="00BD0ABF" w:rsidRDefault="00DA4A20" w:rsidP="00DA4A20">
            <w:pPr>
              <w:spacing w:after="0" w:line="240" w:lineRule="auto"/>
              <w:rPr>
                <w:rFonts w:ascii="Times New Roman" w:eastAsia="Times New Roman" w:hAnsi="Times New Roman" w:cs="Times New Roman"/>
                <w:sz w:val="24"/>
                <w:szCs w:val="24"/>
                <w:lang w:eastAsia="ru-RU"/>
              </w:rPr>
            </w:pPr>
            <w:r w:rsidRPr="00BD0ABF">
              <w:rPr>
                <w:rFonts w:ascii="Times New Roman" w:eastAsia="Times New Roman" w:hAnsi="Times New Roman" w:cs="Times New Roman"/>
                <w:sz w:val="24"/>
                <w:szCs w:val="24"/>
                <w:lang w:eastAsia="ru-RU"/>
              </w:rPr>
              <w:t>педагог-організатор</w:t>
            </w:r>
          </w:p>
          <w:p w:rsidR="00DA4A20" w:rsidRPr="00BD0ABF" w:rsidRDefault="00DA4A20" w:rsidP="00DA4A20">
            <w:pPr>
              <w:spacing w:after="0" w:line="240" w:lineRule="auto"/>
              <w:rPr>
                <w:rFonts w:ascii="Arial" w:eastAsia="Times New Roman" w:hAnsi="Arial" w:cs="Arial"/>
                <w:sz w:val="27"/>
                <w:szCs w:val="27"/>
                <w:lang w:val="uk-UA" w:eastAsia="ru-RU"/>
              </w:rPr>
            </w:pPr>
            <w:r w:rsidRPr="00BD0ABF">
              <w:rPr>
                <w:rFonts w:ascii="Times New Roman" w:eastAsia="Times New Roman" w:hAnsi="Times New Roman" w:cs="Times New Roman"/>
                <w:sz w:val="24"/>
                <w:szCs w:val="24"/>
                <w:lang w:eastAsia="ru-RU"/>
              </w:rPr>
              <w:t>Яцків Н.Т.</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BD0ABF"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FABF8F"/>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IІІ. Педагогічна діяльність педагогічних працівників</w:t>
            </w: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r>
      <w:tr w:rsidR="00DA4A20" w:rsidRPr="00085A58" w:rsidTr="00CA0811">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color w:val="333333"/>
                <w:sz w:val="24"/>
                <w:szCs w:val="24"/>
                <w:lang w:eastAsia="ru-RU"/>
              </w:rPr>
              <w:t xml:space="preserve">Опрацювання нормативних документів, рекомендаційних листів  щодо  організації </w:t>
            </w:r>
            <w:r w:rsidRPr="00085A58">
              <w:rPr>
                <w:rFonts w:ascii="Times New Roman" w:eastAsia="Times New Roman" w:hAnsi="Times New Roman" w:cs="Times New Roman"/>
                <w:color w:val="333333"/>
                <w:sz w:val="24"/>
                <w:szCs w:val="24"/>
                <w:lang w:eastAsia="ru-RU"/>
              </w:rPr>
              <w:lastRenderedPageBreak/>
              <w:t>освітньої діяльності, викладання предметів</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color w:val="333333"/>
                <w:sz w:val="24"/>
                <w:szCs w:val="24"/>
                <w:lang w:eastAsia="ru-RU"/>
              </w:rPr>
              <w:lastRenderedPageBreak/>
              <w:t>до 02.09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sidRPr="00CA0811">
              <w:rPr>
                <w:rFonts w:ascii="Times New Roman" w:eastAsia="Times New Roman" w:hAnsi="Times New Roman" w:cs="Times New Roman"/>
                <w:color w:val="333333"/>
                <w:sz w:val="24"/>
                <w:szCs w:val="24"/>
                <w:lang w:eastAsia="ru-RU"/>
              </w:rPr>
              <w:t xml:space="preserve">Заступники директора з НВР Личак </w:t>
            </w:r>
            <w:r w:rsidRPr="00CA0811">
              <w:rPr>
                <w:rFonts w:ascii="Times New Roman" w:eastAsia="Times New Roman" w:hAnsi="Times New Roman" w:cs="Times New Roman"/>
                <w:color w:val="333333"/>
                <w:sz w:val="24"/>
                <w:szCs w:val="24"/>
                <w:lang w:eastAsia="ru-RU"/>
              </w:rPr>
              <w:lastRenderedPageBreak/>
              <w:t>Г.Б.</w:t>
            </w:r>
            <w:r w:rsidRPr="00085A58">
              <w:rPr>
                <w:rFonts w:ascii="Times New Roman" w:eastAsia="Times New Roman" w:hAnsi="Times New Roman" w:cs="Times New Roman"/>
                <w:color w:val="333333"/>
                <w:sz w:val="24"/>
                <w:szCs w:val="24"/>
                <w:lang w:eastAsia="ru-RU"/>
              </w:rPr>
              <w:t>вчителі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CA0811">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Погодження календарних планів</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 xml:space="preserve">до </w:t>
            </w:r>
            <w:r w:rsidRPr="00CA0811">
              <w:rPr>
                <w:rFonts w:ascii="Times New Roman" w:eastAsia="Times New Roman" w:hAnsi="Times New Roman" w:cs="Times New Roman"/>
                <w:sz w:val="24"/>
                <w:szCs w:val="24"/>
                <w:lang w:val="uk-UA" w:eastAsia="ru-RU"/>
              </w:rPr>
              <w:t>15</w:t>
            </w:r>
            <w:r w:rsidRPr="00CA0811">
              <w:rPr>
                <w:rFonts w:ascii="Times New Roman" w:eastAsia="Times New Roman" w:hAnsi="Times New Roman" w:cs="Times New Roman"/>
                <w:sz w:val="24"/>
                <w:szCs w:val="24"/>
                <w:lang w:eastAsia="ru-RU"/>
              </w:rPr>
              <w:t>.09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DA4A20">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Погодження виховних  планів</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до 1</w:t>
            </w:r>
            <w:r w:rsidRPr="00CA0811">
              <w:rPr>
                <w:rFonts w:ascii="Times New Roman" w:eastAsia="Times New Roman" w:hAnsi="Times New Roman" w:cs="Times New Roman"/>
                <w:sz w:val="24"/>
                <w:szCs w:val="24"/>
                <w:lang w:val="uk-UA" w:eastAsia="ru-RU"/>
              </w:rPr>
              <w:t>5</w:t>
            </w:r>
            <w:r w:rsidRPr="00CA0811">
              <w:rPr>
                <w:rFonts w:ascii="Times New Roman" w:eastAsia="Times New Roman" w:hAnsi="Times New Roman" w:cs="Times New Roman"/>
                <w:sz w:val="24"/>
                <w:szCs w:val="24"/>
                <w:lang w:eastAsia="ru-RU"/>
              </w:rPr>
              <w:t>.09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DA4A20">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Засідання методичної ради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val="uk-UA" w:eastAsia="ru-RU"/>
              </w:rPr>
            </w:pPr>
            <w:r w:rsidRPr="00CA0811">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val="uk-UA" w:eastAsia="ru-RU"/>
              </w:rPr>
              <w:t>Гошовський М.І.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AC49CE">
        <w:trPr>
          <w:gridAfter w:val="1"/>
          <w:wAfter w:w="102" w:type="dxa"/>
          <w:trHeight w:val="397"/>
        </w:trPr>
        <w:tc>
          <w:tcPr>
            <w:tcW w:w="15594" w:type="dxa"/>
            <w:gridSpan w:val="8"/>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2.  Підвищення професійного рівня й педагогічної майстерності педагогічних працівників.</w:t>
            </w:r>
          </w:p>
        </w:tc>
      </w:tr>
      <w:tr w:rsidR="00DA4A20" w:rsidRPr="00CA0811" w:rsidTr="00CA0811">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Спланувати та організувати роботу предметних</w:t>
            </w:r>
            <w:r w:rsidRPr="00CA0811">
              <w:rPr>
                <w:rFonts w:ascii="Times New Roman" w:eastAsia="Times New Roman" w:hAnsi="Times New Roman" w:cs="Times New Roman"/>
                <w:sz w:val="24"/>
                <w:szCs w:val="24"/>
                <w:lang w:val="uk-UA" w:eastAsia="ru-RU"/>
              </w:rPr>
              <w:t xml:space="preserve"> </w:t>
            </w:r>
            <w:r w:rsidRPr="00CA0811">
              <w:rPr>
                <w:rFonts w:ascii="Times New Roman" w:eastAsia="Times New Roman" w:hAnsi="Times New Roman" w:cs="Times New Roman"/>
                <w:sz w:val="24"/>
                <w:szCs w:val="24"/>
                <w:lang w:eastAsia="ru-RU"/>
              </w:rPr>
              <w:t xml:space="preserve">МО, направити їх діяльність на реалізацію науково-методичної теми навчального </w:t>
            </w:r>
            <w:r w:rsidRPr="00CA0811">
              <w:rPr>
                <w:rFonts w:ascii="Times New Roman" w:eastAsia="Times New Roman" w:hAnsi="Times New Roman" w:cs="Times New Roman"/>
                <w:sz w:val="24"/>
                <w:szCs w:val="24"/>
                <w:lang w:val="uk-UA" w:eastAsia="ru-RU"/>
              </w:rPr>
              <w:t>закладу</w:t>
            </w:r>
            <w:r w:rsidRPr="00CA0811">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 xml:space="preserve">До </w:t>
            </w:r>
            <w:r w:rsidRPr="00CA0811">
              <w:rPr>
                <w:rFonts w:ascii="Times New Roman" w:eastAsia="Times New Roman" w:hAnsi="Times New Roman" w:cs="Times New Roman"/>
                <w:sz w:val="24"/>
                <w:szCs w:val="24"/>
                <w:lang w:val="uk-UA" w:eastAsia="ru-RU"/>
              </w:rPr>
              <w:t>20</w:t>
            </w:r>
            <w:r w:rsidRPr="00CA0811">
              <w:rPr>
                <w:rFonts w:ascii="Times New Roman" w:eastAsia="Times New Roman" w:hAnsi="Times New Roman" w:cs="Times New Roman"/>
                <w:sz w:val="24"/>
                <w:szCs w:val="24"/>
                <w:lang w:eastAsia="ru-RU"/>
              </w:rPr>
              <w:t>.09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Матеріали МО</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CA0811">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Оперативки</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pStyle w:val="af5"/>
              <w:numPr>
                <w:ilvl w:val="0"/>
                <w:numId w:val="35"/>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Планування класними керівниками виховної роботи у 202</w:t>
            </w:r>
            <w:r w:rsidRPr="00CA0811">
              <w:rPr>
                <w:rFonts w:ascii="Times New Roman" w:eastAsia="Times New Roman" w:hAnsi="Times New Roman"/>
                <w:sz w:val="24"/>
                <w:szCs w:val="24"/>
                <w:lang w:val="uk-UA" w:eastAsia="ru-RU"/>
              </w:rPr>
              <w:t>3</w:t>
            </w:r>
            <w:r w:rsidRPr="00CA0811">
              <w:rPr>
                <w:rFonts w:ascii="Times New Roman" w:eastAsia="Times New Roman" w:hAnsi="Times New Roman"/>
                <w:sz w:val="24"/>
                <w:szCs w:val="24"/>
                <w:lang w:eastAsia="ru-RU"/>
              </w:rPr>
              <w:t>-202</w:t>
            </w:r>
            <w:r w:rsidRPr="00CA0811">
              <w:rPr>
                <w:rFonts w:ascii="Times New Roman" w:eastAsia="Times New Roman" w:hAnsi="Times New Roman"/>
                <w:sz w:val="24"/>
                <w:szCs w:val="24"/>
                <w:lang w:val="uk-UA" w:eastAsia="ru-RU"/>
              </w:rPr>
              <w:t>4</w:t>
            </w:r>
            <w:r w:rsidRPr="00CA0811">
              <w:rPr>
                <w:rFonts w:ascii="Times New Roman" w:eastAsia="Times New Roman" w:hAnsi="Times New Roman"/>
                <w:sz w:val="24"/>
                <w:szCs w:val="24"/>
                <w:lang w:eastAsia="ru-RU"/>
              </w:rPr>
              <w:t xml:space="preserve"> н.р.</w:t>
            </w:r>
          </w:p>
          <w:p w:rsidR="00DA4A20" w:rsidRPr="00CA0811" w:rsidRDefault="00DA4A20" w:rsidP="00DA4A20">
            <w:pPr>
              <w:pStyle w:val="af5"/>
              <w:numPr>
                <w:ilvl w:val="0"/>
                <w:numId w:val="35"/>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Календарно-тематичне планування;</w:t>
            </w:r>
          </w:p>
          <w:p w:rsidR="00DA4A20" w:rsidRPr="00CA0811" w:rsidRDefault="00DA4A20" w:rsidP="00DA4A20">
            <w:pPr>
              <w:pStyle w:val="af5"/>
              <w:numPr>
                <w:ilvl w:val="0"/>
                <w:numId w:val="35"/>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Ведення шкільної документації у поточному навчальному році</w:t>
            </w:r>
          </w:p>
          <w:p w:rsidR="00DA4A20" w:rsidRPr="00CA0811" w:rsidRDefault="00DA4A20" w:rsidP="00DA4A20">
            <w:pPr>
              <w:pStyle w:val="af5"/>
              <w:numPr>
                <w:ilvl w:val="0"/>
                <w:numId w:val="35"/>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Впровадження нових Дер</w:t>
            </w:r>
            <w:r>
              <w:rPr>
                <w:rFonts w:ascii="Times New Roman" w:eastAsia="Times New Roman" w:hAnsi="Times New Roman"/>
                <w:sz w:val="24"/>
                <w:szCs w:val="24"/>
                <w:lang w:eastAsia="ru-RU"/>
              </w:rPr>
              <w:t xml:space="preserve">жстандартів, зміни у програмах </w:t>
            </w:r>
            <w:r>
              <w:rPr>
                <w:rFonts w:ascii="Times New Roman" w:eastAsia="Times New Roman" w:hAnsi="Times New Roman"/>
                <w:sz w:val="24"/>
                <w:szCs w:val="24"/>
                <w:lang w:val="uk-UA" w:eastAsia="ru-RU"/>
              </w:rPr>
              <w:t>6</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го</w:t>
            </w:r>
            <w:r>
              <w:rPr>
                <w:rFonts w:ascii="Times New Roman" w:eastAsia="Times New Roman" w:hAnsi="Times New Roman"/>
                <w:sz w:val="24"/>
                <w:szCs w:val="24"/>
                <w:lang w:eastAsia="ru-RU"/>
              </w:rPr>
              <w:t xml:space="preserve"> клас</w:t>
            </w:r>
            <w:r>
              <w:rPr>
                <w:rFonts w:ascii="Times New Roman" w:eastAsia="Times New Roman" w:hAnsi="Times New Roman"/>
                <w:sz w:val="24"/>
                <w:szCs w:val="24"/>
                <w:lang w:val="uk-UA" w:eastAsia="ru-RU"/>
              </w:rPr>
              <w:t>у</w:t>
            </w:r>
            <w:r w:rsidRPr="00CA0811">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CA0811">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Проєкт-подорож «Пізнаємо навколишній світ через STEM-знання».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09.09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val="uk-UA" w:eastAsia="ru-RU"/>
              </w:rPr>
            </w:pPr>
            <w:r w:rsidRPr="00CA0811">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CA0811">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both"/>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Самоосвітня діяльності вчителів</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CA0811">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Pr>
                <w:rFonts w:ascii="Times New Roman" w:eastAsia="Times New Roman" w:hAnsi="Times New Roman" w:cs="Times New Roman"/>
                <w:b/>
                <w:bCs/>
                <w:color w:val="333333"/>
                <w:sz w:val="24"/>
                <w:szCs w:val="24"/>
                <w:lang w:val="uk-UA" w:eastAsia="ru-RU"/>
              </w:rPr>
              <w:t>Матеріали для</w:t>
            </w:r>
            <w:r w:rsidRPr="00085A58">
              <w:rPr>
                <w:rFonts w:ascii="Times New Roman" w:eastAsia="Times New Roman" w:hAnsi="Times New Roman" w:cs="Times New Roman"/>
                <w:b/>
                <w:bCs/>
                <w:color w:val="333333"/>
                <w:sz w:val="24"/>
                <w:szCs w:val="24"/>
                <w:lang w:eastAsia="ru-RU"/>
              </w:rPr>
              <w:t xml:space="preserve"> атестаційної комісії.</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val="uk-UA" w:eastAsia="ru-RU"/>
              </w:rPr>
            </w:pPr>
            <w:r w:rsidRPr="00CA0811">
              <w:rPr>
                <w:rFonts w:ascii="Times New Roman" w:eastAsia="Times New Roman" w:hAnsi="Times New Roman" w:cs="Times New Roman"/>
                <w:sz w:val="24"/>
                <w:szCs w:val="24"/>
                <w:lang w:val="uk-UA" w:eastAsia="ru-RU"/>
              </w:rPr>
              <w:t xml:space="preserve"> Ознайомлення із</w:t>
            </w:r>
            <w:r w:rsidRPr="00CA0811">
              <w:rPr>
                <w:rFonts w:ascii="Times New Roman" w:eastAsia="Times New Roman" w:hAnsi="Times New Roman" w:cs="Times New Roman"/>
                <w:sz w:val="24"/>
                <w:szCs w:val="24"/>
                <w:lang w:eastAsia="ru-RU"/>
              </w:rPr>
              <w:t xml:space="preserve"> план</w:t>
            </w:r>
            <w:r w:rsidRPr="00CA0811">
              <w:rPr>
                <w:rFonts w:ascii="Times New Roman" w:eastAsia="Times New Roman" w:hAnsi="Times New Roman" w:cs="Times New Roman"/>
                <w:sz w:val="24"/>
                <w:szCs w:val="24"/>
                <w:lang w:val="uk-UA" w:eastAsia="ru-RU"/>
              </w:rPr>
              <w:t>ом</w:t>
            </w:r>
            <w:r w:rsidRPr="00CA0811">
              <w:rPr>
                <w:rFonts w:ascii="Times New Roman" w:eastAsia="Times New Roman" w:hAnsi="Times New Roman" w:cs="Times New Roman"/>
                <w:sz w:val="24"/>
                <w:szCs w:val="24"/>
                <w:lang w:eastAsia="ru-RU"/>
              </w:rPr>
              <w:t xml:space="preserve"> та графік</w:t>
            </w:r>
            <w:r w:rsidRPr="00CA0811">
              <w:rPr>
                <w:rFonts w:ascii="Times New Roman" w:eastAsia="Times New Roman" w:hAnsi="Times New Roman" w:cs="Times New Roman"/>
                <w:sz w:val="24"/>
                <w:szCs w:val="24"/>
                <w:lang w:val="uk-UA" w:eastAsia="ru-RU"/>
              </w:rPr>
              <w:t>ом</w:t>
            </w:r>
            <w:r w:rsidRPr="00CA0811">
              <w:rPr>
                <w:rFonts w:ascii="Times New Roman" w:eastAsia="Times New Roman" w:hAnsi="Times New Roman" w:cs="Times New Roman"/>
                <w:sz w:val="24"/>
                <w:szCs w:val="24"/>
                <w:lang w:eastAsia="ru-RU"/>
              </w:rPr>
              <w:t xml:space="preserve"> роботи</w:t>
            </w:r>
            <w:r w:rsidRPr="00CA0811">
              <w:rPr>
                <w:rFonts w:ascii="Times New Roman" w:eastAsia="Times New Roman" w:hAnsi="Times New Roman" w:cs="Times New Roman"/>
                <w:sz w:val="24"/>
                <w:szCs w:val="24"/>
                <w:lang w:val="uk-UA" w:eastAsia="ru-RU"/>
              </w:rPr>
              <w:t>, підготовка матеріалів</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12.09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085A58" w:rsidTr="00CA0811">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jc w:val="both"/>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 xml:space="preserve">Засідання методичної </w:t>
            </w:r>
            <w:r w:rsidRPr="00085A58">
              <w:rPr>
                <w:rFonts w:ascii="Times New Roman" w:eastAsia="Times New Roman" w:hAnsi="Times New Roman" w:cs="Times New Roman"/>
                <w:b/>
                <w:bCs/>
                <w:color w:val="333333"/>
                <w:sz w:val="24"/>
                <w:szCs w:val="24"/>
                <w:lang w:eastAsia="ru-RU"/>
              </w:rPr>
              <w:lastRenderedPageBreak/>
              <w:t>ради</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lastRenderedPageBreak/>
              <w:t>1.Про підсумки методичної роботи за минулий навчальний рік</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lastRenderedPageBreak/>
              <w:t>2.</w:t>
            </w:r>
            <w:r w:rsidRPr="00CA0811">
              <w:rPr>
                <w:rFonts w:ascii="Calibri" w:eastAsia="Times New Roman" w:hAnsi="Calibri" w:cs="Calibri"/>
                <w:sz w:val="24"/>
                <w:szCs w:val="24"/>
                <w:lang w:eastAsia="ru-RU"/>
              </w:rPr>
              <w:t> </w:t>
            </w:r>
            <w:r w:rsidRPr="00CA0811">
              <w:rPr>
                <w:rFonts w:ascii="Times New Roman" w:eastAsia="Times New Roman" w:hAnsi="Times New Roman" w:cs="Times New Roman"/>
                <w:sz w:val="24"/>
                <w:szCs w:val="24"/>
                <w:lang w:eastAsia="ru-RU"/>
              </w:rPr>
              <w:t>Затвердження змісту та ст</w:t>
            </w:r>
            <w:r>
              <w:rPr>
                <w:rFonts w:ascii="Times New Roman" w:eastAsia="Times New Roman" w:hAnsi="Times New Roman" w:cs="Times New Roman"/>
                <w:sz w:val="24"/>
                <w:szCs w:val="24"/>
                <w:lang w:eastAsia="ru-RU"/>
              </w:rPr>
              <w:t>руктури методичної роботи у 202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4</w:t>
            </w:r>
            <w:r w:rsidRPr="00CA0811">
              <w:rPr>
                <w:rFonts w:ascii="Times New Roman" w:eastAsia="Times New Roman" w:hAnsi="Times New Roman" w:cs="Times New Roman"/>
                <w:sz w:val="24"/>
                <w:szCs w:val="24"/>
                <w:lang w:eastAsia="ru-RU"/>
              </w:rPr>
              <w:t xml:space="preserve"> навчальному році.</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3.Про методичні рекомендації щодо ви</w:t>
            </w:r>
            <w:r>
              <w:rPr>
                <w:rFonts w:ascii="Times New Roman" w:eastAsia="Times New Roman" w:hAnsi="Times New Roman" w:cs="Times New Roman"/>
                <w:sz w:val="24"/>
                <w:szCs w:val="24"/>
                <w:lang w:eastAsia="ru-RU"/>
              </w:rPr>
              <w:t>кладання предметів у новому 202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4</w:t>
            </w:r>
            <w:r w:rsidRPr="00CA0811">
              <w:rPr>
                <w:rFonts w:ascii="Times New Roman" w:eastAsia="Times New Roman" w:hAnsi="Times New Roman" w:cs="Times New Roman"/>
                <w:sz w:val="24"/>
                <w:szCs w:val="24"/>
                <w:lang w:eastAsia="ru-RU"/>
              </w:rPr>
              <w:t xml:space="preserve"> навчальному році</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 xml:space="preserve">4. Про організацію роботи </w:t>
            </w:r>
            <w:r w:rsidRPr="00CA0811">
              <w:rPr>
                <w:rFonts w:ascii="Times New Roman" w:eastAsia="Times New Roman" w:hAnsi="Times New Roman" w:cs="Times New Roman"/>
                <w:sz w:val="24"/>
                <w:szCs w:val="24"/>
                <w:lang w:val="uk-UA" w:eastAsia="ru-RU"/>
              </w:rPr>
              <w:t>над методичною темою</w:t>
            </w:r>
            <w:r w:rsidRPr="00CA0811">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lastRenderedPageBreak/>
              <w:t>05.09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Голова методичної ради </w:t>
            </w:r>
            <w:r>
              <w:rPr>
                <w:rFonts w:ascii="Times New Roman" w:eastAsia="Times New Roman" w:hAnsi="Times New Roman" w:cs="Times New Roman"/>
                <w:sz w:val="24"/>
                <w:szCs w:val="24"/>
                <w:lang w:val="uk-UA" w:eastAsia="ru-RU"/>
              </w:rPr>
              <w:t>Гошолвський М.І.</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lastRenderedPageBreak/>
              <w:t>члени методичної ради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lastRenderedPageBreak/>
              <w:t>Протоколи</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lastRenderedPageBreak/>
              <w:t>3. Співпраці зі здобувачами освіти, їх батьками, працівниками закладу освіти.</w:t>
            </w:r>
          </w:p>
        </w:tc>
      </w:tr>
      <w:tr w:rsidR="00DA4A20" w:rsidRPr="00CA0811" w:rsidTr="00CA0811">
        <w:trPr>
          <w:gridAfter w:val="2"/>
          <w:wAfter w:w="170" w:type="dxa"/>
          <w:trHeight w:val="397"/>
        </w:trPr>
        <w:tc>
          <w:tcPr>
            <w:tcW w:w="19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Індивідуальні бесіди батьків із класним керівником</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постійно</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Класні керівники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CA0811">
        <w:trPr>
          <w:gridAfter w:val="2"/>
          <w:wAfter w:w="170" w:type="dxa"/>
          <w:trHeight w:val="397"/>
        </w:trPr>
        <w:tc>
          <w:tcPr>
            <w:tcW w:w="19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Проведення батьківських  зборів з батьками майбутніх першокласників із таких питань:</w:t>
            </w:r>
          </w:p>
          <w:p w:rsidR="00DA4A20" w:rsidRPr="00CA0811" w:rsidRDefault="00DA4A20" w:rsidP="00DA4A20">
            <w:pPr>
              <w:pStyle w:val="af5"/>
              <w:numPr>
                <w:ilvl w:val="0"/>
                <w:numId w:val="36"/>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підготовка дітей до навчання в школі; </w:t>
            </w:r>
          </w:p>
          <w:p w:rsidR="00DA4A20" w:rsidRPr="00CA0811" w:rsidRDefault="00DA4A20" w:rsidP="00DA4A20">
            <w:pPr>
              <w:pStyle w:val="af5"/>
              <w:numPr>
                <w:ilvl w:val="0"/>
                <w:numId w:val="36"/>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ознайомлення з нормативними документами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До 31.08</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CA0811">
              <w:rPr>
                <w:rFonts w:ascii="Times New Roman" w:eastAsia="Times New Roman" w:hAnsi="Times New Roman" w:cs="Times New Roman"/>
                <w:sz w:val="24"/>
                <w:szCs w:val="24"/>
                <w:lang w:eastAsia="ru-RU"/>
              </w:rPr>
              <w:t>Заступники директора з НВР Личак Г.Б.</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клас</w:t>
            </w:r>
            <w:r w:rsidRPr="00CA0811">
              <w:rPr>
                <w:rFonts w:ascii="Times New Roman" w:eastAsia="Times New Roman" w:hAnsi="Times New Roman" w:cs="Times New Roman"/>
                <w:sz w:val="24"/>
                <w:szCs w:val="24"/>
                <w:lang w:val="uk-UA" w:eastAsia="ru-RU"/>
              </w:rPr>
              <w:t>ний керівник</w:t>
            </w:r>
            <w:r w:rsidRPr="00CA0811">
              <w:rPr>
                <w:rFonts w:ascii="Times New Roman" w:eastAsia="Times New Roman" w:hAnsi="Times New Roman" w:cs="Times New Roman"/>
                <w:sz w:val="24"/>
                <w:szCs w:val="24"/>
                <w:lang w:eastAsia="ru-RU"/>
              </w:rPr>
              <w:t xml:space="preserve"> 1-</w:t>
            </w:r>
            <w:r w:rsidRPr="00CA0811">
              <w:rPr>
                <w:rFonts w:ascii="Times New Roman" w:eastAsia="Times New Roman" w:hAnsi="Times New Roman" w:cs="Times New Roman"/>
                <w:sz w:val="24"/>
                <w:szCs w:val="24"/>
                <w:lang w:val="uk-UA" w:eastAsia="ru-RU"/>
              </w:rPr>
              <w:t>го</w:t>
            </w:r>
            <w:r w:rsidRPr="00CA0811">
              <w:rPr>
                <w:rFonts w:ascii="Times New Roman" w:eastAsia="Times New Roman" w:hAnsi="Times New Roman" w:cs="Times New Roman"/>
                <w:sz w:val="24"/>
                <w:szCs w:val="24"/>
                <w:lang w:eastAsia="ru-RU"/>
              </w:rPr>
              <w:t xml:space="preserve"> клас</w:t>
            </w:r>
            <w:r w:rsidRPr="00CA0811">
              <w:rPr>
                <w:rFonts w:ascii="Times New Roman" w:eastAsia="Times New Roman" w:hAnsi="Times New Roman" w:cs="Times New Roman"/>
                <w:sz w:val="24"/>
                <w:szCs w:val="24"/>
                <w:lang w:val="uk-UA" w:eastAsia="ru-RU"/>
              </w:rPr>
              <w:t>у</w:t>
            </w:r>
            <w:r w:rsidRPr="00CA0811">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Протоколи</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CA0811">
        <w:trPr>
          <w:gridAfter w:val="2"/>
          <w:wAfter w:w="170" w:type="dxa"/>
          <w:trHeight w:val="397"/>
        </w:trPr>
        <w:tc>
          <w:tcPr>
            <w:tcW w:w="19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Організація роботи  консультативної психолого-педагогічної служби щодо надання допомоги батькам при вирішенні конфліктних питань</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Практичний психолог Пристай Н.Б.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Журнал реєстрації</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CA0811">
        <w:trPr>
          <w:gridAfter w:val="2"/>
          <w:wAfter w:w="170" w:type="dxa"/>
          <w:trHeight w:val="397"/>
        </w:trPr>
        <w:tc>
          <w:tcPr>
            <w:tcW w:w="19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A4A20" w:rsidRPr="00CA0811" w:rsidRDefault="00DA4A20" w:rsidP="00DA4A20">
            <w:pPr>
              <w:spacing w:after="0" w:line="240" w:lineRule="auto"/>
              <w:rPr>
                <w:rFonts w:ascii="Arial" w:eastAsia="Times New Roman" w:hAnsi="Arial" w:cs="Arial"/>
                <w:sz w:val="27"/>
                <w:szCs w:val="27"/>
                <w:lang w:val="uk-UA" w:eastAsia="ru-RU"/>
              </w:rPr>
            </w:pPr>
            <w:r w:rsidRPr="00CA0811">
              <w:rPr>
                <w:rFonts w:ascii="Times New Roman" w:eastAsia="Times New Roman" w:hAnsi="Times New Roman" w:cs="Times New Roman"/>
                <w:b/>
                <w:bCs/>
                <w:sz w:val="24"/>
                <w:szCs w:val="24"/>
                <w:lang w:eastAsia="ru-RU"/>
              </w:rPr>
              <w:t xml:space="preserve">Засідання Ради </w:t>
            </w:r>
            <w:r w:rsidRPr="00CA0811">
              <w:rPr>
                <w:rFonts w:ascii="Times New Roman" w:eastAsia="Times New Roman" w:hAnsi="Times New Roman" w:cs="Times New Roman"/>
                <w:b/>
                <w:bCs/>
                <w:sz w:val="24"/>
                <w:szCs w:val="24"/>
                <w:lang w:val="uk-UA" w:eastAsia="ru-RU"/>
              </w:rPr>
              <w:t>гімназії</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1.Обговорення та затвердження плану роботи</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2.Розподіл обов’язків між членами Ради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05.09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val="uk-UA" w:eastAsia="ru-RU"/>
              </w:rPr>
            </w:pPr>
            <w:r w:rsidRPr="00CA0811">
              <w:rPr>
                <w:rFonts w:ascii="Times New Roman" w:eastAsia="Times New Roman" w:hAnsi="Times New Roman" w:cs="Times New Roman"/>
                <w:sz w:val="24"/>
                <w:szCs w:val="24"/>
                <w:lang w:eastAsia="ru-RU"/>
              </w:rPr>
              <w:t>Директор</w:t>
            </w:r>
          </w:p>
          <w:p w:rsidR="00DA4A20" w:rsidRPr="00CA0811" w:rsidRDefault="00DA4A20" w:rsidP="00DA4A20">
            <w:pPr>
              <w:spacing w:after="0" w:line="240" w:lineRule="auto"/>
              <w:rPr>
                <w:rFonts w:ascii="Arial" w:eastAsia="Times New Roman" w:hAnsi="Arial" w:cs="Arial"/>
                <w:sz w:val="27"/>
                <w:szCs w:val="27"/>
                <w:lang w:eastAsia="ru-RU"/>
              </w:rPr>
            </w:pPr>
            <w:r>
              <w:rPr>
                <w:rFonts w:ascii="Times New Roman" w:eastAsia="Times New Roman" w:hAnsi="Times New Roman" w:cs="Times New Roman"/>
                <w:sz w:val="24"/>
                <w:szCs w:val="24"/>
                <w:lang w:val="uk-UA" w:eastAsia="ru-RU"/>
              </w:rPr>
              <w:t xml:space="preserve">Гошовський М.І. </w:t>
            </w:r>
            <w:r w:rsidRPr="00CA0811">
              <w:rPr>
                <w:rFonts w:ascii="Times New Roman" w:eastAsia="Times New Roman" w:hAnsi="Times New Roman" w:cs="Times New Roman"/>
                <w:sz w:val="24"/>
                <w:szCs w:val="24"/>
                <w:lang w:eastAsia="ru-RU"/>
              </w:rPr>
              <w:t>Голова Ради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CA0811">
        <w:trPr>
          <w:gridAfter w:val="2"/>
          <w:wAfter w:w="170" w:type="dxa"/>
          <w:trHeight w:val="397"/>
        </w:trPr>
        <w:tc>
          <w:tcPr>
            <w:tcW w:w="19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Засідання Ради профілактики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19.09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 xml:space="preserve">Протоколи, наказ з </w:t>
            </w:r>
            <w:r w:rsidRPr="00CA0811">
              <w:rPr>
                <w:rFonts w:ascii="Times New Roman" w:eastAsia="Times New Roman" w:hAnsi="Times New Roman" w:cs="Times New Roman"/>
                <w:sz w:val="24"/>
                <w:szCs w:val="24"/>
                <w:lang w:val="uk-UA" w:eastAsia="ru-RU"/>
              </w:rPr>
              <w:t>Н</w:t>
            </w:r>
            <w:r w:rsidRPr="00CA0811">
              <w:rPr>
                <w:rFonts w:ascii="Times New Roman" w:eastAsia="Times New Roman" w:hAnsi="Times New Roman" w:cs="Times New Roman"/>
                <w:sz w:val="24"/>
                <w:szCs w:val="24"/>
                <w:lang w:eastAsia="ru-RU"/>
              </w:rPr>
              <w:t>ВР</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CA0811">
        <w:trPr>
          <w:gridAfter w:val="2"/>
          <w:wAfter w:w="170" w:type="dxa"/>
          <w:trHeight w:val="397"/>
        </w:trPr>
        <w:tc>
          <w:tcPr>
            <w:tcW w:w="19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Створення банку даних родин</w:t>
            </w:r>
            <w:r w:rsidRPr="00CA0811">
              <w:rPr>
                <w:rFonts w:ascii="Times New Roman" w:eastAsia="Times New Roman" w:hAnsi="Times New Roman" w:cs="Times New Roman"/>
                <w:sz w:val="24"/>
                <w:szCs w:val="24"/>
                <w:lang w:val="uk-UA" w:eastAsia="ru-RU"/>
              </w:rPr>
              <w:t xml:space="preserve"> СЖО</w:t>
            </w:r>
            <w:r w:rsidRPr="00CA0811">
              <w:rPr>
                <w:rFonts w:ascii="Times New Roman" w:eastAsia="Times New Roman" w:hAnsi="Times New Roman" w:cs="Times New Roman"/>
                <w:sz w:val="24"/>
                <w:szCs w:val="24"/>
                <w:lang w:eastAsia="ru-RU"/>
              </w:rPr>
              <w:t>. Відвідування родин, що потребують підвищеного соціально-педагогічного супроводу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CA0811">
              <w:rPr>
                <w:rFonts w:ascii="Times New Roman" w:eastAsia="Times New Roman" w:hAnsi="Times New Roman" w:cs="Times New Roman"/>
                <w:sz w:val="24"/>
                <w:szCs w:val="24"/>
                <w:lang w:eastAsia="ru-RU"/>
              </w:rPr>
              <w:t>Заступники директора з НВР Личак Г.Б.</w:t>
            </w:r>
          </w:p>
          <w:p w:rsidR="00DA4A20" w:rsidRPr="00CA0811" w:rsidRDefault="00DA4A20"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Соціальний педагог Матіїв К.З</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Журнал реєстрації</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085A58" w:rsidTr="00CA0811">
        <w:trPr>
          <w:gridAfter w:val="2"/>
          <w:wAfter w:w="170" w:type="dxa"/>
          <w:trHeight w:val="397"/>
        </w:trPr>
        <w:tc>
          <w:tcPr>
            <w:tcW w:w="19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Проведення конференції</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Серпень 2022</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val="uk-UA" w:eastAsia="ru-RU"/>
              </w:rPr>
            </w:pPr>
            <w:r w:rsidRPr="00CA0811">
              <w:rPr>
                <w:rFonts w:ascii="Times New Roman" w:eastAsia="Times New Roman" w:hAnsi="Times New Roman" w:cs="Times New Roman"/>
                <w:sz w:val="24"/>
                <w:szCs w:val="24"/>
                <w:lang w:eastAsia="ru-RU"/>
              </w:rPr>
              <w:t>Директор</w:t>
            </w:r>
          </w:p>
          <w:p w:rsidR="00DA4A20" w:rsidRPr="00CA0811" w:rsidRDefault="00DA4A20" w:rsidP="00DA4A20">
            <w:pPr>
              <w:spacing w:after="0" w:line="240" w:lineRule="auto"/>
              <w:rPr>
                <w:rFonts w:ascii="Arial" w:eastAsia="Times New Roman" w:hAnsi="Arial" w:cs="Arial"/>
                <w:sz w:val="27"/>
                <w:szCs w:val="27"/>
                <w:lang w:val="uk-UA" w:eastAsia="ru-RU"/>
              </w:rPr>
            </w:pPr>
            <w:r w:rsidRPr="00CA08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Гошовський М.І.</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 класні керівники</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lastRenderedPageBreak/>
              <w:t>4. Організація педагогічної діяльності та навчання здобувачів освіти на засадах академічної доброчесності.</w:t>
            </w:r>
          </w:p>
        </w:tc>
      </w:tr>
      <w:tr w:rsidR="00DA4A20" w:rsidRPr="00CA0811" w:rsidTr="00CA0811">
        <w:trPr>
          <w:gridAfter w:val="2"/>
          <w:wAfter w:w="170" w:type="dxa"/>
          <w:trHeight w:val="397"/>
        </w:trPr>
        <w:tc>
          <w:tcPr>
            <w:tcW w:w="19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both"/>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Обговорення питання академічної доброчесності із здобувачами освіти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Педколектив</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FABF8F"/>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ІV. УПРАВЛІНСЬКІ ПРОЦЕСИ</w:t>
            </w:r>
          </w:p>
        </w:tc>
      </w:tr>
      <w:tr w:rsidR="00DA4A20" w:rsidRPr="00CA0811" w:rsidTr="00CA0811">
        <w:trPr>
          <w:gridAfter w:val="2"/>
          <w:wAfter w:w="170" w:type="dxa"/>
          <w:trHeight w:val="397"/>
        </w:trPr>
        <w:tc>
          <w:tcPr>
            <w:tcW w:w="19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b/>
                <w:bCs/>
                <w:sz w:val="24"/>
                <w:szCs w:val="24"/>
                <w:lang w:eastAsia="ru-RU"/>
              </w:rPr>
              <w:t>1. Організаційні заходи та робота з діловою документацією</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1. Оформлення документів:</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 акт перевірки готовності школи;</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 акти-дозволи на проведення занять у кабінет</w:t>
            </w:r>
            <w:r w:rsidRPr="00CA0811">
              <w:rPr>
                <w:rFonts w:ascii="Times New Roman" w:eastAsia="Times New Roman" w:hAnsi="Times New Roman" w:cs="Times New Roman"/>
                <w:sz w:val="24"/>
                <w:szCs w:val="24"/>
                <w:lang w:val="uk-UA" w:eastAsia="ru-RU"/>
              </w:rPr>
              <w:t>і</w:t>
            </w:r>
            <w:r w:rsidRPr="00CA0811">
              <w:rPr>
                <w:rFonts w:ascii="Times New Roman" w:eastAsia="Times New Roman" w:hAnsi="Times New Roman" w:cs="Times New Roman"/>
                <w:sz w:val="24"/>
                <w:szCs w:val="24"/>
                <w:lang w:eastAsia="ru-RU"/>
              </w:rPr>
              <w:t xml:space="preserve"> інформатики, спортзалі, майстернях.</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3. Підготовка організаційних наказів.</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4. Складання та затвердження розкладу уроків на новий 202</w:t>
            </w:r>
            <w:r w:rsidRPr="00CA0811">
              <w:rPr>
                <w:rFonts w:ascii="Times New Roman" w:eastAsia="Times New Roman" w:hAnsi="Times New Roman" w:cs="Times New Roman"/>
                <w:sz w:val="24"/>
                <w:szCs w:val="24"/>
                <w:lang w:val="uk-UA" w:eastAsia="ru-RU"/>
              </w:rPr>
              <w:t>3</w:t>
            </w:r>
            <w:r w:rsidRPr="00CA0811">
              <w:rPr>
                <w:rFonts w:ascii="Times New Roman" w:eastAsia="Times New Roman" w:hAnsi="Times New Roman" w:cs="Times New Roman"/>
                <w:sz w:val="24"/>
                <w:szCs w:val="24"/>
                <w:lang w:eastAsia="ru-RU"/>
              </w:rPr>
              <w:t>-202</w:t>
            </w:r>
            <w:r w:rsidRPr="00CA0811">
              <w:rPr>
                <w:rFonts w:ascii="Times New Roman" w:eastAsia="Times New Roman" w:hAnsi="Times New Roman" w:cs="Times New Roman"/>
                <w:sz w:val="24"/>
                <w:szCs w:val="24"/>
                <w:lang w:val="uk-UA" w:eastAsia="ru-RU"/>
              </w:rPr>
              <w:t>4</w:t>
            </w:r>
            <w:r w:rsidRPr="00CA0811">
              <w:rPr>
                <w:rFonts w:ascii="Times New Roman" w:eastAsia="Times New Roman" w:hAnsi="Times New Roman" w:cs="Times New Roman"/>
                <w:sz w:val="24"/>
                <w:szCs w:val="24"/>
                <w:lang w:eastAsia="ru-RU"/>
              </w:rPr>
              <w:t xml:space="preserve"> навчальний рік.</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5. Складання та затвердження плану роботи бібліотеки.</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6. Забезпечення учнів підручниками.</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7. Огляд готовності навчальних кабінетів та приміщення школи до нового 202</w:t>
            </w:r>
            <w:r w:rsidRPr="00CA0811">
              <w:rPr>
                <w:rFonts w:ascii="Times New Roman" w:eastAsia="Times New Roman" w:hAnsi="Times New Roman" w:cs="Times New Roman"/>
                <w:sz w:val="24"/>
                <w:szCs w:val="24"/>
                <w:lang w:val="uk-UA" w:eastAsia="ru-RU"/>
              </w:rPr>
              <w:t>3</w:t>
            </w:r>
            <w:r w:rsidRPr="00CA0811">
              <w:rPr>
                <w:rFonts w:ascii="Times New Roman" w:eastAsia="Times New Roman" w:hAnsi="Times New Roman" w:cs="Times New Roman"/>
                <w:sz w:val="24"/>
                <w:szCs w:val="24"/>
                <w:lang w:eastAsia="ru-RU"/>
              </w:rPr>
              <w:t>-202</w:t>
            </w:r>
            <w:r w:rsidRPr="00CA0811">
              <w:rPr>
                <w:rFonts w:ascii="Times New Roman" w:eastAsia="Times New Roman" w:hAnsi="Times New Roman" w:cs="Times New Roman"/>
                <w:sz w:val="24"/>
                <w:szCs w:val="24"/>
                <w:lang w:val="uk-UA" w:eastAsia="ru-RU"/>
              </w:rPr>
              <w:t>4</w:t>
            </w:r>
            <w:r w:rsidRPr="00CA0811">
              <w:rPr>
                <w:rFonts w:ascii="Times New Roman" w:eastAsia="Times New Roman" w:hAnsi="Times New Roman" w:cs="Times New Roman"/>
                <w:sz w:val="24"/>
                <w:szCs w:val="24"/>
                <w:lang w:eastAsia="ru-RU"/>
              </w:rPr>
              <w:t xml:space="preserve"> навчального року.</w:t>
            </w:r>
          </w:p>
          <w:p w:rsidR="00DA4A20" w:rsidRPr="00CA0811" w:rsidRDefault="00DA4A20" w:rsidP="00DA4A20">
            <w:pPr>
              <w:spacing w:after="0" w:line="240" w:lineRule="auto"/>
              <w:rPr>
                <w:rFonts w:ascii="Arial" w:eastAsia="Times New Roman" w:hAnsi="Arial" w:cs="Arial"/>
                <w:sz w:val="27"/>
                <w:szCs w:val="27"/>
                <w:lang w:val="uk-UA"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jc w:val="center"/>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До 31.08</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Адміністрація</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Акти</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Накази</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Розклад</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План</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Довідка</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Акти</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Акти</w:t>
            </w:r>
          </w:p>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План</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CA0811" w:rsidTr="000911A3">
        <w:trPr>
          <w:gridAfter w:val="2"/>
          <w:wAfter w:w="170" w:type="dxa"/>
          <w:trHeight w:val="276"/>
        </w:trPr>
        <w:tc>
          <w:tcPr>
            <w:tcW w:w="19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b/>
                <w:bCs/>
                <w:sz w:val="24"/>
                <w:szCs w:val="24"/>
                <w:lang w:eastAsia="ru-RU"/>
              </w:rPr>
              <w:t>2. Нарада при директору</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Підготовка закладу до нового навчального року</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ро організацію харчування у 202</w:t>
            </w:r>
            <w:r>
              <w:rPr>
                <w:rFonts w:ascii="Times New Roman" w:eastAsia="Times New Roman" w:hAnsi="Times New Roman"/>
                <w:sz w:val="24"/>
                <w:szCs w:val="24"/>
                <w:lang w:val="uk-UA" w:eastAsia="ru-RU"/>
              </w:rPr>
              <w:t>3</w:t>
            </w:r>
            <w:r>
              <w:rPr>
                <w:rFonts w:ascii="Times New Roman" w:eastAsia="Times New Roman" w:hAnsi="Times New Roman"/>
                <w:sz w:val="24"/>
                <w:szCs w:val="24"/>
                <w:lang w:eastAsia="ru-RU"/>
              </w:rPr>
              <w:t>-202</w:t>
            </w:r>
            <w:r>
              <w:rPr>
                <w:rFonts w:ascii="Times New Roman" w:eastAsia="Times New Roman" w:hAnsi="Times New Roman"/>
                <w:sz w:val="24"/>
                <w:szCs w:val="24"/>
                <w:lang w:val="uk-UA" w:eastAsia="ru-RU"/>
              </w:rPr>
              <w:t>4</w:t>
            </w:r>
            <w:r w:rsidRPr="00CA0811">
              <w:rPr>
                <w:rFonts w:ascii="Times New Roman" w:eastAsia="Times New Roman" w:hAnsi="Times New Roman"/>
                <w:sz w:val="24"/>
                <w:szCs w:val="24"/>
                <w:lang w:eastAsia="ru-RU"/>
              </w:rPr>
              <w:t xml:space="preserve"> н.р.</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Про розподіл учнів на групи здоров’я за довідками  у 2023-2024 н.р.</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Про організацію вивчення адаптаційного періоду у 1,5-х класах.</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Про підсумки роботи по підготовці закладу освіти до нового 2023-2024 навчального року.</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Про організацію початку нового навчального року.</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lastRenderedPageBreak/>
              <w:t>Про організацію роботи з попередження дитячого травматизму, охорони життя і здоров’я учнів під час воєнного стану.</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Про організацію роботи з пожежної безпеки.</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Про готовність навчальних кабінетів, спортивної зали, шкільних майстерень з питань ОП і ТБ.</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Про проходження медогляду працівниками школи.</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 xml:space="preserve">Про єдині вимоги до ведення шкільної документації та рекомендації щодо викладання навчальних предметів у </w:t>
            </w:r>
            <w:r w:rsidRPr="000911A3">
              <w:rPr>
                <w:rFonts w:ascii="Times New Roman" w:eastAsia="Times New Roman" w:hAnsi="Times New Roman"/>
                <w:sz w:val="24"/>
                <w:szCs w:val="24"/>
                <w:lang w:eastAsia="ru-RU"/>
              </w:rPr>
              <w:t xml:space="preserve">2023-2024 </w:t>
            </w:r>
            <w:r w:rsidRPr="00CA0811">
              <w:rPr>
                <w:rFonts w:ascii="Times New Roman" w:eastAsia="Times New Roman" w:hAnsi="Times New Roman"/>
                <w:sz w:val="24"/>
                <w:szCs w:val="24"/>
                <w:lang w:eastAsia="ru-RU"/>
              </w:rPr>
              <w:t>н.р.</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Про забезпечення учнів підручниками.</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Про облік і збереження матеріальних цінностей.</w:t>
            </w:r>
          </w:p>
          <w:p w:rsidR="00DA4A20" w:rsidRPr="00CA0811" w:rsidRDefault="00DA4A20" w:rsidP="00DA4A20">
            <w:pPr>
              <w:pStyle w:val="af5"/>
              <w:numPr>
                <w:ilvl w:val="0"/>
                <w:numId w:val="37"/>
              </w:numPr>
              <w:spacing w:after="0" w:line="240" w:lineRule="auto"/>
              <w:rPr>
                <w:rFonts w:ascii="Times New Roman" w:eastAsia="Times New Roman" w:hAnsi="Times New Roman"/>
                <w:sz w:val="24"/>
                <w:szCs w:val="24"/>
                <w:lang w:eastAsia="ru-RU"/>
              </w:rPr>
            </w:pPr>
            <w:r w:rsidRPr="00CA0811">
              <w:rPr>
                <w:rFonts w:ascii="Times New Roman" w:eastAsia="Times New Roman" w:hAnsi="Times New Roman"/>
                <w:sz w:val="24"/>
                <w:szCs w:val="24"/>
                <w:lang w:eastAsia="ru-RU"/>
              </w:rPr>
              <w:t xml:space="preserve">Про складання соціальних паспортів учнів класів та </w:t>
            </w:r>
            <w:r w:rsidRPr="00CA0811">
              <w:rPr>
                <w:rFonts w:ascii="Times New Roman" w:eastAsia="Times New Roman" w:hAnsi="Times New Roman"/>
                <w:sz w:val="24"/>
                <w:szCs w:val="24"/>
                <w:lang w:val="uk-UA" w:eastAsia="ru-RU"/>
              </w:rPr>
              <w:t>закладу</w:t>
            </w:r>
            <w:r w:rsidRPr="00CA0811">
              <w:rPr>
                <w:rFonts w:ascii="Times New Roman" w:eastAsia="Times New Roman" w:hAnsi="Times New Roman"/>
                <w:sz w:val="24"/>
                <w:szCs w:val="24"/>
                <w:lang w:eastAsia="ru-RU"/>
              </w:rPr>
              <w:t xml:space="preserve"> в цілому на </w:t>
            </w:r>
            <w:r w:rsidRPr="000911A3">
              <w:rPr>
                <w:rFonts w:ascii="Times New Roman" w:eastAsia="Times New Roman" w:hAnsi="Times New Roman"/>
                <w:sz w:val="24"/>
                <w:szCs w:val="24"/>
                <w:lang w:eastAsia="ru-RU"/>
              </w:rPr>
              <w:t xml:space="preserve">2023-2024 </w:t>
            </w:r>
            <w:r w:rsidRPr="00CA0811">
              <w:rPr>
                <w:rFonts w:ascii="Times New Roman" w:eastAsia="Times New Roman" w:hAnsi="Times New Roman"/>
                <w:sz w:val="24"/>
                <w:szCs w:val="24"/>
                <w:lang w:eastAsia="ru-RU"/>
              </w:rPr>
              <w:t>н. р.</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lastRenderedPageBreak/>
              <w:t>щочетверга</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r w:rsidRPr="00CA0811">
              <w:rPr>
                <w:rFonts w:ascii="Times New Roman" w:eastAsia="Times New Roman" w:hAnsi="Times New Roman" w:cs="Times New Roman"/>
                <w:sz w:val="24"/>
                <w:szCs w:val="24"/>
                <w:lang w:eastAsia="ru-RU"/>
              </w:rPr>
              <w:t>Адміністрація</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Arial" w:eastAsia="Times New Roman" w:hAnsi="Arial" w:cs="Arial"/>
                <w:sz w:val="27"/>
                <w:szCs w:val="27"/>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CA0811" w:rsidRDefault="00DA4A20" w:rsidP="00DA4A20">
            <w:pPr>
              <w:spacing w:after="0" w:line="240" w:lineRule="auto"/>
              <w:rPr>
                <w:rFonts w:ascii="Times New Roman" w:eastAsia="Times New Roman" w:hAnsi="Times New Roman" w:cs="Times New Roman"/>
                <w:sz w:val="24"/>
                <w:szCs w:val="24"/>
                <w:lang w:eastAsia="ru-RU"/>
              </w:rPr>
            </w:pPr>
          </w:p>
        </w:tc>
      </w:tr>
      <w:tr w:rsidR="00DA4A20" w:rsidRPr="000911A3" w:rsidTr="000911A3">
        <w:trPr>
          <w:gridAfter w:val="2"/>
          <w:wAfter w:w="170" w:type="dxa"/>
          <w:trHeight w:val="397"/>
        </w:trPr>
        <w:tc>
          <w:tcPr>
            <w:tcW w:w="19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b/>
                <w:bCs/>
                <w:sz w:val="24"/>
                <w:szCs w:val="24"/>
                <w:lang w:eastAsia="ru-RU"/>
              </w:rPr>
              <w:lastRenderedPageBreak/>
              <w:t>Засідання педради</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1. Аналіз результатів робот</w:t>
            </w:r>
            <w:r>
              <w:rPr>
                <w:rFonts w:ascii="Times New Roman" w:eastAsia="Times New Roman" w:hAnsi="Times New Roman" w:cs="Times New Roman"/>
                <w:sz w:val="24"/>
                <w:szCs w:val="24"/>
                <w:lang w:eastAsia="ru-RU"/>
              </w:rPr>
              <w:t>и педагогічного колективу у 202</w:t>
            </w: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3</w:t>
            </w:r>
            <w:r w:rsidRPr="000911A3">
              <w:rPr>
                <w:rFonts w:ascii="Times New Roman" w:eastAsia="Times New Roman" w:hAnsi="Times New Roman" w:cs="Times New Roman"/>
                <w:sz w:val="24"/>
                <w:szCs w:val="24"/>
                <w:lang w:eastAsia="ru-RU"/>
              </w:rPr>
              <w:t>  навчальному році та пріоритетні напрямки роботи у 2023-2024 навчальному році.</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2. Обговорення та погодження плану роботи школи на 2023-2024 навчальний рік.</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3. Про структуру та режим роботи на новий 2023-2024 навчальний рік.</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4. Про впровадження Держстандарту в рам</w:t>
            </w:r>
            <w:r>
              <w:rPr>
                <w:rFonts w:ascii="Times New Roman" w:eastAsia="Times New Roman" w:hAnsi="Times New Roman" w:cs="Times New Roman"/>
                <w:sz w:val="24"/>
                <w:szCs w:val="24"/>
                <w:lang w:eastAsia="ru-RU"/>
              </w:rPr>
              <w:t xml:space="preserve">ках реалізації Концепції НУШ у </w:t>
            </w:r>
            <w:r>
              <w:rPr>
                <w:rFonts w:ascii="Times New Roman" w:eastAsia="Times New Roman" w:hAnsi="Times New Roman" w:cs="Times New Roman"/>
                <w:sz w:val="24"/>
                <w:szCs w:val="24"/>
                <w:lang w:val="uk-UA" w:eastAsia="ru-RU"/>
              </w:rPr>
              <w:t>6</w:t>
            </w:r>
            <w:r w:rsidRPr="000911A3">
              <w:rPr>
                <w:rFonts w:ascii="Times New Roman" w:eastAsia="Times New Roman" w:hAnsi="Times New Roman" w:cs="Times New Roman"/>
                <w:sz w:val="24"/>
                <w:szCs w:val="24"/>
                <w:lang w:eastAsia="ru-RU"/>
              </w:rPr>
              <w:t>-х класах.</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val="uk-UA" w:eastAsia="ru-RU"/>
              </w:rPr>
              <w:t>29</w:t>
            </w:r>
            <w:r w:rsidRPr="000911A3">
              <w:rPr>
                <w:rFonts w:ascii="Times New Roman" w:eastAsia="Times New Roman" w:hAnsi="Times New Roman" w:cs="Times New Roman"/>
                <w:sz w:val="24"/>
                <w:szCs w:val="24"/>
                <w:lang w:eastAsia="ru-RU"/>
              </w:rPr>
              <w:t>.08</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val="uk-UA" w:eastAsia="ru-RU"/>
              </w:rPr>
            </w:pPr>
            <w:r w:rsidRPr="000911A3">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val="uk-UA" w:eastAsia="ru-RU"/>
              </w:rPr>
              <w:t xml:space="preserve"> Гошовський М.І</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Протоколи, матеріали педради</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1.Наявність стратегії  розвитку та системи планування діяльності закладу, моніторинг виконання поставлених цілей і завдань</w:t>
            </w:r>
          </w:p>
        </w:tc>
      </w:tr>
      <w:tr w:rsidR="00DA4A20" w:rsidRPr="000911A3" w:rsidTr="000911A3">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Інструктивно-методична оперативка</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1. Про організацію гарячого харчування та роботу шкільної їдальні</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2. Про дотримання Статуту навчального закладу, Правил внутрішкільного розпорядку</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3.Про оформлення журналів інструктажів, класних журналів, журналів факультативів, журналів гурткової роботи, </w:t>
            </w:r>
            <w:r w:rsidRPr="000911A3">
              <w:rPr>
                <w:rFonts w:ascii="Times New Roman" w:eastAsia="Times New Roman" w:hAnsi="Times New Roman" w:cs="Times New Roman"/>
                <w:sz w:val="26"/>
                <w:szCs w:val="26"/>
                <w:lang w:eastAsia="ru-RU"/>
              </w:rPr>
              <w:t> журналів індивідуального навчання, </w:t>
            </w:r>
            <w:r w:rsidRPr="000911A3">
              <w:rPr>
                <w:rFonts w:ascii="Calibri" w:eastAsia="Times New Roman" w:hAnsi="Calibri" w:cs="Calibri"/>
                <w:b/>
                <w:bCs/>
                <w:sz w:val="24"/>
                <w:szCs w:val="24"/>
                <w:lang w:eastAsia="ru-RU"/>
              </w:rPr>
              <w:t>щоденників спостережень за розвитком дитини з особливими освітніми потребами в умовах інклюзивного навчання,  особових справ учнів.</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4. Дотримання єдиних вимог до учнів</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5.Про проведення Першого уроку</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6.Про опрацювання Методичних рекомендацій щодо викладання предметів, організації освітнього процесу під час воєнного стану.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щопонеділка</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Default="00DA4A20" w:rsidP="00DA4A20">
            <w:pPr>
              <w:spacing w:after="0" w:line="240" w:lineRule="auto"/>
              <w:rPr>
                <w:rFonts w:ascii="Times New Roman" w:eastAsia="Times New Roman" w:hAnsi="Times New Roman" w:cs="Times New Roman"/>
                <w:sz w:val="24"/>
                <w:szCs w:val="24"/>
                <w:lang w:val="uk-UA" w:eastAsia="ru-RU"/>
              </w:rPr>
            </w:pPr>
            <w:r w:rsidRPr="000911A3">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val="uk-UA" w:eastAsia="ru-RU"/>
              </w:rPr>
              <w:t>Гошовський М.І.</w:t>
            </w:r>
          </w:p>
          <w:p w:rsidR="00DA4A20" w:rsidRDefault="00DA4A20" w:rsidP="00DA4A20">
            <w:pPr>
              <w:spacing w:after="0" w:line="240" w:lineRule="auto"/>
              <w:rPr>
                <w:rFonts w:ascii="Times New Roman" w:eastAsia="Times New Roman" w:hAnsi="Times New Roman" w:cs="Times New Roman"/>
                <w:sz w:val="24"/>
                <w:szCs w:val="24"/>
                <w:lang w:val="uk-UA" w:eastAsia="ru-RU"/>
              </w:rPr>
            </w:pPr>
            <w:r w:rsidRPr="000911A3">
              <w:rPr>
                <w:rFonts w:ascii="Times New Roman" w:eastAsia="Times New Roman" w:hAnsi="Times New Roman" w:cs="Times New Roman"/>
                <w:sz w:val="24"/>
                <w:szCs w:val="24"/>
                <w:lang w:eastAsia="ru-RU"/>
              </w:rPr>
              <w:t>Заступники директора з НВР Личак Г.Б.</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педагогічний колектив</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DA4A20" w:rsidRPr="000911A3" w:rsidTr="000911A3">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Узгодження:</w:t>
            </w: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numPr>
                <w:ilvl w:val="0"/>
                <w:numId w:val="2"/>
              </w:numPr>
              <w:spacing w:after="0" w:line="240" w:lineRule="auto"/>
              <w:ind w:left="0"/>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Календарно-тематичного планування за семестрами;</w:t>
            </w:r>
          </w:p>
          <w:p w:rsidR="00DA4A20" w:rsidRPr="000911A3" w:rsidRDefault="00DA4A20" w:rsidP="00DA4A20">
            <w:pPr>
              <w:numPr>
                <w:ilvl w:val="0"/>
                <w:numId w:val="2"/>
              </w:numPr>
              <w:spacing w:after="0" w:line="240" w:lineRule="auto"/>
              <w:ind w:left="0"/>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Планів виховної роботи, гуртків;</w:t>
            </w:r>
          </w:p>
          <w:p w:rsidR="00DA4A20" w:rsidRPr="000911A3" w:rsidRDefault="00DA4A20" w:rsidP="00DA4A20">
            <w:pPr>
              <w:numPr>
                <w:ilvl w:val="0"/>
                <w:numId w:val="2"/>
              </w:numPr>
              <w:spacing w:after="0" w:line="240" w:lineRule="auto"/>
              <w:ind w:left="0"/>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Планів роботи предметних МО, МО класних керівників;</w:t>
            </w:r>
          </w:p>
          <w:p w:rsidR="00DA4A20" w:rsidRPr="000911A3" w:rsidRDefault="00DA4A20" w:rsidP="00DA4A20">
            <w:pPr>
              <w:numPr>
                <w:ilvl w:val="0"/>
                <w:numId w:val="2"/>
              </w:numPr>
              <w:spacing w:after="0" w:line="240" w:lineRule="auto"/>
              <w:ind w:left="0"/>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Плану роботи бібліотеки.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До 1</w:t>
            </w:r>
            <w:r w:rsidRPr="000911A3">
              <w:rPr>
                <w:rFonts w:ascii="Times New Roman" w:eastAsia="Times New Roman" w:hAnsi="Times New Roman" w:cs="Times New Roman"/>
                <w:sz w:val="24"/>
                <w:szCs w:val="24"/>
                <w:lang w:val="uk-UA" w:eastAsia="ru-RU"/>
              </w:rPr>
              <w:t>5</w:t>
            </w:r>
            <w:r w:rsidRPr="000911A3">
              <w:rPr>
                <w:rFonts w:ascii="Times New Roman" w:eastAsia="Times New Roman" w:hAnsi="Times New Roman" w:cs="Times New Roman"/>
                <w:sz w:val="24"/>
                <w:szCs w:val="24"/>
                <w:lang w:eastAsia="ru-RU"/>
              </w:rPr>
              <w:t>.09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Адміністрація</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DA4A20" w:rsidRPr="000911A3" w:rsidTr="000911A3">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val="uk-UA" w:eastAsia="ru-RU"/>
              </w:rPr>
            </w:pPr>
            <w:r w:rsidRPr="000911A3">
              <w:rPr>
                <w:rFonts w:ascii="Times New Roman" w:eastAsia="Times New Roman" w:hAnsi="Times New Roman" w:cs="Times New Roman"/>
                <w:sz w:val="24"/>
                <w:szCs w:val="24"/>
                <w:lang w:eastAsia="ru-RU"/>
              </w:rPr>
              <w:t>Підго</w:t>
            </w:r>
            <w:r>
              <w:rPr>
                <w:rFonts w:ascii="Times New Roman" w:eastAsia="Times New Roman" w:hAnsi="Times New Roman" w:cs="Times New Roman"/>
                <w:sz w:val="24"/>
                <w:szCs w:val="24"/>
                <w:lang w:eastAsia="ru-RU"/>
              </w:rPr>
              <w:t xml:space="preserve">тувати та здати звіт №ЗНЗ-1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до 05.09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val="uk-UA" w:eastAsia="ru-RU"/>
              </w:rPr>
            </w:pPr>
            <w:r w:rsidRPr="000911A3">
              <w:rPr>
                <w:rFonts w:ascii="Times New Roman" w:eastAsia="Times New Roman" w:hAnsi="Times New Roman" w:cs="Times New Roman"/>
                <w:sz w:val="24"/>
                <w:szCs w:val="24"/>
                <w:lang w:val="uk-UA" w:eastAsia="ru-RU"/>
              </w:rPr>
              <w:t xml:space="preserve">Директор </w:t>
            </w:r>
            <w:r>
              <w:rPr>
                <w:rFonts w:ascii="Times New Roman" w:eastAsia="Times New Roman" w:hAnsi="Times New Roman" w:cs="Times New Roman"/>
                <w:sz w:val="24"/>
                <w:szCs w:val="24"/>
                <w:lang w:val="uk-UA" w:eastAsia="ru-RU"/>
              </w:rPr>
              <w:t xml:space="preserve">Гошовський М.І. </w:t>
            </w:r>
            <w:r>
              <w:t xml:space="preserve"> </w:t>
            </w:r>
            <w:r w:rsidRPr="000911A3">
              <w:rPr>
                <w:rFonts w:ascii="Times New Roman" w:eastAsia="Times New Roman" w:hAnsi="Times New Roman" w:cs="Times New Roman"/>
                <w:sz w:val="24"/>
                <w:szCs w:val="24"/>
                <w:lang w:val="uk-UA" w:eastAsia="ru-RU"/>
              </w:rPr>
              <w:t>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Звіти</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DA4A20" w:rsidRPr="000911A3" w:rsidTr="000911A3">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Підготувати та здати списки працівників, звіт №83-РВК</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до 26.09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val="uk-UA" w:eastAsia="ru-RU"/>
              </w:rPr>
              <w:t>Директор Гошовський М.І.  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Звіт</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DA4A20" w:rsidRPr="000911A3" w:rsidTr="000911A3">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both"/>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Забезпечення виконання вимог Інструкції щодо ведення шкільної документації</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постійно</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Адміністрація</w:t>
            </w:r>
          </w:p>
          <w:p w:rsidR="00DA4A20" w:rsidRPr="000911A3" w:rsidRDefault="00DA4A20" w:rsidP="00DA4A20">
            <w:pPr>
              <w:spacing w:after="0" w:line="240" w:lineRule="auto"/>
              <w:rPr>
                <w:rFonts w:ascii="Arial" w:eastAsia="Times New Roman" w:hAnsi="Arial" w:cs="Arial"/>
                <w:sz w:val="27"/>
                <w:szCs w:val="27"/>
                <w:lang w:eastAsia="ru-RU"/>
              </w:rPr>
            </w:pP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FABF8F"/>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lastRenderedPageBreak/>
              <w:t>2.Формування відносин довіри, прозорості, дотримання етичних норм</w:t>
            </w:r>
          </w:p>
        </w:tc>
      </w:tr>
      <w:tr w:rsidR="00DA4A20" w:rsidRPr="000911A3" w:rsidTr="000911A3">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Підготовка та погодження тарифікаційних списків та навантаження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до 02.09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Адміністрація</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FABF8F"/>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3.Ефективність кадрової політики та забезпечення можливостей для професійного розвитку педагогічних працівників</w:t>
            </w:r>
          </w:p>
        </w:tc>
      </w:tr>
      <w:tr w:rsidR="00DA4A20" w:rsidRPr="000911A3" w:rsidTr="000911A3">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Співбесіда з учителями з питань чергової атестації</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 xml:space="preserve">До </w:t>
            </w:r>
            <w:r w:rsidRPr="000911A3">
              <w:rPr>
                <w:rFonts w:ascii="Times New Roman" w:eastAsia="Times New Roman" w:hAnsi="Times New Roman" w:cs="Times New Roman"/>
                <w:sz w:val="24"/>
                <w:szCs w:val="24"/>
                <w:lang w:val="uk-UA" w:eastAsia="ru-RU"/>
              </w:rPr>
              <w:t>1</w:t>
            </w:r>
            <w:r w:rsidRPr="000911A3">
              <w:rPr>
                <w:rFonts w:ascii="Times New Roman" w:eastAsia="Times New Roman" w:hAnsi="Times New Roman" w:cs="Times New Roman"/>
                <w:sz w:val="24"/>
                <w:szCs w:val="24"/>
                <w:lang w:eastAsia="ru-RU"/>
              </w:rPr>
              <w:t>5.09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Директор Гошовський М.І.  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DA4A20" w:rsidRPr="000911A3" w:rsidTr="000911A3">
        <w:trPr>
          <w:gridAfter w:val="2"/>
          <w:wAfter w:w="170" w:type="dxa"/>
          <w:trHeight w:val="397"/>
        </w:trPr>
        <w:tc>
          <w:tcPr>
            <w:tcW w:w="195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DA4A20" w:rsidRPr="00085A58" w:rsidRDefault="00DA4A20" w:rsidP="00DA4A20">
            <w:pPr>
              <w:spacing w:after="0" w:line="240" w:lineRule="auto"/>
              <w:rPr>
                <w:rFonts w:ascii="Times New Roman" w:eastAsia="Times New Roman" w:hAnsi="Times New Roman" w:cs="Times New Roman"/>
                <w:sz w:val="24"/>
                <w:szCs w:val="24"/>
                <w:lang w:eastAsia="ru-RU"/>
              </w:rPr>
            </w:pPr>
          </w:p>
        </w:tc>
        <w:tc>
          <w:tcPr>
            <w:tcW w:w="53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val="uk-UA" w:eastAsia="ru-RU"/>
              </w:rPr>
            </w:pPr>
            <w:r w:rsidRPr="000911A3">
              <w:rPr>
                <w:rFonts w:ascii="Times New Roman" w:eastAsia="Times New Roman" w:hAnsi="Times New Roman" w:cs="Times New Roman"/>
                <w:sz w:val="24"/>
                <w:szCs w:val="24"/>
                <w:lang w:eastAsia="ru-RU"/>
              </w:rPr>
              <w:t>Співбесіди з вчителями</w:t>
            </w:r>
            <w:r w:rsidRPr="000911A3">
              <w:rPr>
                <w:rFonts w:ascii="Times New Roman" w:eastAsia="Times New Roman" w:hAnsi="Times New Roman" w:cs="Times New Roman"/>
                <w:sz w:val="24"/>
                <w:szCs w:val="24"/>
                <w:lang w:val="uk-UA" w:eastAsia="ru-RU"/>
              </w:rPr>
              <w:t>-предметниками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02.09</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Адміністрація</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FABF8F"/>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r>
      <w:tr w:rsidR="00DA4A20" w:rsidRPr="000911A3" w:rsidTr="000911A3">
        <w:trPr>
          <w:gridAfter w:val="2"/>
          <w:wAfter w:w="170" w:type="dxa"/>
          <w:trHeight w:val="397"/>
        </w:trPr>
        <w:tc>
          <w:tcPr>
            <w:tcW w:w="730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b/>
                <w:bCs/>
                <w:sz w:val="24"/>
                <w:szCs w:val="24"/>
                <w:lang w:eastAsia="ru-RU"/>
              </w:rPr>
              <w:t>Видати накази:</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призначення класних керівників, завкабінетами, керівників гуртків.</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 xml:space="preserve"> підготовку школи до нового 202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4</w:t>
            </w:r>
            <w:r w:rsidRPr="000911A3">
              <w:rPr>
                <w:rFonts w:ascii="Times New Roman" w:eastAsia="Times New Roman" w:hAnsi="Times New Roman" w:cs="Times New Roman"/>
                <w:sz w:val="24"/>
                <w:szCs w:val="24"/>
                <w:lang w:eastAsia="ru-RU"/>
              </w:rPr>
              <w:t xml:space="preserve"> навчального року</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По організацію освітнього процесу під час воєнного стану</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медичне обстеження учнів та працівників школи</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призначення відповідальних за ОП, ПБ</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забезпечення пожежної безпеки</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збереження життя учнів. Виконання техніки безпеки та попередження дорожньо-транспортного травматизму.</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розподіл обов’язків між адміністрацією</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введення ЦЗ під час воєнного стану</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забезпечення підручниками</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організацію методичної роботи</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організацію роботи з обдарованими учнями</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 xml:space="preserve">Про підсумки медичного огляду учнів та розподіл учнів за </w:t>
            </w:r>
            <w:r w:rsidRPr="000911A3">
              <w:rPr>
                <w:rFonts w:ascii="Times New Roman" w:eastAsia="Times New Roman" w:hAnsi="Times New Roman" w:cs="Times New Roman"/>
                <w:sz w:val="24"/>
                <w:szCs w:val="24"/>
                <w:lang w:eastAsia="ru-RU"/>
              </w:rPr>
              <w:lastRenderedPageBreak/>
              <w:t>різними групами здоров’я</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стан працевлаштування випускників школи</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розподіл педагогічного навантаження</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 xml:space="preserve">Про організацію гарячого харчування </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організацію адаптаційного періоду у 1,5 класах</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організацію виховної роботи</w:t>
            </w:r>
          </w:p>
          <w:p w:rsidR="00DA4A20" w:rsidRPr="000911A3" w:rsidRDefault="00DA4A20" w:rsidP="00DA4A20">
            <w:pPr>
              <w:numPr>
                <w:ilvl w:val="0"/>
                <w:numId w:val="3"/>
              </w:num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Про організацію роботи ради профілактики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lastRenderedPageBreak/>
              <w:t>01-30</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 xml:space="preserve"> </w:t>
            </w:r>
            <w:r w:rsidRPr="000911A3">
              <w:rPr>
                <w:rFonts w:ascii="Times New Roman" w:eastAsia="Times New Roman" w:hAnsi="Times New Roman" w:cs="Times New Roman"/>
                <w:sz w:val="24"/>
                <w:szCs w:val="24"/>
                <w:lang w:val="uk-UA" w:eastAsia="ru-RU"/>
              </w:rPr>
              <w:t>А</w:t>
            </w:r>
            <w:r w:rsidRPr="000911A3">
              <w:rPr>
                <w:rFonts w:ascii="Times New Roman" w:eastAsia="Times New Roman" w:hAnsi="Times New Roman" w:cs="Times New Roman"/>
                <w:sz w:val="24"/>
                <w:szCs w:val="24"/>
                <w:lang w:eastAsia="ru-RU"/>
              </w:rPr>
              <w:t>дміністрація</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Накази</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FABF8F"/>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lastRenderedPageBreak/>
              <w:t>5. Реалізації політики академічної доброчесності</w:t>
            </w:r>
          </w:p>
        </w:tc>
      </w:tr>
      <w:tr w:rsidR="00DA4A20" w:rsidRPr="000911A3" w:rsidTr="000911A3">
        <w:trPr>
          <w:gridAfter w:val="2"/>
          <w:wAfter w:w="170" w:type="dxa"/>
          <w:trHeight w:val="397"/>
        </w:trPr>
        <w:tc>
          <w:tcPr>
            <w:tcW w:w="730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both"/>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Освітня кампанія «Так академічній доброчесності». Ознайомлення з нормативними документами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Колектив</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gridAfter w:val="2"/>
          <w:wAfter w:w="170" w:type="dxa"/>
          <w:trHeight w:val="397"/>
        </w:trPr>
        <w:tc>
          <w:tcPr>
            <w:tcW w:w="15526" w:type="dxa"/>
            <w:gridSpan w:val="7"/>
            <w:tcBorders>
              <w:top w:val="single" w:sz="6" w:space="0" w:color="000000"/>
              <w:left w:val="single" w:sz="6" w:space="0" w:color="000000"/>
              <w:bottom w:val="single" w:sz="6" w:space="0" w:color="000000"/>
              <w:right w:val="single" w:sz="6" w:space="0" w:color="000000"/>
            </w:tcBorders>
            <w:shd w:val="clear" w:color="auto" w:fill="FABF8F"/>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6. Фінансово-господарська діяльність</w:t>
            </w:r>
          </w:p>
        </w:tc>
      </w:tr>
      <w:tr w:rsidR="00DA4A20" w:rsidRPr="000911A3" w:rsidTr="000911A3">
        <w:trPr>
          <w:gridAfter w:val="2"/>
          <w:wAfter w:w="170" w:type="dxa"/>
          <w:trHeight w:val="397"/>
        </w:trPr>
        <w:tc>
          <w:tcPr>
            <w:tcW w:w="730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Тарифікація педагогічних кадрів, затвердження штатного розкладу.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val="uk-UA" w:eastAsia="ru-RU"/>
              </w:rPr>
            </w:pPr>
            <w:r w:rsidRPr="000911A3">
              <w:rPr>
                <w:rFonts w:ascii="Times New Roman" w:eastAsia="Times New Roman" w:hAnsi="Times New Roman" w:cs="Times New Roman"/>
                <w:sz w:val="24"/>
                <w:szCs w:val="24"/>
                <w:lang w:eastAsia="ru-RU"/>
              </w:rPr>
              <w:t xml:space="preserve">Директор </w:t>
            </w:r>
          </w:p>
          <w:p w:rsidR="00DA4A20" w:rsidRPr="000911A3" w:rsidRDefault="00DA4A20"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Гошовський М.І.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DA4A20" w:rsidRPr="000911A3" w:rsidTr="000911A3">
        <w:trPr>
          <w:gridAfter w:val="2"/>
          <w:wAfter w:w="170" w:type="dxa"/>
          <w:trHeight w:val="397"/>
        </w:trPr>
        <w:tc>
          <w:tcPr>
            <w:tcW w:w="730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both"/>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Планування затратних статей бюджету на 202</w:t>
            </w:r>
            <w:r w:rsidRPr="000911A3">
              <w:rPr>
                <w:rFonts w:ascii="Times New Roman" w:eastAsia="Times New Roman" w:hAnsi="Times New Roman" w:cs="Times New Roman"/>
                <w:sz w:val="24"/>
                <w:szCs w:val="24"/>
                <w:lang w:val="uk-UA" w:eastAsia="ru-RU"/>
              </w:rPr>
              <w:t>3</w:t>
            </w:r>
            <w:r w:rsidRPr="000911A3">
              <w:rPr>
                <w:rFonts w:ascii="Times New Roman" w:eastAsia="Times New Roman" w:hAnsi="Times New Roman" w:cs="Times New Roman"/>
                <w:sz w:val="24"/>
                <w:szCs w:val="24"/>
                <w:lang w:eastAsia="ru-RU"/>
              </w:rPr>
              <w:t>-202</w:t>
            </w:r>
            <w:r w:rsidRPr="000911A3">
              <w:rPr>
                <w:rFonts w:ascii="Times New Roman" w:eastAsia="Times New Roman" w:hAnsi="Times New Roman" w:cs="Times New Roman"/>
                <w:sz w:val="24"/>
                <w:szCs w:val="24"/>
                <w:lang w:val="uk-UA" w:eastAsia="ru-RU"/>
              </w:rPr>
              <w:t>4</w:t>
            </w:r>
            <w:r w:rsidRPr="000911A3">
              <w:rPr>
                <w:rFonts w:ascii="Times New Roman" w:eastAsia="Times New Roman" w:hAnsi="Times New Roman" w:cs="Times New Roman"/>
                <w:sz w:val="24"/>
                <w:szCs w:val="24"/>
                <w:lang w:eastAsia="ru-RU"/>
              </w:rPr>
              <w:t> н.р.</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Протягом місяця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 xml:space="preserve">Директор </w:t>
            </w:r>
          </w:p>
          <w:p w:rsidR="00DA4A20" w:rsidRPr="000911A3" w:rsidRDefault="00DA4A20" w:rsidP="00DA4A20">
            <w:pPr>
              <w:spacing w:after="0" w:line="240" w:lineRule="auto"/>
              <w:rPr>
                <w:rFonts w:ascii="Arial" w:eastAsia="Times New Roman" w:hAnsi="Arial" w:cs="Arial"/>
                <w:sz w:val="27"/>
                <w:szCs w:val="27"/>
                <w:lang w:val="uk-UA" w:eastAsia="ru-RU"/>
              </w:rPr>
            </w:pPr>
            <w:r w:rsidRPr="000911A3">
              <w:rPr>
                <w:rFonts w:ascii="Times New Roman" w:eastAsia="Times New Roman" w:hAnsi="Times New Roman" w:cs="Times New Roman"/>
                <w:sz w:val="24"/>
                <w:szCs w:val="24"/>
                <w:lang w:eastAsia="ru-RU"/>
              </w:rPr>
              <w:t>Гошовський М.І.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DA4A20" w:rsidRPr="000911A3" w:rsidTr="000911A3">
        <w:trPr>
          <w:gridAfter w:val="2"/>
          <w:wAfter w:w="170" w:type="dxa"/>
          <w:trHeight w:val="397"/>
        </w:trPr>
        <w:tc>
          <w:tcPr>
            <w:tcW w:w="730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both"/>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Розробка та затвердження комплексних планів матеріально-технічного забезпечення, санітарно-гігієнічних вимог, пожежної безпеки, підготовки до нового навчального року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Серпень</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 xml:space="preserve">Директор </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Гошовський М.І.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DA4A20" w:rsidRPr="000911A3" w:rsidTr="000911A3">
        <w:trPr>
          <w:gridAfter w:val="2"/>
          <w:wAfter w:w="170" w:type="dxa"/>
          <w:trHeight w:val="397"/>
        </w:trPr>
        <w:tc>
          <w:tcPr>
            <w:tcW w:w="730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Перевірка справності електровимикачів, розеток. Проведення поточного ремонту класних та адміністративних приміщень.  Розподіл прибиральної площі між прибиральницями.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IV т.</w:t>
            </w:r>
          </w:p>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IV т.</w:t>
            </w:r>
          </w:p>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IV т.</w:t>
            </w:r>
          </w:p>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IV т.</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r w:rsidRPr="000911A3">
              <w:rPr>
                <w:rFonts w:ascii="Times New Roman" w:eastAsia="Times New Roman" w:hAnsi="Times New Roman" w:cs="Times New Roman"/>
                <w:sz w:val="24"/>
                <w:szCs w:val="24"/>
                <w:lang w:eastAsia="ru-RU"/>
              </w:rPr>
              <w:t xml:space="preserve">Директор </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Гошовський М.І.</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Інформація</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Інформація</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Інформація</w:t>
            </w:r>
          </w:p>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Графік</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DA4A20" w:rsidRPr="000911A3" w:rsidTr="000911A3">
        <w:trPr>
          <w:gridAfter w:val="2"/>
          <w:wAfter w:w="170" w:type="dxa"/>
          <w:trHeight w:val="397"/>
        </w:trPr>
        <w:tc>
          <w:tcPr>
            <w:tcW w:w="730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Підготовка табелю робочого часу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jc w:val="center"/>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до 05.08</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Директор Гошовський М.І.  Заступники директора з НВР Личак Г.Б..</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Табель</w:t>
            </w:r>
          </w:p>
        </w:tc>
        <w:tc>
          <w:tcPr>
            <w:tcW w:w="184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A4A20" w:rsidRPr="000911A3" w:rsidRDefault="00DA4A20" w:rsidP="00DA4A20">
            <w:pPr>
              <w:spacing w:after="0" w:line="240" w:lineRule="auto"/>
              <w:rPr>
                <w:rFonts w:ascii="Times New Roman" w:eastAsia="Times New Roman" w:hAnsi="Times New Roman" w:cs="Times New Roman"/>
                <w:sz w:val="24"/>
                <w:szCs w:val="24"/>
                <w:lang w:eastAsia="ru-RU"/>
              </w:rPr>
            </w:pPr>
          </w:p>
        </w:tc>
      </w:tr>
      <w:tr w:rsidR="00085A58" w:rsidRPr="00085A58" w:rsidTr="000911A3">
        <w:tc>
          <w:tcPr>
            <w:tcW w:w="1951" w:type="dxa"/>
            <w:tcBorders>
              <w:top w:val="single" w:sz="4" w:space="0" w:color="auto"/>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r w:rsidRPr="00085A58">
              <w:rPr>
                <w:rFonts w:ascii="Times New Roman" w:eastAsia="Times New Roman" w:hAnsi="Times New Roman" w:cs="Times New Roman"/>
                <w:sz w:val="24"/>
                <w:szCs w:val="24"/>
                <w:lang w:eastAsia="ru-RU"/>
              </w:rPr>
              <w:t> </w:t>
            </w:r>
          </w:p>
        </w:tc>
        <w:tc>
          <w:tcPr>
            <w:tcW w:w="5354" w:type="dxa"/>
            <w:tcBorders>
              <w:top w:val="single" w:sz="4" w:space="0" w:color="auto"/>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r w:rsidRPr="00085A58">
              <w:rPr>
                <w:rFonts w:ascii="Times New Roman" w:eastAsia="Times New Roman" w:hAnsi="Times New Roman" w:cs="Times New Roman"/>
                <w:sz w:val="24"/>
                <w:szCs w:val="24"/>
                <w:lang w:eastAsia="ru-RU"/>
              </w:rPr>
              <w:t> </w:t>
            </w:r>
          </w:p>
        </w:tc>
        <w:tc>
          <w:tcPr>
            <w:tcW w:w="1701" w:type="dxa"/>
            <w:tcBorders>
              <w:top w:val="single" w:sz="4" w:space="0" w:color="auto"/>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r w:rsidRPr="00085A58">
              <w:rPr>
                <w:rFonts w:ascii="Times New Roman" w:eastAsia="Times New Roman" w:hAnsi="Times New Roman" w:cs="Times New Roman"/>
                <w:sz w:val="24"/>
                <w:szCs w:val="24"/>
                <w:lang w:eastAsia="ru-RU"/>
              </w:rPr>
              <w:t> </w:t>
            </w:r>
          </w:p>
        </w:tc>
        <w:tc>
          <w:tcPr>
            <w:tcW w:w="2551" w:type="dxa"/>
            <w:tcBorders>
              <w:top w:val="single" w:sz="4" w:space="0" w:color="auto"/>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r w:rsidRPr="00085A58">
              <w:rPr>
                <w:rFonts w:ascii="Times New Roman" w:eastAsia="Times New Roman" w:hAnsi="Times New Roman" w:cs="Times New Roman"/>
                <w:sz w:val="24"/>
                <w:szCs w:val="24"/>
                <w:lang w:eastAsia="ru-RU"/>
              </w:rPr>
              <w:t> </w:t>
            </w:r>
          </w:p>
        </w:tc>
        <w:tc>
          <w:tcPr>
            <w:tcW w:w="2126" w:type="dxa"/>
            <w:tcBorders>
              <w:top w:val="single" w:sz="4" w:space="0" w:color="auto"/>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r w:rsidRPr="00085A58">
              <w:rPr>
                <w:rFonts w:ascii="Times New Roman" w:eastAsia="Times New Roman" w:hAnsi="Times New Roman" w:cs="Times New Roman"/>
                <w:sz w:val="24"/>
                <w:szCs w:val="24"/>
                <w:lang w:eastAsia="ru-RU"/>
              </w:rPr>
              <w:t> </w:t>
            </w:r>
          </w:p>
        </w:tc>
        <w:tc>
          <w:tcPr>
            <w:tcW w:w="1089" w:type="dxa"/>
            <w:tcBorders>
              <w:top w:val="single" w:sz="4" w:space="0" w:color="auto"/>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r w:rsidRPr="00085A58">
              <w:rPr>
                <w:rFonts w:ascii="Times New Roman" w:eastAsia="Times New Roman" w:hAnsi="Times New Roman" w:cs="Times New Roman"/>
                <w:sz w:val="24"/>
                <w:szCs w:val="24"/>
                <w:lang w:eastAsia="ru-RU"/>
              </w:rPr>
              <w:t> </w:t>
            </w:r>
          </w:p>
        </w:tc>
        <w:tc>
          <w:tcPr>
            <w:tcW w:w="754" w:type="dxa"/>
            <w:tcBorders>
              <w:top w:val="single" w:sz="4" w:space="0" w:color="auto"/>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r w:rsidRPr="00085A58">
              <w:rPr>
                <w:rFonts w:ascii="Times New Roman" w:eastAsia="Times New Roman" w:hAnsi="Times New Roman" w:cs="Times New Roman"/>
                <w:sz w:val="24"/>
                <w:szCs w:val="24"/>
                <w:lang w:eastAsia="ru-RU"/>
              </w:rPr>
              <w:t> </w:t>
            </w:r>
          </w:p>
        </w:tc>
        <w:tc>
          <w:tcPr>
            <w:tcW w:w="170" w:type="dxa"/>
            <w:gridSpan w:val="2"/>
            <w:tcBorders>
              <w:top w:val="single" w:sz="4" w:space="0" w:color="auto"/>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r w:rsidRPr="00085A58">
              <w:rPr>
                <w:rFonts w:ascii="Times New Roman" w:eastAsia="Times New Roman" w:hAnsi="Times New Roman" w:cs="Times New Roman"/>
                <w:sz w:val="24"/>
                <w:szCs w:val="24"/>
                <w:lang w:eastAsia="ru-RU"/>
              </w:rPr>
              <w:t> </w:t>
            </w:r>
          </w:p>
        </w:tc>
      </w:tr>
    </w:tbl>
    <w:p w:rsidR="00A31E45" w:rsidRDefault="00A31E45"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A31E45" w:rsidRDefault="00A31E45"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A31E45" w:rsidRDefault="00A31E45"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4C4969" w:rsidRDefault="004C4969"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4C4969" w:rsidRDefault="004C4969"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DA4A20" w:rsidRDefault="00DA4A20"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DA4A20" w:rsidRDefault="00DA4A20"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085A58" w:rsidRPr="00085A58" w:rsidRDefault="00085A58" w:rsidP="00085A58">
      <w:pPr>
        <w:shd w:val="clear" w:color="auto" w:fill="FFFFFF"/>
        <w:spacing w:line="405" w:lineRule="atLeast"/>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ВЕРЕСЕНЬ</w:t>
      </w:r>
    </w:p>
    <w:tbl>
      <w:tblPr>
        <w:tblW w:w="15526"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200"/>
        <w:gridCol w:w="6424"/>
        <w:gridCol w:w="1413"/>
        <w:gridCol w:w="2512"/>
        <w:gridCol w:w="1743"/>
        <w:gridCol w:w="1234"/>
      </w:tblGrid>
      <w:tr w:rsidR="00085A58" w:rsidRPr="00085A58" w:rsidTr="00A31E45">
        <w:trPr>
          <w:trHeight w:val="991"/>
        </w:trPr>
        <w:tc>
          <w:tcPr>
            <w:tcW w:w="2200"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Розділи річного плану</w:t>
            </w:r>
          </w:p>
        </w:tc>
        <w:tc>
          <w:tcPr>
            <w:tcW w:w="6424"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Назва заходів</w:t>
            </w:r>
          </w:p>
        </w:tc>
        <w:tc>
          <w:tcPr>
            <w:tcW w:w="1413"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Термін</w:t>
            </w:r>
          </w:p>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виконання</w:t>
            </w:r>
          </w:p>
        </w:tc>
        <w:tc>
          <w:tcPr>
            <w:tcW w:w="2512"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Відповідальний</w:t>
            </w:r>
          </w:p>
        </w:tc>
        <w:tc>
          <w:tcPr>
            <w:tcW w:w="1743"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Форма узагальнення</w:t>
            </w:r>
          </w:p>
        </w:tc>
        <w:tc>
          <w:tcPr>
            <w:tcW w:w="1234"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Стан</w:t>
            </w:r>
          </w:p>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вико-</w:t>
            </w:r>
          </w:p>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нання</w:t>
            </w:r>
          </w:p>
        </w:tc>
      </w:tr>
      <w:tr w:rsidR="00085A58" w:rsidRPr="00085A58" w:rsidTr="00A31E45">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І. Освітнє середовище закладу освіти</w:t>
            </w:r>
          </w:p>
        </w:tc>
      </w:tr>
      <w:tr w:rsidR="00085A58" w:rsidRPr="00085A58" w:rsidTr="000911A3">
        <w:trPr>
          <w:trHeight w:val="397"/>
        </w:trPr>
        <w:tc>
          <w:tcPr>
            <w:tcW w:w="15526" w:type="dxa"/>
            <w:gridSpan w:val="6"/>
            <w:tcBorders>
              <w:top w:val="single" w:sz="6" w:space="0" w:color="000000"/>
              <w:left w:val="single" w:sz="6" w:space="0" w:color="000000"/>
              <w:bottom w:val="single" w:sz="4" w:space="0" w:color="auto"/>
              <w:right w:val="single" w:sz="6" w:space="0" w:color="000000"/>
            </w:tcBorders>
            <w:shd w:val="clear" w:color="auto" w:fill="FDE9D9"/>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1. Забезпечення комфортних і безпечних умов навчання та праці</w:t>
            </w:r>
          </w:p>
        </w:tc>
      </w:tr>
      <w:tr w:rsidR="000911A3" w:rsidRPr="000911A3" w:rsidTr="00BB0401">
        <w:trPr>
          <w:trHeight w:val="397"/>
        </w:trPr>
        <w:tc>
          <w:tcPr>
            <w:tcW w:w="22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911A3" w:rsidRDefault="00085A58"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b/>
                <w:bCs/>
                <w:sz w:val="24"/>
                <w:szCs w:val="24"/>
                <w:lang w:eastAsia="ru-RU"/>
              </w:rPr>
              <w:t>1.1. Забезпечення збереження життя та здоров’я учасників освітнього процесу</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911A3" w:rsidRDefault="00085A58"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1. Проведення інструктажів та  бесід з учнями під час освітнього процесу щодо правил з техніки безпеки, охорони життєдіяльності учнів під час воєнного стану</w:t>
            </w:r>
          </w:p>
          <w:p w:rsidR="00085A58" w:rsidRPr="000911A3" w:rsidRDefault="00085A58"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2. Контроль за веденням журналу реєстрації інструк</w:t>
            </w:r>
            <w:r w:rsidR="000911A3">
              <w:rPr>
                <w:rFonts w:ascii="Times New Roman" w:eastAsia="Times New Roman" w:hAnsi="Times New Roman" w:cs="Times New Roman"/>
                <w:sz w:val="24"/>
                <w:szCs w:val="24"/>
                <w:lang w:eastAsia="ru-RU"/>
              </w:rPr>
              <w:t>тажу з охорони праці в кабінет</w:t>
            </w:r>
            <w:r w:rsidR="000911A3">
              <w:rPr>
                <w:rFonts w:ascii="Times New Roman" w:eastAsia="Times New Roman" w:hAnsi="Times New Roman" w:cs="Times New Roman"/>
                <w:sz w:val="24"/>
                <w:szCs w:val="24"/>
                <w:lang w:val="uk-UA" w:eastAsia="ru-RU"/>
              </w:rPr>
              <w:t>і</w:t>
            </w:r>
            <w:r w:rsidRPr="000911A3">
              <w:rPr>
                <w:rFonts w:ascii="Times New Roman" w:eastAsia="Times New Roman" w:hAnsi="Times New Roman" w:cs="Times New Roman"/>
                <w:sz w:val="24"/>
                <w:szCs w:val="24"/>
                <w:lang w:eastAsia="ru-RU"/>
              </w:rPr>
              <w:t xml:space="preserve"> інформатики, майстернях, спортзалі.</w:t>
            </w:r>
          </w:p>
          <w:p w:rsidR="00085A58" w:rsidRPr="000911A3" w:rsidRDefault="00085A58"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3. Організація чергування в школі та їдальні.</w:t>
            </w:r>
          </w:p>
          <w:p w:rsidR="00085A58" w:rsidRPr="000911A3" w:rsidRDefault="00085A58"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4. Проведення інструктажів для педагогічних працівників школи щодо чергування протягом навчального дня\тижня.</w:t>
            </w:r>
          </w:p>
          <w:p w:rsidR="00085A58" w:rsidRPr="000911A3" w:rsidRDefault="00085A58"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lastRenderedPageBreak/>
              <w:t>5. Заповнення листків здоров’я  (в класних електронних журналах).</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911A3" w:rsidRDefault="00085A58" w:rsidP="00DA4A20">
            <w:pPr>
              <w:spacing w:after="0" w:line="240" w:lineRule="auto"/>
              <w:jc w:val="center"/>
              <w:rPr>
                <w:rFonts w:ascii="Arial" w:eastAsia="Times New Roman" w:hAnsi="Arial" w:cs="Arial"/>
                <w:sz w:val="27"/>
                <w:szCs w:val="27"/>
                <w:lang w:val="en-US" w:eastAsia="ru-RU"/>
              </w:rPr>
            </w:pPr>
            <w:r w:rsidRPr="000911A3">
              <w:rPr>
                <w:rFonts w:ascii="Times New Roman" w:eastAsia="Times New Roman" w:hAnsi="Times New Roman" w:cs="Times New Roman"/>
                <w:sz w:val="24"/>
                <w:szCs w:val="24"/>
                <w:lang w:val="en-US" w:eastAsia="ru-RU"/>
              </w:rPr>
              <w:lastRenderedPageBreak/>
              <w:t xml:space="preserve">I </w:t>
            </w:r>
            <w:r w:rsidRPr="000911A3">
              <w:rPr>
                <w:rFonts w:ascii="Times New Roman" w:eastAsia="Times New Roman" w:hAnsi="Times New Roman" w:cs="Times New Roman"/>
                <w:sz w:val="24"/>
                <w:szCs w:val="24"/>
                <w:lang w:eastAsia="ru-RU"/>
              </w:rPr>
              <w:t>т</w:t>
            </w:r>
            <w:r w:rsidRPr="000911A3">
              <w:rPr>
                <w:rFonts w:ascii="Times New Roman" w:eastAsia="Times New Roman" w:hAnsi="Times New Roman" w:cs="Times New Roman"/>
                <w:sz w:val="24"/>
                <w:szCs w:val="24"/>
                <w:lang w:val="en-US" w:eastAsia="ru-RU"/>
              </w:rPr>
              <w:t>.</w:t>
            </w:r>
          </w:p>
          <w:p w:rsidR="00085A58" w:rsidRPr="000911A3" w:rsidRDefault="00085A58" w:rsidP="00DA4A20">
            <w:pPr>
              <w:spacing w:after="0" w:line="240" w:lineRule="auto"/>
              <w:jc w:val="center"/>
              <w:rPr>
                <w:rFonts w:ascii="Arial" w:eastAsia="Times New Roman" w:hAnsi="Arial" w:cs="Arial"/>
                <w:sz w:val="27"/>
                <w:szCs w:val="27"/>
                <w:lang w:val="en-US" w:eastAsia="ru-RU"/>
              </w:rPr>
            </w:pPr>
            <w:r w:rsidRPr="000911A3">
              <w:rPr>
                <w:rFonts w:ascii="Times New Roman" w:eastAsia="Times New Roman" w:hAnsi="Times New Roman" w:cs="Times New Roman"/>
                <w:sz w:val="24"/>
                <w:szCs w:val="24"/>
                <w:lang w:eastAsia="ru-RU"/>
              </w:rPr>
              <w:t>І</w:t>
            </w:r>
            <w:r w:rsidRPr="000911A3">
              <w:rPr>
                <w:rFonts w:ascii="Times New Roman" w:eastAsia="Times New Roman" w:hAnsi="Times New Roman" w:cs="Times New Roman"/>
                <w:sz w:val="24"/>
                <w:szCs w:val="24"/>
                <w:lang w:val="en-US" w:eastAsia="ru-RU"/>
              </w:rPr>
              <w:t xml:space="preserve"> </w:t>
            </w:r>
            <w:r w:rsidRPr="000911A3">
              <w:rPr>
                <w:rFonts w:ascii="Times New Roman" w:eastAsia="Times New Roman" w:hAnsi="Times New Roman" w:cs="Times New Roman"/>
                <w:sz w:val="24"/>
                <w:szCs w:val="24"/>
                <w:lang w:eastAsia="ru-RU"/>
              </w:rPr>
              <w:t>т</w:t>
            </w:r>
            <w:r w:rsidRPr="000911A3">
              <w:rPr>
                <w:rFonts w:ascii="Times New Roman" w:eastAsia="Times New Roman" w:hAnsi="Times New Roman" w:cs="Times New Roman"/>
                <w:sz w:val="24"/>
                <w:szCs w:val="24"/>
                <w:lang w:val="en-US" w:eastAsia="ru-RU"/>
              </w:rPr>
              <w:t>.</w:t>
            </w:r>
          </w:p>
          <w:p w:rsidR="00085A58" w:rsidRPr="000911A3" w:rsidRDefault="00085A58" w:rsidP="00DA4A20">
            <w:pPr>
              <w:spacing w:after="0" w:line="240" w:lineRule="auto"/>
              <w:jc w:val="center"/>
              <w:rPr>
                <w:rFonts w:ascii="Arial" w:eastAsia="Times New Roman" w:hAnsi="Arial" w:cs="Arial"/>
                <w:sz w:val="27"/>
                <w:szCs w:val="27"/>
                <w:lang w:val="en-US" w:eastAsia="ru-RU"/>
              </w:rPr>
            </w:pPr>
            <w:r w:rsidRPr="000911A3">
              <w:rPr>
                <w:rFonts w:ascii="Times New Roman" w:eastAsia="Times New Roman" w:hAnsi="Times New Roman" w:cs="Times New Roman"/>
                <w:sz w:val="24"/>
                <w:szCs w:val="24"/>
                <w:lang w:val="en-US" w:eastAsia="ru-RU"/>
              </w:rPr>
              <w:t xml:space="preserve">I </w:t>
            </w:r>
            <w:r w:rsidRPr="000911A3">
              <w:rPr>
                <w:rFonts w:ascii="Times New Roman" w:eastAsia="Times New Roman" w:hAnsi="Times New Roman" w:cs="Times New Roman"/>
                <w:sz w:val="24"/>
                <w:szCs w:val="24"/>
                <w:lang w:eastAsia="ru-RU"/>
              </w:rPr>
              <w:t>т</w:t>
            </w:r>
            <w:r w:rsidRPr="000911A3">
              <w:rPr>
                <w:rFonts w:ascii="Times New Roman" w:eastAsia="Times New Roman" w:hAnsi="Times New Roman" w:cs="Times New Roman"/>
                <w:sz w:val="24"/>
                <w:szCs w:val="24"/>
                <w:lang w:val="en-US" w:eastAsia="ru-RU"/>
              </w:rPr>
              <w:t>.</w:t>
            </w:r>
          </w:p>
          <w:p w:rsidR="00085A58" w:rsidRPr="000911A3" w:rsidRDefault="00085A58" w:rsidP="00DA4A20">
            <w:pPr>
              <w:spacing w:after="0" w:line="240" w:lineRule="auto"/>
              <w:jc w:val="center"/>
              <w:rPr>
                <w:rFonts w:ascii="Arial" w:eastAsia="Times New Roman" w:hAnsi="Arial" w:cs="Arial"/>
                <w:sz w:val="27"/>
                <w:szCs w:val="27"/>
                <w:lang w:val="en-US" w:eastAsia="ru-RU"/>
              </w:rPr>
            </w:pPr>
            <w:r w:rsidRPr="000911A3">
              <w:rPr>
                <w:rFonts w:ascii="Times New Roman" w:eastAsia="Times New Roman" w:hAnsi="Times New Roman" w:cs="Times New Roman"/>
                <w:sz w:val="24"/>
                <w:szCs w:val="24"/>
                <w:lang w:val="en-US" w:eastAsia="ru-RU"/>
              </w:rPr>
              <w:t xml:space="preserve">I </w:t>
            </w:r>
            <w:r w:rsidRPr="000911A3">
              <w:rPr>
                <w:rFonts w:ascii="Times New Roman" w:eastAsia="Times New Roman" w:hAnsi="Times New Roman" w:cs="Times New Roman"/>
                <w:sz w:val="24"/>
                <w:szCs w:val="24"/>
                <w:lang w:eastAsia="ru-RU"/>
              </w:rPr>
              <w:t>т</w:t>
            </w:r>
            <w:r w:rsidRPr="000911A3">
              <w:rPr>
                <w:rFonts w:ascii="Times New Roman" w:eastAsia="Times New Roman" w:hAnsi="Times New Roman" w:cs="Times New Roman"/>
                <w:sz w:val="24"/>
                <w:szCs w:val="24"/>
                <w:lang w:val="en-US" w:eastAsia="ru-RU"/>
              </w:rPr>
              <w:t>.</w:t>
            </w:r>
          </w:p>
          <w:p w:rsidR="00085A58" w:rsidRPr="000911A3" w:rsidRDefault="00085A58" w:rsidP="00DA4A20">
            <w:pPr>
              <w:spacing w:after="0" w:line="240" w:lineRule="auto"/>
              <w:jc w:val="center"/>
              <w:rPr>
                <w:rFonts w:ascii="Arial" w:eastAsia="Times New Roman" w:hAnsi="Arial" w:cs="Arial"/>
                <w:sz w:val="27"/>
                <w:szCs w:val="27"/>
                <w:lang w:val="en-US" w:eastAsia="ru-RU"/>
              </w:rPr>
            </w:pPr>
            <w:r w:rsidRPr="000911A3">
              <w:rPr>
                <w:rFonts w:ascii="Times New Roman" w:eastAsia="Times New Roman" w:hAnsi="Times New Roman" w:cs="Times New Roman"/>
                <w:sz w:val="24"/>
                <w:szCs w:val="24"/>
                <w:lang w:eastAsia="ru-RU"/>
              </w:rPr>
              <w:t>І</w:t>
            </w:r>
            <w:r w:rsidRPr="000911A3">
              <w:rPr>
                <w:rFonts w:ascii="Times New Roman" w:eastAsia="Times New Roman" w:hAnsi="Times New Roman" w:cs="Times New Roman"/>
                <w:sz w:val="24"/>
                <w:szCs w:val="24"/>
                <w:lang w:val="en-US" w:eastAsia="ru-RU"/>
              </w:rPr>
              <w:t>-</w:t>
            </w:r>
            <w:r w:rsidRPr="000911A3">
              <w:rPr>
                <w:rFonts w:ascii="Times New Roman" w:eastAsia="Times New Roman" w:hAnsi="Times New Roman" w:cs="Times New Roman"/>
                <w:sz w:val="24"/>
                <w:szCs w:val="24"/>
                <w:lang w:eastAsia="ru-RU"/>
              </w:rPr>
              <w:t>ІІ</w:t>
            </w:r>
            <w:r w:rsidRPr="000911A3">
              <w:rPr>
                <w:rFonts w:ascii="Times New Roman" w:eastAsia="Times New Roman" w:hAnsi="Times New Roman" w:cs="Times New Roman"/>
                <w:sz w:val="24"/>
                <w:szCs w:val="24"/>
                <w:lang w:val="en-US" w:eastAsia="ru-RU"/>
              </w:rPr>
              <w:t xml:space="preserve"> </w:t>
            </w:r>
            <w:r w:rsidRPr="000911A3">
              <w:rPr>
                <w:rFonts w:ascii="Times New Roman" w:eastAsia="Times New Roman" w:hAnsi="Times New Roman" w:cs="Times New Roman"/>
                <w:sz w:val="24"/>
                <w:szCs w:val="24"/>
                <w:lang w:eastAsia="ru-RU"/>
              </w:rPr>
              <w:t>т</w:t>
            </w:r>
            <w:r w:rsidRPr="000911A3">
              <w:rPr>
                <w:rFonts w:ascii="Times New Roman" w:eastAsia="Times New Roman" w:hAnsi="Times New Roman" w:cs="Times New Roman"/>
                <w:sz w:val="24"/>
                <w:szCs w:val="24"/>
                <w:lang w:val="en-US" w:eastAsia="ru-RU"/>
              </w:rPr>
              <w:t>.</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911A3" w:rsidRDefault="00085A58"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Класні керівники</w:t>
            </w:r>
          </w:p>
          <w:p w:rsidR="00085A58" w:rsidRPr="000911A3" w:rsidRDefault="00BB0401"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Директор Гошовський М.І.  Заступники директора з НВР Личак Г.Б..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911A3" w:rsidRDefault="00085A58"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Журнали</w:t>
            </w:r>
          </w:p>
          <w:p w:rsidR="00085A58" w:rsidRPr="000911A3" w:rsidRDefault="00085A58"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Довідка</w:t>
            </w:r>
          </w:p>
          <w:p w:rsidR="00085A58" w:rsidRPr="000911A3" w:rsidRDefault="00085A58"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Графік</w:t>
            </w:r>
          </w:p>
          <w:p w:rsidR="00085A58" w:rsidRPr="000911A3" w:rsidRDefault="00085A58" w:rsidP="00DA4A20">
            <w:pPr>
              <w:spacing w:after="0" w:line="240" w:lineRule="auto"/>
              <w:rPr>
                <w:rFonts w:ascii="Arial" w:eastAsia="Times New Roman" w:hAnsi="Arial" w:cs="Arial"/>
                <w:sz w:val="27"/>
                <w:szCs w:val="27"/>
                <w:lang w:eastAsia="ru-RU"/>
              </w:rPr>
            </w:pPr>
            <w:r w:rsidRPr="000911A3">
              <w:rPr>
                <w:rFonts w:ascii="Times New Roman" w:eastAsia="Times New Roman" w:hAnsi="Times New Roman" w:cs="Times New Roman"/>
                <w:sz w:val="24"/>
                <w:szCs w:val="24"/>
                <w:lang w:eastAsia="ru-RU"/>
              </w:rPr>
              <w:t>Електронні класні журнали</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0911A3"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1.2. Організація харчування здобувачів освіти та працівників</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1. Визначення дітей, які потребують пільгового, безкоштовного харчування (малозабезпечені, позбавлені батьківського піклування, діти учасників АТО</w:t>
            </w:r>
            <w:r w:rsidR="00B86877" w:rsidRPr="00BB0401">
              <w:rPr>
                <w:rFonts w:ascii="Times New Roman" w:eastAsia="Times New Roman" w:hAnsi="Times New Roman" w:cs="Times New Roman"/>
                <w:sz w:val="24"/>
                <w:szCs w:val="24"/>
                <w:lang w:val="uk-UA" w:eastAsia="ru-RU"/>
              </w:rPr>
              <w:t>, діти військовослужбовців</w:t>
            </w:r>
            <w:r w:rsidRPr="00BB0401">
              <w:rPr>
                <w:rFonts w:ascii="Times New Roman" w:eastAsia="Times New Roman" w:hAnsi="Times New Roman" w:cs="Times New Roman"/>
                <w:sz w:val="24"/>
                <w:szCs w:val="24"/>
                <w:lang w:eastAsia="ru-RU"/>
              </w:rPr>
              <w:t>), діти з особливими освітніми потребами.</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BB0401"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Соціальний Педагог Матіїв К.З</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Наказ</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Довідки</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1.3. Адаптація та інтеграція здобувачів освіти до освітнього процесу</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1.Психологічне обстеження адаптації першокласників до школи.</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2. Відвідування уроків та виховних годин з метою вивчення особливостей психологічної взаємодії вчителя та учнів.</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3. Психологічне обстеження адаптації п’ятикласників до школи.</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Протягом місяця</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BB0401"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Практичний Психолог Пристай Н.Б.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Довідка</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Протокол</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Спостереження</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2.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Затвердження графіку проведення тематичного оцінювання навчальних досягнень учнів, контрольних, лабораторних, практичних робіт</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До 30.09.</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BB0401"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 xml:space="preserve">  Заступники директора з НВР Личак Г.Б..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Графік</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 Формування інклюзивного освітнього простору</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1. Затверд</w:t>
            </w:r>
            <w:r w:rsidR="00921E56" w:rsidRPr="00BB0401">
              <w:rPr>
                <w:rFonts w:ascii="Times New Roman" w:eastAsia="Times New Roman" w:hAnsi="Times New Roman" w:cs="Times New Roman"/>
                <w:sz w:val="24"/>
                <w:szCs w:val="24"/>
                <w:lang w:eastAsia="ru-RU"/>
              </w:rPr>
              <w:t>ження розкладу роботи асистент</w:t>
            </w:r>
            <w:r w:rsidR="00921E56" w:rsidRPr="00BB0401">
              <w:rPr>
                <w:rFonts w:ascii="Times New Roman" w:eastAsia="Times New Roman" w:hAnsi="Times New Roman" w:cs="Times New Roman"/>
                <w:sz w:val="24"/>
                <w:szCs w:val="24"/>
                <w:lang w:val="uk-UA" w:eastAsia="ru-RU"/>
              </w:rPr>
              <w:t>а</w:t>
            </w:r>
            <w:r w:rsidR="00921E56" w:rsidRPr="00BB0401">
              <w:rPr>
                <w:rFonts w:ascii="Times New Roman" w:eastAsia="Times New Roman" w:hAnsi="Times New Roman" w:cs="Times New Roman"/>
                <w:sz w:val="24"/>
                <w:szCs w:val="24"/>
                <w:lang w:eastAsia="ru-RU"/>
              </w:rPr>
              <w:t xml:space="preserve"> учителя для учн</w:t>
            </w:r>
            <w:r w:rsidR="00921E56" w:rsidRPr="00BB0401">
              <w:rPr>
                <w:rFonts w:ascii="Times New Roman" w:eastAsia="Times New Roman" w:hAnsi="Times New Roman" w:cs="Times New Roman"/>
                <w:sz w:val="24"/>
                <w:szCs w:val="24"/>
                <w:lang w:val="uk-UA" w:eastAsia="ru-RU"/>
              </w:rPr>
              <w:t xml:space="preserve">я </w:t>
            </w:r>
            <w:r w:rsidR="00BB0401" w:rsidRPr="00BB0401">
              <w:rPr>
                <w:rFonts w:ascii="Times New Roman" w:eastAsia="Times New Roman" w:hAnsi="Times New Roman" w:cs="Times New Roman"/>
                <w:sz w:val="24"/>
                <w:szCs w:val="24"/>
                <w:lang w:val="uk-UA" w:eastAsia="ru-RU"/>
              </w:rPr>
              <w:t xml:space="preserve">6 </w:t>
            </w:r>
            <w:r w:rsidR="00921E56" w:rsidRPr="00BB0401">
              <w:rPr>
                <w:rFonts w:ascii="Times New Roman" w:eastAsia="Times New Roman" w:hAnsi="Times New Roman" w:cs="Times New Roman"/>
                <w:sz w:val="24"/>
                <w:szCs w:val="24"/>
                <w:lang w:eastAsia="ru-RU"/>
              </w:rPr>
              <w:t>клас</w:t>
            </w:r>
            <w:r w:rsidR="00921E56" w:rsidRPr="00BB0401">
              <w:rPr>
                <w:rFonts w:ascii="Times New Roman" w:eastAsia="Times New Roman" w:hAnsi="Times New Roman" w:cs="Times New Roman"/>
                <w:sz w:val="24"/>
                <w:szCs w:val="24"/>
                <w:lang w:val="uk-UA" w:eastAsia="ru-RU"/>
              </w:rPr>
              <w:t>у</w:t>
            </w:r>
            <w:r w:rsidR="00921E56" w:rsidRPr="00BB0401">
              <w:rPr>
                <w:rFonts w:ascii="Times New Roman" w:eastAsia="Times New Roman" w:hAnsi="Times New Roman" w:cs="Times New Roman"/>
                <w:sz w:val="24"/>
                <w:szCs w:val="24"/>
                <w:lang w:eastAsia="ru-RU"/>
              </w:rPr>
              <w:t>, як</w:t>
            </w:r>
            <w:r w:rsidR="00921E56" w:rsidRPr="00BB0401">
              <w:rPr>
                <w:rFonts w:ascii="Times New Roman" w:eastAsia="Times New Roman" w:hAnsi="Times New Roman" w:cs="Times New Roman"/>
                <w:sz w:val="24"/>
                <w:szCs w:val="24"/>
                <w:lang w:val="uk-UA" w:eastAsia="ru-RU"/>
              </w:rPr>
              <w:t>ий</w:t>
            </w:r>
            <w:r w:rsidR="00921E56" w:rsidRPr="00BB0401">
              <w:rPr>
                <w:rFonts w:ascii="Times New Roman" w:eastAsia="Times New Roman" w:hAnsi="Times New Roman" w:cs="Times New Roman"/>
                <w:sz w:val="24"/>
                <w:szCs w:val="24"/>
                <w:lang w:eastAsia="ru-RU"/>
              </w:rPr>
              <w:t xml:space="preserve"> навча</w:t>
            </w:r>
            <w:r w:rsidR="00921E56" w:rsidRPr="00BB0401">
              <w:rPr>
                <w:rFonts w:ascii="Times New Roman" w:eastAsia="Times New Roman" w:hAnsi="Times New Roman" w:cs="Times New Roman"/>
                <w:sz w:val="24"/>
                <w:szCs w:val="24"/>
                <w:lang w:val="uk-UA" w:eastAsia="ru-RU"/>
              </w:rPr>
              <w:t>є</w:t>
            </w:r>
            <w:r w:rsidR="00921E56" w:rsidRPr="00BB0401">
              <w:rPr>
                <w:rFonts w:ascii="Times New Roman" w:eastAsia="Times New Roman" w:hAnsi="Times New Roman" w:cs="Times New Roman"/>
                <w:sz w:val="24"/>
                <w:szCs w:val="24"/>
                <w:lang w:eastAsia="ru-RU"/>
              </w:rPr>
              <w:t>ться в інклюзивн</w:t>
            </w:r>
            <w:r w:rsidR="00921E56" w:rsidRPr="00BB0401">
              <w:rPr>
                <w:rFonts w:ascii="Times New Roman" w:eastAsia="Times New Roman" w:hAnsi="Times New Roman" w:cs="Times New Roman"/>
                <w:sz w:val="24"/>
                <w:szCs w:val="24"/>
                <w:lang w:val="uk-UA" w:eastAsia="ru-RU"/>
              </w:rPr>
              <w:t>ому</w:t>
            </w:r>
            <w:r w:rsidR="00921E56" w:rsidRPr="00BB0401">
              <w:rPr>
                <w:rFonts w:ascii="Times New Roman" w:eastAsia="Times New Roman" w:hAnsi="Times New Roman" w:cs="Times New Roman"/>
                <w:sz w:val="24"/>
                <w:szCs w:val="24"/>
                <w:lang w:eastAsia="ru-RU"/>
              </w:rPr>
              <w:t xml:space="preserve"> клас</w:t>
            </w:r>
            <w:r w:rsidR="00921E56" w:rsidRPr="00BB0401">
              <w:rPr>
                <w:rFonts w:ascii="Times New Roman" w:eastAsia="Times New Roman" w:hAnsi="Times New Roman" w:cs="Times New Roman"/>
                <w:sz w:val="24"/>
                <w:szCs w:val="24"/>
                <w:lang w:val="uk-UA" w:eastAsia="ru-RU"/>
              </w:rPr>
              <w:t>і</w:t>
            </w:r>
            <w:r w:rsidRPr="00BB0401">
              <w:rPr>
                <w:rFonts w:ascii="Times New Roman" w:eastAsia="Times New Roman" w:hAnsi="Times New Roman" w:cs="Times New Roman"/>
                <w:sz w:val="24"/>
                <w:szCs w:val="24"/>
                <w:lang w:eastAsia="ru-RU"/>
              </w:rPr>
              <w:t xml:space="preserve"> (за узгодженням із батьками)</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2. Складання індивідуальної програми розвитку дитини.</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3. Засідання команди супроводу дитини з ООП.</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 т.</w:t>
            </w:r>
          </w:p>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 т.</w:t>
            </w:r>
          </w:p>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BB0401"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Заступники директора з НВР Личак Г.Б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Розклад</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Програма</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Протокол</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 xml:space="preserve">4. Бібліотека як простір інформаційної </w:t>
            </w:r>
            <w:r w:rsidRPr="00085A58">
              <w:rPr>
                <w:rFonts w:ascii="Times New Roman" w:eastAsia="Times New Roman" w:hAnsi="Times New Roman" w:cs="Times New Roman"/>
                <w:b/>
                <w:bCs/>
                <w:color w:val="333333"/>
                <w:sz w:val="24"/>
                <w:szCs w:val="24"/>
                <w:lang w:eastAsia="ru-RU"/>
              </w:rPr>
              <w:lastRenderedPageBreak/>
              <w:t>взаємодії та соціально- культурної комунікації учасників освітнього процесу</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lastRenderedPageBreak/>
              <w:t>1. День знань.</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2. Міжнародний день миру.</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3. Всесвітній день бібліотек.</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 т.</w:t>
            </w:r>
          </w:p>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ІІІ т.</w:t>
            </w:r>
          </w:p>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IV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121B6E"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eastAsia="ru-RU"/>
              </w:rPr>
              <w:t xml:space="preserve">Бібліотекар </w:t>
            </w:r>
            <w:r w:rsidR="00BB0401">
              <w:rPr>
                <w:rFonts w:ascii="Times New Roman" w:eastAsia="Times New Roman" w:hAnsi="Times New Roman" w:cs="Times New Roman"/>
                <w:sz w:val="24"/>
                <w:szCs w:val="24"/>
                <w:lang w:val="uk-UA" w:eastAsia="ru-RU"/>
              </w:rPr>
              <w:t>Рак О.Б.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Інформаційна хвилинка</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 xml:space="preserve">Книжкова </w:t>
            </w:r>
            <w:r w:rsidRPr="00BB0401">
              <w:rPr>
                <w:rFonts w:ascii="Times New Roman" w:eastAsia="Times New Roman" w:hAnsi="Times New Roman" w:cs="Times New Roman"/>
                <w:sz w:val="24"/>
                <w:szCs w:val="24"/>
                <w:lang w:eastAsia="ru-RU"/>
              </w:rPr>
              <w:lastRenderedPageBreak/>
              <w:t>виставка</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За окремим планом</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A31E45">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lastRenderedPageBreak/>
              <w:t>ІІ. Система оцінювання здобувачів освіти</w:t>
            </w: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1. Внутрішній моніторинг результатів навчання здобувачів освіти</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1. Перевірка явки дітей та п</w:t>
            </w:r>
            <w:r w:rsidR="00121B6E" w:rsidRPr="00BB0401">
              <w:rPr>
                <w:rFonts w:ascii="Times New Roman" w:eastAsia="Times New Roman" w:hAnsi="Times New Roman" w:cs="Times New Roman"/>
                <w:sz w:val="24"/>
                <w:szCs w:val="24"/>
                <w:lang w:eastAsia="ru-RU"/>
              </w:rPr>
              <w:t xml:space="preserve">ідлітків шкільного віку до </w:t>
            </w:r>
            <w:r w:rsidR="00121B6E" w:rsidRPr="00BB0401">
              <w:rPr>
                <w:rFonts w:ascii="Times New Roman" w:eastAsia="Times New Roman" w:hAnsi="Times New Roman" w:cs="Times New Roman"/>
                <w:sz w:val="24"/>
                <w:szCs w:val="24"/>
                <w:lang w:val="uk-UA" w:eastAsia="ru-RU"/>
              </w:rPr>
              <w:t>закладу</w:t>
            </w:r>
            <w:r w:rsidRPr="00BB0401">
              <w:rPr>
                <w:rFonts w:ascii="Times New Roman" w:eastAsia="Times New Roman" w:hAnsi="Times New Roman" w:cs="Times New Roman"/>
                <w:sz w:val="24"/>
                <w:szCs w:val="24"/>
                <w:lang w:eastAsia="ru-RU"/>
              </w:rPr>
              <w:t>.</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 xml:space="preserve">2. Звіт про охопленням дітей шкільного віку </w:t>
            </w:r>
            <w:r w:rsidR="00BB0401">
              <w:rPr>
                <w:rFonts w:ascii="Times New Roman" w:eastAsia="Times New Roman" w:hAnsi="Times New Roman" w:cs="Times New Roman"/>
                <w:sz w:val="24"/>
                <w:szCs w:val="24"/>
                <w:lang w:val="uk-UA" w:eastAsia="ru-RU"/>
              </w:rPr>
              <w:t xml:space="preserve">в управління </w:t>
            </w:r>
            <w:r w:rsidRPr="00BB0401">
              <w:rPr>
                <w:rFonts w:ascii="Times New Roman" w:eastAsia="Times New Roman" w:hAnsi="Times New Roman" w:cs="Times New Roman"/>
                <w:sz w:val="24"/>
                <w:szCs w:val="24"/>
                <w:lang w:eastAsia="ru-RU"/>
              </w:rPr>
              <w:t>освіти (зазначення причин для дітей, які не охоплені навчанням).</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3. Збір документів, що підтверджують факт навчання учнів шкільного віку в інших освітніх закладах.</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4. Участь здобувачів освіти у Тижні фізичної культури</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I т.</w:t>
            </w:r>
          </w:p>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ІІ т.</w:t>
            </w:r>
          </w:p>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IV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21B6E" w:rsidRPr="00BB0401" w:rsidRDefault="00BB0401" w:rsidP="00DA4A20">
            <w:pPr>
              <w:spacing w:after="0" w:line="240" w:lineRule="auto"/>
              <w:rPr>
                <w:rFonts w:ascii="Times New Roman" w:eastAsia="Times New Roman" w:hAnsi="Times New Roman" w:cs="Times New Roman"/>
                <w:sz w:val="24"/>
                <w:szCs w:val="24"/>
                <w:lang w:val="uk-UA" w:eastAsia="ru-RU"/>
              </w:rPr>
            </w:pPr>
            <w:r w:rsidRPr="00BB0401">
              <w:rPr>
                <w:rFonts w:ascii="Times New Roman" w:eastAsia="Times New Roman" w:hAnsi="Times New Roman" w:cs="Times New Roman"/>
                <w:sz w:val="24"/>
                <w:szCs w:val="24"/>
                <w:lang w:eastAsia="ru-RU"/>
              </w:rPr>
              <w:t xml:space="preserve">Заступники директора з НВР Личак Г.Б </w:t>
            </w:r>
          </w:p>
          <w:p w:rsidR="00121B6E" w:rsidRPr="00BB0401" w:rsidRDefault="00121B6E" w:rsidP="00DA4A20">
            <w:pPr>
              <w:spacing w:after="0" w:line="240" w:lineRule="auto"/>
              <w:rPr>
                <w:rFonts w:ascii="Times New Roman" w:eastAsia="Times New Roman" w:hAnsi="Times New Roman" w:cs="Times New Roman"/>
                <w:sz w:val="24"/>
                <w:szCs w:val="24"/>
                <w:lang w:val="uk-UA" w:eastAsia="ru-RU"/>
              </w:rPr>
            </w:pPr>
          </w:p>
          <w:p w:rsidR="00121B6E" w:rsidRPr="00BB0401" w:rsidRDefault="00121B6E" w:rsidP="00DA4A20">
            <w:pPr>
              <w:spacing w:after="0" w:line="240" w:lineRule="auto"/>
              <w:rPr>
                <w:rFonts w:ascii="Times New Roman" w:eastAsia="Times New Roman" w:hAnsi="Times New Roman" w:cs="Times New Roman"/>
                <w:sz w:val="24"/>
                <w:szCs w:val="24"/>
                <w:lang w:val="uk-UA" w:eastAsia="ru-RU"/>
              </w:rPr>
            </w:pPr>
          </w:p>
          <w:p w:rsidR="00085A58" w:rsidRPr="00BB0401" w:rsidRDefault="00085A58"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eastAsia="ru-RU"/>
              </w:rPr>
              <w:t>Вчитель</w:t>
            </w:r>
            <w:r w:rsidR="00121B6E" w:rsidRPr="00BB0401">
              <w:rPr>
                <w:rFonts w:ascii="Times New Roman" w:eastAsia="Times New Roman" w:hAnsi="Times New Roman" w:cs="Times New Roman"/>
                <w:sz w:val="24"/>
                <w:szCs w:val="24"/>
                <w:lang w:eastAsia="ru-RU"/>
              </w:rPr>
              <w:t xml:space="preserve"> фізичної культури </w:t>
            </w:r>
            <w:r w:rsidR="00BB0401">
              <w:rPr>
                <w:rFonts w:ascii="Times New Roman" w:eastAsia="Times New Roman" w:hAnsi="Times New Roman" w:cs="Times New Roman"/>
                <w:sz w:val="24"/>
                <w:szCs w:val="24"/>
                <w:lang w:val="uk-UA" w:eastAsia="ru-RU"/>
              </w:rPr>
              <w:t>Олійник В.І.</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Довідка</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Звіт</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Довідки</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2. Управління навчально-пізнавальною діяльністю та інтелектуальним розвитком учнів</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1. Залучення учнів до занять у гуртках.</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2. Організація та проведення І етапу Всеукраїнських олімп</w:t>
            </w:r>
            <w:r w:rsidR="00BB0401">
              <w:rPr>
                <w:rFonts w:ascii="Times New Roman" w:eastAsia="Times New Roman" w:hAnsi="Times New Roman" w:cs="Times New Roman"/>
                <w:sz w:val="24"/>
                <w:szCs w:val="24"/>
                <w:lang w:eastAsia="ru-RU"/>
              </w:rPr>
              <w:t>іад з базових дисциплін</w:t>
            </w:r>
            <w:r w:rsidRPr="00BB0401">
              <w:rPr>
                <w:rFonts w:ascii="Times New Roman" w:eastAsia="Times New Roman" w:hAnsi="Times New Roman" w:cs="Times New Roman"/>
                <w:sz w:val="24"/>
                <w:szCs w:val="24"/>
                <w:lang w:eastAsia="ru-RU"/>
              </w:rPr>
              <w:t>.</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3. Організація навчання учнів за індивідуальною та екстернатною формами (за потреби).</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4. Координація дій різноманітних структур навчального закладу з питання обдарованих дітей (шкільні МО, класні керівники).</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I-ІІ т.</w:t>
            </w:r>
          </w:p>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 т.</w:t>
            </w:r>
          </w:p>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 т.</w:t>
            </w:r>
          </w:p>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Протягом місяця</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BB0401"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 xml:space="preserve">Заступники директора з НВР Личак Г.Б </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Списки</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Накази</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Графік</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Наказ</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Наказ</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A31E45">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FDE9D9"/>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3.  Виховний процес</w:t>
            </w:r>
          </w:p>
        </w:tc>
      </w:tr>
      <w:tr w:rsidR="00BB0401" w:rsidRPr="00BB0401" w:rsidTr="00BB0401">
        <w:trPr>
          <w:trHeight w:val="397"/>
        </w:trPr>
        <w:tc>
          <w:tcPr>
            <w:tcW w:w="2200"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3.1. Ціннісне ставлення особистості до суспільства і держави</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Провести свято Першого дзвоника</w:t>
            </w:r>
          </w:p>
          <w:p w:rsidR="00085A58" w:rsidRPr="00BB0401" w:rsidRDefault="004124F6"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w:t>
            </w:r>
            <w:r w:rsidRPr="00BB0401">
              <w:rPr>
                <w:rFonts w:ascii="Times New Roman" w:eastAsia="Times New Roman" w:hAnsi="Times New Roman" w:cs="Times New Roman"/>
                <w:sz w:val="24"/>
                <w:szCs w:val="24"/>
                <w:lang w:val="uk-UA" w:eastAsia="ru-RU"/>
              </w:rPr>
              <w:t>Українці – нація нескорених</w:t>
            </w:r>
            <w:r w:rsidR="00085A58" w:rsidRPr="00BB0401">
              <w:rPr>
                <w:rFonts w:ascii="Times New Roman" w:eastAsia="Times New Roman" w:hAnsi="Times New Roman" w:cs="Times New Roman"/>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01.09</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BB0401"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Заступники директора з НВР Личак Г.Б</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педагог-організатор,</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класні керівники</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Сценарій</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085A58" w:rsidRPr="00085A58" w:rsidRDefault="00085A58" w:rsidP="00DA4A20">
            <w:pPr>
              <w:spacing w:after="0" w:line="240" w:lineRule="auto"/>
              <w:rPr>
                <w:rFonts w:ascii="Arial" w:eastAsia="Times New Roman" w:hAnsi="Arial" w:cs="Arial"/>
                <w:color w:val="333333"/>
                <w:sz w:val="27"/>
                <w:szCs w:val="27"/>
                <w:lang w:eastAsia="ru-RU"/>
              </w:rPr>
            </w:pP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ind w:left="720"/>
              <w:jc w:val="both"/>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Проєкт-подорож «Пізнаємо навколишній світ через</w:t>
            </w:r>
          </w:p>
          <w:p w:rsidR="00085A58" w:rsidRPr="00BB0401" w:rsidRDefault="00085A58" w:rsidP="00DA4A20">
            <w:pPr>
              <w:spacing w:after="0" w:line="240" w:lineRule="auto"/>
              <w:jc w:val="both"/>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lastRenderedPageBreak/>
              <w:t>STEM-знання». STEM-квест «З Україною в серці!»:</w:t>
            </w:r>
          </w:p>
          <w:p w:rsidR="00085A58" w:rsidRPr="00BB0401" w:rsidRDefault="00085A58" w:rsidP="00DA4A20">
            <w:pPr>
              <w:numPr>
                <w:ilvl w:val="0"/>
                <w:numId w:val="4"/>
              </w:numPr>
              <w:spacing w:after="0" w:line="240" w:lineRule="auto"/>
              <w:ind w:left="0"/>
              <w:jc w:val="both"/>
              <w:rPr>
                <w:rFonts w:ascii="Times New Roman" w:eastAsia="Times New Roman" w:hAnsi="Times New Roman" w:cs="Times New Roman"/>
                <w:sz w:val="24"/>
                <w:szCs w:val="24"/>
                <w:lang w:eastAsia="ru-RU"/>
              </w:rPr>
            </w:pPr>
            <w:r w:rsidRPr="00BB0401">
              <w:rPr>
                <w:rFonts w:ascii="Times New Roman" w:eastAsia="Times New Roman" w:hAnsi="Times New Roman" w:cs="Times New Roman"/>
                <w:sz w:val="24"/>
                <w:szCs w:val="24"/>
                <w:lang w:eastAsia="ru-RU"/>
              </w:rPr>
              <w:t>З історії України  (як виникла…) презентації та відеоматеріал;</w:t>
            </w:r>
          </w:p>
          <w:p w:rsidR="00085A58" w:rsidRPr="00BB0401" w:rsidRDefault="00085A58" w:rsidP="00DA4A20">
            <w:pPr>
              <w:numPr>
                <w:ilvl w:val="0"/>
                <w:numId w:val="4"/>
              </w:numPr>
              <w:spacing w:after="0" w:line="240" w:lineRule="auto"/>
              <w:ind w:left="0"/>
              <w:jc w:val="both"/>
              <w:rPr>
                <w:rFonts w:ascii="Times New Roman" w:eastAsia="Times New Roman" w:hAnsi="Times New Roman" w:cs="Times New Roman"/>
                <w:sz w:val="24"/>
                <w:szCs w:val="24"/>
                <w:lang w:eastAsia="ru-RU"/>
              </w:rPr>
            </w:pPr>
            <w:r w:rsidRPr="00BB0401">
              <w:rPr>
                <w:rFonts w:ascii="Times New Roman" w:eastAsia="Times New Roman" w:hAnsi="Times New Roman" w:cs="Times New Roman"/>
                <w:sz w:val="24"/>
                <w:szCs w:val="24"/>
                <w:lang w:eastAsia="ru-RU"/>
              </w:rPr>
              <w:t>«Цікаві факти із життя України» (кросворди, презентації).  </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lastRenderedPageBreak/>
              <w:t>IV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BB0401"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 xml:space="preserve">Заступники директора </w:t>
            </w:r>
            <w:r w:rsidRPr="00BB0401">
              <w:rPr>
                <w:rFonts w:ascii="Times New Roman" w:eastAsia="Times New Roman" w:hAnsi="Times New Roman" w:cs="Times New Roman"/>
                <w:sz w:val="24"/>
                <w:szCs w:val="24"/>
                <w:lang w:eastAsia="ru-RU"/>
              </w:rPr>
              <w:lastRenderedPageBreak/>
              <w:t>з НВР Личак Г.Б</w:t>
            </w:r>
            <w:r w:rsidR="00085A58" w:rsidRPr="00BB0401">
              <w:rPr>
                <w:rFonts w:ascii="Times New Roman" w:eastAsia="Times New Roman" w:hAnsi="Times New Roman" w:cs="Times New Roman"/>
                <w:sz w:val="24"/>
                <w:szCs w:val="24"/>
                <w:lang w:eastAsia="ru-RU"/>
              </w:rPr>
              <w:t>.,</w:t>
            </w:r>
          </w:p>
          <w:p w:rsidR="00085A58" w:rsidRPr="00BB0401" w:rsidRDefault="004124F6"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val="uk-UA" w:eastAsia="ru-RU"/>
              </w:rPr>
              <w:t xml:space="preserve">Педагог-організатор </w:t>
            </w:r>
            <w:r w:rsidR="00BB0401">
              <w:rPr>
                <w:rFonts w:ascii="Times New Roman" w:eastAsia="Times New Roman" w:hAnsi="Times New Roman" w:cs="Times New Roman"/>
                <w:sz w:val="24"/>
                <w:szCs w:val="24"/>
                <w:lang w:val="uk-UA" w:eastAsia="ru-RU"/>
              </w:rPr>
              <w:t>Яцків Н.Т.</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lastRenderedPageBreak/>
              <w:t>План,</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lastRenderedPageBreak/>
              <w:t> заходи</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3.2. Ціннісне ставлення особистості до людей</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4124F6"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 xml:space="preserve">Вибори </w:t>
            </w:r>
            <w:r w:rsidRPr="00BB0401">
              <w:rPr>
                <w:rFonts w:ascii="Times New Roman" w:eastAsia="Times New Roman" w:hAnsi="Times New Roman" w:cs="Times New Roman"/>
                <w:sz w:val="24"/>
                <w:szCs w:val="24"/>
                <w:lang w:val="uk-UA" w:eastAsia="ru-RU"/>
              </w:rPr>
              <w:t>Учнівської ради</w:t>
            </w:r>
            <w:r w:rsidR="00085A58" w:rsidRPr="00BB0401">
              <w:rPr>
                <w:rFonts w:ascii="Times New Roman" w:eastAsia="Times New Roman" w:hAnsi="Times New Roman" w:cs="Times New Roman"/>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4124F6"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val="uk-UA" w:eastAsia="ru-RU"/>
              </w:rPr>
              <w:t>П</w:t>
            </w:r>
            <w:r w:rsidR="00085A58" w:rsidRPr="00BB0401">
              <w:rPr>
                <w:rFonts w:ascii="Times New Roman" w:eastAsia="Times New Roman" w:hAnsi="Times New Roman" w:cs="Times New Roman"/>
                <w:sz w:val="24"/>
                <w:szCs w:val="24"/>
                <w:lang w:eastAsia="ru-RU"/>
              </w:rPr>
              <w:t>едагог-організатор</w:t>
            </w:r>
            <w:r w:rsidRPr="00BB0401">
              <w:rPr>
                <w:rFonts w:ascii="Times New Roman" w:eastAsia="Times New Roman" w:hAnsi="Times New Roman" w:cs="Times New Roman"/>
                <w:sz w:val="24"/>
                <w:szCs w:val="24"/>
                <w:lang w:val="uk-UA" w:eastAsia="ru-RU"/>
              </w:rPr>
              <w:t xml:space="preserve"> </w:t>
            </w:r>
            <w:r w:rsidR="00BB0401">
              <w:rPr>
                <w:rFonts w:ascii="Times New Roman" w:eastAsia="Times New Roman" w:hAnsi="Times New Roman" w:cs="Times New Roman"/>
                <w:sz w:val="24"/>
                <w:szCs w:val="24"/>
                <w:lang w:val="uk-UA" w:eastAsia="ru-RU"/>
              </w:rPr>
              <w:t>Яцків Н.Т.</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класні керівники</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План</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3.3. Ціннісне ставлення особистості до мистецтва</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Організація свята «Посміхайтеся! Сьогодні День народження смайлика!»</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ІІІ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BB0401"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 xml:space="preserve">Заступники директора з НВР Личак Г.Б </w:t>
            </w:r>
            <w:r w:rsidR="00085A58" w:rsidRPr="00BB0401">
              <w:rPr>
                <w:rFonts w:ascii="Times New Roman" w:eastAsia="Times New Roman" w:hAnsi="Times New Roman" w:cs="Times New Roman"/>
                <w:sz w:val="24"/>
                <w:szCs w:val="24"/>
                <w:lang w:eastAsia="ru-RU"/>
              </w:rPr>
              <w:t>педагог-організатор</w:t>
            </w:r>
            <w:r w:rsidR="00E7565D" w:rsidRPr="00BB0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Яцків Н.Т.</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класні керівники</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1104"/>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3.4. Ціннісне ставлення особистості до праці</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Волонте</w:t>
            </w:r>
            <w:r w:rsidR="00E7565D" w:rsidRPr="00BB0401">
              <w:rPr>
                <w:rFonts w:ascii="Times New Roman" w:eastAsia="Times New Roman" w:hAnsi="Times New Roman" w:cs="Times New Roman"/>
                <w:sz w:val="24"/>
                <w:szCs w:val="24"/>
                <w:lang w:eastAsia="ru-RU"/>
              </w:rPr>
              <w:t>рське коло «</w:t>
            </w:r>
            <w:r w:rsidR="00E7565D" w:rsidRPr="00BB0401">
              <w:rPr>
                <w:rFonts w:ascii="Times New Roman" w:eastAsia="Times New Roman" w:hAnsi="Times New Roman" w:cs="Times New Roman"/>
                <w:sz w:val="24"/>
                <w:szCs w:val="24"/>
                <w:lang w:val="uk-UA" w:eastAsia="ru-RU"/>
              </w:rPr>
              <w:t>Разом ми сила</w:t>
            </w:r>
            <w:r w:rsidRPr="00BB0401">
              <w:rPr>
                <w:rFonts w:ascii="Times New Roman" w:eastAsia="Times New Roman" w:hAnsi="Times New Roman" w:cs="Times New Roman"/>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B0401" w:rsidRPr="00BB0401" w:rsidRDefault="00BB0401" w:rsidP="00DA4A20">
            <w:pPr>
              <w:spacing w:after="0" w:line="240" w:lineRule="auto"/>
              <w:rPr>
                <w:rFonts w:ascii="Times New Roman" w:eastAsia="Times New Roman" w:hAnsi="Times New Roman" w:cs="Times New Roman"/>
                <w:sz w:val="24"/>
                <w:szCs w:val="24"/>
                <w:lang w:eastAsia="ru-RU"/>
              </w:rPr>
            </w:pPr>
            <w:r w:rsidRPr="00BB0401">
              <w:rPr>
                <w:rFonts w:ascii="Times New Roman" w:eastAsia="Times New Roman" w:hAnsi="Times New Roman" w:cs="Times New Roman"/>
                <w:sz w:val="24"/>
                <w:szCs w:val="24"/>
                <w:lang w:eastAsia="ru-RU"/>
              </w:rPr>
              <w:t>Заступники директора з НВР Личак Г.Б педагог-організатор Яцків Н.Т.</w:t>
            </w:r>
          </w:p>
          <w:p w:rsidR="00085A58" w:rsidRPr="00BB0401" w:rsidRDefault="00BB0401"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класні керівники</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Акція</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3.5. Ціннісне ставлення особистості до себе</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w:t>
            </w:r>
            <w:r w:rsidR="00E7565D" w:rsidRPr="00BB0401">
              <w:rPr>
                <w:rFonts w:ascii="Times New Roman" w:eastAsia="Times New Roman" w:hAnsi="Times New Roman" w:cs="Times New Roman"/>
                <w:sz w:val="24"/>
                <w:szCs w:val="24"/>
                <w:lang w:val="uk-UA" w:eastAsia="ru-RU"/>
              </w:rPr>
              <w:t>Твої дії під час повітряної тривоги»</w:t>
            </w:r>
            <w:r w:rsidRPr="00BB0401">
              <w:rPr>
                <w:rFonts w:ascii="Times New Roman" w:eastAsia="Times New Roman" w:hAnsi="Times New Roman" w:cs="Times New Roman"/>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ІІІ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B0401" w:rsidRPr="00BB0401" w:rsidRDefault="00BB0401" w:rsidP="00DA4A20">
            <w:pPr>
              <w:spacing w:after="0" w:line="240" w:lineRule="auto"/>
              <w:rPr>
                <w:rFonts w:ascii="Times New Roman" w:eastAsia="Times New Roman" w:hAnsi="Times New Roman" w:cs="Times New Roman"/>
                <w:sz w:val="24"/>
                <w:szCs w:val="24"/>
                <w:lang w:eastAsia="ru-RU"/>
              </w:rPr>
            </w:pPr>
            <w:r w:rsidRPr="00BB0401">
              <w:rPr>
                <w:rFonts w:ascii="Times New Roman" w:eastAsia="Times New Roman" w:hAnsi="Times New Roman" w:cs="Times New Roman"/>
                <w:sz w:val="24"/>
                <w:szCs w:val="24"/>
                <w:lang w:eastAsia="ru-RU"/>
              </w:rPr>
              <w:t>Заступники директора з НВР Личак Г.Б педагог-організатор Яцків Н.Т.</w:t>
            </w:r>
          </w:p>
          <w:p w:rsidR="00085A58" w:rsidRPr="00BB0401" w:rsidRDefault="00BB0401"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класні керівники</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План</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085A58" w:rsidRPr="00085A58" w:rsidRDefault="00085A58" w:rsidP="00DA4A20">
            <w:pPr>
              <w:spacing w:after="0" w:line="240" w:lineRule="auto"/>
              <w:rPr>
                <w:rFonts w:ascii="Arial" w:eastAsia="Times New Roman" w:hAnsi="Arial" w:cs="Arial"/>
                <w:color w:val="333333"/>
                <w:sz w:val="27"/>
                <w:szCs w:val="27"/>
                <w:lang w:eastAsia="ru-RU"/>
              </w:rPr>
            </w:pP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Цикл бесід «Профілактика коронавірусу, грипу, ОРВІ».</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eastAsia="ru-RU"/>
              </w:rPr>
              <w:t>Сестра медична</w:t>
            </w:r>
            <w:r w:rsidR="00BB0401">
              <w:rPr>
                <w:rFonts w:ascii="Times New Roman" w:eastAsia="Times New Roman" w:hAnsi="Times New Roman" w:cs="Times New Roman"/>
                <w:sz w:val="24"/>
                <w:szCs w:val="24"/>
                <w:lang w:val="uk-UA" w:eastAsia="ru-RU"/>
              </w:rPr>
              <w:t xml:space="preserve"> Локтіонова В.П.</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3.6. Ціннісне ставлення особистості до природи</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E7565D" w:rsidP="00DA4A20">
            <w:pPr>
              <w:spacing w:after="0" w:line="240" w:lineRule="auto"/>
              <w:rPr>
                <w:rFonts w:ascii="Times New Roman" w:eastAsia="Times New Roman" w:hAnsi="Times New Roman" w:cs="Times New Roman"/>
                <w:sz w:val="24"/>
                <w:szCs w:val="24"/>
                <w:lang w:val="uk-UA" w:eastAsia="ru-RU"/>
              </w:rPr>
            </w:pPr>
            <w:r w:rsidRPr="00BB0401">
              <w:rPr>
                <w:rFonts w:ascii="Times New Roman" w:eastAsia="Times New Roman" w:hAnsi="Times New Roman" w:cs="Times New Roman"/>
                <w:sz w:val="24"/>
                <w:szCs w:val="24"/>
                <w:lang w:val="uk-UA" w:eastAsia="ru-RU"/>
              </w:rPr>
              <w:t>Акція «Квіти біля школи.Осінь»</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B0401" w:rsidRPr="00BB0401" w:rsidRDefault="00BB0401" w:rsidP="00DA4A20">
            <w:pPr>
              <w:spacing w:after="0" w:line="240" w:lineRule="auto"/>
              <w:rPr>
                <w:rFonts w:ascii="Times New Roman" w:eastAsia="Times New Roman" w:hAnsi="Times New Roman" w:cs="Times New Roman"/>
                <w:sz w:val="24"/>
                <w:szCs w:val="24"/>
                <w:lang w:eastAsia="ru-RU"/>
              </w:rPr>
            </w:pPr>
            <w:r w:rsidRPr="00BB0401">
              <w:rPr>
                <w:rFonts w:ascii="Times New Roman" w:eastAsia="Times New Roman" w:hAnsi="Times New Roman" w:cs="Times New Roman"/>
                <w:sz w:val="24"/>
                <w:szCs w:val="24"/>
                <w:lang w:eastAsia="ru-RU"/>
              </w:rPr>
              <w:t>Заступники директора з НВР Личак Г.Б педагог-організатор Яцків Н.Т.</w:t>
            </w:r>
          </w:p>
          <w:p w:rsidR="00085A58" w:rsidRPr="00BB0401" w:rsidRDefault="00BB0401" w:rsidP="00DA4A20">
            <w:pPr>
              <w:spacing w:after="0" w:line="240" w:lineRule="auto"/>
              <w:rPr>
                <w:rFonts w:ascii="Times New Roman" w:eastAsia="Times New Roman" w:hAnsi="Times New Roman" w:cs="Times New Roman"/>
                <w:sz w:val="24"/>
                <w:szCs w:val="24"/>
                <w:lang w:eastAsia="ru-RU"/>
              </w:rPr>
            </w:pPr>
            <w:r w:rsidRPr="00BB0401">
              <w:rPr>
                <w:rFonts w:ascii="Times New Roman" w:eastAsia="Times New Roman" w:hAnsi="Times New Roman" w:cs="Times New Roman"/>
                <w:sz w:val="24"/>
                <w:szCs w:val="24"/>
                <w:lang w:eastAsia="ru-RU"/>
              </w:rPr>
              <w:t>класні керівники</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3.7. Туристично-краєзнавча робота</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Олімпійський тиждень. Спорт Challenge - «Спорт – це сила»</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B0401" w:rsidRPr="00BB0401" w:rsidRDefault="00BB0401" w:rsidP="00DA4A20">
            <w:pPr>
              <w:spacing w:after="0" w:line="240" w:lineRule="auto"/>
              <w:rPr>
                <w:rFonts w:ascii="Times New Roman" w:eastAsia="Times New Roman" w:hAnsi="Times New Roman" w:cs="Times New Roman"/>
                <w:sz w:val="24"/>
                <w:szCs w:val="24"/>
                <w:lang w:eastAsia="ru-RU"/>
              </w:rPr>
            </w:pPr>
            <w:r w:rsidRPr="00BB0401">
              <w:rPr>
                <w:rFonts w:ascii="Times New Roman" w:eastAsia="Times New Roman" w:hAnsi="Times New Roman" w:cs="Times New Roman"/>
                <w:sz w:val="24"/>
                <w:szCs w:val="24"/>
                <w:lang w:eastAsia="ru-RU"/>
              </w:rPr>
              <w:t>Заступники директора з НВР Личак Г.Б педагог-організатор Яцків Н.Т.</w:t>
            </w:r>
          </w:p>
          <w:p w:rsidR="00085A58" w:rsidRPr="00BB0401" w:rsidRDefault="00BB0401"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eastAsia="ru-RU"/>
              </w:rPr>
              <w:t>класні керівники</w:t>
            </w:r>
            <w:r w:rsidR="00124C28" w:rsidRPr="00BB0401">
              <w:rPr>
                <w:rFonts w:ascii="Times New Roman" w:eastAsia="Times New Roman" w:hAnsi="Times New Roman" w:cs="Times New Roman"/>
                <w:sz w:val="24"/>
                <w:szCs w:val="24"/>
                <w:lang w:val="uk-UA" w:eastAsia="ru-RU"/>
              </w:rPr>
              <w:t xml:space="preserve">, вчитель фізкультури </w:t>
            </w:r>
            <w:r>
              <w:rPr>
                <w:rFonts w:ascii="Times New Roman" w:eastAsia="Times New Roman" w:hAnsi="Times New Roman" w:cs="Times New Roman"/>
                <w:sz w:val="24"/>
                <w:szCs w:val="24"/>
                <w:lang w:val="uk-UA" w:eastAsia="ru-RU"/>
              </w:rPr>
              <w:t>Олійник В.І.</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План</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3.8. Військово-</w:t>
            </w:r>
          </w:p>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патріотичне виховання</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Провести заходи до роковин трагедії в Бабиному Яру </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ІІІ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B0401" w:rsidRPr="00BB0401" w:rsidRDefault="00BB0401" w:rsidP="00DA4A20">
            <w:pPr>
              <w:spacing w:after="0" w:line="240" w:lineRule="auto"/>
              <w:rPr>
                <w:rFonts w:ascii="Times New Roman" w:eastAsia="Times New Roman" w:hAnsi="Times New Roman" w:cs="Times New Roman"/>
                <w:sz w:val="24"/>
                <w:szCs w:val="24"/>
                <w:lang w:eastAsia="ru-RU"/>
              </w:rPr>
            </w:pPr>
            <w:r w:rsidRPr="00BB0401">
              <w:rPr>
                <w:rFonts w:ascii="Times New Roman" w:eastAsia="Times New Roman" w:hAnsi="Times New Roman" w:cs="Times New Roman"/>
                <w:sz w:val="24"/>
                <w:szCs w:val="24"/>
                <w:lang w:eastAsia="ru-RU"/>
              </w:rPr>
              <w:t>Заступники директора з НВР Личак Г.Б педагог-організатор Яцків Н.Т.</w:t>
            </w:r>
          </w:p>
          <w:p w:rsidR="00085A58" w:rsidRPr="00BB0401" w:rsidRDefault="00BB0401"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класні керівники</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Заходи</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eastAsia="ru-RU"/>
              </w:rPr>
              <w:t>Підготувати та провести святкові заходи до Дня працівників освіти України. </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IV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A14537" w:rsidP="00DA4A20">
            <w:pPr>
              <w:spacing w:after="0" w:line="240" w:lineRule="auto"/>
              <w:rPr>
                <w:rFonts w:ascii="Times New Roman" w:eastAsia="Times New Roman" w:hAnsi="Times New Roman" w:cs="Times New Roman"/>
                <w:sz w:val="24"/>
                <w:szCs w:val="24"/>
                <w:lang w:val="uk-UA" w:eastAsia="ru-RU"/>
              </w:rPr>
            </w:pPr>
            <w:r w:rsidRPr="00BB0401">
              <w:rPr>
                <w:rFonts w:ascii="Times New Roman" w:eastAsia="Times New Roman" w:hAnsi="Times New Roman" w:cs="Times New Roman"/>
                <w:sz w:val="24"/>
                <w:szCs w:val="24"/>
                <w:lang w:val="uk-UA" w:eastAsia="ru-RU"/>
              </w:rPr>
              <w:t>П</w:t>
            </w:r>
            <w:r w:rsidR="00085A58" w:rsidRPr="00BB0401">
              <w:rPr>
                <w:rFonts w:ascii="Times New Roman" w:eastAsia="Times New Roman" w:hAnsi="Times New Roman" w:cs="Times New Roman"/>
                <w:sz w:val="24"/>
                <w:szCs w:val="24"/>
                <w:lang w:eastAsia="ru-RU"/>
              </w:rPr>
              <w:t>едагог-організатор</w:t>
            </w:r>
          </w:p>
          <w:p w:rsidR="00A14537" w:rsidRPr="00BB0401" w:rsidRDefault="00BB0401"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Яцків Н.Т.</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Заходи</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A31E45">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 xml:space="preserve">4. </w:t>
            </w:r>
            <w:r w:rsidR="00CE0311">
              <w:rPr>
                <w:rFonts w:ascii="Times New Roman" w:eastAsia="Times New Roman" w:hAnsi="Times New Roman" w:cs="Times New Roman"/>
                <w:b/>
                <w:bCs/>
                <w:color w:val="000000"/>
                <w:sz w:val="24"/>
                <w:szCs w:val="24"/>
                <w:lang w:val="uk-UA" w:eastAsia="ru-RU"/>
              </w:rPr>
              <w:t xml:space="preserve">Психолого-педагогічні </w:t>
            </w:r>
            <w:r w:rsidR="00A14537">
              <w:rPr>
                <w:rFonts w:ascii="Times New Roman" w:eastAsia="Times New Roman" w:hAnsi="Times New Roman" w:cs="Times New Roman"/>
                <w:b/>
                <w:bCs/>
                <w:color w:val="000000"/>
                <w:sz w:val="24"/>
                <w:szCs w:val="24"/>
                <w:lang w:val="uk-UA" w:eastAsia="ru-RU"/>
              </w:rPr>
              <w:t xml:space="preserve"> заходи </w:t>
            </w: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4.1. Діагностика</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1. Діагностичне обстеження першокласників.</w:t>
            </w:r>
          </w:p>
          <w:p w:rsidR="00085A58" w:rsidRPr="00BB0401" w:rsidRDefault="00085A58" w:rsidP="00DA4A20">
            <w:pPr>
              <w:spacing w:after="0" w:line="240" w:lineRule="auto"/>
              <w:rPr>
                <w:rFonts w:ascii="Arial" w:eastAsia="Times New Roman" w:hAnsi="Arial" w:cs="Arial"/>
                <w:sz w:val="27"/>
                <w:szCs w:val="27"/>
                <w:lang w:eastAsia="ru-RU"/>
              </w:rPr>
            </w:pP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ІІ т.</w:t>
            </w:r>
          </w:p>
          <w:p w:rsidR="00085A58" w:rsidRPr="00BB0401" w:rsidRDefault="00085A58" w:rsidP="00DA4A20">
            <w:pPr>
              <w:spacing w:after="0" w:line="240" w:lineRule="auto"/>
              <w:jc w:val="center"/>
              <w:rPr>
                <w:rFonts w:ascii="Arial" w:eastAsia="Times New Roman" w:hAnsi="Arial" w:cs="Arial"/>
                <w:sz w:val="27"/>
                <w:szCs w:val="27"/>
                <w:lang w:eastAsia="ru-RU"/>
              </w:rPr>
            </w:pP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B0401" w:rsidRDefault="00BB0401" w:rsidP="00DA4A2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Практичний психолог Пристай Н.Б.</w:t>
            </w:r>
          </w:p>
          <w:p w:rsidR="00085A58" w:rsidRPr="00BB0401" w:rsidRDefault="00A14537"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val="uk-UA" w:eastAsia="ru-RU"/>
              </w:rPr>
              <w:t>Класний керівник</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A14537"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val="uk-UA" w:eastAsia="ru-RU"/>
              </w:rPr>
              <w:t>Виступ МО</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4.2. Профілактика </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1. Профілактика стресових і постстресових станів здобувачів освіти, пов’язаних із воєнним станом.</w:t>
            </w:r>
          </w:p>
          <w:p w:rsidR="00085A58" w:rsidRPr="00BB0401" w:rsidRDefault="00085A58" w:rsidP="00DA4A20">
            <w:pPr>
              <w:spacing w:after="0" w:line="240" w:lineRule="auto"/>
              <w:rPr>
                <w:rFonts w:ascii="Arial" w:eastAsia="Times New Roman" w:hAnsi="Arial" w:cs="Arial"/>
                <w:sz w:val="27"/>
                <w:szCs w:val="27"/>
                <w:lang w:eastAsia="ru-RU"/>
              </w:rPr>
            </w:pP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B0401" w:rsidRPr="00BB0401" w:rsidRDefault="00BB0401" w:rsidP="00DA4A20">
            <w:pPr>
              <w:spacing w:after="0" w:line="240" w:lineRule="auto"/>
              <w:rPr>
                <w:rFonts w:ascii="Times New Roman" w:eastAsia="Times New Roman" w:hAnsi="Times New Roman" w:cs="Times New Roman"/>
                <w:sz w:val="24"/>
                <w:szCs w:val="24"/>
                <w:lang w:val="uk-UA" w:eastAsia="ru-RU"/>
              </w:rPr>
            </w:pPr>
            <w:r w:rsidRPr="00BB0401">
              <w:rPr>
                <w:rFonts w:ascii="Times New Roman" w:eastAsia="Times New Roman" w:hAnsi="Times New Roman" w:cs="Times New Roman"/>
                <w:sz w:val="24"/>
                <w:szCs w:val="24"/>
                <w:lang w:val="uk-UA" w:eastAsia="ru-RU"/>
              </w:rPr>
              <w:t>Практичний психолог Пристай Н.Б.</w:t>
            </w:r>
          </w:p>
          <w:p w:rsidR="00085A58" w:rsidRPr="00BB0401" w:rsidRDefault="00BB0401"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val="uk-UA" w:eastAsia="ru-RU"/>
              </w:rPr>
              <w:t>Класний керівник</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Рекомендації</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4.3. Корекція</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165251"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 xml:space="preserve">1. </w:t>
            </w:r>
            <w:r w:rsidR="00085A58" w:rsidRPr="00BB0401">
              <w:rPr>
                <w:rFonts w:ascii="Times New Roman" w:eastAsia="Times New Roman" w:hAnsi="Times New Roman" w:cs="Times New Roman"/>
                <w:sz w:val="24"/>
                <w:szCs w:val="24"/>
                <w:lang w:eastAsia="ru-RU"/>
              </w:rPr>
              <w:t xml:space="preserve"> «Розвиваючі ігри для першокласників»</w:t>
            </w:r>
          </w:p>
          <w:p w:rsidR="00085A58" w:rsidRPr="00BB0401" w:rsidRDefault="00085A58" w:rsidP="00DA4A20">
            <w:pPr>
              <w:spacing w:after="0" w:line="240" w:lineRule="auto"/>
              <w:rPr>
                <w:rFonts w:ascii="Arial" w:eastAsia="Times New Roman" w:hAnsi="Arial" w:cs="Arial"/>
                <w:sz w:val="27"/>
                <w:szCs w:val="27"/>
                <w:lang w:eastAsia="ru-RU"/>
              </w:rPr>
            </w:pP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Протягом місяця</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B0401" w:rsidRPr="00BB0401" w:rsidRDefault="00BB0401" w:rsidP="00DA4A20">
            <w:pPr>
              <w:spacing w:after="0" w:line="240" w:lineRule="auto"/>
              <w:rPr>
                <w:rFonts w:ascii="Times New Roman" w:eastAsia="Times New Roman" w:hAnsi="Times New Roman" w:cs="Times New Roman"/>
                <w:sz w:val="24"/>
                <w:szCs w:val="24"/>
                <w:lang w:val="uk-UA" w:eastAsia="ru-RU"/>
              </w:rPr>
            </w:pPr>
            <w:r w:rsidRPr="00BB0401">
              <w:rPr>
                <w:rFonts w:ascii="Times New Roman" w:eastAsia="Times New Roman" w:hAnsi="Times New Roman" w:cs="Times New Roman"/>
                <w:sz w:val="24"/>
                <w:szCs w:val="24"/>
                <w:lang w:val="uk-UA" w:eastAsia="ru-RU"/>
              </w:rPr>
              <w:t>Практичний психолог Пристай Н.Б.</w:t>
            </w:r>
          </w:p>
          <w:p w:rsidR="00085A58" w:rsidRPr="00BB0401" w:rsidRDefault="00BB0401"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val="uk-UA" w:eastAsia="ru-RU"/>
              </w:rPr>
              <w:t>Класний керівник</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165251"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val="uk-UA" w:eastAsia="ru-RU"/>
              </w:rPr>
              <w:t>Методичка</w:t>
            </w:r>
          </w:p>
          <w:p w:rsidR="00085A58" w:rsidRPr="00BB0401" w:rsidRDefault="00085A58" w:rsidP="00DA4A20">
            <w:pPr>
              <w:spacing w:after="0" w:line="240" w:lineRule="auto"/>
              <w:rPr>
                <w:rFonts w:ascii="Arial" w:eastAsia="Times New Roman" w:hAnsi="Arial" w:cs="Arial"/>
                <w:sz w:val="27"/>
                <w:szCs w:val="27"/>
                <w:lang w:eastAsia="ru-RU"/>
              </w:rPr>
            </w:pP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BB0401">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4.4. Консультування</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 xml:space="preserve">1. Індивідуальне консультування </w:t>
            </w:r>
            <w:r w:rsidR="00165251" w:rsidRPr="00BB0401">
              <w:rPr>
                <w:rFonts w:ascii="Times New Roman" w:eastAsia="Times New Roman" w:hAnsi="Times New Roman" w:cs="Times New Roman"/>
                <w:sz w:val="24"/>
                <w:szCs w:val="24"/>
                <w:lang w:val="uk-UA" w:eastAsia="ru-RU"/>
              </w:rPr>
              <w:t xml:space="preserve">батьків </w:t>
            </w:r>
            <w:r w:rsidR="00165251" w:rsidRPr="00BB0401">
              <w:rPr>
                <w:rFonts w:ascii="Times New Roman" w:eastAsia="Times New Roman" w:hAnsi="Times New Roman" w:cs="Times New Roman"/>
                <w:sz w:val="24"/>
                <w:szCs w:val="24"/>
                <w:lang w:eastAsia="ru-RU"/>
              </w:rPr>
              <w:t>1, 5</w:t>
            </w:r>
            <w:r w:rsidRPr="00BB0401">
              <w:rPr>
                <w:rFonts w:ascii="Times New Roman" w:eastAsia="Times New Roman" w:hAnsi="Times New Roman" w:cs="Times New Roman"/>
                <w:sz w:val="24"/>
                <w:szCs w:val="24"/>
                <w:lang w:eastAsia="ru-RU"/>
              </w:rPr>
              <w:t xml:space="preserve"> кл. щодо організації психолого-педагогічної підтримки учнів на етапі адаптації до школи.</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B0401" w:rsidRPr="00BB0401" w:rsidRDefault="00BB0401" w:rsidP="00DA4A20">
            <w:pPr>
              <w:spacing w:after="0" w:line="240" w:lineRule="auto"/>
              <w:rPr>
                <w:rFonts w:ascii="Times New Roman" w:eastAsia="Times New Roman" w:hAnsi="Times New Roman" w:cs="Times New Roman"/>
                <w:sz w:val="24"/>
                <w:szCs w:val="24"/>
                <w:lang w:val="uk-UA" w:eastAsia="ru-RU"/>
              </w:rPr>
            </w:pPr>
            <w:r w:rsidRPr="00BB0401">
              <w:rPr>
                <w:rFonts w:ascii="Times New Roman" w:eastAsia="Times New Roman" w:hAnsi="Times New Roman" w:cs="Times New Roman"/>
                <w:sz w:val="24"/>
                <w:szCs w:val="24"/>
                <w:lang w:val="uk-UA" w:eastAsia="ru-RU"/>
              </w:rPr>
              <w:t>Практичний психолог Пристай Н.Б.</w:t>
            </w:r>
          </w:p>
          <w:p w:rsidR="00085A58" w:rsidRPr="00BB0401" w:rsidRDefault="00165251"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val="uk-UA" w:eastAsia="ru-RU"/>
              </w:rPr>
              <w:t>Класні керівники 1.5. класів</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165251"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val="uk-UA" w:eastAsia="ru-RU"/>
              </w:rPr>
              <w:t>Рекомендації</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BB0401" w:rsidRPr="00BB0401"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 xml:space="preserve">5. Соціальний </w:t>
            </w:r>
            <w:r w:rsidRPr="00085A58">
              <w:rPr>
                <w:rFonts w:ascii="Times New Roman" w:eastAsia="Times New Roman" w:hAnsi="Times New Roman" w:cs="Times New Roman"/>
                <w:b/>
                <w:bCs/>
                <w:color w:val="333333"/>
                <w:sz w:val="24"/>
                <w:szCs w:val="24"/>
                <w:lang w:eastAsia="ru-RU"/>
              </w:rPr>
              <w:lastRenderedPageBreak/>
              <w:t>захист здобувачів освіти</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lastRenderedPageBreak/>
              <w:t xml:space="preserve">1. Вивчення контингенту закладу, виявлення дітей-сиріт, </w:t>
            </w:r>
            <w:r w:rsidRPr="00BB0401">
              <w:rPr>
                <w:rFonts w:ascii="Times New Roman" w:eastAsia="Times New Roman" w:hAnsi="Times New Roman" w:cs="Times New Roman"/>
                <w:sz w:val="24"/>
                <w:szCs w:val="24"/>
                <w:lang w:eastAsia="ru-RU"/>
              </w:rPr>
              <w:lastRenderedPageBreak/>
              <w:t>позбавлених батьківського піклування, дітей пільгових категорій.</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2. Поповнення банку даних про дітей пільгової категорії:</w:t>
            </w:r>
          </w:p>
          <w:p w:rsidR="00085A58" w:rsidRPr="00BB0401" w:rsidRDefault="00085A58"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val="uk-UA" w:eastAsia="ru-RU"/>
              </w:rPr>
              <w:t>- дітей з багатодітних сімей;</w:t>
            </w:r>
          </w:p>
          <w:p w:rsidR="00085A58" w:rsidRPr="00BB0401" w:rsidRDefault="00085A58" w:rsidP="00DA4A20">
            <w:pPr>
              <w:spacing w:after="0" w:line="240" w:lineRule="auto"/>
              <w:rPr>
                <w:rFonts w:ascii="Arial" w:eastAsia="Times New Roman" w:hAnsi="Arial" w:cs="Arial"/>
                <w:sz w:val="27"/>
                <w:szCs w:val="27"/>
                <w:lang w:val="uk-UA" w:eastAsia="ru-RU"/>
              </w:rPr>
            </w:pPr>
            <w:r w:rsidRPr="00BB0401">
              <w:rPr>
                <w:rFonts w:ascii="Times New Roman" w:eastAsia="Times New Roman" w:hAnsi="Times New Roman" w:cs="Times New Roman"/>
                <w:sz w:val="24"/>
                <w:szCs w:val="24"/>
                <w:lang w:val="uk-UA" w:eastAsia="ru-RU"/>
              </w:rPr>
              <w:t>- дітей з малозабезпечених сімей;</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 дітей з неповних сімей;</w:t>
            </w:r>
          </w:p>
          <w:p w:rsidR="00085A58" w:rsidRPr="00BB0401" w:rsidRDefault="00165251"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 дітей</w:t>
            </w:r>
            <w:r w:rsidRPr="00BB0401">
              <w:rPr>
                <w:rFonts w:ascii="Times New Roman" w:eastAsia="Times New Roman" w:hAnsi="Times New Roman" w:cs="Times New Roman"/>
                <w:sz w:val="24"/>
                <w:szCs w:val="24"/>
                <w:lang w:val="uk-UA" w:eastAsia="ru-RU"/>
              </w:rPr>
              <w:t xml:space="preserve"> з ООП</w:t>
            </w:r>
            <w:r w:rsidR="00085A58" w:rsidRPr="00BB0401">
              <w:rPr>
                <w:rFonts w:ascii="Times New Roman" w:eastAsia="Times New Roman" w:hAnsi="Times New Roman" w:cs="Times New Roman"/>
                <w:sz w:val="24"/>
                <w:szCs w:val="24"/>
                <w:lang w:eastAsia="ru-RU"/>
              </w:rPr>
              <w:t>.</w:t>
            </w:r>
          </w:p>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3. Забезпечення учнів пільгових категорій підручниками.</w:t>
            </w:r>
          </w:p>
          <w:p w:rsidR="00085A58" w:rsidRPr="00DA4A20"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4.Організація контрольного  обстеження умов життя та виховання дітей.</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lastRenderedPageBreak/>
              <w:t>І т.</w:t>
            </w:r>
          </w:p>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lastRenderedPageBreak/>
              <w:t>IІ т.</w:t>
            </w:r>
          </w:p>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 т.</w:t>
            </w:r>
          </w:p>
          <w:p w:rsidR="00085A58" w:rsidRPr="00BB0401" w:rsidRDefault="00085A58" w:rsidP="00DA4A20">
            <w:pPr>
              <w:spacing w:after="0" w:line="240" w:lineRule="auto"/>
              <w:jc w:val="center"/>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t>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BB0401" w:rsidRPr="00BB0401" w:rsidRDefault="00BB0401" w:rsidP="00DA4A20">
            <w:pPr>
              <w:spacing w:after="0" w:line="240" w:lineRule="auto"/>
              <w:rPr>
                <w:rFonts w:ascii="Times New Roman" w:eastAsia="Times New Roman" w:hAnsi="Times New Roman" w:cs="Times New Roman"/>
                <w:sz w:val="24"/>
                <w:szCs w:val="24"/>
                <w:lang w:val="uk-UA" w:eastAsia="ru-RU"/>
              </w:rPr>
            </w:pPr>
            <w:r w:rsidRPr="00BB0401">
              <w:rPr>
                <w:rFonts w:ascii="Times New Roman" w:eastAsia="Times New Roman" w:hAnsi="Times New Roman" w:cs="Times New Roman"/>
                <w:sz w:val="24"/>
                <w:szCs w:val="24"/>
                <w:lang w:val="uk-UA" w:eastAsia="ru-RU"/>
              </w:rPr>
              <w:lastRenderedPageBreak/>
              <w:t xml:space="preserve">Практичний психолог </w:t>
            </w:r>
            <w:r w:rsidRPr="00BB0401">
              <w:rPr>
                <w:rFonts w:ascii="Times New Roman" w:eastAsia="Times New Roman" w:hAnsi="Times New Roman" w:cs="Times New Roman"/>
                <w:sz w:val="24"/>
                <w:szCs w:val="24"/>
                <w:lang w:val="uk-UA" w:eastAsia="ru-RU"/>
              </w:rPr>
              <w:lastRenderedPageBreak/>
              <w:t>Пристай Н.Б.</w:t>
            </w:r>
          </w:p>
          <w:p w:rsidR="00085A58" w:rsidRDefault="00BB0401" w:rsidP="00DA4A20">
            <w:pPr>
              <w:spacing w:after="0" w:line="240" w:lineRule="auto"/>
              <w:rPr>
                <w:rFonts w:ascii="Times New Roman" w:eastAsia="Times New Roman" w:hAnsi="Times New Roman" w:cs="Times New Roman"/>
                <w:sz w:val="24"/>
                <w:szCs w:val="24"/>
                <w:lang w:val="uk-UA" w:eastAsia="ru-RU"/>
              </w:rPr>
            </w:pPr>
            <w:r w:rsidRPr="00BB0401">
              <w:rPr>
                <w:rFonts w:ascii="Times New Roman" w:eastAsia="Times New Roman" w:hAnsi="Times New Roman" w:cs="Times New Roman"/>
                <w:sz w:val="24"/>
                <w:szCs w:val="24"/>
                <w:lang w:val="uk-UA" w:eastAsia="ru-RU"/>
              </w:rPr>
              <w:t>Класний керівник</w:t>
            </w:r>
          </w:p>
          <w:p w:rsidR="00BB0401" w:rsidRPr="00BB0401" w:rsidRDefault="00BB0401" w:rsidP="00DA4A20">
            <w:pPr>
              <w:spacing w:after="0" w:line="240" w:lineRule="auto"/>
              <w:rPr>
                <w:rFonts w:ascii="Arial" w:eastAsia="Times New Roman" w:hAnsi="Arial" w:cs="Arial"/>
                <w:sz w:val="27"/>
                <w:szCs w:val="27"/>
                <w:lang w:eastAsia="ru-RU"/>
              </w:rPr>
            </w:pPr>
            <w:r>
              <w:rPr>
                <w:rFonts w:ascii="Times New Roman" w:eastAsia="Times New Roman" w:hAnsi="Times New Roman" w:cs="Times New Roman"/>
                <w:sz w:val="24"/>
                <w:szCs w:val="24"/>
                <w:lang w:val="uk-UA" w:eastAsia="ru-RU"/>
              </w:rPr>
              <w:t>Соціальний педагог Матіїв К.З.</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BB0401" w:rsidRDefault="00085A58" w:rsidP="00DA4A20">
            <w:pPr>
              <w:spacing w:after="0" w:line="240" w:lineRule="auto"/>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lastRenderedPageBreak/>
              <w:t>Інформація</w:t>
            </w:r>
          </w:p>
          <w:p w:rsidR="00085A58" w:rsidRPr="00BB0401" w:rsidRDefault="00085A58" w:rsidP="00DA4A20">
            <w:pPr>
              <w:spacing w:after="0" w:line="240" w:lineRule="auto"/>
              <w:jc w:val="both"/>
              <w:rPr>
                <w:rFonts w:ascii="Arial" w:eastAsia="Times New Roman" w:hAnsi="Arial" w:cs="Arial"/>
                <w:sz w:val="27"/>
                <w:szCs w:val="27"/>
                <w:lang w:eastAsia="ru-RU"/>
              </w:rPr>
            </w:pPr>
            <w:r w:rsidRPr="00BB0401">
              <w:rPr>
                <w:rFonts w:ascii="Times New Roman" w:eastAsia="Times New Roman" w:hAnsi="Times New Roman" w:cs="Times New Roman"/>
                <w:sz w:val="24"/>
                <w:szCs w:val="24"/>
                <w:lang w:eastAsia="ru-RU"/>
              </w:rPr>
              <w:lastRenderedPageBreak/>
              <w:t>Акт</w:t>
            </w:r>
          </w:p>
          <w:p w:rsidR="00085A58" w:rsidRPr="00BB0401" w:rsidRDefault="00085A58" w:rsidP="00DA4A20">
            <w:pPr>
              <w:spacing w:after="0" w:line="240" w:lineRule="auto"/>
              <w:rPr>
                <w:rFonts w:ascii="Arial" w:eastAsia="Times New Roman" w:hAnsi="Arial" w:cs="Arial"/>
                <w:sz w:val="27"/>
                <w:szCs w:val="27"/>
                <w:lang w:eastAsia="ru-RU"/>
              </w:rPr>
            </w:pP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BB0401" w:rsidRDefault="00085A58" w:rsidP="00DA4A20">
            <w:pPr>
              <w:spacing w:after="0" w:line="240" w:lineRule="auto"/>
              <w:rPr>
                <w:rFonts w:ascii="Times New Roman" w:eastAsia="Times New Roman" w:hAnsi="Times New Roman" w:cs="Times New Roman"/>
                <w:sz w:val="24"/>
                <w:szCs w:val="24"/>
                <w:lang w:eastAsia="ru-RU"/>
              </w:rPr>
            </w:pP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6. Робота органів учнівського самоврядування</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1. Складання та затвердження плану роботи на рік.</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2. Засідання учнівської ради.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3. Перевірка учнівських кутків.</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4. Виявлення учнів, які не приступили до навчання без поважної причини.</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ІІ т.</w:t>
            </w:r>
          </w:p>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ІІ т.</w:t>
            </w:r>
          </w:p>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ІІІ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Times New Roman" w:eastAsia="Times New Roman" w:hAnsi="Times New Roman" w:cs="Times New Roman"/>
                <w:sz w:val="24"/>
                <w:szCs w:val="24"/>
                <w:lang w:val="uk-UA" w:eastAsia="ru-RU"/>
              </w:rPr>
            </w:pPr>
            <w:r w:rsidRPr="00C26AE6">
              <w:rPr>
                <w:rFonts w:ascii="Times New Roman" w:eastAsia="Times New Roman" w:hAnsi="Times New Roman" w:cs="Times New Roman"/>
                <w:sz w:val="24"/>
                <w:szCs w:val="24"/>
                <w:lang w:eastAsia="ru-RU"/>
              </w:rPr>
              <w:t>Педагог-організатор</w:t>
            </w:r>
          </w:p>
          <w:p w:rsidR="00165251" w:rsidRPr="00C26AE6" w:rsidRDefault="00C26AE6"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Яцків Н.Т.</w:t>
            </w:r>
            <w:r w:rsidR="00165251" w:rsidRPr="00C26AE6">
              <w:rPr>
                <w:rFonts w:ascii="Times New Roman" w:eastAsia="Times New Roman" w:hAnsi="Times New Roman" w:cs="Times New Roman"/>
                <w:sz w:val="24"/>
                <w:szCs w:val="24"/>
                <w:lang w:val="uk-UA" w:eastAsia="ru-RU"/>
              </w:rPr>
              <w:t>.</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План роботи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Протокол</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Звіт</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A31E45">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IІІ. Педагогічна діяльність педагогічних працівників</w:t>
            </w: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1. Система методичної роботи</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1.Організація методичної роботи в школі.</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2. Уточнення тем методичних проблем, над якими працюють вчителі.</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3.Організаційні засідання шкільних МО.</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4. Заб</w:t>
            </w:r>
            <w:r w:rsidR="00165251" w:rsidRPr="00C26AE6">
              <w:rPr>
                <w:rFonts w:ascii="Times New Roman" w:eastAsia="Times New Roman" w:hAnsi="Times New Roman" w:cs="Times New Roman"/>
                <w:sz w:val="24"/>
                <w:szCs w:val="24"/>
                <w:lang w:eastAsia="ru-RU"/>
              </w:rPr>
              <w:t xml:space="preserve">езпечення участі педагогів </w:t>
            </w:r>
            <w:r w:rsidR="00165251" w:rsidRPr="00C26AE6">
              <w:rPr>
                <w:rFonts w:ascii="Times New Roman" w:eastAsia="Times New Roman" w:hAnsi="Times New Roman" w:cs="Times New Roman"/>
                <w:sz w:val="24"/>
                <w:szCs w:val="24"/>
                <w:lang w:val="uk-UA" w:eastAsia="ru-RU"/>
              </w:rPr>
              <w:t>гімназії</w:t>
            </w:r>
            <w:r w:rsidRPr="00C26AE6">
              <w:rPr>
                <w:rFonts w:ascii="Times New Roman" w:eastAsia="Times New Roman" w:hAnsi="Times New Roman" w:cs="Times New Roman"/>
                <w:sz w:val="24"/>
                <w:szCs w:val="24"/>
                <w:lang w:eastAsia="ru-RU"/>
              </w:rPr>
              <w:t xml:space="preserve"> у різнихформах методичної роботи.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5. Консультації для вчителів “Освітній  порадник”.</w:t>
            </w:r>
          </w:p>
          <w:p w:rsidR="00085A58" w:rsidRPr="00DA4A20"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6. Опрацювання методичних рекомендацій щодо  організації роботи з обдарованими та здібними дітьми.</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ІІ т.</w:t>
            </w:r>
          </w:p>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ІІ т.</w:t>
            </w:r>
          </w:p>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ІІ т.</w:t>
            </w:r>
          </w:p>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Постійно</w:t>
            </w:r>
          </w:p>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Протягом року</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26AE6" w:rsidRPr="00C26AE6" w:rsidRDefault="00165251" w:rsidP="00DA4A20">
            <w:pPr>
              <w:spacing w:after="0" w:line="240" w:lineRule="auto"/>
              <w:rPr>
                <w:rFonts w:ascii="Times New Roman" w:eastAsia="Times New Roman" w:hAnsi="Times New Roman" w:cs="Times New Roman"/>
                <w:sz w:val="24"/>
                <w:szCs w:val="24"/>
                <w:lang w:val="uk-UA" w:eastAsia="ru-RU"/>
              </w:rPr>
            </w:pPr>
            <w:r w:rsidRPr="00C26AE6">
              <w:rPr>
                <w:rFonts w:ascii="Times New Roman" w:eastAsia="Times New Roman" w:hAnsi="Times New Roman" w:cs="Times New Roman"/>
                <w:sz w:val="24"/>
                <w:szCs w:val="24"/>
                <w:lang w:eastAsia="ru-RU"/>
              </w:rPr>
              <w:t xml:space="preserve">Директор </w:t>
            </w:r>
            <w:r w:rsidR="00C26AE6" w:rsidRPr="00C26AE6">
              <w:rPr>
                <w:rFonts w:ascii="Times New Roman" w:eastAsia="Times New Roman" w:hAnsi="Times New Roman" w:cs="Times New Roman"/>
                <w:sz w:val="24"/>
                <w:szCs w:val="24"/>
                <w:lang w:val="uk-UA" w:eastAsia="ru-RU"/>
              </w:rPr>
              <w:t>Гошовський М.І.</w:t>
            </w:r>
          </w:p>
          <w:p w:rsidR="00085A58" w:rsidRPr="00C26AE6" w:rsidRDefault="00165251"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Заступник директора Н</w:t>
            </w:r>
            <w:r w:rsidRPr="00C26AE6">
              <w:rPr>
                <w:rFonts w:ascii="Times New Roman" w:eastAsia="Times New Roman" w:hAnsi="Times New Roman" w:cs="Times New Roman"/>
                <w:sz w:val="24"/>
                <w:szCs w:val="24"/>
                <w:lang w:val="uk-UA" w:eastAsia="ru-RU"/>
              </w:rPr>
              <w:t>ВР</w:t>
            </w:r>
            <w:r w:rsidRPr="00C26AE6">
              <w:rPr>
                <w:rFonts w:ascii="Times New Roman" w:eastAsia="Times New Roman" w:hAnsi="Times New Roman" w:cs="Times New Roman"/>
                <w:sz w:val="24"/>
                <w:szCs w:val="24"/>
                <w:lang w:eastAsia="ru-RU"/>
              </w:rPr>
              <w:t xml:space="preserve"> </w:t>
            </w:r>
            <w:r w:rsidR="00C26AE6" w:rsidRPr="00C26AE6">
              <w:rPr>
                <w:rFonts w:ascii="Times New Roman" w:eastAsia="Times New Roman" w:hAnsi="Times New Roman" w:cs="Times New Roman"/>
                <w:sz w:val="24"/>
                <w:szCs w:val="24"/>
                <w:lang w:val="uk-UA" w:eastAsia="ru-RU"/>
              </w:rPr>
              <w:t>Личак Г.Б.</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Наказ</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Список</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Протоколи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Накази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Консультації</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План</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165251"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 xml:space="preserve">1.Засідання </w:t>
            </w:r>
            <w:r w:rsidR="00085A58" w:rsidRPr="00C26AE6">
              <w:rPr>
                <w:rFonts w:ascii="Times New Roman" w:eastAsia="Times New Roman" w:hAnsi="Times New Roman" w:cs="Times New Roman"/>
                <w:sz w:val="24"/>
                <w:szCs w:val="24"/>
                <w:lang w:eastAsia="ru-RU"/>
              </w:rPr>
              <w:t>МО Засідання-консиліум.</w:t>
            </w:r>
          </w:p>
          <w:p w:rsidR="00085A58" w:rsidRPr="00C26AE6" w:rsidRDefault="00085A58" w:rsidP="00DA4A20">
            <w:pPr>
              <w:numPr>
                <w:ilvl w:val="0"/>
                <w:numId w:val="5"/>
              </w:numPr>
              <w:spacing w:after="0" w:line="240" w:lineRule="auto"/>
              <w:ind w:left="0"/>
              <w:jc w:val="both"/>
              <w:rPr>
                <w:rFonts w:ascii="Times New Roman" w:eastAsia="Times New Roman" w:hAnsi="Times New Roman" w:cs="Times New Roman"/>
                <w:sz w:val="24"/>
                <w:szCs w:val="24"/>
                <w:lang w:eastAsia="ru-RU"/>
              </w:rPr>
            </w:pPr>
            <w:r w:rsidRPr="00C26AE6">
              <w:rPr>
                <w:rFonts w:ascii="Times New Roman" w:eastAsia="Times New Roman" w:hAnsi="Times New Roman" w:cs="Times New Roman"/>
                <w:sz w:val="24"/>
                <w:szCs w:val="24"/>
                <w:lang w:eastAsia="ru-RU"/>
              </w:rPr>
              <w:t>Про організацію і проведення І етапу Всеукраїнських учнівських олімпіад</w:t>
            </w:r>
          </w:p>
          <w:p w:rsidR="00085A58" w:rsidRPr="00C26AE6" w:rsidRDefault="00085A58" w:rsidP="00DA4A20">
            <w:pPr>
              <w:numPr>
                <w:ilvl w:val="0"/>
                <w:numId w:val="5"/>
              </w:numPr>
              <w:spacing w:after="0" w:line="240" w:lineRule="auto"/>
              <w:ind w:left="0"/>
              <w:jc w:val="both"/>
              <w:rPr>
                <w:rFonts w:ascii="Times New Roman" w:eastAsia="Times New Roman" w:hAnsi="Times New Roman" w:cs="Times New Roman"/>
                <w:sz w:val="24"/>
                <w:szCs w:val="24"/>
                <w:lang w:eastAsia="ru-RU"/>
              </w:rPr>
            </w:pPr>
            <w:r w:rsidRPr="00C26AE6">
              <w:rPr>
                <w:rFonts w:ascii="Times New Roman" w:eastAsia="Times New Roman" w:hAnsi="Times New Roman" w:cs="Times New Roman"/>
                <w:sz w:val="24"/>
                <w:szCs w:val="24"/>
                <w:lang w:eastAsia="ru-RU"/>
              </w:rPr>
              <w:t>Про організацію роботи з обдарованими дітьми.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2.Засідання методичної ради:</w:t>
            </w:r>
          </w:p>
          <w:p w:rsidR="00085A58" w:rsidRPr="00C26AE6" w:rsidRDefault="00085A58" w:rsidP="00DA4A20">
            <w:pPr>
              <w:numPr>
                <w:ilvl w:val="0"/>
                <w:numId w:val="6"/>
              </w:numPr>
              <w:spacing w:after="0" w:line="240" w:lineRule="auto"/>
              <w:ind w:left="0"/>
              <w:jc w:val="both"/>
              <w:rPr>
                <w:rFonts w:ascii="Times New Roman" w:eastAsia="Times New Roman" w:hAnsi="Times New Roman" w:cs="Times New Roman"/>
                <w:sz w:val="24"/>
                <w:szCs w:val="24"/>
                <w:lang w:eastAsia="ru-RU"/>
              </w:rPr>
            </w:pPr>
            <w:r w:rsidRPr="00C26AE6">
              <w:rPr>
                <w:rFonts w:ascii="Times New Roman" w:eastAsia="Times New Roman" w:hAnsi="Times New Roman" w:cs="Times New Roman"/>
                <w:sz w:val="24"/>
                <w:szCs w:val="24"/>
                <w:lang w:eastAsia="ru-RU"/>
              </w:rPr>
              <w:t xml:space="preserve">Про організацію роботи по підвищенню педагогічної майстерності, вивченню і узагальненню педагогічного </w:t>
            </w:r>
            <w:r w:rsidRPr="00C26AE6">
              <w:rPr>
                <w:rFonts w:ascii="Times New Roman" w:eastAsia="Times New Roman" w:hAnsi="Times New Roman" w:cs="Times New Roman"/>
                <w:sz w:val="24"/>
                <w:szCs w:val="24"/>
                <w:lang w:eastAsia="ru-RU"/>
              </w:rPr>
              <w:lastRenderedPageBreak/>
              <w:t>досвіду</w:t>
            </w:r>
          </w:p>
          <w:p w:rsidR="00085A58" w:rsidRPr="00C26AE6" w:rsidRDefault="00085A58" w:rsidP="00DA4A20">
            <w:pPr>
              <w:numPr>
                <w:ilvl w:val="0"/>
                <w:numId w:val="6"/>
              </w:numPr>
              <w:spacing w:after="0" w:line="240" w:lineRule="auto"/>
              <w:ind w:left="0"/>
              <w:jc w:val="both"/>
              <w:rPr>
                <w:rFonts w:ascii="Times New Roman" w:eastAsia="Times New Roman" w:hAnsi="Times New Roman" w:cs="Times New Roman"/>
                <w:sz w:val="24"/>
                <w:szCs w:val="24"/>
                <w:lang w:eastAsia="ru-RU"/>
              </w:rPr>
            </w:pPr>
            <w:r w:rsidRPr="00C26AE6">
              <w:rPr>
                <w:rFonts w:ascii="Times New Roman" w:eastAsia="Times New Roman" w:hAnsi="Times New Roman" w:cs="Times New Roman"/>
                <w:sz w:val="24"/>
                <w:szCs w:val="24"/>
                <w:lang w:eastAsia="ru-RU"/>
              </w:rPr>
              <w:t>Про проходження атеста</w:t>
            </w:r>
            <w:r w:rsidR="00C26AE6">
              <w:rPr>
                <w:rFonts w:ascii="Times New Roman" w:eastAsia="Times New Roman" w:hAnsi="Times New Roman" w:cs="Times New Roman"/>
                <w:sz w:val="24"/>
                <w:szCs w:val="24"/>
                <w:lang w:eastAsia="ru-RU"/>
              </w:rPr>
              <w:t>ції педпрацівниками школи у 202</w:t>
            </w:r>
            <w:r w:rsidR="00C26AE6">
              <w:rPr>
                <w:rFonts w:ascii="Times New Roman" w:eastAsia="Times New Roman" w:hAnsi="Times New Roman" w:cs="Times New Roman"/>
                <w:sz w:val="24"/>
                <w:szCs w:val="24"/>
                <w:lang w:val="uk-UA" w:eastAsia="ru-RU"/>
              </w:rPr>
              <w:t>3</w:t>
            </w:r>
            <w:r w:rsidR="00C26AE6">
              <w:rPr>
                <w:rFonts w:ascii="Times New Roman" w:eastAsia="Times New Roman" w:hAnsi="Times New Roman" w:cs="Times New Roman"/>
                <w:sz w:val="24"/>
                <w:szCs w:val="24"/>
                <w:lang w:eastAsia="ru-RU"/>
              </w:rPr>
              <w:t>-202</w:t>
            </w:r>
            <w:r w:rsidR="00C26AE6">
              <w:rPr>
                <w:rFonts w:ascii="Times New Roman" w:eastAsia="Times New Roman" w:hAnsi="Times New Roman" w:cs="Times New Roman"/>
                <w:sz w:val="24"/>
                <w:szCs w:val="24"/>
                <w:lang w:val="uk-UA" w:eastAsia="ru-RU"/>
              </w:rPr>
              <w:t>4</w:t>
            </w:r>
            <w:r w:rsidRPr="00C26AE6">
              <w:rPr>
                <w:rFonts w:ascii="Times New Roman" w:eastAsia="Times New Roman" w:hAnsi="Times New Roman" w:cs="Times New Roman"/>
                <w:sz w:val="24"/>
                <w:szCs w:val="24"/>
                <w:lang w:eastAsia="ru-RU"/>
              </w:rPr>
              <w:t xml:space="preserve"> навчальному році</w:t>
            </w:r>
          </w:p>
          <w:p w:rsidR="00085A58" w:rsidRPr="00C26AE6" w:rsidRDefault="00085A58" w:rsidP="00DA4A20">
            <w:pPr>
              <w:numPr>
                <w:ilvl w:val="0"/>
                <w:numId w:val="6"/>
              </w:numPr>
              <w:spacing w:after="0" w:line="240" w:lineRule="auto"/>
              <w:ind w:left="0"/>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lastRenderedPageBreak/>
              <w:t>1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26AE6" w:rsidRPr="00C26AE6" w:rsidRDefault="00C26AE6" w:rsidP="00DA4A20">
            <w:pPr>
              <w:spacing w:after="0" w:line="240" w:lineRule="auto"/>
              <w:rPr>
                <w:rFonts w:ascii="Times New Roman" w:eastAsia="Times New Roman" w:hAnsi="Times New Roman" w:cs="Times New Roman"/>
                <w:sz w:val="24"/>
                <w:szCs w:val="24"/>
                <w:lang w:eastAsia="ru-RU"/>
              </w:rPr>
            </w:pPr>
            <w:r w:rsidRPr="00C26AE6">
              <w:rPr>
                <w:rFonts w:ascii="Times New Roman" w:eastAsia="Times New Roman" w:hAnsi="Times New Roman" w:cs="Times New Roman"/>
                <w:sz w:val="24"/>
                <w:szCs w:val="24"/>
                <w:lang w:eastAsia="ru-RU"/>
              </w:rPr>
              <w:t>Директор Гошовський М.І.</w:t>
            </w:r>
          </w:p>
          <w:p w:rsidR="00085A58" w:rsidRPr="00C26AE6" w:rsidRDefault="00C26AE6" w:rsidP="00DA4A20">
            <w:pPr>
              <w:spacing w:after="0" w:line="240" w:lineRule="auto"/>
              <w:rPr>
                <w:rFonts w:ascii="Arial" w:eastAsia="Times New Roman" w:hAnsi="Arial" w:cs="Arial"/>
                <w:sz w:val="27"/>
                <w:szCs w:val="27"/>
                <w:lang w:val="uk-UA" w:eastAsia="ru-RU"/>
              </w:rPr>
            </w:pPr>
            <w:r w:rsidRPr="00C26AE6">
              <w:rPr>
                <w:rFonts w:ascii="Times New Roman" w:eastAsia="Times New Roman" w:hAnsi="Times New Roman" w:cs="Times New Roman"/>
                <w:sz w:val="24"/>
                <w:szCs w:val="24"/>
                <w:lang w:eastAsia="ru-RU"/>
              </w:rPr>
              <w:t>Заступник директора НВР Личак Г.Б.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2. Підвищення кваліфікації педагогічних працівників</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Проходження курсової підготовки</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Протягом року</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C26AE6"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Заступник директора НВР Личак Г.Б.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Сертифікат</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 Заходи з атестації педагогічних працівників</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1.  Ознайомлення педагогічного колективу зі списком педагогічних працівників, що включені адміністрацією до атестації поточного навчального року</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ІІІ т.</w:t>
            </w:r>
          </w:p>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ІІІ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26AE6" w:rsidRPr="00C26AE6" w:rsidRDefault="00C26AE6" w:rsidP="00DA4A20">
            <w:pPr>
              <w:spacing w:after="0" w:line="240" w:lineRule="auto"/>
              <w:rPr>
                <w:rFonts w:ascii="Times New Roman" w:eastAsia="Times New Roman" w:hAnsi="Times New Roman" w:cs="Times New Roman"/>
                <w:sz w:val="24"/>
                <w:szCs w:val="24"/>
                <w:lang w:eastAsia="ru-RU"/>
              </w:rPr>
            </w:pPr>
            <w:r w:rsidRPr="00C26AE6">
              <w:rPr>
                <w:rFonts w:ascii="Times New Roman" w:eastAsia="Times New Roman" w:hAnsi="Times New Roman" w:cs="Times New Roman"/>
                <w:sz w:val="24"/>
                <w:szCs w:val="24"/>
                <w:lang w:eastAsia="ru-RU"/>
              </w:rPr>
              <w:t>Директор Гошовський М.І.</w:t>
            </w:r>
          </w:p>
          <w:p w:rsidR="00085A58" w:rsidRPr="00C26AE6" w:rsidRDefault="00C26AE6"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Заступник директора НВР Личак Г.Б.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Наказ</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Список</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4. Співпраця з сім’єю та громадськістю</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 xml:space="preserve">Проведення </w:t>
            </w:r>
            <w:r w:rsidR="00804D8C" w:rsidRPr="00C26AE6">
              <w:rPr>
                <w:rFonts w:ascii="Times New Roman" w:eastAsia="Times New Roman" w:hAnsi="Times New Roman" w:cs="Times New Roman"/>
                <w:sz w:val="24"/>
                <w:szCs w:val="24"/>
                <w:lang w:val="uk-UA" w:eastAsia="ru-RU"/>
              </w:rPr>
              <w:t xml:space="preserve"> </w:t>
            </w:r>
            <w:r w:rsidRPr="00C26AE6">
              <w:rPr>
                <w:rFonts w:ascii="Times New Roman" w:eastAsia="Times New Roman" w:hAnsi="Times New Roman" w:cs="Times New Roman"/>
                <w:sz w:val="24"/>
                <w:szCs w:val="24"/>
                <w:lang w:eastAsia="ru-RU"/>
              </w:rPr>
              <w:t>класних батьківських зборів з актуальних питань  навчання і виховання дітей.</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804D8C"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val="uk-UA" w:eastAsia="ru-RU"/>
              </w:rPr>
              <w:t>К</w:t>
            </w:r>
            <w:r w:rsidR="00085A58" w:rsidRPr="00C26AE6">
              <w:rPr>
                <w:rFonts w:ascii="Times New Roman" w:eastAsia="Times New Roman" w:hAnsi="Times New Roman" w:cs="Times New Roman"/>
                <w:sz w:val="24"/>
                <w:szCs w:val="24"/>
                <w:lang w:eastAsia="ru-RU"/>
              </w:rPr>
              <w:t>ласні керівники</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Протокол</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A31E45">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IV. Управлінські процеси закладу освіти</w:t>
            </w: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1. Організаційні заходи та робота з діловою документацією</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1. Унесення змін про рух учнів до алфавітної книги.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2. Оформлення статистичних звітів.</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3. Оформлення тарифікаційних списків педагогічних працівників.</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4. Складання та затвердження графіка чергування по школі вчителів та учнів.</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5. Складання та затвердження р</w:t>
            </w:r>
            <w:r w:rsidR="00D83862" w:rsidRPr="00C26AE6">
              <w:rPr>
                <w:rFonts w:ascii="Times New Roman" w:eastAsia="Times New Roman" w:hAnsi="Times New Roman" w:cs="Times New Roman"/>
                <w:sz w:val="24"/>
                <w:szCs w:val="24"/>
                <w:lang w:eastAsia="ru-RU"/>
              </w:rPr>
              <w:t>озкладу  уроків, роботи гуртків</w:t>
            </w:r>
            <w:r w:rsidRPr="00C26AE6">
              <w:rPr>
                <w:rFonts w:ascii="Times New Roman" w:eastAsia="Times New Roman" w:hAnsi="Times New Roman" w:cs="Times New Roman"/>
                <w:sz w:val="24"/>
                <w:szCs w:val="24"/>
                <w:lang w:eastAsia="ru-RU"/>
              </w:rPr>
              <w:t>.</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6. Погодження  розкладу навчальних занять на відповідність санітарним вимогам.</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7. </w:t>
            </w:r>
            <w:r w:rsidRPr="00C26AE6">
              <w:rPr>
                <w:rFonts w:ascii="Times New Roman" w:eastAsia="Times New Roman" w:hAnsi="Times New Roman" w:cs="Times New Roman"/>
                <w:i/>
                <w:iCs/>
                <w:sz w:val="24"/>
                <w:szCs w:val="24"/>
                <w:lang w:eastAsia="ru-RU"/>
              </w:rPr>
              <w:t> </w:t>
            </w:r>
            <w:r w:rsidRPr="00C26AE6">
              <w:rPr>
                <w:rFonts w:ascii="Times New Roman" w:eastAsia="Times New Roman" w:hAnsi="Times New Roman" w:cs="Times New Roman"/>
                <w:sz w:val="24"/>
                <w:szCs w:val="24"/>
                <w:lang w:eastAsia="ru-RU"/>
              </w:rPr>
              <w:t>Оновлення та коригування списків соціальної категорії учнів. Оформлення актів обстеження.</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8. Складання та затвердження розкладу засідань та планів роботи методичних об’єднань.</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 xml:space="preserve">9. Оформлення та погодження календарно-тематичних </w:t>
            </w:r>
            <w:r w:rsidRPr="00C26AE6">
              <w:rPr>
                <w:rFonts w:ascii="Times New Roman" w:eastAsia="Times New Roman" w:hAnsi="Times New Roman" w:cs="Times New Roman"/>
                <w:sz w:val="24"/>
                <w:szCs w:val="24"/>
                <w:lang w:eastAsia="ru-RU"/>
              </w:rPr>
              <w:lastRenderedPageBreak/>
              <w:t>планів вчителів.</w:t>
            </w:r>
            <w:bookmarkStart w:id="1" w:name="_GoBack"/>
            <w:bookmarkEnd w:id="1"/>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10. Погодження планів виховної роботи класних керівників.</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11. Складання плану  роботи органів учнівського самоврядування.</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val="en-US" w:eastAsia="ru-RU"/>
              </w:rPr>
            </w:pPr>
            <w:r w:rsidRPr="00C26AE6">
              <w:rPr>
                <w:rFonts w:ascii="Times New Roman" w:eastAsia="Times New Roman" w:hAnsi="Times New Roman" w:cs="Times New Roman"/>
                <w:sz w:val="24"/>
                <w:szCs w:val="24"/>
                <w:lang w:val="en-US" w:eastAsia="ru-RU"/>
              </w:rPr>
              <w:lastRenderedPageBreak/>
              <w:t xml:space="preserve">I </w:t>
            </w:r>
            <w:r w:rsidRPr="00C26AE6">
              <w:rPr>
                <w:rFonts w:ascii="Times New Roman" w:eastAsia="Times New Roman" w:hAnsi="Times New Roman" w:cs="Times New Roman"/>
                <w:sz w:val="24"/>
                <w:szCs w:val="24"/>
                <w:lang w:eastAsia="ru-RU"/>
              </w:rPr>
              <w:t>т</w:t>
            </w:r>
            <w:r w:rsidRPr="00C26AE6">
              <w:rPr>
                <w:rFonts w:ascii="Times New Roman" w:eastAsia="Times New Roman" w:hAnsi="Times New Roman" w:cs="Times New Roman"/>
                <w:sz w:val="24"/>
                <w:szCs w:val="24"/>
                <w:lang w:val="en-US" w:eastAsia="ru-RU"/>
              </w:rPr>
              <w:t>.</w:t>
            </w:r>
          </w:p>
          <w:p w:rsidR="00085A58" w:rsidRPr="00C26AE6" w:rsidRDefault="00085A58" w:rsidP="00DA4A20">
            <w:pPr>
              <w:spacing w:after="0" w:line="240" w:lineRule="auto"/>
              <w:jc w:val="center"/>
              <w:rPr>
                <w:rFonts w:ascii="Arial" w:eastAsia="Times New Roman" w:hAnsi="Arial" w:cs="Arial"/>
                <w:sz w:val="27"/>
                <w:szCs w:val="27"/>
                <w:lang w:val="en-US" w:eastAsia="ru-RU"/>
              </w:rPr>
            </w:pPr>
            <w:r w:rsidRPr="00C26AE6">
              <w:rPr>
                <w:rFonts w:ascii="Times New Roman" w:eastAsia="Times New Roman" w:hAnsi="Times New Roman" w:cs="Times New Roman"/>
                <w:sz w:val="24"/>
                <w:szCs w:val="24"/>
                <w:lang w:val="en-US" w:eastAsia="ru-RU"/>
              </w:rPr>
              <w:t xml:space="preserve">I </w:t>
            </w:r>
            <w:r w:rsidRPr="00C26AE6">
              <w:rPr>
                <w:rFonts w:ascii="Times New Roman" w:eastAsia="Times New Roman" w:hAnsi="Times New Roman" w:cs="Times New Roman"/>
                <w:sz w:val="24"/>
                <w:szCs w:val="24"/>
                <w:lang w:eastAsia="ru-RU"/>
              </w:rPr>
              <w:t>т</w:t>
            </w:r>
            <w:r w:rsidRPr="00C26AE6">
              <w:rPr>
                <w:rFonts w:ascii="Times New Roman" w:eastAsia="Times New Roman" w:hAnsi="Times New Roman" w:cs="Times New Roman"/>
                <w:sz w:val="24"/>
                <w:szCs w:val="24"/>
                <w:lang w:val="en-US" w:eastAsia="ru-RU"/>
              </w:rPr>
              <w:t>.</w:t>
            </w:r>
          </w:p>
          <w:p w:rsidR="00085A58" w:rsidRPr="00C26AE6" w:rsidRDefault="00085A58" w:rsidP="00DA4A20">
            <w:pPr>
              <w:spacing w:after="0" w:line="240" w:lineRule="auto"/>
              <w:jc w:val="center"/>
              <w:rPr>
                <w:rFonts w:ascii="Arial" w:eastAsia="Times New Roman" w:hAnsi="Arial" w:cs="Arial"/>
                <w:sz w:val="27"/>
                <w:szCs w:val="27"/>
                <w:lang w:val="en-US" w:eastAsia="ru-RU"/>
              </w:rPr>
            </w:pPr>
            <w:r w:rsidRPr="00C26AE6">
              <w:rPr>
                <w:rFonts w:ascii="Times New Roman" w:eastAsia="Times New Roman" w:hAnsi="Times New Roman" w:cs="Times New Roman"/>
                <w:sz w:val="24"/>
                <w:szCs w:val="24"/>
                <w:lang w:val="en-US" w:eastAsia="ru-RU"/>
              </w:rPr>
              <w:t xml:space="preserve">I </w:t>
            </w:r>
            <w:r w:rsidRPr="00C26AE6">
              <w:rPr>
                <w:rFonts w:ascii="Times New Roman" w:eastAsia="Times New Roman" w:hAnsi="Times New Roman" w:cs="Times New Roman"/>
                <w:sz w:val="24"/>
                <w:szCs w:val="24"/>
                <w:lang w:eastAsia="ru-RU"/>
              </w:rPr>
              <w:t>т</w:t>
            </w:r>
            <w:r w:rsidRPr="00C26AE6">
              <w:rPr>
                <w:rFonts w:ascii="Times New Roman" w:eastAsia="Times New Roman" w:hAnsi="Times New Roman" w:cs="Times New Roman"/>
                <w:sz w:val="24"/>
                <w:szCs w:val="24"/>
                <w:lang w:val="en-US" w:eastAsia="ru-RU"/>
              </w:rPr>
              <w:t>.</w:t>
            </w:r>
          </w:p>
          <w:p w:rsidR="00085A58" w:rsidRPr="00C26AE6" w:rsidRDefault="00085A58" w:rsidP="00DA4A20">
            <w:pPr>
              <w:spacing w:after="0" w:line="240" w:lineRule="auto"/>
              <w:jc w:val="center"/>
              <w:rPr>
                <w:rFonts w:ascii="Arial" w:eastAsia="Times New Roman" w:hAnsi="Arial" w:cs="Arial"/>
                <w:sz w:val="27"/>
                <w:szCs w:val="27"/>
                <w:lang w:val="en-US" w:eastAsia="ru-RU"/>
              </w:rPr>
            </w:pPr>
            <w:r w:rsidRPr="00C26AE6">
              <w:rPr>
                <w:rFonts w:ascii="Times New Roman" w:eastAsia="Times New Roman" w:hAnsi="Times New Roman" w:cs="Times New Roman"/>
                <w:sz w:val="24"/>
                <w:szCs w:val="24"/>
                <w:lang w:val="en-US" w:eastAsia="ru-RU"/>
              </w:rPr>
              <w:t xml:space="preserve">I </w:t>
            </w:r>
            <w:r w:rsidRPr="00C26AE6">
              <w:rPr>
                <w:rFonts w:ascii="Times New Roman" w:eastAsia="Times New Roman" w:hAnsi="Times New Roman" w:cs="Times New Roman"/>
                <w:sz w:val="24"/>
                <w:szCs w:val="24"/>
                <w:lang w:eastAsia="ru-RU"/>
              </w:rPr>
              <w:t>т</w:t>
            </w:r>
            <w:r w:rsidRPr="00C26AE6">
              <w:rPr>
                <w:rFonts w:ascii="Times New Roman" w:eastAsia="Times New Roman" w:hAnsi="Times New Roman" w:cs="Times New Roman"/>
                <w:sz w:val="24"/>
                <w:szCs w:val="24"/>
                <w:lang w:val="en-US" w:eastAsia="ru-RU"/>
              </w:rPr>
              <w:t>.</w:t>
            </w:r>
          </w:p>
          <w:p w:rsidR="00085A58" w:rsidRPr="00C26AE6" w:rsidRDefault="00085A58" w:rsidP="00DA4A20">
            <w:pPr>
              <w:spacing w:after="0" w:line="240" w:lineRule="auto"/>
              <w:jc w:val="center"/>
              <w:rPr>
                <w:rFonts w:ascii="Arial" w:eastAsia="Times New Roman" w:hAnsi="Arial" w:cs="Arial"/>
                <w:sz w:val="27"/>
                <w:szCs w:val="27"/>
                <w:lang w:val="en-US" w:eastAsia="ru-RU"/>
              </w:rPr>
            </w:pPr>
            <w:r w:rsidRPr="00C26AE6">
              <w:rPr>
                <w:rFonts w:ascii="Times New Roman" w:eastAsia="Times New Roman" w:hAnsi="Times New Roman" w:cs="Times New Roman"/>
                <w:sz w:val="24"/>
                <w:szCs w:val="24"/>
                <w:lang w:val="en-US" w:eastAsia="ru-RU"/>
              </w:rPr>
              <w:t xml:space="preserve">I </w:t>
            </w:r>
            <w:r w:rsidRPr="00C26AE6">
              <w:rPr>
                <w:rFonts w:ascii="Times New Roman" w:eastAsia="Times New Roman" w:hAnsi="Times New Roman" w:cs="Times New Roman"/>
                <w:sz w:val="24"/>
                <w:szCs w:val="24"/>
                <w:lang w:eastAsia="ru-RU"/>
              </w:rPr>
              <w:t>т</w:t>
            </w:r>
            <w:r w:rsidRPr="00C26AE6">
              <w:rPr>
                <w:rFonts w:ascii="Times New Roman" w:eastAsia="Times New Roman" w:hAnsi="Times New Roman" w:cs="Times New Roman"/>
                <w:sz w:val="24"/>
                <w:szCs w:val="24"/>
                <w:lang w:val="en-US" w:eastAsia="ru-RU"/>
              </w:rPr>
              <w:t>.</w:t>
            </w:r>
          </w:p>
          <w:p w:rsidR="00085A58" w:rsidRPr="00C26AE6" w:rsidRDefault="00085A58" w:rsidP="00DA4A20">
            <w:pPr>
              <w:spacing w:after="0" w:line="240" w:lineRule="auto"/>
              <w:jc w:val="center"/>
              <w:rPr>
                <w:rFonts w:ascii="Arial" w:eastAsia="Times New Roman" w:hAnsi="Arial" w:cs="Arial"/>
                <w:sz w:val="27"/>
                <w:szCs w:val="27"/>
                <w:lang w:val="en-US" w:eastAsia="ru-RU"/>
              </w:rPr>
            </w:pPr>
            <w:r w:rsidRPr="00C26AE6">
              <w:rPr>
                <w:rFonts w:ascii="Times New Roman" w:eastAsia="Times New Roman" w:hAnsi="Times New Roman" w:cs="Times New Roman"/>
                <w:sz w:val="24"/>
                <w:szCs w:val="24"/>
                <w:lang w:eastAsia="ru-RU"/>
              </w:rPr>
              <w:t>І</w:t>
            </w:r>
            <w:r w:rsidRPr="00C26AE6">
              <w:rPr>
                <w:rFonts w:ascii="Times New Roman" w:eastAsia="Times New Roman" w:hAnsi="Times New Roman" w:cs="Times New Roman"/>
                <w:sz w:val="24"/>
                <w:szCs w:val="24"/>
                <w:lang w:val="en-US" w:eastAsia="ru-RU"/>
              </w:rPr>
              <w:t xml:space="preserve"> </w:t>
            </w:r>
            <w:r w:rsidRPr="00C26AE6">
              <w:rPr>
                <w:rFonts w:ascii="Times New Roman" w:eastAsia="Times New Roman" w:hAnsi="Times New Roman" w:cs="Times New Roman"/>
                <w:sz w:val="24"/>
                <w:szCs w:val="24"/>
                <w:lang w:eastAsia="ru-RU"/>
              </w:rPr>
              <w:t>т</w:t>
            </w:r>
            <w:r w:rsidRPr="00C26AE6">
              <w:rPr>
                <w:rFonts w:ascii="Times New Roman" w:eastAsia="Times New Roman" w:hAnsi="Times New Roman" w:cs="Times New Roman"/>
                <w:sz w:val="24"/>
                <w:szCs w:val="24"/>
                <w:lang w:val="en-US" w:eastAsia="ru-RU"/>
              </w:rPr>
              <w:t>.</w:t>
            </w:r>
          </w:p>
          <w:p w:rsidR="00085A58" w:rsidRPr="00C26AE6" w:rsidRDefault="00085A58" w:rsidP="00DA4A20">
            <w:pPr>
              <w:spacing w:after="0" w:line="240" w:lineRule="auto"/>
              <w:jc w:val="center"/>
              <w:rPr>
                <w:rFonts w:ascii="Arial" w:eastAsia="Times New Roman" w:hAnsi="Arial" w:cs="Arial"/>
                <w:sz w:val="27"/>
                <w:szCs w:val="27"/>
                <w:lang w:val="en-US" w:eastAsia="ru-RU"/>
              </w:rPr>
            </w:pPr>
            <w:r w:rsidRPr="00C26AE6">
              <w:rPr>
                <w:rFonts w:ascii="Times New Roman" w:eastAsia="Times New Roman" w:hAnsi="Times New Roman" w:cs="Times New Roman"/>
                <w:sz w:val="24"/>
                <w:szCs w:val="24"/>
                <w:lang w:eastAsia="ru-RU"/>
              </w:rPr>
              <w:t>І</w:t>
            </w:r>
            <w:r w:rsidRPr="00C26AE6">
              <w:rPr>
                <w:rFonts w:ascii="Times New Roman" w:eastAsia="Times New Roman" w:hAnsi="Times New Roman" w:cs="Times New Roman"/>
                <w:sz w:val="24"/>
                <w:szCs w:val="24"/>
                <w:lang w:val="en-US" w:eastAsia="ru-RU"/>
              </w:rPr>
              <w:t xml:space="preserve"> </w:t>
            </w:r>
            <w:r w:rsidRPr="00C26AE6">
              <w:rPr>
                <w:rFonts w:ascii="Times New Roman" w:eastAsia="Times New Roman" w:hAnsi="Times New Roman" w:cs="Times New Roman"/>
                <w:sz w:val="24"/>
                <w:szCs w:val="24"/>
                <w:lang w:eastAsia="ru-RU"/>
              </w:rPr>
              <w:t>т</w:t>
            </w:r>
            <w:r w:rsidRPr="00C26AE6">
              <w:rPr>
                <w:rFonts w:ascii="Times New Roman" w:eastAsia="Times New Roman" w:hAnsi="Times New Roman" w:cs="Times New Roman"/>
                <w:sz w:val="24"/>
                <w:szCs w:val="24"/>
                <w:lang w:val="en-US" w:eastAsia="ru-RU"/>
              </w:rPr>
              <w:t>.</w:t>
            </w:r>
          </w:p>
          <w:p w:rsidR="00085A58" w:rsidRPr="00C26AE6" w:rsidRDefault="00085A58" w:rsidP="00DA4A20">
            <w:pPr>
              <w:spacing w:after="0" w:line="240" w:lineRule="auto"/>
              <w:jc w:val="center"/>
              <w:rPr>
                <w:rFonts w:ascii="Arial" w:eastAsia="Times New Roman" w:hAnsi="Arial" w:cs="Arial"/>
                <w:sz w:val="27"/>
                <w:szCs w:val="27"/>
                <w:lang w:val="en-US" w:eastAsia="ru-RU"/>
              </w:rPr>
            </w:pPr>
            <w:r w:rsidRPr="00C26AE6">
              <w:rPr>
                <w:rFonts w:ascii="Times New Roman" w:eastAsia="Times New Roman" w:hAnsi="Times New Roman" w:cs="Times New Roman"/>
                <w:sz w:val="24"/>
                <w:szCs w:val="24"/>
                <w:lang w:eastAsia="ru-RU"/>
              </w:rPr>
              <w:t>ІІ</w:t>
            </w:r>
            <w:r w:rsidRPr="00C26AE6">
              <w:rPr>
                <w:rFonts w:ascii="Times New Roman" w:eastAsia="Times New Roman" w:hAnsi="Times New Roman" w:cs="Times New Roman"/>
                <w:sz w:val="24"/>
                <w:szCs w:val="24"/>
                <w:lang w:val="en-US" w:eastAsia="ru-RU"/>
              </w:rPr>
              <w:t xml:space="preserve"> </w:t>
            </w:r>
            <w:r w:rsidRPr="00C26AE6">
              <w:rPr>
                <w:rFonts w:ascii="Times New Roman" w:eastAsia="Times New Roman" w:hAnsi="Times New Roman" w:cs="Times New Roman"/>
                <w:sz w:val="24"/>
                <w:szCs w:val="24"/>
                <w:lang w:eastAsia="ru-RU"/>
              </w:rPr>
              <w:t>т</w:t>
            </w:r>
            <w:r w:rsidRPr="00C26AE6">
              <w:rPr>
                <w:rFonts w:ascii="Times New Roman" w:eastAsia="Times New Roman" w:hAnsi="Times New Roman" w:cs="Times New Roman"/>
                <w:sz w:val="24"/>
                <w:szCs w:val="24"/>
                <w:lang w:val="en-US" w:eastAsia="ru-RU"/>
              </w:rPr>
              <w:t>.</w:t>
            </w:r>
          </w:p>
          <w:p w:rsidR="00085A58" w:rsidRPr="00C26AE6" w:rsidRDefault="00085A58" w:rsidP="00DA4A20">
            <w:pPr>
              <w:spacing w:after="0" w:line="240" w:lineRule="auto"/>
              <w:jc w:val="center"/>
              <w:rPr>
                <w:rFonts w:ascii="Arial" w:eastAsia="Times New Roman" w:hAnsi="Arial" w:cs="Arial"/>
                <w:sz w:val="27"/>
                <w:szCs w:val="27"/>
                <w:lang w:val="en-US" w:eastAsia="ru-RU"/>
              </w:rPr>
            </w:pPr>
            <w:r w:rsidRPr="00C26AE6">
              <w:rPr>
                <w:rFonts w:ascii="Times New Roman" w:eastAsia="Times New Roman" w:hAnsi="Times New Roman" w:cs="Times New Roman"/>
                <w:sz w:val="24"/>
                <w:szCs w:val="24"/>
                <w:lang w:eastAsia="ru-RU"/>
              </w:rPr>
              <w:t>ІІ</w:t>
            </w:r>
            <w:r w:rsidRPr="00C26AE6">
              <w:rPr>
                <w:rFonts w:ascii="Times New Roman" w:eastAsia="Times New Roman" w:hAnsi="Times New Roman" w:cs="Times New Roman"/>
                <w:sz w:val="24"/>
                <w:szCs w:val="24"/>
                <w:lang w:val="en-US" w:eastAsia="ru-RU"/>
              </w:rPr>
              <w:t xml:space="preserve"> </w:t>
            </w:r>
            <w:r w:rsidRPr="00C26AE6">
              <w:rPr>
                <w:rFonts w:ascii="Times New Roman" w:eastAsia="Times New Roman" w:hAnsi="Times New Roman" w:cs="Times New Roman"/>
                <w:sz w:val="24"/>
                <w:szCs w:val="24"/>
                <w:lang w:eastAsia="ru-RU"/>
              </w:rPr>
              <w:t>т</w:t>
            </w:r>
            <w:r w:rsidRPr="00C26AE6">
              <w:rPr>
                <w:rFonts w:ascii="Times New Roman" w:eastAsia="Times New Roman" w:hAnsi="Times New Roman" w:cs="Times New Roman"/>
                <w:sz w:val="24"/>
                <w:szCs w:val="24"/>
                <w:lang w:val="en-US" w:eastAsia="ru-RU"/>
              </w:rPr>
              <w:t>.</w:t>
            </w:r>
          </w:p>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ІI т.</w:t>
            </w:r>
          </w:p>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ІІ т.</w:t>
            </w:r>
          </w:p>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26AE6" w:rsidRPr="00C26AE6" w:rsidRDefault="00C26AE6" w:rsidP="00DA4A20">
            <w:pPr>
              <w:spacing w:after="0" w:line="240" w:lineRule="auto"/>
              <w:rPr>
                <w:rFonts w:ascii="Times New Roman" w:eastAsia="Times New Roman" w:hAnsi="Times New Roman" w:cs="Times New Roman"/>
                <w:sz w:val="24"/>
                <w:szCs w:val="24"/>
                <w:lang w:val="uk-UA" w:eastAsia="ru-RU"/>
              </w:rPr>
            </w:pPr>
            <w:r w:rsidRPr="00C26AE6">
              <w:rPr>
                <w:rFonts w:ascii="Times New Roman" w:eastAsia="Times New Roman" w:hAnsi="Times New Roman" w:cs="Times New Roman"/>
                <w:sz w:val="24"/>
                <w:szCs w:val="24"/>
                <w:lang w:val="uk-UA" w:eastAsia="ru-RU"/>
              </w:rPr>
              <w:t>Директор Гошовський М.І.</w:t>
            </w:r>
          </w:p>
          <w:p w:rsidR="00085A58" w:rsidRPr="00C26AE6" w:rsidRDefault="00C26AE6"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val="uk-UA" w:eastAsia="ru-RU"/>
              </w:rPr>
              <w:t>Заступник директора НВР Личак Г.Б.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Книга</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Звіти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Список</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Графік</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Розклад</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Розклад</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Список</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Розклад</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Плани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Плани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Плани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План</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графік</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2. Нарада при директору</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1. Про стан оформлення календарно-тематичних та виховних  планів педагогічними працівниками на І семестр.</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2. Про подальше навчання і працевлаштування випускників школи.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3. Про п</w:t>
            </w:r>
            <w:r w:rsidR="00D83862" w:rsidRPr="00C26AE6">
              <w:rPr>
                <w:rFonts w:ascii="Times New Roman" w:eastAsia="Times New Roman" w:hAnsi="Times New Roman" w:cs="Times New Roman"/>
                <w:sz w:val="24"/>
                <w:szCs w:val="24"/>
                <w:lang w:eastAsia="ru-RU"/>
              </w:rPr>
              <w:t>роходження медогляду учнями 1-</w:t>
            </w:r>
            <w:r w:rsidR="00D83862" w:rsidRPr="00C26AE6">
              <w:rPr>
                <w:rFonts w:ascii="Times New Roman" w:eastAsia="Times New Roman" w:hAnsi="Times New Roman" w:cs="Times New Roman"/>
                <w:sz w:val="24"/>
                <w:szCs w:val="24"/>
                <w:lang w:val="uk-UA" w:eastAsia="ru-RU"/>
              </w:rPr>
              <w:t>9</w:t>
            </w:r>
            <w:r w:rsidRPr="00C26AE6">
              <w:rPr>
                <w:rFonts w:ascii="Times New Roman" w:eastAsia="Times New Roman" w:hAnsi="Times New Roman" w:cs="Times New Roman"/>
                <w:sz w:val="24"/>
                <w:szCs w:val="24"/>
                <w:lang w:eastAsia="ru-RU"/>
              </w:rPr>
              <w:t xml:space="preserve"> класів та визначення медичної групи для занять фізичною культурою.</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4. Про організацію харчування учнів у школі.</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5. Про проходження курсів вчителями, які атестуються в поточному навчальному році.</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6. Про стан оформлення класних журналів педагогічними працівниками (заповнення списків учнів та інших відомостей).</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shd w:val="clear" w:color="auto" w:fill="FFFFFF"/>
                <w:lang w:eastAsia="ru-RU"/>
              </w:rPr>
              <w:t>7. Про організацію роботи учнівської ради.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shd w:val="clear" w:color="auto" w:fill="FFFFFF"/>
                <w:lang w:eastAsia="ru-RU"/>
              </w:rPr>
              <w:t>8. Про організацію чергування учнів та вчителів у закладі освіти.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shd w:val="clear" w:color="auto" w:fill="FFFFFF"/>
                <w:lang w:eastAsia="ru-RU"/>
              </w:rPr>
              <w:t>9. Про забезпечення впровадження Державного стандарту базової середньої освіти</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IV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26AE6" w:rsidRPr="00C26AE6" w:rsidRDefault="00C26AE6" w:rsidP="00DA4A20">
            <w:pPr>
              <w:spacing w:after="0" w:line="240" w:lineRule="auto"/>
              <w:rPr>
                <w:rFonts w:ascii="Times New Roman" w:eastAsia="Times New Roman" w:hAnsi="Times New Roman" w:cs="Times New Roman"/>
                <w:sz w:val="24"/>
                <w:szCs w:val="24"/>
                <w:lang w:eastAsia="ru-RU"/>
              </w:rPr>
            </w:pPr>
            <w:r w:rsidRPr="00C26AE6">
              <w:rPr>
                <w:rFonts w:ascii="Times New Roman" w:eastAsia="Times New Roman" w:hAnsi="Times New Roman" w:cs="Times New Roman"/>
                <w:sz w:val="24"/>
                <w:szCs w:val="24"/>
                <w:lang w:eastAsia="ru-RU"/>
              </w:rPr>
              <w:t>Директор Гошовський М.І.</w:t>
            </w:r>
          </w:p>
          <w:p w:rsidR="00085A58" w:rsidRPr="00C26AE6" w:rsidRDefault="00C26AE6" w:rsidP="00DA4A20">
            <w:pPr>
              <w:spacing w:after="0" w:line="240" w:lineRule="auto"/>
              <w:rPr>
                <w:rFonts w:ascii="Arial" w:eastAsia="Times New Roman" w:hAnsi="Arial" w:cs="Arial"/>
                <w:sz w:val="27"/>
                <w:szCs w:val="27"/>
                <w:lang w:val="uk-UA" w:eastAsia="ru-RU"/>
              </w:rPr>
            </w:pPr>
            <w:r w:rsidRPr="00C26AE6">
              <w:rPr>
                <w:rFonts w:ascii="Times New Roman" w:eastAsia="Times New Roman" w:hAnsi="Times New Roman" w:cs="Times New Roman"/>
                <w:sz w:val="24"/>
                <w:szCs w:val="24"/>
                <w:lang w:eastAsia="ru-RU"/>
              </w:rPr>
              <w:t>Заступник директора НВР Личак Г.Б.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Протокол</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3.Нарада при заступникові директора:</w:t>
            </w:r>
          </w:p>
        </w:tc>
        <w:tc>
          <w:tcPr>
            <w:tcW w:w="6424" w:type="dxa"/>
            <w:tcBorders>
              <w:top w:val="single" w:sz="4" w:space="0" w:color="auto"/>
              <w:left w:val="single" w:sz="6" w:space="0" w:color="CCCCCC"/>
              <w:bottom w:val="single" w:sz="4" w:space="0" w:color="auto"/>
              <w:right w:val="single" w:sz="4" w:space="0" w:color="auto"/>
            </w:tcBorders>
            <w:tcMar>
              <w:top w:w="75" w:type="dxa"/>
              <w:left w:w="75" w:type="dxa"/>
              <w:bottom w:w="75" w:type="dxa"/>
              <w:right w:w="75" w:type="dxa"/>
            </w:tcMar>
            <w:hideMark/>
          </w:tcPr>
          <w:p w:rsidR="00085A58" w:rsidRPr="00085A58" w:rsidRDefault="00085A58" w:rsidP="00DA4A20">
            <w:pPr>
              <w:numPr>
                <w:ilvl w:val="0"/>
                <w:numId w:val="7"/>
              </w:numPr>
              <w:spacing w:after="0" w:line="240" w:lineRule="auto"/>
              <w:ind w:left="0"/>
              <w:jc w:val="both"/>
              <w:rPr>
                <w:rFonts w:ascii="Times New Roman" w:eastAsia="Times New Roman" w:hAnsi="Times New Roman" w:cs="Times New Roman"/>
                <w:sz w:val="24"/>
                <w:szCs w:val="24"/>
                <w:lang w:eastAsia="ru-RU"/>
              </w:rPr>
            </w:pPr>
            <w:r w:rsidRPr="00085A58">
              <w:rPr>
                <w:rFonts w:ascii="Times New Roman" w:eastAsia="Times New Roman" w:hAnsi="Times New Roman" w:cs="Times New Roman"/>
                <w:sz w:val="24"/>
                <w:szCs w:val="24"/>
                <w:lang w:eastAsia="ru-RU"/>
              </w:rPr>
              <w:t>Планування роботи з атестації вчителів, курсової перепідготовки</w:t>
            </w:r>
          </w:p>
          <w:p w:rsidR="00085A58" w:rsidRPr="00085A58" w:rsidRDefault="00085A58" w:rsidP="00DA4A20">
            <w:pPr>
              <w:numPr>
                <w:ilvl w:val="0"/>
                <w:numId w:val="7"/>
              </w:numPr>
              <w:spacing w:after="0" w:line="240" w:lineRule="auto"/>
              <w:ind w:left="0"/>
              <w:rPr>
                <w:rFonts w:ascii="Times New Roman" w:eastAsia="Times New Roman" w:hAnsi="Times New Roman" w:cs="Times New Roman"/>
                <w:sz w:val="24"/>
                <w:szCs w:val="24"/>
                <w:lang w:eastAsia="ru-RU"/>
              </w:rPr>
            </w:pPr>
            <w:r w:rsidRPr="00085A58">
              <w:rPr>
                <w:rFonts w:ascii="Times New Roman" w:eastAsia="Times New Roman" w:hAnsi="Times New Roman" w:cs="Times New Roman"/>
                <w:sz w:val="24"/>
                <w:szCs w:val="24"/>
                <w:lang w:eastAsia="ru-RU"/>
              </w:rPr>
              <w:t>Вивчення навчальних програм та вимог щодо викладання навчальних предметів.</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C26AE6"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Заступник директора НВР Личак Г.Б.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C26AE6" w:rsidRPr="00C26AE6" w:rsidTr="00DA4A20">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 xml:space="preserve">4. Внутрішкільний контроль і керівництво. Наявність відкритої, прозорої і зрозумілої для </w:t>
            </w:r>
            <w:r w:rsidRPr="00085A58">
              <w:rPr>
                <w:rFonts w:ascii="Times New Roman" w:eastAsia="Times New Roman" w:hAnsi="Times New Roman" w:cs="Times New Roman"/>
                <w:b/>
                <w:bCs/>
                <w:color w:val="333333"/>
                <w:sz w:val="24"/>
                <w:szCs w:val="24"/>
                <w:lang w:eastAsia="ru-RU"/>
              </w:rPr>
              <w:lastRenderedPageBreak/>
              <w:t>здобувачів освіти системи оцінювання їх навчальних досягнень.</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lastRenderedPageBreak/>
              <w:t>1. Перевірка календарно-тематичних та виховних  планів.</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2. Збір інформації та довідок про подальше навчання та трудовлаштування випускників школи.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3. Вивчення стану проходження курсової підготовки в</w:t>
            </w:r>
            <w:r w:rsidR="00C26AE6">
              <w:rPr>
                <w:rFonts w:ascii="Times New Roman" w:eastAsia="Times New Roman" w:hAnsi="Times New Roman" w:cs="Times New Roman"/>
                <w:sz w:val="24"/>
                <w:szCs w:val="24"/>
                <w:lang w:eastAsia="ru-RU"/>
              </w:rPr>
              <w:t>чителями, які атестуються в 202</w:t>
            </w:r>
            <w:r w:rsidR="00C26AE6">
              <w:rPr>
                <w:rFonts w:ascii="Times New Roman" w:eastAsia="Times New Roman" w:hAnsi="Times New Roman" w:cs="Times New Roman"/>
                <w:sz w:val="24"/>
                <w:szCs w:val="24"/>
                <w:lang w:val="uk-UA" w:eastAsia="ru-RU"/>
              </w:rPr>
              <w:t>4</w:t>
            </w:r>
            <w:r w:rsidRPr="00C26AE6">
              <w:rPr>
                <w:rFonts w:ascii="Times New Roman" w:eastAsia="Times New Roman" w:hAnsi="Times New Roman" w:cs="Times New Roman"/>
                <w:sz w:val="24"/>
                <w:szCs w:val="24"/>
                <w:lang w:eastAsia="ru-RU"/>
              </w:rPr>
              <w:t xml:space="preserve"> р.</w:t>
            </w:r>
          </w:p>
          <w:p w:rsidR="00085A58" w:rsidRPr="00C26AE6" w:rsidRDefault="00D83862"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val="uk-UA" w:eastAsia="ru-RU"/>
              </w:rPr>
              <w:t>4</w:t>
            </w:r>
            <w:r w:rsidR="00085A58" w:rsidRPr="00C26AE6">
              <w:rPr>
                <w:rFonts w:ascii="Times New Roman" w:eastAsia="Times New Roman" w:hAnsi="Times New Roman" w:cs="Times New Roman"/>
                <w:sz w:val="24"/>
                <w:szCs w:val="24"/>
                <w:lang w:eastAsia="ru-RU"/>
              </w:rPr>
              <w:t>. Контроль за пр</w:t>
            </w:r>
            <w:r w:rsidRPr="00C26AE6">
              <w:rPr>
                <w:rFonts w:ascii="Times New Roman" w:eastAsia="Times New Roman" w:hAnsi="Times New Roman" w:cs="Times New Roman"/>
                <w:sz w:val="24"/>
                <w:szCs w:val="24"/>
                <w:lang w:eastAsia="ru-RU"/>
              </w:rPr>
              <w:t>оходженням медогляду учнями 1-</w:t>
            </w:r>
            <w:r w:rsidRPr="00C26AE6">
              <w:rPr>
                <w:rFonts w:ascii="Times New Roman" w:eastAsia="Times New Roman" w:hAnsi="Times New Roman" w:cs="Times New Roman"/>
                <w:sz w:val="24"/>
                <w:szCs w:val="24"/>
                <w:lang w:val="uk-UA" w:eastAsia="ru-RU"/>
              </w:rPr>
              <w:t>9</w:t>
            </w:r>
            <w:r w:rsidR="00085A58" w:rsidRPr="00C26AE6">
              <w:rPr>
                <w:rFonts w:ascii="Times New Roman" w:eastAsia="Times New Roman" w:hAnsi="Times New Roman" w:cs="Times New Roman"/>
                <w:sz w:val="24"/>
                <w:szCs w:val="24"/>
                <w:lang w:eastAsia="ru-RU"/>
              </w:rPr>
              <w:t xml:space="preserve"> класів.</w:t>
            </w:r>
          </w:p>
          <w:p w:rsidR="00085A58" w:rsidRPr="00C26AE6" w:rsidRDefault="00D83862"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val="uk-UA" w:eastAsia="ru-RU"/>
              </w:rPr>
              <w:t>5</w:t>
            </w:r>
            <w:r w:rsidR="00085A58" w:rsidRPr="00C26AE6">
              <w:rPr>
                <w:rFonts w:ascii="Times New Roman" w:eastAsia="Times New Roman" w:hAnsi="Times New Roman" w:cs="Times New Roman"/>
                <w:sz w:val="24"/>
                <w:szCs w:val="24"/>
                <w:lang w:eastAsia="ru-RU"/>
              </w:rPr>
              <w:t>. Вивчення стану адаптації учнів 1 та 5 класів.</w:t>
            </w:r>
          </w:p>
          <w:p w:rsidR="00085A58" w:rsidRPr="00C26AE6" w:rsidRDefault="00D83862"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val="uk-UA" w:eastAsia="ru-RU"/>
              </w:rPr>
              <w:t>6</w:t>
            </w:r>
            <w:r w:rsidR="00085A58" w:rsidRPr="00C26AE6">
              <w:rPr>
                <w:rFonts w:ascii="Times New Roman" w:eastAsia="Times New Roman" w:hAnsi="Times New Roman" w:cs="Times New Roman"/>
                <w:sz w:val="24"/>
                <w:szCs w:val="24"/>
                <w:lang w:eastAsia="ru-RU"/>
              </w:rPr>
              <w:t>. Перевірка проведення «Ранкових зустрічей у 1-4 класах».</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Протягом місяця</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26AE6" w:rsidRPr="00C26AE6" w:rsidRDefault="00C26AE6" w:rsidP="00DA4A20">
            <w:pPr>
              <w:spacing w:after="0" w:line="240" w:lineRule="auto"/>
              <w:rPr>
                <w:rFonts w:ascii="Times New Roman" w:eastAsia="Times New Roman" w:hAnsi="Times New Roman" w:cs="Times New Roman"/>
                <w:sz w:val="24"/>
                <w:szCs w:val="24"/>
                <w:lang w:eastAsia="ru-RU"/>
              </w:rPr>
            </w:pPr>
            <w:r w:rsidRPr="00C26AE6">
              <w:rPr>
                <w:rFonts w:ascii="Times New Roman" w:eastAsia="Times New Roman" w:hAnsi="Times New Roman" w:cs="Times New Roman"/>
                <w:sz w:val="24"/>
                <w:szCs w:val="24"/>
                <w:lang w:eastAsia="ru-RU"/>
              </w:rPr>
              <w:t>Директор Гошовський М.І.</w:t>
            </w:r>
          </w:p>
          <w:p w:rsidR="00C26AE6" w:rsidRDefault="00C26AE6" w:rsidP="00DA4A20">
            <w:pPr>
              <w:spacing w:after="0" w:line="240" w:lineRule="auto"/>
              <w:rPr>
                <w:rFonts w:ascii="Times New Roman" w:eastAsia="Times New Roman" w:hAnsi="Times New Roman" w:cs="Times New Roman"/>
                <w:sz w:val="24"/>
                <w:szCs w:val="24"/>
                <w:lang w:val="uk-UA" w:eastAsia="ru-RU"/>
              </w:rPr>
            </w:pPr>
            <w:r w:rsidRPr="00C26AE6">
              <w:rPr>
                <w:rFonts w:ascii="Times New Roman" w:eastAsia="Times New Roman" w:hAnsi="Times New Roman" w:cs="Times New Roman"/>
                <w:sz w:val="24"/>
                <w:szCs w:val="24"/>
                <w:lang w:eastAsia="ru-RU"/>
              </w:rPr>
              <w:t>Заступник директора НВР Личак Г.Б.</w:t>
            </w:r>
          </w:p>
          <w:p w:rsidR="00085A58" w:rsidRPr="00C26AE6" w:rsidRDefault="00D83862" w:rsidP="00DA4A20">
            <w:pPr>
              <w:spacing w:after="0" w:line="240" w:lineRule="auto"/>
              <w:rPr>
                <w:rFonts w:ascii="Arial" w:eastAsia="Times New Roman" w:hAnsi="Arial" w:cs="Arial"/>
                <w:sz w:val="27"/>
                <w:szCs w:val="27"/>
                <w:lang w:val="uk-UA" w:eastAsia="ru-RU"/>
              </w:rPr>
            </w:pPr>
            <w:r w:rsidRPr="00C26AE6">
              <w:rPr>
                <w:rFonts w:ascii="Times New Roman" w:eastAsia="Times New Roman" w:hAnsi="Times New Roman" w:cs="Times New Roman"/>
                <w:sz w:val="24"/>
                <w:szCs w:val="24"/>
                <w:lang w:eastAsia="ru-RU"/>
              </w:rPr>
              <w:t>Класні керівники</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Довідка</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до наради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/вересень/</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Довідка</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до наради</w:t>
            </w:r>
          </w:p>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/жовтень/</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DA4A20">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5.</w:t>
            </w:r>
            <w:r w:rsidRPr="00085A58">
              <w:rPr>
                <w:rFonts w:ascii="Times New Roman" w:eastAsia="Times New Roman" w:hAnsi="Times New Roman" w:cs="Times New Roman"/>
                <w:color w:val="333333"/>
                <w:sz w:val="24"/>
                <w:szCs w:val="24"/>
                <w:lang w:eastAsia="ru-RU"/>
              </w:rPr>
              <w:t> </w:t>
            </w:r>
            <w:r w:rsidRPr="00085A58">
              <w:rPr>
                <w:rFonts w:ascii="Times New Roman" w:eastAsia="Times New Roman" w:hAnsi="Times New Roman" w:cs="Times New Roman"/>
                <w:b/>
                <w:bCs/>
                <w:color w:val="333333"/>
                <w:sz w:val="24"/>
                <w:szCs w:val="24"/>
                <w:lang w:eastAsia="ru-RU"/>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Накази:</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sz w:val="24"/>
                <w:szCs w:val="24"/>
                <w:lang w:eastAsia="ru-RU"/>
              </w:rPr>
              <w:t>Про продовження інклюзивного навчання</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sz w:val="24"/>
                <w:szCs w:val="24"/>
                <w:lang w:eastAsia="ru-RU"/>
              </w:rPr>
              <w:t>Про організацію чергування в школі.</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sz w:val="24"/>
                <w:szCs w:val="24"/>
                <w:lang w:eastAsia="ru-RU"/>
              </w:rPr>
              <w:t>Про організацію гуртків.</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sz w:val="24"/>
                <w:szCs w:val="24"/>
                <w:lang w:eastAsia="ru-RU"/>
              </w:rPr>
              <w:t>Про організацію позакласної роботи з фізичної культури.</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sz w:val="24"/>
                <w:szCs w:val="24"/>
                <w:lang w:eastAsia="ru-RU"/>
              </w:rPr>
              <w:t>Про затвердження кількісного складу учнів.</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sz w:val="24"/>
                <w:szCs w:val="24"/>
                <w:lang w:eastAsia="ru-RU"/>
              </w:rPr>
              <w:t>Про затвердження списків учнів, віднесених до спеціальної та підготовчої груп та звільнених від фізкультури.</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sz w:val="24"/>
                <w:szCs w:val="24"/>
                <w:lang w:eastAsia="ru-RU"/>
              </w:rPr>
              <w:t xml:space="preserve">Про організацію методичної </w:t>
            </w:r>
            <w:r w:rsidR="00C26AE6">
              <w:rPr>
                <w:rFonts w:ascii="Times New Roman" w:eastAsia="Times New Roman" w:hAnsi="Times New Roman"/>
                <w:sz w:val="24"/>
                <w:szCs w:val="24"/>
                <w:lang w:eastAsia="ru-RU"/>
              </w:rPr>
              <w:t>роботи з педпрацівниками на 202</w:t>
            </w:r>
            <w:r w:rsidR="00C26AE6">
              <w:rPr>
                <w:rFonts w:ascii="Times New Roman" w:eastAsia="Times New Roman" w:hAnsi="Times New Roman"/>
                <w:sz w:val="24"/>
                <w:szCs w:val="24"/>
                <w:lang w:val="uk-UA" w:eastAsia="ru-RU"/>
              </w:rPr>
              <w:t>3</w:t>
            </w:r>
            <w:r w:rsidR="00C26AE6">
              <w:rPr>
                <w:rFonts w:ascii="Times New Roman" w:eastAsia="Times New Roman" w:hAnsi="Times New Roman"/>
                <w:sz w:val="24"/>
                <w:szCs w:val="24"/>
                <w:lang w:eastAsia="ru-RU"/>
              </w:rPr>
              <w:t>-202</w:t>
            </w:r>
            <w:r w:rsidR="00C26AE6">
              <w:rPr>
                <w:rFonts w:ascii="Times New Roman" w:eastAsia="Times New Roman" w:hAnsi="Times New Roman"/>
                <w:sz w:val="24"/>
                <w:szCs w:val="24"/>
                <w:lang w:val="uk-UA" w:eastAsia="ru-RU"/>
              </w:rPr>
              <w:t>4</w:t>
            </w:r>
            <w:r w:rsidRPr="00C26AE6">
              <w:rPr>
                <w:rFonts w:ascii="Times New Roman" w:eastAsia="Times New Roman" w:hAnsi="Times New Roman"/>
                <w:sz w:val="24"/>
                <w:szCs w:val="24"/>
                <w:lang w:eastAsia="ru-RU"/>
              </w:rPr>
              <w:t xml:space="preserve"> н.р.</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sz w:val="24"/>
                <w:szCs w:val="24"/>
                <w:lang w:eastAsia="ru-RU"/>
              </w:rPr>
              <w:t>Про проведення І етапу Всеукраїнських олімпіад з базових предметів.</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sz w:val="24"/>
                <w:szCs w:val="24"/>
                <w:lang w:eastAsia="ru-RU"/>
              </w:rPr>
              <w:t>Про проведення щорічного Всеукраїнського місячника шкільних бібліотек.</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sz w:val="24"/>
                <w:szCs w:val="24"/>
                <w:lang w:eastAsia="ru-RU"/>
              </w:rPr>
              <w:t>Про організацію та проведення тижня фізичної культури</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sz w:val="24"/>
                <w:szCs w:val="24"/>
                <w:lang w:eastAsia="ru-RU"/>
              </w:rPr>
              <w:t>Про підсумки проведення тижня фізичної культури.</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color w:val="000000"/>
                <w:sz w:val="24"/>
                <w:szCs w:val="24"/>
                <w:lang w:eastAsia="ru-RU"/>
              </w:rPr>
              <w:t xml:space="preserve">Про </w:t>
            </w:r>
            <w:r w:rsidR="00D83862" w:rsidRPr="00C26AE6">
              <w:rPr>
                <w:rFonts w:ascii="Times New Roman" w:eastAsia="Times New Roman" w:hAnsi="Times New Roman"/>
                <w:color w:val="000000"/>
                <w:sz w:val="24"/>
                <w:szCs w:val="24"/>
                <w:lang w:eastAsia="ru-RU"/>
              </w:rPr>
              <w:t>організацію харчування учнів 1-</w:t>
            </w:r>
            <w:r w:rsidR="00D83862" w:rsidRPr="00C26AE6">
              <w:rPr>
                <w:rFonts w:ascii="Times New Roman" w:eastAsia="Times New Roman" w:hAnsi="Times New Roman"/>
                <w:color w:val="000000"/>
                <w:sz w:val="24"/>
                <w:szCs w:val="24"/>
                <w:lang w:val="uk-UA" w:eastAsia="ru-RU"/>
              </w:rPr>
              <w:t>9</w:t>
            </w:r>
            <w:r w:rsidRPr="00C26AE6">
              <w:rPr>
                <w:rFonts w:ascii="Times New Roman" w:eastAsia="Times New Roman" w:hAnsi="Times New Roman"/>
                <w:color w:val="000000"/>
                <w:sz w:val="24"/>
                <w:szCs w:val="24"/>
                <w:lang w:eastAsia="ru-RU"/>
              </w:rPr>
              <w:t xml:space="preserve"> класів.</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color w:val="000000"/>
                <w:sz w:val="24"/>
                <w:szCs w:val="24"/>
                <w:lang w:eastAsia="ru-RU"/>
              </w:rPr>
              <w:t>Про організацію гурткової роботи;</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color w:val="000000"/>
                <w:sz w:val="24"/>
                <w:szCs w:val="24"/>
                <w:lang w:eastAsia="ru-RU"/>
              </w:rPr>
              <w:t>Про призначення відповідального за профілактику дорожньо-транспортного травматизму;  </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color w:val="000000"/>
                <w:sz w:val="24"/>
                <w:szCs w:val="24"/>
                <w:lang w:eastAsia="ru-RU"/>
              </w:rPr>
              <w:t>Про організацію національно-патріотичного виховання учнів школи  </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color w:val="000000"/>
                <w:sz w:val="24"/>
                <w:szCs w:val="24"/>
                <w:lang w:eastAsia="ru-RU"/>
              </w:rPr>
              <w:t>Про створення ради профілактики правопорушень.</w:t>
            </w:r>
          </w:p>
          <w:p w:rsidR="00085A58" w:rsidRPr="00C26AE6" w:rsidRDefault="00085A58" w:rsidP="00DA4A20">
            <w:pPr>
              <w:pStyle w:val="af5"/>
              <w:numPr>
                <w:ilvl w:val="0"/>
                <w:numId w:val="38"/>
              </w:numPr>
              <w:spacing w:after="0" w:line="240" w:lineRule="auto"/>
              <w:rPr>
                <w:rFonts w:ascii="Times New Roman" w:eastAsia="Times New Roman" w:hAnsi="Times New Roman"/>
                <w:sz w:val="24"/>
                <w:szCs w:val="24"/>
                <w:lang w:eastAsia="ru-RU"/>
              </w:rPr>
            </w:pPr>
            <w:r w:rsidRPr="00C26AE6">
              <w:rPr>
                <w:rFonts w:ascii="Times New Roman" w:eastAsia="Times New Roman" w:hAnsi="Times New Roman"/>
                <w:sz w:val="24"/>
                <w:szCs w:val="24"/>
                <w:lang w:eastAsia="ru-RU"/>
              </w:rPr>
              <w:t>Про організацію освітнього процесу під час воєнного стану.</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color w:val="333333"/>
                <w:sz w:val="24"/>
                <w:szCs w:val="24"/>
                <w:lang w:eastAsia="ru-RU"/>
              </w:rPr>
              <w:t>1-30.09</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26AE6" w:rsidRPr="00C26AE6" w:rsidRDefault="00C26AE6" w:rsidP="00DA4A20">
            <w:pPr>
              <w:spacing w:after="0" w:line="240" w:lineRule="auto"/>
              <w:rPr>
                <w:rFonts w:ascii="Times New Roman" w:eastAsia="Times New Roman" w:hAnsi="Times New Roman" w:cs="Times New Roman"/>
                <w:color w:val="333333"/>
                <w:sz w:val="24"/>
                <w:szCs w:val="24"/>
                <w:lang w:eastAsia="ru-RU"/>
              </w:rPr>
            </w:pPr>
            <w:r w:rsidRPr="00C26AE6">
              <w:rPr>
                <w:rFonts w:ascii="Times New Roman" w:eastAsia="Times New Roman" w:hAnsi="Times New Roman" w:cs="Times New Roman"/>
                <w:color w:val="333333"/>
                <w:sz w:val="24"/>
                <w:szCs w:val="24"/>
                <w:lang w:eastAsia="ru-RU"/>
              </w:rPr>
              <w:t>Директор Гошовський М.І.</w:t>
            </w:r>
          </w:p>
          <w:p w:rsidR="00085A58" w:rsidRPr="00085A58" w:rsidRDefault="00C26AE6" w:rsidP="00DA4A20">
            <w:pPr>
              <w:spacing w:after="0" w:line="240" w:lineRule="auto"/>
              <w:rPr>
                <w:rFonts w:ascii="Arial" w:eastAsia="Times New Roman" w:hAnsi="Arial" w:cs="Arial"/>
                <w:color w:val="333333"/>
                <w:sz w:val="27"/>
                <w:szCs w:val="27"/>
                <w:lang w:eastAsia="ru-RU"/>
              </w:rPr>
            </w:pPr>
            <w:r w:rsidRPr="00C26AE6">
              <w:rPr>
                <w:rFonts w:ascii="Times New Roman" w:eastAsia="Times New Roman" w:hAnsi="Times New Roman" w:cs="Times New Roman"/>
                <w:color w:val="333333"/>
                <w:sz w:val="24"/>
                <w:szCs w:val="24"/>
                <w:lang w:eastAsia="ru-RU"/>
              </w:rPr>
              <w:t>Заступник директора НВР Личак Г.Б.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color w:val="333333"/>
                <w:sz w:val="24"/>
                <w:szCs w:val="24"/>
                <w:lang w:eastAsia="ru-RU"/>
              </w:rPr>
              <w:t>Накази</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 Засідання МО вчителів початкових класів:  «Про виконання плану роботи за минулий навчальний рік та обговорення плану роботи мето</w:t>
            </w:r>
            <w:r w:rsidR="00C26AE6">
              <w:rPr>
                <w:rFonts w:ascii="Times New Roman" w:eastAsia="Times New Roman" w:hAnsi="Times New Roman" w:cs="Times New Roman"/>
                <w:sz w:val="24"/>
                <w:szCs w:val="24"/>
                <w:lang w:eastAsia="ru-RU"/>
              </w:rPr>
              <w:t>дичного об’єднання на 202</w:t>
            </w:r>
            <w:r w:rsidR="00C26AE6">
              <w:rPr>
                <w:rFonts w:ascii="Times New Roman" w:eastAsia="Times New Roman" w:hAnsi="Times New Roman" w:cs="Times New Roman"/>
                <w:sz w:val="24"/>
                <w:szCs w:val="24"/>
                <w:lang w:val="uk-UA" w:eastAsia="ru-RU"/>
              </w:rPr>
              <w:t>3</w:t>
            </w:r>
            <w:r w:rsidR="00C26AE6">
              <w:rPr>
                <w:rFonts w:ascii="Times New Roman" w:eastAsia="Times New Roman" w:hAnsi="Times New Roman" w:cs="Times New Roman"/>
                <w:sz w:val="24"/>
                <w:szCs w:val="24"/>
                <w:lang w:eastAsia="ru-RU"/>
              </w:rPr>
              <w:t>- 202</w:t>
            </w:r>
            <w:r w:rsidR="00C26AE6">
              <w:rPr>
                <w:rFonts w:ascii="Times New Roman" w:eastAsia="Times New Roman" w:hAnsi="Times New Roman" w:cs="Times New Roman"/>
                <w:sz w:val="24"/>
                <w:szCs w:val="24"/>
                <w:lang w:val="uk-UA" w:eastAsia="ru-RU"/>
              </w:rPr>
              <w:t>4</w:t>
            </w:r>
            <w:r w:rsidRPr="00C26AE6">
              <w:rPr>
                <w:rFonts w:ascii="Times New Roman" w:eastAsia="Times New Roman" w:hAnsi="Times New Roman" w:cs="Times New Roman"/>
                <w:sz w:val="24"/>
                <w:szCs w:val="24"/>
                <w:lang w:eastAsia="ru-RU"/>
              </w:rPr>
              <w:t xml:space="preserve"> навчальний рік.</w:t>
            </w:r>
            <w:r w:rsidRPr="00C26AE6">
              <w:rPr>
                <w:rFonts w:ascii="Calibri" w:eastAsia="Times New Roman" w:hAnsi="Calibri" w:cs="Calibri"/>
                <w:sz w:val="24"/>
                <w:szCs w:val="24"/>
                <w:lang w:eastAsia="ru-RU"/>
              </w:rPr>
              <w:t> </w:t>
            </w:r>
            <w:r w:rsidRPr="00C26AE6">
              <w:rPr>
                <w:rFonts w:ascii="Times New Roman" w:eastAsia="Times New Roman" w:hAnsi="Times New Roman" w:cs="Times New Roman"/>
                <w:sz w:val="24"/>
                <w:szCs w:val="24"/>
                <w:shd w:val="clear" w:color="auto" w:fill="FFFFFF"/>
                <w:lang w:eastAsia="ru-RU"/>
              </w:rPr>
              <w:t> Нова українська школа – </w:t>
            </w:r>
            <w:r w:rsidRPr="00C26AE6">
              <w:rPr>
                <w:rFonts w:ascii="Times New Roman" w:eastAsia="Times New Roman" w:hAnsi="Times New Roman" w:cs="Times New Roman"/>
                <w:sz w:val="24"/>
                <w:szCs w:val="24"/>
                <w:lang w:eastAsia="ru-RU"/>
              </w:rPr>
              <w:t>формування в учнів ключової компетентності «Уміння вчитися».</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26AE6" w:rsidRDefault="00C26AE6" w:rsidP="00DA4A20">
            <w:pPr>
              <w:spacing w:after="0" w:line="240" w:lineRule="auto"/>
              <w:rPr>
                <w:rFonts w:ascii="Times New Roman" w:eastAsia="Times New Roman" w:hAnsi="Times New Roman" w:cs="Times New Roman"/>
                <w:sz w:val="24"/>
                <w:szCs w:val="24"/>
                <w:lang w:val="uk-UA" w:eastAsia="ru-RU"/>
              </w:rPr>
            </w:pPr>
            <w:r w:rsidRPr="00C26AE6">
              <w:rPr>
                <w:rFonts w:ascii="Times New Roman" w:eastAsia="Times New Roman" w:hAnsi="Times New Roman" w:cs="Times New Roman"/>
                <w:sz w:val="24"/>
                <w:szCs w:val="24"/>
                <w:lang w:eastAsia="ru-RU"/>
              </w:rPr>
              <w:t>Заступник директора НВР Личак Г.Б.</w:t>
            </w:r>
          </w:p>
          <w:p w:rsidR="002A218B" w:rsidRPr="00C26AE6" w:rsidRDefault="002A218B" w:rsidP="00DA4A20">
            <w:pPr>
              <w:spacing w:after="0" w:line="240" w:lineRule="auto"/>
              <w:rPr>
                <w:rFonts w:ascii="Times New Roman" w:eastAsia="Times New Roman" w:hAnsi="Times New Roman" w:cs="Times New Roman"/>
                <w:sz w:val="24"/>
                <w:szCs w:val="24"/>
                <w:lang w:val="uk-UA" w:eastAsia="ru-RU"/>
              </w:rPr>
            </w:pPr>
            <w:r w:rsidRPr="00C26AE6">
              <w:rPr>
                <w:rFonts w:ascii="Times New Roman" w:eastAsia="Times New Roman" w:hAnsi="Times New Roman" w:cs="Times New Roman"/>
                <w:sz w:val="24"/>
                <w:szCs w:val="24"/>
                <w:lang w:eastAsia="ru-RU"/>
              </w:rPr>
              <w:t xml:space="preserve">голова МО </w:t>
            </w:r>
          </w:p>
          <w:p w:rsidR="00085A58" w:rsidRPr="00C26AE6" w:rsidRDefault="00085A58" w:rsidP="00DA4A20">
            <w:pPr>
              <w:spacing w:after="0" w:line="240" w:lineRule="auto"/>
              <w:rPr>
                <w:rFonts w:ascii="Arial" w:eastAsia="Times New Roman" w:hAnsi="Arial" w:cs="Arial"/>
                <w:sz w:val="27"/>
                <w:szCs w:val="27"/>
                <w:lang w:val="uk-UA" w:eastAsia="ru-RU"/>
              </w:rPr>
            </w:pP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Протокол</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Засідання МО класних керівників: </w:t>
            </w:r>
            <w:r w:rsidRPr="00C26AE6">
              <w:rPr>
                <w:rFonts w:ascii="Times New Roman" w:eastAsia="Times New Roman" w:hAnsi="Times New Roman" w:cs="Times New Roman"/>
                <w:i/>
                <w:iCs/>
                <w:sz w:val="24"/>
                <w:szCs w:val="24"/>
                <w:lang w:eastAsia="ru-RU"/>
              </w:rPr>
              <w:t>«Форми організації позакласної виховної роботи. Патріотичне виховання як приорітетний напрям вих</w:t>
            </w:r>
            <w:r w:rsidR="00C26AE6">
              <w:rPr>
                <w:rFonts w:ascii="Times New Roman" w:eastAsia="Times New Roman" w:hAnsi="Times New Roman" w:cs="Times New Roman"/>
                <w:i/>
                <w:iCs/>
                <w:sz w:val="24"/>
                <w:szCs w:val="24"/>
                <w:lang w:eastAsia="ru-RU"/>
              </w:rPr>
              <w:t>овної роботи школи у новому 202</w:t>
            </w:r>
            <w:r w:rsidR="00C26AE6">
              <w:rPr>
                <w:rFonts w:ascii="Times New Roman" w:eastAsia="Times New Roman" w:hAnsi="Times New Roman" w:cs="Times New Roman"/>
                <w:i/>
                <w:iCs/>
                <w:sz w:val="24"/>
                <w:szCs w:val="24"/>
                <w:lang w:val="uk-UA" w:eastAsia="ru-RU"/>
              </w:rPr>
              <w:t>3</w:t>
            </w:r>
            <w:r w:rsidR="00C26AE6">
              <w:rPr>
                <w:rFonts w:ascii="Times New Roman" w:eastAsia="Times New Roman" w:hAnsi="Times New Roman" w:cs="Times New Roman"/>
                <w:i/>
                <w:iCs/>
                <w:sz w:val="24"/>
                <w:szCs w:val="24"/>
                <w:lang w:eastAsia="ru-RU"/>
              </w:rPr>
              <w:t>-202</w:t>
            </w:r>
            <w:r w:rsidR="00C26AE6">
              <w:rPr>
                <w:rFonts w:ascii="Times New Roman" w:eastAsia="Times New Roman" w:hAnsi="Times New Roman" w:cs="Times New Roman"/>
                <w:i/>
                <w:iCs/>
                <w:sz w:val="24"/>
                <w:szCs w:val="24"/>
                <w:lang w:val="uk-UA" w:eastAsia="ru-RU"/>
              </w:rPr>
              <w:t>4</w:t>
            </w:r>
            <w:r w:rsidRPr="00C26AE6">
              <w:rPr>
                <w:rFonts w:ascii="Times New Roman" w:eastAsia="Times New Roman" w:hAnsi="Times New Roman" w:cs="Times New Roman"/>
                <w:i/>
                <w:iCs/>
                <w:sz w:val="24"/>
                <w:szCs w:val="24"/>
                <w:lang w:eastAsia="ru-RU"/>
              </w:rPr>
              <w:t xml:space="preserve"> навчальному році».</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C26AE6"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Заступник директора НВР Личак Г.Б.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6. Фінансово-господарська робота.</w:t>
            </w: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1. Перевірка системи опалювання та підготовка до зимового періоду.</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IV т.</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 </w:t>
            </w:r>
            <w:r w:rsidR="002A218B" w:rsidRPr="00C26AE6">
              <w:rPr>
                <w:rFonts w:ascii="Times New Roman" w:eastAsia="Times New Roman" w:hAnsi="Times New Roman" w:cs="Times New Roman"/>
                <w:sz w:val="24"/>
                <w:szCs w:val="24"/>
                <w:lang w:val="uk-UA" w:eastAsia="ru-RU"/>
              </w:rPr>
              <w:t xml:space="preserve">Директор </w:t>
            </w:r>
            <w:r w:rsidR="00C26AE6">
              <w:rPr>
                <w:rFonts w:ascii="Times New Roman" w:eastAsia="Times New Roman" w:hAnsi="Times New Roman" w:cs="Times New Roman"/>
                <w:sz w:val="24"/>
                <w:szCs w:val="24"/>
                <w:lang w:val="uk-UA" w:eastAsia="ru-RU"/>
              </w:rPr>
              <w:t>Гошовський М.І.</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Інформація</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r w:rsidR="00C26AE6" w:rsidRPr="00C26AE6" w:rsidTr="00C26AE6">
        <w:trPr>
          <w:trHeight w:val="397"/>
        </w:trPr>
        <w:tc>
          <w:tcPr>
            <w:tcW w:w="220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p>
        </w:tc>
        <w:tc>
          <w:tcPr>
            <w:tcW w:w="64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Підготовка табелю робочого часу</w:t>
            </w:r>
          </w:p>
        </w:tc>
        <w:tc>
          <w:tcPr>
            <w:tcW w:w="1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jc w:val="center"/>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до 05.09</w:t>
            </w:r>
          </w:p>
        </w:tc>
        <w:tc>
          <w:tcPr>
            <w:tcW w:w="25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26AE6" w:rsidRDefault="00C26AE6" w:rsidP="00DA4A20">
            <w:pPr>
              <w:spacing w:after="0" w:line="240" w:lineRule="auto"/>
              <w:rPr>
                <w:rFonts w:ascii="Times New Roman" w:eastAsia="Times New Roman" w:hAnsi="Times New Roman" w:cs="Times New Roman"/>
                <w:sz w:val="24"/>
                <w:szCs w:val="24"/>
                <w:lang w:val="uk-UA" w:eastAsia="ru-RU"/>
              </w:rPr>
            </w:pPr>
            <w:r w:rsidRPr="00C26AE6">
              <w:rPr>
                <w:rFonts w:ascii="Times New Roman" w:eastAsia="Times New Roman" w:hAnsi="Times New Roman" w:cs="Times New Roman"/>
                <w:sz w:val="24"/>
                <w:szCs w:val="24"/>
                <w:lang w:val="uk-UA" w:eastAsia="ru-RU"/>
              </w:rPr>
              <w:t>Директор Гошовський М.І.</w:t>
            </w:r>
          </w:p>
          <w:p w:rsidR="00085A58" w:rsidRPr="00C26AE6" w:rsidRDefault="00C26AE6" w:rsidP="00DA4A20">
            <w:pPr>
              <w:spacing w:after="0" w:line="240" w:lineRule="auto"/>
              <w:rPr>
                <w:rFonts w:ascii="Arial" w:eastAsia="Times New Roman" w:hAnsi="Arial" w:cs="Arial"/>
                <w:sz w:val="27"/>
                <w:szCs w:val="27"/>
                <w:lang w:val="uk-UA" w:eastAsia="ru-RU"/>
              </w:rPr>
            </w:pPr>
            <w:r w:rsidRPr="00C26AE6">
              <w:rPr>
                <w:rFonts w:ascii="Times New Roman" w:eastAsia="Times New Roman" w:hAnsi="Times New Roman" w:cs="Times New Roman"/>
                <w:sz w:val="24"/>
                <w:szCs w:val="24"/>
                <w:lang w:val="uk-UA" w:eastAsia="ru-RU"/>
              </w:rPr>
              <w:t>Заступник директора НВР Личак Г.Б.</w:t>
            </w:r>
          </w:p>
        </w:tc>
        <w:tc>
          <w:tcPr>
            <w:tcW w:w="17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26AE6" w:rsidRDefault="00085A58" w:rsidP="00DA4A20">
            <w:pPr>
              <w:spacing w:after="0" w:line="240" w:lineRule="auto"/>
              <w:rPr>
                <w:rFonts w:ascii="Arial" w:eastAsia="Times New Roman" w:hAnsi="Arial" w:cs="Arial"/>
                <w:sz w:val="27"/>
                <w:szCs w:val="27"/>
                <w:lang w:eastAsia="ru-RU"/>
              </w:rPr>
            </w:pPr>
            <w:r w:rsidRPr="00C26AE6">
              <w:rPr>
                <w:rFonts w:ascii="Times New Roman" w:eastAsia="Times New Roman" w:hAnsi="Times New Roman" w:cs="Times New Roman"/>
                <w:sz w:val="24"/>
                <w:szCs w:val="24"/>
                <w:lang w:eastAsia="ru-RU"/>
              </w:rPr>
              <w:t>Табель</w:t>
            </w:r>
          </w:p>
        </w:tc>
        <w:tc>
          <w:tcPr>
            <w:tcW w:w="1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C26AE6" w:rsidRDefault="00085A58" w:rsidP="00DA4A20">
            <w:pPr>
              <w:spacing w:after="0" w:line="240" w:lineRule="auto"/>
              <w:rPr>
                <w:rFonts w:ascii="Times New Roman" w:eastAsia="Times New Roman" w:hAnsi="Times New Roman" w:cs="Times New Roman"/>
                <w:sz w:val="24"/>
                <w:szCs w:val="24"/>
                <w:lang w:eastAsia="ru-RU"/>
              </w:rPr>
            </w:pPr>
          </w:p>
        </w:tc>
      </w:tr>
    </w:tbl>
    <w:p w:rsidR="004C4969" w:rsidRDefault="004C4969"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C26AE6" w:rsidRDefault="00C26AE6"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C26AE6" w:rsidRDefault="00C26AE6"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C26AE6" w:rsidRDefault="00C26AE6"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C26AE6" w:rsidRDefault="00C26AE6"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C26AE6" w:rsidRDefault="00C26AE6"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DA4A20" w:rsidRDefault="00DA4A20"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DA4A20" w:rsidRDefault="00DA4A20"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085A58" w:rsidRPr="00085A58" w:rsidRDefault="00085A58" w:rsidP="00085A58">
      <w:pPr>
        <w:shd w:val="clear" w:color="auto" w:fill="FFFFFF"/>
        <w:spacing w:line="405" w:lineRule="atLeast"/>
        <w:jc w:val="center"/>
        <w:rPr>
          <w:rFonts w:ascii="Arial" w:eastAsia="Times New Roman" w:hAnsi="Arial" w:cs="Arial"/>
          <w:color w:val="333333"/>
          <w:sz w:val="27"/>
          <w:szCs w:val="27"/>
          <w:lang w:eastAsia="ru-RU"/>
        </w:rPr>
      </w:pPr>
      <w:r w:rsidRPr="006A5011">
        <w:rPr>
          <w:rFonts w:ascii="Times New Roman" w:eastAsia="Times New Roman" w:hAnsi="Times New Roman" w:cs="Times New Roman"/>
          <w:b/>
          <w:bCs/>
          <w:color w:val="333333"/>
          <w:sz w:val="24"/>
          <w:szCs w:val="24"/>
          <w:lang w:eastAsia="ru-RU"/>
        </w:rPr>
        <w:lastRenderedPageBreak/>
        <w:t>ЖОВТЕНЬ</w:t>
      </w:r>
    </w:p>
    <w:tbl>
      <w:tblPr>
        <w:tblW w:w="15526"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021"/>
        <w:gridCol w:w="5236"/>
        <w:gridCol w:w="1944"/>
        <w:gridCol w:w="2348"/>
        <w:gridCol w:w="1701"/>
        <w:gridCol w:w="1276"/>
      </w:tblGrid>
      <w:tr w:rsidR="00085A58" w:rsidRPr="00085A58" w:rsidTr="00A31E45">
        <w:trPr>
          <w:trHeight w:val="1439"/>
        </w:trPr>
        <w:tc>
          <w:tcPr>
            <w:tcW w:w="3021" w:type="dxa"/>
            <w:tcBorders>
              <w:top w:val="single" w:sz="6" w:space="0" w:color="000000"/>
              <w:left w:val="single" w:sz="6" w:space="0" w:color="000000"/>
              <w:bottom w:val="single" w:sz="6" w:space="0" w:color="000000"/>
              <w:right w:val="single" w:sz="6" w:space="0" w:color="000000"/>
            </w:tcBorders>
            <w:shd w:val="clear" w:color="auto" w:fill="92CDDC"/>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Розділи річного плану</w:t>
            </w:r>
          </w:p>
        </w:tc>
        <w:tc>
          <w:tcPr>
            <w:tcW w:w="5236" w:type="dxa"/>
            <w:tcBorders>
              <w:top w:val="single" w:sz="6" w:space="0" w:color="000000"/>
              <w:left w:val="single" w:sz="6" w:space="0" w:color="000000"/>
              <w:bottom w:val="single" w:sz="6" w:space="0" w:color="000000"/>
              <w:right w:val="single" w:sz="6" w:space="0" w:color="000000"/>
            </w:tcBorders>
            <w:shd w:val="clear" w:color="auto" w:fill="92CDDC"/>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Назва заходів</w:t>
            </w:r>
          </w:p>
        </w:tc>
        <w:tc>
          <w:tcPr>
            <w:tcW w:w="1944" w:type="dxa"/>
            <w:tcBorders>
              <w:top w:val="single" w:sz="6" w:space="0" w:color="000000"/>
              <w:left w:val="single" w:sz="6" w:space="0" w:color="000000"/>
              <w:bottom w:val="single" w:sz="6" w:space="0" w:color="000000"/>
              <w:right w:val="single" w:sz="6" w:space="0" w:color="000000"/>
            </w:tcBorders>
            <w:shd w:val="clear" w:color="auto" w:fill="92CDDC"/>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Термін</w:t>
            </w:r>
          </w:p>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виконання</w:t>
            </w:r>
          </w:p>
        </w:tc>
        <w:tc>
          <w:tcPr>
            <w:tcW w:w="2348" w:type="dxa"/>
            <w:tcBorders>
              <w:top w:val="single" w:sz="6" w:space="0" w:color="000000"/>
              <w:left w:val="single" w:sz="6" w:space="0" w:color="000000"/>
              <w:bottom w:val="single" w:sz="6" w:space="0" w:color="000000"/>
              <w:right w:val="single" w:sz="6" w:space="0" w:color="000000"/>
            </w:tcBorders>
            <w:shd w:val="clear" w:color="auto" w:fill="92CDDC"/>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Відповідальний</w:t>
            </w:r>
          </w:p>
        </w:tc>
        <w:tc>
          <w:tcPr>
            <w:tcW w:w="1701" w:type="dxa"/>
            <w:tcBorders>
              <w:top w:val="single" w:sz="6" w:space="0" w:color="000000"/>
              <w:left w:val="single" w:sz="6" w:space="0" w:color="000000"/>
              <w:bottom w:val="single" w:sz="6" w:space="0" w:color="000000"/>
              <w:right w:val="single" w:sz="6" w:space="0" w:color="000000"/>
            </w:tcBorders>
            <w:shd w:val="clear" w:color="auto" w:fill="92CDDC"/>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Форма</w:t>
            </w:r>
          </w:p>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узагальнення</w:t>
            </w:r>
          </w:p>
        </w:tc>
        <w:tc>
          <w:tcPr>
            <w:tcW w:w="1276" w:type="dxa"/>
            <w:tcBorders>
              <w:top w:val="single" w:sz="6" w:space="0" w:color="000000"/>
              <w:left w:val="single" w:sz="6" w:space="0" w:color="000000"/>
              <w:bottom w:val="single" w:sz="6" w:space="0" w:color="000000"/>
              <w:right w:val="single" w:sz="6" w:space="0" w:color="000000"/>
            </w:tcBorders>
            <w:shd w:val="clear" w:color="auto" w:fill="92CDDC"/>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Стан</w:t>
            </w:r>
          </w:p>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вико</w:t>
            </w:r>
          </w:p>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нання</w:t>
            </w:r>
          </w:p>
        </w:tc>
      </w:tr>
      <w:tr w:rsidR="00085A58" w:rsidRPr="00085A58" w:rsidTr="00A31E45">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І. Освітнє середовище закладу освіти</w:t>
            </w:r>
          </w:p>
        </w:tc>
      </w:tr>
      <w:tr w:rsidR="00085A58" w:rsidRPr="00085A58" w:rsidTr="00A31E45">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FDE9D9"/>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1. Забезпечення комфортних і безпечних умов навчання та праці</w:t>
            </w:r>
          </w:p>
        </w:tc>
      </w:tr>
      <w:tr w:rsidR="006A5011" w:rsidRPr="006A5011" w:rsidTr="006A5011">
        <w:trPr>
          <w:trHeight w:val="1385"/>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1.1. Забезпечення збереження життя та здоров’я учасників освітнього процесу</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1. Контрол</w:t>
            </w:r>
            <w:r w:rsidR="002A218B" w:rsidRPr="006A5011">
              <w:rPr>
                <w:rFonts w:ascii="Times New Roman" w:eastAsia="Times New Roman" w:hAnsi="Times New Roman" w:cs="Times New Roman"/>
                <w:sz w:val="24"/>
                <w:szCs w:val="24"/>
                <w:lang w:eastAsia="ru-RU"/>
              </w:rPr>
              <w:t xml:space="preserve">ь за підготовкою до роботи </w:t>
            </w:r>
            <w:r w:rsidR="002A218B" w:rsidRPr="006A5011">
              <w:rPr>
                <w:rFonts w:ascii="Times New Roman" w:eastAsia="Times New Roman" w:hAnsi="Times New Roman" w:cs="Times New Roman"/>
                <w:sz w:val="24"/>
                <w:szCs w:val="24"/>
                <w:lang w:val="uk-UA" w:eastAsia="ru-RU"/>
              </w:rPr>
              <w:t>гімназії</w:t>
            </w:r>
            <w:r w:rsidRPr="006A5011">
              <w:rPr>
                <w:rFonts w:ascii="Times New Roman" w:eastAsia="Times New Roman" w:hAnsi="Times New Roman" w:cs="Times New Roman"/>
                <w:sz w:val="24"/>
                <w:szCs w:val="24"/>
                <w:lang w:eastAsia="ru-RU"/>
              </w:rPr>
              <w:t xml:space="preserve"> в зимових умовах.</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2. Проведення інструктажів та  бесід з учнями щодо правил з техніки безпеки, охорони життєдіяльності учнів під час осінніх канікул.</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3. Контроль за відвідуванням учнями занять, попередження пропусків</w:t>
            </w:r>
          </w:p>
          <w:p w:rsidR="00085A58" w:rsidRPr="006A5011" w:rsidRDefault="002A218B" w:rsidP="00DA4A20">
            <w:pPr>
              <w:spacing w:after="0" w:line="240" w:lineRule="auto"/>
              <w:jc w:val="both"/>
              <w:rPr>
                <w:rFonts w:ascii="Arial" w:eastAsia="Times New Roman" w:hAnsi="Arial" w:cs="Arial"/>
                <w:sz w:val="27"/>
                <w:szCs w:val="27"/>
                <w:lang w:eastAsia="ru-RU"/>
              </w:rPr>
            </w:pPr>
            <w:r w:rsidRPr="006A5011">
              <w:rPr>
                <w:rFonts w:ascii="Times New Roman" w:eastAsia="Times New Roman" w:hAnsi="Times New Roman" w:cs="Times New Roman"/>
                <w:sz w:val="24"/>
                <w:szCs w:val="24"/>
                <w:lang w:val="uk-UA" w:eastAsia="ru-RU"/>
              </w:rPr>
              <w:t>4</w:t>
            </w:r>
            <w:r w:rsidR="00085A58" w:rsidRPr="006A5011">
              <w:rPr>
                <w:rFonts w:ascii="Times New Roman" w:eastAsia="Times New Roman" w:hAnsi="Times New Roman" w:cs="Times New Roman"/>
                <w:sz w:val="24"/>
                <w:szCs w:val="24"/>
                <w:lang w:eastAsia="ru-RU"/>
              </w:rPr>
              <w:t>. Проведення інструктажів з охорони праці на робочому місці з:</w:t>
            </w:r>
          </w:p>
          <w:p w:rsidR="00085A58" w:rsidRPr="006A5011" w:rsidRDefault="00085A58" w:rsidP="00DA4A20">
            <w:pPr>
              <w:spacing w:after="0" w:line="240" w:lineRule="auto"/>
              <w:jc w:val="both"/>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   технічним персоналом;</w:t>
            </w:r>
          </w:p>
          <w:p w:rsidR="00085A58" w:rsidRPr="006A5011" w:rsidRDefault="00085A58" w:rsidP="00DA4A20">
            <w:pPr>
              <w:spacing w:after="0" w:line="240" w:lineRule="auto"/>
              <w:jc w:val="both"/>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   педагогічними працівниками;</w:t>
            </w:r>
          </w:p>
          <w:p w:rsidR="00085A58" w:rsidRPr="006A5011" w:rsidRDefault="00085A58" w:rsidP="00DA4A20">
            <w:pPr>
              <w:spacing w:after="0" w:line="240" w:lineRule="auto"/>
              <w:jc w:val="both"/>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   учителями предметів підвищеної небезпеки.</w:t>
            </w:r>
          </w:p>
          <w:p w:rsidR="00085A58" w:rsidRPr="006A5011" w:rsidRDefault="00085A58" w:rsidP="00DA4A20">
            <w:pPr>
              <w:spacing w:after="0" w:line="240" w:lineRule="auto"/>
              <w:jc w:val="both"/>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6. Своєчасне проведення розслідування кожного нещасного випадку (в побуті та під час навчально-виховного процесу) з працівниками закладу відповідно до чинних Положень</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ІІІ т.</w:t>
            </w:r>
          </w:p>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ІІІ т.</w:t>
            </w:r>
          </w:p>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Щоденно</w:t>
            </w:r>
          </w:p>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До 14.10</w:t>
            </w:r>
          </w:p>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Протягом року   </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A218B" w:rsidRPr="006A5011" w:rsidRDefault="002A218B" w:rsidP="00DA4A20">
            <w:pPr>
              <w:spacing w:after="0" w:line="240" w:lineRule="auto"/>
              <w:rPr>
                <w:rFonts w:ascii="Times New Roman" w:eastAsia="Times New Roman" w:hAnsi="Times New Roman" w:cs="Times New Roman"/>
                <w:sz w:val="24"/>
                <w:szCs w:val="24"/>
                <w:lang w:val="uk-UA" w:eastAsia="ru-RU"/>
              </w:rPr>
            </w:pPr>
            <w:r w:rsidRPr="006A5011">
              <w:rPr>
                <w:rFonts w:ascii="Times New Roman" w:eastAsia="Times New Roman" w:hAnsi="Times New Roman" w:cs="Times New Roman"/>
                <w:sz w:val="24"/>
                <w:szCs w:val="24"/>
                <w:lang w:val="uk-UA" w:eastAsia="ru-RU"/>
              </w:rPr>
              <w:t xml:space="preserve">Директор </w:t>
            </w:r>
          </w:p>
          <w:p w:rsidR="006A5011" w:rsidRDefault="006A5011" w:rsidP="00DA4A2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Гошовський М.І </w:t>
            </w:r>
            <w:r w:rsidR="00085A58" w:rsidRPr="006A5011">
              <w:rPr>
                <w:rFonts w:ascii="Times New Roman" w:eastAsia="Times New Roman" w:hAnsi="Times New Roman" w:cs="Times New Roman"/>
                <w:sz w:val="24"/>
                <w:szCs w:val="24"/>
                <w:lang w:eastAsia="ru-RU"/>
              </w:rPr>
              <w:t xml:space="preserve">Заступник директора </w:t>
            </w:r>
            <w:r>
              <w:rPr>
                <w:rFonts w:ascii="Times New Roman" w:eastAsia="Times New Roman" w:hAnsi="Times New Roman" w:cs="Times New Roman"/>
                <w:sz w:val="24"/>
                <w:szCs w:val="24"/>
                <w:lang w:val="uk-UA" w:eastAsia="ru-RU"/>
              </w:rPr>
              <w:t>Личак Г.Б.</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класні керівники</w:t>
            </w:r>
          </w:p>
          <w:p w:rsidR="00085A58" w:rsidRPr="006A5011" w:rsidRDefault="00085A58" w:rsidP="00DA4A20">
            <w:pPr>
              <w:spacing w:after="0" w:line="240" w:lineRule="auto"/>
              <w:rPr>
                <w:rFonts w:ascii="Arial" w:eastAsia="Times New Roman" w:hAnsi="Arial" w:cs="Arial"/>
                <w:sz w:val="27"/>
                <w:szCs w:val="27"/>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План</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Бесіди</w:t>
            </w:r>
          </w:p>
          <w:p w:rsidR="00A31E45" w:rsidRPr="006A5011" w:rsidRDefault="00085A58" w:rsidP="00DA4A20">
            <w:pPr>
              <w:spacing w:after="0" w:line="240" w:lineRule="auto"/>
              <w:rPr>
                <w:rFonts w:ascii="Times New Roman" w:eastAsia="Times New Roman" w:hAnsi="Times New Roman" w:cs="Times New Roman"/>
                <w:sz w:val="24"/>
                <w:szCs w:val="24"/>
                <w:lang w:val="uk-UA" w:eastAsia="ru-RU"/>
              </w:rPr>
            </w:pPr>
            <w:r w:rsidRPr="006A5011">
              <w:rPr>
                <w:rFonts w:ascii="Times New Roman" w:eastAsia="Times New Roman" w:hAnsi="Times New Roman" w:cs="Times New Roman"/>
                <w:sz w:val="24"/>
                <w:szCs w:val="24"/>
                <w:lang w:eastAsia="ru-RU"/>
              </w:rPr>
              <w:t>Класні електронні  </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журнали</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Бесіди</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Інструктажі</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6A5011">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1.2. Організація харчування здобувачів освіти та працівників</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 xml:space="preserve">Контроль за </w:t>
            </w:r>
            <w:r w:rsidR="002A218B" w:rsidRPr="006A5011">
              <w:rPr>
                <w:rFonts w:ascii="Times New Roman" w:eastAsia="Times New Roman" w:hAnsi="Times New Roman" w:cs="Times New Roman"/>
                <w:sz w:val="24"/>
                <w:szCs w:val="24"/>
                <w:lang w:eastAsia="ru-RU"/>
              </w:rPr>
              <w:t xml:space="preserve">організацією харчування в 1 - </w:t>
            </w:r>
            <w:r w:rsidR="002A218B" w:rsidRPr="006A5011">
              <w:rPr>
                <w:rFonts w:ascii="Times New Roman" w:eastAsia="Times New Roman" w:hAnsi="Times New Roman" w:cs="Times New Roman"/>
                <w:sz w:val="24"/>
                <w:szCs w:val="24"/>
                <w:lang w:val="uk-UA" w:eastAsia="ru-RU"/>
              </w:rPr>
              <w:t>9</w:t>
            </w:r>
            <w:r w:rsidRPr="006A5011">
              <w:rPr>
                <w:rFonts w:ascii="Times New Roman" w:eastAsia="Times New Roman" w:hAnsi="Times New Roman" w:cs="Times New Roman"/>
                <w:sz w:val="24"/>
                <w:szCs w:val="24"/>
                <w:lang w:eastAsia="ru-RU"/>
              </w:rPr>
              <w:t xml:space="preserve"> класах</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ІІІ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A5011" w:rsidRDefault="006A5011" w:rsidP="00DA4A20">
            <w:pPr>
              <w:spacing w:after="0" w:line="240" w:lineRule="auto"/>
              <w:rPr>
                <w:rFonts w:ascii="Times New Roman" w:eastAsia="Times New Roman" w:hAnsi="Times New Roman" w:cs="Times New Roman"/>
                <w:sz w:val="24"/>
                <w:szCs w:val="24"/>
                <w:lang w:val="uk-UA" w:eastAsia="ru-RU"/>
              </w:rPr>
            </w:pPr>
            <w:r w:rsidRPr="006A5011">
              <w:rPr>
                <w:rFonts w:ascii="Times New Roman" w:eastAsia="Times New Roman" w:hAnsi="Times New Roman" w:cs="Times New Roman"/>
                <w:sz w:val="24"/>
                <w:szCs w:val="24"/>
                <w:lang w:eastAsia="ru-RU"/>
              </w:rPr>
              <w:t xml:space="preserve">Заступник директора </w:t>
            </w:r>
            <w:r>
              <w:rPr>
                <w:rFonts w:ascii="Times New Roman" w:eastAsia="Times New Roman" w:hAnsi="Times New Roman" w:cs="Times New Roman"/>
                <w:sz w:val="24"/>
                <w:szCs w:val="24"/>
                <w:lang w:val="uk-UA" w:eastAsia="ru-RU"/>
              </w:rPr>
              <w:t>Личак Г.Б.</w:t>
            </w:r>
          </w:p>
          <w:p w:rsidR="00085A58" w:rsidRPr="006A5011" w:rsidRDefault="006A5011" w:rsidP="00DA4A20">
            <w:pPr>
              <w:spacing w:after="0" w:line="240" w:lineRule="auto"/>
              <w:rPr>
                <w:rFonts w:ascii="Times New Roman" w:eastAsia="Times New Roman" w:hAnsi="Times New Roman" w:cs="Times New Roman"/>
                <w:sz w:val="24"/>
                <w:szCs w:val="24"/>
                <w:lang w:val="uk-UA" w:eastAsia="ru-RU"/>
              </w:rPr>
            </w:pPr>
            <w:r w:rsidRPr="006A5011">
              <w:rPr>
                <w:rFonts w:ascii="Times New Roman" w:eastAsia="Times New Roman" w:hAnsi="Times New Roman" w:cs="Times New Roman"/>
                <w:sz w:val="24"/>
                <w:szCs w:val="24"/>
                <w:lang w:val="uk-UA" w:eastAsia="ru-RU"/>
              </w:rPr>
              <w:t>Соціальний Педагог Матіїв К.З.</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 Бесіди</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6A5011">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 xml:space="preserve">1.3. Адаптація та </w:t>
            </w:r>
            <w:r w:rsidRPr="00085A58">
              <w:rPr>
                <w:rFonts w:ascii="Times New Roman" w:eastAsia="Times New Roman" w:hAnsi="Times New Roman" w:cs="Times New Roman"/>
                <w:b/>
                <w:bCs/>
                <w:color w:val="333333"/>
                <w:sz w:val="24"/>
                <w:szCs w:val="24"/>
                <w:lang w:eastAsia="ru-RU"/>
              </w:rPr>
              <w:lastRenderedPageBreak/>
              <w:t>інтеграція здобувачів освіти до освітнього процесу</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lastRenderedPageBreak/>
              <w:t xml:space="preserve">1. Вивчення психологічних аспектів </w:t>
            </w:r>
            <w:r w:rsidRPr="006A5011">
              <w:rPr>
                <w:rFonts w:ascii="Times New Roman" w:eastAsia="Times New Roman" w:hAnsi="Times New Roman" w:cs="Times New Roman"/>
                <w:sz w:val="24"/>
                <w:szCs w:val="24"/>
                <w:lang w:eastAsia="ru-RU"/>
              </w:rPr>
              <w:lastRenderedPageBreak/>
              <w:t>адаптаційного періоду учнів. Здійснення пс</w:t>
            </w:r>
            <w:r w:rsidR="002A218B" w:rsidRPr="006A5011">
              <w:rPr>
                <w:rFonts w:ascii="Times New Roman" w:eastAsia="Times New Roman" w:hAnsi="Times New Roman" w:cs="Times New Roman"/>
                <w:sz w:val="24"/>
                <w:szCs w:val="24"/>
                <w:lang w:eastAsia="ru-RU"/>
              </w:rPr>
              <w:t>ихологічного супроводу (1, 5</w:t>
            </w:r>
            <w:r w:rsidRPr="006A5011">
              <w:rPr>
                <w:rFonts w:ascii="Times New Roman" w:eastAsia="Times New Roman" w:hAnsi="Times New Roman" w:cs="Times New Roman"/>
                <w:sz w:val="24"/>
                <w:szCs w:val="24"/>
                <w:lang w:eastAsia="ru-RU"/>
              </w:rPr>
              <w:t xml:space="preserve"> кл.).</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lastRenderedPageBreak/>
              <w:t>ІІ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6A5011"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 xml:space="preserve">Практичний </w:t>
            </w:r>
            <w:r>
              <w:rPr>
                <w:rFonts w:ascii="Times New Roman" w:eastAsia="Times New Roman" w:hAnsi="Times New Roman" w:cs="Times New Roman"/>
                <w:sz w:val="24"/>
                <w:szCs w:val="24"/>
                <w:lang w:val="uk-UA" w:eastAsia="ru-RU"/>
              </w:rPr>
              <w:lastRenderedPageBreak/>
              <w:t>психолог Пристай Н.Б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lastRenderedPageBreak/>
              <w:t xml:space="preserve">Аналітична </w:t>
            </w:r>
            <w:r w:rsidRPr="006A5011">
              <w:rPr>
                <w:rFonts w:ascii="Times New Roman" w:eastAsia="Times New Roman" w:hAnsi="Times New Roman" w:cs="Times New Roman"/>
                <w:sz w:val="24"/>
                <w:szCs w:val="24"/>
                <w:lang w:eastAsia="ru-RU"/>
              </w:rPr>
              <w:lastRenderedPageBreak/>
              <w:t>довідка</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r>
      <w:tr w:rsidR="006A5011" w:rsidRPr="006A5011" w:rsidTr="006A5011">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2. Створення освітнього середовища, вільного від будь яких форм насильства та дискримінації</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1. «Принципи безпечного освітнього середовища» (круглий стіл – засідання учнівської ради школи).</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 xml:space="preserve">2. </w:t>
            </w:r>
            <w:r w:rsidR="002A218B" w:rsidRPr="006A5011">
              <w:rPr>
                <w:rFonts w:ascii="Times New Roman" w:eastAsia="Times New Roman" w:hAnsi="Times New Roman" w:cs="Times New Roman"/>
                <w:sz w:val="24"/>
                <w:szCs w:val="24"/>
                <w:lang w:val="uk-UA" w:eastAsia="ru-RU"/>
              </w:rPr>
              <w:t>О</w:t>
            </w:r>
            <w:r w:rsidRPr="006A5011">
              <w:rPr>
                <w:rFonts w:ascii="Times New Roman" w:eastAsia="Times New Roman" w:hAnsi="Times New Roman" w:cs="Times New Roman"/>
                <w:sz w:val="24"/>
                <w:szCs w:val="24"/>
                <w:lang w:eastAsia="ru-RU"/>
              </w:rPr>
              <w:t>прилюднення телефонів довіри.</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3.  Засідання ради профілактики.</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І т.</w:t>
            </w:r>
          </w:p>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ІІІ т.</w:t>
            </w:r>
          </w:p>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IV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A5011" w:rsidRDefault="006A5011" w:rsidP="00DA4A20">
            <w:pPr>
              <w:spacing w:after="0" w:line="240" w:lineRule="auto"/>
              <w:rPr>
                <w:rFonts w:ascii="Times New Roman" w:eastAsia="Times New Roman" w:hAnsi="Times New Roman" w:cs="Times New Roman"/>
                <w:sz w:val="24"/>
                <w:szCs w:val="24"/>
                <w:lang w:val="uk-UA" w:eastAsia="ru-RU"/>
              </w:rPr>
            </w:pPr>
            <w:r w:rsidRPr="006A5011">
              <w:rPr>
                <w:rFonts w:ascii="Times New Roman" w:eastAsia="Times New Roman" w:hAnsi="Times New Roman" w:cs="Times New Roman"/>
                <w:sz w:val="24"/>
                <w:szCs w:val="24"/>
                <w:lang w:eastAsia="ru-RU"/>
              </w:rPr>
              <w:t>Заступник директора Личак Г.Б.</w:t>
            </w:r>
          </w:p>
          <w:p w:rsidR="002A218B" w:rsidRDefault="002A218B" w:rsidP="00DA4A20">
            <w:pPr>
              <w:spacing w:after="0" w:line="240" w:lineRule="auto"/>
              <w:rPr>
                <w:rFonts w:ascii="Times New Roman" w:eastAsia="Times New Roman" w:hAnsi="Times New Roman" w:cs="Times New Roman"/>
                <w:sz w:val="24"/>
                <w:szCs w:val="24"/>
                <w:lang w:val="uk-UA" w:eastAsia="ru-RU"/>
              </w:rPr>
            </w:pPr>
            <w:r w:rsidRPr="006A5011">
              <w:rPr>
                <w:rFonts w:ascii="Times New Roman" w:eastAsia="Times New Roman" w:hAnsi="Times New Roman" w:cs="Times New Roman"/>
                <w:sz w:val="24"/>
                <w:szCs w:val="24"/>
                <w:lang w:val="uk-UA" w:eastAsia="ru-RU"/>
              </w:rPr>
              <w:t xml:space="preserve">Педагог-організатор </w:t>
            </w:r>
            <w:r w:rsidR="006A5011">
              <w:rPr>
                <w:rFonts w:ascii="Times New Roman" w:eastAsia="Times New Roman" w:hAnsi="Times New Roman" w:cs="Times New Roman"/>
                <w:sz w:val="24"/>
                <w:szCs w:val="24"/>
                <w:lang w:val="uk-UA" w:eastAsia="ru-RU"/>
              </w:rPr>
              <w:t>Яцків Н.Т.</w:t>
            </w:r>
          </w:p>
          <w:p w:rsidR="006A5011" w:rsidRPr="006A5011" w:rsidRDefault="006A5011"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Соціальний педагог Матіїв К.З</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Протокол</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Інформаційний стенд</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Протокол</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r>
      <w:tr w:rsidR="006A5011" w:rsidRPr="006A5011" w:rsidTr="006A5011">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 Формування інклюзивного освітнього простору</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Консультація у плануванні уроків для вчителів, які працюють у інклюзивних класах.</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І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6A5011"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Заступник директора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 Консультація</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r>
      <w:tr w:rsidR="006A5011" w:rsidRPr="006A5011" w:rsidTr="006A5011">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4. Бібліотека як простір інформаційної взаємодії та соціально- культурної комунікації учасників</w:t>
            </w:r>
          </w:p>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освітнього процесу</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1. Місячник шкільної бібліотеки.</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2. Міжнародний день людей похилого віку.</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3. Покрова Пресвятої Богородиці. День українського козацтва.</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4. Визволення України від німецько-фашистських загарбників.</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Протягом місяця</w:t>
            </w:r>
          </w:p>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І т.</w:t>
            </w:r>
          </w:p>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ІІ т.</w:t>
            </w:r>
          </w:p>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IV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val="uk-UA" w:eastAsia="ru-RU"/>
              </w:rPr>
            </w:pPr>
            <w:r w:rsidRPr="006A5011">
              <w:rPr>
                <w:rFonts w:ascii="Times New Roman" w:eastAsia="Times New Roman" w:hAnsi="Times New Roman" w:cs="Times New Roman"/>
                <w:sz w:val="24"/>
                <w:szCs w:val="24"/>
                <w:lang w:eastAsia="ru-RU"/>
              </w:rPr>
              <w:t xml:space="preserve"> Бібліотекар </w:t>
            </w:r>
            <w:r w:rsidR="006A5011">
              <w:rPr>
                <w:rFonts w:ascii="Times New Roman" w:eastAsia="Times New Roman" w:hAnsi="Times New Roman" w:cs="Times New Roman"/>
                <w:sz w:val="24"/>
                <w:szCs w:val="24"/>
                <w:lang w:val="uk-UA" w:eastAsia="ru-RU"/>
              </w:rPr>
              <w:t>Рак О.Б.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За окремим планом</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Інформаційна хвилинка</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Виставка-огляд</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Книжкова виставка</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A31E45">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EAF1DD"/>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shd w:val="clear" w:color="auto" w:fill="C2D69B"/>
                <w:lang w:eastAsia="ru-RU"/>
              </w:rPr>
              <w:t>ІІ. Система оцінювання здобувачів освіти</w:t>
            </w:r>
          </w:p>
        </w:tc>
      </w:tr>
      <w:tr w:rsidR="006A5011" w:rsidRPr="006A5011" w:rsidTr="006A5011">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numPr>
                <w:ilvl w:val="0"/>
                <w:numId w:val="8"/>
              </w:numPr>
              <w:spacing w:after="0" w:line="240" w:lineRule="auto"/>
              <w:ind w:left="0"/>
              <w:rPr>
                <w:rFonts w:ascii="Times New Roman" w:eastAsia="Times New Roman" w:hAnsi="Times New Roman" w:cs="Times New Roman"/>
                <w:sz w:val="24"/>
                <w:szCs w:val="24"/>
                <w:lang w:eastAsia="ru-RU"/>
              </w:rPr>
            </w:pPr>
            <w:r w:rsidRPr="00085A58">
              <w:rPr>
                <w:rFonts w:ascii="Times New Roman" w:eastAsia="Times New Roman" w:hAnsi="Times New Roman" w:cs="Times New Roman"/>
                <w:b/>
                <w:bCs/>
                <w:sz w:val="24"/>
                <w:szCs w:val="24"/>
                <w:lang w:eastAsia="ru-RU"/>
              </w:rPr>
              <w:t>Внутрішній моніторинг результатів навчання здобувачів освіти.</w:t>
            </w:r>
          </w:p>
          <w:p w:rsidR="00085A58" w:rsidRPr="00085A58" w:rsidRDefault="00085A58" w:rsidP="00DA4A20">
            <w:pPr>
              <w:numPr>
                <w:ilvl w:val="0"/>
                <w:numId w:val="8"/>
              </w:numPr>
              <w:spacing w:after="0" w:line="240" w:lineRule="auto"/>
              <w:ind w:left="0"/>
              <w:rPr>
                <w:rFonts w:ascii="Times New Roman" w:eastAsia="Times New Roman" w:hAnsi="Times New Roman" w:cs="Times New Roman"/>
                <w:sz w:val="24"/>
                <w:szCs w:val="24"/>
                <w:lang w:eastAsia="ru-RU"/>
              </w:rPr>
            </w:pPr>
            <w:r w:rsidRPr="00085A58">
              <w:rPr>
                <w:rFonts w:ascii="Times New Roman" w:eastAsia="Times New Roman" w:hAnsi="Times New Roman" w:cs="Times New Roman"/>
                <w:b/>
                <w:bCs/>
                <w:sz w:val="24"/>
                <w:szCs w:val="24"/>
                <w:lang w:eastAsia="ru-RU"/>
              </w:rPr>
              <w:t>Наявність відкритої, прозорої і зрозумілої для здобувачів освіти системи оцінювання їх навчальних досягнень.</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1. Результативність діяльності здобувачів освіти за підсумками проведення І етапу учнівських олімпіад.</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2.Бесіди щодо підвищення результативності у навчанні  з учнями з початковим рівнем знань.</w:t>
            </w:r>
          </w:p>
          <w:p w:rsidR="00085A58" w:rsidRPr="006A5011" w:rsidRDefault="00085A58" w:rsidP="00DA4A20">
            <w:pPr>
              <w:spacing w:after="0" w:line="240" w:lineRule="auto"/>
              <w:rPr>
                <w:rFonts w:ascii="Arial" w:eastAsia="Times New Roman" w:hAnsi="Arial" w:cs="Arial"/>
                <w:sz w:val="27"/>
                <w:szCs w:val="27"/>
                <w:lang w:eastAsia="ru-RU"/>
              </w:rPr>
            </w:pP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Протягом  місяця</w:t>
            </w:r>
          </w:p>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04-05.10</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6A5011"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Заступник директора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Довідка</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r>
      <w:tr w:rsidR="006A5011" w:rsidRPr="006A5011" w:rsidTr="006A5011">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numPr>
                <w:ilvl w:val="0"/>
                <w:numId w:val="9"/>
              </w:numPr>
              <w:spacing w:after="0" w:line="240" w:lineRule="auto"/>
              <w:ind w:left="0"/>
              <w:rPr>
                <w:rFonts w:ascii="Times New Roman" w:eastAsia="Times New Roman" w:hAnsi="Times New Roman" w:cs="Times New Roman"/>
                <w:sz w:val="24"/>
                <w:szCs w:val="24"/>
                <w:lang w:eastAsia="ru-RU"/>
              </w:rPr>
            </w:pPr>
            <w:r w:rsidRPr="00085A58">
              <w:rPr>
                <w:rFonts w:ascii="Times New Roman" w:eastAsia="Times New Roman" w:hAnsi="Times New Roman" w:cs="Times New Roman"/>
                <w:b/>
                <w:bCs/>
                <w:sz w:val="24"/>
                <w:szCs w:val="24"/>
                <w:lang w:eastAsia="ru-RU"/>
              </w:rPr>
              <w:t xml:space="preserve">Застосування </w:t>
            </w:r>
            <w:r w:rsidRPr="00085A58">
              <w:rPr>
                <w:rFonts w:ascii="Times New Roman" w:eastAsia="Times New Roman" w:hAnsi="Times New Roman" w:cs="Times New Roman"/>
                <w:b/>
                <w:bCs/>
                <w:sz w:val="24"/>
                <w:szCs w:val="24"/>
                <w:lang w:eastAsia="ru-RU"/>
              </w:rPr>
              <w:lastRenderedPageBreak/>
              <w:t>внутрішньої системи оцінювання роботи закладу освіти.</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lastRenderedPageBreak/>
              <w:t xml:space="preserve">1.Класно – узагальнюючий  моніторинг. </w:t>
            </w:r>
            <w:r w:rsidRPr="006A5011">
              <w:rPr>
                <w:rFonts w:ascii="Times New Roman" w:eastAsia="Times New Roman" w:hAnsi="Times New Roman" w:cs="Times New Roman"/>
                <w:sz w:val="24"/>
                <w:szCs w:val="24"/>
                <w:lang w:eastAsia="ru-RU"/>
              </w:rPr>
              <w:lastRenderedPageBreak/>
              <w:t>Адаптація учнів 5 класу</w:t>
            </w:r>
          </w:p>
          <w:p w:rsidR="00085A58" w:rsidRPr="006A5011" w:rsidRDefault="00085A58" w:rsidP="00DA4A20">
            <w:pPr>
              <w:spacing w:after="0" w:line="240" w:lineRule="auto"/>
              <w:rPr>
                <w:rFonts w:ascii="Arial" w:eastAsia="Times New Roman" w:hAnsi="Arial" w:cs="Arial"/>
                <w:sz w:val="27"/>
                <w:szCs w:val="27"/>
                <w:lang w:val="uk-UA" w:eastAsia="ru-RU"/>
              </w:rPr>
            </w:pPr>
            <w:r w:rsidRPr="006A5011">
              <w:rPr>
                <w:rFonts w:ascii="Times New Roman" w:eastAsia="Times New Roman" w:hAnsi="Times New Roman" w:cs="Times New Roman"/>
                <w:sz w:val="24"/>
                <w:szCs w:val="24"/>
                <w:lang w:eastAsia="ru-RU"/>
              </w:rPr>
              <w:t>2.</w:t>
            </w:r>
            <w:r w:rsidRPr="006A5011">
              <w:rPr>
                <w:rFonts w:ascii="Calibri" w:eastAsia="Times New Roman" w:hAnsi="Calibri" w:cs="Calibri"/>
                <w:sz w:val="24"/>
                <w:szCs w:val="24"/>
                <w:lang w:eastAsia="ru-RU"/>
              </w:rPr>
              <w:t> </w:t>
            </w:r>
            <w:r w:rsidRPr="006A5011">
              <w:rPr>
                <w:rFonts w:ascii="Times New Roman" w:eastAsia="Times New Roman" w:hAnsi="Times New Roman" w:cs="Times New Roman"/>
                <w:sz w:val="24"/>
                <w:szCs w:val="24"/>
                <w:lang w:eastAsia="ru-RU"/>
              </w:rPr>
              <w:t>Фронтальний моніторинг.</w:t>
            </w:r>
            <w:r w:rsidR="002A218B" w:rsidRPr="006A5011">
              <w:rPr>
                <w:rFonts w:ascii="Times New Roman" w:eastAsia="Times New Roman" w:hAnsi="Times New Roman" w:cs="Times New Roman"/>
                <w:sz w:val="24"/>
                <w:szCs w:val="24"/>
                <w:lang w:eastAsia="ru-RU"/>
              </w:rPr>
              <w:t xml:space="preserve"> Стан викладання </w:t>
            </w:r>
            <w:r w:rsidR="002A218B" w:rsidRPr="006A5011">
              <w:rPr>
                <w:rFonts w:ascii="Times New Roman" w:eastAsia="Times New Roman" w:hAnsi="Times New Roman" w:cs="Times New Roman"/>
                <w:sz w:val="24"/>
                <w:szCs w:val="24"/>
                <w:lang w:val="uk-UA" w:eastAsia="ru-RU"/>
              </w:rPr>
              <w:t>фізики</w:t>
            </w:r>
            <w:r w:rsidR="002A218B" w:rsidRPr="006A5011">
              <w:rPr>
                <w:rFonts w:ascii="Times New Roman" w:eastAsia="Times New Roman" w:hAnsi="Times New Roman" w:cs="Times New Roman"/>
                <w:sz w:val="24"/>
                <w:szCs w:val="24"/>
                <w:lang w:eastAsia="ru-RU"/>
              </w:rPr>
              <w:t xml:space="preserve"> та </w:t>
            </w:r>
            <w:r w:rsidR="002A218B" w:rsidRPr="006A5011">
              <w:rPr>
                <w:rFonts w:ascii="Times New Roman" w:eastAsia="Times New Roman" w:hAnsi="Times New Roman" w:cs="Times New Roman"/>
                <w:sz w:val="24"/>
                <w:szCs w:val="24"/>
                <w:lang w:val="uk-UA" w:eastAsia="ru-RU"/>
              </w:rPr>
              <w:t>світової літератури</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lastRenderedPageBreak/>
              <w:t>До 20.10</w:t>
            </w:r>
          </w:p>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lastRenderedPageBreak/>
              <w:t>До 31.10</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6A5011"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lastRenderedPageBreak/>
              <w:t xml:space="preserve">Заступник директора </w:t>
            </w:r>
            <w:r w:rsidRPr="006A5011">
              <w:rPr>
                <w:rFonts w:ascii="Times New Roman" w:eastAsia="Times New Roman" w:hAnsi="Times New Roman" w:cs="Times New Roman"/>
                <w:sz w:val="24"/>
                <w:szCs w:val="24"/>
                <w:lang w:eastAsia="ru-RU"/>
              </w:rPr>
              <w:lastRenderedPageBreak/>
              <w:t>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lastRenderedPageBreak/>
              <w:t>Наказ</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r>
      <w:tr w:rsidR="006A5011" w:rsidRPr="006A5011" w:rsidTr="006A5011">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2. Управління навчально-пізнавальною діяльністю та інтелектуальним розвитком учнів.</w:t>
            </w:r>
          </w:p>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1. Проведення І етапу Всеукраїнських олімпіад.</w:t>
            </w:r>
          </w:p>
          <w:p w:rsidR="00085A58" w:rsidRPr="006A5011" w:rsidRDefault="00085A58" w:rsidP="00DA4A20">
            <w:pPr>
              <w:spacing w:after="0" w:line="240" w:lineRule="auto"/>
              <w:rPr>
                <w:rFonts w:ascii="Arial" w:eastAsia="Times New Roman" w:hAnsi="Arial" w:cs="Arial"/>
                <w:sz w:val="27"/>
                <w:szCs w:val="27"/>
                <w:lang w:val="uk-UA" w:eastAsia="ru-RU"/>
              </w:rPr>
            </w:pPr>
            <w:r w:rsidRPr="006A5011">
              <w:rPr>
                <w:rFonts w:ascii="Times New Roman" w:eastAsia="Times New Roman" w:hAnsi="Times New Roman" w:cs="Times New Roman"/>
                <w:sz w:val="24"/>
                <w:szCs w:val="24"/>
                <w:lang w:eastAsia="ru-RU"/>
              </w:rPr>
              <w:t>2. Організація участі учнів у Всеукраїнському природничому конкурсі “Колосок – осінній ”, в Міжнародному математичному конкурсі “Кенгуру ”, «Соняшник», «Патріот», «Б</w:t>
            </w:r>
            <w:r w:rsidR="002A2023" w:rsidRPr="006A5011">
              <w:rPr>
                <w:rFonts w:ascii="Times New Roman" w:eastAsia="Times New Roman" w:hAnsi="Times New Roman" w:cs="Times New Roman"/>
                <w:sz w:val="24"/>
                <w:szCs w:val="24"/>
                <w:lang w:eastAsia="ru-RU"/>
              </w:rPr>
              <w:t xml:space="preserve">обер», “Геліонтус” , </w:t>
            </w:r>
            <w:r w:rsidR="002A2023" w:rsidRPr="006A5011">
              <w:rPr>
                <w:rFonts w:ascii="Times New Roman" w:eastAsia="Times New Roman" w:hAnsi="Times New Roman" w:cs="Times New Roman"/>
                <w:sz w:val="24"/>
                <w:szCs w:val="24"/>
                <w:lang w:val="uk-UA" w:eastAsia="ru-RU"/>
              </w:rPr>
              <w:t>та інші</w:t>
            </w:r>
          </w:p>
          <w:p w:rsidR="00085A58" w:rsidRPr="006A5011" w:rsidRDefault="00085A58" w:rsidP="00DA4A20">
            <w:pPr>
              <w:spacing w:after="0" w:line="240" w:lineRule="auto"/>
              <w:rPr>
                <w:rFonts w:ascii="Arial" w:eastAsia="Times New Roman" w:hAnsi="Arial" w:cs="Arial"/>
                <w:sz w:val="27"/>
                <w:szCs w:val="27"/>
                <w:lang w:val="uk-UA" w:eastAsia="ru-RU"/>
              </w:rPr>
            </w:pPr>
            <w:r w:rsidRPr="006A5011">
              <w:rPr>
                <w:rFonts w:ascii="Times New Roman" w:eastAsia="Times New Roman" w:hAnsi="Times New Roman" w:cs="Times New Roman"/>
                <w:sz w:val="24"/>
                <w:szCs w:val="24"/>
                <w:lang w:val="uk-UA" w:eastAsia="ru-RU"/>
              </w:rPr>
              <w:t>3.</w:t>
            </w:r>
            <w:r w:rsidRPr="006A5011">
              <w:rPr>
                <w:rFonts w:ascii="Times New Roman" w:eastAsia="Times New Roman" w:hAnsi="Times New Roman" w:cs="Times New Roman"/>
                <w:sz w:val="24"/>
                <w:szCs w:val="24"/>
                <w:lang w:eastAsia="ru-RU"/>
              </w:rPr>
              <w:t> </w:t>
            </w:r>
            <w:r w:rsidRPr="006A5011">
              <w:rPr>
                <w:rFonts w:ascii="Times New Roman" w:eastAsia="Times New Roman" w:hAnsi="Times New Roman" w:cs="Times New Roman"/>
                <w:sz w:val="24"/>
                <w:szCs w:val="24"/>
                <w:lang w:val="uk-UA" w:eastAsia="ru-RU"/>
              </w:rPr>
              <w:t>Проведення І етапу конкурсів з української мови і літератури (П.Яцика, ім.Т.Шевченка).</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Протягом місяця</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Протягом місяця</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A5011" w:rsidRDefault="006A5011" w:rsidP="00DA4A20">
            <w:pPr>
              <w:spacing w:after="0" w:line="240" w:lineRule="auto"/>
              <w:rPr>
                <w:rFonts w:ascii="Times New Roman" w:eastAsia="Times New Roman" w:hAnsi="Times New Roman" w:cs="Times New Roman"/>
                <w:sz w:val="24"/>
                <w:szCs w:val="24"/>
                <w:lang w:val="uk-UA" w:eastAsia="ru-RU"/>
              </w:rPr>
            </w:pPr>
            <w:r w:rsidRPr="006A5011">
              <w:rPr>
                <w:rFonts w:ascii="Times New Roman" w:eastAsia="Times New Roman" w:hAnsi="Times New Roman" w:cs="Times New Roman"/>
                <w:sz w:val="24"/>
                <w:szCs w:val="24"/>
                <w:lang w:eastAsia="ru-RU"/>
              </w:rPr>
              <w:t>Заступник директора Личак Г.Б.</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Вчителі предметники</w:t>
            </w:r>
          </w:p>
          <w:p w:rsidR="00085A58" w:rsidRPr="006A5011" w:rsidRDefault="00085A58" w:rsidP="00DA4A20">
            <w:pPr>
              <w:spacing w:after="0" w:line="240" w:lineRule="auto"/>
              <w:rPr>
                <w:rFonts w:ascii="Arial" w:eastAsia="Times New Roman" w:hAnsi="Arial" w:cs="Arial"/>
                <w:sz w:val="27"/>
                <w:szCs w:val="27"/>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Протоколи</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A31E45">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FABF8F"/>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3.  Виховний процес</w:t>
            </w:r>
          </w:p>
        </w:tc>
      </w:tr>
      <w:tr w:rsidR="006A5011" w:rsidRPr="006A5011" w:rsidTr="00DA4A20">
        <w:trPr>
          <w:trHeight w:val="397"/>
        </w:trPr>
        <w:tc>
          <w:tcPr>
            <w:tcW w:w="3021" w:type="dxa"/>
            <w:tcBorders>
              <w:top w:val="single" w:sz="4" w:space="0" w:color="auto"/>
              <w:left w:val="single" w:sz="6" w:space="0" w:color="000000"/>
              <w:bottom w:val="single" w:sz="6" w:space="0" w:color="000000"/>
              <w:right w:val="single" w:sz="4" w:space="0" w:color="auto"/>
            </w:tcBorders>
            <w:vAlign w:val="center"/>
            <w:hideMark/>
          </w:tcPr>
          <w:p w:rsidR="00085A58" w:rsidRPr="00085A58" w:rsidRDefault="00DA4A20"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3.1. Ціннісне ставлення особистості до суспільства і держави</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both"/>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Проєкт-подорож «Пізнаємо навколишній світ через</w:t>
            </w:r>
            <w:r w:rsidR="006A5011">
              <w:rPr>
                <w:rFonts w:ascii="Arial" w:eastAsia="Times New Roman" w:hAnsi="Arial" w:cs="Arial"/>
                <w:sz w:val="27"/>
                <w:szCs w:val="27"/>
                <w:lang w:val="uk-UA" w:eastAsia="ru-RU"/>
              </w:rPr>
              <w:t xml:space="preserve"> </w:t>
            </w:r>
            <w:r w:rsidRPr="006A5011">
              <w:rPr>
                <w:rFonts w:ascii="Times New Roman" w:eastAsia="Times New Roman" w:hAnsi="Times New Roman" w:cs="Times New Roman"/>
                <w:sz w:val="24"/>
                <w:szCs w:val="24"/>
                <w:lang w:eastAsia="ru-RU"/>
              </w:rPr>
              <w:t xml:space="preserve">STEM-знання». </w:t>
            </w:r>
          </w:p>
          <w:p w:rsidR="00085A58" w:rsidRPr="006A5011" w:rsidRDefault="00085A58" w:rsidP="00DA4A20">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5011">
              <w:rPr>
                <w:rFonts w:ascii="Times New Roman" w:eastAsia="Times New Roman" w:hAnsi="Times New Roman" w:cs="Times New Roman"/>
                <w:sz w:val="24"/>
                <w:szCs w:val="24"/>
                <w:lang w:eastAsia="ru-RU"/>
              </w:rPr>
              <w:t xml:space="preserve">Конкурси «Ерудит», «Ребуси та кросворди» </w:t>
            </w:r>
          </w:p>
          <w:p w:rsidR="00085A58" w:rsidRPr="006A5011" w:rsidRDefault="00085A58" w:rsidP="00DA4A20">
            <w:pPr>
              <w:numPr>
                <w:ilvl w:val="0"/>
                <w:numId w:val="10"/>
              </w:numPr>
              <w:spacing w:after="0" w:line="240" w:lineRule="auto"/>
              <w:ind w:left="0"/>
              <w:jc w:val="both"/>
              <w:rPr>
                <w:rFonts w:ascii="Times New Roman" w:eastAsia="Times New Roman" w:hAnsi="Times New Roman" w:cs="Times New Roman"/>
                <w:sz w:val="24"/>
                <w:szCs w:val="24"/>
                <w:lang w:eastAsia="ru-RU"/>
              </w:rPr>
            </w:pPr>
            <w:r w:rsidRPr="006A5011">
              <w:rPr>
                <w:rFonts w:ascii="Times New Roman" w:eastAsia="Times New Roman" w:hAnsi="Times New Roman" w:cs="Times New Roman"/>
                <w:sz w:val="24"/>
                <w:szCs w:val="24"/>
                <w:lang w:eastAsia="ru-RU"/>
              </w:rPr>
              <w:t>Вікторини «Бачу, знаю, розумію».</w:t>
            </w:r>
            <w:r w:rsidR="002A2023" w:rsidRPr="006A5011">
              <w:rPr>
                <w:rFonts w:ascii="Times New Roman" w:eastAsia="Times New Roman" w:hAnsi="Times New Roman" w:cs="Times New Roman"/>
                <w:sz w:val="24"/>
                <w:szCs w:val="24"/>
                <w:lang w:val="uk-UA" w:eastAsia="ru-RU"/>
              </w:rPr>
              <w:t>5-6 кл</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IІІ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6A5011"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Педагог-організатор 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План,</w:t>
            </w:r>
          </w:p>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 заходи</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r>
      <w:tr w:rsidR="006A5011" w:rsidRPr="006A5011" w:rsidTr="006A5011">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3.2. Ціннісне ставлення особистості до людей</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Цикл бесід «Профілактика коронавірусу, грипу, ОРВІ».</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jc w:val="center"/>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ІІ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Times New Roman" w:eastAsia="Times New Roman" w:hAnsi="Times New Roman" w:cs="Times New Roman"/>
                <w:sz w:val="24"/>
                <w:szCs w:val="24"/>
                <w:lang w:val="uk-UA" w:eastAsia="ru-RU"/>
              </w:rPr>
            </w:pPr>
            <w:r w:rsidRPr="006A5011">
              <w:rPr>
                <w:rFonts w:ascii="Times New Roman" w:eastAsia="Times New Roman" w:hAnsi="Times New Roman" w:cs="Times New Roman"/>
                <w:sz w:val="24"/>
                <w:szCs w:val="24"/>
                <w:lang w:eastAsia="ru-RU"/>
              </w:rPr>
              <w:t>Сестра медична</w:t>
            </w:r>
          </w:p>
          <w:p w:rsidR="00A31E45" w:rsidRPr="006A5011" w:rsidRDefault="006A5011"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Локтіонова В.П.</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Бесіда</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r>
      <w:tr w:rsidR="006A5011" w:rsidRPr="006A5011" w:rsidTr="00F03404">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3.3. Ціннісне ставлення особистості до мистецтва</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День українського козацтва, свята Покрови, Дня Захисника і захисниць України (Конкурс малюнків «Захисники України», Козацькі розваги)</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A5011" w:rsidRDefault="006A5011" w:rsidP="00DA4A20">
            <w:pPr>
              <w:spacing w:after="0" w:line="240" w:lineRule="auto"/>
              <w:rPr>
                <w:rFonts w:ascii="Times New Roman" w:eastAsia="Times New Roman" w:hAnsi="Times New Roman" w:cs="Times New Roman"/>
                <w:sz w:val="24"/>
                <w:szCs w:val="24"/>
                <w:lang w:val="uk-UA" w:eastAsia="ru-RU"/>
              </w:rPr>
            </w:pPr>
            <w:r w:rsidRPr="006A5011">
              <w:rPr>
                <w:rFonts w:ascii="Times New Roman" w:eastAsia="Times New Roman" w:hAnsi="Times New Roman" w:cs="Times New Roman"/>
                <w:sz w:val="24"/>
                <w:szCs w:val="24"/>
                <w:lang w:eastAsia="ru-RU"/>
              </w:rPr>
              <w:t>Заступник директора Личак Г.Б.</w:t>
            </w:r>
          </w:p>
          <w:p w:rsidR="00085A58" w:rsidRPr="006A5011" w:rsidRDefault="00085A58" w:rsidP="00DA4A20">
            <w:pPr>
              <w:spacing w:after="0" w:line="240" w:lineRule="auto"/>
              <w:rPr>
                <w:rFonts w:ascii="Times New Roman" w:eastAsia="Times New Roman" w:hAnsi="Times New Roman" w:cs="Times New Roman"/>
                <w:sz w:val="24"/>
                <w:szCs w:val="24"/>
                <w:lang w:val="uk-UA" w:eastAsia="ru-RU"/>
              </w:rPr>
            </w:pPr>
            <w:r w:rsidRPr="006A5011">
              <w:rPr>
                <w:rFonts w:ascii="Times New Roman" w:eastAsia="Times New Roman" w:hAnsi="Times New Roman" w:cs="Times New Roman"/>
                <w:sz w:val="24"/>
                <w:szCs w:val="24"/>
                <w:lang w:eastAsia="ru-RU"/>
              </w:rPr>
              <w:t>педагог-організатор</w:t>
            </w:r>
          </w:p>
          <w:p w:rsidR="00462166" w:rsidRPr="006A5011" w:rsidRDefault="006A5011"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Arial" w:eastAsia="Times New Roman" w:hAnsi="Arial" w:cs="Arial"/>
                <w:sz w:val="27"/>
                <w:szCs w:val="27"/>
                <w:lang w:eastAsia="ru-RU"/>
              </w:rPr>
            </w:pPr>
            <w:r w:rsidRPr="006A5011">
              <w:rPr>
                <w:rFonts w:ascii="Times New Roman" w:eastAsia="Times New Roman" w:hAnsi="Times New Roman" w:cs="Times New Roman"/>
                <w:sz w:val="24"/>
                <w:szCs w:val="24"/>
                <w:lang w:eastAsia="ru-RU"/>
              </w:rPr>
              <w:t>Заходи</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A5011" w:rsidRDefault="00085A58" w:rsidP="00DA4A20">
            <w:pPr>
              <w:spacing w:after="0" w:line="240" w:lineRule="auto"/>
              <w:rPr>
                <w:rFonts w:ascii="Times New Roman" w:eastAsia="Times New Roman" w:hAnsi="Times New Roman" w:cs="Times New Roman"/>
                <w:sz w:val="24"/>
                <w:szCs w:val="24"/>
                <w:lang w:eastAsia="ru-RU"/>
              </w:rPr>
            </w:pPr>
          </w:p>
        </w:tc>
      </w:tr>
      <w:tr w:rsidR="00F03404" w:rsidRPr="00F03404" w:rsidTr="00F03404">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F03404" w:rsidP="00DA4A20">
            <w:pPr>
              <w:spacing w:after="0" w:line="240" w:lineRule="auto"/>
              <w:rPr>
                <w:rFonts w:ascii="Arial" w:eastAsia="Times New Roman" w:hAnsi="Arial" w:cs="Arial"/>
                <w:color w:val="333333"/>
                <w:sz w:val="27"/>
                <w:szCs w:val="27"/>
                <w:lang w:eastAsia="ru-RU"/>
              </w:rPr>
            </w:pPr>
            <w:r>
              <w:rPr>
                <w:rFonts w:ascii="Times New Roman" w:eastAsia="Times New Roman" w:hAnsi="Times New Roman" w:cs="Times New Roman"/>
                <w:b/>
                <w:bCs/>
                <w:color w:val="333333"/>
                <w:sz w:val="24"/>
                <w:szCs w:val="24"/>
                <w:lang w:eastAsia="ru-RU"/>
              </w:rPr>
              <w:t>3.</w:t>
            </w:r>
            <w:r>
              <w:rPr>
                <w:rFonts w:ascii="Times New Roman" w:eastAsia="Times New Roman" w:hAnsi="Times New Roman" w:cs="Times New Roman"/>
                <w:b/>
                <w:bCs/>
                <w:color w:val="333333"/>
                <w:sz w:val="24"/>
                <w:szCs w:val="24"/>
                <w:lang w:val="uk-UA" w:eastAsia="ru-RU"/>
              </w:rPr>
              <w:t>4</w:t>
            </w:r>
            <w:r w:rsidR="00085A58" w:rsidRPr="00085A58">
              <w:rPr>
                <w:rFonts w:ascii="Times New Roman" w:eastAsia="Times New Roman" w:hAnsi="Times New Roman" w:cs="Times New Roman"/>
                <w:b/>
                <w:bCs/>
                <w:color w:val="333333"/>
                <w:sz w:val="24"/>
                <w:szCs w:val="24"/>
                <w:lang w:eastAsia="ru-RU"/>
              </w:rPr>
              <w:t>. Ціннісне ставлення особистості до себе</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Міжнародний день шкільних бібліотек</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F03404"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Заступник директора Личак Г.Б.</w:t>
            </w:r>
            <w:r w:rsidR="00085A58" w:rsidRPr="00F03404">
              <w:rPr>
                <w:rFonts w:ascii="Times New Roman" w:eastAsia="Times New Roman" w:hAnsi="Times New Roman" w:cs="Times New Roman"/>
                <w:sz w:val="24"/>
                <w:szCs w:val="24"/>
                <w:lang w:eastAsia="ru-RU"/>
              </w:rPr>
              <w:t>,</w:t>
            </w:r>
          </w:p>
          <w:p w:rsidR="00F03404" w:rsidRPr="00F03404" w:rsidRDefault="00085A58" w:rsidP="00DA4A20">
            <w:pPr>
              <w:spacing w:after="0" w:line="240" w:lineRule="auto"/>
              <w:rPr>
                <w:rFonts w:ascii="Times New Roman" w:eastAsia="Times New Roman" w:hAnsi="Times New Roman" w:cs="Times New Roman"/>
                <w:sz w:val="24"/>
                <w:szCs w:val="24"/>
                <w:lang w:val="uk-UA" w:eastAsia="ru-RU"/>
              </w:rPr>
            </w:pPr>
            <w:r w:rsidRPr="00F03404">
              <w:rPr>
                <w:rFonts w:ascii="Times New Roman" w:eastAsia="Times New Roman" w:hAnsi="Times New Roman" w:cs="Times New Roman"/>
                <w:sz w:val="24"/>
                <w:szCs w:val="24"/>
                <w:lang w:eastAsia="ru-RU"/>
              </w:rPr>
              <w:t>педагог-організатор</w:t>
            </w:r>
            <w:r w:rsidR="00462166" w:rsidRPr="00F03404">
              <w:rPr>
                <w:rFonts w:ascii="Times New Roman" w:eastAsia="Times New Roman" w:hAnsi="Times New Roman" w:cs="Times New Roman"/>
                <w:sz w:val="24"/>
                <w:szCs w:val="24"/>
                <w:lang w:val="uk-UA" w:eastAsia="ru-RU"/>
              </w:rPr>
              <w:t xml:space="preserve"> </w:t>
            </w:r>
            <w:r w:rsidR="00F03404" w:rsidRPr="00F03404">
              <w:rPr>
                <w:rFonts w:ascii="Times New Roman" w:eastAsia="Times New Roman" w:hAnsi="Times New Roman" w:cs="Times New Roman"/>
                <w:sz w:val="24"/>
                <w:szCs w:val="24"/>
                <w:lang w:val="uk-UA" w:eastAsia="ru-RU"/>
              </w:rPr>
              <w:t>Яцків Н.Т.</w:t>
            </w:r>
          </w:p>
          <w:p w:rsidR="00085A58" w:rsidRPr="00F03404" w:rsidRDefault="002A2023" w:rsidP="00DA4A20">
            <w:pPr>
              <w:spacing w:after="0" w:line="240" w:lineRule="auto"/>
              <w:rPr>
                <w:rFonts w:ascii="Arial" w:eastAsia="Times New Roman" w:hAnsi="Arial" w:cs="Arial"/>
                <w:sz w:val="27"/>
                <w:szCs w:val="27"/>
                <w:lang w:val="uk-UA" w:eastAsia="ru-RU"/>
              </w:rPr>
            </w:pPr>
            <w:r w:rsidRPr="00F03404">
              <w:rPr>
                <w:rFonts w:ascii="Times New Roman" w:eastAsia="Times New Roman" w:hAnsi="Times New Roman" w:cs="Times New Roman"/>
                <w:sz w:val="24"/>
                <w:szCs w:val="24"/>
                <w:lang w:val="uk-UA" w:eastAsia="ru-RU"/>
              </w:rPr>
              <w:t>бібліотекар</w:t>
            </w:r>
            <w:r w:rsidR="00462166" w:rsidRPr="00F03404">
              <w:rPr>
                <w:rFonts w:ascii="Times New Roman" w:eastAsia="Times New Roman" w:hAnsi="Times New Roman" w:cs="Times New Roman"/>
                <w:sz w:val="24"/>
                <w:szCs w:val="24"/>
                <w:lang w:val="uk-UA" w:eastAsia="ru-RU"/>
              </w:rPr>
              <w:t xml:space="preserve"> </w:t>
            </w:r>
            <w:r w:rsidR="00F03404" w:rsidRPr="00F03404">
              <w:rPr>
                <w:rFonts w:ascii="Times New Roman" w:eastAsia="Times New Roman" w:hAnsi="Times New Roman" w:cs="Times New Roman"/>
                <w:sz w:val="24"/>
                <w:szCs w:val="24"/>
                <w:lang w:val="uk-UA" w:eastAsia="ru-RU"/>
              </w:rPr>
              <w:t>Рак О.Б.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Бібліотечні уроки</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F03404" w:rsidRPr="00F03404" w:rsidTr="00F03404">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F03404" w:rsidP="00DA4A20">
            <w:pPr>
              <w:spacing w:after="0" w:line="240" w:lineRule="auto"/>
              <w:rPr>
                <w:rFonts w:ascii="Arial" w:eastAsia="Times New Roman" w:hAnsi="Arial" w:cs="Arial"/>
                <w:color w:val="333333"/>
                <w:sz w:val="27"/>
                <w:szCs w:val="27"/>
                <w:lang w:eastAsia="ru-RU"/>
              </w:rPr>
            </w:pPr>
            <w:r>
              <w:rPr>
                <w:rFonts w:ascii="Times New Roman" w:eastAsia="Times New Roman" w:hAnsi="Times New Roman" w:cs="Times New Roman"/>
                <w:b/>
                <w:bCs/>
                <w:color w:val="333333"/>
                <w:sz w:val="24"/>
                <w:szCs w:val="24"/>
                <w:lang w:eastAsia="ru-RU"/>
              </w:rPr>
              <w:lastRenderedPageBreak/>
              <w:t>3.</w:t>
            </w:r>
            <w:r>
              <w:rPr>
                <w:rFonts w:ascii="Times New Roman" w:eastAsia="Times New Roman" w:hAnsi="Times New Roman" w:cs="Times New Roman"/>
                <w:b/>
                <w:bCs/>
                <w:color w:val="333333"/>
                <w:sz w:val="24"/>
                <w:szCs w:val="24"/>
                <w:lang w:val="uk-UA" w:eastAsia="ru-RU"/>
              </w:rPr>
              <w:t>5</w:t>
            </w:r>
            <w:r w:rsidR="00085A58" w:rsidRPr="00085A58">
              <w:rPr>
                <w:rFonts w:ascii="Times New Roman" w:eastAsia="Times New Roman" w:hAnsi="Times New Roman" w:cs="Times New Roman"/>
                <w:b/>
                <w:bCs/>
                <w:color w:val="333333"/>
                <w:sz w:val="24"/>
                <w:szCs w:val="24"/>
                <w:lang w:eastAsia="ru-RU"/>
              </w:rPr>
              <w:t>. Ціннісне ставлення особистості до природи</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2A2023" w:rsidP="00DA4A20">
            <w:pPr>
              <w:spacing w:after="0" w:line="240" w:lineRule="auto"/>
              <w:rPr>
                <w:rFonts w:ascii="Times New Roman" w:eastAsia="Times New Roman" w:hAnsi="Times New Roman" w:cs="Times New Roman"/>
                <w:sz w:val="24"/>
                <w:szCs w:val="24"/>
                <w:lang w:val="uk-UA" w:eastAsia="ru-RU"/>
              </w:rPr>
            </w:pPr>
            <w:r w:rsidRPr="00F03404">
              <w:rPr>
                <w:rFonts w:ascii="Times New Roman" w:eastAsia="Times New Roman" w:hAnsi="Times New Roman" w:cs="Times New Roman"/>
                <w:sz w:val="24"/>
                <w:szCs w:val="24"/>
                <w:lang w:val="uk-UA" w:eastAsia="ru-RU"/>
              </w:rPr>
              <w:t>Виставка малюнків «Барви осені»</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462166" w:rsidRPr="00F03404" w:rsidRDefault="002A2023" w:rsidP="00DA4A20">
            <w:pPr>
              <w:spacing w:after="0" w:line="240" w:lineRule="auto"/>
              <w:rPr>
                <w:rFonts w:ascii="Times New Roman" w:eastAsia="Times New Roman" w:hAnsi="Times New Roman" w:cs="Times New Roman"/>
                <w:sz w:val="24"/>
                <w:szCs w:val="24"/>
                <w:lang w:val="uk-UA" w:eastAsia="ru-RU"/>
              </w:rPr>
            </w:pPr>
            <w:r w:rsidRPr="00F03404">
              <w:rPr>
                <w:rFonts w:ascii="Times New Roman" w:eastAsia="Times New Roman" w:hAnsi="Times New Roman" w:cs="Times New Roman"/>
                <w:sz w:val="24"/>
                <w:szCs w:val="24"/>
                <w:lang w:val="uk-UA" w:eastAsia="ru-RU"/>
              </w:rPr>
              <w:t xml:space="preserve">Вчитель образотворчого навчання </w:t>
            </w:r>
            <w:r w:rsidR="00462166" w:rsidRPr="00F03404">
              <w:rPr>
                <w:rFonts w:ascii="Times New Roman" w:eastAsia="Times New Roman" w:hAnsi="Times New Roman" w:cs="Times New Roman"/>
                <w:sz w:val="24"/>
                <w:szCs w:val="24"/>
                <w:lang w:val="uk-UA" w:eastAsia="ru-RU"/>
              </w:rPr>
              <w:t xml:space="preserve"> </w:t>
            </w:r>
          </w:p>
          <w:p w:rsidR="00085A58" w:rsidRPr="00F03404" w:rsidRDefault="00F03404" w:rsidP="00DA4A2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Сабадаш Л.Б.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F03404" w:rsidRPr="00F03404" w:rsidTr="00F03404">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F03404" w:rsidP="00DA4A20">
            <w:pPr>
              <w:spacing w:after="0" w:line="240" w:lineRule="auto"/>
              <w:rPr>
                <w:rFonts w:ascii="Arial" w:eastAsia="Times New Roman" w:hAnsi="Arial" w:cs="Arial"/>
                <w:color w:val="333333"/>
                <w:sz w:val="27"/>
                <w:szCs w:val="27"/>
                <w:lang w:eastAsia="ru-RU"/>
              </w:rPr>
            </w:pPr>
            <w:r>
              <w:rPr>
                <w:rFonts w:ascii="Times New Roman" w:eastAsia="Times New Roman" w:hAnsi="Times New Roman" w:cs="Times New Roman"/>
                <w:b/>
                <w:bCs/>
                <w:color w:val="333333"/>
                <w:sz w:val="24"/>
                <w:szCs w:val="24"/>
                <w:lang w:eastAsia="ru-RU"/>
              </w:rPr>
              <w:t>3.</w:t>
            </w:r>
            <w:r>
              <w:rPr>
                <w:rFonts w:ascii="Times New Roman" w:eastAsia="Times New Roman" w:hAnsi="Times New Roman" w:cs="Times New Roman"/>
                <w:b/>
                <w:bCs/>
                <w:color w:val="333333"/>
                <w:sz w:val="24"/>
                <w:szCs w:val="24"/>
                <w:lang w:val="uk-UA" w:eastAsia="ru-RU"/>
              </w:rPr>
              <w:t>6</w:t>
            </w:r>
            <w:r w:rsidR="00085A58" w:rsidRPr="00085A58">
              <w:rPr>
                <w:rFonts w:ascii="Times New Roman" w:eastAsia="Times New Roman" w:hAnsi="Times New Roman" w:cs="Times New Roman"/>
                <w:b/>
                <w:bCs/>
                <w:color w:val="333333"/>
                <w:sz w:val="24"/>
                <w:szCs w:val="24"/>
                <w:lang w:eastAsia="ru-RU"/>
              </w:rPr>
              <w:t>. Військово-</w:t>
            </w:r>
          </w:p>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патріотичне виховання</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Заходи до Дня українського козацтва, День захисника України.</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F03404" w:rsidP="00DA4A20">
            <w:pPr>
              <w:spacing w:after="0" w:line="240" w:lineRule="auto"/>
              <w:rPr>
                <w:rFonts w:ascii="Times New Roman" w:eastAsia="Times New Roman" w:hAnsi="Times New Roman" w:cs="Times New Roman"/>
                <w:sz w:val="24"/>
                <w:szCs w:val="24"/>
                <w:lang w:val="uk-UA" w:eastAsia="ru-RU"/>
              </w:rPr>
            </w:pPr>
            <w:r w:rsidRPr="00F03404">
              <w:rPr>
                <w:rFonts w:ascii="Times New Roman" w:eastAsia="Times New Roman" w:hAnsi="Times New Roman" w:cs="Times New Roman"/>
                <w:sz w:val="24"/>
                <w:szCs w:val="24"/>
                <w:lang w:eastAsia="ru-RU"/>
              </w:rPr>
              <w:t>Заступник директора Личак Г.Б.</w:t>
            </w:r>
            <w:r w:rsidR="00085A58" w:rsidRPr="00F03404">
              <w:rPr>
                <w:rFonts w:ascii="Times New Roman" w:eastAsia="Times New Roman" w:hAnsi="Times New Roman" w:cs="Times New Roman"/>
                <w:sz w:val="24"/>
                <w:szCs w:val="24"/>
                <w:lang w:eastAsia="ru-RU"/>
              </w:rPr>
              <w:t xml:space="preserve"> педагог-організатор</w:t>
            </w:r>
          </w:p>
          <w:p w:rsidR="00462166" w:rsidRPr="00F03404" w:rsidRDefault="00F03404"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A31E45">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FDE9D9"/>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 xml:space="preserve">4. </w:t>
            </w:r>
            <w:r w:rsidR="00CE0311">
              <w:rPr>
                <w:rFonts w:ascii="Times New Roman" w:eastAsia="Times New Roman" w:hAnsi="Times New Roman" w:cs="Times New Roman"/>
                <w:b/>
                <w:bCs/>
                <w:color w:val="000000"/>
                <w:sz w:val="24"/>
                <w:szCs w:val="24"/>
                <w:lang w:val="uk-UA" w:eastAsia="ru-RU"/>
              </w:rPr>
              <w:t>Психолого-педагогічні  заходи</w:t>
            </w:r>
          </w:p>
        </w:tc>
      </w:tr>
      <w:tr w:rsidR="00F03404" w:rsidRPr="00F03404" w:rsidTr="00F03404">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4.1. Діагностика</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462166" w:rsidP="00DA4A20">
            <w:pPr>
              <w:spacing w:after="0" w:line="240" w:lineRule="auto"/>
              <w:rPr>
                <w:rFonts w:ascii="Arial" w:eastAsia="Times New Roman" w:hAnsi="Arial" w:cs="Arial"/>
                <w:sz w:val="27"/>
                <w:szCs w:val="27"/>
                <w:lang w:val="uk-UA" w:eastAsia="ru-RU"/>
              </w:rPr>
            </w:pPr>
            <w:r w:rsidRPr="00F03404">
              <w:rPr>
                <w:rFonts w:ascii="Times New Roman" w:eastAsia="Times New Roman" w:hAnsi="Times New Roman" w:cs="Times New Roman"/>
                <w:sz w:val="24"/>
                <w:szCs w:val="24"/>
                <w:lang w:eastAsia="ru-RU"/>
              </w:rPr>
              <w:t>1.</w:t>
            </w:r>
            <w:r w:rsidR="00085A58" w:rsidRPr="00F03404">
              <w:rPr>
                <w:rFonts w:ascii="Times New Roman" w:eastAsia="Times New Roman" w:hAnsi="Times New Roman" w:cs="Times New Roman"/>
                <w:sz w:val="24"/>
                <w:szCs w:val="24"/>
                <w:lang w:eastAsia="ru-RU"/>
              </w:rPr>
              <w:t xml:space="preserve"> Анкета мотивів навчання «Чому учень вчиться?»</w:t>
            </w:r>
          </w:p>
          <w:p w:rsidR="00085A58" w:rsidRPr="00F03404" w:rsidRDefault="00462166"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val="uk-UA" w:eastAsia="ru-RU"/>
              </w:rPr>
              <w:t>2</w:t>
            </w:r>
            <w:r w:rsidR="00085A58" w:rsidRPr="00F03404">
              <w:rPr>
                <w:rFonts w:ascii="Times New Roman" w:eastAsia="Times New Roman" w:hAnsi="Times New Roman" w:cs="Times New Roman"/>
                <w:sz w:val="24"/>
                <w:szCs w:val="24"/>
                <w:lang w:eastAsia="ru-RU"/>
              </w:rPr>
              <w:t>. Анкета «Адаптація п’ятикласників».</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Соціометричне дослідження.</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ІІ т.</w:t>
            </w:r>
          </w:p>
          <w:p w:rsidR="00085A58" w:rsidRPr="00F03404" w:rsidRDefault="00085A58" w:rsidP="00DA4A20">
            <w:pPr>
              <w:spacing w:after="0" w:line="240" w:lineRule="auto"/>
              <w:jc w:val="center"/>
              <w:rPr>
                <w:rFonts w:ascii="Arial" w:eastAsia="Times New Roman" w:hAnsi="Arial" w:cs="Arial"/>
                <w:sz w:val="27"/>
                <w:szCs w:val="27"/>
                <w:lang w:eastAsia="ru-RU"/>
              </w:rPr>
            </w:pP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Default="00462166" w:rsidP="00DA4A20">
            <w:pPr>
              <w:spacing w:after="0" w:line="240" w:lineRule="auto"/>
              <w:rPr>
                <w:rFonts w:ascii="Times New Roman" w:eastAsia="Times New Roman" w:hAnsi="Times New Roman" w:cs="Times New Roman"/>
                <w:sz w:val="24"/>
                <w:szCs w:val="24"/>
                <w:lang w:val="uk-UA" w:eastAsia="ru-RU"/>
              </w:rPr>
            </w:pPr>
            <w:r w:rsidRPr="00F03404">
              <w:rPr>
                <w:rFonts w:ascii="Times New Roman" w:eastAsia="Times New Roman" w:hAnsi="Times New Roman" w:cs="Times New Roman"/>
                <w:sz w:val="24"/>
                <w:szCs w:val="24"/>
                <w:lang w:val="uk-UA" w:eastAsia="ru-RU"/>
              </w:rPr>
              <w:t>Класні керівники</w:t>
            </w:r>
          </w:p>
          <w:p w:rsidR="00F03404" w:rsidRDefault="00F03404" w:rsidP="00DA4A2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Практичний психолог Пристай Н.Б.</w:t>
            </w:r>
          </w:p>
          <w:p w:rsidR="00F03404" w:rsidRPr="00F03404" w:rsidRDefault="00F03404"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Соціальний педагог Матіїв К.З.</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462166" w:rsidP="00DA4A20">
            <w:pPr>
              <w:spacing w:after="0" w:line="240" w:lineRule="auto"/>
              <w:rPr>
                <w:rFonts w:ascii="Arial" w:eastAsia="Times New Roman" w:hAnsi="Arial" w:cs="Arial"/>
                <w:sz w:val="27"/>
                <w:szCs w:val="27"/>
                <w:lang w:val="uk-UA" w:eastAsia="ru-RU"/>
              </w:rPr>
            </w:pPr>
            <w:r w:rsidRPr="00F03404">
              <w:rPr>
                <w:rFonts w:ascii="Times New Roman" w:eastAsia="Times New Roman" w:hAnsi="Times New Roman" w:cs="Times New Roman"/>
                <w:sz w:val="24"/>
                <w:szCs w:val="24"/>
                <w:lang w:val="uk-UA" w:eastAsia="ru-RU"/>
              </w:rPr>
              <w:t>Бесіда з батьками</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F03404" w:rsidRPr="00F03404" w:rsidTr="00F03404">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4.2. Профілактика </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 xml:space="preserve">1. </w:t>
            </w:r>
            <w:r w:rsidR="00462166" w:rsidRPr="00F03404">
              <w:rPr>
                <w:rFonts w:ascii="Times New Roman" w:eastAsia="Times New Roman" w:hAnsi="Times New Roman" w:cs="Times New Roman"/>
                <w:sz w:val="24"/>
                <w:szCs w:val="24"/>
                <w:lang w:val="uk-UA" w:eastAsia="ru-RU"/>
              </w:rPr>
              <w:t>Бесіди з профілактики булінгу</w:t>
            </w:r>
            <w:r w:rsidR="00462166" w:rsidRPr="00F03404">
              <w:rPr>
                <w:rFonts w:ascii="Times New Roman" w:eastAsia="Times New Roman" w:hAnsi="Times New Roman" w:cs="Times New Roman"/>
                <w:sz w:val="24"/>
                <w:szCs w:val="24"/>
                <w:lang w:eastAsia="ru-RU"/>
              </w:rPr>
              <w:t>"Не смійся з мен</w:t>
            </w:r>
            <w:r w:rsidR="00462166" w:rsidRPr="00F03404">
              <w:rPr>
                <w:rFonts w:ascii="Times New Roman" w:eastAsia="Times New Roman" w:hAnsi="Times New Roman" w:cs="Times New Roman"/>
                <w:sz w:val="24"/>
                <w:szCs w:val="24"/>
                <w:lang w:val="uk-UA" w:eastAsia="ru-RU"/>
              </w:rPr>
              <w:t>е.</w:t>
            </w:r>
            <w:r w:rsidRPr="00F03404">
              <w:rPr>
                <w:rFonts w:ascii="Times New Roman" w:eastAsia="Times New Roman" w:hAnsi="Times New Roman" w:cs="Times New Roman"/>
                <w:sz w:val="24"/>
                <w:szCs w:val="24"/>
                <w:lang w:eastAsia="ru-RU"/>
              </w:rPr>
              <w:t xml:space="preserve"> Вирішення конфліктів мирним</w:t>
            </w:r>
            <w:r w:rsidR="00462166" w:rsidRPr="00F03404">
              <w:rPr>
                <w:rFonts w:ascii="Times New Roman" w:eastAsia="Times New Roman" w:hAnsi="Times New Roman" w:cs="Times New Roman"/>
                <w:sz w:val="24"/>
                <w:szCs w:val="24"/>
                <w:lang w:eastAsia="ru-RU"/>
              </w:rPr>
              <w:t xml:space="preserve"> шляхом. Базові</w:t>
            </w:r>
            <w:r w:rsidRPr="00F03404">
              <w:rPr>
                <w:rFonts w:ascii="Times New Roman" w:eastAsia="Times New Roman" w:hAnsi="Times New Roman" w:cs="Times New Roman"/>
                <w:sz w:val="24"/>
                <w:szCs w:val="24"/>
                <w:lang w:eastAsia="ru-RU"/>
              </w:rPr>
              <w:t>».</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IV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03404" w:rsidRPr="00F03404" w:rsidRDefault="00F03404" w:rsidP="00DA4A20">
            <w:pPr>
              <w:spacing w:after="0" w:line="240" w:lineRule="auto"/>
              <w:rPr>
                <w:rFonts w:ascii="Times New Roman" w:eastAsia="Times New Roman" w:hAnsi="Times New Roman" w:cs="Times New Roman"/>
                <w:sz w:val="24"/>
                <w:szCs w:val="24"/>
                <w:lang w:val="uk-UA" w:eastAsia="ru-RU"/>
              </w:rPr>
            </w:pPr>
            <w:r w:rsidRPr="00F03404">
              <w:rPr>
                <w:rFonts w:ascii="Times New Roman" w:eastAsia="Times New Roman" w:hAnsi="Times New Roman" w:cs="Times New Roman"/>
                <w:sz w:val="24"/>
                <w:szCs w:val="24"/>
                <w:lang w:val="uk-UA" w:eastAsia="ru-RU"/>
              </w:rPr>
              <w:t>Практичний психолог Пристай Н.Б.</w:t>
            </w:r>
          </w:p>
          <w:p w:rsidR="00F03404" w:rsidRDefault="00F03404" w:rsidP="00DA4A20">
            <w:pPr>
              <w:spacing w:after="0" w:line="240" w:lineRule="auto"/>
              <w:rPr>
                <w:rFonts w:ascii="Times New Roman" w:eastAsia="Times New Roman" w:hAnsi="Times New Roman" w:cs="Times New Roman"/>
                <w:sz w:val="24"/>
                <w:szCs w:val="24"/>
                <w:lang w:val="uk-UA" w:eastAsia="ru-RU"/>
              </w:rPr>
            </w:pPr>
            <w:r w:rsidRPr="00F03404">
              <w:rPr>
                <w:rFonts w:ascii="Times New Roman" w:eastAsia="Times New Roman" w:hAnsi="Times New Roman" w:cs="Times New Roman"/>
                <w:sz w:val="24"/>
                <w:szCs w:val="24"/>
                <w:lang w:val="uk-UA" w:eastAsia="ru-RU"/>
              </w:rPr>
              <w:t>Соціальний педагог Матіїв К.З.</w:t>
            </w:r>
          </w:p>
          <w:p w:rsidR="00085A58" w:rsidRPr="00F03404" w:rsidRDefault="00462166" w:rsidP="00DA4A20">
            <w:pPr>
              <w:spacing w:after="0" w:line="240" w:lineRule="auto"/>
              <w:rPr>
                <w:rFonts w:ascii="Arial" w:eastAsia="Times New Roman" w:hAnsi="Arial" w:cs="Arial"/>
                <w:sz w:val="27"/>
                <w:szCs w:val="27"/>
                <w:lang w:val="uk-UA" w:eastAsia="ru-RU"/>
              </w:rPr>
            </w:pPr>
            <w:r w:rsidRPr="00F03404">
              <w:rPr>
                <w:rFonts w:ascii="Times New Roman" w:eastAsia="Times New Roman" w:hAnsi="Times New Roman" w:cs="Times New Roman"/>
                <w:sz w:val="24"/>
                <w:szCs w:val="24"/>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462166" w:rsidP="00DA4A20">
            <w:pPr>
              <w:spacing w:after="0" w:line="240" w:lineRule="auto"/>
              <w:rPr>
                <w:rFonts w:ascii="Arial" w:eastAsia="Times New Roman" w:hAnsi="Arial" w:cs="Arial"/>
                <w:sz w:val="27"/>
                <w:szCs w:val="27"/>
                <w:lang w:val="uk-UA" w:eastAsia="ru-RU"/>
              </w:rPr>
            </w:pPr>
            <w:r w:rsidRPr="00F03404">
              <w:rPr>
                <w:rFonts w:ascii="Times New Roman" w:eastAsia="Times New Roman" w:hAnsi="Times New Roman" w:cs="Times New Roman"/>
                <w:sz w:val="24"/>
                <w:szCs w:val="24"/>
                <w:lang w:val="uk-UA" w:eastAsia="ru-RU"/>
              </w:rPr>
              <w:t>Тренинг</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F03404" w:rsidRPr="00F03404" w:rsidTr="00F03404">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4.4. Консультування</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1. Колективне консультування: «Особливості навчання і виховання  шестирічок».</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ІІІ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03404" w:rsidRPr="00F03404" w:rsidRDefault="00F03404" w:rsidP="00DA4A20">
            <w:pPr>
              <w:spacing w:after="0" w:line="240" w:lineRule="auto"/>
              <w:rPr>
                <w:rFonts w:ascii="Times New Roman" w:eastAsia="Times New Roman" w:hAnsi="Times New Roman" w:cs="Times New Roman"/>
                <w:sz w:val="24"/>
                <w:szCs w:val="24"/>
                <w:lang w:val="uk-UA" w:eastAsia="ru-RU"/>
              </w:rPr>
            </w:pPr>
            <w:r w:rsidRPr="00F03404">
              <w:rPr>
                <w:rFonts w:ascii="Times New Roman" w:eastAsia="Times New Roman" w:hAnsi="Times New Roman" w:cs="Times New Roman"/>
                <w:sz w:val="24"/>
                <w:szCs w:val="24"/>
                <w:lang w:val="uk-UA" w:eastAsia="ru-RU"/>
              </w:rPr>
              <w:t>Практичний психолог Пристай Н.Б.</w:t>
            </w:r>
          </w:p>
          <w:p w:rsidR="00085A58" w:rsidRPr="00F03404" w:rsidRDefault="00F03404" w:rsidP="00DA4A20">
            <w:pPr>
              <w:spacing w:after="0" w:line="240" w:lineRule="auto"/>
              <w:rPr>
                <w:rFonts w:ascii="Arial" w:eastAsia="Times New Roman" w:hAnsi="Arial" w:cs="Arial"/>
                <w:sz w:val="27"/>
                <w:szCs w:val="27"/>
                <w:lang w:val="uk-UA" w:eastAsia="ru-RU"/>
              </w:rPr>
            </w:pPr>
            <w:r w:rsidRPr="00F03404">
              <w:rPr>
                <w:rFonts w:ascii="Times New Roman" w:eastAsia="Times New Roman" w:hAnsi="Times New Roman" w:cs="Times New Roman"/>
                <w:sz w:val="24"/>
                <w:szCs w:val="24"/>
                <w:lang w:val="uk-UA" w:eastAsia="ru-RU"/>
              </w:rPr>
              <w:t>Соціальний педагог Матіїв К.З.</w:t>
            </w:r>
            <w:r w:rsidR="00462166" w:rsidRPr="00F03404">
              <w:rPr>
                <w:rFonts w:ascii="Times New Roman" w:eastAsia="Times New Roman" w:hAnsi="Times New Roman" w:cs="Times New Roman"/>
                <w:sz w:val="24"/>
                <w:szCs w:val="24"/>
                <w:lang w:val="uk-UA" w:eastAsia="ru-RU"/>
              </w:rPr>
              <w:t>Класний керівник 1 класу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Презентація</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F03404" w:rsidRPr="00F03404" w:rsidTr="00F03404">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5. Соціальний захист здобувачів освіти</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 xml:space="preserve">1. </w:t>
            </w:r>
            <w:r w:rsidR="00462166" w:rsidRPr="00F03404">
              <w:rPr>
                <w:rFonts w:ascii="Times New Roman" w:eastAsia="Times New Roman" w:hAnsi="Times New Roman" w:cs="Times New Roman"/>
                <w:sz w:val="24"/>
                <w:szCs w:val="24"/>
                <w:lang w:val="uk-UA" w:eastAsia="ru-RU"/>
              </w:rPr>
              <w:t>П</w:t>
            </w:r>
            <w:r w:rsidRPr="00F03404">
              <w:rPr>
                <w:rFonts w:ascii="Times New Roman" w:eastAsia="Times New Roman" w:hAnsi="Times New Roman" w:cs="Times New Roman"/>
                <w:sz w:val="24"/>
                <w:szCs w:val="24"/>
                <w:lang w:eastAsia="ru-RU"/>
              </w:rPr>
              <w:t>оновлення соціального паспорту школи (класів).</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 xml:space="preserve">2. Організація зайнятості дітей пільгових </w:t>
            </w:r>
            <w:r w:rsidRPr="00F03404">
              <w:rPr>
                <w:rFonts w:ascii="Times New Roman" w:eastAsia="Times New Roman" w:hAnsi="Times New Roman" w:cs="Times New Roman"/>
                <w:sz w:val="24"/>
                <w:szCs w:val="24"/>
                <w:lang w:eastAsia="ru-RU"/>
              </w:rPr>
              <w:lastRenderedPageBreak/>
              <w:t>категорій у позаурочний час.</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lastRenderedPageBreak/>
              <w:t>I-ІІ т.</w:t>
            </w:r>
          </w:p>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IІІ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F03404" w:rsidP="00DA4A20">
            <w:pPr>
              <w:spacing w:after="0" w:line="240" w:lineRule="auto"/>
              <w:rPr>
                <w:rFonts w:ascii="Arial" w:eastAsia="Times New Roman" w:hAnsi="Arial" w:cs="Arial"/>
                <w:sz w:val="27"/>
                <w:szCs w:val="27"/>
                <w:lang w:val="uk-UA" w:eastAsia="ru-RU"/>
              </w:rPr>
            </w:pPr>
            <w:r w:rsidRPr="00F03404">
              <w:rPr>
                <w:rFonts w:ascii="Times New Roman" w:eastAsia="Times New Roman" w:hAnsi="Times New Roman" w:cs="Times New Roman"/>
                <w:sz w:val="24"/>
                <w:szCs w:val="24"/>
                <w:lang w:val="uk-UA" w:eastAsia="ru-RU"/>
              </w:rPr>
              <w:t>Соціальний педагог Матіїв К.З.</w:t>
            </w:r>
            <w:r w:rsidR="00462166" w:rsidRPr="00F03404">
              <w:rPr>
                <w:rFonts w:ascii="Times New Roman" w:eastAsia="Times New Roman" w:hAnsi="Times New Roman" w:cs="Times New Roman"/>
                <w:sz w:val="24"/>
                <w:szCs w:val="24"/>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Паспорт</w:t>
            </w:r>
          </w:p>
          <w:p w:rsidR="00085A58" w:rsidRPr="00F03404" w:rsidRDefault="00085A58" w:rsidP="00DA4A20">
            <w:pPr>
              <w:spacing w:after="0" w:line="240" w:lineRule="auto"/>
              <w:rPr>
                <w:rFonts w:ascii="Arial" w:eastAsia="Times New Roman" w:hAnsi="Arial" w:cs="Arial"/>
                <w:sz w:val="27"/>
                <w:szCs w:val="27"/>
                <w:lang w:eastAsia="ru-RU"/>
              </w:rPr>
            </w:pP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F03404" w:rsidRPr="00F03404" w:rsidTr="00F03404">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6. Робота органів учнівського самоврядування</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1. Засідання учнівської ради.</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2. Круглий стіл «Причини безпечного освітнього середовища».</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І т.</w:t>
            </w:r>
          </w:p>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І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Default="00085A58" w:rsidP="00DA4A20">
            <w:pPr>
              <w:spacing w:after="0" w:line="240" w:lineRule="auto"/>
              <w:rPr>
                <w:rFonts w:ascii="Times New Roman" w:eastAsia="Times New Roman" w:hAnsi="Times New Roman" w:cs="Times New Roman"/>
                <w:sz w:val="24"/>
                <w:szCs w:val="24"/>
                <w:lang w:val="uk-UA" w:eastAsia="ru-RU"/>
              </w:rPr>
            </w:pPr>
            <w:r w:rsidRPr="00F03404">
              <w:rPr>
                <w:rFonts w:ascii="Times New Roman" w:eastAsia="Times New Roman" w:hAnsi="Times New Roman" w:cs="Times New Roman"/>
                <w:sz w:val="24"/>
                <w:szCs w:val="24"/>
                <w:lang w:eastAsia="ru-RU"/>
              </w:rPr>
              <w:t> Педагог-організатор</w:t>
            </w:r>
          </w:p>
          <w:p w:rsidR="00F03404" w:rsidRPr="00F03404" w:rsidRDefault="00F03404"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Протокол</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Диспут</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F03404">
        <w:trPr>
          <w:trHeight w:val="397"/>
        </w:trPr>
        <w:tc>
          <w:tcPr>
            <w:tcW w:w="15526" w:type="dxa"/>
            <w:gridSpan w:val="6"/>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shd w:val="clear" w:color="auto" w:fill="C2D69B"/>
                <w:lang w:eastAsia="ru-RU"/>
              </w:rPr>
              <w:t>IІІ. Педагогічна діяльність педагогічних працівників</w:t>
            </w:r>
          </w:p>
        </w:tc>
      </w:tr>
      <w:tr w:rsidR="00F03404" w:rsidRPr="00F03404" w:rsidTr="00F971BD">
        <w:trPr>
          <w:trHeight w:val="397"/>
        </w:trPr>
        <w:tc>
          <w:tcPr>
            <w:tcW w:w="3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numPr>
                <w:ilvl w:val="0"/>
                <w:numId w:val="11"/>
              </w:numPr>
              <w:spacing w:after="0" w:line="240" w:lineRule="auto"/>
              <w:ind w:left="0"/>
              <w:rPr>
                <w:rFonts w:ascii="Times New Roman" w:eastAsia="Times New Roman" w:hAnsi="Times New Roman" w:cs="Times New Roman"/>
                <w:sz w:val="24"/>
                <w:szCs w:val="24"/>
                <w:lang w:eastAsia="ru-RU"/>
              </w:rPr>
            </w:pPr>
            <w:r w:rsidRPr="00F03404">
              <w:rPr>
                <w:rFonts w:ascii="Times New Roman" w:eastAsia="Times New Roman" w:hAnsi="Times New Roman" w:cs="Times New Roman"/>
                <w:b/>
                <w:bCs/>
                <w:sz w:val="24"/>
                <w:szCs w:val="24"/>
                <w:lang w:eastAsia="ru-RU"/>
              </w:rPr>
              <w:t>Система методичної роботи.</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b/>
                <w:bCs/>
                <w:sz w:val="24"/>
                <w:szCs w:val="24"/>
                <w:lang w:eastAsia="ru-RU"/>
              </w:rPr>
              <w:t>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1.Тиждень педагогічної майстерності</w:t>
            </w:r>
            <w:r w:rsidR="00F03404">
              <w:rPr>
                <w:rFonts w:ascii="Times New Roman" w:eastAsia="Times New Roman" w:hAnsi="Times New Roman" w:cs="Times New Roman"/>
                <w:sz w:val="24"/>
                <w:szCs w:val="24"/>
                <w:lang w:eastAsia="ru-RU"/>
              </w:rPr>
              <w:t xml:space="preserve"> (вчителі які атестуються у 202</w:t>
            </w:r>
            <w:r w:rsidR="00F03404">
              <w:rPr>
                <w:rFonts w:ascii="Times New Roman" w:eastAsia="Times New Roman" w:hAnsi="Times New Roman" w:cs="Times New Roman"/>
                <w:sz w:val="24"/>
                <w:szCs w:val="24"/>
                <w:lang w:val="uk-UA" w:eastAsia="ru-RU"/>
              </w:rPr>
              <w:t>3</w:t>
            </w:r>
            <w:r w:rsidR="00F03404">
              <w:rPr>
                <w:rFonts w:ascii="Times New Roman" w:eastAsia="Times New Roman" w:hAnsi="Times New Roman" w:cs="Times New Roman"/>
                <w:sz w:val="24"/>
                <w:szCs w:val="24"/>
                <w:lang w:eastAsia="ru-RU"/>
              </w:rPr>
              <w:t>-202</w:t>
            </w:r>
            <w:r w:rsidR="00F03404">
              <w:rPr>
                <w:rFonts w:ascii="Times New Roman" w:eastAsia="Times New Roman" w:hAnsi="Times New Roman" w:cs="Times New Roman"/>
                <w:sz w:val="24"/>
                <w:szCs w:val="24"/>
                <w:lang w:val="uk-UA" w:eastAsia="ru-RU"/>
              </w:rPr>
              <w:t>4</w:t>
            </w:r>
            <w:r w:rsidRPr="00F03404">
              <w:rPr>
                <w:rFonts w:ascii="Times New Roman" w:eastAsia="Times New Roman" w:hAnsi="Times New Roman" w:cs="Times New Roman"/>
                <w:sz w:val="24"/>
                <w:szCs w:val="24"/>
                <w:lang w:eastAsia="ru-RU"/>
              </w:rPr>
              <w:t xml:space="preserve"> н.р.).</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2.Опрацювання нормативних документів, рекомендаційних листів  щодо  проведення І етапу Всеукраїнських предметних олімпіад.</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2. Участь педагогів у комісіях по перевірці учнівських робіт І етапу Всеукраїнських олімпіад, конкурсів.</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3. Засідання МО педпрацівників:</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 вчителів початкових класів;</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 вчителів суспільно-гуманітарного циклу;</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 вчителів природничо-математичного циклу.</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3.</w:t>
            </w:r>
            <w:r w:rsidRPr="00F03404">
              <w:rPr>
                <w:rFonts w:ascii="Calibri" w:eastAsia="Times New Roman" w:hAnsi="Calibri" w:cs="Calibri"/>
                <w:sz w:val="24"/>
                <w:szCs w:val="24"/>
                <w:lang w:eastAsia="ru-RU"/>
              </w:rPr>
              <w:t> </w:t>
            </w:r>
            <w:r w:rsidRPr="00F03404">
              <w:rPr>
                <w:rFonts w:ascii="Times New Roman" w:eastAsia="Times New Roman" w:hAnsi="Times New Roman" w:cs="Times New Roman"/>
                <w:sz w:val="24"/>
                <w:szCs w:val="24"/>
                <w:lang w:eastAsia="ru-RU"/>
              </w:rPr>
              <w:t>Затвердження графіку та матеріалів проведення І етапу предметних олімпіад, конкурсу ім. П.Яцика, Т.</w:t>
            </w:r>
            <w:r w:rsidRPr="00F03404">
              <w:rPr>
                <w:rFonts w:ascii="Calibri" w:eastAsia="Times New Roman" w:hAnsi="Calibri" w:cs="Calibri"/>
                <w:sz w:val="24"/>
                <w:szCs w:val="24"/>
                <w:lang w:eastAsia="ru-RU"/>
              </w:rPr>
              <w:t> </w:t>
            </w:r>
            <w:r w:rsidRPr="00F03404">
              <w:rPr>
                <w:rFonts w:ascii="Times New Roman" w:eastAsia="Times New Roman" w:hAnsi="Times New Roman" w:cs="Times New Roman"/>
                <w:sz w:val="24"/>
                <w:szCs w:val="24"/>
                <w:lang w:eastAsia="ru-RU"/>
              </w:rPr>
              <w:t>Шевченка</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4.Відвідування уроків</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462166"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ІІ</w:t>
            </w:r>
            <w:r w:rsidRPr="00F03404">
              <w:rPr>
                <w:rFonts w:ascii="Times New Roman" w:eastAsia="Times New Roman" w:hAnsi="Times New Roman" w:cs="Times New Roman"/>
                <w:sz w:val="24"/>
                <w:szCs w:val="24"/>
                <w:lang w:val="uk-UA" w:eastAsia="ru-RU"/>
              </w:rPr>
              <w:t>-ІУ</w:t>
            </w:r>
            <w:r w:rsidR="00085A58" w:rsidRPr="00F03404">
              <w:rPr>
                <w:rFonts w:ascii="Times New Roman" w:eastAsia="Times New Roman" w:hAnsi="Times New Roman" w:cs="Times New Roman"/>
                <w:sz w:val="24"/>
                <w:szCs w:val="24"/>
                <w:lang w:eastAsia="ru-RU"/>
              </w:rPr>
              <w:t>т.</w:t>
            </w:r>
          </w:p>
          <w:p w:rsidR="00462166" w:rsidRPr="00F03404" w:rsidRDefault="00462166" w:rsidP="00DA4A20">
            <w:pPr>
              <w:spacing w:after="0" w:line="240" w:lineRule="auto"/>
              <w:jc w:val="center"/>
              <w:rPr>
                <w:rFonts w:ascii="Times New Roman" w:eastAsia="Times New Roman" w:hAnsi="Times New Roman" w:cs="Times New Roman"/>
                <w:sz w:val="24"/>
                <w:szCs w:val="24"/>
                <w:lang w:val="uk-UA" w:eastAsia="ru-RU"/>
              </w:rPr>
            </w:pPr>
          </w:p>
          <w:p w:rsidR="00462166" w:rsidRPr="00F03404" w:rsidRDefault="00462166" w:rsidP="00DA4A20">
            <w:pPr>
              <w:spacing w:after="0" w:line="240" w:lineRule="auto"/>
              <w:jc w:val="center"/>
              <w:rPr>
                <w:rFonts w:ascii="Times New Roman" w:eastAsia="Times New Roman" w:hAnsi="Times New Roman" w:cs="Times New Roman"/>
                <w:sz w:val="24"/>
                <w:szCs w:val="24"/>
                <w:lang w:val="uk-UA" w:eastAsia="ru-RU"/>
              </w:rPr>
            </w:pPr>
          </w:p>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Протягом місяця</w:t>
            </w:r>
          </w:p>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І т.</w:t>
            </w:r>
          </w:p>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І т.</w:t>
            </w:r>
          </w:p>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ІІ т.</w:t>
            </w:r>
          </w:p>
          <w:p w:rsidR="00085A58" w:rsidRPr="00F03404" w:rsidRDefault="00B70C30"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 xml:space="preserve">До </w:t>
            </w:r>
            <w:r w:rsidRPr="00F03404">
              <w:rPr>
                <w:rFonts w:ascii="Times New Roman" w:eastAsia="Times New Roman" w:hAnsi="Times New Roman" w:cs="Times New Roman"/>
                <w:sz w:val="24"/>
                <w:szCs w:val="24"/>
                <w:lang w:val="uk-UA" w:eastAsia="ru-RU"/>
              </w:rPr>
              <w:t>28</w:t>
            </w:r>
            <w:r w:rsidR="00085A58" w:rsidRPr="00F03404">
              <w:rPr>
                <w:rFonts w:ascii="Times New Roman" w:eastAsia="Times New Roman" w:hAnsi="Times New Roman" w:cs="Times New Roman"/>
                <w:sz w:val="24"/>
                <w:szCs w:val="24"/>
                <w:lang w:eastAsia="ru-RU"/>
              </w:rPr>
              <w:t>.10</w:t>
            </w:r>
          </w:p>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Протягом місяця</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03404" w:rsidRDefault="00F03404" w:rsidP="00DA4A20">
            <w:pPr>
              <w:spacing w:after="0" w:line="240" w:lineRule="auto"/>
              <w:rPr>
                <w:rFonts w:ascii="Times New Roman" w:eastAsia="Times New Roman" w:hAnsi="Times New Roman" w:cs="Times New Roman"/>
                <w:sz w:val="24"/>
                <w:szCs w:val="24"/>
                <w:lang w:val="uk-UA" w:eastAsia="ru-RU"/>
              </w:rPr>
            </w:pPr>
            <w:r w:rsidRPr="00F03404">
              <w:rPr>
                <w:rFonts w:ascii="Times New Roman" w:eastAsia="Times New Roman" w:hAnsi="Times New Roman" w:cs="Times New Roman"/>
                <w:sz w:val="24"/>
                <w:szCs w:val="24"/>
                <w:lang w:eastAsia="ru-RU"/>
              </w:rPr>
              <w:t>Заступник директора Личак Г.Б.</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Голови МО</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Голови МО</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Наказ</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Поурочні плани</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Протоколи</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Протоколи</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Графік</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F971BD">
        <w:trPr>
          <w:trHeight w:val="397"/>
        </w:trPr>
        <w:tc>
          <w:tcPr>
            <w:tcW w:w="302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2. Постійне підвищення професійного рівня й педагогічної майстерності педагогічних працівників</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1.Проходження курсової підготовки</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2.Самоосвітня діяльності вчителів</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3. Засідання ШМО</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Протягом року</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Протягом місяця</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До 31.10</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F03404"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Заступник директора Личак Г.Б.</w:t>
            </w:r>
            <w:r w:rsidR="00085A58" w:rsidRPr="00F03404">
              <w:rPr>
                <w:rFonts w:ascii="Times New Roman" w:eastAsia="Times New Roman" w:hAnsi="Times New Roman" w:cs="Times New Roman"/>
                <w:sz w:val="24"/>
                <w:szCs w:val="24"/>
                <w:lang w:eastAsia="ru-RU"/>
              </w:rPr>
              <w:t>Вчителі</w:t>
            </w:r>
          </w:p>
          <w:p w:rsidR="00085A58" w:rsidRPr="00F03404" w:rsidRDefault="00B70C30"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 xml:space="preserve">Голови </w:t>
            </w:r>
            <w:r w:rsidR="00085A58" w:rsidRPr="00F03404">
              <w:rPr>
                <w:rFonts w:ascii="Times New Roman" w:eastAsia="Times New Roman" w:hAnsi="Times New Roman" w:cs="Times New Roman"/>
                <w:sz w:val="24"/>
                <w:szCs w:val="24"/>
                <w:lang w:eastAsia="ru-RU"/>
              </w:rPr>
              <w:t>МО</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color w:val="333333"/>
                <w:sz w:val="24"/>
                <w:szCs w:val="24"/>
                <w:lang w:eastAsia="ru-RU"/>
              </w:rPr>
              <w:t>Сертифікати</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p>
        </w:tc>
      </w:tr>
      <w:tr w:rsidR="00F03404" w:rsidRPr="00F03404" w:rsidTr="00F03404">
        <w:trPr>
          <w:trHeight w:val="397"/>
        </w:trPr>
        <w:tc>
          <w:tcPr>
            <w:tcW w:w="3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Засідання МО вчителів початкових класів «Освітнє середовище як чинник  розвитку  особистості учня».</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Протягом місяця</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03404" w:rsidRDefault="00F03404" w:rsidP="00DA4A20">
            <w:pPr>
              <w:spacing w:after="0" w:line="240" w:lineRule="auto"/>
              <w:rPr>
                <w:rFonts w:ascii="Times New Roman" w:eastAsia="Times New Roman" w:hAnsi="Times New Roman" w:cs="Times New Roman"/>
                <w:sz w:val="24"/>
                <w:szCs w:val="24"/>
                <w:lang w:val="uk-UA" w:eastAsia="ru-RU"/>
              </w:rPr>
            </w:pPr>
            <w:r w:rsidRPr="00F03404">
              <w:rPr>
                <w:rFonts w:ascii="Times New Roman" w:eastAsia="Times New Roman" w:hAnsi="Times New Roman" w:cs="Times New Roman"/>
                <w:sz w:val="24"/>
                <w:szCs w:val="24"/>
                <w:lang w:eastAsia="ru-RU"/>
              </w:rPr>
              <w:t>Заступник директора Личак Г.Б.</w:t>
            </w:r>
          </w:p>
          <w:p w:rsidR="00085A58" w:rsidRPr="00F03404" w:rsidRDefault="00B70C30" w:rsidP="00DA4A20">
            <w:pPr>
              <w:spacing w:after="0" w:line="240" w:lineRule="auto"/>
              <w:rPr>
                <w:rFonts w:ascii="Arial" w:eastAsia="Times New Roman" w:hAnsi="Arial" w:cs="Arial"/>
                <w:sz w:val="27"/>
                <w:szCs w:val="27"/>
                <w:lang w:val="uk-UA" w:eastAsia="ru-RU"/>
              </w:rPr>
            </w:pPr>
            <w:r w:rsidRPr="00F03404">
              <w:rPr>
                <w:rFonts w:ascii="Times New Roman" w:eastAsia="Times New Roman" w:hAnsi="Times New Roman" w:cs="Times New Roman"/>
                <w:sz w:val="24"/>
                <w:szCs w:val="24"/>
                <w:lang w:eastAsia="ru-RU"/>
              </w:rPr>
              <w:t xml:space="preserve">голова МО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Протокол</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F03404" w:rsidRPr="00F03404" w:rsidTr="00F971BD">
        <w:trPr>
          <w:trHeight w:val="2850"/>
        </w:trPr>
        <w:tc>
          <w:tcPr>
            <w:tcW w:w="3021"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3. Заходи з атестації педагогічних працівників</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1. Розгляд заяв педпрацівників на  позачергову чи перенесення атестації</w:t>
            </w:r>
          </w:p>
          <w:p w:rsidR="00085A58" w:rsidRPr="00F03404" w:rsidRDefault="00B70C30"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2.З</w:t>
            </w:r>
            <w:r w:rsidRPr="00F03404">
              <w:rPr>
                <w:rFonts w:ascii="Times New Roman" w:eastAsia="Times New Roman" w:hAnsi="Times New Roman" w:cs="Times New Roman"/>
                <w:sz w:val="24"/>
                <w:szCs w:val="24"/>
                <w:lang w:val="uk-UA" w:eastAsia="ru-RU"/>
              </w:rPr>
              <w:t xml:space="preserve">найомство </w:t>
            </w:r>
            <w:r w:rsidRPr="00F03404">
              <w:rPr>
                <w:rFonts w:ascii="Times New Roman" w:eastAsia="Times New Roman" w:hAnsi="Times New Roman" w:cs="Times New Roman"/>
                <w:sz w:val="24"/>
                <w:szCs w:val="24"/>
                <w:lang w:eastAsia="ru-RU"/>
              </w:rPr>
              <w:t xml:space="preserve"> </w:t>
            </w:r>
            <w:r w:rsidRPr="00F03404">
              <w:rPr>
                <w:rFonts w:ascii="Times New Roman" w:eastAsia="Times New Roman" w:hAnsi="Times New Roman" w:cs="Times New Roman"/>
                <w:sz w:val="24"/>
                <w:szCs w:val="24"/>
                <w:lang w:val="uk-UA" w:eastAsia="ru-RU"/>
              </w:rPr>
              <w:t>із</w:t>
            </w:r>
            <w:r w:rsidRPr="00F03404">
              <w:rPr>
                <w:rFonts w:ascii="Times New Roman" w:eastAsia="Times New Roman" w:hAnsi="Times New Roman" w:cs="Times New Roman"/>
                <w:sz w:val="24"/>
                <w:szCs w:val="24"/>
                <w:lang w:eastAsia="ru-RU"/>
              </w:rPr>
              <w:t xml:space="preserve"> графік</w:t>
            </w:r>
            <w:r w:rsidRPr="00F03404">
              <w:rPr>
                <w:rFonts w:ascii="Times New Roman" w:eastAsia="Times New Roman" w:hAnsi="Times New Roman" w:cs="Times New Roman"/>
                <w:sz w:val="24"/>
                <w:szCs w:val="24"/>
                <w:lang w:val="uk-UA" w:eastAsia="ru-RU"/>
              </w:rPr>
              <w:t>ом</w:t>
            </w:r>
            <w:r w:rsidR="00085A58" w:rsidRPr="00F03404">
              <w:rPr>
                <w:rFonts w:ascii="Times New Roman" w:eastAsia="Times New Roman" w:hAnsi="Times New Roman" w:cs="Times New Roman"/>
                <w:sz w:val="24"/>
                <w:szCs w:val="24"/>
                <w:lang w:eastAsia="ru-RU"/>
              </w:rPr>
              <w:t xml:space="preserve"> атестації.</w:t>
            </w:r>
          </w:p>
          <w:p w:rsidR="00085A58" w:rsidRPr="00F03404" w:rsidRDefault="00B70C30"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val="uk-UA" w:eastAsia="ru-RU"/>
              </w:rPr>
              <w:t>3</w:t>
            </w:r>
            <w:r w:rsidR="00085A58" w:rsidRPr="00F03404">
              <w:rPr>
                <w:rFonts w:ascii="Times New Roman" w:eastAsia="Times New Roman" w:hAnsi="Times New Roman" w:cs="Times New Roman"/>
                <w:sz w:val="24"/>
                <w:szCs w:val="24"/>
                <w:lang w:eastAsia="ru-RU"/>
              </w:rPr>
              <w:t>. Розгляд поданих матеріалів на атестацію педагогічних працівників.</w:t>
            </w:r>
          </w:p>
          <w:p w:rsidR="00085A58" w:rsidRPr="00F971BD" w:rsidRDefault="00085A58" w:rsidP="00DA4A20">
            <w:pPr>
              <w:spacing w:after="0" w:line="240" w:lineRule="auto"/>
              <w:rPr>
                <w:rFonts w:ascii="Arial" w:eastAsia="Times New Roman" w:hAnsi="Arial" w:cs="Arial"/>
                <w:sz w:val="27"/>
                <w:szCs w:val="27"/>
                <w:lang w:val="uk-UA" w:eastAsia="ru-RU"/>
              </w:rPr>
            </w:pPr>
            <w:r w:rsidRPr="00F03404">
              <w:rPr>
                <w:rFonts w:ascii="Times New Roman" w:eastAsia="Times New Roman" w:hAnsi="Times New Roman" w:cs="Times New Roman"/>
                <w:sz w:val="24"/>
                <w:szCs w:val="24"/>
                <w:lang w:eastAsia="ru-RU"/>
              </w:rPr>
              <w:t>4. Оновлення матеріалів куточка атестації педагогічних працівників згідно з Типовим положенням.</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C17917" w:rsidRDefault="00085A58" w:rsidP="00DA4A20">
            <w:pPr>
              <w:spacing w:after="0" w:line="240" w:lineRule="auto"/>
              <w:jc w:val="center"/>
              <w:rPr>
                <w:rFonts w:ascii="Arial" w:eastAsia="Times New Roman" w:hAnsi="Arial" w:cs="Arial"/>
                <w:sz w:val="27"/>
                <w:szCs w:val="27"/>
                <w:lang w:val="uk-UA" w:eastAsia="ru-RU"/>
              </w:rPr>
            </w:pPr>
            <w:r w:rsidRPr="00C17917">
              <w:rPr>
                <w:rFonts w:ascii="Times New Roman" w:eastAsia="Times New Roman" w:hAnsi="Times New Roman" w:cs="Times New Roman"/>
                <w:sz w:val="24"/>
                <w:szCs w:val="24"/>
                <w:lang w:val="uk-UA" w:eastAsia="ru-RU"/>
              </w:rPr>
              <w:t>ІІІ т.</w:t>
            </w:r>
          </w:p>
          <w:p w:rsidR="00085A58" w:rsidRPr="00C17917" w:rsidRDefault="00085A58" w:rsidP="00DA4A20">
            <w:pPr>
              <w:spacing w:after="0" w:line="240" w:lineRule="auto"/>
              <w:jc w:val="center"/>
              <w:rPr>
                <w:rFonts w:ascii="Arial" w:eastAsia="Times New Roman" w:hAnsi="Arial" w:cs="Arial"/>
                <w:sz w:val="27"/>
                <w:szCs w:val="27"/>
                <w:lang w:val="uk-UA" w:eastAsia="ru-RU"/>
              </w:rPr>
            </w:pPr>
            <w:r w:rsidRPr="00C17917">
              <w:rPr>
                <w:rFonts w:ascii="Times New Roman" w:eastAsia="Times New Roman" w:hAnsi="Times New Roman" w:cs="Times New Roman"/>
                <w:sz w:val="24"/>
                <w:szCs w:val="24"/>
                <w:lang w:val="uk-UA" w:eastAsia="ru-RU"/>
              </w:rPr>
              <w:t>ІІІ т.</w:t>
            </w:r>
          </w:p>
          <w:p w:rsidR="00085A58" w:rsidRPr="00C17917" w:rsidRDefault="00085A58" w:rsidP="00DA4A20">
            <w:pPr>
              <w:spacing w:after="0" w:line="240" w:lineRule="auto"/>
              <w:jc w:val="center"/>
              <w:rPr>
                <w:rFonts w:ascii="Arial" w:eastAsia="Times New Roman" w:hAnsi="Arial" w:cs="Arial"/>
                <w:sz w:val="27"/>
                <w:szCs w:val="27"/>
                <w:lang w:val="uk-UA" w:eastAsia="ru-RU"/>
              </w:rPr>
            </w:pPr>
            <w:r w:rsidRPr="00C17917">
              <w:rPr>
                <w:rFonts w:ascii="Times New Roman" w:eastAsia="Times New Roman" w:hAnsi="Times New Roman" w:cs="Times New Roman"/>
                <w:sz w:val="24"/>
                <w:szCs w:val="24"/>
                <w:lang w:val="uk-UA" w:eastAsia="ru-RU"/>
              </w:rPr>
              <w:t>ІІІ т.</w:t>
            </w:r>
          </w:p>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ІІІ т.</w:t>
            </w:r>
          </w:p>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ІІІ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03404" w:rsidRPr="00F03404" w:rsidRDefault="00B70C30" w:rsidP="00DA4A20">
            <w:pPr>
              <w:spacing w:after="0" w:line="240" w:lineRule="auto"/>
              <w:rPr>
                <w:rFonts w:ascii="Times New Roman" w:eastAsia="Times New Roman" w:hAnsi="Times New Roman" w:cs="Times New Roman"/>
                <w:sz w:val="24"/>
                <w:szCs w:val="24"/>
                <w:lang w:val="uk-UA" w:eastAsia="ru-RU"/>
              </w:rPr>
            </w:pPr>
            <w:r w:rsidRPr="00F03404">
              <w:rPr>
                <w:rFonts w:ascii="Times New Roman" w:eastAsia="Times New Roman" w:hAnsi="Times New Roman" w:cs="Times New Roman"/>
                <w:sz w:val="24"/>
                <w:szCs w:val="24"/>
                <w:lang w:eastAsia="ru-RU"/>
              </w:rPr>
              <w:t xml:space="preserve">Директор </w:t>
            </w:r>
            <w:r w:rsidR="00F03404" w:rsidRPr="00F03404">
              <w:rPr>
                <w:rFonts w:ascii="Times New Roman" w:eastAsia="Times New Roman" w:hAnsi="Times New Roman" w:cs="Times New Roman"/>
                <w:sz w:val="24"/>
                <w:szCs w:val="24"/>
                <w:lang w:val="uk-UA" w:eastAsia="ru-RU"/>
              </w:rPr>
              <w:t>Гошовський М.І.</w:t>
            </w:r>
          </w:p>
          <w:p w:rsidR="00085A58" w:rsidRPr="00F03404" w:rsidRDefault="00F03404"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val="uk-UA" w:eastAsia="ru-RU"/>
              </w:rPr>
              <w:t>Заступник директора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Протокол</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Протокол</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Графік</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Протокол</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Стенд</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Нарада</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F971BD">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4. Співпраця з сім’єю та громадськістю</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color w:val="333333"/>
                <w:sz w:val="24"/>
                <w:szCs w:val="24"/>
                <w:lang w:eastAsia="ru-RU"/>
              </w:rPr>
              <w:t>Проведення загальношкільних батьківських зборів:</w:t>
            </w:r>
          </w:p>
          <w:p w:rsidR="00085A58" w:rsidRPr="00085A58" w:rsidRDefault="00B70C30" w:rsidP="00DA4A20">
            <w:pPr>
              <w:spacing w:after="0" w:line="240" w:lineRule="auto"/>
              <w:rPr>
                <w:rFonts w:ascii="Arial" w:eastAsia="Times New Roman" w:hAnsi="Arial" w:cs="Arial"/>
                <w:color w:val="333333"/>
                <w:sz w:val="27"/>
                <w:szCs w:val="27"/>
                <w:lang w:eastAsia="ru-RU"/>
              </w:rPr>
            </w:pPr>
            <w:r>
              <w:rPr>
                <w:rFonts w:ascii="Times New Roman" w:eastAsia="Times New Roman" w:hAnsi="Times New Roman" w:cs="Times New Roman"/>
                <w:color w:val="333333"/>
                <w:sz w:val="24"/>
                <w:szCs w:val="24"/>
                <w:lang w:eastAsia="ru-RU"/>
              </w:rPr>
              <w:t xml:space="preserve"> про </w:t>
            </w:r>
            <w:r>
              <w:rPr>
                <w:rFonts w:ascii="Times New Roman" w:eastAsia="Times New Roman" w:hAnsi="Times New Roman" w:cs="Times New Roman"/>
                <w:color w:val="333333"/>
                <w:sz w:val="24"/>
                <w:szCs w:val="24"/>
                <w:lang w:val="uk-UA" w:eastAsia="ru-RU"/>
              </w:rPr>
              <w:t>особливості роботи закладу  у воєнний період</w:t>
            </w:r>
            <w:r w:rsidR="00F03404">
              <w:rPr>
                <w:rFonts w:ascii="Times New Roman" w:eastAsia="Times New Roman" w:hAnsi="Times New Roman" w:cs="Times New Roman"/>
                <w:color w:val="333333"/>
                <w:sz w:val="24"/>
                <w:szCs w:val="24"/>
                <w:lang w:eastAsia="ru-RU"/>
              </w:rPr>
              <w:t xml:space="preserve"> 202</w:t>
            </w:r>
            <w:r w:rsidR="00F03404">
              <w:rPr>
                <w:rFonts w:ascii="Times New Roman" w:eastAsia="Times New Roman" w:hAnsi="Times New Roman" w:cs="Times New Roman"/>
                <w:color w:val="333333"/>
                <w:sz w:val="24"/>
                <w:szCs w:val="24"/>
                <w:lang w:val="uk-UA" w:eastAsia="ru-RU"/>
              </w:rPr>
              <w:t>3</w:t>
            </w:r>
            <w:r w:rsidR="00F03404">
              <w:rPr>
                <w:rFonts w:ascii="Times New Roman" w:eastAsia="Times New Roman" w:hAnsi="Times New Roman" w:cs="Times New Roman"/>
                <w:color w:val="333333"/>
                <w:sz w:val="24"/>
                <w:szCs w:val="24"/>
                <w:lang w:eastAsia="ru-RU"/>
              </w:rPr>
              <w:t>-202</w:t>
            </w:r>
            <w:r w:rsidR="00F03404">
              <w:rPr>
                <w:rFonts w:ascii="Times New Roman" w:eastAsia="Times New Roman" w:hAnsi="Times New Roman" w:cs="Times New Roman"/>
                <w:color w:val="333333"/>
                <w:sz w:val="24"/>
                <w:szCs w:val="24"/>
                <w:lang w:val="uk-UA" w:eastAsia="ru-RU"/>
              </w:rPr>
              <w:t>4</w:t>
            </w:r>
            <w:r w:rsidR="00085A58" w:rsidRPr="00085A58">
              <w:rPr>
                <w:rFonts w:ascii="Times New Roman" w:eastAsia="Times New Roman" w:hAnsi="Times New Roman" w:cs="Times New Roman"/>
                <w:color w:val="333333"/>
                <w:sz w:val="24"/>
                <w:szCs w:val="24"/>
                <w:lang w:eastAsia="ru-RU"/>
              </w:rPr>
              <w:t>н.р.</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color w:val="333333"/>
                <w:sz w:val="24"/>
                <w:szCs w:val="24"/>
                <w:lang w:eastAsia="ru-RU"/>
              </w:rPr>
              <w:t>І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03404" w:rsidRDefault="00B70C30" w:rsidP="00DA4A20">
            <w:pP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eastAsia="ru-RU"/>
              </w:rPr>
              <w:t xml:space="preserve">Директор </w:t>
            </w:r>
            <w:r w:rsidR="00F03404">
              <w:rPr>
                <w:rFonts w:ascii="Times New Roman" w:eastAsia="Times New Roman" w:hAnsi="Times New Roman" w:cs="Times New Roman"/>
                <w:color w:val="333333"/>
                <w:sz w:val="24"/>
                <w:szCs w:val="24"/>
                <w:lang w:val="uk-UA" w:eastAsia="ru-RU"/>
              </w:rPr>
              <w:t>Гошовський М.І.</w:t>
            </w:r>
            <w:r w:rsidR="00085A58" w:rsidRPr="00085A58">
              <w:rPr>
                <w:rFonts w:ascii="Times New Roman" w:eastAsia="Times New Roman" w:hAnsi="Times New Roman" w:cs="Times New Roman"/>
                <w:color w:val="333333"/>
                <w:sz w:val="24"/>
                <w:szCs w:val="24"/>
                <w:lang w:eastAsia="ru-RU"/>
              </w:rPr>
              <w:t xml:space="preserve">., </w:t>
            </w:r>
            <w:r w:rsidR="00F03404" w:rsidRPr="00F03404">
              <w:rPr>
                <w:rFonts w:ascii="Times New Roman" w:eastAsia="Times New Roman" w:hAnsi="Times New Roman" w:cs="Times New Roman"/>
                <w:color w:val="333333"/>
                <w:sz w:val="24"/>
                <w:szCs w:val="24"/>
                <w:lang w:eastAsia="ru-RU"/>
              </w:rPr>
              <w:t>Заступник директора Личак Г.Б.</w:t>
            </w:r>
          </w:p>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color w:val="333333"/>
                <w:sz w:val="24"/>
                <w:szCs w:val="24"/>
                <w:lang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color w:val="333333"/>
                <w:sz w:val="24"/>
                <w:szCs w:val="24"/>
                <w:lang w:eastAsia="ru-RU"/>
              </w:rPr>
              <w:t>Протокол</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A31E45">
        <w:trPr>
          <w:trHeight w:val="397"/>
        </w:trPr>
        <w:tc>
          <w:tcPr>
            <w:tcW w:w="1552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5A58" w:rsidRPr="00085A58" w:rsidRDefault="00085A58" w:rsidP="00DA4A20">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shd w:val="clear" w:color="auto" w:fill="C2D69B"/>
                <w:lang w:eastAsia="ru-RU"/>
              </w:rPr>
              <w:t>IV. Управлінські процеси закладу освіти</w:t>
            </w:r>
          </w:p>
        </w:tc>
      </w:tr>
      <w:tr w:rsidR="00F03404" w:rsidRPr="00F03404" w:rsidTr="00F03404">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1. Організаційні заходи та робота з діловою документацією</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F03404" w:rsidRPr="00F03404" w:rsidTr="00F03404">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2. Наявність стратегії  розвитку та системи планування діяльності закладу, моніторинг виконання поставлених цілей і завдань</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1.Інструктивно-методична оперативка:</w:t>
            </w:r>
          </w:p>
          <w:p w:rsidR="00085A58" w:rsidRPr="00F03404" w:rsidRDefault="00085A58" w:rsidP="00DA4A20">
            <w:pPr>
              <w:pStyle w:val="af5"/>
              <w:numPr>
                <w:ilvl w:val="0"/>
                <w:numId w:val="39"/>
              </w:numPr>
              <w:spacing w:after="0" w:line="240" w:lineRule="auto"/>
              <w:rPr>
                <w:rFonts w:ascii="Times New Roman" w:eastAsia="Times New Roman" w:hAnsi="Times New Roman"/>
                <w:sz w:val="24"/>
                <w:szCs w:val="24"/>
                <w:lang w:eastAsia="ru-RU"/>
              </w:rPr>
            </w:pPr>
            <w:r w:rsidRPr="00F03404">
              <w:rPr>
                <w:rFonts w:ascii="Times New Roman" w:eastAsia="Times New Roman" w:hAnsi="Times New Roman"/>
                <w:sz w:val="24"/>
                <w:szCs w:val="24"/>
                <w:lang w:eastAsia="ru-RU"/>
              </w:rPr>
              <w:t>Про роботу школи в канікулярний час;</w:t>
            </w:r>
          </w:p>
          <w:p w:rsidR="00085A58" w:rsidRPr="00F03404" w:rsidRDefault="00085A58" w:rsidP="00DA4A20">
            <w:pPr>
              <w:pStyle w:val="af5"/>
              <w:numPr>
                <w:ilvl w:val="0"/>
                <w:numId w:val="39"/>
              </w:numPr>
              <w:spacing w:after="0" w:line="240" w:lineRule="auto"/>
              <w:rPr>
                <w:rFonts w:ascii="Times New Roman" w:eastAsia="Times New Roman" w:hAnsi="Times New Roman"/>
                <w:sz w:val="24"/>
                <w:szCs w:val="24"/>
                <w:lang w:eastAsia="ru-RU"/>
              </w:rPr>
            </w:pPr>
            <w:r w:rsidRPr="00F03404">
              <w:rPr>
                <w:rFonts w:ascii="Times New Roman" w:eastAsia="Times New Roman" w:hAnsi="Times New Roman"/>
                <w:sz w:val="24"/>
                <w:szCs w:val="24"/>
                <w:lang w:eastAsia="ru-RU"/>
              </w:rPr>
              <w:t>Про підсумки участі учнів у І етапі предметних олімпіад;</w:t>
            </w:r>
          </w:p>
          <w:p w:rsidR="00085A58" w:rsidRPr="00F03404" w:rsidRDefault="00085A58" w:rsidP="00DA4A20">
            <w:pPr>
              <w:pStyle w:val="af5"/>
              <w:numPr>
                <w:ilvl w:val="0"/>
                <w:numId w:val="39"/>
              </w:numPr>
              <w:spacing w:after="0" w:line="240" w:lineRule="auto"/>
              <w:rPr>
                <w:rFonts w:ascii="Times New Roman" w:eastAsia="Times New Roman" w:hAnsi="Times New Roman"/>
                <w:sz w:val="24"/>
                <w:szCs w:val="24"/>
                <w:lang w:eastAsia="ru-RU"/>
              </w:rPr>
            </w:pPr>
            <w:r w:rsidRPr="00F03404">
              <w:rPr>
                <w:rFonts w:ascii="Times New Roman" w:eastAsia="Times New Roman" w:hAnsi="Times New Roman"/>
                <w:sz w:val="24"/>
                <w:szCs w:val="24"/>
                <w:lang w:eastAsia="ru-RU"/>
              </w:rPr>
              <w:t>Про підсумки перевірки класних електронних журналів;</w:t>
            </w:r>
          </w:p>
          <w:p w:rsidR="00085A58" w:rsidRPr="00F03404" w:rsidRDefault="00085A58" w:rsidP="00DA4A20">
            <w:pPr>
              <w:pStyle w:val="af5"/>
              <w:numPr>
                <w:ilvl w:val="0"/>
                <w:numId w:val="39"/>
              </w:numPr>
              <w:spacing w:after="0" w:line="240" w:lineRule="auto"/>
              <w:rPr>
                <w:rFonts w:ascii="Times New Roman" w:eastAsia="Times New Roman" w:hAnsi="Times New Roman"/>
                <w:sz w:val="24"/>
                <w:szCs w:val="24"/>
                <w:lang w:eastAsia="ru-RU"/>
              </w:rPr>
            </w:pPr>
            <w:r w:rsidRPr="00F03404">
              <w:rPr>
                <w:rFonts w:ascii="Times New Roman" w:eastAsia="Times New Roman" w:hAnsi="Times New Roman"/>
                <w:sz w:val="24"/>
                <w:szCs w:val="24"/>
                <w:lang w:eastAsia="ru-RU"/>
              </w:rPr>
              <w:t>Про стан харчування учнів;</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2.Перевірка ведення класних електронних журналів.</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Щопонеділка</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До 31.10</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До 31.10</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B70C30" w:rsidP="00DA4A20">
            <w:pPr>
              <w:spacing w:after="0" w:line="240" w:lineRule="auto"/>
              <w:rPr>
                <w:rFonts w:ascii="Arial" w:eastAsia="Times New Roman" w:hAnsi="Arial" w:cs="Arial"/>
                <w:sz w:val="27"/>
                <w:szCs w:val="27"/>
                <w:lang w:val="uk-UA" w:eastAsia="ru-RU"/>
              </w:rPr>
            </w:pPr>
            <w:r w:rsidRPr="00F03404">
              <w:rPr>
                <w:rFonts w:ascii="Times New Roman" w:eastAsia="Times New Roman" w:hAnsi="Times New Roman" w:cs="Times New Roman"/>
                <w:sz w:val="24"/>
                <w:szCs w:val="24"/>
                <w:lang w:eastAsia="ru-RU"/>
              </w:rPr>
              <w:t xml:space="preserve">Директор </w:t>
            </w:r>
            <w:r w:rsidR="00F03404">
              <w:rPr>
                <w:rFonts w:ascii="Times New Roman" w:eastAsia="Times New Roman" w:hAnsi="Times New Roman" w:cs="Times New Roman"/>
                <w:sz w:val="24"/>
                <w:szCs w:val="24"/>
                <w:lang w:val="uk-UA" w:eastAsia="ru-RU"/>
              </w:rPr>
              <w:t>Гошовський М.І.</w:t>
            </w:r>
          </w:p>
          <w:p w:rsidR="00B70C30" w:rsidRPr="00F03404" w:rsidRDefault="00F03404" w:rsidP="00DA4A20">
            <w:pPr>
              <w:spacing w:after="0" w:line="240" w:lineRule="auto"/>
              <w:rPr>
                <w:rFonts w:ascii="Arial" w:eastAsia="Times New Roman" w:hAnsi="Arial" w:cs="Arial"/>
                <w:sz w:val="27"/>
                <w:szCs w:val="27"/>
                <w:lang w:eastAsia="ru-RU"/>
              </w:rPr>
            </w:pPr>
            <w:r>
              <w:rPr>
                <w:rFonts w:ascii="Times New Roman" w:eastAsia="Times New Roman" w:hAnsi="Times New Roman" w:cs="Times New Roman"/>
                <w:sz w:val="24"/>
                <w:szCs w:val="24"/>
                <w:lang w:eastAsia="ru-RU"/>
              </w:rPr>
              <w:t>Заступник директора</w:t>
            </w:r>
            <w:r w:rsidRPr="00F03404">
              <w:rPr>
                <w:rFonts w:ascii="Times New Roman" w:eastAsia="Times New Roman" w:hAnsi="Times New Roman" w:cs="Times New Roman"/>
                <w:sz w:val="24"/>
                <w:szCs w:val="24"/>
                <w:lang w:eastAsia="ru-RU"/>
              </w:rPr>
              <w:t>Личак Г.Б.</w:t>
            </w:r>
          </w:p>
          <w:p w:rsidR="00085A58" w:rsidRPr="00F03404" w:rsidRDefault="00085A58" w:rsidP="00DA4A20">
            <w:pPr>
              <w:spacing w:after="0" w:line="240" w:lineRule="auto"/>
              <w:rPr>
                <w:rFonts w:ascii="Arial" w:eastAsia="Times New Roman" w:hAnsi="Arial" w:cs="Arial"/>
                <w:sz w:val="27"/>
                <w:szCs w:val="27"/>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Довідки</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F03404" w:rsidRPr="00F03404" w:rsidTr="00F03404">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 xml:space="preserve">3 .Формування відносин довіри, прозорості, </w:t>
            </w:r>
            <w:r w:rsidRPr="00085A58">
              <w:rPr>
                <w:rFonts w:ascii="Times New Roman" w:eastAsia="Times New Roman" w:hAnsi="Times New Roman" w:cs="Times New Roman"/>
                <w:b/>
                <w:bCs/>
                <w:color w:val="333333"/>
                <w:sz w:val="24"/>
                <w:szCs w:val="24"/>
                <w:lang w:eastAsia="ru-RU"/>
              </w:rPr>
              <w:lastRenderedPageBreak/>
              <w:t>дотримання етичних норм</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lastRenderedPageBreak/>
              <w:t>1.Відвідування уроків вчителів з метою надання допомоги   </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lastRenderedPageBreak/>
              <w:t>2.Персональний контроль за роботою вчителів, що атестуються  </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lastRenderedPageBreak/>
              <w:t>Протягом місяця</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085A58" w:rsidRPr="00085A58" w:rsidTr="00F971BD">
        <w:trPr>
          <w:trHeight w:val="1452"/>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Нарада при заступникові директора:</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1. Про готовність та заходи щодо підготовки школи до роботи в осінньо-зимовий період.</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2. Про адаптацію учнів 5 класів.</w:t>
            </w:r>
          </w:p>
          <w:p w:rsidR="00085A58" w:rsidRPr="00F03404" w:rsidRDefault="00085A58"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3. Про організацію діяльності роботи МО педагогічних працівників.</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IV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17262" w:rsidRPr="00F03404" w:rsidRDefault="00F03404" w:rsidP="00DA4A20">
            <w:pPr>
              <w:spacing w:after="0" w:line="240" w:lineRule="auto"/>
              <w:rPr>
                <w:rFonts w:ascii="Arial" w:eastAsia="Times New Roman" w:hAnsi="Arial" w:cs="Arial"/>
                <w:sz w:val="27"/>
                <w:szCs w:val="27"/>
                <w:lang w:val="uk-UA" w:eastAsia="ru-RU"/>
              </w:rPr>
            </w:pPr>
            <w:r w:rsidRPr="00F03404">
              <w:rPr>
                <w:rFonts w:ascii="Times New Roman" w:eastAsia="Times New Roman" w:hAnsi="Times New Roman" w:cs="Times New Roman"/>
                <w:sz w:val="24"/>
                <w:szCs w:val="24"/>
                <w:lang w:eastAsia="ru-RU"/>
              </w:rPr>
              <w:t>Заступник директора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p>
        </w:tc>
      </w:tr>
      <w:tr w:rsidR="00F03404" w:rsidRPr="00F03404" w:rsidTr="0098427A">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Нарада при заступникові директора:</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03404" w:rsidRDefault="00085A58" w:rsidP="00DA4A20">
            <w:pPr>
              <w:pStyle w:val="af5"/>
              <w:numPr>
                <w:ilvl w:val="0"/>
                <w:numId w:val="40"/>
              </w:numPr>
              <w:spacing w:after="0" w:line="240" w:lineRule="auto"/>
              <w:jc w:val="both"/>
              <w:rPr>
                <w:rFonts w:ascii="Times New Roman" w:eastAsia="Times New Roman" w:hAnsi="Times New Roman"/>
                <w:sz w:val="24"/>
                <w:szCs w:val="24"/>
                <w:lang w:eastAsia="ru-RU"/>
              </w:rPr>
            </w:pPr>
            <w:r w:rsidRPr="00F03404">
              <w:rPr>
                <w:rFonts w:ascii="Times New Roman" w:eastAsia="Times New Roman" w:hAnsi="Times New Roman"/>
                <w:sz w:val="24"/>
                <w:szCs w:val="24"/>
                <w:lang w:eastAsia="ru-RU"/>
              </w:rPr>
              <w:t>Удосконалення навчально-виховного процесу на основі інноваційних технологій</w:t>
            </w:r>
          </w:p>
          <w:p w:rsidR="00085A58" w:rsidRPr="00F03404" w:rsidRDefault="00085A58" w:rsidP="00DA4A20">
            <w:pPr>
              <w:pStyle w:val="af5"/>
              <w:numPr>
                <w:ilvl w:val="0"/>
                <w:numId w:val="40"/>
              </w:numPr>
              <w:spacing w:after="0" w:line="240" w:lineRule="auto"/>
              <w:jc w:val="both"/>
              <w:rPr>
                <w:rFonts w:ascii="Times New Roman" w:eastAsia="Times New Roman" w:hAnsi="Times New Roman"/>
                <w:sz w:val="24"/>
                <w:szCs w:val="24"/>
                <w:lang w:eastAsia="ru-RU"/>
              </w:rPr>
            </w:pPr>
            <w:r w:rsidRPr="00F03404">
              <w:rPr>
                <w:rFonts w:ascii="Times New Roman" w:eastAsia="Times New Roman" w:hAnsi="Times New Roman"/>
                <w:sz w:val="24"/>
                <w:szCs w:val="24"/>
                <w:lang w:eastAsia="ru-RU"/>
              </w:rPr>
              <w:t>Робота з обдарованими дітьми, участь у творчих конкурсах.</w:t>
            </w:r>
          </w:p>
          <w:p w:rsidR="00085A58" w:rsidRPr="00F03404" w:rsidRDefault="00085A58" w:rsidP="00DA4A20">
            <w:pPr>
              <w:pStyle w:val="af5"/>
              <w:numPr>
                <w:ilvl w:val="0"/>
                <w:numId w:val="40"/>
              </w:numPr>
              <w:spacing w:after="0" w:line="240" w:lineRule="auto"/>
              <w:jc w:val="both"/>
              <w:rPr>
                <w:rFonts w:ascii="Times New Roman" w:eastAsia="Times New Roman" w:hAnsi="Times New Roman"/>
                <w:sz w:val="24"/>
                <w:szCs w:val="24"/>
                <w:lang w:eastAsia="ru-RU"/>
              </w:rPr>
            </w:pPr>
            <w:r w:rsidRPr="00F03404">
              <w:rPr>
                <w:rFonts w:ascii="Times New Roman" w:eastAsia="Times New Roman" w:hAnsi="Times New Roman"/>
                <w:sz w:val="24"/>
                <w:szCs w:val="24"/>
                <w:lang w:eastAsia="ru-RU"/>
              </w:rPr>
              <w:t>Про індивідуальну роботу з обдарованими та невстигаючими учнями.</w:t>
            </w:r>
          </w:p>
          <w:p w:rsidR="00085A58" w:rsidRPr="00F03404" w:rsidRDefault="00085A58" w:rsidP="00DA4A20">
            <w:pPr>
              <w:pStyle w:val="af5"/>
              <w:numPr>
                <w:ilvl w:val="0"/>
                <w:numId w:val="40"/>
              </w:numPr>
              <w:spacing w:after="0" w:line="240" w:lineRule="auto"/>
              <w:jc w:val="both"/>
              <w:rPr>
                <w:rFonts w:ascii="Times New Roman" w:eastAsia="Times New Roman" w:hAnsi="Times New Roman"/>
                <w:sz w:val="24"/>
                <w:szCs w:val="24"/>
                <w:lang w:eastAsia="ru-RU"/>
              </w:rPr>
            </w:pPr>
            <w:r w:rsidRPr="00F03404">
              <w:rPr>
                <w:rFonts w:ascii="Times New Roman" w:eastAsia="Times New Roman" w:hAnsi="Times New Roman"/>
                <w:sz w:val="24"/>
                <w:szCs w:val="24"/>
                <w:lang w:eastAsia="ru-RU"/>
              </w:rPr>
              <w:t>Про проведення  атестації педагогічних працівників школи, курсової перепідготовки вчителів школи.</w:t>
            </w:r>
          </w:p>
          <w:p w:rsidR="00085A58" w:rsidRPr="00F03404" w:rsidRDefault="00085A58" w:rsidP="00DA4A20">
            <w:pPr>
              <w:pStyle w:val="af5"/>
              <w:numPr>
                <w:ilvl w:val="0"/>
                <w:numId w:val="40"/>
              </w:numPr>
              <w:spacing w:after="0" w:line="240" w:lineRule="auto"/>
              <w:jc w:val="both"/>
              <w:rPr>
                <w:rFonts w:ascii="Times New Roman" w:eastAsia="Times New Roman" w:hAnsi="Times New Roman"/>
                <w:sz w:val="24"/>
                <w:szCs w:val="24"/>
                <w:lang w:eastAsia="ru-RU"/>
              </w:rPr>
            </w:pPr>
            <w:r w:rsidRPr="00F03404">
              <w:rPr>
                <w:rFonts w:ascii="Times New Roman" w:eastAsia="Times New Roman" w:hAnsi="Times New Roman"/>
                <w:sz w:val="24"/>
                <w:szCs w:val="24"/>
                <w:lang w:eastAsia="ru-RU"/>
              </w:rPr>
              <w:t>Взаємовідвідування уроків.</w:t>
            </w:r>
          </w:p>
          <w:p w:rsidR="00085A58" w:rsidRPr="00F03404" w:rsidRDefault="00085A58" w:rsidP="00DA4A20">
            <w:pPr>
              <w:pStyle w:val="af5"/>
              <w:numPr>
                <w:ilvl w:val="0"/>
                <w:numId w:val="40"/>
              </w:numPr>
              <w:spacing w:after="0" w:line="240" w:lineRule="auto"/>
              <w:jc w:val="both"/>
              <w:rPr>
                <w:rFonts w:ascii="Times New Roman" w:eastAsia="Times New Roman" w:hAnsi="Times New Roman"/>
                <w:sz w:val="24"/>
                <w:szCs w:val="24"/>
                <w:lang w:eastAsia="ru-RU"/>
              </w:rPr>
            </w:pPr>
            <w:r w:rsidRPr="00F03404">
              <w:rPr>
                <w:rFonts w:ascii="Times New Roman" w:eastAsia="Times New Roman" w:hAnsi="Times New Roman"/>
                <w:sz w:val="24"/>
                <w:szCs w:val="24"/>
                <w:lang w:eastAsia="ru-RU"/>
              </w:rPr>
              <w:t>Результати перевірки класних електронних журналів.</w:t>
            </w:r>
          </w:p>
          <w:p w:rsidR="00085A58" w:rsidRPr="00F03404" w:rsidRDefault="00085A58" w:rsidP="00DA4A20">
            <w:pPr>
              <w:pStyle w:val="af5"/>
              <w:numPr>
                <w:ilvl w:val="0"/>
                <w:numId w:val="40"/>
              </w:numPr>
              <w:spacing w:after="0" w:line="240" w:lineRule="auto"/>
              <w:jc w:val="both"/>
              <w:rPr>
                <w:rFonts w:ascii="Times New Roman" w:eastAsia="Times New Roman" w:hAnsi="Times New Roman"/>
                <w:sz w:val="24"/>
                <w:szCs w:val="24"/>
                <w:lang w:eastAsia="ru-RU"/>
              </w:rPr>
            </w:pPr>
            <w:r w:rsidRPr="00F03404">
              <w:rPr>
                <w:rFonts w:ascii="Times New Roman" w:eastAsia="Times New Roman" w:hAnsi="Times New Roman"/>
                <w:sz w:val="24"/>
                <w:szCs w:val="24"/>
                <w:lang w:eastAsia="ru-RU"/>
              </w:rPr>
              <w:t>Підсумки перевірки календарних планів</w:t>
            </w:r>
          </w:p>
          <w:p w:rsidR="00085A58" w:rsidRPr="00F971BD" w:rsidRDefault="00085A58" w:rsidP="00F971BD">
            <w:pPr>
              <w:pStyle w:val="af5"/>
              <w:numPr>
                <w:ilvl w:val="0"/>
                <w:numId w:val="40"/>
              </w:numPr>
              <w:spacing w:after="0" w:line="240" w:lineRule="auto"/>
              <w:jc w:val="both"/>
              <w:rPr>
                <w:rFonts w:ascii="Times New Roman" w:eastAsia="Times New Roman" w:hAnsi="Times New Roman"/>
                <w:sz w:val="24"/>
                <w:szCs w:val="24"/>
                <w:lang w:eastAsia="ru-RU"/>
              </w:rPr>
            </w:pPr>
            <w:r w:rsidRPr="00F03404">
              <w:rPr>
                <w:rFonts w:ascii="Times New Roman" w:eastAsia="Times New Roman" w:hAnsi="Times New Roman"/>
                <w:sz w:val="24"/>
                <w:szCs w:val="24"/>
                <w:lang w:eastAsia="ru-RU"/>
              </w:rPr>
              <w:t xml:space="preserve">Про підготовку учнів до участі в шкільних предметних олімпіадах і конкурсах </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jc w:val="center"/>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ІV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F03404" w:rsidP="00DA4A20">
            <w:pPr>
              <w:spacing w:after="0" w:line="240" w:lineRule="auto"/>
              <w:rPr>
                <w:rFonts w:ascii="Arial" w:eastAsia="Times New Roman" w:hAnsi="Arial" w:cs="Arial"/>
                <w:sz w:val="27"/>
                <w:szCs w:val="27"/>
                <w:lang w:eastAsia="ru-RU"/>
              </w:rPr>
            </w:pPr>
            <w:r w:rsidRPr="00F03404">
              <w:rPr>
                <w:rFonts w:ascii="Times New Roman" w:eastAsia="Times New Roman" w:hAnsi="Times New Roman" w:cs="Times New Roman"/>
                <w:sz w:val="24"/>
                <w:szCs w:val="24"/>
                <w:lang w:eastAsia="ru-RU"/>
              </w:rPr>
              <w:t>Заступник директора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03404" w:rsidRDefault="00085A58" w:rsidP="00DA4A20">
            <w:pPr>
              <w:spacing w:after="0" w:line="240" w:lineRule="auto"/>
              <w:rPr>
                <w:rFonts w:ascii="Arial" w:eastAsia="Times New Roman" w:hAnsi="Arial" w:cs="Arial"/>
                <w:sz w:val="27"/>
                <w:szCs w:val="27"/>
                <w:lang w:eastAsia="ru-RU"/>
              </w:rPr>
            </w:pP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03404" w:rsidRDefault="00085A58" w:rsidP="00DA4A20">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4. Внутрішкільний контроль і керівництво.</w:t>
            </w:r>
            <w:r w:rsidRPr="00085A58">
              <w:rPr>
                <w:rFonts w:ascii="Calibri" w:eastAsia="Times New Roman" w:hAnsi="Calibri" w:cs="Calibri"/>
                <w:color w:val="333333"/>
                <w:sz w:val="24"/>
                <w:szCs w:val="24"/>
                <w:lang w:eastAsia="ru-RU"/>
              </w:rPr>
              <w:t> </w:t>
            </w:r>
            <w:r w:rsidRPr="00085A58">
              <w:rPr>
                <w:rFonts w:ascii="Times New Roman" w:eastAsia="Times New Roman" w:hAnsi="Times New Roman" w:cs="Times New Roman"/>
                <w:b/>
                <w:bCs/>
                <w:color w:val="333333"/>
                <w:sz w:val="24"/>
                <w:szCs w:val="24"/>
                <w:lang w:eastAsia="ru-RU"/>
              </w:rPr>
              <w:t>Формування відносин довіри, прозорості, дотримання етичних норм</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DA4A20">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1. Вивчення стану адаптації учнів 1 та 5 класів.</w:t>
            </w:r>
          </w:p>
          <w:p w:rsidR="00085A58" w:rsidRPr="0098427A" w:rsidRDefault="00085A58" w:rsidP="00DA4A20">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2. Вивчення стану проведення та результативності І етапу учнівських олімпіад.</w:t>
            </w:r>
          </w:p>
          <w:p w:rsidR="00085A58" w:rsidRPr="0098427A" w:rsidRDefault="00317262" w:rsidP="00DA4A20">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val="uk-UA" w:eastAsia="ru-RU"/>
              </w:rPr>
              <w:t>3</w:t>
            </w:r>
            <w:r w:rsidR="00085A58" w:rsidRPr="0098427A">
              <w:rPr>
                <w:rFonts w:ascii="Times New Roman" w:eastAsia="Times New Roman" w:hAnsi="Times New Roman" w:cs="Times New Roman"/>
                <w:sz w:val="24"/>
                <w:szCs w:val="24"/>
                <w:lang w:eastAsia="ru-RU"/>
              </w:rPr>
              <w:t>. Вивчення роботи шкільної їдальні та стану організації харчування в закладі освіти.</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DA4A20">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Протягом місяця</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98427A" w:rsidP="00DA4A20">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Заступник директора</w:t>
            </w:r>
            <w:r>
              <w:rPr>
                <w:rFonts w:ascii="Times New Roman" w:eastAsia="Times New Roman" w:hAnsi="Times New Roman" w:cs="Times New Roman"/>
                <w:sz w:val="24"/>
                <w:szCs w:val="24"/>
                <w:lang w:val="uk-UA" w:eastAsia="ru-RU"/>
              </w:rPr>
              <w:t xml:space="preserve"> з НВР </w:t>
            </w:r>
            <w:r w:rsidRPr="0098427A">
              <w:rPr>
                <w:rFonts w:ascii="Times New Roman" w:eastAsia="Times New Roman" w:hAnsi="Times New Roman" w:cs="Times New Roman"/>
                <w:sz w:val="24"/>
                <w:szCs w:val="24"/>
                <w:lang w:eastAsia="ru-RU"/>
              </w:rPr>
              <w:t xml:space="preserve">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DA4A20">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Довідки до наради</w:t>
            </w:r>
          </w:p>
          <w:p w:rsidR="00085A58" w:rsidRPr="0098427A" w:rsidRDefault="00085A58" w:rsidP="00DA4A20">
            <w:pPr>
              <w:spacing w:after="0" w:line="240" w:lineRule="auto"/>
              <w:rPr>
                <w:rFonts w:ascii="Arial" w:eastAsia="Times New Roman" w:hAnsi="Arial" w:cs="Arial"/>
                <w:sz w:val="27"/>
                <w:szCs w:val="27"/>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98427A" w:rsidRDefault="00085A58" w:rsidP="00DA4A20">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 xml:space="preserve">5. Організація освітнього процесу на засадах </w:t>
            </w:r>
            <w:r w:rsidRPr="00085A58">
              <w:rPr>
                <w:rFonts w:ascii="Times New Roman" w:eastAsia="Times New Roman" w:hAnsi="Times New Roman" w:cs="Times New Roman"/>
                <w:b/>
                <w:bCs/>
                <w:color w:val="333333"/>
                <w:sz w:val="24"/>
                <w:szCs w:val="24"/>
                <w:lang w:eastAsia="ru-RU"/>
              </w:rPr>
              <w:lastRenderedPageBreak/>
              <w:t>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DA4A20">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b/>
                <w:bCs/>
                <w:sz w:val="24"/>
                <w:szCs w:val="24"/>
                <w:lang w:eastAsia="ru-RU"/>
              </w:rPr>
              <w:lastRenderedPageBreak/>
              <w:t>Видати накази:</w:t>
            </w:r>
          </w:p>
          <w:p w:rsidR="00085A58" w:rsidRPr="0098427A" w:rsidRDefault="00085A58" w:rsidP="00DA4A20">
            <w:pPr>
              <w:numPr>
                <w:ilvl w:val="0"/>
                <w:numId w:val="13"/>
              </w:num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Про атестацію педпрацівників.</w:t>
            </w:r>
          </w:p>
          <w:p w:rsidR="00085A58" w:rsidRPr="0098427A" w:rsidRDefault="00085A58" w:rsidP="00DA4A20">
            <w:pPr>
              <w:numPr>
                <w:ilvl w:val="0"/>
                <w:numId w:val="13"/>
              </w:num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lastRenderedPageBreak/>
              <w:t>Про підсумки проведення І етапу Всеукраїнських олімпіад з базових предметів.</w:t>
            </w:r>
          </w:p>
          <w:p w:rsidR="00085A58" w:rsidRPr="0098427A" w:rsidRDefault="00085A58" w:rsidP="00DA4A20">
            <w:pPr>
              <w:numPr>
                <w:ilvl w:val="0"/>
                <w:numId w:val="13"/>
              </w:num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Про організацію освітнього процесу під час воєнного стану.</w:t>
            </w:r>
          </w:p>
          <w:p w:rsidR="00085A58" w:rsidRPr="0098427A" w:rsidRDefault="00085A58" w:rsidP="00DA4A20">
            <w:pPr>
              <w:numPr>
                <w:ilvl w:val="0"/>
                <w:numId w:val="13"/>
              </w:num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Про проведення Тижня педмайстерності педпрацівників.</w:t>
            </w:r>
          </w:p>
          <w:p w:rsidR="00085A58" w:rsidRPr="0098427A" w:rsidRDefault="00085A58" w:rsidP="00DA4A20">
            <w:pPr>
              <w:numPr>
                <w:ilvl w:val="0"/>
                <w:numId w:val="13"/>
              </w:num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Про підсумки щорічного Всеукраїнського місячника шкільних бібліотек.</w:t>
            </w:r>
          </w:p>
          <w:p w:rsidR="00085A58" w:rsidRPr="0098427A" w:rsidRDefault="00085A58" w:rsidP="00DA4A20">
            <w:pPr>
              <w:numPr>
                <w:ilvl w:val="0"/>
                <w:numId w:val="13"/>
              </w:num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Про затвердження рішення педагогічної ради.</w:t>
            </w:r>
          </w:p>
          <w:p w:rsidR="00085A58" w:rsidRPr="0098427A" w:rsidRDefault="00085A58" w:rsidP="00DA4A20">
            <w:pPr>
              <w:numPr>
                <w:ilvl w:val="0"/>
                <w:numId w:val="13"/>
              </w:num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Про підсумки проведення Тижня педмайстерності педагогічних працівників.</w:t>
            </w:r>
          </w:p>
          <w:p w:rsidR="00085A58" w:rsidRPr="0098427A" w:rsidRDefault="00085A58" w:rsidP="00DA4A20">
            <w:pPr>
              <w:numPr>
                <w:ilvl w:val="0"/>
                <w:numId w:val="13"/>
              </w:num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Про підсумки класно-узагальнюючого</w:t>
            </w:r>
            <w:r w:rsidRPr="0098427A">
              <w:rPr>
                <w:rFonts w:ascii="Calibri" w:eastAsia="Times New Roman" w:hAnsi="Calibri" w:cs="Calibri"/>
                <w:sz w:val="24"/>
                <w:szCs w:val="24"/>
                <w:lang w:eastAsia="ru-RU"/>
              </w:rPr>
              <w:t> </w:t>
            </w:r>
            <w:r w:rsidRPr="0098427A">
              <w:rPr>
                <w:rFonts w:ascii="Times New Roman" w:eastAsia="Times New Roman" w:hAnsi="Times New Roman" w:cs="Times New Roman"/>
                <w:sz w:val="24"/>
                <w:szCs w:val="24"/>
                <w:lang w:eastAsia="ru-RU"/>
              </w:rPr>
              <w:t>контролю за адаптацією учнів 5 класу.</w:t>
            </w:r>
          </w:p>
          <w:p w:rsidR="00085A58" w:rsidRPr="0098427A" w:rsidRDefault="00085A58" w:rsidP="00DA4A20">
            <w:pPr>
              <w:numPr>
                <w:ilvl w:val="0"/>
                <w:numId w:val="13"/>
              </w:num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Про проведення конкурсу імені П.Яцика, мовного конкурсу імені Т.Шевченка.</w:t>
            </w:r>
          </w:p>
          <w:p w:rsidR="00085A58" w:rsidRPr="0098427A" w:rsidRDefault="00085A58" w:rsidP="00DA4A20">
            <w:pPr>
              <w:numPr>
                <w:ilvl w:val="0"/>
                <w:numId w:val="13"/>
              </w:numPr>
              <w:spacing w:after="0" w:line="240" w:lineRule="auto"/>
              <w:rPr>
                <w:rFonts w:ascii="Times New Roman" w:eastAsia="Times New Roman" w:hAnsi="Times New Roman" w:cs="Times New Roman"/>
                <w:sz w:val="24"/>
                <w:szCs w:val="24"/>
                <w:lang w:eastAsia="ru-RU"/>
              </w:rPr>
            </w:pPr>
            <w:r w:rsidRPr="0098427A">
              <w:rPr>
                <w:rFonts w:ascii="Calibri" w:eastAsia="Times New Roman" w:hAnsi="Calibri" w:cs="Calibri"/>
                <w:sz w:val="24"/>
                <w:szCs w:val="24"/>
                <w:lang w:eastAsia="ru-RU"/>
              </w:rPr>
              <w:t> </w:t>
            </w:r>
            <w:r w:rsidRPr="0098427A">
              <w:rPr>
                <w:rFonts w:ascii="Times New Roman" w:eastAsia="Times New Roman" w:hAnsi="Times New Roman" w:cs="Times New Roman"/>
                <w:sz w:val="24"/>
                <w:szCs w:val="24"/>
                <w:lang w:eastAsia="ru-RU"/>
              </w:rPr>
              <w:t>Про стан виклада</w:t>
            </w:r>
            <w:r w:rsidR="00317262" w:rsidRPr="0098427A">
              <w:rPr>
                <w:rFonts w:ascii="Times New Roman" w:eastAsia="Times New Roman" w:hAnsi="Times New Roman" w:cs="Times New Roman"/>
                <w:sz w:val="24"/>
                <w:szCs w:val="24"/>
                <w:lang w:eastAsia="ru-RU"/>
              </w:rPr>
              <w:t xml:space="preserve">ння </w:t>
            </w:r>
            <w:r w:rsidR="00317262" w:rsidRPr="0098427A">
              <w:rPr>
                <w:rFonts w:ascii="Times New Roman" w:eastAsia="Times New Roman" w:hAnsi="Times New Roman" w:cs="Times New Roman"/>
                <w:sz w:val="24"/>
                <w:szCs w:val="24"/>
                <w:lang w:val="uk-UA" w:eastAsia="ru-RU"/>
              </w:rPr>
              <w:t>фізики і світової літератури</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DA4A20">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lastRenderedPageBreak/>
              <w:t>1-31.10</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98427A" w:rsidP="00DA4A20">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Директор  Гошовський М.І.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DA4A20">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Накази</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98427A" w:rsidRDefault="00085A58" w:rsidP="00DA4A20">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6. Фінансово- господарська робота.</w:t>
            </w: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DA4A20">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Підготовка школи до роботи в осінньо-зимовий період.</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DA4A20">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ІІ т.</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317262" w:rsidP="00DA4A20">
            <w:pPr>
              <w:spacing w:after="0" w:line="240" w:lineRule="auto"/>
              <w:rPr>
                <w:rFonts w:ascii="Arial" w:eastAsia="Times New Roman" w:hAnsi="Arial" w:cs="Arial"/>
                <w:sz w:val="27"/>
                <w:szCs w:val="27"/>
                <w:lang w:val="uk-UA" w:eastAsia="ru-RU"/>
              </w:rPr>
            </w:pPr>
            <w:r w:rsidRPr="0098427A">
              <w:rPr>
                <w:rFonts w:ascii="Times New Roman" w:eastAsia="Times New Roman" w:hAnsi="Times New Roman" w:cs="Times New Roman"/>
                <w:sz w:val="24"/>
                <w:szCs w:val="24"/>
                <w:lang w:val="uk-UA" w:eastAsia="ru-RU"/>
              </w:rPr>
              <w:t>Д</w:t>
            </w:r>
            <w:r w:rsidRPr="0098427A">
              <w:rPr>
                <w:rFonts w:ascii="Times New Roman" w:eastAsia="Times New Roman" w:hAnsi="Times New Roman" w:cs="Times New Roman"/>
                <w:sz w:val="24"/>
                <w:szCs w:val="24"/>
                <w:lang w:eastAsia="ru-RU"/>
              </w:rPr>
              <w:t>иректор</w:t>
            </w:r>
            <w:r w:rsidR="00085A58" w:rsidRPr="0098427A">
              <w:rPr>
                <w:rFonts w:ascii="Times New Roman" w:eastAsia="Times New Roman" w:hAnsi="Times New Roman" w:cs="Times New Roman"/>
                <w:sz w:val="24"/>
                <w:szCs w:val="24"/>
                <w:lang w:eastAsia="ru-RU"/>
              </w:rPr>
              <w:t xml:space="preserve"> </w:t>
            </w:r>
            <w:r w:rsidR="0098427A">
              <w:rPr>
                <w:rFonts w:ascii="Times New Roman" w:eastAsia="Times New Roman" w:hAnsi="Times New Roman" w:cs="Times New Roman"/>
                <w:sz w:val="24"/>
                <w:szCs w:val="24"/>
                <w:lang w:val="uk-UA" w:eastAsia="ru-RU"/>
              </w:rPr>
              <w:t>Гошовський М.І.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DA4A20">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Звіт</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98427A" w:rsidRDefault="00085A58" w:rsidP="00DA4A20">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DA4A20">
            <w:pPr>
              <w:spacing w:after="0" w:line="240" w:lineRule="auto"/>
              <w:rPr>
                <w:rFonts w:ascii="Times New Roman" w:eastAsia="Times New Roman" w:hAnsi="Times New Roman" w:cs="Times New Roman"/>
                <w:sz w:val="24"/>
                <w:szCs w:val="24"/>
                <w:lang w:eastAsia="ru-RU"/>
              </w:rPr>
            </w:pPr>
          </w:p>
        </w:tc>
        <w:tc>
          <w:tcPr>
            <w:tcW w:w="52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DA4A20">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Підготовка табелю робочого часу</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DA4A20">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до 05.10</w:t>
            </w:r>
          </w:p>
        </w:tc>
        <w:tc>
          <w:tcPr>
            <w:tcW w:w="234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317262" w:rsidP="00DA4A20">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val="uk-UA" w:eastAsia="ru-RU"/>
              </w:rPr>
              <w:t>Д</w:t>
            </w:r>
            <w:r w:rsidRPr="0098427A">
              <w:rPr>
                <w:rFonts w:ascii="Times New Roman" w:eastAsia="Times New Roman" w:hAnsi="Times New Roman" w:cs="Times New Roman"/>
                <w:sz w:val="24"/>
                <w:szCs w:val="24"/>
                <w:lang w:eastAsia="ru-RU"/>
              </w:rPr>
              <w:t xml:space="preserve">иректор </w:t>
            </w:r>
            <w:r w:rsidR="0098427A">
              <w:rPr>
                <w:rFonts w:ascii="Times New Roman" w:eastAsia="Times New Roman" w:hAnsi="Times New Roman" w:cs="Times New Roman"/>
                <w:sz w:val="24"/>
                <w:szCs w:val="24"/>
                <w:lang w:val="uk-UA" w:eastAsia="ru-RU"/>
              </w:rPr>
              <w:t>Гошовський М.І.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DA4A20">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Табель</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98427A" w:rsidRDefault="00085A58" w:rsidP="00DA4A20">
            <w:pPr>
              <w:spacing w:after="0" w:line="240" w:lineRule="auto"/>
              <w:rPr>
                <w:rFonts w:ascii="Times New Roman" w:eastAsia="Times New Roman" w:hAnsi="Times New Roman" w:cs="Times New Roman"/>
                <w:sz w:val="24"/>
                <w:szCs w:val="24"/>
                <w:lang w:eastAsia="ru-RU"/>
              </w:rPr>
            </w:pPr>
          </w:p>
        </w:tc>
      </w:tr>
    </w:tbl>
    <w:p w:rsidR="0098427A" w:rsidRDefault="0098427A" w:rsidP="0098427A">
      <w:pPr>
        <w:shd w:val="clear" w:color="auto" w:fill="FFFFFF"/>
        <w:spacing w:line="405" w:lineRule="atLeast"/>
        <w:rPr>
          <w:rFonts w:ascii="Times New Roman" w:eastAsia="Times New Roman" w:hAnsi="Times New Roman" w:cs="Times New Roman"/>
          <w:b/>
          <w:bCs/>
          <w:color w:val="333333"/>
          <w:sz w:val="24"/>
          <w:szCs w:val="24"/>
          <w:lang w:val="uk-UA" w:eastAsia="ru-RU"/>
        </w:rPr>
      </w:pPr>
    </w:p>
    <w:p w:rsidR="00085A58" w:rsidRPr="00085A58" w:rsidRDefault="00085A58" w:rsidP="00085A58">
      <w:pPr>
        <w:shd w:val="clear" w:color="auto" w:fill="FFFFFF"/>
        <w:spacing w:line="405" w:lineRule="atLeast"/>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ЛИСТОПАД</w:t>
      </w:r>
    </w:p>
    <w:tbl>
      <w:tblPr>
        <w:tblW w:w="15705" w:type="dxa"/>
        <w:tblCellMar>
          <w:top w:w="15" w:type="dxa"/>
          <w:left w:w="15" w:type="dxa"/>
          <w:bottom w:w="15" w:type="dxa"/>
          <w:right w:w="15" w:type="dxa"/>
        </w:tblCellMar>
        <w:tblLook w:val="04A0" w:firstRow="1" w:lastRow="0" w:firstColumn="1" w:lastColumn="0" w:noHBand="0" w:noVBand="1"/>
      </w:tblPr>
      <w:tblGrid>
        <w:gridCol w:w="3021"/>
        <w:gridCol w:w="5786"/>
        <w:gridCol w:w="1470"/>
        <w:gridCol w:w="2800"/>
        <w:gridCol w:w="1682"/>
        <w:gridCol w:w="946"/>
      </w:tblGrid>
      <w:tr w:rsidR="00085A58" w:rsidRPr="00085A58" w:rsidTr="0098427A">
        <w:trPr>
          <w:trHeight w:val="849"/>
        </w:trPr>
        <w:tc>
          <w:tcPr>
            <w:tcW w:w="3021"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Розділи </w:t>
            </w:r>
            <w:r w:rsidRPr="00085A58">
              <w:rPr>
                <w:rFonts w:ascii="Times New Roman" w:eastAsia="Times New Roman" w:hAnsi="Times New Roman" w:cs="Times New Roman"/>
                <w:b/>
                <w:bCs/>
                <w:color w:val="000000"/>
                <w:sz w:val="24"/>
                <w:szCs w:val="24"/>
                <w:lang w:eastAsia="ru-RU"/>
              </w:rPr>
              <w:t>річного плану</w:t>
            </w:r>
          </w:p>
        </w:tc>
        <w:tc>
          <w:tcPr>
            <w:tcW w:w="5786"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Назва заходів</w:t>
            </w:r>
          </w:p>
        </w:tc>
        <w:tc>
          <w:tcPr>
            <w:tcW w:w="1470"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Термін</w:t>
            </w:r>
          </w:p>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виконання</w:t>
            </w:r>
          </w:p>
        </w:tc>
        <w:tc>
          <w:tcPr>
            <w:tcW w:w="2800"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Відповідальний</w:t>
            </w:r>
          </w:p>
        </w:tc>
        <w:tc>
          <w:tcPr>
            <w:tcW w:w="1682"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Форма</w:t>
            </w:r>
          </w:p>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узагальнення</w:t>
            </w:r>
          </w:p>
        </w:tc>
        <w:tc>
          <w:tcPr>
            <w:tcW w:w="946"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Стан</w:t>
            </w:r>
          </w:p>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вико нання</w:t>
            </w:r>
          </w:p>
        </w:tc>
      </w:tr>
      <w:tr w:rsidR="00085A58" w:rsidRPr="00085A58" w:rsidTr="0098427A">
        <w:trPr>
          <w:trHeight w:val="397"/>
        </w:trPr>
        <w:tc>
          <w:tcPr>
            <w:tcW w:w="15705" w:type="dxa"/>
            <w:gridSpan w:val="6"/>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lastRenderedPageBreak/>
              <w:t>І. Освітнє середовище закладу освіти</w:t>
            </w:r>
          </w:p>
        </w:tc>
      </w:tr>
      <w:tr w:rsidR="00085A58" w:rsidRPr="00085A58" w:rsidTr="0098427A">
        <w:trPr>
          <w:trHeight w:val="397"/>
        </w:trPr>
        <w:tc>
          <w:tcPr>
            <w:tcW w:w="15705" w:type="dxa"/>
            <w:gridSpan w:val="6"/>
            <w:tcBorders>
              <w:top w:val="single" w:sz="6" w:space="0" w:color="000000"/>
              <w:left w:val="single" w:sz="6" w:space="0" w:color="000000"/>
              <w:bottom w:val="single" w:sz="6" w:space="0" w:color="000000"/>
              <w:right w:val="single" w:sz="6" w:space="0" w:color="000000"/>
            </w:tcBorders>
            <w:shd w:val="clear" w:color="auto" w:fill="FDE9D9"/>
            <w:tcMar>
              <w:top w:w="75" w:type="dxa"/>
              <w:left w:w="75" w:type="dxa"/>
              <w:bottom w:w="75" w:type="dxa"/>
              <w:right w:w="75" w:type="dxa"/>
            </w:tcMar>
            <w:vAlign w:val="center"/>
            <w:hideMark/>
          </w:tcPr>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1. Забезпечення комфортних і безпечних умов навчання та праці</w:t>
            </w:r>
          </w:p>
        </w:tc>
      </w:tr>
      <w:tr w:rsidR="0098427A" w:rsidRPr="0098427A" w:rsidTr="0098427A">
        <w:trPr>
          <w:trHeight w:val="397"/>
        </w:trPr>
        <w:tc>
          <w:tcPr>
            <w:tcW w:w="3021"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085A58" w:rsidRPr="00085A58" w:rsidRDefault="00085A58" w:rsidP="00F971BD">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1.1. Забезпечення збереження життя та здоров’я учасників освітнього процесу</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1.Контроль за дотриманням вчителями вимог ТБ і охорони праці в освітньому процесі.</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2.</w:t>
            </w:r>
            <w:r w:rsidRPr="0098427A">
              <w:rPr>
                <w:rFonts w:ascii="Calibri" w:eastAsia="Times New Roman" w:hAnsi="Calibri" w:cs="Calibri"/>
                <w:sz w:val="24"/>
                <w:szCs w:val="24"/>
                <w:lang w:eastAsia="ru-RU"/>
              </w:rPr>
              <w:t> </w:t>
            </w:r>
            <w:r w:rsidRPr="0098427A">
              <w:rPr>
                <w:rFonts w:ascii="Times New Roman" w:eastAsia="Times New Roman" w:hAnsi="Times New Roman" w:cs="Times New Roman"/>
                <w:sz w:val="24"/>
                <w:szCs w:val="24"/>
                <w:lang w:eastAsia="ru-RU"/>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Протягом місяця</w:t>
            </w:r>
          </w:p>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Постійно</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Адміністрація,</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к</w:t>
            </w:r>
            <w:r w:rsidR="00317262" w:rsidRPr="0098427A">
              <w:rPr>
                <w:rFonts w:ascii="Times New Roman" w:eastAsia="Times New Roman" w:hAnsi="Times New Roman" w:cs="Times New Roman"/>
                <w:sz w:val="24"/>
                <w:szCs w:val="24"/>
                <w:lang w:eastAsia="ru-RU"/>
              </w:rPr>
              <w:t>ласні керівники 1-</w:t>
            </w:r>
            <w:r w:rsidR="00317262" w:rsidRPr="0098427A">
              <w:rPr>
                <w:rFonts w:ascii="Times New Roman" w:eastAsia="Times New Roman" w:hAnsi="Times New Roman" w:cs="Times New Roman"/>
                <w:sz w:val="24"/>
                <w:szCs w:val="24"/>
                <w:lang w:val="uk-UA" w:eastAsia="ru-RU"/>
              </w:rPr>
              <w:t>9</w:t>
            </w:r>
            <w:r w:rsidRPr="0098427A">
              <w:rPr>
                <w:rFonts w:ascii="Times New Roman" w:eastAsia="Times New Roman" w:hAnsi="Times New Roman" w:cs="Times New Roman"/>
                <w:sz w:val="24"/>
                <w:szCs w:val="24"/>
                <w:lang w:eastAsia="ru-RU"/>
              </w:rPr>
              <w:t xml:space="preserve"> класів</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317262" w:rsidP="00F971BD">
            <w:pPr>
              <w:spacing w:after="0" w:line="240" w:lineRule="auto"/>
              <w:rPr>
                <w:rFonts w:ascii="Arial" w:eastAsia="Times New Roman" w:hAnsi="Arial" w:cs="Arial"/>
                <w:sz w:val="27"/>
                <w:szCs w:val="27"/>
                <w:lang w:val="uk-UA" w:eastAsia="ru-RU"/>
              </w:rPr>
            </w:pPr>
            <w:r w:rsidRPr="0098427A">
              <w:rPr>
                <w:rFonts w:ascii="Times New Roman" w:eastAsia="Times New Roman" w:hAnsi="Times New Roman" w:cs="Times New Roman"/>
                <w:sz w:val="24"/>
                <w:szCs w:val="24"/>
                <w:lang w:val="uk-UA" w:eastAsia="ru-RU"/>
              </w:rPr>
              <w:t>Обговорення</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b/>
                <w:bCs/>
                <w:sz w:val="24"/>
                <w:szCs w:val="24"/>
                <w:lang w:eastAsia="ru-RU"/>
              </w:rPr>
              <w:t>1.2. Організація харчування здобувачів освіти та працівників</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both"/>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Вивчення організаційної роботи шкільної їдальні:</w:t>
            </w:r>
          </w:p>
          <w:p w:rsidR="00085A58" w:rsidRPr="0098427A" w:rsidRDefault="00085A58" w:rsidP="00F971BD">
            <w:pPr>
              <w:numPr>
                <w:ilvl w:val="0"/>
                <w:numId w:val="14"/>
              </w:numPr>
              <w:spacing w:after="0" w:line="240" w:lineRule="auto"/>
              <w:ind w:left="0"/>
              <w:jc w:val="both"/>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чергування вчителів;</w:t>
            </w:r>
          </w:p>
          <w:p w:rsidR="00085A58" w:rsidRPr="0098427A" w:rsidRDefault="00085A58" w:rsidP="00F971BD">
            <w:pPr>
              <w:numPr>
                <w:ilvl w:val="0"/>
                <w:numId w:val="14"/>
              </w:numPr>
              <w:spacing w:after="0" w:line="240" w:lineRule="auto"/>
              <w:ind w:left="0"/>
              <w:jc w:val="both"/>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пільгове харчування;</w:t>
            </w:r>
          </w:p>
          <w:p w:rsidR="00085A58" w:rsidRPr="0098427A" w:rsidRDefault="00085A58" w:rsidP="00F971BD">
            <w:pPr>
              <w:numPr>
                <w:ilvl w:val="0"/>
                <w:numId w:val="14"/>
              </w:numPr>
              <w:spacing w:after="0" w:line="240" w:lineRule="auto"/>
              <w:ind w:left="0"/>
              <w:jc w:val="both"/>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забезпечення якісного обслуговування учнів закладу;</w:t>
            </w:r>
          </w:p>
          <w:p w:rsidR="00085A58" w:rsidRPr="0098427A" w:rsidRDefault="00085A58" w:rsidP="00F971BD">
            <w:pPr>
              <w:numPr>
                <w:ilvl w:val="0"/>
                <w:numId w:val="14"/>
              </w:numPr>
              <w:spacing w:after="0" w:line="240" w:lineRule="auto"/>
              <w:ind w:left="0"/>
              <w:jc w:val="both"/>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заходи щодо усунення недоліків в організації гарячого харчування.</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Постійно</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8427A" w:rsidRDefault="0098427A" w:rsidP="00F971BD">
            <w:pPr>
              <w:spacing w:after="0" w:line="240" w:lineRule="auto"/>
              <w:rPr>
                <w:rFonts w:ascii="Times New Roman" w:eastAsia="Times New Roman" w:hAnsi="Times New Roman" w:cs="Times New Roman"/>
                <w:sz w:val="24"/>
                <w:szCs w:val="24"/>
                <w:lang w:val="uk-UA" w:eastAsia="ru-RU"/>
              </w:rPr>
            </w:pPr>
            <w:r w:rsidRPr="0098427A">
              <w:rPr>
                <w:rFonts w:ascii="Times New Roman" w:eastAsia="Times New Roman" w:hAnsi="Times New Roman" w:cs="Times New Roman"/>
                <w:sz w:val="24"/>
                <w:szCs w:val="24"/>
                <w:lang w:eastAsia="ru-RU"/>
              </w:rPr>
              <w:t>Заступник директора з НВР  Личак Г.Б.</w:t>
            </w:r>
          </w:p>
          <w:p w:rsidR="00085A58" w:rsidRDefault="00085A58" w:rsidP="00F971BD">
            <w:pPr>
              <w:spacing w:after="0" w:line="240" w:lineRule="auto"/>
              <w:rPr>
                <w:rFonts w:ascii="Times New Roman" w:eastAsia="Times New Roman" w:hAnsi="Times New Roman" w:cs="Times New Roman"/>
                <w:sz w:val="24"/>
                <w:szCs w:val="24"/>
                <w:lang w:val="uk-UA" w:eastAsia="ru-RU"/>
              </w:rPr>
            </w:pPr>
            <w:r w:rsidRPr="0098427A">
              <w:rPr>
                <w:rFonts w:ascii="Times New Roman" w:eastAsia="Times New Roman" w:hAnsi="Times New Roman" w:cs="Times New Roman"/>
                <w:sz w:val="24"/>
                <w:szCs w:val="24"/>
                <w:lang w:eastAsia="ru-RU"/>
              </w:rPr>
              <w:t>медична сестра</w:t>
            </w:r>
            <w:r w:rsidR="00317262" w:rsidRPr="0098427A">
              <w:rPr>
                <w:rFonts w:ascii="Times New Roman" w:eastAsia="Times New Roman" w:hAnsi="Times New Roman" w:cs="Times New Roman"/>
                <w:sz w:val="24"/>
                <w:szCs w:val="24"/>
                <w:lang w:eastAsia="ru-RU"/>
              </w:rPr>
              <w:t xml:space="preserve"> </w:t>
            </w:r>
            <w:r w:rsidR="0098427A">
              <w:rPr>
                <w:rFonts w:ascii="Times New Roman" w:eastAsia="Times New Roman" w:hAnsi="Times New Roman" w:cs="Times New Roman"/>
                <w:sz w:val="24"/>
                <w:szCs w:val="24"/>
                <w:lang w:val="uk-UA" w:eastAsia="ru-RU"/>
              </w:rPr>
              <w:t>Локтіонова В.П.</w:t>
            </w:r>
          </w:p>
          <w:p w:rsidR="0098427A" w:rsidRPr="0098427A" w:rsidRDefault="0098427A" w:rsidP="00F971BD">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соціальний педагог Матіїв К.З.</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Інформація</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b/>
                <w:bCs/>
                <w:sz w:val="24"/>
                <w:szCs w:val="24"/>
                <w:lang w:eastAsia="ru-RU"/>
              </w:rPr>
              <w:t>1.3. Адаптація та інтеграція здобувачів освіти до освітнього процесу</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both"/>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Здій</w:t>
            </w:r>
            <w:r w:rsidR="00317262" w:rsidRPr="0098427A">
              <w:rPr>
                <w:rFonts w:ascii="Times New Roman" w:eastAsia="Times New Roman" w:hAnsi="Times New Roman" w:cs="Times New Roman"/>
                <w:sz w:val="24"/>
                <w:szCs w:val="24"/>
                <w:lang w:eastAsia="ru-RU"/>
              </w:rPr>
              <w:t>снення діагностування: учнів 1-</w:t>
            </w:r>
            <w:r w:rsidR="00317262" w:rsidRPr="0098427A">
              <w:rPr>
                <w:rFonts w:ascii="Times New Roman" w:eastAsia="Times New Roman" w:hAnsi="Times New Roman" w:cs="Times New Roman"/>
                <w:sz w:val="24"/>
                <w:szCs w:val="24"/>
                <w:lang w:val="uk-UA" w:eastAsia="ru-RU"/>
              </w:rPr>
              <w:t>го</w:t>
            </w:r>
            <w:r w:rsidR="00317262" w:rsidRPr="0098427A">
              <w:rPr>
                <w:rFonts w:ascii="Times New Roman" w:eastAsia="Times New Roman" w:hAnsi="Times New Roman" w:cs="Times New Roman"/>
                <w:sz w:val="24"/>
                <w:szCs w:val="24"/>
                <w:lang w:eastAsia="ru-RU"/>
              </w:rPr>
              <w:t xml:space="preserve"> клас</w:t>
            </w:r>
            <w:r w:rsidR="00317262" w:rsidRPr="0098427A">
              <w:rPr>
                <w:rFonts w:ascii="Times New Roman" w:eastAsia="Times New Roman" w:hAnsi="Times New Roman" w:cs="Times New Roman"/>
                <w:sz w:val="24"/>
                <w:szCs w:val="24"/>
                <w:lang w:val="uk-UA" w:eastAsia="ru-RU"/>
              </w:rPr>
              <w:t>у</w:t>
            </w:r>
            <w:r w:rsidRPr="0098427A">
              <w:rPr>
                <w:rFonts w:ascii="Times New Roman" w:eastAsia="Times New Roman" w:hAnsi="Times New Roman" w:cs="Times New Roman"/>
                <w:sz w:val="24"/>
                <w:szCs w:val="24"/>
                <w:lang w:eastAsia="ru-RU"/>
              </w:rPr>
              <w:t xml:space="preserve"> з метою вивчення рівня адаптивності першокласників у школі.</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Протягом місяця</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8427A" w:rsidRDefault="0098427A" w:rsidP="00F971BD">
            <w:pPr>
              <w:spacing w:after="0" w:line="240" w:lineRule="auto"/>
              <w:rPr>
                <w:rFonts w:ascii="Times New Roman" w:eastAsia="Times New Roman" w:hAnsi="Times New Roman" w:cs="Times New Roman"/>
                <w:sz w:val="24"/>
                <w:szCs w:val="24"/>
                <w:lang w:val="uk-UA" w:eastAsia="ru-RU"/>
              </w:rPr>
            </w:pPr>
            <w:r w:rsidRPr="0098427A">
              <w:rPr>
                <w:rFonts w:ascii="Times New Roman" w:eastAsia="Times New Roman" w:hAnsi="Times New Roman" w:cs="Times New Roman"/>
                <w:sz w:val="24"/>
                <w:szCs w:val="24"/>
                <w:lang w:eastAsia="ru-RU"/>
              </w:rPr>
              <w:t>Заступник директора з НВР  Личак Г.Б.</w:t>
            </w:r>
          </w:p>
          <w:p w:rsidR="00085A58" w:rsidRDefault="00317262" w:rsidP="00F971BD">
            <w:pPr>
              <w:spacing w:after="0" w:line="240" w:lineRule="auto"/>
              <w:rPr>
                <w:rFonts w:ascii="Times New Roman" w:eastAsia="Times New Roman" w:hAnsi="Times New Roman" w:cs="Times New Roman"/>
                <w:sz w:val="24"/>
                <w:szCs w:val="24"/>
                <w:lang w:val="uk-UA" w:eastAsia="ru-RU"/>
              </w:rPr>
            </w:pPr>
            <w:r w:rsidRPr="0098427A">
              <w:rPr>
                <w:rFonts w:ascii="Times New Roman" w:eastAsia="Times New Roman" w:hAnsi="Times New Roman" w:cs="Times New Roman"/>
                <w:sz w:val="24"/>
                <w:szCs w:val="24"/>
                <w:lang w:val="uk-UA" w:eastAsia="ru-RU"/>
              </w:rPr>
              <w:t>Класний керівник</w:t>
            </w:r>
          </w:p>
          <w:p w:rsidR="0098427A" w:rsidRPr="0098427A" w:rsidRDefault="0098427A" w:rsidP="00F971BD">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Практичний психолог Пристай Н.Б.</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b/>
                <w:bCs/>
                <w:sz w:val="24"/>
                <w:szCs w:val="24"/>
                <w:lang w:eastAsia="ru-RU"/>
              </w:rPr>
              <w:t>2. Створення освітнього середовища, вільного від будь яких форм насильства та дискримінації</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317262" w:rsidP="00F971BD">
            <w:pPr>
              <w:spacing w:after="0" w:line="240" w:lineRule="auto"/>
              <w:rPr>
                <w:rFonts w:ascii="Times New Roman" w:eastAsia="Times New Roman" w:hAnsi="Times New Roman" w:cs="Times New Roman"/>
                <w:sz w:val="24"/>
                <w:szCs w:val="24"/>
                <w:lang w:val="uk-UA" w:eastAsia="ru-RU"/>
              </w:rPr>
            </w:pPr>
            <w:r w:rsidRPr="0098427A">
              <w:rPr>
                <w:rFonts w:ascii="Times New Roman" w:eastAsia="Times New Roman" w:hAnsi="Times New Roman" w:cs="Times New Roman"/>
                <w:sz w:val="24"/>
                <w:szCs w:val="24"/>
                <w:lang w:val="uk-UA" w:eastAsia="ru-RU"/>
              </w:rPr>
              <w:t>Бесіди, тренінги за окремим планом</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Default="0098427A" w:rsidP="00F971BD">
            <w:pPr>
              <w:spacing w:after="0" w:line="240" w:lineRule="auto"/>
              <w:rPr>
                <w:rFonts w:ascii="Times New Roman" w:eastAsia="Times New Roman" w:hAnsi="Times New Roman" w:cs="Times New Roman"/>
                <w:sz w:val="24"/>
                <w:szCs w:val="24"/>
                <w:lang w:val="uk-UA" w:eastAsia="ru-RU"/>
              </w:rPr>
            </w:pPr>
            <w:r w:rsidRPr="0098427A">
              <w:rPr>
                <w:rFonts w:ascii="Times New Roman" w:eastAsia="Times New Roman" w:hAnsi="Times New Roman" w:cs="Times New Roman"/>
                <w:sz w:val="24"/>
                <w:szCs w:val="24"/>
                <w:lang w:eastAsia="ru-RU"/>
              </w:rPr>
              <w:t>Практичний психолог Пристай Н.Б.</w:t>
            </w:r>
          </w:p>
          <w:p w:rsidR="0098427A" w:rsidRPr="0098427A" w:rsidRDefault="0098427A" w:rsidP="00F971B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Соціальний педагог Матіїв К.З.</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b/>
                <w:bCs/>
                <w:sz w:val="24"/>
                <w:szCs w:val="24"/>
                <w:lang w:eastAsia="ru-RU"/>
              </w:rPr>
              <w:t>3. Формування інклюзивного освітнього простору</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Calibri" w:eastAsia="Times New Roman" w:hAnsi="Calibri" w:cs="Calibri"/>
                <w:b/>
                <w:bCs/>
                <w:sz w:val="24"/>
                <w:szCs w:val="24"/>
                <w:shd w:val="clear" w:color="auto" w:fill="FFFFFF"/>
                <w:lang w:eastAsia="ru-RU"/>
              </w:rPr>
              <w:t>Адаптація навчальної програми, навчального матеріалу, пристосування освітнього середовища, психолого-педагогічна адаптація</w:t>
            </w:r>
            <w:r w:rsidRPr="0098427A">
              <w:rPr>
                <w:rFonts w:ascii="Times New Roman" w:eastAsia="Times New Roman" w:hAnsi="Times New Roman" w:cs="Times New Roman"/>
                <w:b/>
                <w:bCs/>
                <w:sz w:val="24"/>
                <w:szCs w:val="24"/>
                <w:shd w:val="clear" w:color="auto" w:fill="FFFFFF"/>
                <w:lang w:eastAsia="ru-RU"/>
              </w:rPr>
              <w:t> за потреби для учня з ООП, розроблення індивідуальної програми розвитку (ІПР).</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Протягом місяця</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1F7008" w:rsidP="00F971BD">
            <w:p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 xml:space="preserve">Заступник директора НВР </w:t>
            </w:r>
            <w:r w:rsidR="0098427A" w:rsidRPr="0098427A">
              <w:rPr>
                <w:rFonts w:ascii="Times New Roman" w:eastAsia="Times New Roman" w:hAnsi="Times New Roman" w:cs="Times New Roman"/>
                <w:sz w:val="24"/>
                <w:szCs w:val="24"/>
                <w:lang w:val="uk-UA" w:eastAsia="ru-RU"/>
              </w:rPr>
              <w:t>Личак Г.Б.</w:t>
            </w:r>
          </w:p>
          <w:p w:rsidR="00085A58" w:rsidRPr="0098427A" w:rsidRDefault="001F7008" w:rsidP="00F971BD">
            <w:p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Клас</w:t>
            </w:r>
            <w:r w:rsidRPr="0098427A">
              <w:rPr>
                <w:rFonts w:ascii="Times New Roman" w:eastAsia="Times New Roman" w:hAnsi="Times New Roman" w:cs="Times New Roman"/>
                <w:sz w:val="24"/>
                <w:szCs w:val="24"/>
                <w:lang w:val="uk-UA" w:eastAsia="ru-RU"/>
              </w:rPr>
              <w:t>ний керівник</w:t>
            </w:r>
            <w:r w:rsidR="00085A58" w:rsidRPr="0098427A">
              <w:rPr>
                <w:rFonts w:ascii="Times New Roman" w:eastAsia="Times New Roman" w:hAnsi="Times New Roman" w:cs="Times New Roman"/>
                <w:sz w:val="24"/>
                <w:szCs w:val="24"/>
                <w:lang w:eastAsia="ru-RU"/>
              </w:rPr>
              <w:t>,</w:t>
            </w:r>
          </w:p>
          <w:p w:rsidR="00085A58" w:rsidRPr="0098427A" w:rsidRDefault="00085A58" w:rsidP="00F971BD">
            <w:pPr>
              <w:spacing w:after="0" w:line="240" w:lineRule="auto"/>
              <w:rPr>
                <w:rFonts w:ascii="Times New Roman" w:eastAsia="Times New Roman" w:hAnsi="Times New Roman" w:cs="Times New Roman"/>
                <w:sz w:val="24"/>
                <w:szCs w:val="24"/>
                <w:lang w:val="uk-UA" w:eastAsia="ru-RU"/>
              </w:rPr>
            </w:pPr>
            <w:r w:rsidRPr="0098427A">
              <w:rPr>
                <w:rFonts w:ascii="Times New Roman" w:eastAsia="Times New Roman" w:hAnsi="Times New Roman" w:cs="Times New Roman"/>
                <w:sz w:val="24"/>
                <w:szCs w:val="24"/>
                <w:lang w:eastAsia="ru-RU"/>
              </w:rPr>
              <w:t>асистенти вчителя.</w:t>
            </w:r>
          </w:p>
          <w:p w:rsidR="0098427A" w:rsidRPr="0098427A" w:rsidRDefault="0098427A" w:rsidP="00F971BD">
            <w:pPr>
              <w:spacing w:after="0" w:line="240" w:lineRule="auto"/>
              <w:rPr>
                <w:rFonts w:ascii="Arial" w:eastAsia="Times New Roman" w:hAnsi="Arial" w:cs="Arial"/>
                <w:sz w:val="27"/>
                <w:szCs w:val="27"/>
                <w:lang w:val="uk-UA" w:eastAsia="ru-RU"/>
              </w:rPr>
            </w:pPr>
            <w:r w:rsidRPr="0098427A">
              <w:rPr>
                <w:rFonts w:ascii="Times New Roman" w:eastAsia="Times New Roman" w:hAnsi="Times New Roman" w:cs="Times New Roman"/>
                <w:sz w:val="24"/>
                <w:szCs w:val="24"/>
                <w:lang w:val="uk-UA" w:eastAsia="ru-RU"/>
              </w:rPr>
              <w:t xml:space="preserve">Практичний психолог </w:t>
            </w:r>
            <w:r w:rsidRPr="0098427A">
              <w:rPr>
                <w:rFonts w:ascii="Times New Roman" w:eastAsia="Times New Roman" w:hAnsi="Times New Roman" w:cs="Times New Roman"/>
                <w:sz w:val="24"/>
                <w:szCs w:val="24"/>
                <w:lang w:val="uk-UA" w:eastAsia="ru-RU"/>
              </w:rPr>
              <w:lastRenderedPageBreak/>
              <w:t>Пристай Н.Б.</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1F700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lastRenderedPageBreak/>
              <w:t>Індивідуальн</w:t>
            </w:r>
            <w:r w:rsidRPr="0098427A">
              <w:rPr>
                <w:rFonts w:ascii="Times New Roman" w:eastAsia="Times New Roman" w:hAnsi="Times New Roman" w:cs="Times New Roman"/>
                <w:sz w:val="24"/>
                <w:szCs w:val="24"/>
                <w:lang w:val="uk-UA" w:eastAsia="ru-RU"/>
              </w:rPr>
              <w:t>а</w:t>
            </w:r>
            <w:r w:rsidRPr="0098427A">
              <w:rPr>
                <w:rFonts w:ascii="Times New Roman" w:eastAsia="Times New Roman" w:hAnsi="Times New Roman" w:cs="Times New Roman"/>
                <w:sz w:val="24"/>
                <w:szCs w:val="24"/>
                <w:lang w:eastAsia="ru-RU"/>
              </w:rPr>
              <w:t xml:space="preserve"> програм</w:t>
            </w:r>
            <w:r w:rsidRPr="0098427A">
              <w:rPr>
                <w:rFonts w:ascii="Times New Roman" w:eastAsia="Times New Roman" w:hAnsi="Times New Roman" w:cs="Times New Roman"/>
                <w:sz w:val="24"/>
                <w:szCs w:val="24"/>
                <w:lang w:val="uk-UA" w:eastAsia="ru-RU"/>
              </w:rPr>
              <w:t>а</w:t>
            </w:r>
            <w:r w:rsidR="00085A58" w:rsidRPr="0098427A">
              <w:rPr>
                <w:rFonts w:ascii="Times New Roman" w:eastAsia="Times New Roman" w:hAnsi="Times New Roman" w:cs="Times New Roman"/>
                <w:sz w:val="24"/>
                <w:szCs w:val="24"/>
                <w:lang w:eastAsia="ru-RU"/>
              </w:rPr>
              <w:t xml:space="preserve"> розвитку</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bCs/>
                <w:sz w:val="24"/>
                <w:szCs w:val="24"/>
                <w:lang w:eastAsia="ru-RU"/>
              </w:rPr>
              <w:lastRenderedPageBreak/>
              <w:t>4. Бібліотека як простір інформаційної взаємодії та соціально- культурної комунікації учасників</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bCs/>
                <w:sz w:val="24"/>
                <w:szCs w:val="24"/>
                <w:lang w:eastAsia="ru-RU"/>
              </w:rPr>
              <w:t>освітнього процесу</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1. День української писемності та мови.</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2. Всесвітній день дитини.</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3. День пам’яті жертв Голодомору.</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І т.</w:t>
            </w:r>
          </w:p>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ІІ т.</w:t>
            </w:r>
          </w:p>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ІІІ т.</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1F7008" w:rsidP="00F971BD">
            <w:pPr>
              <w:spacing w:after="0" w:line="240" w:lineRule="auto"/>
              <w:rPr>
                <w:rFonts w:ascii="Arial" w:eastAsia="Times New Roman" w:hAnsi="Arial" w:cs="Arial"/>
                <w:sz w:val="27"/>
                <w:szCs w:val="27"/>
                <w:lang w:val="uk-UA" w:eastAsia="ru-RU"/>
              </w:rPr>
            </w:pPr>
            <w:r w:rsidRPr="0098427A">
              <w:rPr>
                <w:rFonts w:ascii="Times New Roman" w:eastAsia="Times New Roman" w:hAnsi="Times New Roman" w:cs="Times New Roman"/>
                <w:sz w:val="24"/>
                <w:szCs w:val="24"/>
                <w:lang w:eastAsia="ru-RU"/>
              </w:rPr>
              <w:t xml:space="preserve">Бібліотекар </w:t>
            </w:r>
            <w:r w:rsidR="0098427A">
              <w:rPr>
                <w:rFonts w:ascii="Times New Roman" w:eastAsia="Times New Roman" w:hAnsi="Times New Roman" w:cs="Times New Roman"/>
                <w:sz w:val="24"/>
                <w:szCs w:val="24"/>
                <w:lang w:val="uk-UA" w:eastAsia="ru-RU"/>
              </w:rPr>
              <w:t>Рак О.Б.</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Книжкова виставка</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Книжкова викладка</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Книжкова виставка</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Виставка-реквієм</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085A58" w:rsidRPr="00085A58" w:rsidTr="0098427A">
        <w:trPr>
          <w:trHeight w:val="397"/>
        </w:trPr>
        <w:tc>
          <w:tcPr>
            <w:tcW w:w="15705" w:type="dxa"/>
            <w:gridSpan w:val="6"/>
            <w:tcBorders>
              <w:top w:val="single" w:sz="4" w:space="0" w:color="auto"/>
              <w:left w:val="single" w:sz="6" w:space="0" w:color="000000"/>
              <w:bottom w:val="single" w:sz="4" w:space="0" w:color="auto"/>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ІІ. Система оцінювання здобувачів освіти</w:t>
            </w:r>
          </w:p>
        </w:tc>
      </w:tr>
      <w:tr w:rsidR="0098427A" w:rsidRPr="0098427A" w:rsidTr="0098427A">
        <w:trPr>
          <w:trHeight w:val="827"/>
        </w:trPr>
        <w:tc>
          <w:tcPr>
            <w:tcW w:w="3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both"/>
              <w:rPr>
                <w:rFonts w:ascii="Arial" w:eastAsia="Times New Roman" w:hAnsi="Arial" w:cs="Arial"/>
                <w:sz w:val="27"/>
                <w:szCs w:val="27"/>
                <w:lang w:eastAsia="ru-RU"/>
              </w:rPr>
            </w:pPr>
            <w:r w:rsidRPr="0098427A">
              <w:rPr>
                <w:rFonts w:ascii="Times New Roman" w:eastAsia="Times New Roman" w:hAnsi="Times New Roman" w:cs="Times New Roman"/>
                <w:b/>
                <w:bCs/>
                <w:sz w:val="24"/>
                <w:szCs w:val="24"/>
                <w:lang w:eastAsia="ru-RU"/>
              </w:rPr>
              <w:t>1.Внутрішній моніторинг результатів навчання здобувачів освіти.</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Результативність діяльності здобувачів освіти за наслідками контролю за станом ведення зошит</w:t>
            </w:r>
            <w:r w:rsidR="001F7008" w:rsidRPr="0098427A">
              <w:rPr>
                <w:rFonts w:ascii="Times New Roman" w:eastAsia="Times New Roman" w:hAnsi="Times New Roman" w:cs="Times New Roman"/>
                <w:sz w:val="24"/>
                <w:szCs w:val="24"/>
                <w:lang w:eastAsia="ru-RU"/>
              </w:rPr>
              <w:t>ів учнями 5-</w:t>
            </w:r>
            <w:r w:rsidR="001F7008" w:rsidRPr="0098427A">
              <w:rPr>
                <w:rFonts w:ascii="Times New Roman" w:eastAsia="Times New Roman" w:hAnsi="Times New Roman" w:cs="Times New Roman"/>
                <w:sz w:val="24"/>
                <w:szCs w:val="24"/>
                <w:lang w:val="uk-UA" w:eastAsia="ru-RU"/>
              </w:rPr>
              <w:t xml:space="preserve">9 </w:t>
            </w:r>
            <w:r w:rsidRPr="0098427A">
              <w:rPr>
                <w:rFonts w:ascii="Times New Roman" w:eastAsia="Times New Roman" w:hAnsi="Times New Roman" w:cs="Times New Roman"/>
                <w:sz w:val="24"/>
                <w:szCs w:val="24"/>
                <w:lang w:eastAsia="ru-RU"/>
              </w:rPr>
              <w:t>класів з української мови.</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Протягом місяця</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98427A"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Заступник директора НВР Личак Г.Б.</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Довідка</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756"/>
        </w:trPr>
        <w:tc>
          <w:tcPr>
            <w:tcW w:w="3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both"/>
              <w:rPr>
                <w:rFonts w:ascii="Arial" w:eastAsia="Times New Roman" w:hAnsi="Arial" w:cs="Arial"/>
                <w:sz w:val="27"/>
                <w:szCs w:val="27"/>
                <w:lang w:eastAsia="ru-RU"/>
              </w:rPr>
            </w:pPr>
            <w:r w:rsidRPr="0098427A">
              <w:rPr>
                <w:rFonts w:ascii="Times New Roman" w:eastAsia="Times New Roman" w:hAnsi="Times New Roman" w:cs="Times New Roman"/>
                <w:b/>
                <w:bCs/>
                <w:sz w:val="24"/>
                <w:szCs w:val="24"/>
                <w:lang w:eastAsia="ru-RU"/>
              </w:rPr>
              <w:t>2.Застосування внутрішньої системи оцінювання роботи закладу освіти.</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Фронтальний моніторинг. Стан викладання інформатики</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До 30.11</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1F7008" w:rsidP="00F971BD">
            <w:pPr>
              <w:spacing w:after="0" w:line="240" w:lineRule="auto"/>
              <w:rPr>
                <w:rFonts w:ascii="Arial" w:eastAsia="Times New Roman" w:hAnsi="Arial" w:cs="Arial"/>
                <w:sz w:val="27"/>
                <w:szCs w:val="27"/>
                <w:lang w:val="uk-UA" w:eastAsia="ru-RU"/>
              </w:rPr>
            </w:pPr>
            <w:r w:rsidRPr="0098427A">
              <w:rPr>
                <w:rFonts w:ascii="Times New Roman" w:eastAsia="Times New Roman" w:hAnsi="Times New Roman" w:cs="Times New Roman"/>
                <w:sz w:val="24"/>
                <w:szCs w:val="24"/>
                <w:lang w:val="uk-UA" w:eastAsia="ru-RU"/>
              </w:rPr>
              <w:t>Адміністрація</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Наказ</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1049"/>
        </w:trPr>
        <w:tc>
          <w:tcPr>
            <w:tcW w:w="3021"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3.Наявність відкритої, прозорої і зрозумілої для здобувачів освіти системи оцінювання їх навчальних досягнень.</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Бесіди щодо підвищення результативності у навчанні з учнями з початковим рівнем знань</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03-04.11</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Вчителі-предметники</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Бесіди</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 Управління навчально-пізнавальною діяльністю та інтелектуальним розвитком учнів.</w:t>
            </w:r>
            <w:r w:rsidRPr="00F971BD">
              <w:rPr>
                <w:rFonts w:ascii="Calibri" w:eastAsia="Times New Roman" w:hAnsi="Calibri" w:cs="Calibri"/>
                <w:sz w:val="24"/>
                <w:szCs w:val="24"/>
                <w:lang w:eastAsia="ru-RU"/>
              </w:rPr>
              <w:t> </w:t>
            </w:r>
            <w:r w:rsidRPr="00F971BD">
              <w:rPr>
                <w:rFonts w:ascii="Times New Roman" w:eastAsia="Times New Roman" w:hAnsi="Times New Roman" w:cs="Times New Roman"/>
                <w:b/>
                <w:bCs/>
                <w:sz w:val="24"/>
                <w:szCs w:val="24"/>
                <w:lang w:eastAsia="ru-RU"/>
              </w:rPr>
              <w:t xml:space="preserve">Спрямованість системи оцінювання на формування в здобувачів освіти відповідальності за </w:t>
            </w:r>
            <w:r w:rsidRPr="00F971BD">
              <w:rPr>
                <w:rFonts w:ascii="Times New Roman" w:eastAsia="Times New Roman" w:hAnsi="Times New Roman" w:cs="Times New Roman"/>
                <w:b/>
                <w:bCs/>
                <w:sz w:val="24"/>
                <w:szCs w:val="24"/>
                <w:lang w:eastAsia="ru-RU"/>
              </w:rPr>
              <w:lastRenderedPageBreak/>
              <w:t>результати свого навчання, здатності до самооцінювання.</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lastRenderedPageBreak/>
              <w:t>1.Участь здобувачів освіти у ІІ етапі Всеукраїнських олімпіад.</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2. Участь здобувачів освіти у ІІ етапі конкурсів з української мови і літератури (П. Яцика, Т.Шевченка).</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3. Участь здобувачів освіти у Тижні української мови та літератури</w:t>
            </w:r>
          </w:p>
          <w:p w:rsidR="00085A58" w:rsidRPr="0098427A" w:rsidRDefault="00085A58" w:rsidP="00F971BD">
            <w:pPr>
              <w:spacing w:after="0" w:line="240" w:lineRule="auto"/>
              <w:rPr>
                <w:rFonts w:ascii="Arial" w:eastAsia="Times New Roman" w:hAnsi="Arial" w:cs="Arial"/>
                <w:sz w:val="27"/>
                <w:szCs w:val="27"/>
                <w:lang w:val="uk-UA" w:eastAsia="ru-RU"/>
              </w:rPr>
            </w:pPr>
            <w:r w:rsidRPr="0098427A">
              <w:rPr>
                <w:rFonts w:ascii="Times New Roman" w:eastAsia="Times New Roman" w:hAnsi="Times New Roman" w:cs="Times New Roman"/>
                <w:sz w:val="24"/>
                <w:szCs w:val="24"/>
                <w:lang w:eastAsia="ru-RU"/>
              </w:rPr>
              <w:t>5.</w:t>
            </w:r>
            <w:r w:rsidRPr="0098427A">
              <w:rPr>
                <w:rFonts w:ascii="Calibri" w:eastAsia="Times New Roman" w:hAnsi="Calibri" w:cs="Calibri"/>
                <w:sz w:val="24"/>
                <w:szCs w:val="24"/>
                <w:lang w:eastAsia="ru-RU"/>
              </w:rPr>
              <w:t> </w:t>
            </w:r>
            <w:r w:rsidRPr="0098427A">
              <w:rPr>
                <w:rFonts w:ascii="Times New Roman" w:eastAsia="Times New Roman" w:hAnsi="Times New Roman" w:cs="Times New Roman"/>
                <w:sz w:val="24"/>
                <w:szCs w:val="24"/>
                <w:lang w:eastAsia="ru-RU"/>
              </w:rPr>
              <w:t>Робота консультативних пунктів щодо підготовки до Всеукраїнських пред</w:t>
            </w:r>
            <w:r w:rsidR="001F7008" w:rsidRPr="0098427A">
              <w:rPr>
                <w:rFonts w:ascii="Times New Roman" w:eastAsia="Times New Roman" w:hAnsi="Times New Roman" w:cs="Times New Roman"/>
                <w:sz w:val="24"/>
                <w:szCs w:val="24"/>
                <w:lang w:eastAsia="ru-RU"/>
              </w:rPr>
              <w:t>метних олімпіад,  конкурсів</w:t>
            </w:r>
          </w:p>
          <w:p w:rsidR="00085A58" w:rsidRPr="0098427A" w:rsidRDefault="00085A58" w:rsidP="00F971BD">
            <w:pPr>
              <w:spacing w:after="0" w:line="240" w:lineRule="auto"/>
              <w:rPr>
                <w:rFonts w:ascii="Arial" w:eastAsia="Times New Roman" w:hAnsi="Arial" w:cs="Arial"/>
                <w:sz w:val="27"/>
                <w:szCs w:val="27"/>
                <w:lang w:eastAsia="ru-RU"/>
              </w:rPr>
            </w:pP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lastRenderedPageBreak/>
              <w:t>Протягом місяця</w:t>
            </w:r>
          </w:p>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Протягом місяця</w:t>
            </w:r>
          </w:p>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ІІІ т.</w:t>
            </w:r>
          </w:p>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Протягом місяця</w:t>
            </w:r>
          </w:p>
          <w:p w:rsidR="00085A58" w:rsidRPr="0098427A" w:rsidRDefault="00085A58" w:rsidP="00F971BD">
            <w:pPr>
              <w:spacing w:after="0" w:line="240" w:lineRule="auto"/>
              <w:jc w:val="center"/>
              <w:rPr>
                <w:rFonts w:ascii="Arial" w:eastAsia="Times New Roman" w:hAnsi="Arial" w:cs="Arial"/>
                <w:sz w:val="27"/>
                <w:szCs w:val="27"/>
                <w:lang w:eastAsia="ru-RU"/>
              </w:rPr>
            </w:pP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8427A" w:rsidRDefault="0098427A" w:rsidP="00F971BD">
            <w:pPr>
              <w:spacing w:after="0" w:line="240" w:lineRule="auto"/>
              <w:rPr>
                <w:rFonts w:ascii="Times New Roman" w:eastAsia="Times New Roman" w:hAnsi="Times New Roman" w:cs="Times New Roman"/>
                <w:sz w:val="24"/>
                <w:szCs w:val="24"/>
                <w:lang w:val="uk-UA" w:eastAsia="ru-RU"/>
              </w:rPr>
            </w:pPr>
            <w:r w:rsidRPr="0098427A">
              <w:rPr>
                <w:rFonts w:ascii="Times New Roman" w:eastAsia="Times New Roman" w:hAnsi="Times New Roman" w:cs="Times New Roman"/>
                <w:sz w:val="24"/>
                <w:szCs w:val="24"/>
                <w:lang w:eastAsia="ru-RU"/>
              </w:rPr>
              <w:t>Заступник директора НВР Личак Г.Б.</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Вчителі укр. мови та літератури</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Голова МО</w:t>
            </w:r>
          </w:p>
          <w:p w:rsidR="00085A58" w:rsidRPr="0098427A" w:rsidRDefault="00085A58" w:rsidP="00F971BD">
            <w:pPr>
              <w:spacing w:after="0" w:line="240" w:lineRule="auto"/>
              <w:rPr>
                <w:rFonts w:ascii="Arial" w:eastAsia="Times New Roman" w:hAnsi="Arial" w:cs="Arial"/>
                <w:sz w:val="27"/>
                <w:szCs w:val="27"/>
                <w:lang w:eastAsia="ru-RU"/>
              </w:rPr>
            </w:pP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Наказ</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Протоколи</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Заходи</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085A58" w:rsidRPr="00085A58" w:rsidTr="0098427A">
        <w:trPr>
          <w:trHeight w:val="397"/>
        </w:trPr>
        <w:tc>
          <w:tcPr>
            <w:tcW w:w="15705" w:type="dxa"/>
            <w:gridSpan w:val="6"/>
            <w:tcBorders>
              <w:top w:val="single" w:sz="6" w:space="0" w:color="000000"/>
              <w:left w:val="single" w:sz="6" w:space="0" w:color="000000"/>
              <w:bottom w:val="single" w:sz="6" w:space="0" w:color="000000"/>
              <w:right w:val="single" w:sz="6" w:space="0" w:color="000000"/>
            </w:tcBorders>
            <w:shd w:val="clear" w:color="auto" w:fill="FDE9D9"/>
            <w:tcMar>
              <w:top w:w="75" w:type="dxa"/>
              <w:left w:w="75" w:type="dxa"/>
              <w:bottom w:w="75" w:type="dxa"/>
              <w:right w:w="75" w:type="dxa"/>
            </w:tcMar>
            <w:vAlign w:val="center"/>
            <w:hideMark/>
          </w:tcPr>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shd w:val="clear" w:color="auto" w:fill="FBD4B4"/>
                <w:lang w:eastAsia="ru-RU"/>
              </w:rPr>
              <w:lastRenderedPageBreak/>
              <w:t>3.  Виховний процес</w:t>
            </w:r>
          </w:p>
        </w:tc>
      </w:tr>
      <w:tr w:rsidR="0098427A" w:rsidRPr="0098427A" w:rsidTr="00F971BD">
        <w:trPr>
          <w:trHeight w:val="803"/>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F971BD">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3.1. Ціннісне ставлення особистості до суспільства і держави</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Заходи до Дня Гідності та Свободи.</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Default="0098427A" w:rsidP="00F971B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Педагог-організатор Яцків Н.Т.</w:t>
            </w:r>
          </w:p>
          <w:p w:rsidR="0098427A" w:rsidRPr="0098427A" w:rsidRDefault="0098427A" w:rsidP="00F971B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Класні керівники</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F971BD">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3.2. Ціннісне ставлення особистості до людей</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 xml:space="preserve">Організація та проведення - Всесвітнього дня доброти. Круглий стіл із </w:t>
            </w:r>
            <w:r w:rsidR="001F7008" w:rsidRPr="0098427A">
              <w:rPr>
                <w:rFonts w:ascii="Times New Roman" w:eastAsia="Times New Roman" w:hAnsi="Times New Roman" w:cs="Times New Roman"/>
                <w:sz w:val="24"/>
                <w:szCs w:val="24"/>
                <w:lang w:val="uk-UA" w:eastAsia="ru-RU"/>
              </w:rPr>
              <w:t>вчителем правознавства</w:t>
            </w:r>
            <w:r w:rsidRPr="0098427A">
              <w:rPr>
                <w:rFonts w:ascii="Times New Roman" w:eastAsia="Times New Roman" w:hAnsi="Times New Roman" w:cs="Times New Roman"/>
                <w:sz w:val="24"/>
                <w:szCs w:val="24"/>
                <w:lang w:eastAsia="ru-RU"/>
              </w:rPr>
              <w:t>“Відповідальність неповнолітніх за скоєння злочинів та правопорушень”</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8427A" w:rsidRPr="0098427A" w:rsidRDefault="0098427A" w:rsidP="00F971BD">
            <w:p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Педагог-організатор Яцків Н.Т.</w:t>
            </w:r>
          </w:p>
          <w:p w:rsidR="00085A58" w:rsidRDefault="0098427A" w:rsidP="00F971BD">
            <w:pPr>
              <w:spacing w:after="0" w:line="240" w:lineRule="auto"/>
              <w:rPr>
                <w:rFonts w:ascii="Times New Roman" w:eastAsia="Times New Roman" w:hAnsi="Times New Roman" w:cs="Times New Roman"/>
                <w:sz w:val="24"/>
                <w:szCs w:val="24"/>
                <w:lang w:val="uk-UA" w:eastAsia="ru-RU"/>
              </w:rPr>
            </w:pPr>
            <w:r w:rsidRPr="0098427A">
              <w:rPr>
                <w:rFonts w:ascii="Times New Roman" w:eastAsia="Times New Roman" w:hAnsi="Times New Roman" w:cs="Times New Roman"/>
                <w:sz w:val="24"/>
                <w:szCs w:val="24"/>
                <w:lang w:eastAsia="ru-RU"/>
              </w:rPr>
              <w:t>Класні керівники</w:t>
            </w:r>
          </w:p>
          <w:p w:rsidR="0098427A" w:rsidRPr="0098427A" w:rsidRDefault="0098427A" w:rsidP="00F971B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Вчитель правознавства Гошовський М.І.</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F971BD">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3.3. Ціннісне ставлення особистості до мистецтва</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Всесвітній день дитини</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8427A" w:rsidRPr="0098427A" w:rsidRDefault="0098427A" w:rsidP="00F971BD">
            <w:p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Педагог-організатор Яцків Н.Т.</w:t>
            </w:r>
          </w:p>
          <w:p w:rsidR="00085A58" w:rsidRPr="0098427A" w:rsidRDefault="0098427A" w:rsidP="00F971BD">
            <w:p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Класні керівники</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98427A" w:rsidP="00F971BD">
            <w:pPr>
              <w:spacing w:after="0" w:line="240" w:lineRule="auto"/>
              <w:rPr>
                <w:rFonts w:ascii="Arial" w:eastAsia="Times New Roman" w:hAnsi="Arial" w:cs="Arial"/>
                <w:color w:val="333333"/>
                <w:sz w:val="27"/>
                <w:szCs w:val="27"/>
                <w:lang w:eastAsia="ru-RU"/>
              </w:rPr>
            </w:pPr>
            <w:r>
              <w:rPr>
                <w:rFonts w:ascii="Times New Roman" w:eastAsia="Times New Roman" w:hAnsi="Times New Roman" w:cs="Times New Roman"/>
                <w:b/>
                <w:bCs/>
                <w:color w:val="333333"/>
                <w:sz w:val="24"/>
                <w:szCs w:val="24"/>
                <w:lang w:eastAsia="ru-RU"/>
              </w:rPr>
              <w:t>3.</w:t>
            </w:r>
            <w:r>
              <w:rPr>
                <w:rFonts w:ascii="Times New Roman" w:eastAsia="Times New Roman" w:hAnsi="Times New Roman" w:cs="Times New Roman"/>
                <w:b/>
                <w:bCs/>
                <w:color w:val="333333"/>
                <w:sz w:val="24"/>
                <w:szCs w:val="24"/>
                <w:lang w:val="uk-UA" w:eastAsia="ru-RU"/>
              </w:rPr>
              <w:t>4</w:t>
            </w:r>
            <w:r w:rsidR="00085A58" w:rsidRPr="00085A58">
              <w:rPr>
                <w:rFonts w:ascii="Times New Roman" w:eastAsia="Times New Roman" w:hAnsi="Times New Roman" w:cs="Times New Roman"/>
                <w:b/>
                <w:bCs/>
                <w:color w:val="333333"/>
                <w:sz w:val="24"/>
                <w:szCs w:val="24"/>
                <w:lang w:eastAsia="ru-RU"/>
              </w:rPr>
              <w:t>. Ціннісне ставлення особистості до себе</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Міжнародний день толерантності. Виховні години по класам.</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8427A" w:rsidRPr="0098427A" w:rsidRDefault="0098427A" w:rsidP="00F971BD">
            <w:p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Педагог-організатор Яцків Н.Т.</w:t>
            </w:r>
          </w:p>
          <w:p w:rsidR="00085A58" w:rsidRPr="0098427A" w:rsidRDefault="0098427A" w:rsidP="00F971BD">
            <w:p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Класні керівники</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98427A" w:rsidP="00F971BD">
            <w:pPr>
              <w:spacing w:after="0" w:line="240" w:lineRule="auto"/>
              <w:rPr>
                <w:rFonts w:ascii="Arial" w:eastAsia="Times New Roman" w:hAnsi="Arial" w:cs="Arial"/>
                <w:color w:val="333333"/>
                <w:sz w:val="27"/>
                <w:szCs w:val="27"/>
                <w:lang w:eastAsia="ru-RU"/>
              </w:rPr>
            </w:pPr>
            <w:r>
              <w:rPr>
                <w:rFonts w:ascii="Times New Roman" w:eastAsia="Times New Roman" w:hAnsi="Times New Roman" w:cs="Times New Roman"/>
                <w:b/>
                <w:bCs/>
                <w:color w:val="333333"/>
                <w:sz w:val="24"/>
                <w:szCs w:val="24"/>
                <w:lang w:eastAsia="ru-RU"/>
              </w:rPr>
              <w:t>3.</w:t>
            </w:r>
            <w:r>
              <w:rPr>
                <w:rFonts w:ascii="Times New Roman" w:eastAsia="Times New Roman" w:hAnsi="Times New Roman" w:cs="Times New Roman"/>
                <w:b/>
                <w:bCs/>
                <w:color w:val="333333"/>
                <w:sz w:val="24"/>
                <w:szCs w:val="24"/>
                <w:lang w:val="uk-UA" w:eastAsia="ru-RU"/>
              </w:rPr>
              <w:t>5</w:t>
            </w:r>
            <w:r w:rsidR="00085A58" w:rsidRPr="00085A58">
              <w:rPr>
                <w:rFonts w:ascii="Times New Roman" w:eastAsia="Times New Roman" w:hAnsi="Times New Roman" w:cs="Times New Roman"/>
                <w:b/>
                <w:bCs/>
                <w:color w:val="333333"/>
                <w:sz w:val="24"/>
                <w:szCs w:val="24"/>
                <w:lang w:eastAsia="ru-RU"/>
              </w:rPr>
              <w:t>. Ціннісне ставлення особистості до природи</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Цикл бесід «</w:t>
            </w:r>
            <w:r w:rsidR="001F7008" w:rsidRPr="0098427A">
              <w:rPr>
                <w:rFonts w:ascii="Times New Roman" w:eastAsia="Times New Roman" w:hAnsi="Times New Roman" w:cs="Times New Roman"/>
                <w:sz w:val="24"/>
                <w:szCs w:val="24"/>
                <w:lang w:val="uk-UA" w:eastAsia="ru-RU"/>
              </w:rPr>
              <w:t xml:space="preserve"> Збережемо здоров,я. </w:t>
            </w:r>
            <w:r w:rsidRPr="0098427A">
              <w:rPr>
                <w:rFonts w:ascii="Times New Roman" w:eastAsia="Times New Roman" w:hAnsi="Times New Roman" w:cs="Times New Roman"/>
                <w:sz w:val="24"/>
                <w:szCs w:val="24"/>
                <w:lang w:eastAsia="ru-RU"/>
              </w:rPr>
              <w:t>Профілактика коронавірусу, грипу, ОРВІ».</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ІІ т.</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val="uk-UA" w:eastAsia="ru-RU"/>
              </w:rPr>
            </w:pPr>
            <w:r w:rsidRPr="0098427A">
              <w:rPr>
                <w:rFonts w:ascii="Times New Roman" w:eastAsia="Times New Roman" w:hAnsi="Times New Roman" w:cs="Times New Roman"/>
                <w:sz w:val="24"/>
                <w:szCs w:val="24"/>
                <w:lang w:eastAsia="ru-RU"/>
              </w:rPr>
              <w:t>Сестра медична</w:t>
            </w:r>
            <w:r w:rsidR="0098427A">
              <w:rPr>
                <w:rFonts w:ascii="Times New Roman" w:eastAsia="Times New Roman" w:hAnsi="Times New Roman" w:cs="Times New Roman"/>
                <w:sz w:val="24"/>
                <w:szCs w:val="24"/>
                <w:lang w:val="uk-UA" w:eastAsia="ru-RU"/>
              </w:rPr>
              <w:t xml:space="preserve"> Локтіонова В.П.</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Бесіда</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98427A" w:rsidRPr="0098427A" w:rsidTr="0098427A">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98427A" w:rsidP="00F971BD">
            <w:pPr>
              <w:spacing w:after="0" w:line="240" w:lineRule="auto"/>
              <w:rPr>
                <w:rFonts w:ascii="Arial" w:eastAsia="Times New Roman" w:hAnsi="Arial" w:cs="Arial"/>
                <w:color w:val="333333"/>
                <w:sz w:val="27"/>
                <w:szCs w:val="27"/>
                <w:lang w:eastAsia="ru-RU"/>
              </w:rPr>
            </w:pPr>
            <w:r>
              <w:rPr>
                <w:rFonts w:ascii="Times New Roman" w:eastAsia="Times New Roman" w:hAnsi="Times New Roman" w:cs="Times New Roman"/>
                <w:b/>
                <w:bCs/>
                <w:color w:val="333333"/>
                <w:sz w:val="24"/>
                <w:szCs w:val="24"/>
                <w:lang w:eastAsia="ru-RU"/>
              </w:rPr>
              <w:t>3.</w:t>
            </w:r>
            <w:r>
              <w:rPr>
                <w:rFonts w:ascii="Times New Roman" w:eastAsia="Times New Roman" w:hAnsi="Times New Roman" w:cs="Times New Roman"/>
                <w:b/>
                <w:bCs/>
                <w:color w:val="333333"/>
                <w:sz w:val="24"/>
                <w:szCs w:val="24"/>
                <w:lang w:val="uk-UA" w:eastAsia="ru-RU"/>
              </w:rPr>
              <w:t>6</w:t>
            </w:r>
            <w:r w:rsidR="00085A58" w:rsidRPr="00085A58">
              <w:rPr>
                <w:rFonts w:ascii="Times New Roman" w:eastAsia="Times New Roman" w:hAnsi="Times New Roman" w:cs="Times New Roman"/>
                <w:b/>
                <w:bCs/>
                <w:color w:val="333333"/>
                <w:sz w:val="24"/>
                <w:szCs w:val="24"/>
                <w:lang w:eastAsia="ru-RU"/>
              </w:rPr>
              <w:t>. Військово-</w:t>
            </w:r>
          </w:p>
          <w:p w:rsidR="00085A58" w:rsidRPr="00085A58" w:rsidRDefault="00085A58" w:rsidP="00F971BD">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патріотичне виховання</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До Дня пам’яті жертв голодомору та політичних репресій демонстрація документальних фільмів. </w:t>
            </w:r>
          </w:p>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Урок пам’яті жертв голодомору </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8427A" w:rsidRPr="0098427A" w:rsidRDefault="0098427A" w:rsidP="00F971BD">
            <w:pPr>
              <w:spacing w:after="0" w:line="240" w:lineRule="auto"/>
              <w:rPr>
                <w:rFonts w:ascii="Times New Roman" w:eastAsia="Times New Roman" w:hAnsi="Times New Roman" w:cs="Times New Roman"/>
                <w:sz w:val="24"/>
                <w:szCs w:val="24"/>
                <w:lang w:eastAsia="ru-RU"/>
              </w:rPr>
            </w:pPr>
            <w:r w:rsidRPr="0098427A">
              <w:rPr>
                <w:rFonts w:ascii="Times New Roman" w:eastAsia="Times New Roman" w:hAnsi="Times New Roman" w:cs="Times New Roman"/>
                <w:sz w:val="24"/>
                <w:szCs w:val="24"/>
                <w:lang w:eastAsia="ru-RU"/>
              </w:rPr>
              <w:t>Педагог-організатор Яцків Н.Т.</w:t>
            </w:r>
          </w:p>
          <w:p w:rsidR="00085A58" w:rsidRPr="0098427A" w:rsidRDefault="0098427A" w:rsidP="00F971BD">
            <w:pPr>
              <w:spacing w:after="0" w:line="240" w:lineRule="auto"/>
              <w:rPr>
                <w:rFonts w:ascii="Times New Roman" w:eastAsia="Times New Roman" w:hAnsi="Times New Roman" w:cs="Times New Roman"/>
                <w:sz w:val="24"/>
                <w:szCs w:val="24"/>
                <w:lang w:val="uk-UA" w:eastAsia="ru-RU"/>
              </w:rPr>
            </w:pPr>
            <w:r w:rsidRPr="0098427A">
              <w:rPr>
                <w:rFonts w:ascii="Times New Roman" w:eastAsia="Times New Roman" w:hAnsi="Times New Roman" w:cs="Times New Roman"/>
                <w:sz w:val="24"/>
                <w:szCs w:val="24"/>
                <w:lang w:eastAsia="ru-RU"/>
              </w:rPr>
              <w:t>Класні керівники</w:t>
            </w:r>
            <w:r w:rsidRPr="0098427A">
              <w:rPr>
                <w:rFonts w:ascii="Times New Roman" w:eastAsia="Times New Roman" w:hAnsi="Times New Roman" w:cs="Times New Roman"/>
                <w:sz w:val="24"/>
                <w:szCs w:val="24"/>
                <w:lang w:val="uk-UA" w:eastAsia="ru-RU"/>
              </w:rPr>
              <w:t>, вчитель історії Гошовський М.І.</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085A58" w:rsidRPr="00085A58" w:rsidTr="0098427A">
        <w:trPr>
          <w:trHeight w:val="397"/>
        </w:trPr>
        <w:tc>
          <w:tcPr>
            <w:tcW w:w="15705" w:type="dxa"/>
            <w:gridSpan w:val="6"/>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 xml:space="preserve">4. </w:t>
            </w:r>
            <w:r w:rsidR="00CE0311">
              <w:rPr>
                <w:rFonts w:ascii="Times New Roman" w:eastAsia="Times New Roman" w:hAnsi="Times New Roman" w:cs="Times New Roman"/>
                <w:b/>
                <w:bCs/>
                <w:color w:val="000000"/>
                <w:sz w:val="24"/>
                <w:szCs w:val="24"/>
                <w:lang w:val="uk-UA" w:eastAsia="ru-RU"/>
              </w:rPr>
              <w:t>Психолого-педагогічні  заходи</w:t>
            </w:r>
          </w:p>
        </w:tc>
      </w:tr>
      <w:tr w:rsidR="0098427A" w:rsidRPr="0098427A"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4.1. Діагностика</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 xml:space="preserve">Участь в опитуванні  «Школа, в якій я навчаюсь» </w:t>
            </w:r>
            <w:r w:rsidR="001F7008" w:rsidRPr="0098427A">
              <w:rPr>
                <w:rFonts w:ascii="Times New Roman" w:eastAsia="Times New Roman" w:hAnsi="Times New Roman" w:cs="Times New Roman"/>
                <w:sz w:val="24"/>
                <w:szCs w:val="24"/>
                <w:lang w:eastAsia="ru-RU"/>
              </w:rPr>
              <w:t>(учні 5-</w:t>
            </w:r>
            <w:r w:rsidR="001F7008" w:rsidRPr="0098427A">
              <w:rPr>
                <w:rFonts w:ascii="Times New Roman" w:eastAsia="Times New Roman" w:hAnsi="Times New Roman" w:cs="Times New Roman"/>
                <w:sz w:val="24"/>
                <w:szCs w:val="24"/>
                <w:lang w:val="uk-UA" w:eastAsia="ru-RU"/>
              </w:rPr>
              <w:t>9</w:t>
            </w:r>
            <w:r w:rsidRPr="0098427A">
              <w:rPr>
                <w:rFonts w:ascii="Times New Roman" w:eastAsia="Times New Roman" w:hAnsi="Times New Roman" w:cs="Times New Roman"/>
                <w:sz w:val="24"/>
                <w:szCs w:val="24"/>
                <w:lang w:eastAsia="ru-RU"/>
              </w:rPr>
              <w:t xml:space="preserve"> кл.).</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jc w:val="center"/>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t>IV т.</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C81ADD" w:rsidP="00F971BD">
            <w:pPr>
              <w:spacing w:after="0" w:line="240" w:lineRule="auto"/>
              <w:rPr>
                <w:rFonts w:ascii="Arial" w:eastAsia="Times New Roman" w:hAnsi="Arial" w:cs="Arial"/>
                <w:sz w:val="27"/>
                <w:szCs w:val="27"/>
                <w:lang w:val="uk-UA" w:eastAsia="ru-RU"/>
              </w:rPr>
            </w:pPr>
            <w:r w:rsidRPr="0098427A">
              <w:rPr>
                <w:rFonts w:ascii="Times New Roman" w:eastAsia="Times New Roman" w:hAnsi="Times New Roman" w:cs="Times New Roman"/>
                <w:sz w:val="24"/>
                <w:szCs w:val="24"/>
                <w:lang w:val="uk-UA" w:eastAsia="ru-RU"/>
              </w:rPr>
              <w:t>Класні керівники</w:t>
            </w:r>
            <w:r w:rsidR="0098427A">
              <w:t xml:space="preserve"> </w:t>
            </w:r>
            <w:r w:rsidR="0098427A" w:rsidRPr="0098427A">
              <w:rPr>
                <w:rFonts w:ascii="Times New Roman" w:eastAsia="Times New Roman" w:hAnsi="Times New Roman" w:cs="Times New Roman"/>
                <w:sz w:val="24"/>
                <w:szCs w:val="24"/>
                <w:lang w:val="uk-UA" w:eastAsia="ru-RU"/>
              </w:rPr>
              <w:t xml:space="preserve">Практичний психолог </w:t>
            </w:r>
            <w:r w:rsidR="0098427A" w:rsidRPr="0098427A">
              <w:rPr>
                <w:rFonts w:ascii="Times New Roman" w:eastAsia="Times New Roman" w:hAnsi="Times New Roman" w:cs="Times New Roman"/>
                <w:sz w:val="24"/>
                <w:szCs w:val="24"/>
                <w:lang w:val="uk-UA" w:eastAsia="ru-RU"/>
              </w:rPr>
              <w:lastRenderedPageBreak/>
              <w:t>Пристай Н.Б.</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Arial" w:eastAsia="Times New Roman" w:hAnsi="Arial" w:cs="Arial"/>
                <w:sz w:val="27"/>
                <w:szCs w:val="27"/>
                <w:lang w:eastAsia="ru-RU"/>
              </w:rPr>
            </w:pPr>
            <w:r w:rsidRPr="0098427A">
              <w:rPr>
                <w:rFonts w:ascii="Times New Roman" w:eastAsia="Times New Roman" w:hAnsi="Times New Roman" w:cs="Times New Roman"/>
                <w:sz w:val="24"/>
                <w:szCs w:val="24"/>
                <w:lang w:eastAsia="ru-RU"/>
              </w:rPr>
              <w:lastRenderedPageBreak/>
              <w:t>Протокол</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98427A" w:rsidRDefault="00085A58" w:rsidP="00F971BD">
            <w:pPr>
              <w:spacing w:after="0" w:line="240" w:lineRule="auto"/>
              <w:rPr>
                <w:rFonts w:ascii="Times New Roman" w:eastAsia="Times New Roman" w:hAnsi="Times New Roman" w:cs="Times New Roman"/>
                <w:sz w:val="24"/>
                <w:szCs w:val="24"/>
                <w:lang w:eastAsia="ru-RU"/>
              </w:rPr>
            </w:pPr>
          </w:p>
        </w:tc>
      </w:tr>
      <w:tr w:rsidR="006D0122" w:rsidRPr="006D0122"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4.2. Профілактика </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Організація переглядів та обговорення тематичних відеосюжетів всіма учасниками освітнього процесу щодо ненасильницьких методів поведінки та виховання, вирішення конфліктів, управління власними емоціями та подолання стресу.</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IV т.</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E85282" w:rsidP="00F971BD">
            <w:pPr>
              <w:spacing w:after="0" w:line="240" w:lineRule="auto"/>
              <w:rPr>
                <w:rFonts w:ascii="Arial" w:eastAsia="Times New Roman" w:hAnsi="Arial" w:cs="Arial"/>
                <w:sz w:val="27"/>
                <w:szCs w:val="27"/>
                <w:lang w:val="uk-UA" w:eastAsia="ru-RU"/>
              </w:rPr>
            </w:pPr>
            <w:r w:rsidRPr="006D0122">
              <w:rPr>
                <w:rFonts w:ascii="Times New Roman" w:eastAsia="Times New Roman" w:hAnsi="Times New Roman" w:cs="Times New Roman"/>
                <w:sz w:val="24"/>
                <w:szCs w:val="24"/>
                <w:lang w:eastAsia="ru-RU"/>
              </w:rPr>
              <w:t>П</w:t>
            </w:r>
            <w:r w:rsidRPr="006D0122">
              <w:rPr>
                <w:rFonts w:ascii="Times New Roman" w:eastAsia="Times New Roman" w:hAnsi="Times New Roman" w:cs="Times New Roman"/>
                <w:sz w:val="24"/>
                <w:szCs w:val="24"/>
                <w:lang w:val="uk-UA" w:eastAsia="ru-RU"/>
              </w:rPr>
              <w:t>едагог-організатор</w:t>
            </w:r>
            <w:r w:rsidR="006D0122">
              <w:t xml:space="preserve"> </w:t>
            </w:r>
            <w:r w:rsidR="006D0122" w:rsidRPr="006D0122">
              <w:rPr>
                <w:rFonts w:ascii="Times New Roman" w:eastAsia="Times New Roman" w:hAnsi="Times New Roman" w:cs="Times New Roman"/>
                <w:sz w:val="24"/>
                <w:szCs w:val="24"/>
                <w:lang w:val="uk-UA" w:eastAsia="ru-RU"/>
              </w:rPr>
              <w:t>Практичний психолог Пристай Н.Б.</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Відеосюжети</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6D0122" w:rsidRPr="006D0122"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4.3. Корекція</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 xml:space="preserve">1. </w:t>
            </w:r>
            <w:r w:rsidR="00E85282" w:rsidRPr="006D0122">
              <w:rPr>
                <w:rFonts w:ascii="Times New Roman" w:eastAsia="Times New Roman" w:hAnsi="Times New Roman" w:cs="Times New Roman"/>
                <w:sz w:val="24"/>
                <w:szCs w:val="24"/>
                <w:lang w:val="uk-UA" w:eastAsia="ru-RU"/>
              </w:rPr>
              <w:t>З</w:t>
            </w:r>
            <w:r w:rsidRPr="006D0122">
              <w:rPr>
                <w:rFonts w:ascii="Times New Roman" w:eastAsia="Times New Roman" w:hAnsi="Times New Roman" w:cs="Times New Roman"/>
                <w:sz w:val="24"/>
                <w:szCs w:val="24"/>
                <w:lang w:eastAsia="ru-RU"/>
              </w:rPr>
              <w:t>аняття по згуртованості класу та розвитку рівня міжособистого спілкування.</w:t>
            </w:r>
          </w:p>
          <w:p w:rsidR="00085A58" w:rsidRPr="006D0122" w:rsidRDefault="00085A58" w:rsidP="00F971BD">
            <w:pPr>
              <w:spacing w:after="0" w:line="240" w:lineRule="auto"/>
              <w:rPr>
                <w:rFonts w:ascii="Arial" w:eastAsia="Times New Roman" w:hAnsi="Arial" w:cs="Arial"/>
                <w:sz w:val="27"/>
                <w:szCs w:val="27"/>
                <w:lang w:eastAsia="ru-RU"/>
              </w:rPr>
            </w:pP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І т.</w:t>
            </w:r>
          </w:p>
          <w:p w:rsidR="00085A58" w:rsidRPr="006D0122" w:rsidRDefault="00085A58" w:rsidP="00F971BD">
            <w:pPr>
              <w:spacing w:after="0" w:line="240" w:lineRule="auto"/>
              <w:jc w:val="center"/>
              <w:rPr>
                <w:rFonts w:ascii="Arial" w:eastAsia="Times New Roman" w:hAnsi="Arial" w:cs="Arial"/>
                <w:sz w:val="27"/>
                <w:szCs w:val="27"/>
                <w:lang w:eastAsia="ru-RU"/>
              </w:rPr>
            </w:pP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E85282" w:rsidP="00F971BD">
            <w:pPr>
              <w:spacing w:after="0" w:line="240" w:lineRule="auto"/>
              <w:rPr>
                <w:rFonts w:ascii="Arial" w:eastAsia="Times New Roman" w:hAnsi="Arial" w:cs="Arial"/>
                <w:sz w:val="27"/>
                <w:szCs w:val="27"/>
                <w:lang w:val="uk-UA" w:eastAsia="ru-RU"/>
              </w:rPr>
            </w:pPr>
            <w:r w:rsidRPr="006D0122">
              <w:rPr>
                <w:rFonts w:ascii="Times New Roman" w:eastAsia="Times New Roman" w:hAnsi="Times New Roman" w:cs="Times New Roman"/>
                <w:sz w:val="24"/>
                <w:szCs w:val="24"/>
                <w:lang w:val="uk-UA" w:eastAsia="ru-RU"/>
              </w:rPr>
              <w:t>Класний керівник</w:t>
            </w:r>
            <w:r w:rsidR="006D0122">
              <w:t xml:space="preserve"> </w:t>
            </w:r>
            <w:r w:rsidR="006D0122" w:rsidRPr="006D0122">
              <w:rPr>
                <w:rFonts w:ascii="Times New Roman" w:eastAsia="Times New Roman" w:hAnsi="Times New Roman" w:cs="Times New Roman"/>
                <w:sz w:val="24"/>
                <w:szCs w:val="24"/>
                <w:lang w:val="uk-UA" w:eastAsia="ru-RU"/>
              </w:rPr>
              <w:t>Практичний психолог Пристай Н.Б.</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Програма</w:t>
            </w:r>
          </w:p>
          <w:p w:rsidR="00085A58" w:rsidRPr="006D0122" w:rsidRDefault="00085A58" w:rsidP="00F971BD">
            <w:pPr>
              <w:spacing w:after="0" w:line="240" w:lineRule="auto"/>
              <w:rPr>
                <w:rFonts w:ascii="Arial" w:eastAsia="Times New Roman" w:hAnsi="Arial" w:cs="Arial"/>
                <w:sz w:val="27"/>
                <w:szCs w:val="27"/>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6D0122" w:rsidRPr="006D0122"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4.4. Консультування</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Індивідуальні та групові консультування  батьків про причини труднощів адаптації і шляхи їх подолання.</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Протягом місяця</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E85282" w:rsidP="00F971BD">
            <w:pPr>
              <w:spacing w:after="0" w:line="240" w:lineRule="auto"/>
              <w:rPr>
                <w:rFonts w:ascii="Arial" w:eastAsia="Times New Roman" w:hAnsi="Arial" w:cs="Arial"/>
                <w:sz w:val="27"/>
                <w:szCs w:val="27"/>
                <w:lang w:val="uk-UA" w:eastAsia="ru-RU"/>
              </w:rPr>
            </w:pPr>
            <w:r w:rsidRPr="006D0122">
              <w:rPr>
                <w:rFonts w:ascii="Times New Roman" w:eastAsia="Times New Roman" w:hAnsi="Times New Roman" w:cs="Times New Roman"/>
                <w:sz w:val="24"/>
                <w:szCs w:val="24"/>
                <w:lang w:val="uk-UA" w:eastAsia="ru-RU"/>
              </w:rPr>
              <w:t>Класні керівники</w:t>
            </w:r>
            <w:r w:rsidR="006D0122">
              <w:t xml:space="preserve"> </w:t>
            </w:r>
            <w:r w:rsidR="006D0122" w:rsidRPr="006D0122">
              <w:rPr>
                <w:rFonts w:ascii="Times New Roman" w:eastAsia="Times New Roman" w:hAnsi="Times New Roman" w:cs="Times New Roman"/>
                <w:sz w:val="24"/>
                <w:szCs w:val="24"/>
                <w:lang w:val="uk-UA" w:eastAsia="ru-RU"/>
              </w:rPr>
              <w:t>Практичний психолог Пристай Н.Б.</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Протокол</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6D0122" w:rsidRPr="006D0122" w:rsidTr="006D0122">
        <w:trPr>
          <w:trHeight w:val="582"/>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5. Соціальний захист здобувачів освіти</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Звіти класних керівників щодо роботи з дітьми пільгових категорій (на засіданні МО).</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ІІІ т.</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E85282" w:rsidP="00F971BD">
            <w:pPr>
              <w:spacing w:after="0" w:line="240" w:lineRule="auto"/>
              <w:rPr>
                <w:rFonts w:ascii="Arial" w:eastAsia="Times New Roman" w:hAnsi="Arial" w:cs="Arial"/>
                <w:sz w:val="27"/>
                <w:szCs w:val="27"/>
                <w:lang w:val="uk-UA" w:eastAsia="ru-RU"/>
              </w:rPr>
            </w:pPr>
            <w:r w:rsidRPr="006D0122">
              <w:rPr>
                <w:rFonts w:ascii="Times New Roman" w:eastAsia="Times New Roman" w:hAnsi="Times New Roman" w:cs="Times New Roman"/>
                <w:sz w:val="24"/>
                <w:szCs w:val="24"/>
                <w:lang w:val="uk-UA" w:eastAsia="ru-RU"/>
              </w:rPr>
              <w:t xml:space="preserve">Заступник директора з НВР </w:t>
            </w:r>
            <w:r w:rsidR="006D0122">
              <w:rPr>
                <w:rFonts w:ascii="Times New Roman" w:eastAsia="Times New Roman" w:hAnsi="Times New Roman" w:cs="Times New Roman"/>
                <w:sz w:val="24"/>
                <w:szCs w:val="24"/>
                <w:lang w:val="uk-UA" w:eastAsia="ru-RU"/>
              </w:rPr>
              <w:t>Личак Г.Б.</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Звіт</w:t>
            </w:r>
          </w:p>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Протокол</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6D0122" w:rsidRPr="006D0122"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6. Робота органів учнівського самоврядування</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1. Засідання учнівської ради.</w:t>
            </w:r>
          </w:p>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2. Акція «Запали свічку пам’яті»  (до Дня пам’яті жертв Голодомору)</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І т.</w:t>
            </w:r>
          </w:p>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ІІІ т.</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Times New Roman" w:eastAsia="Times New Roman" w:hAnsi="Times New Roman" w:cs="Times New Roman"/>
                <w:sz w:val="24"/>
                <w:szCs w:val="24"/>
                <w:lang w:val="uk-UA" w:eastAsia="ru-RU"/>
              </w:rPr>
            </w:pPr>
            <w:r w:rsidRPr="006D0122">
              <w:rPr>
                <w:rFonts w:ascii="Times New Roman" w:eastAsia="Times New Roman" w:hAnsi="Times New Roman" w:cs="Times New Roman"/>
                <w:sz w:val="24"/>
                <w:szCs w:val="24"/>
                <w:lang w:eastAsia="ru-RU"/>
              </w:rPr>
              <w:t>Педагог-організатор</w:t>
            </w:r>
          </w:p>
          <w:p w:rsidR="00E85282" w:rsidRPr="006D0122" w:rsidRDefault="006D0122" w:rsidP="00F971BD">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Яцків Н.Т.</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Протокол</w:t>
            </w:r>
          </w:p>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Акція</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085A58" w:rsidRPr="00085A58" w:rsidTr="0098427A">
        <w:trPr>
          <w:trHeight w:val="397"/>
        </w:trPr>
        <w:tc>
          <w:tcPr>
            <w:tcW w:w="15705" w:type="dxa"/>
            <w:gridSpan w:val="6"/>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IІІ. Педагогічна діяльність педагогічних працівників</w:t>
            </w:r>
          </w:p>
        </w:tc>
      </w:tr>
      <w:tr w:rsidR="006D0122" w:rsidRPr="006D0122"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 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1. Організація та проведення Тижня української мови та літератури</w:t>
            </w:r>
          </w:p>
          <w:p w:rsidR="00085A58" w:rsidRPr="006D0122" w:rsidRDefault="00E85282"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val="uk-UA" w:eastAsia="ru-RU"/>
              </w:rPr>
              <w:t>2</w:t>
            </w:r>
            <w:r w:rsidR="00085A58" w:rsidRPr="006D0122">
              <w:rPr>
                <w:rFonts w:ascii="Times New Roman" w:eastAsia="Times New Roman" w:hAnsi="Times New Roman" w:cs="Times New Roman"/>
                <w:sz w:val="24"/>
                <w:szCs w:val="24"/>
                <w:lang w:eastAsia="ru-RU"/>
              </w:rPr>
              <w:t>. Відвідування уроків інформатики, уроків вчителів, що атестуються</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ІІ т.</w:t>
            </w:r>
          </w:p>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Протягом місяця</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В</w:t>
            </w:r>
            <w:r w:rsidR="00E85282" w:rsidRPr="006D0122">
              <w:rPr>
                <w:rFonts w:ascii="Times New Roman" w:eastAsia="Times New Roman" w:hAnsi="Times New Roman" w:cs="Times New Roman"/>
                <w:sz w:val="24"/>
                <w:szCs w:val="24"/>
                <w:lang w:eastAsia="ru-RU"/>
              </w:rPr>
              <w:t xml:space="preserve">читель </w:t>
            </w:r>
            <w:r w:rsidR="00E85282" w:rsidRPr="006D0122">
              <w:rPr>
                <w:rFonts w:ascii="Times New Roman" w:eastAsia="Times New Roman" w:hAnsi="Times New Roman" w:cs="Times New Roman"/>
                <w:sz w:val="24"/>
                <w:szCs w:val="24"/>
                <w:lang w:val="uk-UA" w:eastAsia="ru-RU"/>
              </w:rPr>
              <w:t>української</w:t>
            </w:r>
            <w:r w:rsidRPr="006D0122">
              <w:rPr>
                <w:rFonts w:ascii="Times New Roman" w:eastAsia="Times New Roman" w:hAnsi="Times New Roman" w:cs="Times New Roman"/>
                <w:sz w:val="24"/>
                <w:szCs w:val="24"/>
                <w:lang w:eastAsia="ru-RU"/>
              </w:rPr>
              <w:t xml:space="preserve"> мови</w:t>
            </w:r>
            <w:r w:rsidR="006D0122">
              <w:rPr>
                <w:rFonts w:ascii="Times New Roman" w:eastAsia="Times New Roman" w:hAnsi="Times New Roman" w:cs="Times New Roman"/>
                <w:sz w:val="24"/>
                <w:szCs w:val="24"/>
                <w:lang w:val="uk-UA" w:eastAsia="ru-RU"/>
              </w:rPr>
              <w:t xml:space="preserve"> Ринкасовська І.Я. та Личак Г.Б.</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План</w:t>
            </w:r>
          </w:p>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Наказ</w:t>
            </w:r>
          </w:p>
          <w:p w:rsidR="00085A58" w:rsidRPr="006D0122" w:rsidRDefault="00085A58" w:rsidP="00F971BD">
            <w:pPr>
              <w:spacing w:after="0" w:line="240" w:lineRule="auto"/>
              <w:rPr>
                <w:rFonts w:ascii="Arial" w:eastAsia="Times New Roman" w:hAnsi="Arial" w:cs="Arial"/>
                <w:sz w:val="27"/>
                <w:szCs w:val="27"/>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6D0122" w:rsidRPr="006D0122"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2. Постійне підвищення професійного рівня й педагогічної майстерності педагогічних працівників</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1. Проходження курсової підготовки</w:t>
            </w:r>
          </w:p>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2.</w:t>
            </w:r>
            <w:r w:rsidRPr="006D0122">
              <w:rPr>
                <w:rFonts w:ascii="Calibri" w:eastAsia="Times New Roman" w:hAnsi="Calibri" w:cs="Calibri"/>
                <w:sz w:val="24"/>
                <w:szCs w:val="24"/>
                <w:lang w:eastAsia="ru-RU"/>
              </w:rPr>
              <w:t> </w:t>
            </w:r>
            <w:r w:rsidRPr="006D0122">
              <w:rPr>
                <w:rFonts w:ascii="Times New Roman" w:eastAsia="Times New Roman" w:hAnsi="Times New Roman" w:cs="Times New Roman"/>
                <w:sz w:val="24"/>
                <w:szCs w:val="24"/>
                <w:lang w:eastAsia="ru-RU"/>
              </w:rPr>
              <w:t>Самоосвітня діяльності вчителів</w:t>
            </w:r>
          </w:p>
          <w:p w:rsidR="00085A58" w:rsidRPr="006D0122" w:rsidRDefault="00E85282"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val="uk-UA" w:eastAsia="ru-RU"/>
              </w:rPr>
              <w:t>3</w:t>
            </w:r>
            <w:r w:rsidR="00085A58" w:rsidRPr="006D0122">
              <w:rPr>
                <w:rFonts w:ascii="Times New Roman" w:eastAsia="Times New Roman" w:hAnsi="Times New Roman" w:cs="Times New Roman"/>
                <w:sz w:val="24"/>
                <w:szCs w:val="24"/>
                <w:lang w:eastAsia="ru-RU"/>
              </w:rPr>
              <w:t>. Обмін досвідом «Електронні освітні платформи для учнів</w:t>
            </w:r>
            <w:r w:rsidRPr="006D0122">
              <w:rPr>
                <w:rFonts w:ascii="Times New Roman" w:eastAsia="Times New Roman" w:hAnsi="Times New Roman" w:cs="Times New Roman"/>
                <w:sz w:val="24"/>
                <w:szCs w:val="24"/>
                <w:lang w:val="uk-UA" w:eastAsia="ru-RU"/>
              </w:rPr>
              <w:t xml:space="preserve"> та вчителів</w:t>
            </w:r>
            <w:r w:rsidR="00085A58" w:rsidRPr="006D0122">
              <w:rPr>
                <w:rFonts w:ascii="Times New Roman" w:eastAsia="Times New Roman" w:hAnsi="Times New Roman" w:cs="Times New Roman"/>
                <w:sz w:val="24"/>
                <w:szCs w:val="24"/>
                <w:lang w:eastAsia="ru-RU"/>
              </w:rPr>
              <w:t>»</w:t>
            </w:r>
          </w:p>
          <w:p w:rsidR="00085A58" w:rsidRPr="006D0122" w:rsidRDefault="00E85282"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val="uk-UA" w:eastAsia="ru-RU"/>
              </w:rPr>
              <w:t>4</w:t>
            </w:r>
            <w:r w:rsidR="00085A58" w:rsidRPr="006D0122">
              <w:rPr>
                <w:rFonts w:ascii="Times New Roman" w:eastAsia="Times New Roman" w:hAnsi="Times New Roman" w:cs="Times New Roman"/>
                <w:sz w:val="24"/>
                <w:szCs w:val="24"/>
                <w:lang w:eastAsia="ru-RU"/>
              </w:rPr>
              <w:t>.</w:t>
            </w:r>
            <w:r w:rsidR="00085A58" w:rsidRPr="006D0122">
              <w:rPr>
                <w:rFonts w:ascii="Calibri" w:eastAsia="Times New Roman" w:hAnsi="Calibri" w:cs="Calibri"/>
                <w:sz w:val="24"/>
                <w:szCs w:val="24"/>
                <w:lang w:eastAsia="ru-RU"/>
              </w:rPr>
              <w:t> </w:t>
            </w:r>
            <w:r w:rsidR="00085A58" w:rsidRPr="006D0122">
              <w:rPr>
                <w:rFonts w:ascii="Times New Roman" w:eastAsia="Times New Roman" w:hAnsi="Times New Roman" w:cs="Times New Roman"/>
                <w:sz w:val="24"/>
                <w:szCs w:val="24"/>
                <w:lang w:eastAsia="ru-RU"/>
              </w:rPr>
              <w:t>Робота над науково-методичним питанням школи.</w:t>
            </w:r>
          </w:p>
          <w:p w:rsidR="00085A58" w:rsidRPr="006D0122" w:rsidRDefault="00E85282"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val="uk-UA" w:eastAsia="ru-RU"/>
              </w:rPr>
              <w:t>5</w:t>
            </w:r>
            <w:r w:rsidR="00085A58" w:rsidRPr="006D0122">
              <w:rPr>
                <w:rFonts w:ascii="Times New Roman" w:eastAsia="Times New Roman" w:hAnsi="Times New Roman" w:cs="Times New Roman"/>
                <w:sz w:val="24"/>
                <w:szCs w:val="24"/>
                <w:lang w:eastAsia="ru-RU"/>
              </w:rPr>
              <w:t>. Ділова гра «Творчий учитель – творчі учні»</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Протягом року</w:t>
            </w:r>
          </w:p>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Протягом місяця</w:t>
            </w:r>
          </w:p>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До 11.11</w:t>
            </w:r>
          </w:p>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Протягом місяця</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Вчителі</w:t>
            </w:r>
          </w:p>
          <w:p w:rsidR="00085A58" w:rsidRPr="006D0122" w:rsidRDefault="00085A58" w:rsidP="00F971BD">
            <w:pPr>
              <w:spacing w:after="0" w:line="240" w:lineRule="auto"/>
              <w:rPr>
                <w:rFonts w:ascii="Arial" w:eastAsia="Times New Roman" w:hAnsi="Arial" w:cs="Arial"/>
                <w:sz w:val="27"/>
                <w:szCs w:val="27"/>
                <w:lang w:val="uk-UA" w:eastAsia="ru-RU"/>
              </w:rPr>
            </w:pPr>
          </w:p>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Адміністрація</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Сертифікат</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6D0122" w:rsidRPr="006D0122"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 Заходи з атестації педагогічних працівників</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Вивчення роботи педагогічних працівників, які атестуються.</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Протягом місяця</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Комісія</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Висновки</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6D0122" w:rsidRPr="006D0122"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6D0122"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 Співпрац</w:t>
            </w:r>
            <w:r w:rsidRPr="00F971BD">
              <w:rPr>
                <w:rFonts w:ascii="Times New Roman" w:eastAsia="Times New Roman" w:hAnsi="Times New Roman" w:cs="Times New Roman"/>
                <w:b/>
                <w:bCs/>
                <w:sz w:val="24"/>
                <w:szCs w:val="24"/>
                <w:lang w:val="uk-UA" w:eastAsia="ru-RU"/>
              </w:rPr>
              <w:t>я</w:t>
            </w:r>
            <w:r w:rsidR="00085A58" w:rsidRPr="00F971BD">
              <w:rPr>
                <w:rFonts w:ascii="Times New Roman" w:eastAsia="Times New Roman" w:hAnsi="Times New Roman" w:cs="Times New Roman"/>
                <w:b/>
                <w:bCs/>
                <w:sz w:val="24"/>
                <w:szCs w:val="24"/>
                <w:lang w:eastAsia="ru-RU"/>
              </w:rPr>
              <w:t xml:space="preserve"> зі здобувачами освіти, їх батьками, працівниками закладу освіти.</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1.</w:t>
            </w:r>
            <w:r w:rsidR="00E85282" w:rsidRPr="006D0122">
              <w:rPr>
                <w:rFonts w:ascii="Times New Roman" w:eastAsia="Times New Roman" w:hAnsi="Times New Roman" w:cs="Times New Roman"/>
                <w:sz w:val="24"/>
                <w:szCs w:val="24"/>
                <w:lang w:eastAsia="ru-RU"/>
              </w:rPr>
              <w:t xml:space="preserve"> Батьківські </w:t>
            </w:r>
            <w:r w:rsidR="00E85282" w:rsidRPr="006D0122">
              <w:rPr>
                <w:rFonts w:ascii="Times New Roman" w:eastAsia="Times New Roman" w:hAnsi="Times New Roman" w:cs="Times New Roman"/>
                <w:sz w:val="24"/>
                <w:szCs w:val="24"/>
                <w:lang w:val="uk-UA" w:eastAsia="ru-RU"/>
              </w:rPr>
              <w:t>розмови</w:t>
            </w:r>
            <w:r w:rsidRPr="006D0122">
              <w:rPr>
                <w:rFonts w:ascii="Times New Roman" w:eastAsia="Times New Roman" w:hAnsi="Times New Roman" w:cs="Times New Roman"/>
                <w:sz w:val="24"/>
                <w:szCs w:val="24"/>
                <w:lang w:eastAsia="ru-RU"/>
              </w:rPr>
              <w:t xml:space="preserve"> Тет-а-Тет.</w:t>
            </w:r>
          </w:p>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2. Індивідуал</w:t>
            </w:r>
            <w:r w:rsidR="00E85282" w:rsidRPr="006D0122">
              <w:rPr>
                <w:rFonts w:ascii="Times New Roman" w:eastAsia="Times New Roman" w:hAnsi="Times New Roman" w:cs="Times New Roman"/>
                <w:sz w:val="24"/>
                <w:szCs w:val="24"/>
                <w:lang w:eastAsia="ru-RU"/>
              </w:rPr>
              <w:t>ьні бесіди з батьками учнів 1-</w:t>
            </w:r>
            <w:r w:rsidR="00E85282" w:rsidRPr="006D0122">
              <w:rPr>
                <w:rFonts w:ascii="Times New Roman" w:eastAsia="Times New Roman" w:hAnsi="Times New Roman" w:cs="Times New Roman"/>
                <w:sz w:val="24"/>
                <w:szCs w:val="24"/>
                <w:lang w:val="uk-UA" w:eastAsia="ru-RU"/>
              </w:rPr>
              <w:t>9</w:t>
            </w:r>
            <w:r w:rsidRPr="006D0122">
              <w:rPr>
                <w:rFonts w:ascii="Times New Roman" w:eastAsia="Times New Roman" w:hAnsi="Times New Roman" w:cs="Times New Roman"/>
                <w:sz w:val="24"/>
                <w:szCs w:val="24"/>
                <w:lang w:eastAsia="ru-RU"/>
              </w:rPr>
              <w:t xml:space="preserve"> класів з питань виховання і культури поведінки.</w:t>
            </w:r>
          </w:p>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3.</w:t>
            </w:r>
            <w:r w:rsidRPr="006D0122">
              <w:rPr>
                <w:rFonts w:ascii="Calibri" w:eastAsia="Times New Roman" w:hAnsi="Calibri" w:cs="Calibri"/>
                <w:sz w:val="24"/>
                <w:szCs w:val="24"/>
                <w:lang w:eastAsia="ru-RU"/>
              </w:rPr>
              <w:t> </w:t>
            </w:r>
            <w:r w:rsidRPr="006D0122">
              <w:rPr>
                <w:rFonts w:ascii="Times New Roman" w:eastAsia="Times New Roman" w:hAnsi="Times New Roman" w:cs="Times New Roman"/>
                <w:sz w:val="24"/>
                <w:szCs w:val="24"/>
                <w:lang w:eastAsia="ru-RU"/>
              </w:rPr>
              <w:t>Відкритий діалог з батьками  9 класу «Підготовка до ДПА».</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Протягом місяця</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Класні керівники</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Звіт</w:t>
            </w:r>
          </w:p>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План</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6D0122" w:rsidRPr="006D0122"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5.</w:t>
            </w:r>
            <w:r w:rsidRPr="00F971BD">
              <w:rPr>
                <w:rFonts w:ascii="Calibri" w:eastAsia="Times New Roman" w:hAnsi="Calibri" w:cs="Calibri"/>
                <w:sz w:val="24"/>
                <w:szCs w:val="24"/>
                <w:lang w:eastAsia="ru-RU"/>
              </w:rPr>
              <w:t> </w:t>
            </w:r>
            <w:r w:rsidRPr="00F971BD">
              <w:rPr>
                <w:rFonts w:ascii="Times New Roman" w:eastAsia="Times New Roman" w:hAnsi="Times New Roman" w:cs="Times New Roman"/>
                <w:b/>
                <w:bCs/>
                <w:sz w:val="24"/>
                <w:szCs w:val="24"/>
                <w:lang w:eastAsia="ru-RU"/>
              </w:rPr>
              <w:t>Організація педагогічної діяльності та навчання здобувачів освіти на засадах академічної доброчесності.</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Освітній хаб «Академічна доброчесність – шлях до успіху»</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29-30.11</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Класні керівники</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085A58" w:rsidRPr="00085A58" w:rsidTr="0098427A">
        <w:trPr>
          <w:trHeight w:val="397"/>
        </w:trPr>
        <w:tc>
          <w:tcPr>
            <w:tcW w:w="15705" w:type="dxa"/>
            <w:gridSpan w:val="6"/>
            <w:tcBorders>
              <w:top w:val="single" w:sz="6" w:space="0" w:color="000000"/>
              <w:left w:val="single" w:sz="6" w:space="0" w:color="000000"/>
              <w:bottom w:val="single" w:sz="6" w:space="0" w:color="000000"/>
              <w:right w:val="single" w:sz="6" w:space="0" w:color="000000"/>
            </w:tcBorders>
            <w:shd w:val="clear" w:color="auto" w:fill="C2D69B"/>
            <w:tcMar>
              <w:top w:w="75" w:type="dxa"/>
              <w:left w:w="75" w:type="dxa"/>
              <w:bottom w:w="75" w:type="dxa"/>
              <w:right w:w="75" w:type="dxa"/>
            </w:tcMar>
            <w:vAlign w:val="center"/>
            <w:hideMark/>
          </w:tcPr>
          <w:p w:rsidR="00085A58" w:rsidRPr="00085A58" w:rsidRDefault="00085A58" w:rsidP="00F971BD">
            <w:pPr>
              <w:spacing w:after="0" w:line="240" w:lineRule="auto"/>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000000"/>
                <w:sz w:val="24"/>
                <w:szCs w:val="24"/>
                <w:lang w:eastAsia="ru-RU"/>
              </w:rPr>
              <w:t>ІV. УПРАВЛІНСЬКІ ПРОЦЕСИ</w:t>
            </w:r>
          </w:p>
        </w:tc>
      </w:tr>
      <w:tr w:rsidR="006D0122" w:rsidRPr="006D0122"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1.Наявність стратегії  розвитку та системи планування діяльності закладу, моніторинг виконання поставлених цілей і завдань</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bCs/>
                <w:sz w:val="24"/>
                <w:szCs w:val="24"/>
                <w:lang w:eastAsia="ru-RU"/>
              </w:rPr>
              <w:t>Інструктивно-методична оперативка</w:t>
            </w:r>
          </w:p>
          <w:p w:rsidR="00085A58" w:rsidRPr="006D0122" w:rsidRDefault="00085A58" w:rsidP="00F971BD">
            <w:pPr>
              <w:pStyle w:val="af5"/>
              <w:numPr>
                <w:ilvl w:val="0"/>
                <w:numId w:val="41"/>
              </w:numPr>
              <w:spacing w:after="0" w:line="240" w:lineRule="auto"/>
              <w:rPr>
                <w:rFonts w:ascii="Times New Roman" w:eastAsia="Times New Roman" w:hAnsi="Times New Roman"/>
                <w:sz w:val="24"/>
                <w:szCs w:val="24"/>
                <w:lang w:eastAsia="ru-RU"/>
              </w:rPr>
            </w:pPr>
            <w:r w:rsidRPr="006D0122">
              <w:rPr>
                <w:rFonts w:ascii="Times New Roman" w:eastAsia="Times New Roman" w:hAnsi="Times New Roman"/>
                <w:sz w:val="24"/>
                <w:szCs w:val="24"/>
                <w:lang w:eastAsia="ru-RU"/>
              </w:rPr>
              <w:t>Про участь учнів у ІІ етапі предметних олімпіад</w:t>
            </w:r>
          </w:p>
          <w:p w:rsidR="00085A58" w:rsidRPr="006D0122" w:rsidRDefault="006D0122" w:rsidP="00F971BD">
            <w:pPr>
              <w:pStyle w:val="af5"/>
              <w:numPr>
                <w:ilvl w:val="0"/>
                <w:numId w:val="41"/>
              </w:numPr>
              <w:spacing w:after="0" w:line="240" w:lineRule="auto"/>
              <w:rPr>
                <w:rFonts w:ascii="Times New Roman" w:eastAsia="Times New Roman" w:hAnsi="Times New Roman"/>
                <w:sz w:val="24"/>
                <w:szCs w:val="24"/>
                <w:lang w:eastAsia="ru-RU"/>
              </w:rPr>
            </w:pPr>
            <w:r w:rsidRPr="006D0122">
              <w:rPr>
                <w:rFonts w:ascii="Times New Roman" w:eastAsia="Times New Roman" w:hAnsi="Times New Roman"/>
                <w:sz w:val="24"/>
                <w:szCs w:val="24"/>
                <w:lang w:eastAsia="ru-RU"/>
              </w:rPr>
              <w:t>Про дотримання Б</w:t>
            </w:r>
            <w:r w:rsidRPr="006D0122">
              <w:rPr>
                <w:rFonts w:ascii="Times New Roman" w:eastAsia="Times New Roman" w:hAnsi="Times New Roman"/>
                <w:sz w:val="24"/>
                <w:szCs w:val="24"/>
                <w:lang w:val="uk-UA" w:eastAsia="ru-RU"/>
              </w:rPr>
              <w:t>Ж</w:t>
            </w:r>
            <w:r w:rsidRPr="006D0122">
              <w:rPr>
                <w:rFonts w:ascii="Times New Roman" w:eastAsia="Times New Roman" w:hAnsi="Times New Roman"/>
                <w:sz w:val="24"/>
                <w:szCs w:val="24"/>
                <w:lang w:eastAsia="ru-RU"/>
              </w:rPr>
              <w:t>Д</w:t>
            </w:r>
            <w:r w:rsidR="00085A58" w:rsidRPr="006D0122">
              <w:rPr>
                <w:rFonts w:ascii="Times New Roman" w:eastAsia="Times New Roman" w:hAnsi="Times New Roman"/>
                <w:sz w:val="24"/>
                <w:szCs w:val="24"/>
                <w:lang w:eastAsia="ru-RU"/>
              </w:rPr>
              <w:t xml:space="preserve"> на уроках та безпеки дорожнього руху</w:t>
            </w:r>
          </w:p>
          <w:p w:rsidR="00085A58" w:rsidRPr="006D0122" w:rsidRDefault="00085A58" w:rsidP="00F971BD">
            <w:pPr>
              <w:pStyle w:val="af5"/>
              <w:numPr>
                <w:ilvl w:val="0"/>
                <w:numId w:val="41"/>
              </w:numPr>
              <w:spacing w:after="0" w:line="240" w:lineRule="auto"/>
              <w:rPr>
                <w:rFonts w:ascii="Times New Roman" w:eastAsia="Times New Roman" w:hAnsi="Times New Roman"/>
                <w:sz w:val="24"/>
                <w:szCs w:val="24"/>
                <w:lang w:eastAsia="ru-RU"/>
              </w:rPr>
            </w:pPr>
            <w:r w:rsidRPr="006D0122">
              <w:rPr>
                <w:rFonts w:ascii="Times New Roman" w:eastAsia="Times New Roman" w:hAnsi="Times New Roman"/>
                <w:sz w:val="24"/>
                <w:szCs w:val="24"/>
                <w:lang w:eastAsia="ru-RU"/>
              </w:rPr>
              <w:t>Про відвідування учнів та наявність оправдовуючи документів</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щопонеділка</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85282" w:rsidRPr="006D0122" w:rsidRDefault="00E85282" w:rsidP="00F971BD">
            <w:pPr>
              <w:spacing w:after="0" w:line="240" w:lineRule="auto"/>
              <w:rPr>
                <w:rFonts w:ascii="Times New Roman" w:eastAsia="Times New Roman" w:hAnsi="Times New Roman" w:cs="Times New Roman"/>
                <w:sz w:val="24"/>
                <w:szCs w:val="24"/>
                <w:lang w:val="uk-UA" w:eastAsia="ru-RU"/>
              </w:rPr>
            </w:pPr>
            <w:r w:rsidRPr="006D0122">
              <w:rPr>
                <w:rFonts w:ascii="Times New Roman" w:eastAsia="Times New Roman" w:hAnsi="Times New Roman" w:cs="Times New Roman"/>
                <w:sz w:val="24"/>
                <w:szCs w:val="24"/>
                <w:lang w:eastAsia="ru-RU"/>
              </w:rPr>
              <w:t> Директор</w:t>
            </w:r>
          </w:p>
          <w:p w:rsidR="00085A58" w:rsidRPr="006D0122" w:rsidRDefault="00E85282" w:rsidP="00F971BD">
            <w:pPr>
              <w:spacing w:after="0" w:line="240" w:lineRule="auto"/>
              <w:rPr>
                <w:rFonts w:ascii="Arial" w:eastAsia="Times New Roman" w:hAnsi="Arial" w:cs="Arial"/>
                <w:sz w:val="27"/>
                <w:szCs w:val="27"/>
                <w:lang w:val="uk-UA" w:eastAsia="ru-RU"/>
              </w:rPr>
            </w:pPr>
            <w:r w:rsidRPr="006D0122">
              <w:rPr>
                <w:rFonts w:ascii="Times New Roman" w:eastAsia="Times New Roman" w:hAnsi="Times New Roman" w:cs="Times New Roman"/>
                <w:sz w:val="24"/>
                <w:szCs w:val="24"/>
                <w:lang w:eastAsia="ru-RU"/>
              </w:rPr>
              <w:t xml:space="preserve"> </w:t>
            </w:r>
            <w:r w:rsidR="006D0122" w:rsidRPr="006D0122">
              <w:rPr>
                <w:rFonts w:ascii="Times New Roman" w:eastAsia="Times New Roman" w:hAnsi="Times New Roman" w:cs="Times New Roman"/>
                <w:sz w:val="24"/>
                <w:szCs w:val="24"/>
                <w:lang w:val="uk-UA" w:eastAsia="ru-RU"/>
              </w:rPr>
              <w:t>Гошовський М.І.</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085A58" w:rsidRPr="00085A58"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 xml:space="preserve">Організаційні заходи та робота з діловою </w:t>
            </w:r>
            <w:r w:rsidRPr="00F971BD">
              <w:rPr>
                <w:rFonts w:ascii="Times New Roman" w:eastAsia="Times New Roman" w:hAnsi="Times New Roman" w:cs="Times New Roman"/>
                <w:b/>
                <w:bCs/>
                <w:sz w:val="24"/>
                <w:szCs w:val="24"/>
                <w:lang w:eastAsia="ru-RU"/>
              </w:rPr>
              <w:lastRenderedPageBreak/>
              <w:t>документацією</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lastRenderedPageBreak/>
              <w:t> Складання табеля обліку робочого часу працівників.</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І т.</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85282" w:rsidRPr="006D0122" w:rsidRDefault="00085A58" w:rsidP="00F971BD">
            <w:pPr>
              <w:spacing w:after="0" w:line="240" w:lineRule="auto"/>
              <w:rPr>
                <w:rFonts w:ascii="Times New Roman" w:eastAsia="Times New Roman" w:hAnsi="Times New Roman" w:cs="Times New Roman"/>
                <w:sz w:val="24"/>
                <w:szCs w:val="24"/>
                <w:lang w:val="uk-UA" w:eastAsia="ru-RU"/>
              </w:rPr>
            </w:pPr>
            <w:r w:rsidRPr="006D0122">
              <w:rPr>
                <w:rFonts w:ascii="Times New Roman" w:eastAsia="Times New Roman" w:hAnsi="Times New Roman" w:cs="Times New Roman"/>
                <w:sz w:val="24"/>
                <w:szCs w:val="24"/>
                <w:lang w:eastAsia="ru-RU"/>
              </w:rPr>
              <w:t> </w:t>
            </w:r>
            <w:r w:rsidR="00E85282" w:rsidRPr="006D0122">
              <w:rPr>
                <w:rFonts w:ascii="Times New Roman" w:eastAsia="Times New Roman" w:hAnsi="Times New Roman" w:cs="Times New Roman"/>
                <w:sz w:val="24"/>
                <w:szCs w:val="24"/>
                <w:lang w:eastAsia="ru-RU"/>
              </w:rPr>
              <w:t>Директор</w:t>
            </w:r>
          </w:p>
          <w:p w:rsidR="00085A58" w:rsidRPr="006D0122" w:rsidRDefault="00E85282"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 xml:space="preserve"> </w:t>
            </w:r>
            <w:r w:rsidR="006D0122">
              <w:rPr>
                <w:rFonts w:ascii="Times New Roman" w:eastAsia="Times New Roman" w:hAnsi="Times New Roman" w:cs="Times New Roman"/>
                <w:sz w:val="24"/>
                <w:szCs w:val="24"/>
                <w:lang w:val="uk-UA" w:eastAsia="ru-RU"/>
              </w:rPr>
              <w:t xml:space="preserve">Гошовський М.І, </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Табель</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6D0122" w:rsidRPr="006D0122" w:rsidTr="006D0122">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Нарада при директору</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pStyle w:val="af5"/>
              <w:numPr>
                <w:ilvl w:val="0"/>
                <w:numId w:val="42"/>
              </w:numPr>
              <w:spacing w:after="0" w:line="240" w:lineRule="auto"/>
              <w:rPr>
                <w:rFonts w:ascii="Times New Roman" w:eastAsia="Times New Roman" w:hAnsi="Times New Roman"/>
                <w:sz w:val="24"/>
                <w:szCs w:val="24"/>
                <w:lang w:eastAsia="ru-RU"/>
              </w:rPr>
            </w:pPr>
            <w:r w:rsidRPr="006D0122">
              <w:rPr>
                <w:rFonts w:ascii="Times New Roman" w:eastAsia="Times New Roman" w:hAnsi="Times New Roman"/>
                <w:sz w:val="24"/>
                <w:szCs w:val="24"/>
                <w:lang w:eastAsia="ru-RU"/>
              </w:rPr>
              <w:t>Про роботу шкільної їдальні та стан харчування в закладі освіти.</w:t>
            </w:r>
          </w:p>
          <w:p w:rsidR="00085A58" w:rsidRPr="006D0122" w:rsidRDefault="00085A58" w:rsidP="00F971BD">
            <w:pPr>
              <w:pStyle w:val="af5"/>
              <w:numPr>
                <w:ilvl w:val="0"/>
                <w:numId w:val="42"/>
              </w:numPr>
              <w:spacing w:after="0" w:line="240" w:lineRule="auto"/>
              <w:rPr>
                <w:rFonts w:ascii="Times New Roman" w:eastAsia="Times New Roman" w:hAnsi="Times New Roman"/>
                <w:sz w:val="24"/>
                <w:szCs w:val="24"/>
                <w:lang w:eastAsia="ru-RU"/>
              </w:rPr>
            </w:pPr>
            <w:r w:rsidRPr="006D0122">
              <w:rPr>
                <w:rFonts w:ascii="Times New Roman" w:eastAsia="Times New Roman" w:hAnsi="Times New Roman"/>
                <w:sz w:val="24"/>
                <w:szCs w:val="24"/>
                <w:lang w:eastAsia="ru-RU"/>
              </w:rPr>
              <w:t>Про роботу педколективу щодо попередження правопорушень та злочинності серед здобувачів освіти.</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IІІ т.</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Адміністрація</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 Довідка</w:t>
            </w:r>
          </w:p>
          <w:p w:rsidR="00085A58" w:rsidRPr="006D0122" w:rsidRDefault="00085A58" w:rsidP="00F971BD">
            <w:pPr>
              <w:spacing w:after="0" w:line="240" w:lineRule="auto"/>
              <w:rPr>
                <w:rFonts w:ascii="Arial" w:eastAsia="Times New Roman" w:hAnsi="Arial" w:cs="Arial"/>
                <w:sz w:val="27"/>
                <w:szCs w:val="27"/>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6D0122" w:rsidRPr="006D0122" w:rsidTr="00817D08">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Нарада при заступникові директора з НВР:</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pStyle w:val="af5"/>
              <w:numPr>
                <w:ilvl w:val="0"/>
                <w:numId w:val="43"/>
              </w:numPr>
              <w:spacing w:after="0" w:line="240" w:lineRule="auto"/>
              <w:jc w:val="both"/>
              <w:rPr>
                <w:rFonts w:ascii="Times New Roman" w:eastAsia="Times New Roman" w:hAnsi="Times New Roman"/>
                <w:sz w:val="24"/>
                <w:szCs w:val="24"/>
                <w:lang w:eastAsia="ru-RU"/>
              </w:rPr>
            </w:pPr>
            <w:r w:rsidRPr="006D0122">
              <w:rPr>
                <w:rFonts w:ascii="Times New Roman" w:eastAsia="Times New Roman" w:hAnsi="Times New Roman"/>
                <w:sz w:val="24"/>
                <w:szCs w:val="24"/>
                <w:lang w:eastAsia="ru-RU"/>
              </w:rPr>
              <w:t xml:space="preserve">Підсумки перевірки класних журналів про стан контролю навчальних досягнень учнів: накопичення оцінок, </w:t>
            </w:r>
            <w:r w:rsidR="000D5BEC" w:rsidRPr="006D0122">
              <w:rPr>
                <w:rFonts w:ascii="Times New Roman" w:eastAsia="Times New Roman" w:hAnsi="Times New Roman"/>
                <w:sz w:val="24"/>
                <w:szCs w:val="24"/>
                <w:lang w:eastAsia="ru-RU"/>
              </w:rPr>
              <w:t>виконання календарного</w:t>
            </w:r>
            <w:r w:rsidR="000D5BEC" w:rsidRPr="006D0122">
              <w:rPr>
                <w:rFonts w:ascii="Times New Roman" w:eastAsia="Times New Roman" w:hAnsi="Times New Roman"/>
                <w:sz w:val="24"/>
                <w:szCs w:val="24"/>
                <w:lang w:val="uk-UA" w:eastAsia="ru-RU"/>
              </w:rPr>
              <w:t xml:space="preserve"> планування</w:t>
            </w:r>
            <w:r w:rsidRPr="006D0122">
              <w:rPr>
                <w:rFonts w:ascii="Times New Roman" w:eastAsia="Times New Roman" w:hAnsi="Times New Roman"/>
                <w:sz w:val="24"/>
                <w:szCs w:val="24"/>
                <w:lang w:eastAsia="ru-RU"/>
              </w:rPr>
              <w:t>.</w:t>
            </w:r>
          </w:p>
          <w:p w:rsidR="00085A58" w:rsidRPr="006D0122" w:rsidRDefault="00085A58" w:rsidP="00F971BD">
            <w:pPr>
              <w:pStyle w:val="af5"/>
              <w:numPr>
                <w:ilvl w:val="0"/>
                <w:numId w:val="43"/>
              </w:numPr>
              <w:spacing w:after="0" w:line="240" w:lineRule="auto"/>
              <w:jc w:val="both"/>
              <w:rPr>
                <w:rFonts w:ascii="Times New Roman" w:eastAsia="Times New Roman" w:hAnsi="Times New Roman"/>
                <w:sz w:val="24"/>
                <w:szCs w:val="24"/>
                <w:lang w:eastAsia="ru-RU"/>
              </w:rPr>
            </w:pPr>
            <w:r w:rsidRPr="006D0122">
              <w:rPr>
                <w:rFonts w:ascii="Times New Roman" w:eastAsia="Times New Roman" w:hAnsi="Times New Roman"/>
                <w:sz w:val="24"/>
                <w:szCs w:val="24"/>
                <w:lang w:eastAsia="ru-RU"/>
              </w:rPr>
              <w:t>Класно-узагальнюючий контроль 5-</w:t>
            </w:r>
            <w:r w:rsidR="00DF1117">
              <w:rPr>
                <w:rFonts w:ascii="Times New Roman" w:eastAsia="Times New Roman" w:hAnsi="Times New Roman"/>
                <w:sz w:val="24"/>
                <w:szCs w:val="24"/>
                <w:lang w:val="uk-UA" w:eastAsia="ru-RU"/>
              </w:rPr>
              <w:t xml:space="preserve">6 </w:t>
            </w:r>
            <w:r w:rsidRPr="006D0122">
              <w:rPr>
                <w:rFonts w:ascii="Times New Roman" w:eastAsia="Times New Roman" w:hAnsi="Times New Roman"/>
                <w:sz w:val="24"/>
                <w:szCs w:val="24"/>
                <w:lang w:eastAsia="ru-RU"/>
              </w:rPr>
              <w:t>х класів.</w:t>
            </w:r>
          </w:p>
          <w:p w:rsidR="00085A58" w:rsidRPr="006D0122" w:rsidRDefault="00085A58" w:rsidP="00F971BD">
            <w:pPr>
              <w:pStyle w:val="af5"/>
              <w:numPr>
                <w:ilvl w:val="0"/>
                <w:numId w:val="43"/>
              </w:numPr>
              <w:spacing w:after="0" w:line="240" w:lineRule="auto"/>
              <w:jc w:val="both"/>
              <w:rPr>
                <w:rFonts w:ascii="Times New Roman" w:eastAsia="Times New Roman" w:hAnsi="Times New Roman"/>
                <w:sz w:val="24"/>
                <w:szCs w:val="24"/>
                <w:lang w:eastAsia="ru-RU"/>
              </w:rPr>
            </w:pPr>
            <w:r w:rsidRPr="006D0122">
              <w:rPr>
                <w:rFonts w:ascii="Times New Roman" w:eastAsia="Times New Roman" w:hAnsi="Times New Roman"/>
                <w:sz w:val="24"/>
                <w:szCs w:val="24"/>
                <w:lang w:eastAsia="ru-RU"/>
              </w:rPr>
              <w:t>Контроль за роботою вчителів, що атестуються.</w:t>
            </w:r>
          </w:p>
          <w:p w:rsidR="00085A58" w:rsidRPr="006D0122" w:rsidRDefault="00085A58" w:rsidP="00F971BD">
            <w:pPr>
              <w:pStyle w:val="af5"/>
              <w:numPr>
                <w:ilvl w:val="0"/>
                <w:numId w:val="43"/>
              </w:numPr>
              <w:spacing w:after="0" w:line="240" w:lineRule="auto"/>
              <w:jc w:val="both"/>
              <w:rPr>
                <w:rFonts w:ascii="Times New Roman" w:eastAsia="Times New Roman" w:hAnsi="Times New Roman"/>
                <w:sz w:val="24"/>
                <w:szCs w:val="24"/>
                <w:lang w:eastAsia="ru-RU"/>
              </w:rPr>
            </w:pPr>
            <w:r w:rsidRPr="006D0122">
              <w:rPr>
                <w:rFonts w:ascii="Times New Roman" w:eastAsia="Times New Roman" w:hAnsi="Times New Roman"/>
                <w:sz w:val="24"/>
                <w:szCs w:val="24"/>
                <w:lang w:eastAsia="ru-RU"/>
              </w:rPr>
              <w:t>Про підсумки шкільних олімпіад з базових дисциплін.</w:t>
            </w:r>
          </w:p>
          <w:p w:rsidR="00085A58" w:rsidRPr="006D0122" w:rsidRDefault="00085A58" w:rsidP="00F971BD">
            <w:pPr>
              <w:pStyle w:val="af5"/>
              <w:numPr>
                <w:ilvl w:val="0"/>
                <w:numId w:val="43"/>
              </w:numPr>
              <w:spacing w:after="0" w:line="240" w:lineRule="auto"/>
              <w:jc w:val="both"/>
              <w:rPr>
                <w:rFonts w:ascii="Times New Roman" w:eastAsia="Times New Roman" w:hAnsi="Times New Roman"/>
                <w:sz w:val="24"/>
                <w:szCs w:val="24"/>
                <w:lang w:eastAsia="ru-RU"/>
              </w:rPr>
            </w:pPr>
            <w:r w:rsidRPr="006D0122">
              <w:rPr>
                <w:rFonts w:ascii="Times New Roman" w:eastAsia="Times New Roman" w:hAnsi="Times New Roman"/>
                <w:sz w:val="24"/>
                <w:szCs w:val="24"/>
                <w:lang w:eastAsia="ru-RU"/>
              </w:rPr>
              <w:t>Про індивідуальну роботу з обдарованими дітьми.</w:t>
            </w:r>
          </w:p>
          <w:p w:rsidR="00085A58" w:rsidRPr="006D0122" w:rsidRDefault="00085A58" w:rsidP="00F971BD">
            <w:pPr>
              <w:pStyle w:val="af5"/>
              <w:numPr>
                <w:ilvl w:val="0"/>
                <w:numId w:val="43"/>
              </w:numPr>
              <w:spacing w:after="0" w:line="240" w:lineRule="auto"/>
              <w:jc w:val="both"/>
              <w:rPr>
                <w:rFonts w:ascii="Times New Roman" w:eastAsia="Times New Roman" w:hAnsi="Times New Roman"/>
                <w:sz w:val="24"/>
                <w:szCs w:val="24"/>
                <w:lang w:eastAsia="ru-RU"/>
              </w:rPr>
            </w:pPr>
            <w:r w:rsidRPr="006D0122">
              <w:rPr>
                <w:rFonts w:ascii="Times New Roman" w:eastAsia="Times New Roman" w:hAnsi="Times New Roman"/>
                <w:sz w:val="24"/>
                <w:szCs w:val="24"/>
                <w:lang w:eastAsia="ru-RU"/>
              </w:rPr>
              <w:t>Про дотриманням норм фізичного навантаження на уроках фізичної культури.</w:t>
            </w:r>
          </w:p>
          <w:p w:rsidR="00085A58" w:rsidRPr="006D0122" w:rsidRDefault="00085A58" w:rsidP="00F971BD">
            <w:pPr>
              <w:pStyle w:val="af5"/>
              <w:numPr>
                <w:ilvl w:val="0"/>
                <w:numId w:val="43"/>
              </w:numPr>
              <w:spacing w:after="0" w:line="240" w:lineRule="auto"/>
              <w:jc w:val="both"/>
              <w:rPr>
                <w:rFonts w:ascii="Times New Roman" w:eastAsia="Times New Roman" w:hAnsi="Times New Roman"/>
                <w:sz w:val="24"/>
                <w:szCs w:val="24"/>
                <w:lang w:eastAsia="ru-RU"/>
              </w:rPr>
            </w:pPr>
            <w:r w:rsidRPr="006D0122">
              <w:rPr>
                <w:rFonts w:ascii="Times New Roman" w:eastAsia="Times New Roman" w:hAnsi="Times New Roman"/>
                <w:sz w:val="24"/>
                <w:szCs w:val="24"/>
                <w:lang w:eastAsia="ru-RU"/>
              </w:rPr>
              <w:t>Підсумки тижня української мови та літератури.</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jc w:val="center"/>
              <w:rPr>
                <w:rFonts w:ascii="Arial" w:eastAsia="Times New Roman" w:hAnsi="Arial" w:cs="Arial"/>
                <w:sz w:val="27"/>
                <w:szCs w:val="27"/>
                <w:lang w:eastAsia="ru-RU"/>
              </w:rPr>
            </w:pPr>
            <w:r w:rsidRPr="006D0122">
              <w:rPr>
                <w:rFonts w:ascii="Times New Roman" w:eastAsia="Times New Roman" w:hAnsi="Times New Roman" w:cs="Times New Roman"/>
                <w:sz w:val="24"/>
                <w:szCs w:val="24"/>
                <w:lang w:eastAsia="ru-RU"/>
              </w:rPr>
              <w:t>ІV т.</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Arial" w:eastAsia="Times New Roman" w:hAnsi="Arial" w:cs="Arial"/>
                <w:sz w:val="27"/>
                <w:szCs w:val="27"/>
                <w:lang w:val="uk-UA" w:eastAsia="ru-RU"/>
              </w:rPr>
            </w:pPr>
            <w:r w:rsidRPr="006D0122">
              <w:rPr>
                <w:rFonts w:ascii="Times New Roman" w:eastAsia="Times New Roman" w:hAnsi="Times New Roman" w:cs="Times New Roman"/>
                <w:sz w:val="24"/>
                <w:szCs w:val="24"/>
                <w:lang w:eastAsia="ru-RU"/>
              </w:rPr>
              <w:t>Заступник директора</w:t>
            </w:r>
            <w:r w:rsidR="006D0122">
              <w:rPr>
                <w:rFonts w:ascii="Times New Roman" w:eastAsia="Times New Roman" w:hAnsi="Times New Roman" w:cs="Times New Roman"/>
                <w:sz w:val="24"/>
                <w:szCs w:val="24"/>
                <w:lang w:val="uk-UA" w:eastAsia="ru-RU"/>
              </w:rPr>
              <w:t xml:space="preserve"> з НВР</w:t>
            </w:r>
            <w:r w:rsidR="006D0122">
              <w:rPr>
                <w:rFonts w:ascii="Arial" w:eastAsia="Times New Roman" w:hAnsi="Arial" w:cs="Arial"/>
                <w:sz w:val="27"/>
                <w:szCs w:val="27"/>
                <w:lang w:val="uk-UA" w:eastAsia="ru-RU"/>
              </w:rPr>
              <w:t xml:space="preserve"> </w:t>
            </w:r>
            <w:r w:rsidR="006D0122">
              <w:rPr>
                <w:rFonts w:ascii="Times New Roman" w:eastAsia="Times New Roman" w:hAnsi="Times New Roman" w:cs="Times New Roman"/>
                <w:sz w:val="24"/>
                <w:szCs w:val="24"/>
                <w:lang w:val="uk-UA" w:eastAsia="ru-RU"/>
              </w:rPr>
              <w:t>Личак Г.Б.</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0122" w:rsidRDefault="00085A58" w:rsidP="00F971BD">
            <w:pPr>
              <w:spacing w:after="0" w:line="240" w:lineRule="auto"/>
              <w:rPr>
                <w:rFonts w:ascii="Times New Roman" w:eastAsia="Times New Roman" w:hAnsi="Times New Roman" w:cs="Times New Roman"/>
                <w:sz w:val="24"/>
                <w:szCs w:val="24"/>
                <w:lang w:eastAsia="ru-RU"/>
              </w:rPr>
            </w:pPr>
          </w:p>
        </w:tc>
      </w:tr>
      <w:tr w:rsidR="00817D08" w:rsidRPr="00817D08" w:rsidTr="004C5FF6">
        <w:trPr>
          <w:trHeight w:val="397"/>
        </w:trPr>
        <w:tc>
          <w:tcPr>
            <w:tcW w:w="3021"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085A58" w:rsidRPr="00085A58" w:rsidRDefault="00085A58" w:rsidP="00F971BD">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4.Ефективність кадрової політики та забезпечення можливостей для професійного розвитку педагогічних працівників</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817D08" w:rsidRDefault="00085A58" w:rsidP="00F971BD">
            <w:pPr>
              <w:spacing w:after="0" w:line="240" w:lineRule="auto"/>
              <w:rPr>
                <w:rFonts w:ascii="Arial" w:eastAsia="Times New Roman" w:hAnsi="Arial" w:cs="Arial"/>
                <w:sz w:val="27"/>
                <w:szCs w:val="27"/>
                <w:lang w:eastAsia="ru-RU"/>
              </w:rPr>
            </w:pPr>
            <w:r w:rsidRPr="00817D08">
              <w:rPr>
                <w:rFonts w:ascii="Times New Roman" w:eastAsia="Times New Roman" w:hAnsi="Times New Roman" w:cs="Times New Roman"/>
                <w:sz w:val="24"/>
                <w:szCs w:val="24"/>
                <w:lang w:eastAsia="ru-RU"/>
              </w:rPr>
              <w:t>1.Залучення вчителів до курсів, вебінарів щодо підвищення професійного рівня</w:t>
            </w:r>
          </w:p>
          <w:p w:rsidR="00085A58" w:rsidRPr="00817D08" w:rsidRDefault="00085A58" w:rsidP="00F971BD">
            <w:pPr>
              <w:spacing w:after="0" w:line="240" w:lineRule="auto"/>
              <w:rPr>
                <w:rFonts w:ascii="Arial" w:eastAsia="Times New Roman" w:hAnsi="Arial" w:cs="Arial"/>
                <w:sz w:val="27"/>
                <w:szCs w:val="27"/>
                <w:lang w:eastAsia="ru-RU"/>
              </w:rPr>
            </w:pPr>
            <w:r w:rsidRPr="00817D08">
              <w:rPr>
                <w:rFonts w:ascii="Times New Roman" w:eastAsia="Times New Roman" w:hAnsi="Times New Roman" w:cs="Times New Roman"/>
                <w:sz w:val="24"/>
                <w:szCs w:val="24"/>
                <w:lang w:eastAsia="ru-RU"/>
              </w:rPr>
              <w:t>2. Засідання методичної ради</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817D08" w:rsidRDefault="00085A58" w:rsidP="00F971BD">
            <w:pPr>
              <w:spacing w:after="0" w:line="240" w:lineRule="auto"/>
              <w:rPr>
                <w:rFonts w:ascii="Arial" w:eastAsia="Times New Roman" w:hAnsi="Arial" w:cs="Arial"/>
                <w:sz w:val="27"/>
                <w:szCs w:val="27"/>
                <w:lang w:eastAsia="ru-RU"/>
              </w:rPr>
            </w:pPr>
            <w:r w:rsidRPr="00817D08">
              <w:rPr>
                <w:rFonts w:ascii="Times New Roman" w:eastAsia="Times New Roman" w:hAnsi="Times New Roman" w:cs="Times New Roman"/>
                <w:sz w:val="24"/>
                <w:szCs w:val="24"/>
                <w:lang w:eastAsia="ru-RU"/>
              </w:rPr>
              <w:t>Протягом місяця</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817D08" w:rsidRDefault="00817D08" w:rsidP="00F971BD">
            <w:pPr>
              <w:spacing w:after="0" w:line="240" w:lineRule="auto"/>
              <w:rPr>
                <w:rFonts w:ascii="Arial" w:eastAsia="Times New Roman" w:hAnsi="Arial" w:cs="Arial"/>
                <w:sz w:val="27"/>
                <w:szCs w:val="27"/>
                <w:lang w:val="uk-UA" w:eastAsia="ru-RU"/>
              </w:rPr>
            </w:pPr>
            <w:r w:rsidRPr="00817D08">
              <w:rPr>
                <w:rFonts w:ascii="Times New Roman" w:eastAsia="Times New Roman" w:hAnsi="Times New Roman" w:cs="Times New Roman"/>
                <w:sz w:val="24"/>
                <w:szCs w:val="24"/>
                <w:lang w:eastAsia="ru-RU"/>
              </w:rPr>
              <w:t>Заступник директора з НВР Личак Г.Б.</w:t>
            </w:r>
            <w:r w:rsidR="000D5BEC" w:rsidRPr="00817D08">
              <w:rPr>
                <w:rFonts w:ascii="Times New Roman" w:eastAsia="Times New Roman" w:hAnsi="Times New Roman" w:cs="Times New Roman"/>
                <w:sz w:val="24"/>
                <w:szCs w:val="24"/>
                <w:lang w:eastAsia="ru-RU"/>
              </w:rPr>
              <w:t>Голов</w:t>
            </w:r>
            <w:r w:rsidR="000D5BEC" w:rsidRPr="00817D08">
              <w:rPr>
                <w:rFonts w:ascii="Times New Roman" w:eastAsia="Times New Roman" w:hAnsi="Times New Roman" w:cs="Times New Roman"/>
                <w:sz w:val="24"/>
                <w:szCs w:val="24"/>
                <w:lang w:val="uk-UA" w:eastAsia="ru-RU"/>
              </w:rPr>
              <w:t>и</w:t>
            </w:r>
            <w:r w:rsidR="000D5BEC" w:rsidRPr="00817D08">
              <w:rPr>
                <w:rFonts w:ascii="Times New Roman" w:eastAsia="Times New Roman" w:hAnsi="Times New Roman" w:cs="Times New Roman"/>
                <w:sz w:val="24"/>
                <w:szCs w:val="24"/>
                <w:lang w:eastAsia="ru-RU"/>
              </w:rPr>
              <w:t xml:space="preserve"> </w:t>
            </w:r>
            <w:r w:rsidR="000D5BEC" w:rsidRPr="00817D08">
              <w:rPr>
                <w:rFonts w:ascii="Times New Roman" w:eastAsia="Times New Roman" w:hAnsi="Times New Roman" w:cs="Times New Roman"/>
                <w:sz w:val="24"/>
                <w:szCs w:val="24"/>
                <w:lang w:val="uk-UA" w:eastAsia="ru-RU"/>
              </w:rPr>
              <w:t>МО</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817D08" w:rsidRDefault="00085A58" w:rsidP="00F971BD">
            <w:pPr>
              <w:spacing w:after="0" w:line="240" w:lineRule="auto"/>
              <w:rPr>
                <w:rFonts w:ascii="Times New Roman" w:eastAsia="Times New Roman" w:hAnsi="Times New Roman" w:cs="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817D08" w:rsidRDefault="00085A58" w:rsidP="00F971BD">
            <w:pPr>
              <w:spacing w:after="0" w:line="240" w:lineRule="auto"/>
              <w:rPr>
                <w:rFonts w:ascii="Times New Roman" w:eastAsia="Times New Roman" w:hAnsi="Times New Roman" w:cs="Times New Roman"/>
                <w:sz w:val="24"/>
                <w:szCs w:val="24"/>
                <w:lang w:eastAsia="ru-RU"/>
              </w:rPr>
            </w:pPr>
          </w:p>
        </w:tc>
      </w:tr>
      <w:tr w:rsidR="004C5FF6" w:rsidRPr="004C5FF6" w:rsidTr="004C5FF6">
        <w:trPr>
          <w:trHeight w:val="397"/>
        </w:trPr>
        <w:tc>
          <w:tcPr>
            <w:tcW w:w="3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b/>
                <w:bCs/>
                <w:sz w:val="24"/>
                <w:szCs w:val="24"/>
                <w:lang w:eastAsia="ru-RU"/>
              </w:rPr>
              <w:t>5. Внутрішкільний контроль і керівництво.</w:t>
            </w:r>
            <w:r w:rsidRPr="004C5FF6">
              <w:rPr>
                <w:rFonts w:ascii="Calibri" w:eastAsia="Times New Roman" w:hAnsi="Calibri" w:cs="Calibri"/>
                <w:sz w:val="24"/>
                <w:szCs w:val="24"/>
                <w:lang w:eastAsia="ru-RU"/>
              </w:rPr>
              <w:t> </w:t>
            </w:r>
            <w:r w:rsidRPr="004C5FF6">
              <w:rPr>
                <w:rFonts w:ascii="Times New Roman" w:eastAsia="Times New Roman" w:hAnsi="Times New Roman" w:cs="Times New Roman"/>
                <w:b/>
                <w:bCs/>
                <w:sz w:val="24"/>
                <w:szCs w:val="24"/>
                <w:lang w:eastAsia="ru-RU"/>
              </w:rPr>
              <w:t>Формування відносин довіри, прозорості, дотримання етичних норм</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4C5FF6" w:rsidP="00F971BD">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1</w:t>
            </w:r>
            <w:r w:rsidR="00085A58" w:rsidRPr="004C5FF6">
              <w:rPr>
                <w:rFonts w:ascii="Times New Roman" w:eastAsia="Times New Roman" w:hAnsi="Times New Roman" w:cs="Times New Roman"/>
                <w:sz w:val="24"/>
                <w:szCs w:val="24"/>
                <w:lang w:val="uk-UA" w:eastAsia="ru-RU"/>
              </w:rPr>
              <w:t>. Вивчення роботи шкільної їдальні та стану організації харчування в закладі освіти.</w:t>
            </w:r>
          </w:p>
          <w:p w:rsidR="00085A58" w:rsidRPr="004C5FF6" w:rsidRDefault="004C5FF6" w:rsidP="00F971BD">
            <w:pPr>
              <w:spacing w:after="0" w:line="240" w:lineRule="auto"/>
              <w:rPr>
                <w:rFonts w:ascii="Arial" w:eastAsia="Times New Roman" w:hAnsi="Arial" w:cs="Arial"/>
                <w:sz w:val="27"/>
                <w:szCs w:val="27"/>
                <w:lang w:eastAsia="ru-RU"/>
              </w:rPr>
            </w:pPr>
            <w:r>
              <w:rPr>
                <w:rFonts w:ascii="Times New Roman" w:eastAsia="Times New Roman" w:hAnsi="Times New Roman" w:cs="Times New Roman"/>
                <w:sz w:val="24"/>
                <w:szCs w:val="24"/>
                <w:lang w:val="uk-UA" w:eastAsia="ru-RU"/>
              </w:rPr>
              <w:t>2</w:t>
            </w:r>
            <w:r w:rsidR="00085A58" w:rsidRPr="004C5FF6">
              <w:rPr>
                <w:rFonts w:ascii="Times New Roman" w:eastAsia="Times New Roman" w:hAnsi="Times New Roman" w:cs="Times New Roman"/>
                <w:sz w:val="24"/>
                <w:szCs w:val="24"/>
                <w:lang w:eastAsia="ru-RU"/>
              </w:rPr>
              <w:t>. Вивчення роботи педколективу щодо попередження правопорушень та злочинності серед здобувачів освіти.</w:t>
            </w:r>
          </w:p>
          <w:p w:rsidR="00085A58" w:rsidRPr="004C5FF6" w:rsidRDefault="004C5FF6" w:rsidP="00F971BD">
            <w:pPr>
              <w:spacing w:after="0" w:line="240" w:lineRule="auto"/>
              <w:rPr>
                <w:rFonts w:ascii="Arial" w:eastAsia="Times New Roman" w:hAnsi="Arial" w:cs="Arial"/>
                <w:sz w:val="27"/>
                <w:szCs w:val="27"/>
                <w:lang w:eastAsia="ru-RU"/>
              </w:rPr>
            </w:pPr>
            <w:r>
              <w:rPr>
                <w:rFonts w:ascii="Times New Roman" w:eastAsia="Times New Roman" w:hAnsi="Times New Roman" w:cs="Times New Roman"/>
                <w:sz w:val="24"/>
                <w:szCs w:val="24"/>
                <w:lang w:val="uk-UA" w:eastAsia="ru-RU"/>
              </w:rPr>
              <w:t>3</w:t>
            </w:r>
            <w:r w:rsidR="00085A58" w:rsidRPr="004C5FF6">
              <w:rPr>
                <w:rFonts w:ascii="Times New Roman" w:eastAsia="Times New Roman" w:hAnsi="Times New Roman" w:cs="Times New Roman"/>
                <w:sz w:val="24"/>
                <w:szCs w:val="24"/>
                <w:lang w:eastAsia="ru-RU"/>
              </w:rPr>
              <w:t xml:space="preserve">. Вивчення стану викладання, рівня знань  умінь </w:t>
            </w:r>
            <w:r w:rsidR="00085A58" w:rsidRPr="004C5FF6">
              <w:rPr>
                <w:rFonts w:ascii="Times New Roman" w:eastAsia="Times New Roman" w:hAnsi="Times New Roman" w:cs="Times New Roman"/>
                <w:sz w:val="24"/>
                <w:szCs w:val="24"/>
                <w:lang w:eastAsia="ru-RU"/>
              </w:rPr>
              <w:lastRenderedPageBreak/>
              <w:t>учнів з інформатики</w:t>
            </w:r>
          </w:p>
          <w:p w:rsidR="00085A58" w:rsidRPr="004C5FF6" w:rsidRDefault="004C5FF6" w:rsidP="00F971BD">
            <w:pPr>
              <w:spacing w:after="0" w:line="240" w:lineRule="auto"/>
              <w:rPr>
                <w:rFonts w:ascii="Arial" w:eastAsia="Times New Roman" w:hAnsi="Arial" w:cs="Arial"/>
                <w:sz w:val="27"/>
                <w:szCs w:val="27"/>
                <w:lang w:eastAsia="ru-RU"/>
              </w:rPr>
            </w:pPr>
            <w:r>
              <w:rPr>
                <w:rFonts w:ascii="Times New Roman" w:eastAsia="Times New Roman" w:hAnsi="Times New Roman" w:cs="Times New Roman"/>
                <w:sz w:val="24"/>
                <w:szCs w:val="24"/>
                <w:lang w:val="uk-UA" w:eastAsia="ru-RU"/>
              </w:rPr>
              <w:t>4</w:t>
            </w:r>
            <w:r w:rsidR="00085A58" w:rsidRPr="004C5FF6">
              <w:rPr>
                <w:rFonts w:ascii="Times New Roman" w:eastAsia="Times New Roman" w:hAnsi="Times New Roman" w:cs="Times New Roman"/>
                <w:sz w:val="24"/>
                <w:szCs w:val="24"/>
                <w:lang w:eastAsia="ru-RU"/>
              </w:rPr>
              <w:t>. Персональний контроль за роботою вчителів, що атестуються.</w:t>
            </w:r>
          </w:p>
          <w:p w:rsidR="00085A58" w:rsidRPr="004C5FF6" w:rsidRDefault="004C5FF6" w:rsidP="00F971BD">
            <w:pPr>
              <w:spacing w:after="0" w:line="240" w:lineRule="auto"/>
              <w:rPr>
                <w:rFonts w:ascii="Arial" w:eastAsia="Times New Roman" w:hAnsi="Arial" w:cs="Arial"/>
                <w:sz w:val="27"/>
                <w:szCs w:val="27"/>
                <w:lang w:eastAsia="ru-RU"/>
              </w:rPr>
            </w:pPr>
            <w:r>
              <w:rPr>
                <w:rFonts w:ascii="Times New Roman" w:eastAsia="Times New Roman" w:hAnsi="Times New Roman" w:cs="Times New Roman"/>
                <w:sz w:val="24"/>
                <w:szCs w:val="24"/>
                <w:lang w:val="uk-UA" w:eastAsia="ru-RU"/>
              </w:rPr>
              <w:t>5</w:t>
            </w:r>
            <w:r w:rsidR="00085A58" w:rsidRPr="004C5FF6">
              <w:rPr>
                <w:rFonts w:ascii="Times New Roman" w:eastAsia="Times New Roman" w:hAnsi="Times New Roman" w:cs="Times New Roman"/>
                <w:sz w:val="24"/>
                <w:szCs w:val="24"/>
                <w:lang w:eastAsia="ru-RU"/>
              </w:rPr>
              <w:t>. Відвідування уроків вчителів з метою надання допомоги</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lastRenderedPageBreak/>
              <w:t>Протягом місяця</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Адміністрація</w:t>
            </w:r>
          </w:p>
          <w:p w:rsidR="00085A58" w:rsidRPr="004C5FF6" w:rsidRDefault="00085A58" w:rsidP="00F971BD">
            <w:pPr>
              <w:spacing w:after="0" w:line="240" w:lineRule="auto"/>
              <w:rPr>
                <w:rFonts w:ascii="Arial" w:eastAsia="Times New Roman" w:hAnsi="Arial" w:cs="Arial"/>
                <w:sz w:val="27"/>
                <w:szCs w:val="27"/>
                <w:lang w:eastAsia="ru-RU"/>
              </w:rPr>
            </w:pP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Довідки</w:t>
            </w:r>
          </w:p>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до наради</w:t>
            </w:r>
          </w:p>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/листопад/</w:t>
            </w:r>
          </w:p>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Довідки</w:t>
            </w:r>
          </w:p>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до наради</w:t>
            </w:r>
          </w:p>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/грудень/</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4C5FF6" w:rsidRDefault="00085A58" w:rsidP="00F971BD">
            <w:pPr>
              <w:spacing w:after="0" w:line="240" w:lineRule="auto"/>
              <w:rPr>
                <w:rFonts w:ascii="Times New Roman" w:eastAsia="Times New Roman" w:hAnsi="Times New Roman" w:cs="Times New Roman"/>
                <w:sz w:val="24"/>
                <w:szCs w:val="24"/>
                <w:lang w:eastAsia="ru-RU"/>
              </w:rPr>
            </w:pPr>
          </w:p>
        </w:tc>
      </w:tr>
      <w:tr w:rsidR="004C5FF6" w:rsidRPr="004C5FF6" w:rsidTr="004C5FF6">
        <w:trPr>
          <w:trHeight w:val="397"/>
        </w:trPr>
        <w:tc>
          <w:tcPr>
            <w:tcW w:w="3021"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F971BD">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lastRenderedPageBreak/>
              <w:t>6.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 </w:t>
            </w:r>
            <w:r w:rsidRPr="004C5FF6">
              <w:rPr>
                <w:rFonts w:ascii="Times New Roman" w:eastAsia="Times New Roman" w:hAnsi="Times New Roman" w:cs="Times New Roman"/>
                <w:b/>
                <w:bCs/>
                <w:sz w:val="24"/>
                <w:szCs w:val="24"/>
                <w:lang w:eastAsia="ru-RU"/>
              </w:rPr>
              <w:t>Видати накази</w:t>
            </w:r>
          </w:p>
          <w:p w:rsidR="00085A58" w:rsidRPr="004C5FF6" w:rsidRDefault="00085A58" w:rsidP="00F971BD">
            <w:pPr>
              <w:spacing w:after="0" w:line="240" w:lineRule="auto"/>
              <w:rPr>
                <w:rFonts w:ascii="Arial" w:eastAsia="Times New Roman" w:hAnsi="Arial" w:cs="Arial"/>
                <w:sz w:val="27"/>
                <w:szCs w:val="27"/>
                <w:lang w:val="uk-UA" w:eastAsia="ru-RU"/>
              </w:rPr>
            </w:pPr>
            <w:r w:rsidRPr="004C5FF6">
              <w:rPr>
                <w:rFonts w:ascii="Times New Roman" w:eastAsia="Times New Roman" w:hAnsi="Times New Roman" w:cs="Times New Roman"/>
                <w:sz w:val="24"/>
                <w:szCs w:val="24"/>
                <w:lang w:eastAsia="ru-RU"/>
              </w:rPr>
              <w:t>1</w:t>
            </w:r>
            <w:r w:rsidRPr="004C5FF6">
              <w:rPr>
                <w:rFonts w:ascii="Times New Roman" w:eastAsia="Times New Roman" w:hAnsi="Times New Roman" w:cs="Times New Roman"/>
                <w:b/>
                <w:bCs/>
                <w:sz w:val="24"/>
                <w:szCs w:val="24"/>
                <w:lang w:eastAsia="ru-RU"/>
              </w:rPr>
              <w:t>. </w:t>
            </w:r>
            <w:r w:rsidRPr="004C5FF6">
              <w:rPr>
                <w:rFonts w:ascii="Times New Roman" w:eastAsia="Times New Roman" w:hAnsi="Times New Roman" w:cs="Times New Roman"/>
                <w:sz w:val="24"/>
                <w:szCs w:val="24"/>
                <w:lang w:eastAsia="ru-RU"/>
              </w:rPr>
              <w:t>Про організацію та проведення тижня української мови та літератури</w:t>
            </w:r>
          </w:p>
          <w:p w:rsidR="00085A58" w:rsidRPr="004C5FF6" w:rsidRDefault="004C5FF6" w:rsidP="00F971BD">
            <w:pPr>
              <w:spacing w:after="0" w:line="240" w:lineRule="auto"/>
              <w:rPr>
                <w:rFonts w:ascii="Arial" w:eastAsia="Times New Roman" w:hAnsi="Arial" w:cs="Arial"/>
                <w:sz w:val="27"/>
                <w:szCs w:val="27"/>
                <w:lang w:eastAsia="ru-RU"/>
              </w:rPr>
            </w:pPr>
            <w:r>
              <w:rPr>
                <w:rFonts w:ascii="Times New Roman" w:eastAsia="Times New Roman" w:hAnsi="Times New Roman" w:cs="Times New Roman"/>
                <w:sz w:val="24"/>
                <w:szCs w:val="24"/>
                <w:lang w:val="uk-UA" w:eastAsia="ru-RU"/>
              </w:rPr>
              <w:t>2</w:t>
            </w:r>
            <w:r w:rsidR="00085A58" w:rsidRPr="004C5FF6">
              <w:rPr>
                <w:rFonts w:ascii="Times New Roman" w:eastAsia="Times New Roman" w:hAnsi="Times New Roman" w:cs="Times New Roman"/>
                <w:sz w:val="24"/>
                <w:szCs w:val="24"/>
                <w:lang w:eastAsia="ru-RU"/>
              </w:rPr>
              <w:t>. Про організацію освітнього процесу під час воєнного стану.</w:t>
            </w:r>
          </w:p>
          <w:p w:rsidR="00085A58" w:rsidRPr="004C5FF6" w:rsidRDefault="004C5FF6" w:rsidP="00F971BD">
            <w:pPr>
              <w:spacing w:after="0" w:line="240" w:lineRule="auto"/>
              <w:rPr>
                <w:rFonts w:ascii="Arial" w:eastAsia="Times New Roman" w:hAnsi="Arial" w:cs="Arial"/>
                <w:sz w:val="27"/>
                <w:szCs w:val="27"/>
                <w:lang w:eastAsia="ru-RU"/>
              </w:rPr>
            </w:pPr>
            <w:r>
              <w:rPr>
                <w:rFonts w:ascii="Times New Roman" w:eastAsia="Times New Roman" w:hAnsi="Times New Roman" w:cs="Times New Roman"/>
                <w:sz w:val="24"/>
                <w:szCs w:val="24"/>
                <w:lang w:val="uk-UA" w:eastAsia="ru-RU"/>
              </w:rPr>
              <w:t>3</w:t>
            </w:r>
            <w:r w:rsidR="00085A58" w:rsidRPr="004C5FF6">
              <w:rPr>
                <w:rFonts w:ascii="Times New Roman" w:eastAsia="Times New Roman" w:hAnsi="Times New Roman" w:cs="Times New Roman"/>
                <w:sz w:val="24"/>
                <w:szCs w:val="24"/>
                <w:lang w:eastAsia="ru-RU"/>
              </w:rPr>
              <w:t>. Про підсумки проведення тижня української мови та літератури</w:t>
            </w:r>
          </w:p>
          <w:p w:rsidR="00085A58" w:rsidRPr="004C5FF6" w:rsidRDefault="004C5FF6" w:rsidP="00F971BD">
            <w:pPr>
              <w:spacing w:after="0" w:line="240" w:lineRule="auto"/>
              <w:rPr>
                <w:rFonts w:ascii="Arial" w:eastAsia="Times New Roman" w:hAnsi="Arial" w:cs="Arial"/>
                <w:sz w:val="27"/>
                <w:szCs w:val="27"/>
                <w:lang w:eastAsia="ru-RU"/>
              </w:rPr>
            </w:pPr>
            <w:r>
              <w:rPr>
                <w:rFonts w:ascii="Times New Roman" w:eastAsia="Times New Roman" w:hAnsi="Times New Roman" w:cs="Times New Roman"/>
                <w:sz w:val="24"/>
                <w:szCs w:val="24"/>
                <w:lang w:val="uk-UA" w:eastAsia="ru-RU"/>
              </w:rPr>
              <w:t>4</w:t>
            </w:r>
            <w:r w:rsidR="00085A58" w:rsidRPr="004C5FF6">
              <w:rPr>
                <w:rFonts w:ascii="Times New Roman" w:eastAsia="Times New Roman" w:hAnsi="Times New Roman" w:cs="Times New Roman"/>
                <w:sz w:val="24"/>
                <w:szCs w:val="24"/>
                <w:lang w:eastAsia="ru-RU"/>
              </w:rPr>
              <w:t>.Про проведення підсумкового контролю зн</w:t>
            </w:r>
            <w:r w:rsidR="000D5BEC" w:rsidRPr="004C5FF6">
              <w:rPr>
                <w:rFonts w:ascii="Times New Roman" w:eastAsia="Times New Roman" w:hAnsi="Times New Roman" w:cs="Times New Roman"/>
                <w:sz w:val="24"/>
                <w:szCs w:val="24"/>
                <w:lang w:eastAsia="ru-RU"/>
              </w:rPr>
              <w:t>ань з навчальних предметі в 5-</w:t>
            </w:r>
            <w:r w:rsidR="000D5BEC" w:rsidRPr="004C5FF6">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-х класах за І семестр 202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4</w:t>
            </w:r>
            <w:r w:rsidR="00085A58" w:rsidRPr="004C5FF6">
              <w:rPr>
                <w:rFonts w:ascii="Times New Roman" w:eastAsia="Times New Roman" w:hAnsi="Times New Roman" w:cs="Times New Roman"/>
                <w:sz w:val="24"/>
                <w:szCs w:val="24"/>
                <w:lang w:eastAsia="ru-RU"/>
              </w:rPr>
              <w:t xml:space="preserve"> н.р.</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085A58" w:rsidP="00F971BD">
            <w:pPr>
              <w:spacing w:after="0" w:line="240" w:lineRule="auto"/>
              <w:jc w:val="center"/>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01-30.11</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4C5FF6" w:rsidP="00F971BD">
            <w:pPr>
              <w:spacing w:after="0" w:line="240" w:lineRule="auto"/>
              <w:rPr>
                <w:rFonts w:ascii="Arial" w:eastAsia="Times New Roman" w:hAnsi="Arial" w:cs="Arial"/>
                <w:sz w:val="27"/>
                <w:szCs w:val="27"/>
                <w:lang w:val="uk-UA" w:eastAsia="ru-RU"/>
              </w:rPr>
            </w:pPr>
            <w:r>
              <w:rPr>
                <w:rFonts w:ascii="Times New Roman" w:eastAsia="Times New Roman" w:hAnsi="Times New Roman" w:cs="Times New Roman"/>
                <w:sz w:val="24"/>
                <w:szCs w:val="24"/>
                <w:lang w:val="uk-UA" w:eastAsia="ru-RU"/>
              </w:rPr>
              <w:t>Директор Гошовський М.І.</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Накази</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4C5FF6" w:rsidRDefault="00085A58" w:rsidP="00F971BD">
            <w:pPr>
              <w:spacing w:after="0" w:line="240" w:lineRule="auto"/>
              <w:rPr>
                <w:rFonts w:ascii="Times New Roman" w:eastAsia="Times New Roman" w:hAnsi="Times New Roman" w:cs="Times New Roman"/>
                <w:sz w:val="24"/>
                <w:szCs w:val="24"/>
                <w:lang w:eastAsia="ru-RU"/>
              </w:rPr>
            </w:pPr>
          </w:p>
        </w:tc>
      </w:tr>
      <w:tr w:rsidR="004C5FF6" w:rsidRPr="004C5FF6" w:rsidTr="004C5FF6">
        <w:trPr>
          <w:trHeight w:val="397"/>
        </w:trPr>
        <w:tc>
          <w:tcPr>
            <w:tcW w:w="302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085A58" w:rsidRDefault="00085A58" w:rsidP="00F971BD">
            <w:pPr>
              <w:spacing w:after="0" w:line="240" w:lineRule="auto"/>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7. Фінансово-господарська робота.</w:t>
            </w:r>
          </w:p>
        </w:tc>
        <w:tc>
          <w:tcPr>
            <w:tcW w:w="57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Підготовка табелю робочого часу</w:t>
            </w:r>
          </w:p>
        </w:tc>
        <w:tc>
          <w:tcPr>
            <w:tcW w:w="14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085A58" w:rsidP="00F971BD">
            <w:pPr>
              <w:spacing w:after="0" w:line="240" w:lineRule="auto"/>
              <w:jc w:val="center"/>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до 04.11</w:t>
            </w:r>
          </w:p>
        </w:tc>
        <w:tc>
          <w:tcPr>
            <w:tcW w:w="280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0D5BEC" w:rsidP="00F971BD">
            <w:pPr>
              <w:spacing w:after="0" w:line="240" w:lineRule="auto"/>
              <w:rPr>
                <w:rFonts w:ascii="Arial" w:eastAsia="Times New Roman" w:hAnsi="Arial" w:cs="Arial"/>
                <w:sz w:val="27"/>
                <w:szCs w:val="27"/>
                <w:lang w:val="uk-UA" w:eastAsia="ru-RU"/>
              </w:rPr>
            </w:pPr>
            <w:r w:rsidRPr="004C5FF6">
              <w:rPr>
                <w:rFonts w:ascii="Times New Roman" w:eastAsia="Times New Roman" w:hAnsi="Times New Roman" w:cs="Times New Roman"/>
                <w:sz w:val="24"/>
                <w:szCs w:val="24"/>
                <w:lang w:val="uk-UA" w:eastAsia="ru-RU"/>
              </w:rPr>
              <w:t>Директор</w:t>
            </w:r>
            <w:r w:rsidR="004C5FF6">
              <w:rPr>
                <w:rFonts w:ascii="Times New Roman" w:eastAsia="Times New Roman" w:hAnsi="Times New Roman" w:cs="Times New Roman"/>
                <w:sz w:val="24"/>
                <w:szCs w:val="24"/>
                <w:lang w:val="uk-UA" w:eastAsia="ru-RU"/>
              </w:rPr>
              <w:t>Гошовський М.І</w:t>
            </w:r>
            <w:r w:rsidRPr="004C5FF6">
              <w:rPr>
                <w:rFonts w:ascii="Times New Roman" w:eastAsia="Times New Roman" w:hAnsi="Times New Roman" w:cs="Times New Roman"/>
                <w:sz w:val="24"/>
                <w:szCs w:val="24"/>
                <w:lang w:val="uk-UA" w:eastAsia="ru-RU"/>
              </w:rPr>
              <w:t>.</w:t>
            </w:r>
            <w:r w:rsidR="004C5FF6">
              <w:t xml:space="preserve"> </w:t>
            </w:r>
          </w:p>
        </w:tc>
        <w:tc>
          <w:tcPr>
            <w:tcW w:w="16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4C5FF6" w:rsidRDefault="00085A58" w:rsidP="00F971BD">
            <w:pPr>
              <w:spacing w:after="0" w:line="240" w:lineRule="auto"/>
              <w:rPr>
                <w:rFonts w:ascii="Arial" w:eastAsia="Times New Roman" w:hAnsi="Arial" w:cs="Arial"/>
                <w:sz w:val="27"/>
                <w:szCs w:val="27"/>
                <w:lang w:eastAsia="ru-RU"/>
              </w:rPr>
            </w:pPr>
            <w:r w:rsidRPr="004C5FF6">
              <w:rPr>
                <w:rFonts w:ascii="Times New Roman" w:eastAsia="Times New Roman" w:hAnsi="Times New Roman" w:cs="Times New Roman"/>
                <w:sz w:val="24"/>
                <w:szCs w:val="24"/>
                <w:lang w:eastAsia="ru-RU"/>
              </w:rPr>
              <w:t>Табель</w:t>
            </w:r>
          </w:p>
        </w:tc>
        <w:tc>
          <w:tcPr>
            <w:tcW w:w="94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4C5FF6" w:rsidRDefault="00085A58" w:rsidP="00F971BD">
            <w:pPr>
              <w:spacing w:after="0" w:line="240" w:lineRule="auto"/>
              <w:rPr>
                <w:rFonts w:ascii="Times New Roman" w:eastAsia="Times New Roman" w:hAnsi="Times New Roman" w:cs="Times New Roman"/>
                <w:sz w:val="24"/>
                <w:szCs w:val="24"/>
                <w:lang w:eastAsia="ru-RU"/>
              </w:rPr>
            </w:pPr>
          </w:p>
        </w:tc>
      </w:tr>
    </w:tbl>
    <w:p w:rsidR="004C4969" w:rsidRDefault="004C4969"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4C4969" w:rsidRDefault="004C4969"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4C4969" w:rsidRDefault="004C4969"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4C4969" w:rsidRDefault="004C4969"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4C4969" w:rsidRDefault="004C4969"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4C4969" w:rsidRDefault="004C4969"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4C4969" w:rsidRDefault="004C4969"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4C4969" w:rsidRDefault="004C4969" w:rsidP="00085A58">
      <w:pPr>
        <w:shd w:val="clear" w:color="auto" w:fill="FFFFFF"/>
        <w:spacing w:line="405" w:lineRule="atLeast"/>
        <w:jc w:val="center"/>
        <w:rPr>
          <w:rFonts w:ascii="Times New Roman" w:eastAsia="Times New Roman" w:hAnsi="Times New Roman" w:cs="Times New Roman"/>
          <w:b/>
          <w:bCs/>
          <w:color w:val="333333"/>
          <w:sz w:val="24"/>
          <w:szCs w:val="24"/>
          <w:lang w:val="uk-UA" w:eastAsia="ru-RU"/>
        </w:rPr>
      </w:pPr>
    </w:p>
    <w:p w:rsidR="004C5FF6" w:rsidRDefault="004C5FF6" w:rsidP="00F971BD">
      <w:pPr>
        <w:shd w:val="clear" w:color="auto" w:fill="FFFFFF"/>
        <w:spacing w:line="405" w:lineRule="atLeast"/>
        <w:rPr>
          <w:rFonts w:ascii="Times New Roman" w:eastAsia="Times New Roman" w:hAnsi="Times New Roman" w:cs="Times New Roman"/>
          <w:b/>
          <w:bCs/>
          <w:color w:val="333333"/>
          <w:sz w:val="24"/>
          <w:szCs w:val="24"/>
          <w:lang w:val="uk-UA" w:eastAsia="ru-RU"/>
        </w:rPr>
      </w:pPr>
    </w:p>
    <w:p w:rsidR="00085A58" w:rsidRPr="00085A58" w:rsidRDefault="00085A58" w:rsidP="00085A58">
      <w:pPr>
        <w:shd w:val="clear" w:color="auto" w:fill="FFFFFF"/>
        <w:spacing w:line="405" w:lineRule="atLeast"/>
        <w:jc w:val="center"/>
        <w:rPr>
          <w:rFonts w:ascii="Arial" w:eastAsia="Times New Roman" w:hAnsi="Arial" w:cs="Arial"/>
          <w:color w:val="333333"/>
          <w:sz w:val="27"/>
          <w:szCs w:val="27"/>
          <w:lang w:eastAsia="ru-RU"/>
        </w:rPr>
      </w:pPr>
      <w:r w:rsidRPr="00085A58">
        <w:rPr>
          <w:rFonts w:ascii="Times New Roman" w:eastAsia="Times New Roman" w:hAnsi="Times New Roman" w:cs="Times New Roman"/>
          <w:b/>
          <w:bCs/>
          <w:color w:val="333333"/>
          <w:sz w:val="24"/>
          <w:szCs w:val="24"/>
          <w:lang w:eastAsia="ru-RU"/>
        </w:rPr>
        <w:t> ГРУДЕНЬ</w:t>
      </w:r>
    </w:p>
    <w:tbl>
      <w:tblPr>
        <w:tblW w:w="15705" w:type="dxa"/>
        <w:tblCellMar>
          <w:top w:w="15" w:type="dxa"/>
          <w:left w:w="15" w:type="dxa"/>
          <w:bottom w:w="15" w:type="dxa"/>
          <w:right w:w="15" w:type="dxa"/>
        </w:tblCellMar>
        <w:tblLook w:val="04A0" w:firstRow="1" w:lastRow="0" w:firstColumn="1" w:lastColumn="0" w:noHBand="0" w:noVBand="1"/>
      </w:tblPr>
      <w:tblGrid>
        <w:gridCol w:w="2199"/>
        <w:gridCol w:w="5901"/>
        <w:gridCol w:w="1944"/>
        <w:gridCol w:w="3005"/>
        <w:gridCol w:w="1690"/>
        <w:gridCol w:w="966"/>
      </w:tblGrid>
      <w:tr w:rsidR="00085A58" w:rsidRPr="00F971BD" w:rsidTr="004C5FF6">
        <w:trPr>
          <w:trHeight w:val="850"/>
        </w:trPr>
        <w:tc>
          <w:tcPr>
            <w:tcW w:w="2199"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Розділи річного плану</w:t>
            </w:r>
          </w:p>
        </w:tc>
        <w:tc>
          <w:tcPr>
            <w:tcW w:w="5901"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Назва заходів</w:t>
            </w:r>
          </w:p>
        </w:tc>
        <w:tc>
          <w:tcPr>
            <w:tcW w:w="1944"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Термін</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виконання</w:t>
            </w:r>
          </w:p>
        </w:tc>
        <w:tc>
          <w:tcPr>
            <w:tcW w:w="3005"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Відповідальний</w:t>
            </w:r>
          </w:p>
        </w:tc>
        <w:tc>
          <w:tcPr>
            <w:tcW w:w="1690"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Форма</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узагальнення</w:t>
            </w:r>
          </w:p>
        </w:tc>
        <w:tc>
          <w:tcPr>
            <w:tcW w:w="966"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Стан</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вико нання</w:t>
            </w:r>
          </w:p>
        </w:tc>
      </w:tr>
      <w:tr w:rsidR="00085A58" w:rsidRPr="00F971BD" w:rsidTr="004C5FF6">
        <w:trPr>
          <w:trHeight w:val="397"/>
        </w:trPr>
        <w:tc>
          <w:tcPr>
            <w:tcW w:w="15705"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І. Освітнє середовище закладу освіти</w:t>
            </w:r>
          </w:p>
        </w:tc>
      </w:tr>
      <w:tr w:rsidR="00085A58" w:rsidRPr="00F971BD" w:rsidTr="004C5FF6">
        <w:trPr>
          <w:trHeight w:val="397"/>
        </w:trPr>
        <w:tc>
          <w:tcPr>
            <w:tcW w:w="15705" w:type="dxa"/>
            <w:gridSpan w:val="6"/>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 Забезпечення комфортних і безпечних умов навчання та праці</w:t>
            </w:r>
          </w:p>
        </w:tc>
      </w:tr>
      <w:tr w:rsidR="004C5FF6" w:rsidRPr="00F971BD" w:rsidTr="004C5FF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1.1. Забезпечення збереження життя та здоров’я учасників освітнього процесу</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Контроль за дотриманням вчителями вимог ТБ і охорони праці в освітньому процесі.</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Проведення інструктажів та  бесід з учнями щодо правил з техніки безпеки, охорони життєдіяльності учнів під час зимових канікул.</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4C5FF6" w:rsidRPr="00F971BD" w:rsidRDefault="004C5FF6"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Директор Гошовський М.І.</w:t>
            </w:r>
          </w:p>
          <w:p w:rsidR="00085A58" w:rsidRPr="00F971BD" w:rsidRDefault="004C5FF6"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Заступник директораЛичак Г.Б.</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Довідка</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Реєстрація в класних електронних журналах</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4C5FF6" w:rsidRPr="00F971BD" w:rsidTr="004C5FF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1.2. Організація харчування здобувачів освіти та працівників</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Покращення матеріально - технічних умов у шкільній їдальні, дотримання санітарно - гігієнічних норм, законодавчої бази щодо організації харчування. </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року</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4C5FF6" w:rsidRPr="00F971BD" w:rsidRDefault="004C5FF6"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Директор Гошовський М.І.</w:t>
            </w:r>
          </w:p>
          <w:p w:rsidR="00085A58" w:rsidRPr="00F971BD" w:rsidRDefault="004C5FF6"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Заступник директораЛичак Г.Б.</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4C5FF6" w:rsidRPr="00F971BD" w:rsidTr="004C5FF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1.3. Адаптація та інтеграція здобувачів освіти до освітнього процесу</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Розвиток пізнавальних психічних процесів (5 кл.).</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D5BEC"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t> </w:t>
            </w:r>
            <w:r w:rsidRPr="00F971BD">
              <w:rPr>
                <w:rFonts w:ascii="Times New Roman" w:eastAsia="Times New Roman" w:hAnsi="Times New Roman" w:cs="Times New Roman"/>
                <w:sz w:val="24"/>
                <w:szCs w:val="24"/>
                <w:lang w:val="uk-UA" w:eastAsia="ru-RU"/>
              </w:rPr>
              <w:t>Класний керівник</w:t>
            </w:r>
          </w:p>
          <w:p w:rsidR="004C5FF6" w:rsidRPr="00F971BD" w:rsidRDefault="004C5FF6"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Практичний психолог Пристай Н.Б.</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4C5FF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 xml:space="preserve">2. Створення освітнього середовища, </w:t>
            </w:r>
            <w:r w:rsidRPr="00F971BD">
              <w:rPr>
                <w:rFonts w:ascii="Times New Roman" w:eastAsia="Times New Roman" w:hAnsi="Times New Roman" w:cs="Times New Roman"/>
                <w:b/>
                <w:bCs/>
                <w:sz w:val="24"/>
                <w:szCs w:val="24"/>
                <w:lang w:eastAsia="ru-RU"/>
              </w:rPr>
              <w:lastRenderedPageBreak/>
              <w:t>вільного від будь яких форм насильства та дискримінації</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1. Заходи Міжнародної акції «16 днів проти насильства» («Від миру вдома до миру в усьому світі»)</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xml:space="preserve">2. «Конфлікт і взаємодія» (практикум) – засідання </w:t>
            </w:r>
            <w:r w:rsidRPr="00F971BD">
              <w:rPr>
                <w:rFonts w:ascii="Times New Roman" w:eastAsia="Times New Roman" w:hAnsi="Times New Roman" w:cs="Times New Roman"/>
                <w:sz w:val="24"/>
                <w:szCs w:val="24"/>
                <w:lang w:eastAsia="ru-RU"/>
              </w:rPr>
              <w:lastRenderedPageBreak/>
              <w:t>учнівської ради школи.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 Засідання ради профілактики.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4. Систематичний моніторинг відвідування учнями школи та регулярний аналіз пропусків занять.</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І-ІІ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IV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lastRenderedPageBreak/>
              <w:t> </w:t>
            </w:r>
            <w:r w:rsidR="004C5FF6" w:rsidRPr="00F971BD">
              <w:rPr>
                <w:rFonts w:ascii="Times New Roman" w:eastAsia="Times New Roman" w:hAnsi="Times New Roman" w:cs="Times New Roman"/>
                <w:sz w:val="24"/>
                <w:szCs w:val="24"/>
                <w:lang w:eastAsia="ru-RU"/>
              </w:rPr>
              <w:t>Заступник директора</w:t>
            </w:r>
            <w:r w:rsidR="004C5FF6" w:rsidRPr="00F971BD">
              <w:rPr>
                <w:rFonts w:ascii="Times New Roman" w:eastAsia="Times New Roman" w:hAnsi="Times New Roman" w:cs="Times New Roman"/>
                <w:sz w:val="24"/>
                <w:szCs w:val="24"/>
                <w:lang w:val="uk-UA" w:eastAsia="ru-RU"/>
              </w:rPr>
              <w:t xml:space="preserve"> </w:t>
            </w:r>
            <w:r w:rsidR="004C5FF6" w:rsidRPr="00F971BD">
              <w:rPr>
                <w:rFonts w:ascii="Times New Roman" w:eastAsia="Times New Roman" w:hAnsi="Times New Roman" w:cs="Times New Roman"/>
                <w:sz w:val="24"/>
                <w:szCs w:val="24"/>
                <w:lang w:eastAsia="ru-RU"/>
              </w:rPr>
              <w:t>Личак Г.Б.</w:t>
            </w:r>
            <w:r w:rsidR="004C5FF6" w:rsidRPr="00F971BD">
              <w:rPr>
                <w:rFonts w:ascii="Times New Roman" w:eastAsia="Times New Roman" w:hAnsi="Times New Roman" w:cs="Times New Roman"/>
                <w:sz w:val="24"/>
                <w:szCs w:val="24"/>
                <w:lang w:val="uk-UA" w:eastAsia="ru-RU"/>
              </w:rPr>
              <w:t>, Соціальний педагог Матіїв К.З.</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План</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Звіт</w:t>
            </w:r>
          </w:p>
        </w:tc>
        <w:tc>
          <w:tcPr>
            <w:tcW w:w="966" w:type="dxa"/>
            <w:tcBorders>
              <w:top w:val="single" w:sz="4" w:space="0" w:color="auto"/>
              <w:left w:val="single" w:sz="4" w:space="0" w:color="auto"/>
              <w:bottom w:val="single" w:sz="4" w:space="0" w:color="auto"/>
              <w:right w:val="single" w:sz="6" w:space="0" w:color="CCCCCC"/>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4C5FF6" w:rsidRPr="00F971BD" w:rsidTr="004C5FF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3. Формування інклюзивного освітнього простору</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Засідання команди психолого-педагогічного супроводу дітей з ООП.</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D5BEC"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xml:space="preserve">Заступник директора НВР </w:t>
            </w:r>
            <w:r w:rsidR="004C5FF6" w:rsidRPr="00F971BD">
              <w:rPr>
                <w:rFonts w:ascii="Times New Roman" w:eastAsia="Times New Roman" w:hAnsi="Times New Roman" w:cs="Times New Roman"/>
                <w:sz w:val="24"/>
                <w:szCs w:val="24"/>
                <w:lang w:val="uk-UA" w:eastAsia="ru-RU"/>
              </w:rPr>
              <w:t>Личак Г.Б</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4C5FF6" w:rsidRPr="00F971BD" w:rsidTr="004C5FF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 Бібліотека як простір інформаційної взаємодії та соціально- культурної комунікації учасників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освітнього процесу</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Всесвітній день боротьби зі СНІДом.</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День Збройних сил України.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 День Святого Миколая.</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D5BEC"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 xml:space="preserve"> Бібліотекар </w:t>
            </w:r>
            <w:r w:rsidR="004C5FF6" w:rsidRPr="00F971BD">
              <w:rPr>
                <w:rFonts w:ascii="Times New Roman" w:eastAsia="Times New Roman" w:hAnsi="Times New Roman" w:cs="Times New Roman"/>
                <w:sz w:val="24"/>
                <w:szCs w:val="24"/>
                <w:lang w:val="uk-UA" w:eastAsia="ru-RU"/>
              </w:rPr>
              <w:t>Рак О.Б</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Буклет</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Книжкова виставка</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Книжкова викладка</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4C5FF6">
        <w:trPr>
          <w:trHeight w:val="397"/>
        </w:trPr>
        <w:tc>
          <w:tcPr>
            <w:tcW w:w="15705"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shd w:val="clear" w:color="auto" w:fill="D6E3BC"/>
                <w:lang w:eastAsia="ru-RU"/>
              </w:rPr>
              <w:t>ІІ. Система оцінювання здобувачів освіти</w:t>
            </w:r>
          </w:p>
        </w:tc>
      </w:tr>
      <w:tr w:rsidR="004C5FF6" w:rsidRPr="00F971BD" w:rsidTr="004C5FF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 Наявність відкритої, прозорої і зрозумілої для здобувачів освіти системи оцінювання їх навчальних досягнень.</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Провести моніторинг інформованості про критерії, правила і процедури оцінювання навчальних досягнень учнів</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20-23.12</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Адміністрація</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4C5FF6" w:rsidRPr="00F971BD" w:rsidTr="004C5FF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 xml:space="preserve">1. 2.Застосування внутрішньої системи </w:t>
            </w:r>
            <w:r w:rsidRPr="00F971BD">
              <w:rPr>
                <w:rFonts w:ascii="Times New Roman" w:eastAsia="Times New Roman" w:hAnsi="Times New Roman" w:cs="Times New Roman"/>
                <w:b/>
                <w:bCs/>
                <w:sz w:val="24"/>
                <w:szCs w:val="24"/>
                <w:lang w:eastAsia="ru-RU"/>
              </w:rPr>
              <w:lastRenderedPageBreak/>
              <w:t>оцінювання роботи закладу.</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1. Затвердження графіку відвідування навчальних занять з метою моніторингу якості знань та системи оцінювання учнів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 xml:space="preserve">2. Проведення моніторингу стану успішності здобувачів освіти </w:t>
            </w:r>
            <w:r w:rsidR="000D5BEC" w:rsidRPr="00F971BD">
              <w:rPr>
                <w:rFonts w:ascii="Times New Roman" w:eastAsia="Times New Roman" w:hAnsi="Times New Roman" w:cs="Times New Roman"/>
                <w:sz w:val="24"/>
                <w:szCs w:val="24"/>
                <w:lang w:eastAsia="ru-RU"/>
              </w:rPr>
              <w:t>5-</w:t>
            </w:r>
            <w:r w:rsidR="000D5BEC" w:rsidRPr="00F971BD">
              <w:rPr>
                <w:rFonts w:ascii="Times New Roman" w:eastAsia="Times New Roman" w:hAnsi="Times New Roman" w:cs="Times New Roman"/>
                <w:sz w:val="24"/>
                <w:szCs w:val="24"/>
                <w:lang w:val="uk-UA" w:eastAsia="ru-RU"/>
              </w:rPr>
              <w:t>9</w:t>
            </w:r>
            <w:r w:rsidRPr="00F971BD">
              <w:rPr>
                <w:rFonts w:ascii="Times New Roman" w:eastAsia="Times New Roman" w:hAnsi="Times New Roman" w:cs="Times New Roman"/>
                <w:sz w:val="24"/>
                <w:szCs w:val="24"/>
                <w:lang w:eastAsia="ru-RU"/>
              </w:rPr>
              <w:t xml:space="preserve"> кл за І семестр.</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3.Моніторинг стану ведення та перевірки учнівських зошитів з математики.</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ІІ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13-16.12</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Calibri" w:eastAsia="Times New Roman" w:hAnsi="Calibri" w:cs="Calibri"/>
                <w:sz w:val="24"/>
                <w:szCs w:val="24"/>
                <w:lang w:eastAsia="ru-RU"/>
              </w:rPr>
              <w:lastRenderedPageBreak/>
              <w:t>           </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4C5FF6" w:rsidRPr="00F971BD" w:rsidRDefault="004C5FF6"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lastRenderedPageBreak/>
              <w:t xml:space="preserve">Заступник директора НВР Личак Г.Б </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Адміністрація</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Адміністрація</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Довідка</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Діаграми</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4C5FF6" w:rsidRPr="00F971BD" w:rsidTr="004C5FF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2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Організувати зустрічі з випускниками школи, які є студентами ВУЗів</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 </w:t>
            </w:r>
            <w:r w:rsidR="004C5FF6" w:rsidRPr="00F971BD">
              <w:rPr>
                <w:rFonts w:ascii="Times New Roman" w:eastAsia="Times New Roman" w:hAnsi="Times New Roman" w:cs="Times New Roman"/>
                <w:sz w:val="24"/>
                <w:szCs w:val="24"/>
                <w:lang w:val="uk-UA" w:eastAsia="ru-RU"/>
              </w:rPr>
              <w:t>Педагог-організатор Яцків Н.Т.</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4C5FF6" w:rsidRPr="00F971BD" w:rsidTr="004C5FF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2. Управління навчально-пізнавальною діяльністю та інтелектуальним розвитком учнів</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Опитувальник визначення рівня пізнавальної активності</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30.11</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D5BEC"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 xml:space="preserve">Педагог-організатор </w:t>
            </w:r>
            <w:r w:rsidR="004C5FF6" w:rsidRPr="00F971BD">
              <w:rPr>
                <w:rFonts w:ascii="Times New Roman" w:eastAsia="Times New Roman" w:hAnsi="Times New Roman" w:cs="Times New Roman"/>
                <w:sz w:val="24"/>
                <w:szCs w:val="24"/>
                <w:lang w:val="uk-UA" w:eastAsia="ru-RU"/>
              </w:rPr>
              <w:t>Яцків Н.Т.</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4C5FF6">
        <w:trPr>
          <w:trHeight w:val="397"/>
        </w:trPr>
        <w:tc>
          <w:tcPr>
            <w:tcW w:w="1570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shd w:val="clear" w:color="auto" w:fill="FABF8F"/>
                <w:lang w:eastAsia="ru-RU"/>
              </w:rPr>
              <w:t>3.  Виховний процес</w:t>
            </w:r>
          </w:p>
        </w:tc>
      </w:tr>
      <w:tr w:rsidR="004C5FF6" w:rsidRPr="00F971BD" w:rsidTr="004C5FF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3.1. Ціннісне ставлення особистості до суспільства і держави</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 Тижня права до Міжнародного Дня прав людини «Я і закони моєї держави» (за окремим планом)</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IІ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4C5FF6"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t xml:space="preserve">Заступник директора НВР Личак Г.Б </w:t>
            </w:r>
            <w:r w:rsidR="00085A58" w:rsidRPr="00F971BD">
              <w:rPr>
                <w:rFonts w:ascii="Times New Roman" w:eastAsia="Times New Roman" w:hAnsi="Times New Roman" w:cs="Times New Roman"/>
                <w:sz w:val="24"/>
                <w:szCs w:val="24"/>
                <w:lang w:eastAsia="ru-RU"/>
              </w:rPr>
              <w:t>педагог-організатор</w:t>
            </w:r>
          </w:p>
          <w:p w:rsidR="000D5BEC" w:rsidRPr="00F971BD" w:rsidRDefault="004C5FF6"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Яцків Н.Т.</w:t>
            </w:r>
          </w:p>
          <w:p w:rsidR="004C5FF6" w:rsidRPr="00F971BD" w:rsidRDefault="004C5FF6"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Вчитель правознавства Гошовський М.І.</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4C5FF6" w:rsidRPr="00F971BD" w:rsidTr="004C5FF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3.2. Ціннісне ставлення особистості до людей</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Благодійна акція «Твори добро, бо ти людина», «Новий рік без самотності» до Міжнародного Дня інвалідів   (різдвяні подарунки, листівки, сувеніри)</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4C5FF6"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 xml:space="preserve">Заступник директора НВР Личак Г.Б </w:t>
            </w:r>
            <w:r w:rsidR="00085A58" w:rsidRPr="00F971BD">
              <w:rPr>
                <w:rFonts w:ascii="Times New Roman" w:eastAsia="Times New Roman" w:hAnsi="Times New Roman" w:cs="Times New Roman"/>
                <w:sz w:val="24"/>
                <w:szCs w:val="24"/>
                <w:lang w:eastAsia="ru-RU"/>
              </w:rPr>
              <w:t>педагог-організатор</w:t>
            </w:r>
            <w:r w:rsidRPr="00F971BD">
              <w:rPr>
                <w:rFonts w:ascii="Times New Roman" w:eastAsia="Times New Roman" w:hAnsi="Times New Roman" w:cs="Times New Roman"/>
                <w:sz w:val="24"/>
                <w:szCs w:val="24"/>
                <w:lang w:val="uk-UA" w:eastAsia="ru-RU"/>
              </w:rPr>
              <w:t xml:space="preserve"> Яцків Н.Т.</w:t>
            </w:r>
            <w:r w:rsidR="00C81ADD" w:rsidRPr="00F971BD">
              <w:rPr>
                <w:rFonts w:ascii="Times New Roman" w:eastAsia="Times New Roman" w:hAnsi="Times New Roman" w:cs="Times New Roman"/>
                <w:sz w:val="24"/>
                <w:szCs w:val="24"/>
                <w:lang w:val="uk-UA" w:eastAsia="ru-RU"/>
              </w:rPr>
              <w:t>.</w:t>
            </w:r>
            <w:r w:rsidR="00C81ADD" w:rsidRPr="00F971BD">
              <w:rPr>
                <w:rFonts w:ascii="Times New Roman" w:eastAsia="Times New Roman" w:hAnsi="Times New Roman" w:cs="Times New Roman"/>
                <w:sz w:val="24"/>
                <w:szCs w:val="24"/>
                <w:lang w:eastAsia="ru-RU"/>
              </w:rPr>
              <w:t xml:space="preserve">, </w:t>
            </w:r>
            <w:r w:rsidRPr="00F971BD">
              <w:rPr>
                <w:rFonts w:ascii="Times New Roman" w:eastAsia="Times New Roman" w:hAnsi="Times New Roman" w:cs="Times New Roman"/>
                <w:sz w:val="24"/>
                <w:szCs w:val="24"/>
                <w:lang w:val="uk-UA" w:eastAsia="ru-RU"/>
              </w:rPr>
              <w:t xml:space="preserve">Класні </w:t>
            </w:r>
            <w:r w:rsidR="00C81ADD" w:rsidRPr="00F971BD">
              <w:rPr>
                <w:rFonts w:ascii="Times New Roman" w:eastAsia="Times New Roman" w:hAnsi="Times New Roman" w:cs="Times New Roman"/>
                <w:sz w:val="24"/>
                <w:szCs w:val="24"/>
                <w:lang w:val="uk-UA" w:eastAsia="ru-RU"/>
              </w:rPr>
              <w:t>керівник</w:t>
            </w:r>
            <w:r w:rsidRPr="00F971BD">
              <w:rPr>
                <w:rFonts w:ascii="Times New Roman" w:eastAsia="Times New Roman" w:hAnsi="Times New Roman" w:cs="Times New Roman"/>
                <w:sz w:val="24"/>
                <w:szCs w:val="24"/>
                <w:lang w:val="uk-UA" w:eastAsia="ru-RU"/>
              </w:rPr>
              <w:t>и</w:t>
            </w:r>
            <w:r w:rsidR="00C81ADD" w:rsidRPr="00F971BD">
              <w:rPr>
                <w:rFonts w:ascii="Times New Roman" w:eastAsia="Times New Roman" w:hAnsi="Times New Roman" w:cs="Times New Roman"/>
                <w:sz w:val="24"/>
                <w:szCs w:val="24"/>
                <w:lang w:val="uk-UA" w:eastAsia="ru-RU"/>
              </w:rPr>
              <w:t xml:space="preserve"> </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Акція</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4C5FF6" w:rsidRPr="00F971BD" w:rsidTr="008908E0">
        <w:trPr>
          <w:trHeight w:val="585"/>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3.3. Ціннісне ставлення особистості до мистецтва</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Підготувати та провести</w:t>
            </w:r>
            <w:r w:rsidR="00C81ADD" w:rsidRPr="00F971BD">
              <w:rPr>
                <w:rFonts w:ascii="Times New Roman" w:eastAsia="Times New Roman" w:hAnsi="Times New Roman" w:cs="Times New Roman"/>
                <w:sz w:val="24"/>
                <w:szCs w:val="24"/>
                <w:lang w:eastAsia="ru-RU"/>
              </w:rPr>
              <w:t>  новорічні свята для учнів 1-</w:t>
            </w:r>
            <w:r w:rsidR="00C81ADD" w:rsidRPr="00F971BD">
              <w:rPr>
                <w:rFonts w:ascii="Times New Roman" w:eastAsia="Times New Roman" w:hAnsi="Times New Roman" w:cs="Times New Roman"/>
                <w:sz w:val="24"/>
                <w:szCs w:val="24"/>
                <w:lang w:val="uk-UA" w:eastAsia="ru-RU"/>
              </w:rPr>
              <w:t>9</w:t>
            </w:r>
            <w:r w:rsidRPr="00F971BD">
              <w:rPr>
                <w:rFonts w:ascii="Times New Roman" w:eastAsia="Times New Roman" w:hAnsi="Times New Roman" w:cs="Times New Roman"/>
                <w:sz w:val="24"/>
                <w:szCs w:val="24"/>
                <w:lang w:eastAsia="ru-RU"/>
              </w:rPr>
              <w:t>-х класів</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IІІ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педагог-організатор</w:t>
            </w:r>
            <w:r w:rsidR="00C81ADD" w:rsidRPr="00F971BD">
              <w:rPr>
                <w:rFonts w:ascii="Times New Roman" w:eastAsia="Times New Roman" w:hAnsi="Times New Roman" w:cs="Times New Roman"/>
                <w:sz w:val="24"/>
                <w:szCs w:val="24"/>
                <w:lang w:val="uk-UA" w:eastAsia="ru-RU"/>
              </w:rPr>
              <w:t xml:space="preserve"> </w:t>
            </w:r>
            <w:r w:rsidR="004C5FF6" w:rsidRPr="00F971BD">
              <w:rPr>
                <w:rFonts w:ascii="Times New Roman" w:eastAsia="Times New Roman" w:hAnsi="Times New Roman" w:cs="Times New Roman"/>
                <w:sz w:val="24"/>
                <w:szCs w:val="24"/>
                <w:lang w:val="uk-UA" w:eastAsia="ru-RU"/>
              </w:rPr>
              <w:t>Яцків Н.Т.</w:t>
            </w:r>
            <w:r w:rsidR="00C81ADD" w:rsidRPr="00F971BD">
              <w:rPr>
                <w:rFonts w:ascii="Times New Roman" w:eastAsia="Times New Roman" w:hAnsi="Times New Roman" w:cs="Times New Roman"/>
                <w:sz w:val="24"/>
                <w:szCs w:val="24"/>
                <w:lang w:val="uk-UA" w:eastAsia="ru-RU"/>
              </w:rPr>
              <w:t>.</w:t>
            </w:r>
            <w:r w:rsidRPr="00F971BD">
              <w:rPr>
                <w:rFonts w:ascii="Times New Roman" w:eastAsia="Times New Roman" w:hAnsi="Times New Roman" w:cs="Times New Roman"/>
                <w:sz w:val="24"/>
                <w:szCs w:val="24"/>
                <w:lang w:eastAsia="ru-RU"/>
              </w:rPr>
              <w:t xml:space="preserve">, </w:t>
            </w:r>
            <w:r w:rsidR="00C81ADD" w:rsidRPr="00F971BD">
              <w:rPr>
                <w:rFonts w:ascii="Times New Roman" w:eastAsia="Times New Roman" w:hAnsi="Times New Roman" w:cs="Times New Roman"/>
                <w:sz w:val="24"/>
                <w:szCs w:val="24"/>
                <w:lang w:val="uk-UA" w:eastAsia="ru-RU"/>
              </w:rPr>
              <w:t>класні керівники</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План,</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заходи</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8908E0"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w:t>
            </w:r>
            <w:r w:rsidRPr="00F971BD">
              <w:rPr>
                <w:rFonts w:ascii="Times New Roman" w:eastAsia="Times New Roman" w:hAnsi="Times New Roman" w:cs="Times New Roman"/>
                <w:b/>
                <w:bCs/>
                <w:sz w:val="24"/>
                <w:szCs w:val="24"/>
                <w:lang w:val="uk-UA" w:eastAsia="ru-RU"/>
              </w:rPr>
              <w:t>4</w:t>
            </w:r>
            <w:r w:rsidR="00085A58" w:rsidRPr="00F971BD">
              <w:rPr>
                <w:rFonts w:ascii="Times New Roman" w:eastAsia="Times New Roman" w:hAnsi="Times New Roman" w:cs="Times New Roman"/>
                <w:b/>
                <w:bCs/>
                <w:sz w:val="24"/>
                <w:szCs w:val="24"/>
                <w:lang w:eastAsia="ru-RU"/>
              </w:rPr>
              <w:t>. Ціннісне ставлення особистості до себе</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Цикл бесід «</w:t>
            </w:r>
            <w:r w:rsidR="00C81ADD" w:rsidRPr="00F971BD">
              <w:rPr>
                <w:rFonts w:ascii="Times New Roman" w:eastAsia="Times New Roman" w:hAnsi="Times New Roman" w:cs="Times New Roman"/>
                <w:sz w:val="24"/>
                <w:szCs w:val="24"/>
                <w:lang w:val="uk-UA" w:eastAsia="ru-RU"/>
              </w:rPr>
              <w:t>Збережемо здоров,я.</w:t>
            </w:r>
            <w:r w:rsidRPr="00F971BD">
              <w:rPr>
                <w:rFonts w:ascii="Times New Roman" w:eastAsia="Times New Roman" w:hAnsi="Times New Roman" w:cs="Times New Roman"/>
                <w:sz w:val="24"/>
                <w:szCs w:val="24"/>
                <w:lang w:eastAsia="ru-RU"/>
              </w:rPr>
              <w:t>Профілактика коронавірусу, грипу, ОРВІ».</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Сестра медична</w:t>
            </w:r>
            <w:r w:rsidR="00C81ADD" w:rsidRPr="00F971BD">
              <w:rPr>
                <w:rFonts w:ascii="Times New Roman" w:eastAsia="Times New Roman" w:hAnsi="Times New Roman" w:cs="Times New Roman"/>
                <w:sz w:val="24"/>
                <w:szCs w:val="24"/>
                <w:lang w:val="uk-UA" w:eastAsia="ru-RU"/>
              </w:rPr>
              <w:t xml:space="preserve">. </w:t>
            </w:r>
            <w:r w:rsidR="008908E0" w:rsidRPr="00F971BD">
              <w:rPr>
                <w:rFonts w:ascii="Times New Roman" w:eastAsia="Times New Roman" w:hAnsi="Times New Roman" w:cs="Times New Roman"/>
                <w:sz w:val="24"/>
                <w:szCs w:val="24"/>
                <w:lang w:val="uk-UA" w:eastAsia="ru-RU"/>
              </w:rPr>
              <w:t>Локтіонова В.П.</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Бесіда</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8908E0"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w:t>
            </w:r>
            <w:r w:rsidRPr="00F971BD">
              <w:rPr>
                <w:rFonts w:ascii="Times New Roman" w:eastAsia="Times New Roman" w:hAnsi="Times New Roman" w:cs="Times New Roman"/>
                <w:b/>
                <w:bCs/>
                <w:sz w:val="24"/>
                <w:szCs w:val="24"/>
                <w:lang w:val="uk-UA" w:eastAsia="ru-RU"/>
              </w:rPr>
              <w:t>5</w:t>
            </w:r>
            <w:r w:rsidR="00085A58" w:rsidRPr="00F971BD">
              <w:rPr>
                <w:rFonts w:ascii="Times New Roman" w:eastAsia="Times New Roman" w:hAnsi="Times New Roman" w:cs="Times New Roman"/>
                <w:b/>
                <w:bCs/>
                <w:sz w:val="24"/>
                <w:szCs w:val="24"/>
                <w:lang w:eastAsia="ru-RU"/>
              </w:rPr>
              <w:t>. Ціннісне ставлення особистості до природи</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Екологічний десант «Нагодуй птахів» «Наша ялиночка в лісі».</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81ADD" w:rsidRPr="00F971BD" w:rsidRDefault="00085A58"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t>педагог-організатор</w:t>
            </w:r>
          </w:p>
          <w:p w:rsidR="00085A58" w:rsidRPr="00F971BD" w:rsidRDefault="008908E0"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Яцків Н.Т.</w:t>
            </w:r>
            <w:r w:rsidR="00C81ADD" w:rsidRPr="00F971BD">
              <w:rPr>
                <w:rFonts w:ascii="Times New Roman" w:eastAsia="Times New Roman" w:hAnsi="Times New Roman" w:cs="Times New Roman"/>
                <w:sz w:val="24"/>
                <w:szCs w:val="24"/>
                <w:lang w:val="uk-UA" w:eastAsia="ru-RU"/>
              </w:rPr>
              <w:t>.</w:t>
            </w:r>
            <w:r w:rsidR="00C81ADD" w:rsidRPr="00F971BD">
              <w:rPr>
                <w:rFonts w:ascii="Times New Roman" w:eastAsia="Times New Roman" w:hAnsi="Times New Roman" w:cs="Times New Roman"/>
                <w:sz w:val="24"/>
                <w:szCs w:val="24"/>
                <w:lang w:eastAsia="ru-RU"/>
              </w:rPr>
              <w:t>, клас</w:t>
            </w:r>
            <w:r w:rsidR="00C81ADD" w:rsidRPr="00F971BD">
              <w:rPr>
                <w:rFonts w:ascii="Times New Roman" w:eastAsia="Times New Roman" w:hAnsi="Times New Roman" w:cs="Times New Roman"/>
                <w:sz w:val="24"/>
                <w:szCs w:val="24"/>
                <w:lang w:val="uk-UA" w:eastAsia="ru-RU"/>
              </w:rPr>
              <w:t>ні керівники</w:t>
            </w:r>
            <w:r w:rsidR="00085A58" w:rsidRPr="00F971BD">
              <w:rPr>
                <w:rFonts w:ascii="Times New Roman" w:eastAsia="Times New Roman" w:hAnsi="Times New Roman" w:cs="Times New Roman"/>
                <w:sz w:val="24"/>
                <w:szCs w:val="24"/>
                <w:lang w:eastAsia="ru-RU"/>
              </w:rPr>
              <w:t xml:space="preserve"> 1-4 класів</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8908E0"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w:t>
            </w:r>
            <w:r w:rsidRPr="00F971BD">
              <w:rPr>
                <w:rFonts w:ascii="Times New Roman" w:eastAsia="Times New Roman" w:hAnsi="Times New Roman" w:cs="Times New Roman"/>
                <w:b/>
                <w:bCs/>
                <w:sz w:val="24"/>
                <w:szCs w:val="24"/>
                <w:lang w:val="uk-UA" w:eastAsia="ru-RU"/>
              </w:rPr>
              <w:t>6</w:t>
            </w:r>
            <w:r w:rsidR="00085A58" w:rsidRPr="00F971BD">
              <w:rPr>
                <w:rFonts w:ascii="Times New Roman" w:eastAsia="Times New Roman" w:hAnsi="Times New Roman" w:cs="Times New Roman"/>
                <w:b/>
                <w:bCs/>
                <w:sz w:val="24"/>
                <w:szCs w:val="24"/>
                <w:lang w:eastAsia="ru-RU"/>
              </w:rPr>
              <w:t>. Військово-</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патріотичне виховання</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 щодо підготовки та відзначення річниці українського визвольного руху ХХ століття (за окремим планом)</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IІ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педагог-організатор</w:t>
            </w:r>
            <w:r w:rsidR="00C81ADD" w:rsidRPr="00F971BD">
              <w:rPr>
                <w:rFonts w:ascii="Times New Roman" w:eastAsia="Times New Roman" w:hAnsi="Times New Roman" w:cs="Times New Roman"/>
                <w:sz w:val="24"/>
                <w:szCs w:val="24"/>
                <w:lang w:val="uk-UA" w:eastAsia="ru-RU"/>
              </w:rPr>
              <w:t xml:space="preserve"> </w:t>
            </w:r>
            <w:r w:rsidR="008908E0" w:rsidRPr="00F971BD">
              <w:rPr>
                <w:rFonts w:ascii="Times New Roman" w:eastAsia="Times New Roman" w:hAnsi="Times New Roman" w:cs="Times New Roman"/>
                <w:sz w:val="24"/>
                <w:szCs w:val="24"/>
                <w:lang w:val="uk-UA" w:eastAsia="ru-RU"/>
              </w:rPr>
              <w:t>Яцків Н.Т.</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4C5FF6">
        <w:trPr>
          <w:trHeight w:val="397"/>
        </w:trPr>
        <w:tc>
          <w:tcPr>
            <w:tcW w:w="15705" w:type="dxa"/>
            <w:gridSpan w:val="6"/>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 xml:space="preserve">4. </w:t>
            </w:r>
            <w:r w:rsidR="00CE0311" w:rsidRPr="00F971BD">
              <w:rPr>
                <w:rFonts w:ascii="Times New Roman" w:eastAsia="Times New Roman" w:hAnsi="Times New Roman" w:cs="Times New Roman"/>
                <w:b/>
                <w:bCs/>
                <w:sz w:val="24"/>
                <w:szCs w:val="24"/>
                <w:lang w:val="uk-UA" w:eastAsia="ru-RU"/>
              </w:rPr>
              <w:t>Психолого-педагогічні  заходи</w:t>
            </w:r>
          </w:p>
        </w:tc>
      </w:tr>
      <w:tr w:rsidR="008908E0" w:rsidRPr="00F971BD" w:rsidTr="008908E0">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4.1. Діагностика</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xml:space="preserve">1. Визначення </w:t>
            </w:r>
            <w:r w:rsidR="00C81ADD" w:rsidRPr="00F971BD">
              <w:rPr>
                <w:rFonts w:ascii="Times New Roman" w:eastAsia="Times New Roman" w:hAnsi="Times New Roman" w:cs="Times New Roman"/>
                <w:sz w:val="24"/>
                <w:szCs w:val="24"/>
                <w:lang w:eastAsia="ru-RU"/>
              </w:rPr>
              <w:t>домінуючого типу темпераменту (</w:t>
            </w:r>
            <w:r w:rsidR="00C81ADD" w:rsidRPr="00F971BD">
              <w:rPr>
                <w:rFonts w:ascii="Times New Roman" w:eastAsia="Times New Roman" w:hAnsi="Times New Roman" w:cs="Times New Roman"/>
                <w:sz w:val="24"/>
                <w:szCs w:val="24"/>
                <w:lang w:val="uk-UA" w:eastAsia="ru-RU"/>
              </w:rPr>
              <w:t>8</w:t>
            </w:r>
            <w:r w:rsidRPr="00F971BD">
              <w:rPr>
                <w:rFonts w:ascii="Times New Roman" w:eastAsia="Times New Roman" w:hAnsi="Times New Roman" w:cs="Times New Roman"/>
                <w:sz w:val="24"/>
                <w:szCs w:val="24"/>
                <w:lang w:eastAsia="ru-RU"/>
              </w:rPr>
              <w:t>, 9 кл.).</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C81ADD"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Вчитель біології</w:t>
            </w:r>
            <w:r w:rsidR="008908E0" w:rsidRPr="00F971BD">
              <w:rPr>
                <w:rFonts w:ascii="Times New Roman" w:eastAsia="Times New Roman" w:hAnsi="Times New Roman" w:cs="Times New Roman"/>
                <w:sz w:val="24"/>
                <w:szCs w:val="24"/>
                <w:lang w:val="uk-UA" w:eastAsia="ru-RU"/>
              </w:rPr>
              <w:t xml:space="preserve"> Сабадаш І.Й., практичний психолог Пристай Н.Б.</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C81ADD"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Тести</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4.2. Профілактика </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4037F1"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xml:space="preserve">1. </w:t>
            </w:r>
            <w:r w:rsidRPr="00F971BD">
              <w:rPr>
                <w:rFonts w:ascii="Times New Roman" w:eastAsia="Times New Roman" w:hAnsi="Times New Roman" w:cs="Times New Roman"/>
                <w:sz w:val="24"/>
                <w:szCs w:val="24"/>
                <w:lang w:val="uk-UA" w:eastAsia="ru-RU"/>
              </w:rPr>
              <w:t>Перегляд</w:t>
            </w:r>
            <w:r w:rsidR="00085A58" w:rsidRPr="00F971BD">
              <w:rPr>
                <w:rFonts w:ascii="Times New Roman" w:eastAsia="Times New Roman" w:hAnsi="Times New Roman" w:cs="Times New Roman"/>
                <w:sz w:val="24"/>
                <w:szCs w:val="24"/>
                <w:lang w:eastAsia="ru-RU"/>
              </w:rPr>
              <w:t xml:space="preserve"> презентаційних матеріалів: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 «Для чого потрібна конкуренція в групі?» - 8-9 кл.</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 «Як будувати стосунки з однолітками» - 6 кл.</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 «Правила безпеки в Інтернеті» - 7 кл.</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 «Як адаптуватися до нових умов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(незнайомої ситуації)? - 5 кл.</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4037F1"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Класні керівники</w:t>
            </w:r>
          </w:p>
          <w:p w:rsidR="008908E0" w:rsidRPr="00F971BD" w:rsidRDefault="008908E0"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Соціальний педагог Матіїв К.З.</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Презентації</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5. Соціальний захист здобувачів освіти</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Забезпечення дітей пільгових категорій:</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підручниками, </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організація харчування,</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оформлення документів для отримання єдиного квитка.</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8908E0"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Соціальний педагог Матіїв К.З.</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Інформація</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6. Робота органів учнівського самоврядування</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Міжнародного дня боротьби зі СНІДом провести тематичні класні години. </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Педагог-організатор</w:t>
            </w:r>
            <w:r w:rsidR="008908E0" w:rsidRPr="00F971BD">
              <w:rPr>
                <w:rFonts w:ascii="Times New Roman" w:eastAsia="Times New Roman" w:hAnsi="Times New Roman" w:cs="Times New Roman"/>
                <w:sz w:val="24"/>
                <w:szCs w:val="24"/>
                <w:lang w:val="uk-UA" w:eastAsia="ru-RU"/>
              </w:rPr>
              <w:t>Яцків Н.Т.</w:t>
            </w:r>
            <w:r w:rsidR="004037F1" w:rsidRPr="00F971BD">
              <w:rPr>
                <w:rFonts w:ascii="Times New Roman" w:eastAsia="Times New Roman" w:hAnsi="Times New Roman" w:cs="Times New Roman"/>
                <w:sz w:val="24"/>
                <w:szCs w:val="24"/>
                <w:lang w:val="uk-UA" w:eastAsia="ru-RU"/>
              </w:rPr>
              <w:t>.</w:t>
            </w:r>
            <w:r w:rsidRPr="00F971BD">
              <w:rPr>
                <w:rFonts w:ascii="Times New Roman" w:eastAsia="Times New Roman" w:hAnsi="Times New Roman" w:cs="Times New Roman"/>
                <w:sz w:val="24"/>
                <w:szCs w:val="24"/>
                <w:lang w:eastAsia="ru-RU"/>
              </w:rPr>
              <w:t>., класні керівники</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Матеріал для класних годин</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4C5FF6">
        <w:trPr>
          <w:trHeight w:val="397"/>
        </w:trPr>
        <w:tc>
          <w:tcPr>
            <w:tcW w:w="15705"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IІІ. Педагогічна діяльність педагогічних працівників</w:t>
            </w:r>
          </w:p>
        </w:tc>
      </w:tr>
      <w:tr w:rsidR="00085A58" w:rsidRPr="00F971BD" w:rsidTr="008908E0">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 .Ефективне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Провести моніторинг використання педагогами освітніх ресурсів, висвітлення педагогічної діяльності у фахових виданнях, електронних ресурсах</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w:t>
            </w:r>
            <w:r w:rsidRPr="00F971BD">
              <w:rPr>
                <w:rFonts w:ascii="Calibri" w:eastAsia="Times New Roman" w:hAnsi="Calibri" w:cs="Calibri"/>
                <w:sz w:val="24"/>
                <w:szCs w:val="24"/>
                <w:lang w:eastAsia="ru-RU"/>
              </w:rPr>
              <w:t> </w:t>
            </w:r>
            <w:r w:rsidRPr="00F971BD">
              <w:rPr>
                <w:rFonts w:ascii="Times New Roman" w:eastAsia="Times New Roman" w:hAnsi="Times New Roman" w:cs="Times New Roman"/>
                <w:sz w:val="24"/>
                <w:szCs w:val="24"/>
                <w:lang w:eastAsia="ru-RU"/>
              </w:rPr>
              <w:t>Систематично і послідовно працювати над підготовкою учнів до олімпіад, конкурсів, турнірів різного рівня</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постійно</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908E0" w:rsidRPr="00F971BD" w:rsidRDefault="004037F1"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t> </w:t>
            </w:r>
            <w:r w:rsidR="008908E0" w:rsidRPr="00F971BD">
              <w:rPr>
                <w:rFonts w:ascii="Times New Roman" w:eastAsia="Times New Roman" w:hAnsi="Times New Roman" w:cs="Times New Roman"/>
                <w:sz w:val="24"/>
                <w:szCs w:val="24"/>
                <w:lang w:eastAsia="ru-RU"/>
              </w:rPr>
              <w:t xml:space="preserve">Заступник директора НВР Личак Г.Б </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Вчителі предметники</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491"/>
        </w:trPr>
        <w:tc>
          <w:tcPr>
            <w:tcW w:w="2199"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w:t>
            </w:r>
            <w:r w:rsidRPr="00F971BD">
              <w:rPr>
                <w:rFonts w:ascii="Times New Roman" w:eastAsia="Times New Roman" w:hAnsi="Times New Roman" w:cs="Times New Roman"/>
                <w:b/>
                <w:bCs/>
                <w:sz w:val="24"/>
                <w:szCs w:val="24"/>
                <w:lang w:eastAsia="ru-RU"/>
              </w:rPr>
              <w:t>Постійне підвищення професійного рівня й педагогічної майстерності педагогічних працівників.</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Проходження курсової підготовки</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року</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Вчителі</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Сертифікат</w:t>
            </w:r>
          </w:p>
        </w:tc>
        <w:tc>
          <w:tcPr>
            <w:tcW w:w="966"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604"/>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085A58" w:rsidRPr="00F971BD" w:rsidRDefault="00085A58" w:rsidP="00F971BD">
            <w:pPr>
              <w:spacing w:after="0" w:line="240" w:lineRule="auto"/>
              <w:rPr>
                <w:rFonts w:ascii="Arial" w:eastAsia="Times New Roman" w:hAnsi="Arial" w:cs="Arial"/>
                <w:sz w:val="27"/>
                <w:szCs w:val="27"/>
                <w:lang w:eastAsia="ru-RU"/>
              </w:rPr>
            </w:pP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1.Створювати належні умови для якісної самоосвіти вчителів, для підвищення кваліфікації</w:t>
            </w:r>
            <w:r w:rsidR="008908E0" w:rsidRPr="00F971BD">
              <w:rPr>
                <w:rFonts w:ascii="Times New Roman" w:eastAsia="Times New Roman" w:hAnsi="Times New Roman" w:cs="Times New Roman"/>
                <w:sz w:val="24"/>
                <w:szCs w:val="24"/>
                <w:lang w:eastAsia="ru-RU"/>
              </w:rPr>
              <w:t xml:space="preserve"> педагогічних працівників у 202</w:t>
            </w:r>
            <w:r w:rsidR="008908E0" w:rsidRPr="00F971BD">
              <w:rPr>
                <w:rFonts w:ascii="Times New Roman" w:eastAsia="Times New Roman" w:hAnsi="Times New Roman" w:cs="Times New Roman"/>
                <w:sz w:val="24"/>
                <w:szCs w:val="24"/>
                <w:lang w:val="uk-UA" w:eastAsia="ru-RU"/>
              </w:rPr>
              <w:t>3</w:t>
            </w:r>
            <w:r w:rsidR="008908E0" w:rsidRPr="00F971BD">
              <w:rPr>
                <w:rFonts w:ascii="Times New Roman" w:eastAsia="Times New Roman" w:hAnsi="Times New Roman" w:cs="Times New Roman"/>
                <w:sz w:val="24"/>
                <w:szCs w:val="24"/>
                <w:lang w:eastAsia="ru-RU"/>
              </w:rPr>
              <w:t>-202</w:t>
            </w:r>
            <w:r w:rsidR="008908E0" w:rsidRPr="00F971BD">
              <w:rPr>
                <w:rFonts w:ascii="Times New Roman" w:eastAsia="Times New Roman" w:hAnsi="Times New Roman" w:cs="Times New Roman"/>
                <w:sz w:val="24"/>
                <w:szCs w:val="24"/>
                <w:lang w:val="uk-UA" w:eastAsia="ru-RU"/>
              </w:rPr>
              <w:t>4</w:t>
            </w:r>
            <w:r w:rsidRPr="00F971BD">
              <w:rPr>
                <w:rFonts w:ascii="Times New Roman" w:eastAsia="Times New Roman" w:hAnsi="Times New Roman" w:cs="Times New Roman"/>
                <w:sz w:val="24"/>
                <w:szCs w:val="24"/>
                <w:lang w:eastAsia="ru-RU"/>
              </w:rPr>
              <w:t xml:space="preserve"> н.р.</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w:t>
            </w:r>
            <w:r w:rsidRPr="00F971BD">
              <w:rPr>
                <w:rFonts w:ascii="Calibri" w:eastAsia="Times New Roman" w:hAnsi="Calibri" w:cs="Calibri"/>
                <w:sz w:val="24"/>
                <w:szCs w:val="24"/>
                <w:lang w:eastAsia="ru-RU"/>
              </w:rPr>
              <w:t> </w:t>
            </w:r>
            <w:r w:rsidRPr="00F971BD">
              <w:rPr>
                <w:rFonts w:ascii="Times New Roman" w:eastAsia="Times New Roman" w:hAnsi="Times New Roman" w:cs="Times New Roman"/>
                <w:sz w:val="24"/>
                <w:szCs w:val="24"/>
                <w:lang w:eastAsia="ru-RU"/>
              </w:rPr>
              <w:t>Майстер -клас «Майстерність педагога, його творча ініціатива, удосконалення методів та форм роботи з вихованцями»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 Засідання методичної ради</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Постійно</w:t>
            </w:r>
          </w:p>
          <w:p w:rsidR="00085A58" w:rsidRPr="00F971BD" w:rsidRDefault="004037F1"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28</w:t>
            </w:r>
            <w:r w:rsidR="00085A58" w:rsidRPr="00F971BD">
              <w:rPr>
                <w:rFonts w:ascii="Times New Roman" w:eastAsia="Times New Roman" w:hAnsi="Times New Roman" w:cs="Times New Roman"/>
                <w:sz w:val="24"/>
                <w:szCs w:val="24"/>
                <w:lang w:eastAsia="ru-RU"/>
              </w:rPr>
              <w:t>.12</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Адміністрація</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учителі, що атестуються</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Голова МР</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 xml:space="preserve">3. Заходи з атестації педагогічних </w:t>
            </w:r>
            <w:r w:rsidRPr="00F971BD">
              <w:rPr>
                <w:rFonts w:ascii="Times New Roman" w:eastAsia="Times New Roman" w:hAnsi="Times New Roman" w:cs="Times New Roman"/>
                <w:b/>
                <w:bCs/>
                <w:sz w:val="24"/>
                <w:szCs w:val="24"/>
                <w:lang w:eastAsia="ru-RU"/>
              </w:rPr>
              <w:lastRenderedPageBreak/>
              <w:t>працівників</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Вивчення роботи педагогічних працівників, які атестуються.</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8908E0"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Заступник директора НВР Личак Г.Б</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Висновки</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4. Співпраця з сім’єю та громадськістю</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Проведення класних батьківських зборів з актуальних теоретичних питань  навчання і виховання дітей.</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w:t>
            </w:r>
            <w:r w:rsidR="008908E0" w:rsidRPr="00F971BD">
              <w:rPr>
                <w:rFonts w:ascii="Times New Roman" w:eastAsia="Times New Roman" w:hAnsi="Times New Roman" w:cs="Times New Roman"/>
                <w:sz w:val="24"/>
                <w:szCs w:val="24"/>
                <w:lang w:eastAsia="ru-RU"/>
              </w:rPr>
              <w:t xml:space="preserve">Заступник директора НВР Личак Г.Б </w:t>
            </w:r>
            <w:r w:rsidRPr="00F971BD">
              <w:rPr>
                <w:rFonts w:ascii="Times New Roman" w:eastAsia="Times New Roman" w:hAnsi="Times New Roman" w:cs="Times New Roman"/>
                <w:sz w:val="24"/>
                <w:szCs w:val="24"/>
                <w:lang w:eastAsia="ru-RU"/>
              </w:rPr>
              <w:t>класні керівники.</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4C5FF6">
        <w:trPr>
          <w:trHeight w:val="397"/>
        </w:trPr>
        <w:tc>
          <w:tcPr>
            <w:tcW w:w="15705"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IV. Управлінські процеси закладу освіти</w:t>
            </w:r>
          </w:p>
        </w:tc>
      </w:tr>
      <w:tr w:rsidR="008908E0" w:rsidRPr="00F971BD" w:rsidTr="008908E0">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 Організаційні заходи та робота з діловою документацією</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Складання табеля обліку робочого часу працівників.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Складання і оформлення звітів військовозобов’язаних.</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w:t>
            </w:r>
            <w:r w:rsidR="004037F1" w:rsidRPr="00F971BD">
              <w:rPr>
                <w:rFonts w:ascii="Times New Roman" w:eastAsia="Times New Roman" w:hAnsi="Times New Roman" w:cs="Times New Roman"/>
                <w:sz w:val="24"/>
                <w:szCs w:val="24"/>
                <w:lang w:val="uk-UA" w:eastAsia="ru-RU"/>
              </w:rPr>
              <w:t>Директор</w:t>
            </w:r>
            <w:r w:rsidR="008908E0" w:rsidRPr="00F971BD">
              <w:rPr>
                <w:rFonts w:ascii="Times New Roman" w:eastAsia="Times New Roman" w:hAnsi="Times New Roman" w:cs="Times New Roman"/>
                <w:sz w:val="24"/>
                <w:szCs w:val="24"/>
                <w:lang w:val="uk-UA" w:eastAsia="ru-RU"/>
              </w:rPr>
              <w:t>Гошовський М.І.</w:t>
            </w:r>
            <w:r w:rsidR="004037F1" w:rsidRPr="00F971BD">
              <w:rPr>
                <w:rFonts w:ascii="Times New Roman" w:eastAsia="Times New Roman" w:hAnsi="Times New Roman" w:cs="Times New Roman"/>
                <w:sz w:val="24"/>
                <w:szCs w:val="24"/>
                <w:lang w:val="uk-UA" w:eastAsia="ru-RU"/>
              </w:rPr>
              <w:t xml:space="preserve">, </w:t>
            </w:r>
            <w:r w:rsidR="008908E0" w:rsidRPr="00F971BD">
              <w:rPr>
                <w:rFonts w:ascii="Times New Roman" w:eastAsia="Times New Roman" w:hAnsi="Times New Roman" w:cs="Times New Roman"/>
                <w:sz w:val="24"/>
                <w:szCs w:val="24"/>
                <w:lang w:val="uk-UA" w:eastAsia="ru-RU"/>
              </w:rPr>
              <w:t>Заступник директора НВР Личак Г.Б</w:t>
            </w:r>
            <w:r w:rsidRPr="00F971BD">
              <w:rPr>
                <w:rFonts w:ascii="Times New Roman" w:eastAsia="Times New Roman" w:hAnsi="Times New Roman" w:cs="Times New Roman"/>
                <w:sz w:val="24"/>
                <w:szCs w:val="24"/>
                <w:lang w:eastAsia="ru-RU"/>
              </w:rPr>
              <w:t>.</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Табель</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Звіти</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397"/>
        </w:trPr>
        <w:tc>
          <w:tcPr>
            <w:tcW w:w="219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2.Наявність стратегії розвитку та системи планування діяльності закладу, моніторинг виконання поставлених цілей і завдань.</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Наради при директорові</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numPr>
                <w:ilvl w:val="0"/>
                <w:numId w:val="15"/>
              </w:numPr>
              <w:spacing w:after="0" w:line="240" w:lineRule="auto"/>
              <w:ind w:left="0"/>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Про навчальні до</w:t>
            </w:r>
            <w:r w:rsidR="008908E0" w:rsidRPr="00F971BD">
              <w:rPr>
                <w:rFonts w:ascii="Times New Roman" w:eastAsia="Times New Roman" w:hAnsi="Times New Roman" w:cs="Times New Roman"/>
                <w:sz w:val="24"/>
                <w:szCs w:val="24"/>
                <w:lang w:eastAsia="ru-RU"/>
              </w:rPr>
              <w:t>сягнення учнів за І семестр 202</w:t>
            </w:r>
            <w:r w:rsidR="008908E0" w:rsidRPr="00F971BD">
              <w:rPr>
                <w:rFonts w:ascii="Times New Roman" w:eastAsia="Times New Roman" w:hAnsi="Times New Roman" w:cs="Times New Roman"/>
                <w:sz w:val="24"/>
                <w:szCs w:val="24"/>
                <w:lang w:val="uk-UA" w:eastAsia="ru-RU"/>
              </w:rPr>
              <w:t>3</w:t>
            </w:r>
            <w:r w:rsidR="008908E0" w:rsidRPr="00F971BD">
              <w:rPr>
                <w:rFonts w:ascii="Times New Roman" w:eastAsia="Times New Roman" w:hAnsi="Times New Roman" w:cs="Times New Roman"/>
                <w:sz w:val="24"/>
                <w:szCs w:val="24"/>
                <w:lang w:eastAsia="ru-RU"/>
              </w:rPr>
              <w:t>-202</w:t>
            </w:r>
            <w:r w:rsidR="008908E0" w:rsidRPr="00F971BD">
              <w:rPr>
                <w:rFonts w:ascii="Times New Roman" w:eastAsia="Times New Roman" w:hAnsi="Times New Roman" w:cs="Times New Roman"/>
                <w:sz w:val="24"/>
                <w:szCs w:val="24"/>
                <w:lang w:val="uk-UA" w:eastAsia="ru-RU"/>
              </w:rPr>
              <w:t>4</w:t>
            </w:r>
            <w:r w:rsidRPr="00F971BD">
              <w:rPr>
                <w:rFonts w:ascii="Times New Roman" w:eastAsia="Times New Roman" w:hAnsi="Times New Roman" w:cs="Times New Roman"/>
                <w:sz w:val="24"/>
                <w:szCs w:val="24"/>
                <w:lang w:eastAsia="ru-RU"/>
              </w:rPr>
              <w:t xml:space="preserve"> н.р.</w:t>
            </w:r>
          </w:p>
          <w:p w:rsidR="00085A58" w:rsidRPr="00F971BD" w:rsidRDefault="00085A58" w:rsidP="00F971BD">
            <w:pPr>
              <w:numPr>
                <w:ilvl w:val="0"/>
                <w:numId w:val="15"/>
              </w:numPr>
              <w:spacing w:after="0" w:line="240" w:lineRule="auto"/>
              <w:ind w:left="0"/>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Про стан в</w:t>
            </w:r>
            <w:r w:rsidR="008908E0" w:rsidRPr="00F971BD">
              <w:rPr>
                <w:rFonts w:ascii="Times New Roman" w:eastAsia="Times New Roman" w:hAnsi="Times New Roman" w:cs="Times New Roman"/>
                <w:sz w:val="24"/>
                <w:szCs w:val="24"/>
                <w:lang w:eastAsia="ru-RU"/>
              </w:rPr>
              <w:t>иховної роботи за І семестр 202</w:t>
            </w:r>
            <w:r w:rsidR="008908E0" w:rsidRPr="00F971BD">
              <w:rPr>
                <w:rFonts w:ascii="Times New Roman" w:eastAsia="Times New Roman" w:hAnsi="Times New Roman" w:cs="Times New Roman"/>
                <w:sz w:val="24"/>
                <w:szCs w:val="24"/>
                <w:lang w:val="uk-UA" w:eastAsia="ru-RU"/>
              </w:rPr>
              <w:t>3</w:t>
            </w:r>
            <w:r w:rsidR="008908E0" w:rsidRPr="00F971BD">
              <w:rPr>
                <w:rFonts w:ascii="Times New Roman" w:eastAsia="Times New Roman" w:hAnsi="Times New Roman" w:cs="Times New Roman"/>
                <w:sz w:val="24"/>
                <w:szCs w:val="24"/>
                <w:lang w:eastAsia="ru-RU"/>
              </w:rPr>
              <w:t>-202</w:t>
            </w:r>
            <w:r w:rsidR="008908E0" w:rsidRPr="00F971BD">
              <w:rPr>
                <w:rFonts w:ascii="Times New Roman" w:eastAsia="Times New Roman" w:hAnsi="Times New Roman" w:cs="Times New Roman"/>
                <w:sz w:val="24"/>
                <w:szCs w:val="24"/>
                <w:lang w:val="uk-UA" w:eastAsia="ru-RU"/>
              </w:rPr>
              <w:t>4</w:t>
            </w:r>
            <w:r w:rsidRPr="00F971BD">
              <w:rPr>
                <w:rFonts w:ascii="Times New Roman" w:eastAsia="Times New Roman" w:hAnsi="Times New Roman" w:cs="Times New Roman"/>
                <w:sz w:val="24"/>
                <w:szCs w:val="24"/>
                <w:lang w:eastAsia="ru-RU"/>
              </w:rPr>
              <w:t xml:space="preserve"> н.р.</w:t>
            </w:r>
          </w:p>
          <w:p w:rsidR="00085A58" w:rsidRPr="00F971BD" w:rsidRDefault="00085A58" w:rsidP="00F971BD">
            <w:pPr>
              <w:numPr>
                <w:ilvl w:val="0"/>
                <w:numId w:val="15"/>
              </w:numPr>
              <w:spacing w:after="0" w:line="240" w:lineRule="auto"/>
              <w:ind w:left="0"/>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Про підсумки мет</w:t>
            </w:r>
            <w:r w:rsidR="008908E0" w:rsidRPr="00F971BD">
              <w:rPr>
                <w:rFonts w:ascii="Times New Roman" w:eastAsia="Times New Roman" w:hAnsi="Times New Roman" w:cs="Times New Roman"/>
                <w:sz w:val="24"/>
                <w:szCs w:val="24"/>
                <w:lang w:eastAsia="ru-RU"/>
              </w:rPr>
              <w:t>одичної роботи за І семестр 202</w:t>
            </w:r>
            <w:r w:rsidR="008908E0" w:rsidRPr="00F971BD">
              <w:rPr>
                <w:rFonts w:ascii="Times New Roman" w:eastAsia="Times New Roman" w:hAnsi="Times New Roman" w:cs="Times New Roman"/>
                <w:sz w:val="24"/>
                <w:szCs w:val="24"/>
                <w:lang w:val="uk-UA" w:eastAsia="ru-RU"/>
              </w:rPr>
              <w:t>3</w:t>
            </w:r>
            <w:r w:rsidR="008908E0" w:rsidRPr="00F971BD">
              <w:rPr>
                <w:rFonts w:ascii="Times New Roman" w:eastAsia="Times New Roman" w:hAnsi="Times New Roman" w:cs="Times New Roman"/>
                <w:sz w:val="24"/>
                <w:szCs w:val="24"/>
                <w:lang w:eastAsia="ru-RU"/>
              </w:rPr>
              <w:t>-202</w:t>
            </w:r>
            <w:r w:rsidR="008908E0" w:rsidRPr="00F971BD">
              <w:rPr>
                <w:rFonts w:ascii="Times New Roman" w:eastAsia="Times New Roman" w:hAnsi="Times New Roman" w:cs="Times New Roman"/>
                <w:sz w:val="24"/>
                <w:szCs w:val="24"/>
                <w:lang w:val="uk-UA" w:eastAsia="ru-RU"/>
              </w:rPr>
              <w:t>4</w:t>
            </w:r>
            <w:r w:rsidRPr="00F971BD">
              <w:rPr>
                <w:rFonts w:ascii="Times New Roman" w:eastAsia="Times New Roman" w:hAnsi="Times New Roman" w:cs="Times New Roman"/>
                <w:sz w:val="24"/>
                <w:szCs w:val="24"/>
                <w:lang w:eastAsia="ru-RU"/>
              </w:rPr>
              <w:t xml:space="preserve"> н.р.</w:t>
            </w:r>
          </w:p>
          <w:p w:rsidR="00085A58" w:rsidRPr="00F971BD" w:rsidRDefault="00085A58" w:rsidP="00F971BD">
            <w:pPr>
              <w:numPr>
                <w:ilvl w:val="0"/>
                <w:numId w:val="15"/>
              </w:numPr>
              <w:spacing w:after="0" w:line="240" w:lineRule="auto"/>
              <w:ind w:left="0"/>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Про аналіз організації ведення діловодства закл</w:t>
            </w:r>
            <w:r w:rsidR="008908E0" w:rsidRPr="00F971BD">
              <w:rPr>
                <w:rFonts w:ascii="Times New Roman" w:eastAsia="Times New Roman" w:hAnsi="Times New Roman" w:cs="Times New Roman"/>
                <w:sz w:val="24"/>
                <w:szCs w:val="24"/>
                <w:lang w:eastAsia="ru-RU"/>
              </w:rPr>
              <w:t>аду у 202</w:t>
            </w:r>
            <w:r w:rsidR="008908E0" w:rsidRPr="00F971BD">
              <w:rPr>
                <w:rFonts w:ascii="Times New Roman" w:eastAsia="Times New Roman" w:hAnsi="Times New Roman" w:cs="Times New Roman"/>
                <w:sz w:val="24"/>
                <w:szCs w:val="24"/>
                <w:lang w:val="uk-UA" w:eastAsia="ru-RU"/>
              </w:rPr>
              <w:t>3</w:t>
            </w:r>
            <w:r w:rsidRPr="00F971BD">
              <w:rPr>
                <w:rFonts w:ascii="Times New Roman" w:eastAsia="Times New Roman" w:hAnsi="Times New Roman" w:cs="Times New Roman"/>
                <w:sz w:val="24"/>
                <w:szCs w:val="24"/>
                <w:lang w:eastAsia="ru-RU"/>
              </w:rPr>
              <w:t xml:space="preserve"> році</w:t>
            </w:r>
          </w:p>
          <w:p w:rsidR="00085A58" w:rsidRPr="00F971BD" w:rsidRDefault="00085A58" w:rsidP="00F971BD">
            <w:pPr>
              <w:numPr>
                <w:ilvl w:val="0"/>
                <w:numId w:val="15"/>
              </w:numPr>
              <w:spacing w:after="0" w:line="240" w:lineRule="auto"/>
              <w:ind w:left="0"/>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Про стан охорони праці та безпеки життєдіяльності в закладі</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4037F1" w:rsidP="00F971BD">
            <w:pPr>
              <w:spacing w:after="0" w:line="240" w:lineRule="auto"/>
              <w:jc w:val="center"/>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27.12</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Адміністрація</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Інформація</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397"/>
        </w:trPr>
        <w:tc>
          <w:tcPr>
            <w:tcW w:w="219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Засідання педагогічної ради:</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pStyle w:val="af5"/>
              <w:numPr>
                <w:ilvl w:val="0"/>
                <w:numId w:val="44"/>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 виконання рішень попередньої педради</w:t>
            </w:r>
          </w:p>
          <w:p w:rsidR="00085A58" w:rsidRPr="00F971BD" w:rsidRDefault="00085A58" w:rsidP="00F971BD">
            <w:pPr>
              <w:pStyle w:val="af5"/>
              <w:numPr>
                <w:ilvl w:val="0"/>
                <w:numId w:val="44"/>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 затвердження Орієнтовного плану підвищення кваліфікації педагогічних пра</w:t>
            </w:r>
            <w:r w:rsidR="008908E0" w:rsidRPr="00F971BD">
              <w:rPr>
                <w:rFonts w:ascii="Times New Roman" w:eastAsia="Times New Roman" w:hAnsi="Times New Roman"/>
                <w:sz w:val="24"/>
                <w:szCs w:val="24"/>
                <w:lang w:eastAsia="ru-RU"/>
              </w:rPr>
              <w:t>цівників закладу у 202</w:t>
            </w:r>
            <w:r w:rsidR="008908E0" w:rsidRPr="00F971BD">
              <w:rPr>
                <w:rFonts w:ascii="Times New Roman" w:eastAsia="Times New Roman" w:hAnsi="Times New Roman"/>
                <w:sz w:val="24"/>
                <w:szCs w:val="24"/>
                <w:lang w:val="uk-UA" w:eastAsia="ru-RU"/>
              </w:rPr>
              <w:t>4</w:t>
            </w:r>
            <w:r w:rsidRPr="00F971BD">
              <w:rPr>
                <w:rFonts w:ascii="Times New Roman" w:eastAsia="Times New Roman" w:hAnsi="Times New Roman"/>
                <w:sz w:val="24"/>
                <w:szCs w:val="24"/>
                <w:lang w:eastAsia="ru-RU"/>
              </w:rPr>
              <w:t xml:space="preserve"> році</w:t>
            </w:r>
          </w:p>
          <w:p w:rsidR="00085A58" w:rsidRPr="00F971BD" w:rsidRDefault="00085A58" w:rsidP="00F971BD">
            <w:pPr>
              <w:pStyle w:val="af5"/>
              <w:numPr>
                <w:ilvl w:val="0"/>
                <w:numId w:val="44"/>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 xml:space="preserve">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w:t>
            </w:r>
            <w:r w:rsidRPr="00F971BD">
              <w:rPr>
                <w:rFonts w:ascii="Times New Roman" w:eastAsia="Times New Roman" w:hAnsi="Times New Roman"/>
                <w:sz w:val="24"/>
                <w:szCs w:val="24"/>
                <w:lang w:eastAsia="ru-RU"/>
              </w:rPr>
              <w:lastRenderedPageBreak/>
              <w:t>програмою</w:t>
            </w:r>
          </w:p>
          <w:p w:rsidR="00085A58" w:rsidRPr="00F971BD" w:rsidRDefault="00085A58" w:rsidP="00F971BD">
            <w:pPr>
              <w:pStyle w:val="af5"/>
              <w:numPr>
                <w:ilvl w:val="0"/>
                <w:numId w:val="44"/>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 хід атестації педагогічних працівників закладу</w:t>
            </w:r>
          </w:p>
          <w:p w:rsidR="00085A58" w:rsidRPr="00F971BD" w:rsidRDefault="00085A58" w:rsidP="00F971BD">
            <w:pPr>
              <w:pStyle w:val="af5"/>
              <w:numPr>
                <w:ilvl w:val="0"/>
                <w:numId w:val="44"/>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 стан виконання ос</w:t>
            </w:r>
            <w:r w:rsidR="008908E0" w:rsidRPr="00F971BD">
              <w:rPr>
                <w:rFonts w:ascii="Times New Roman" w:eastAsia="Times New Roman" w:hAnsi="Times New Roman"/>
                <w:sz w:val="24"/>
                <w:szCs w:val="24"/>
                <w:lang w:eastAsia="ru-RU"/>
              </w:rPr>
              <w:t>вітніх програм в І семестрі 202</w:t>
            </w:r>
            <w:r w:rsidR="008908E0" w:rsidRPr="00F971BD">
              <w:rPr>
                <w:rFonts w:ascii="Times New Roman" w:eastAsia="Times New Roman" w:hAnsi="Times New Roman"/>
                <w:sz w:val="24"/>
                <w:szCs w:val="24"/>
                <w:lang w:val="uk-UA" w:eastAsia="ru-RU"/>
              </w:rPr>
              <w:t>3</w:t>
            </w:r>
            <w:r w:rsidR="008908E0" w:rsidRPr="00F971BD">
              <w:rPr>
                <w:rFonts w:ascii="Times New Roman" w:eastAsia="Times New Roman" w:hAnsi="Times New Roman"/>
                <w:sz w:val="24"/>
                <w:szCs w:val="24"/>
                <w:lang w:eastAsia="ru-RU"/>
              </w:rPr>
              <w:t>-202</w:t>
            </w:r>
            <w:r w:rsidR="008908E0" w:rsidRPr="00F971BD">
              <w:rPr>
                <w:rFonts w:ascii="Times New Roman" w:eastAsia="Times New Roman" w:hAnsi="Times New Roman"/>
                <w:sz w:val="24"/>
                <w:szCs w:val="24"/>
                <w:lang w:val="uk-UA" w:eastAsia="ru-RU"/>
              </w:rPr>
              <w:t>4</w:t>
            </w:r>
            <w:r w:rsidRPr="00F971BD">
              <w:rPr>
                <w:rFonts w:ascii="Times New Roman" w:eastAsia="Times New Roman" w:hAnsi="Times New Roman"/>
                <w:sz w:val="24"/>
                <w:szCs w:val="24"/>
                <w:lang w:eastAsia="ru-RU"/>
              </w:rPr>
              <w:t xml:space="preserve"> н.р.</w:t>
            </w:r>
          </w:p>
          <w:p w:rsidR="00085A58" w:rsidRPr="00F971BD" w:rsidRDefault="00085A58" w:rsidP="00F971BD">
            <w:pPr>
              <w:pStyle w:val="af5"/>
              <w:numPr>
                <w:ilvl w:val="0"/>
                <w:numId w:val="44"/>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 стан обліку</w:t>
            </w:r>
            <w:r w:rsidR="008908E0" w:rsidRPr="00F971BD">
              <w:rPr>
                <w:rFonts w:ascii="Times New Roman" w:eastAsia="Times New Roman" w:hAnsi="Times New Roman"/>
                <w:sz w:val="24"/>
                <w:szCs w:val="24"/>
                <w:lang w:eastAsia="ru-RU"/>
              </w:rPr>
              <w:t xml:space="preserve"> учнів закладу в І семестрі 202</w:t>
            </w:r>
            <w:r w:rsidR="008908E0" w:rsidRPr="00F971BD">
              <w:rPr>
                <w:rFonts w:ascii="Times New Roman" w:eastAsia="Times New Roman" w:hAnsi="Times New Roman"/>
                <w:sz w:val="24"/>
                <w:szCs w:val="24"/>
                <w:lang w:val="uk-UA" w:eastAsia="ru-RU"/>
              </w:rPr>
              <w:t>3</w:t>
            </w:r>
            <w:r w:rsidR="008908E0" w:rsidRPr="00F971BD">
              <w:rPr>
                <w:rFonts w:ascii="Times New Roman" w:eastAsia="Times New Roman" w:hAnsi="Times New Roman"/>
                <w:sz w:val="24"/>
                <w:szCs w:val="24"/>
                <w:lang w:eastAsia="ru-RU"/>
              </w:rPr>
              <w:t>-202</w:t>
            </w:r>
            <w:r w:rsidR="008908E0" w:rsidRPr="00F971BD">
              <w:rPr>
                <w:rFonts w:ascii="Times New Roman" w:eastAsia="Times New Roman" w:hAnsi="Times New Roman"/>
                <w:sz w:val="24"/>
                <w:szCs w:val="24"/>
                <w:lang w:val="uk-UA" w:eastAsia="ru-RU"/>
              </w:rPr>
              <w:t>4</w:t>
            </w:r>
            <w:r w:rsidRPr="00F971BD">
              <w:rPr>
                <w:rFonts w:ascii="Times New Roman" w:eastAsia="Times New Roman" w:hAnsi="Times New Roman"/>
                <w:sz w:val="24"/>
                <w:szCs w:val="24"/>
                <w:lang w:eastAsia="ru-RU"/>
              </w:rPr>
              <w:t xml:space="preserve"> н.р.</w:t>
            </w:r>
          </w:p>
          <w:p w:rsidR="00085A58" w:rsidRPr="00F971BD" w:rsidRDefault="00085A58" w:rsidP="00F971BD">
            <w:pPr>
              <w:pStyle w:val="af5"/>
              <w:numPr>
                <w:ilvl w:val="0"/>
                <w:numId w:val="44"/>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 стан виконання плану виховної роботи закладу в І семестр</w:t>
            </w:r>
            <w:r w:rsidR="008908E0" w:rsidRPr="00F971BD">
              <w:rPr>
                <w:rFonts w:ascii="Times New Roman" w:eastAsia="Times New Roman" w:hAnsi="Times New Roman"/>
                <w:sz w:val="24"/>
                <w:szCs w:val="24"/>
                <w:lang w:eastAsia="ru-RU"/>
              </w:rPr>
              <w:t>і 202</w:t>
            </w:r>
            <w:r w:rsidR="008908E0" w:rsidRPr="00F971BD">
              <w:rPr>
                <w:rFonts w:ascii="Times New Roman" w:eastAsia="Times New Roman" w:hAnsi="Times New Roman"/>
                <w:sz w:val="24"/>
                <w:szCs w:val="24"/>
                <w:lang w:val="uk-UA" w:eastAsia="ru-RU"/>
              </w:rPr>
              <w:t>3</w:t>
            </w:r>
            <w:r w:rsidR="008908E0" w:rsidRPr="00F971BD">
              <w:rPr>
                <w:rFonts w:ascii="Times New Roman" w:eastAsia="Times New Roman" w:hAnsi="Times New Roman"/>
                <w:sz w:val="24"/>
                <w:szCs w:val="24"/>
                <w:lang w:eastAsia="ru-RU"/>
              </w:rPr>
              <w:t>-202</w:t>
            </w:r>
            <w:r w:rsidR="008908E0" w:rsidRPr="00F971BD">
              <w:rPr>
                <w:rFonts w:ascii="Times New Roman" w:eastAsia="Times New Roman" w:hAnsi="Times New Roman"/>
                <w:sz w:val="24"/>
                <w:szCs w:val="24"/>
                <w:lang w:val="uk-UA" w:eastAsia="ru-RU"/>
              </w:rPr>
              <w:t>4</w:t>
            </w:r>
            <w:r w:rsidRPr="00F971BD">
              <w:rPr>
                <w:rFonts w:ascii="Times New Roman" w:eastAsia="Times New Roman" w:hAnsi="Times New Roman"/>
                <w:sz w:val="24"/>
                <w:szCs w:val="24"/>
                <w:lang w:eastAsia="ru-RU"/>
              </w:rPr>
              <w:t xml:space="preserve"> н.р.</w:t>
            </w:r>
          </w:p>
          <w:p w:rsidR="00085A58" w:rsidRPr="00F971BD" w:rsidRDefault="00085A58" w:rsidP="00F971BD">
            <w:pPr>
              <w:pStyle w:val="af5"/>
              <w:numPr>
                <w:ilvl w:val="0"/>
                <w:numId w:val="44"/>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 xml:space="preserve">Про стан відвідування навчальних занять </w:t>
            </w:r>
            <w:r w:rsidR="008908E0" w:rsidRPr="00F971BD">
              <w:rPr>
                <w:rFonts w:ascii="Times New Roman" w:eastAsia="Times New Roman" w:hAnsi="Times New Roman"/>
                <w:sz w:val="24"/>
                <w:szCs w:val="24"/>
                <w:lang w:eastAsia="ru-RU"/>
              </w:rPr>
              <w:t>учнями закладу в І семестрі 202</w:t>
            </w:r>
            <w:r w:rsidR="008908E0" w:rsidRPr="00F971BD">
              <w:rPr>
                <w:rFonts w:ascii="Times New Roman" w:eastAsia="Times New Roman" w:hAnsi="Times New Roman"/>
                <w:sz w:val="24"/>
                <w:szCs w:val="24"/>
                <w:lang w:val="uk-UA" w:eastAsia="ru-RU"/>
              </w:rPr>
              <w:t>3</w:t>
            </w:r>
            <w:r w:rsidR="008908E0" w:rsidRPr="00F971BD">
              <w:rPr>
                <w:rFonts w:ascii="Times New Roman" w:eastAsia="Times New Roman" w:hAnsi="Times New Roman"/>
                <w:sz w:val="24"/>
                <w:szCs w:val="24"/>
                <w:lang w:eastAsia="ru-RU"/>
              </w:rPr>
              <w:t>-202</w:t>
            </w:r>
            <w:r w:rsidR="008908E0" w:rsidRPr="00F971BD">
              <w:rPr>
                <w:rFonts w:ascii="Times New Roman" w:eastAsia="Times New Roman" w:hAnsi="Times New Roman"/>
                <w:sz w:val="24"/>
                <w:szCs w:val="24"/>
                <w:lang w:val="uk-UA" w:eastAsia="ru-RU"/>
              </w:rPr>
              <w:t>4</w:t>
            </w:r>
            <w:r w:rsidRPr="00F971BD">
              <w:rPr>
                <w:rFonts w:ascii="Times New Roman" w:eastAsia="Times New Roman" w:hAnsi="Times New Roman"/>
                <w:sz w:val="24"/>
                <w:szCs w:val="24"/>
                <w:lang w:eastAsia="ru-RU"/>
              </w:rPr>
              <w:t xml:space="preserve"> н.р.</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29.12</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4037F1"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Адміністрація , педколектив</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397"/>
        </w:trPr>
        <w:tc>
          <w:tcPr>
            <w:tcW w:w="219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b/>
                <w:bCs/>
                <w:sz w:val="24"/>
                <w:szCs w:val="24"/>
                <w:lang w:eastAsia="ru-RU"/>
              </w:rPr>
              <w:lastRenderedPageBreak/>
              <w:t xml:space="preserve">2. Нарада при </w:t>
            </w:r>
            <w:r w:rsidR="003E1ABC" w:rsidRPr="00F971BD">
              <w:rPr>
                <w:rFonts w:ascii="Times New Roman" w:eastAsia="Times New Roman" w:hAnsi="Times New Roman" w:cs="Times New Roman"/>
                <w:b/>
                <w:bCs/>
                <w:sz w:val="24"/>
                <w:szCs w:val="24"/>
                <w:lang w:eastAsia="ru-RU"/>
              </w:rPr>
              <w:t>директор</w:t>
            </w:r>
            <w:r w:rsidR="003E1ABC" w:rsidRPr="00F971BD">
              <w:rPr>
                <w:rFonts w:ascii="Times New Roman" w:eastAsia="Times New Roman" w:hAnsi="Times New Roman" w:cs="Times New Roman"/>
                <w:b/>
                <w:bCs/>
                <w:sz w:val="24"/>
                <w:szCs w:val="24"/>
                <w:lang w:val="uk-UA" w:eastAsia="ru-RU"/>
              </w:rPr>
              <w:t>ові</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both"/>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shd w:val="clear" w:color="auto" w:fill="FFFFFF"/>
                <w:lang w:eastAsia="ru-RU"/>
              </w:rPr>
              <w:t>-  Про організацію роботи з учнями, які відстають у навчанні.</w:t>
            </w:r>
          </w:p>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shd w:val="clear" w:color="auto" w:fill="FFFFFF"/>
                <w:lang w:eastAsia="ru-RU"/>
              </w:rPr>
              <w:t>-  Клас</w:t>
            </w:r>
            <w:r w:rsidR="004037F1" w:rsidRPr="00F971BD">
              <w:rPr>
                <w:rFonts w:ascii="Times New Roman" w:eastAsia="Times New Roman" w:hAnsi="Times New Roman" w:cs="Times New Roman"/>
                <w:sz w:val="24"/>
                <w:szCs w:val="24"/>
                <w:shd w:val="clear" w:color="auto" w:fill="FFFFFF"/>
                <w:lang w:eastAsia="ru-RU"/>
              </w:rPr>
              <w:t xml:space="preserve">но-узагальнюючий контроль в </w:t>
            </w:r>
            <w:r w:rsidR="004037F1" w:rsidRPr="00F971BD">
              <w:rPr>
                <w:rFonts w:ascii="Times New Roman" w:eastAsia="Times New Roman" w:hAnsi="Times New Roman" w:cs="Times New Roman"/>
                <w:sz w:val="24"/>
                <w:szCs w:val="24"/>
                <w:shd w:val="clear" w:color="auto" w:fill="FFFFFF"/>
                <w:lang w:val="uk-UA" w:eastAsia="ru-RU"/>
              </w:rPr>
              <w:t>9</w:t>
            </w:r>
            <w:r w:rsidR="004037F1" w:rsidRPr="00F971BD">
              <w:rPr>
                <w:rFonts w:ascii="Times New Roman" w:eastAsia="Times New Roman" w:hAnsi="Times New Roman" w:cs="Times New Roman"/>
                <w:sz w:val="24"/>
                <w:szCs w:val="24"/>
                <w:shd w:val="clear" w:color="auto" w:fill="FFFFFF"/>
                <w:lang w:eastAsia="ru-RU"/>
              </w:rPr>
              <w:t xml:space="preserve"> клас</w:t>
            </w:r>
            <w:r w:rsidR="004037F1" w:rsidRPr="00F971BD">
              <w:rPr>
                <w:rFonts w:ascii="Times New Roman" w:eastAsia="Times New Roman" w:hAnsi="Times New Roman" w:cs="Times New Roman"/>
                <w:sz w:val="24"/>
                <w:szCs w:val="24"/>
                <w:shd w:val="clear" w:color="auto" w:fill="FFFFFF"/>
                <w:lang w:val="uk-UA" w:eastAsia="ru-RU"/>
              </w:rPr>
              <w:t>і</w:t>
            </w:r>
            <w:r w:rsidRPr="00F971BD">
              <w:rPr>
                <w:rFonts w:ascii="Times New Roman" w:eastAsia="Times New Roman" w:hAnsi="Times New Roman" w:cs="Times New Roman"/>
                <w:sz w:val="24"/>
                <w:szCs w:val="24"/>
                <w:shd w:val="clear" w:color="auto" w:fill="FFFFFF"/>
                <w:lang w:eastAsia="ru-RU"/>
              </w:rPr>
              <w:t>.</w:t>
            </w:r>
          </w:p>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shd w:val="clear" w:color="auto" w:fill="FFFFFF"/>
                <w:lang w:eastAsia="ru-RU"/>
              </w:rPr>
              <w:t>- Про виконання навчальних програм за </w:t>
            </w:r>
            <w:r w:rsidR="00202DCD" w:rsidRPr="00F971BD">
              <w:rPr>
                <w:rFonts w:ascii="Times New Roman" w:eastAsia="Times New Roman" w:hAnsi="Times New Roman" w:cs="Times New Roman"/>
                <w:sz w:val="24"/>
                <w:szCs w:val="24"/>
                <w:shd w:val="clear" w:color="auto" w:fill="FFFFFF"/>
                <w:lang w:val="uk-UA" w:eastAsia="ru-RU"/>
              </w:rPr>
              <w:t>І</w:t>
            </w:r>
            <w:r w:rsidRPr="00F971BD">
              <w:rPr>
                <w:rFonts w:ascii="Times New Roman" w:eastAsia="Times New Roman" w:hAnsi="Times New Roman" w:cs="Times New Roman"/>
                <w:sz w:val="24"/>
                <w:szCs w:val="24"/>
                <w:shd w:val="clear" w:color="auto" w:fill="FFFFFF"/>
                <w:lang w:eastAsia="ru-RU"/>
              </w:rPr>
              <w:t xml:space="preserve"> семестр</w:t>
            </w:r>
          </w:p>
          <w:p w:rsidR="00085A58" w:rsidRPr="00F971BD" w:rsidRDefault="00085A58" w:rsidP="00F971BD">
            <w:pPr>
              <w:spacing w:after="0" w:line="240" w:lineRule="auto"/>
              <w:jc w:val="both"/>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w:t>
            </w:r>
            <w:r w:rsidR="004037F1" w:rsidRPr="00F971BD">
              <w:rPr>
                <w:rFonts w:ascii="Times New Roman" w:eastAsia="Times New Roman" w:hAnsi="Times New Roman" w:cs="Times New Roman"/>
                <w:sz w:val="24"/>
                <w:szCs w:val="24"/>
                <w:lang w:val="uk-UA" w:eastAsia="ru-RU"/>
              </w:rPr>
              <w:t>Про стан інклюзивного навчання</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ІV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Заступник директора НВР Личак Г.Б</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4037F1"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консультація</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8908E0">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3.Нарада при заступникові директора з НВР</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pStyle w:val="af5"/>
              <w:numPr>
                <w:ilvl w:val="0"/>
                <w:numId w:val="45"/>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shd w:val="clear" w:color="auto" w:fill="FFFFFF"/>
                <w:lang w:eastAsia="ru-RU"/>
              </w:rPr>
              <w:t>Стан викладання та рівень навчальних досягнень учнів з математики в 1-4 класах.</w:t>
            </w:r>
          </w:p>
          <w:p w:rsidR="00085A58" w:rsidRPr="00F971BD" w:rsidRDefault="00085A58" w:rsidP="00F971BD">
            <w:pPr>
              <w:pStyle w:val="af5"/>
              <w:numPr>
                <w:ilvl w:val="0"/>
                <w:numId w:val="45"/>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shd w:val="clear" w:color="auto" w:fill="FFFFFF"/>
                <w:lang w:eastAsia="ru-RU"/>
              </w:rPr>
              <w:t>Про організацію роботи з учнями, які відстають у навчанні.</w:t>
            </w:r>
          </w:p>
          <w:p w:rsidR="00085A58" w:rsidRPr="00F971BD" w:rsidRDefault="00085A58" w:rsidP="00F971BD">
            <w:pPr>
              <w:pStyle w:val="af5"/>
              <w:numPr>
                <w:ilvl w:val="0"/>
                <w:numId w:val="45"/>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shd w:val="clear" w:color="auto" w:fill="FFFFFF"/>
                <w:lang w:eastAsia="ru-RU"/>
              </w:rPr>
              <w:t>Стан ведення учнівських зошитів з математики в 1- 4 класах.</w:t>
            </w:r>
          </w:p>
          <w:p w:rsidR="00085A58" w:rsidRPr="00F971BD" w:rsidRDefault="00085A58" w:rsidP="00F971BD">
            <w:pPr>
              <w:pStyle w:val="af5"/>
              <w:numPr>
                <w:ilvl w:val="0"/>
                <w:numId w:val="45"/>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shd w:val="clear" w:color="auto" w:fill="FFFFFF"/>
                <w:lang w:eastAsia="ru-RU"/>
              </w:rPr>
              <w:t>Про виконання навчальних програм за  І семестр.</w:t>
            </w:r>
          </w:p>
          <w:p w:rsidR="00085A58" w:rsidRPr="00F971BD" w:rsidRDefault="00202DCD" w:rsidP="00F971BD">
            <w:pPr>
              <w:pStyle w:val="af5"/>
              <w:numPr>
                <w:ilvl w:val="0"/>
                <w:numId w:val="45"/>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val="uk-UA" w:eastAsia="ru-RU"/>
              </w:rPr>
              <w:t>Про стан інклюзивного навчання</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Заступник директора НВР Личак Г.Б</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Консультація</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8908E0" w:rsidRPr="00F971BD" w:rsidTr="00526B28">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 Внутрішкільний контроль і керівництво</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Вивчення стану виконання плану заходів запобігання та протидії булінгу і дискримінації за І семестр.</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Вивчення стану викладання, рівня знань і умінь учнів з інформатики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w:t>
            </w:r>
            <w:r w:rsidRPr="00F971BD">
              <w:rPr>
                <w:rFonts w:ascii="Calibri" w:eastAsia="Times New Roman" w:hAnsi="Calibri" w:cs="Calibri"/>
                <w:sz w:val="24"/>
                <w:szCs w:val="24"/>
                <w:lang w:eastAsia="ru-RU"/>
              </w:rPr>
              <w:t> </w:t>
            </w:r>
            <w:r w:rsidRPr="00F971BD">
              <w:rPr>
                <w:rFonts w:ascii="Times New Roman" w:eastAsia="Times New Roman" w:hAnsi="Times New Roman" w:cs="Times New Roman"/>
                <w:sz w:val="24"/>
                <w:szCs w:val="24"/>
                <w:lang w:eastAsia="ru-RU"/>
              </w:rPr>
              <w:t>Вивчення стану охорони праці та техніки безпеки під час освітнього процесу.</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4. Вивчення стану збереження учнями підручників.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5. Контроль за веденням класних журналів.</w:t>
            </w:r>
          </w:p>
          <w:p w:rsidR="00085A58" w:rsidRPr="00F971BD" w:rsidRDefault="00202DCD"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lastRenderedPageBreak/>
              <w:t>6</w:t>
            </w:r>
            <w:r w:rsidR="00085A58" w:rsidRPr="00F971BD">
              <w:rPr>
                <w:rFonts w:ascii="Times New Roman" w:eastAsia="Times New Roman" w:hAnsi="Times New Roman" w:cs="Times New Roman"/>
                <w:sz w:val="24"/>
                <w:szCs w:val="24"/>
                <w:lang w:eastAsia="ru-RU"/>
              </w:rPr>
              <w:t>. Вивчення роботи методичних об’єднань.</w:t>
            </w:r>
          </w:p>
          <w:p w:rsidR="00085A58" w:rsidRPr="00F971BD" w:rsidRDefault="00202DCD"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7</w:t>
            </w:r>
            <w:r w:rsidR="00085A58" w:rsidRPr="00F971BD">
              <w:rPr>
                <w:rFonts w:ascii="Times New Roman" w:eastAsia="Times New Roman" w:hAnsi="Times New Roman" w:cs="Times New Roman"/>
                <w:sz w:val="24"/>
                <w:szCs w:val="24"/>
                <w:lang w:eastAsia="ru-RU"/>
              </w:rPr>
              <w:t>.</w:t>
            </w:r>
            <w:r w:rsidR="00085A58" w:rsidRPr="00F971BD">
              <w:rPr>
                <w:rFonts w:ascii="Calibri" w:eastAsia="Times New Roman" w:hAnsi="Calibri" w:cs="Calibri"/>
                <w:sz w:val="24"/>
                <w:szCs w:val="24"/>
                <w:lang w:eastAsia="ru-RU"/>
              </w:rPr>
              <w:t> </w:t>
            </w:r>
            <w:r w:rsidR="00085A58" w:rsidRPr="00F971BD">
              <w:rPr>
                <w:rFonts w:ascii="Times New Roman" w:eastAsia="Times New Roman" w:hAnsi="Times New Roman" w:cs="Times New Roman"/>
                <w:sz w:val="24"/>
                <w:szCs w:val="24"/>
                <w:lang w:eastAsia="ru-RU"/>
              </w:rPr>
              <w:t>Вивчення впровадження концепції нової української школи як простору освітніх можливостей.</w:t>
            </w:r>
          </w:p>
          <w:p w:rsidR="00085A58" w:rsidRPr="00F971BD" w:rsidRDefault="00202DCD"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8</w:t>
            </w:r>
            <w:r w:rsidR="00085A58" w:rsidRPr="00F971BD">
              <w:rPr>
                <w:rFonts w:ascii="Times New Roman" w:eastAsia="Times New Roman" w:hAnsi="Times New Roman" w:cs="Times New Roman"/>
                <w:sz w:val="24"/>
                <w:szCs w:val="24"/>
                <w:lang w:eastAsia="ru-RU"/>
              </w:rPr>
              <w:t>. Вивчення стану інклюзивного навчання.</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Протягом місяця</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202DCD"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 xml:space="preserve">Директор </w:t>
            </w:r>
            <w:r w:rsidR="00526B28" w:rsidRPr="00F971BD">
              <w:rPr>
                <w:rFonts w:ascii="Times New Roman" w:eastAsia="Times New Roman" w:hAnsi="Times New Roman" w:cs="Times New Roman"/>
                <w:sz w:val="24"/>
                <w:szCs w:val="24"/>
                <w:lang w:val="uk-UA" w:eastAsia="ru-RU"/>
              </w:rPr>
              <w:t>Гошовський М.І.</w:t>
            </w:r>
            <w:r w:rsidR="00085A58" w:rsidRPr="00F971BD">
              <w:rPr>
                <w:rFonts w:ascii="Times New Roman" w:eastAsia="Times New Roman" w:hAnsi="Times New Roman" w:cs="Times New Roman"/>
                <w:sz w:val="24"/>
                <w:szCs w:val="24"/>
                <w:lang w:eastAsia="ru-RU"/>
              </w:rPr>
              <w:t xml:space="preserve"> </w:t>
            </w:r>
            <w:r w:rsidR="00526B28" w:rsidRPr="00F971BD">
              <w:rPr>
                <w:rFonts w:ascii="Times New Roman" w:eastAsia="Times New Roman" w:hAnsi="Times New Roman" w:cs="Times New Roman"/>
                <w:sz w:val="24"/>
                <w:szCs w:val="24"/>
                <w:lang w:eastAsia="ru-RU"/>
              </w:rPr>
              <w:t>Заступник директора НВР Личак Г.Б</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Довідка</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наради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/грудень/</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Довідка</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наказу</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/січень/</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наради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/лютий/</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5.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 Про підсумки І етапу Міжнародного конкурсу знавців української мови ім. П.Яцика</w:t>
            </w:r>
          </w:p>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2</w:t>
            </w:r>
            <w:r w:rsidR="00085A58" w:rsidRPr="00F971BD">
              <w:rPr>
                <w:rFonts w:ascii="Times New Roman" w:eastAsia="Times New Roman" w:hAnsi="Times New Roman" w:cs="Times New Roman"/>
                <w:sz w:val="24"/>
                <w:szCs w:val="24"/>
                <w:lang w:eastAsia="ru-RU"/>
              </w:rPr>
              <w:t>. Про результати підсум</w:t>
            </w:r>
            <w:r w:rsidR="00202DCD" w:rsidRPr="00F971BD">
              <w:rPr>
                <w:rFonts w:ascii="Times New Roman" w:eastAsia="Times New Roman" w:hAnsi="Times New Roman" w:cs="Times New Roman"/>
                <w:sz w:val="24"/>
                <w:szCs w:val="24"/>
                <w:lang w:eastAsia="ru-RU"/>
              </w:rPr>
              <w:t>кового контролю знань учнів 5-</w:t>
            </w:r>
            <w:r w:rsidR="00202DCD" w:rsidRPr="00F971BD">
              <w:rPr>
                <w:rFonts w:ascii="Times New Roman" w:eastAsia="Times New Roman" w:hAnsi="Times New Roman" w:cs="Times New Roman"/>
                <w:sz w:val="24"/>
                <w:szCs w:val="24"/>
                <w:lang w:val="uk-UA" w:eastAsia="ru-RU"/>
              </w:rPr>
              <w:t>9</w:t>
            </w:r>
            <w:r w:rsidR="00085A58" w:rsidRPr="00F971BD">
              <w:rPr>
                <w:rFonts w:ascii="Times New Roman" w:eastAsia="Times New Roman" w:hAnsi="Times New Roman" w:cs="Times New Roman"/>
                <w:sz w:val="24"/>
                <w:szCs w:val="24"/>
                <w:lang w:eastAsia="ru-RU"/>
              </w:rPr>
              <w:t xml:space="preserve"> класів з навчал</w:t>
            </w:r>
            <w:r w:rsidRPr="00F971BD">
              <w:rPr>
                <w:rFonts w:ascii="Times New Roman" w:eastAsia="Times New Roman" w:hAnsi="Times New Roman" w:cs="Times New Roman"/>
                <w:sz w:val="24"/>
                <w:szCs w:val="24"/>
                <w:lang w:eastAsia="ru-RU"/>
              </w:rPr>
              <w:t>ьних предметів у І семестрі 202</w:t>
            </w:r>
            <w:r w:rsidRPr="00F971BD">
              <w:rPr>
                <w:rFonts w:ascii="Times New Roman" w:eastAsia="Times New Roman" w:hAnsi="Times New Roman" w:cs="Times New Roman"/>
                <w:sz w:val="24"/>
                <w:szCs w:val="24"/>
                <w:lang w:val="uk-UA" w:eastAsia="ru-RU"/>
              </w:rPr>
              <w:t>3</w:t>
            </w:r>
            <w:r w:rsidRPr="00F971BD">
              <w:rPr>
                <w:rFonts w:ascii="Times New Roman" w:eastAsia="Times New Roman" w:hAnsi="Times New Roman" w:cs="Times New Roman"/>
                <w:sz w:val="24"/>
                <w:szCs w:val="24"/>
                <w:lang w:eastAsia="ru-RU"/>
              </w:rPr>
              <w:t>-202</w:t>
            </w:r>
            <w:r w:rsidRPr="00F971BD">
              <w:rPr>
                <w:rFonts w:ascii="Times New Roman" w:eastAsia="Times New Roman" w:hAnsi="Times New Roman" w:cs="Times New Roman"/>
                <w:sz w:val="24"/>
                <w:szCs w:val="24"/>
                <w:lang w:val="uk-UA" w:eastAsia="ru-RU"/>
              </w:rPr>
              <w:t>4</w:t>
            </w:r>
            <w:r w:rsidR="00085A58" w:rsidRPr="00F971BD">
              <w:rPr>
                <w:rFonts w:ascii="Times New Roman" w:eastAsia="Times New Roman" w:hAnsi="Times New Roman" w:cs="Times New Roman"/>
                <w:sz w:val="24"/>
                <w:szCs w:val="24"/>
                <w:lang w:eastAsia="ru-RU"/>
              </w:rPr>
              <w:t xml:space="preserve"> н.р.</w:t>
            </w:r>
          </w:p>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3</w:t>
            </w:r>
            <w:r w:rsidR="00085A58" w:rsidRPr="00F971BD">
              <w:rPr>
                <w:rFonts w:ascii="Times New Roman" w:eastAsia="Times New Roman" w:hAnsi="Times New Roman" w:cs="Times New Roman"/>
                <w:sz w:val="24"/>
                <w:szCs w:val="24"/>
                <w:lang w:eastAsia="ru-RU"/>
              </w:rPr>
              <w:t>. Про виконання навчальних пл</w:t>
            </w:r>
            <w:r w:rsidRPr="00F971BD">
              <w:rPr>
                <w:rFonts w:ascii="Times New Roman" w:eastAsia="Times New Roman" w:hAnsi="Times New Roman" w:cs="Times New Roman"/>
                <w:sz w:val="24"/>
                <w:szCs w:val="24"/>
                <w:lang w:eastAsia="ru-RU"/>
              </w:rPr>
              <w:t>анів і програм за І семестр 202</w:t>
            </w:r>
            <w:r w:rsidRPr="00F971BD">
              <w:rPr>
                <w:rFonts w:ascii="Times New Roman" w:eastAsia="Times New Roman" w:hAnsi="Times New Roman" w:cs="Times New Roman"/>
                <w:sz w:val="24"/>
                <w:szCs w:val="24"/>
                <w:lang w:val="uk-UA" w:eastAsia="ru-RU"/>
              </w:rPr>
              <w:t>3</w:t>
            </w:r>
            <w:r w:rsidRPr="00F971BD">
              <w:rPr>
                <w:rFonts w:ascii="Times New Roman" w:eastAsia="Times New Roman" w:hAnsi="Times New Roman" w:cs="Times New Roman"/>
                <w:sz w:val="24"/>
                <w:szCs w:val="24"/>
                <w:lang w:eastAsia="ru-RU"/>
              </w:rPr>
              <w:t>-202</w:t>
            </w:r>
            <w:r w:rsidRPr="00F971BD">
              <w:rPr>
                <w:rFonts w:ascii="Times New Roman" w:eastAsia="Times New Roman" w:hAnsi="Times New Roman" w:cs="Times New Roman"/>
                <w:sz w:val="24"/>
                <w:szCs w:val="24"/>
                <w:lang w:val="uk-UA" w:eastAsia="ru-RU"/>
              </w:rPr>
              <w:t>4</w:t>
            </w:r>
            <w:r w:rsidR="00085A58" w:rsidRPr="00F971BD">
              <w:rPr>
                <w:rFonts w:ascii="Times New Roman" w:eastAsia="Times New Roman" w:hAnsi="Times New Roman" w:cs="Times New Roman"/>
                <w:sz w:val="24"/>
                <w:szCs w:val="24"/>
                <w:lang w:eastAsia="ru-RU"/>
              </w:rPr>
              <w:t xml:space="preserve"> н.р.</w:t>
            </w:r>
          </w:p>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4</w:t>
            </w:r>
            <w:r w:rsidR="00085A58" w:rsidRPr="00F971BD">
              <w:rPr>
                <w:rFonts w:ascii="Times New Roman" w:eastAsia="Times New Roman" w:hAnsi="Times New Roman" w:cs="Times New Roman"/>
                <w:sz w:val="24"/>
                <w:szCs w:val="24"/>
                <w:lang w:eastAsia="ru-RU"/>
              </w:rPr>
              <w:t>. Про організацію та проведення тижня математики, фізики</w:t>
            </w:r>
          </w:p>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5</w:t>
            </w:r>
            <w:r w:rsidR="00085A58" w:rsidRPr="00F971BD">
              <w:rPr>
                <w:rFonts w:ascii="Times New Roman" w:eastAsia="Times New Roman" w:hAnsi="Times New Roman" w:cs="Times New Roman"/>
                <w:sz w:val="24"/>
                <w:szCs w:val="24"/>
                <w:lang w:eastAsia="ru-RU"/>
              </w:rPr>
              <w:t>. Про підсумки участі учнів школи у ІІ етапі Всеукраїнських олімпіад.</w:t>
            </w:r>
          </w:p>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6</w:t>
            </w:r>
            <w:r w:rsidR="00085A58" w:rsidRPr="00F971BD">
              <w:rPr>
                <w:rFonts w:ascii="Times New Roman" w:eastAsia="Times New Roman" w:hAnsi="Times New Roman" w:cs="Times New Roman"/>
                <w:sz w:val="24"/>
                <w:szCs w:val="24"/>
                <w:lang w:eastAsia="ru-RU"/>
              </w:rPr>
              <w:t>. Про підсумки методичної роботи.</w:t>
            </w:r>
          </w:p>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7</w:t>
            </w:r>
            <w:r w:rsidR="00085A58" w:rsidRPr="00F971BD">
              <w:rPr>
                <w:rFonts w:ascii="Times New Roman" w:eastAsia="Times New Roman" w:hAnsi="Times New Roman" w:cs="Times New Roman"/>
                <w:sz w:val="24"/>
                <w:szCs w:val="24"/>
                <w:lang w:eastAsia="ru-RU"/>
              </w:rPr>
              <w:t>. Про наслідки перевірки ведення клас</w:t>
            </w:r>
            <w:r w:rsidR="00202DCD" w:rsidRPr="00F971BD">
              <w:rPr>
                <w:rFonts w:ascii="Times New Roman" w:eastAsia="Times New Roman" w:hAnsi="Times New Roman" w:cs="Times New Roman"/>
                <w:sz w:val="24"/>
                <w:szCs w:val="24"/>
                <w:lang w:eastAsia="ru-RU"/>
              </w:rPr>
              <w:t xml:space="preserve">них  журналів 1 – </w:t>
            </w:r>
            <w:r w:rsidR="00202DCD" w:rsidRPr="00F971BD">
              <w:rPr>
                <w:rFonts w:ascii="Times New Roman" w:eastAsia="Times New Roman" w:hAnsi="Times New Roman" w:cs="Times New Roman"/>
                <w:sz w:val="24"/>
                <w:szCs w:val="24"/>
                <w:lang w:val="uk-UA" w:eastAsia="ru-RU"/>
              </w:rPr>
              <w:t>9</w:t>
            </w:r>
            <w:r w:rsidR="00085A58" w:rsidRPr="00F971BD">
              <w:rPr>
                <w:rFonts w:ascii="Times New Roman" w:eastAsia="Times New Roman" w:hAnsi="Times New Roman" w:cs="Times New Roman"/>
                <w:sz w:val="24"/>
                <w:szCs w:val="24"/>
                <w:lang w:eastAsia="ru-RU"/>
              </w:rPr>
              <w:t xml:space="preserve"> – х кл</w:t>
            </w:r>
            <w:r w:rsidR="00202DCD" w:rsidRPr="00F971BD">
              <w:rPr>
                <w:rFonts w:ascii="Times New Roman" w:eastAsia="Times New Roman" w:hAnsi="Times New Roman" w:cs="Times New Roman"/>
                <w:sz w:val="24"/>
                <w:szCs w:val="24"/>
                <w:lang w:eastAsia="ru-RU"/>
              </w:rPr>
              <w:t>асів</w:t>
            </w:r>
            <w:r w:rsidR="00085A58" w:rsidRPr="00F971BD">
              <w:rPr>
                <w:rFonts w:ascii="Times New Roman" w:eastAsia="Times New Roman" w:hAnsi="Times New Roman" w:cs="Times New Roman"/>
                <w:sz w:val="24"/>
                <w:szCs w:val="24"/>
                <w:lang w:eastAsia="ru-RU"/>
              </w:rPr>
              <w:t>.</w:t>
            </w:r>
          </w:p>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8</w:t>
            </w:r>
            <w:r w:rsidR="00085A58" w:rsidRPr="00F971BD">
              <w:rPr>
                <w:rFonts w:ascii="Times New Roman" w:eastAsia="Times New Roman" w:hAnsi="Times New Roman" w:cs="Times New Roman"/>
                <w:sz w:val="24"/>
                <w:szCs w:val="24"/>
                <w:lang w:eastAsia="ru-RU"/>
              </w:rPr>
              <w:t>. Про організацію освітнього процесу під час воєнного стану.</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val="en-US" w:eastAsia="ru-RU"/>
              </w:rPr>
            </w:pPr>
            <w:r w:rsidRPr="00F971BD">
              <w:rPr>
                <w:rFonts w:ascii="Times New Roman" w:eastAsia="Times New Roman" w:hAnsi="Times New Roman" w:cs="Times New Roman"/>
                <w:sz w:val="24"/>
                <w:szCs w:val="24"/>
                <w:lang w:eastAsia="ru-RU"/>
              </w:rPr>
              <w:t>І</w:t>
            </w:r>
            <w:r w:rsidRPr="00F971BD">
              <w:rPr>
                <w:rFonts w:ascii="Times New Roman" w:eastAsia="Times New Roman" w:hAnsi="Times New Roman" w:cs="Times New Roman"/>
                <w:sz w:val="24"/>
                <w:szCs w:val="24"/>
                <w:lang w:val="en-US" w:eastAsia="ru-RU"/>
              </w:rPr>
              <w:t xml:space="preserve"> </w:t>
            </w:r>
            <w:r w:rsidRPr="00F971BD">
              <w:rPr>
                <w:rFonts w:ascii="Times New Roman" w:eastAsia="Times New Roman" w:hAnsi="Times New Roman" w:cs="Times New Roman"/>
                <w:sz w:val="24"/>
                <w:szCs w:val="24"/>
                <w:lang w:eastAsia="ru-RU"/>
              </w:rPr>
              <w:t>т</w:t>
            </w:r>
            <w:r w:rsidRPr="00F971BD">
              <w:rPr>
                <w:rFonts w:ascii="Times New Roman" w:eastAsia="Times New Roman" w:hAnsi="Times New Roman" w:cs="Times New Roman"/>
                <w:sz w:val="24"/>
                <w:szCs w:val="24"/>
                <w:lang w:val="en-US" w:eastAsia="ru-RU"/>
              </w:rPr>
              <w:t>.</w:t>
            </w:r>
          </w:p>
          <w:p w:rsidR="00085A58" w:rsidRPr="00F971BD" w:rsidRDefault="00085A58" w:rsidP="00F971BD">
            <w:pPr>
              <w:spacing w:after="0" w:line="240" w:lineRule="auto"/>
              <w:jc w:val="center"/>
              <w:rPr>
                <w:rFonts w:ascii="Arial" w:eastAsia="Times New Roman" w:hAnsi="Arial" w:cs="Arial"/>
                <w:sz w:val="27"/>
                <w:szCs w:val="27"/>
                <w:lang w:val="en-US" w:eastAsia="ru-RU"/>
              </w:rPr>
            </w:pPr>
            <w:r w:rsidRPr="00F971BD">
              <w:rPr>
                <w:rFonts w:ascii="Times New Roman" w:eastAsia="Times New Roman" w:hAnsi="Times New Roman" w:cs="Times New Roman"/>
                <w:sz w:val="24"/>
                <w:szCs w:val="24"/>
                <w:lang w:eastAsia="ru-RU"/>
              </w:rPr>
              <w:t>І</w:t>
            </w:r>
            <w:r w:rsidRPr="00F971BD">
              <w:rPr>
                <w:rFonts w:ascii="Times New Roman" w:eastAsia="Times New Roman" w:hAnsi="Times New Roman" w:cs="Times New Roman"/>
                <w:sz w:val="24"/>
                <w:szCs w:val="24"/>
                <w:lang w:val="en-US" w:eastAsia="ru-RU"/>
              </w:rPr>
              <w:t xml:space="preserve"> </w:t>
            </w:r>
            <w:r w:rsidRPr="00F971BD">
              <w:rPr>
                <w:rFonts w:ascii="Times New Roman" w:eastAsia="Times New Roman" w:hAnsi="Times New Roman" w:cs="Times New Roman"/>
                <w:sz w:val="24"/>
                <w:szCs w:val="24"/>
                <w:lang w:eastAsia="ru-RU"/>
              </w:rPr>
              <w:t>т</w:t>
            </w:r>
            <w:r w:rsidRPr="00F971BD">
              <w:rPr>
                <w:rFonts w:ascii="Times New Roman" w:eastAsia="Times New Roman" w:hAnsi="Times New Roman" w:cs="Times New Roman"/>
                <w:sz w:val="24"/>
                <w:szCs w:val="24"/>
                <w:lang w:val="en-US" w:eastAsia="ru-RU"/>
              </w:rPr>
              <w:t>.</w:t>
            </w:r>
          </w:p>
          <w:p w:rsidR="00085A58" w:rsidRPr="00F971BD" w:rsidRDefault="00085A58" w:rsidP="00F971BD">
            <w:pPr>
              <w:spacing w:after="0" w:line="240" w:lineRule="auto"/>
              <w:jc w:val="center"/>
              <w:rPr>
                <w:rFonts w:ascii="Arial" w:eastAsia="Times New Roman" w:hAnsi="Arial" w:cs="Arial"/>
                <w:sz w:val="27"/>
                <w:szCs w:val="27"/>
                <w:lang w:val="en-US" w:eastAsia="ru-RU"/>
              </w:rPr>
            </w:pPr>
            <w:r w:rsidRPr="00F971BD">
              <w:rPr>
                <w:rFonts w:ascii="Times New Roman" w:eastAsia="Times New Roman" w:hAnsi="Times New Roman" w:cs="Times New Roman"/>
                <w:sz w:val="24"/>
                <w:szCs w:val="24"/>
                <w:lang w:val="en-US" w:eastAsia="ru-RU"/>
              </w:rPr>
              <w:t xml:space="preserve">I </w:t>
            </w:r>
            <w:r w:rsidRPr="00F971BD">
              <w:rPr>
                <w:rFonts w:ascii="Times New Roman" w:eastAsia="Times New Roman" w:hAnsi="Times New Roman" w:cs="Times New Roman"/>
                <w:sz w:val="24"/>
                <w:szCs w:val="24"/>
                <w:lang w:eastAsia="ru-RU"/>
              </w:rPr>
              <w:t>т</w:t>
            </w:r>
            <w:r w:rsidRPr="00F971BD">
              <w:rPr>
                <w:rFonts w:ascii="Times New Roman" w:eastAsia="Times New Roman" w:hAnsi="Times New Roman" w:cs="Times New Roman"/>
                <w:sz w:val="24"/>
                <w:szCs w:val="24"/>
                <w:lang w:val="en-US" w:eastAsia="ru-RU"/>
              </w:rPr>
              <w:t>.</w:t>
            </w:r>
          </w:p>
          <w:p w:rsidR="00085A58" w:rsidRPr="00F971BD" w:rsidRDefault="00085A58" w:rsidP="00F971BD">
            <w:pPr>
              <w:spacing w:after="0" w:line="240" w:lineRule="auto"/>
              <w:jc w:val="center"/>
              <w:rPr>
                <w:rFonts w:ascii="Arial" w:eastAsia="Times New Roman" w:hAnsi="Arial" w:cs="Arial"/>
                <w:sz w:val="27"/>
                <w:szCs w:val="27"/>
                <w:lang w:val="en-US" w:eastAsia="ru-RU"/>
              </w:rPr>
            </w:pPr>
            <w:r w:rsidRPr="00F971BD">
              <w:rPr>
                <w:rFonts w:ascii="Times New Roman" w:eastAsia="Times New Roman" w:hAnsi="Times New Roman" w:cs="Times New Roman"/>
                <w:sz w:val="24"/>
                <w:szCs w:val="24"/>
                <w:lang w:eastAsia="ru-RU"/>
              </w:rPr>
              <w:t>І</w:t>
            </w:r>
            <w:r w:rsidRPr="00F971BD">
              <w:rPr>
                <w:rFonts w:ascii="Times New Roman" w:eastAsia="Times New Roman" w:hAnsi="Times New Roman" w:cs="Times New Roman"/>
                <w:sz w:val="24"/>
                <w:szCs w:val="24"/>
                <w:lang w:val="en-US" w:eastAsia="ru-RU"/>
              </w:rPr>
              <w:t xml:space="preserve">I </w:t>
            </w:r>
            <w:r w:rsidRPr="00F971BD">
              <w:rPr>
                <w:rFonts w:ascii="Times New Roman" w:eastAsia="Times New Roman" w:hAnsi="Times New Roman" w:cs="Times New Roman"/>
                <w:sz w:val="24"/>
                <w:szCs w:val="24"/>
                <w:lang w:eastAsia="ru-RU"/>
              </w:rPr>
              <w:t>т</w:t>
            </w:r>
            <w:r w:rsidRPr="00F971BD">
              <w:rPr>
                <w:rFonts w:ascii="Times New Roman" w:eastAsia="Times New Roman" w:hAnsi="Times New Roman" w:cs="Times New Roman"/>
                <w:sz w:val="24"/>
                <w:szCs w:val="24"/>
                <w:lang w:val="en-US" w:eastAsia="ru-RU"/>
              </w:rPr>
              <w:t>.</w:t>
            </w:r>
          </w:p>
          <w:p w:rsidR="00085A58" w:rsidRPr="00F971BD" w:rsidRDefault="00085A58" w:rsidP="00F971BD">
            <w:pPr>
              <w:spacing w:after="0" w:line="240" w:lineRule="auto"/>
              <w:jc w:val="center"/>
              <w:rPr>
                <w:rFonts w:ascii="Arial" w:eastAsia="Times New Roman" w:hAnsi="Arial" w:cs="Arial"/>
                <w:sz w:val="27"/>
                <w:szCs w:val="27"/>
                <w:lang w:val="en-US" w:eastAsia="ru-RU"/>
              </w:rPr>
            </w:pPr>
            <w:r w:rsidRPr="00F971BD">
              <w:rPr>
                <w:rFonts w:ascii="Times New Roman" w:eastAsia="Times New Roman" w:hAnsi="Times New Roman" w:cs="Times New Roman"/>
                <w:sz w:val="24"/>
                <w:szCs w:val="24"/>
                <w:lang w:eastAsia="ru-RU"/>
              </w:rPr>
              <w:t>ІІІ</w:t>
            </w:r>
            <w:r w:rsidRPr="00F971BD">
              <w:rPr>
                <w:rFonts w:ascii="Times New Roman" w:eastAsia="Times New Roman" w:hAnsi="Times New Roman" w:cs="Times New Roman"/>
                <w:sz w:val="24"/>
                <w:szCs w:val="24"/>
                <w:lang w:val="en-US" w:eastAsia="ru-RU"/>
              </w:rPr>
              <w:t xml:space="preserve"> </w:t>
            </w:r>
            <w:r w:rsidRPr="00F971BD">
              <w:rPr>
                <w:rFonts w:ascii="Times New Roman" w:eastAsia="Times New Roman" w:hAnsi="Times New Roman" w:cs="Times New Roman"/>
                <w:sz w:val="24"/>
                <w:szCs w:val="24"/>
                <w:lang w:eastAsia="ru-RU"/>
              </w:rPr>
              <w:t>т</w:t>
            </w:r>
            <w:r w:rsidRPr="00F971BD">
              <w:rPr>
                <w:rFonts w:ascii="Times New Roman" w:eastAsia="Times New Roman" w:hAnsi="Times New Roman" w:cs="Times New Roman"/>
                <w:sz w:val="24"/>
                <w:szCs w:val="24"/>
                <w:lang w:val="en-US" w:eastAsia="ru-RU"/>
              </w:rPr>
              <w:t>.</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202DCD"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Адміністрація</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Накази</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i/>
                <w:iCs/>
                <w:sz w:val="24"/>
                <w:szCs w:val="24"/>
                <w:lang w:eastAsia="ru-RU"/>
              </w:rPr>
              <w:t>Засідання МО класних керівників «Допомога  батькам Національно-патріотичному вихованню дітей у родині - складний і суперечливий процес. ».</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ІI т.</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526B2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Заступник директора НВР Личак Г.Б</w:t>
            </w:r>
            <w:r w:rsidR="00202DCD" w:rsidRPr="00F971BD">
              <w:rPr>
                <w:rFonts w:ascii="Times New Roman" w:eastAsia="Times New Roman" w:hAnsi="Times New Roman" w:cs="Times New Roman"/>
                <w:sz w:val="24"/>
                <w:szCs w:val="24"/>
                <w:lang w:val="uk-UA" w:eastAsia="ru-RU"/>
              </w:rPr>
              <w:t>.</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Засідання</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6. Фінансово-господарська робота.</w:t>
            </w: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Проведення рейдів по перевірці участі працівників і учнів у заходах з енергозбереження.</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 </w:t>
            </w:r>
            <w:r w:rsidR="00202DCD" w:rsidRPr="00F971BD">
              <w:rPr>
                <w:rFonts w:ascii="Times New Roman" w:eastAsia="Times New Roman" w:hAnsi="Times New Roman" w:cs="Times New Roman"/>
                <w:sz w:val="24"/>
                <w:szCs w:val="24"/>
                <w:lang w:val="uk-UA" w:eastAsia="ru-RU"/>
              </w:rPr>
              <w:t xml:space="preserve">Директор </w:t>
            </w:r>
            <w:r w:rsidR="00526B28" w:rsidRPr="00F971BD">
              <w:rPr>
                <w:rFonts w:ascii="Times New Roman" w:eastAsia="Times New Roman" w:hAnsi="Times New Roman" w:cs="Times New Roman"/>
                <w:sz w:val="24"/>
                <w:szCs w:val="24"/>
                <w:lang w:val="uk-UA" w:eastAsia="ru-RU"/>
              </w:rPr>
              <w:t>Гошовський М.І</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Інформація</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59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Підготовка табелю робочого часу</w:t>
            </w:r>
          </w:p>
        </w:tc>
        <w:tc>
          <w:tcPr>
            <w:tcW w:w="19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05.12</w:t>
            </w:r>
          </w:p>
        </w:tc>
        <w:tc>
          <w:tcPr>
            <w:tcW w:w="3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202DCD"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 xml:space="preserve">Директор </w:t>
            </w:r>
            <w:r w:rsidR="00526B28" w:rsidRPr="00F971BD">
              <w:rPr>
                <w:rFonts w:ascii="Times New Roman" w:eastAsia="Times New Roman" w:hAnsi="Times New Roman" w:cs="Times New Roman"/>
                <w:sz w:val="24"/>
                <w:szCs w:val="24"/>
                <w:lang w:val="uk-UA" w:eastAsia="ru-RU"/>
              </w:rPr>
              <w:t>Гошовський М.І. Заступник директора НВР Личак Г.Б</w:t>
            </w:r>
          </w:p>
        </w:tc>
        <w:tc>
          <w:tcPr>
            <w:tcW w:w="169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Табель</w:t>
            </w:r>
          </w:p>
        </w:tc>
        <w:tc>
          <w:tcPr>
            <w:tcW w:w="9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bl>
    <w:p w:rsidR="004C4969" w:rsidRDefault="004C4969" w:rsidP="00F971BD">
      <w:pPr>
        <w:shd w:val="clear" w:color="auto" w:fill="FFFFFF"/>
        <w:spacing w:line="405" w:lineRule="atLeast"/>
        <w:rPr>
          <w:rFonts w:ascii="Times New Roman" w:eastAsia="Times New Roman" w:hAnsi="Times New Roman" w:cs="Times New Roman"/>
          <w:b/>
          <w:bCs/>
          <w:color w:val="333333"/>
          <w:sz w:val="24"/>
          <w:szCs w:val="24"/>
          <w:lang w:val="uk-UA" w:eastAsia="ru-RU"/>
        </w:rPr>
      </w:pPr>
    </w:p>
    <w:p w:rsidR="00085A58" w:rsidRPr="00F971BD" w:rsidRDefault="00085A58" w:rsidP="00085A58">
      <w:pPr>
        <w:shd w:val="clear" w:color="auto" w:fill="FFFFFF"/>
        <w:spacing w:line="405" w:lineRule="atLeast"/>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СІЧЕНЬ</w:t>
      </w:r>
    </w:p>
    <w:tbl>
      <w:tblPr>
        <w:tblW w:w="15668" w:type="dxa"/>
        <w:tblLayout w:type="fixed"/>
        <w:tblCellMar>
          <w:top w:w="15" w:type="dxa"/>
          <w:left w:w="15" w:type="dxa"/>
          <w:bottom w:w="15" w:type="dxa"/>
          <w:right w:w="15" w:type="dxa"/>
        </w:tblCellMar>
        <w:tblLook w:val="04A0" w:firstRow="1" w:lastRow="0" w:firstColumn="1" w:lastColumn="0" w:noHBand="0" w:noVBand="1"/>
      </w:tblPr>
      <w:tblGrid>
        <w:gridCol w:w="2485"/>
        <w:gridCol w:w="5670"/>
        <w:gridCol w:w="1843"/>
        <w:gridCol w:w="2835"/>
        <w:gridCol w:w="1701"/>
        <w:gridCol w:w="1134"/>
      </w:tblGrid>
      <w:tr w:rsidR="00085A58" w:rsidRPr="00F971BD" w:rsidTr="00202DCD">
        <w:trPr>
          <w:trHeight w:val="849"/>
        </w:trPr>
        <w:tc>
          <w:tcPr>
            <w:tcW w:w="2485"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Розділи річного плану</w:t>
            </w:r>
          </w:p>
        </w:tc>
        <w:tc>
          <w:tcPr>
            <w:tcW w:w="5670"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Назва заходів</w:t>
            </w:r>
          </w:p>
        </w:tc>
        <w:tc>
          <w:tcPr>
            <w:tcW w:w="1843"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Термін</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виконання</w:t>
            </w:r>
          </w:p>
        </w:tc>
        <w:tc>
          <w:tcPr>
            <w:tcW w:w="2835"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Відповідальний</w:t>
            </w:r>
          </w:p>
        </w:tc>
        <w:tc>
          <w:tcPr>
            <w:tcW w:w="1701"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Форма</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узагальнення</w:t>
            </w:r>
          </w:p>
        </w:tc>
        <w:tc>
          <w:tcPr>
            <w:tcW w:w="1134"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Стан</w:t>
            </w:r>
          </w:p>
          <w:p w:rsidR="00085A58" w:rsidRPr="00F971BD" w:rsidRDefault="00202DCD"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val="uk-UA" w:eastAsia="ru-RU"/>
              </w:rPr>
              <w:t>в</w:t>
            </w:r>
            <w:r w:rsidR="00085A58" w:rsidRPr="00F971BD">
              <w:rPr>
                <w:rFonts w:ascii="Times New Roman" w:eastAsia="Times New Roman" w:hAnsi="Times New Roman" w:cs="Times New Roman"/>
                <w:b/>
                <w:bCs/>
                <w:sz w:val="24"/>
                <w:szCs w:val="24"/>
                <w:lang w:eastAsia="ru-RU"/>
              </w:rPr>
              <w:t>ико нання</w:t>
            </w:r>
          </w:p>
        </w:tc>
      </w:tr>
      <w:tr w:rsidR="00085A58" w:rsidRPr="00F971BD" w:rsidTr="00202DCD">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І. Освітнє середовище закладу освіти</w:t>
            </w:r>
          </w:p>
        </w:tc>
      </w:tr>
      <w:tr w:rsidR="00085A58" w:rsidRPr="00F971BD" w:rsidTr="00202DCD">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 Забезпечення комфортних і безпечних умов навчання та праці</w:t>
            </w: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1.1. Забезпечення збереження життя та здоров’я учасників освітнього процесу</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Контроль за дотриманням вчителями вимог ТБ і охорони праці в освітньому процесі.</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Проведення повторних інструктажів та  бесід з учнями щодо правил з техніки безпеки, охорони життєдіяльності учнів під час освітнього процесу.</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 Аналіз роботи вчителів-предметників і класних керівників з учнями, які мають низький рівень навчальних досягнень.</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02DCD" w:rsidRPr="00F971BD" w:rsidRDefault="00202DCD"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t xml:space="preserve">Директор </w:t>
            </w:r>
          </w:p>
          <w:p w:rsidR="00526B28" w:rsidRPr="00F971BD" w:rsidRDefault="00526B28"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Гошовський М.І</w:t>
            </w:r>
          </w:p>
          <w:p w:rsidR="00085A58" w:rsidRPr="00F971BD" w:rsidRDefault="00526B2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Заступник директора 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Довідка</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Інструктажі</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1.2. Організація харчування здобувачів освіти та працівників</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Посилити роз’яснювальн</w:t>
            </w:r>
            <w:r w:rsidRPr="00F971BD">
              <w:rPr>
                <w:rFonts w:ascii="Times New Roman" w:eastAsia="Times New Roman" w:hAnsi="Times New Roman" w:cs="Times New Roman"/>
                <w:sz w:val="24"/>
                <w:szCs w:val="24"/>
                <w:lang w:val="uk-UA" w:eastAsia="ru-RU"/>
              </w:rPr>
              <w:t>о</w:t>
            </w:r>
            <w:r w:rsidR="00085A58" w:rsidRPr="00F971BD">
              <w:rPr>
                <w:rFonts w:ascii="Times New Roman" w:eastAsia="Times New Roman" w:hAnsi="Times New Roman" w:cs="Times New Roman"/>
                <w:sz w:val="24"/>
                <w:szCs w:val="24"/>
                <w:lang w:eastAsia="ru-RU"/>
              </w:rPr>
              <w:t>-просвітницьку</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роботу з учнями закладу та їх батьками щодо необхідності гарячого харчування</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як важливої складової здорового способу життя.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року</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Класним керівникам</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1.3. Адаптація та інтеграція здобувачів освіти до освітнього процесу</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Аналіз успішності «важких» дітей. Визначення рівня успішності, бесіди з  батьками.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року</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Заступник директора 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2. Створення освітнього середовища, вільного від будь яких форм насильства та дискримінації</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202DCD"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За окремим планом</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3. Формування інклюзивного освітнього простору</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202DCD"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Робота асистента відповідно плану</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 Бібліотека як простір інформаційної взаємодії та соціально- культурної комунікації учасників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освітнього процесу</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Різдвяні свята.</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День Соборності України. День пам’яті героїв Крут.</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202DCD"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 xml:space="preserve">Бібліотекар </w:t>
            </w:r>
            <w:r w:rsidR="00526B28" w:rsidRPr="00F971BD">
              <w:rPr>
                <w:rFonts w:ascii="Times New Roman" w:eastAsia="Times New Roman" w:hAnsi="Times New Roman" w:cs="Times New Roman"/>
                <w:sz w:val="24"/>
                <w:szCs w:val="24"/>
                <w:lang w:val="uk-UA" w:eastAsia="ru-RU"/>
              </w:rPr>
              <w:t>Рак О.Б.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Розгорнута книжкова виставка</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Книжкова виставка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202DCD">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ІІ. Система оцінювання здобувачів освіти.</w:t>
            </w: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1.Наявність відкритої, прозорої і зрозумілої для здобувачів освіти системи оцінювання їх навчальних досягнень.</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1</w:t>
            </w:r>
            <w:r w:rsidR="00085A58" w:rsidRPr="00F971BD">
              <w:rPr>
                <w:rFonts w:ascii="Times New Roman" w:eastAsia="Times New Roman" w:hAnsi="Times New Roman" w:cs="Times New Roman"/>
                <w:sz w:val="24"/>
                <w:szCs w:val="24"/>
                <w:lang w:eastAsia="ru-RU"/>
              </w:rPr>
              <w:t>. Науково-педагогічний семінар з теми компетентнісного підходу в системі оцінювання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10.01</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до12.01</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Вчителі-предметники</w:t>
            </w:r>
          </w:p>
          <w:p w:rsidR="00085A58" w:rsidRPr="00F971BD" w:rsidRDefault="001D295F"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Керівники МО</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526B28">
        <w:trPr>
          <w:trHeight w:val="538"/>
        </w:trPr>
        <w:tc>
          <w:tcPr>
            <w:tcW w:w="2485"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 Застосування внутрішньої системи оцінювання роботи закладу. Внутрішній моніторинг результатів навчання здобувачів освіти</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Розробити план індивідуальної роботи з учнями, які показали низький рівень успішності (за потреби)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 потреби</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Вчителі-предметники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Довідка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489"/>
        </w:trPr>
        <w:tc>
          <w:tcPr>
            <w:tcW w:w="2485" w:type="dxa"/>
            <w:vMerge/>
            <w:tcBorders>
              <w:top w:val="single" w:sz="6" w:space="0" w:color="000000"/>
              <w:left w:val="single" w:sz="6" w:space="0" w:color="000000"/>
              <w:bottom w:val="single" w:sz="6" w:space="0" w:color="000000"/>
              <w:right w:val="single" w:sz="4" w:space="0" w:color="auto"/>
            </w:tcBorders>
            <w:vAlign w:val="center"/>
            <w:hideMark/>
          </w:tcPr>
          <w:p w:rsidR="00085A58" w:rsidRPr="00F971BD" w:rsidRDefault="00085A58" w:rsidP="00F971BD">
            <w:pPr>
              <w:spacing w:after="0" w:line="240" w:lineRule="auto"/>
              <w:rPr>
                <w:rFonts w:ascii="Arial" w:eastAsia="Times New Roman" w:hAnsi="Arial" w:cs="Arial"/>
                <w:sz w:val="27"/>
                <w:szCs w:val="27"/>
                <w:lang w:eastAsia="ru-RU"/>
              </w:rPr>
            </w:pP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2.Проведення моніторингу стану у</w:t>
            </w:r>
            <w:r w:rsidR="001D295F" w:rsidRPr="00F971BD">
              <w:rPr>
                <w:rFonts w:ascii="Times New Roman" w:eastAsia="Times New Roman" w:hAnsi="Times New Roman" w:cs="Times New Roman"/>
                <w:sz w:val="24"/>
                <w:szCs w:val="24"/>
                <w:lang w:eastAsia="ru-RU"/>
              </w:rPr>
              <w:t>спішності здобувачів освіти 5-</w:t>
            </w:r>
            <w:r w:rsidR="001D295F" w:rsidRPr="00F971BD">
              <w:rPr>
                <w:rFonts w:ascii="Times New Roman" w:eastAsia="Times New Roman" w:hAnsi="Times New Roman" w:cs="Times New Roman"/>
                <w:sz w:val="24"/>
                <w:szCs w:val="24"/>
                <w:lang w:val="uk-UA" w:eastAsia="ru-RU"/>
              </w:rPr>
              <w:t>9</w:t>
            </w:r>
            <w:r w:rsidRPr="00F971BD">
              <w:rPr>
                <w:rFonts w:ascii="Times New Roman" w:eastAsia="Times New Roman" w:hAnsi="Times New Roman" w:cs="Times New Roman"/>
                <w:sz w:val="24"/>
                <w:szCs w:val="24"/>
                <w:lang w:eastAsia="ru-RU"/>
              </w:rPr>
              <w:t xml:space="preserve"> кл. за І семестр.</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Заступник директора 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Діаграми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533"/>
        </w:trPr>
        <w:tc>
          <w:tcPr>
            <w:tcW w:w="2485" w:type="dxa"/>
            <w:vMerge/>
            <w:tcBorders>
              <w:top w:val="single" w:sz="6" w:space="0" w:color="000000"/>
              <w:left w:val="single" w:sz="6" w:space="0" w:color="000000"/>
              <w:bottom w:val="single" w:sz="6" w:space="0" w:color="000000"/>
              <w:right w:val="single" w:sz="4" w:space="0" w:color="auto"/>
            </w:tcBorders>
            <w:vAlign w:val="center"/>
            <w:hideMark/>
          </w:tcPr>
          <w:p w:rsidR="00085A58" w:rsidRPr="00F971BD" w:rsidRDefault="00085A58" w:rsidP="00F971BD">
            <w:pPr>
              <w:spacing w:after="0" w:line="240" w:lineRule="auto"/>
              <w:rPr>
                <w:rFonts w:ascii="Arial" w:eastAsia="Times New Roman" w:hAnsi="Arial" w:cs="Arial"/>
                <w:sz w:val="27"/>
                <w:szCs w:val="27"/>
                <w:lang w:eastAsia="ru-RU"/>
              </w:rPr>
            </w:pP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 Проведення моніторингу стану відвідування  навчальних занять здобувачами освіти за І семестр.</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1D295F"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 xml:space="preserve">Педагог-організатор </w:t>
            </w:r>
            <w:r w:rsidR="00526B28" w:rsidRPr="00F971BD">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Довідка</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діаграми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844"/>
        </w:trPr>
        <w:tc>
          <w:tcPr>
            <w:tcW w:w="2485" w:type="dxa"/>
            <w:vMerge/>
            <w:tcBorders>
              <w:top w:val="single" w:sz="6" w:space="0" w:color="000000"/>
              <w:left w:val="single" w:sz="6" w:space="0" w:color="000000"/>
              <w:bottom w:val="single" w:sz="6" w:space="0" w:color="000000"/>
              <w:right w:val="single" w:sz="4" w:space="0" w:color="auto"/>
            </w:tcBorders>
            <w:vAlign w:val="center"/>
            <w:hideMark/>
          </w:tcPr>
          <w:p w:rsidR="00085A58" w:rsidRPr="00F971BD" w:rsidRDefault="00085A58" w:rsidP="00F971BD">
            <w:pPr>
              <w:spacing w:after="0" w:line="240" w:lineRule="auto"/>
              <w:rPr>
                <w:rFonts w:ascii="Arial" w:eastAsia="Times New Roman" w:hAnsi="Arial" w:cs="Arial"/>
                <w:sz w:val="27"/>
                <w:szCs w:val="27"/>
                <w:lang w:eastAsia="ru-RU"/>
              </w:rPr>
            </w:pP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4. Контроль за веденням класних журналів.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5. Моніторинг виконання навчальних планів і програм за І семестр.</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6. Вивчення роботи методичних об’єднань.</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7. Вивчення стану інклюзивного навчання.</w:t>
            </w:r>
          </w:p>
          <w:p w:rsidR="00085A58" w:rsidRPr="00F971BD" w:rsidRDefault="00085A58" w:rsidP="00F971BD">
            <w:pPr>
              <w:spacing w:after="0" w:line="240" w:lineRule="auto"/>
              <w:rPr>
                <w:rFonts w:ascii="Arial" w:eastAsia="Times New Roman" w:hAnsi="Arial" w:cs="Arial"/>
                <w:sz w:val="27"/>
                <w:szCs w:val="27"/>
                <w:lang w:eastAsia="ru-RU"/>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I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1D295F"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lastRenderedPageBreak/>
              <w:t>Адміністрація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2.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1.Затвердження графіку проведення тематичного оцінювання навчальних досягнень учнів, контрольних, лабораторних, практичних робіт</w:t>
            </w:r>
          </w:p>
          <w:p w:rsidR="00085A58" w:rsidRPr="00F971BD" w:rsidRDefault="00085A58" w:rsidP="00F971BD">
            <w:pPr>
              <w:spacing w:after="0" w:line="240" w:lineRule="auto"/>
              <w:rPr>
                <w:rFonts w:ascii="Arial" w:eastAsia="Times New Roman" w:hAnsi="Arial" w:cs="Arial"/>
                <w:sz w:val="27"/>
                <w:szCs w:val="27"/>
                <w:lang w:eastAsia="ru-RU"/>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30.01.</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xml:space="preserve">Заступник директора НВР Личак Г.Б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Графік</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202DCD">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  Виховний процес</w:t>
            </w: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3.1. Ціннісне ставлення особистості до суспільства і держави</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  щодо відзначення Дня Соборності та Свободи України (за окремим планом)</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t>педагог-організатор</w:t>
            </w:r>
          </w:p>
          <w:p w:rsidR="001D295F" w:rsidRPr="00F971BD" w:rsidRDefault="00526B2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F971BD">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  щодо відзначення Дня пам’яті Героїв Крут (за окремим планом)</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D295F" w:rsidRPr="00F971BD" w:rsidRDefault="001D295F"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t>педагог-організатор</w:t>
            </w:r>
          </w:p>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3.2. Ціннісне ставлення особистості до людей</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Цикл бесід «</w:t>
            </w:r>
            <w:r w:rsidR="003312F1">
              <w:rPr>
                <w:rFonts w:ascii="Times New Roman" w:eastAsia="Times New Roman" w:hAnsi="Times New Roman" w:cs="Times New Roman"/>
                <w:sz w:val="24"/>
                <w:szCs w:val="24"/>
                <w:lang w:val="uk-UA" w:eastAsia="ru-RU"/>
              </w:rPr>
              <w:t>Збережемо здоров</w:t>
            </w:r>
            <w:r w:rsidR="003312F1" w:rsidRPr="003312F1">
              <w:rPr>
                <w:rFonts w:ascii="Times New Roman" w:eastAsia="Times New Roman" w:hAnsi="Times New Roman" w:cs="Times New Roman"/>
                <w:sz w:val="24"/>
                <w:szCs w:val="24"/>
                <w:lang w:eastAsia="ru-RU"/>
              </w:rPr>
              <w:t>’</w:t>
            </w:r>
            <w:r w:rsidR="001D295F" w:rsidRPr="00F971BD">
              <w:rPr>
                <w:rFonts w:ascii="Times New Roman" w:eastAsia="Times New Roman" w:hAnsi="Times New Roman" w:cs="Times New Roman"/>
                <w:sz w:val="24"/>
                <w:szCs w:val="24"/>
                <w:lang w:val="uk-UA" w:eastAsia="ru-RU"/>
              </w:rPr>
              <w:t>я.</w:t>
            </w:r>
            <w:r w:rsidRPr="00F971BD">
              <w:rPr>
                <w:rFonts w:ascii="Times New Roman" w:eastAsia="Times New Roman" w:hAnsi="Times New Roman" w:cs="Times New Roman"/>
                <w:sz w:val="24"/>
                <w:szCs w:val="24"/>
                <w:lang w:eastAsia="ru-RU"/>
              </w:rPr>
              <w:t>Про</w:t>
            </w:r>
            <w:r w:rsidR="003312F1">
              <w:rPr>
                <w:rFonts w:ascii="Times New Roman" w:eastAsia="Times New Roman" w:hAnsi="Times New Roman" w:cs="Times New Roman"/>
                <w:sz w:val="24"/>
                <w:szCs w:val="24"/>
                <w:lang w:eastAsia="ru-RU"/>
              </w:rPr>
              <w:t xml:space="preserve">філактика коронавірусу, грипу, </w:t>
            </w:r>
            <w:r w:rsidR="003312F1">
              <w:rPr>
                <w:rFonts w:ascii="Times New Roman" w:eastAsia="Times New Roman" w:hAnsi="Times New Roman" w:cs="Times New Roman"/>
                <w:sz w:val="24"/>
                <w:szCs w:val="24"/>
                <w:lang w:val="uk-UA" w:eastAsia="ru-RU"/>
              </w:rPr>
              <w:t>Г</w:t>
            </w:r>
            <w:r w:rsidRPr="00F971BD">
              <w:rPr>
                <w:rFonts w:ascii="Times New Roman" w:eastAsia="Times New Roman" w:hAnsi="Times New Roman" w:cs="Times New Roman"/>
                <w:sz w:val="24"/>
                <w:szCs w:val="24"/>
                <w:lang w:eastAsia="ru-RU"/>
              </w:rPr>
              <w:t>РВІ».</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t>Сестра медична</w:t>
            </w:r>
          </w:p>
          <w:p w:rsidR="001D295F" w:rsidRPr="00F971BD" w:rsidRDefault="00526B2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Локтіонова В.П.</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F971BD">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526B2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w:t>
            </w:r>
            <w:r w:rsidRPr="00F971BD">
              <w:rPr>
                <w:rFonts w:ascii="Times New Roman" w:eastAsia="Times New Roman" w:hAnsi="Times New Roman" w:cs="Times New Roman"/>
                <w:b/>
                <w:bCs/>
                <w:sz w:val="24"/>
                <w:szCs w:val="24"/>
                <w:lang w:val="uk-UA" w:eastAsia="ru-RU"/>
              </w:rPr>
              <w:t>4</w:t>
            </w:r>
            <w:r w:rsidR="00085A58" w:rsidRPr="00F971BD">
              <w:rPr>
                <w:rFonts w:ascii="Times New Roman" w:eastAsia="Times New Roman" w:hAnsi="Times New Roman" w:cs="Times New Roman"/>
                <w:b/>
                <w:bCs/>
                <w:sz w:val="24"/>
                <w:szCs w:val="24"/>
                <w:lang w:eastAsia="ru-RU"/>
              </w:rPr>
              <w:t>. Ціннісне ставлення особистості до себе</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Уроки пам’яті «Свіча Голокосту не згасне» до Міжнародного Дня пам’яті жертв Голокосту</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педагог-організатор</w:t>
            </w:r>
            <w:r w:rsidR="001D295F" w:rsidRPr="00F971BD">
              <w:rPr>
                <w:rFonts w:ascii="Times New Roman" w:eastAsia="Times New Roman" w:hAnsi="Times New Roman" w:cs="Times New Roman"/>
                <w:sz w:val="24"/>
                <w:szCs w:val="24"/>
                <w:lang w:val="uk-UA" w:eastAsia="ru-RU"/>
              </w:rPr>
              <w:t xml:space="preserve"> </w:t>
            </w:r>
            <w:r w:rsidR="00526B28" w:rsidRPr="00F971BD">
              <w:rPr>
                <w:rFonts w:ascii="Times New Roman" w:eastAsia="Times New Roman" w:hAnsi="Times New Roman" w:cs="Times New Roman"/>
                <w:sz w:val="24"/>
                <w:szCs w:val="24"/>
                <w:lang w:val="uk-UA" w:eastAsia="ru-RU"/>
              </w:rPr>
              <w:t>Яцків Н.Т.</w:t>
            </w:r>
            <w:r w:rsidR="001D295F" w:rsidRPr="00F971BD">
              <w:rPr>
                <w:rFonts w:ascii="Times New Roman" w:eastAsia="Times New Roman" w:hAnsi="Times New Roman" w:cs="Times New Roman"/>
                <w:sz w:val="24"/>
                <w:szCs w:val="24"/>
                <w:lang w:eastAsia="ru-RU"/>
              </w:rPr>
              <w:t xml:space="preserve"> класні керівники 5-</w:t>
            </w:r>
            <w:r w:rsidR="001D295F" w:rsidRPr="00F971BD">
              <w:rPr>
                <w:rFonts w:ascii="Times New Roman" w:eastAsia="Times New Roman" w:hAnsi="Times New Roman" w:cs="Times New Roman"/>
                <w:sz w:val="24"/>
                <w:szCs w:val="24"/>
                <w:lang w:val="uk-UA" w:eastAsia="ru-RU"/>
              </w:rPr>
              <w:t>9</w:t>
            </w:r>
            <w:r w:rsidRPr="00F971BD">
              <w:rPr>
                <w:rFonts w:ascii="Times New Roman" w:eastAsia="Times New Roman" w:hAnsi="Times New Roman" w:cs="Times New Roman"/>
                <w:sz w:val="24"/>
                <w:szCs w:val="24"/>
                <w:lang w:eastAsia="ru-RU"/>
              </w:rPr>
              <w:t xml:space="preserve"> класів</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3.6. Ціннісне ставлення особистості до природи</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1D295F"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Виставка малюнків «Чарівні пейзажі землі»</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1D295F"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 xml:space="preserve">Вчитель образотворчого навчання </w:t>
            </w:r>
            <w:r w:rsidR="00526B28" w:rsidRPr="00F971BD">
              <w:rPr>
                <w:rFonts w:ascii="Times New Roman" w:eastAsia="Times New Roman" w:hAnsi="Times New Roman" w:cs="Times New Roman"/>
                <w:sz w:val="24"/>
                <w:szCs w:val="24"/>
                <w:lang w:val="uk-UA" w:eastAsia="ru-RU"/>
              </w:rPr>
              <w:t>Сабадаш Л.Б.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526B28">
        <w:trPr>
          <w:trHeight w:val="397"/>
        </w:trPr>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3.7. Туристично-краєзнавча робота</w:t>
            </w:r>
          </w:p>
        </w:tc>
        <w:tc>
          <w:tcPr>
            <w:tcW w:w="5670" w:type="dxa"/>
            <w:tcBorders>
              <w:top w:val="single" w:sz="4" w:space="0" w:color="auto"/>
              <w:left w:val="single" w:sz="6" w:space="0" w:color="CCCCCC"/>
              <w:bottom w:val="single" w:sz="4" w:space="0" w:color="auto"/>
              <w:right w:val="single" w:sz="6" w:space="0" w:color="CCCCCC"/>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CCCCCC"/>
              <w:bottom w:val="single" w:sz="4" w:space="0" w:color="auto"/>
              <w:right w:val="single" w:sz="6" w:space="0" w:color="CCCCCC"/>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6" w:space="0" w:color="CCCCCC"/>
              <w:bottom w:val="single" w:sz="4" w:space="0" w:color="auto"/>
              <w:right w:val="single" w:sz="6" w:space="0" w:color="CCCCCC"/>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CCCCCC"/>
              <w:bottom w:val="single" w:sz="4" w:space="0" w:color="auto"/>
              <w:right w:val="single" w:sz="6" w:space="0" w:color="CCCCCC"/>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6" w:space="0" w:color="CCCCCC"/>
              <w:bottom w:val="single" w:sz="4" w:space="0" w:color="auto"/>
              <w:right w:val="single" w:sz="6" w:space="0" w:color="CCCCCC"/>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3.8. Військово-</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патріотичне виховання</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Патріотичний флешмоб до Дня Соборності України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1D295F"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педагог-організатор</w:t>
            </w:r>
            <w:r w:rsidRPr="00F971BD">
              <w:rPr>
                <w:rFonts w:ascii="Times New Roman" w:eastAsia="Times New Roman" w:hAnsi="Times New Roman" w:cs="Times New Roman"/>
                <w:sz w:val="24"/>
                <w:szCs w:val="24"/>
                <w:lang w:val="uk-UA" w:eastAsia="ru-RU"/>
              </w:rPr>
              <w:t xml:space="preserve"> </w:t>
            </w:r>
            <w:r w:rsidR="00526B28" w:rsidRPr="00F971BD">
              <w:rPr>
                <w:rFonts w:ascii="Times New Roman" w:eastAsia="Times New Roman" w:hAnsi="Times New Roman" w:cs="Times New Roman"/>
                <w:sz w:val="24"/>
                <w:szCs w:val="24"/>
                <w:lang w:val="uk-UA" w:eastAsia="ru-RU"/>
              </w:rPr>
              <w:t>Яцків Н.Т.</w:t>
            </w:r>
            <w:r w:rsidRPr="00F971BD">
              <w:rPr>
                <w:rFonts w:ascii="Times New Roman" w:eastAsia="Times New Roman" w:hAnsi="Times New Roman" w:cs="Times New Roman"/>
                <w:sz w:val="24"/>
                <w:szCs w:val="24"/>
                <w:lang w:val="uk-UA" w:eastAsia="ru-RU"/>
              </w:rPr>
              <w:t>.</w:t>
            </w:r>
            <w:r w:rsidRPr="00F971BD">
              <w:rPr>
                <w:rFonts w:ascii="Times New Roman" w:eastAsia="Times New Roman" w:hAnsi="Times New Roman" w:cs="Times New Roman"/>
                <w:sz w:val="24"/>
                <w:szCs w:val="24"/>
                <w:lang w:eastAsia="ru-RU"/>
              </w:rPr>
              <w:t>, класні керівники 5-</w:t>
            </w:r>
            <w:r w:rsidRPr="00F971BD">
              <w:rPr>
                <w:rFonts w:ascii="Times New Roman" w:eastAsia="Times New Roman" w:hAnsi="Times New Roman" w:cs="Times New Roman"/>
                <w:sz w:val="24"/>
                <w:szCs w:val="24"/>
                <w:lang w:val="uk-UA" w:eastAsia="ru-RU"/>
              </w:rPr>
              <w:t>9</w:t>
            </w:r>
            <w:r w:rsidRPr="00F971BD">
              <w:rPr>
                <w:rFonts w:ascii="Times New Roman" w:eastAsia="Times New Roman" w:hAnsi="Times New Roman" w:cs="Times New Roman"/>
                <w:sz w:val="24"/>
                <w:szCs w:val="24"/>
                <w:lang w:eastAsia="ru-RU"/>
              </w:rPr>
              <w:t xml:space="preserve"> класів</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Флешмоб</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202DCD">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 xml:space="preserve">4. </w:t>
            </w:r>
            <w:r w:rsidR="00CE0311" w:rsidRPr="00F971BD">
              <w:rPr>
                <w:rFonts w:ascii="Times New Roman" w:eastAsia="Times New Roman" w:hAnsi="Times New Roman" w:cs="Times New Roman"/>
                <w:b/>
                <w:bCs/>
                <w:sz w:val="24"/>
                <w:szCs w:val="24"/>
                <w:lang w:val="uk-UA" w:eastAsia="ru-RU"/>
              </w:rPr>
              <w:t>Психолого-педагогічні  заходи</w:t>
            </w: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4.1. Діагностика</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Визначення професійної спрямованості старшокласників:</w:t>
            </w:r>
          </w:p>
          <w:p w:rsidR="00085A58" w:rsidRPr="00F971BD" w:rsidRDefault="00085A58" w:rsidP="00F971BD">
            <w:pPr>
              <w:numPr>
                <w:ilvl w:val="0"/>
                <w:numId w:val="16"/>
              </w:numPr>
              <w:spacing w:after="0" w:line="240" w:lineRule="auto"/>
              <w:ind w:left="0"/>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«Анкета структури інтересів»</w:t>
            </w:r>
          </w:p>
          <w:p w:rsidR="00085A58" w:rsidRPr="00F971BD" w:rsidRDefault="00085A58" w:rsidP="00F971BD">
            <w:pPr>
              <w:numPr>
                <w:ilvl w:val="0"/>
                <w:numId w:val="16"/>
              </w:numPr>
              <w:spacing w:after="0" w:line="240" w:lineRule="auto"/>
              <w:ind w:left="0"/>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1D295F"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Класний керівник 9 класу</w:t>
            </w:r>
          </w:p>
          <w:p w:rsidR="00526B28" w:rsidRPr="00F971BD" w:rsidRDefault="00526B2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Соціальний педагог Матіїв К.З,</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4.2. Профілактика </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Профілактика девіантної поведінки учнів.</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1D295F"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Класні керівники</w:t>
            </w:r>
            <w:r w:rsidR="00526B28" w:rsidRPr="00F971BD">
              <w:rPr>
                <w:rFonts w:ascii="Times New Roman" w:eastAsia="Times New Roman" w:hAnsi="Times New Roman" w:cs="Times New Roman"/>
                <w:sz w:val="24"/>
                <w:szCs w:val="24"/>
                <w:lang w:val="uk-UA" w:eastAsia="ru-RU"/>
              </w:rPr>
              <w:t xml:space="preserve"> Соціальний педагог Матіїв К.З., практичний психолог Пристай Н.Б.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1D295F"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Семінар</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526B28">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4.4. Консультування</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Індивідуальні  психологічні консультування</w:t>
            </w:r>
            <w:r w:rsidR="0065316B" w:rsidRPr="00F971BD">
              <w:rPr>
                <w:rFonts w:ascii="Times New Roman" w:eastAsia="Times New Roman" w:hAnsi="Times New Roman" w:cs="Times New Roman"/>
                <w:sz w:val="24"/>
                <w:szCs w:val="24"/>
                <w:lang w:val="uk-UA" w:eastAsia="ru-RU"/>
              </w:rPr>
              <w:t xml:space="preserve"> </w:t>
            </w:r>
            <w:r w:rsidRPr="00F971BD">
              <w:rPr>
                <w:rFonts w:ascii="Times New Roman" w:eastAsia="Times New Roman" w:hAnsi="Times New Roman" w:cs="Times New Roman"/>
                <w:sz w:val="24"/>
                <w:szCs w:val="24"/>
                <w:lang w:eastAsia="ru-RU"/>
              </w:rPr>
              <w:t xml:space="preserve">, бесіди з </w:t>
            </w:r>
            <w:r w:rsidR="0065316B" w:rsidRPr="00F971BD">
              <w:rPr>
                <w:rFonts w:ascii="Times New Roman" w:eastAsia="Times New Roman" w:hAnsi="Times New Roman" w:cs="Times New Roman"/>
                <w:sz w:val="24"/>
                <w:szCs w:val="24"/>
                <w:lang w:val="uk-UA" w:eastAsia="ru-RU"/>
              </w:rPr>
              <w:t xml:space="preserve">батьками </w:t>
            </w:r>
            <w:r w:rsidR="0065316B" w:rsidRPr="00F971BD">
              <w:rPr>
                <w:rFonts w:ascii="Times New Roman" w:eastAsia="Times New Roman" w:hAnsi="Times New Roman" w:cs="Times New Roman"/>
                <w:sz w:val="24"/>
                <w:szCs w:val="24"/>
                <w:lang w:eastAsia="ru-RU"/>
              </w:rPr>
              <w:t>учн</w:t>
            </w:r>
            <w:r w:rsidR="0065316B" w:rsidRPr="00F971BD">
              <w:rPr>
                <w:rFonts w:ascii="Times New Roman" w:eastAsia="Times New Roman" w:hAnsi="Times New Roman" w:cs="Times New Roman"/>
                <w:sz w:val="24"/>
                <w:szCs w:val="24"/>
                <w:lang w:val="uk-UA" w:eastAsia="ru-RU"/>
              </w:rPr>
              <w:t>ів</w:t>
            </w:r>
            <w:r w:rsidRPr="00F971BD">
              <w:rPr>
                <w:rFonts w:ascii="Times New Roman" w:eastAsia="Times New Roman" w:hAnsi="Times New Roman" w:cs="Times New Roman"/>
                <w:sz w:val="24"/>
                <w:szCs w:val="24"/>
                <w:lang w:eastAsia="ru-RU"/>
              </w:rPr>
              <w:t xml:space="preserve"> «групи ризику».</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526B2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Класні керівникиСоціальний педагог Матіїв К.З., практичний психолог Пристай Н.Б.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65316B"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Бесіди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526B28" w:rsidRPr="00F971BD" w:rsidTr="0072750D">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5. Соціальний захист здобувачів освіти</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Індивідуальні бесіди з учнями схильними до правопорушень.</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65316B"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Класні керівники</w:t>
            </w:r>
            <w:r w:rsidR="00526B28" w:rsidRPr="00F971BD">
              <w:rPr>
                <w:rFonts w:ascii="Times New Roman" w:eastAsia="Times New Roman" w:hAnsi="Times New Roman" w:cs="Times New Roman"/>
                <w:sz w:val="24"/>
                <w:szCs w:val="24"/>
                <w:lang w:val="uk-UA" w:eastAsia="ru-RU"/>
              </w:rPr>
              <w:t>, Соціальний педагог Матіїв К.З.</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65316B"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 xml:space="preserve">Запис в </w:t>
            </w:r>
            <w:r w:rsidRPr="00F971BD">
              <w:rPr>
                <w:rFonts w:ascii="Times New Roman" w:eastAsia="Times New Roman" w:hAnsi="Times New Roman" w:cs="Times New Roman"/>
                <w:sz w:val="24"/>
                <w:szCs w:val="24"/>
                <w:lang w:val="uk-UA" w:eastAsia="ru-RU"/>
              </w:rPr>
              <w:t>журналі класного керівника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72750D" w:rsidRPr="00F971BD" w:rsidTr="0072750D">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6. Робота органів учнівського самоврядування</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Засідання учнівської ради.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Рейд перевірка по прибиранню класних кімнат.</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Педагог-організатор</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Звіт</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202DCD">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IІІ. Педагогічна діяльність педагогічних працівників</w:t>
            </w:r>
          </w:p>
        </w:tc>
      </w:tr>
      <w:tr w:rsidR="0072750D" w:rsidRPr="00F971BD" w:rsidTr="0072750D">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 xml:space="preserve">1. Система </w:t>
            </w:r>
            <w:r w:rsidRPr="00F971BD">
              <w:rPr>
                <w:rFonts w:ascii="Times New Roman" w:eastAsia="Times New Roman" w:hAnsi="Times New Roman" w:cs="Times New Roman"/>
                <w:b/>
                <w:bCs/>
                <w:sz w:val="24"/>
                <w:szCs w:val="24"/>
                <w:lang w:eastAsia="ru-RU"/>
              </w:rPr>
              <w:lastRenderedPageBreak/>
              <w:t>методичної роботи</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Засідання МО педпрацівників: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 вчителів суспільно-гуманітарного циклу;</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вчителів природничо-математичного циклу</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Вчителі предметники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72750D" w:rsidRPr="00F971BD" w:rsidTr="00CF349A">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Засідання МО вчителів початкових класів: </w:t>
            </w:r>
            <w:r w:rsidRPr="00F971BD">
              <w:rPr>
                <w:rFonts w:ascii="Times New Roman" w:eastAsia="Times New Roman" w:hAnsi="Times New Roman" w:cs="Times New Roman"/>
                <w:b/>
                <w:bCs/>
                <w:sz w:val="24"/>
                <w:szCs w:val="24"/>
                <w:lang w:eastAsia="ru-RU"/>
              </w:rPr>
              <w:t>«Педагогіка партнерства як ключовий компонент нової української школи. Математична освітня галузь».</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16B" w:rsidRPr="00F971BD" w:rsidRDefault="0065316B"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Адміністрація .</w:t>
            </w:r>
          </w:p>
          <w:p w:rsidR="00085A58" w:rsidRPr="00F971BD" w:rsidRDefault="0065316B"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голов</w:t>
            </w:r>
            <w:r w:rsidRPr="00F971BD">
              <w:rPr>
                <w:rFonts w:ascii="Times New Roman" w:eastAsia="Times New Roman" w:hAnsi="Times New Roman" w:cs="Times New Roman"/>
                <w:sz w:val="24"/>
                <w:szCs w:val="24"/>
                <w:lang w:val="uk-UA" w:eastAsia="ru-RU"/>
              </w:rPr>
              <w:t>и</w:t>
            </w:r>
            <w:r w:rsidR="00085A58" w:rsidRPr="00F971BD">
              <w:rPr>
                <w:rFonts w:ascii="Times New Roman" w:eastAsia="Times New Roman" w:hAnsi="Times New Roman" w:cs="Times New Roman"/>
                <w:sz w:val="24"/>
                <w:szCs w:val="24"/>
                <w:lang w:eastAsia="ru-RU"/>
              </w:rPr>
              <w:t xml:space="preserve"> МО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519"/>
        </w:trPr>
        <w:tc>
          <w:tcPr>
            <w:tcW w:w="2485"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2.Ефективне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Розробити календарно-тематичне планування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16.01.</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учителі-предметники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1049"/>
        </w:trPr>
        <w:tc>
          <w:tcPr>
            <w:tcW w:w="2485" w:type="dxa"/>
            <w:vMerge/>
            <w:tcBorders>
              <w:top w:val="single" w:sz="6" w:space="0" w:color="000000"/>
              <w:left w:val="single" w:sz="6" w:space="0" w:color="000000"/>
              <w:bottom w:val="single" w:sz="6" w:space="0" w:color="000000"/>
              <w:right w:val="single" w:sz="4" w:space="0" w:color="auto"/>
            </w:tcBorders>
            <w:vAlign w:val="center"/>
            <w:hideMark/>
          </w:tcPr>
          <w:p w:rsidR="00085A58" w:rsidRPr="00F971BD" w:rsidRDefault="00085A58" w:rsidP="00F971BD">
            <w:pPr>
              <w:spacing w:after="0" w:line="240" w:lineRule="auto"/>
              <w:rPr>
                <w:rFonts w:ascii="Arial" w:eastAsia="Times New Roman" w:hAnsi="Arial" w:cs="Arial"/>
                <w:sz w:val="27"/>
                <w:szCs w:val="27"/>
                <w:lang w:eastAsia="ru-RU"/>
              </w:rPr>
            </w:pP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Провести аналіз реалізації календарно-тематичних планів</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10.01.</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Голови методичних об’єднань</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898"/>
        </w:trPr>
        <w:tc>
          <w:tcPr>
            <w:tcW w:w="2485" w:type="dxa"/>
            <w:vMerge/>
            <w:tcBorders>
              <w:top w:val="single" w:sz="6" w:space="0" w:color="000000"/>
              <w:left w:val="single" w:sz="6" w:space="0" w:color="000000"/>
              <w:bottom w:val="single" w:sz="6" w:space="0" w:color="000000"/>
              <w:right w:val="single" w:sz="4" w:space="0" w:color="auto"/>
            </w:tcBorders>
            <w:vAlign w:val="center"/>
            <w:hideMark/>
          </w:tcPr>
          <w:p w:rsidR="00085A58" w:rsidRPr="00F971BD" w:rsidRDefault="00085A58" w:rsidP="00F971BD">
            <w:pPr>
              <w:spacing w:after="0" w:line="240" w:lineRule="auto"/>
              <w:rPr>
                <w:rFonts w:ascii="Arial" w:eastAsia="Times New Roman" w:hAnsi="Arial" w:cs="Arial"/>
                <w:sz w:val="27"/>
                <w:szCs w:val="27"/>
                <w:lang w:eastAsia="ru-RU"/>
              </w:rPr>
            </w:pP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Продовжити роботу з виявлення обдарованих дітей, які навчаються в закладі</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постійно</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65316B"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Педколектив</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480"/>
        </w:trPr>
        <w:tc>
          <w:tcPr>
            <w:tcW w:w="2485"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2. Постійне підвищення професійного рівня й педагогічної майстерності педагогічних працівників.</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Проходження курсової підготовки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року</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вчителі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Сертифікат</w:t>
            </w:r>
          </w:p>
        </w:tc>
        <w:tc>
          <w:tcPr>
            <w:tcW w:w="1134"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702"/>
        </w:trPr>
        <w:tc>
          <w:tcPr>
            <w:tcW w:w="2485" w:type="dxa"/>
            <w:vMerge/>
            <w:tcBorders>
              <w:top w:val="single" w:sz="6" w:space="0" w:color="000000"/>
              <w:left w:val="single" w:sz="6" w:space="0" w:color="000000"/>
              <w:bottom w:val="single" w:sz="6" w:space="0" w:color="000000"/>
              <w:right w:val="single" w:sz="4" w:space="0" w:color="auto"/>
            </w:tcBorders>
            <w:vAlign w:val="center"/>
            <w:hideMark/>
          </w:tcPr>
          <w:p w:rsidR="00085A58" w:rsidRPr="00F971BD" w:rsidRDefault="00085A58" w:rsidP="00F971BD">
            <w:pPr>
              <w:spacing w:after="0" w:line="240" w:lineRule="auto"/>
              <w:rPr>
                <w:rFonts w:ascii="Arial" w:eastAsia="Times New Roman" w:hAnsi="Arial" w:cs="Arial"/>
                <w:sz w:val="27"/>
                <w:szCs w:val="27"/>
                <w:lang w:eastAsia="ru-RU"/>
              </w:rPr>
            </w:pP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Підготовка та публікація матеріалів за темами професійної діяльності</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вчителі-предметники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1022"/>
        </w:trPr>
        <w:tc>
          <w:tcPr>
            <w:tcW w:w="2485" w:type="dxa"/>
            <w:vMerge/>
            <w:tcBorders>
              <w:top w:val="single" w:sz="6" w:space="0" w:color="000000"/>
              <w:left w:val="single" w:sz="6" w:space="0" w:color="000000"/>
              <w:bottom w:val="single" w:sz="6" w:space="0" w:color="000000"/>
              <w:right w:val="single" w:sz="4" w:space="0" w:color="auto"/>
            </w:tcBorders>
            <w:vAlign w:val="center"/>
            <w:hideMark/>
          </w:tcPr>
          <w:p w:rsidR="00085A58" w:rsidRPr="00F971BD" w:rsidRDefault="00085A58" w:rsidP="00F971BD">
            <w:pPr>
              <w:spacing w:after="0" w:line="240" w:lineRule="auto"/>
              <w:rPr>
                <w:rFonts w:ascii="Arial" w:eastAsia="Times New Roman" w:hAnsi="Arial" w:cs="Arial"/>
                <w:sz w:val="27"/>
                <w:szCs w:val="27"/>
                <w:lang w:eastAsia="ru-RU"/>
              </w:rPr>
            </w:pP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1.Стимулювати роботу вчителів з проведення відкритих уроків, участь в семінарах, конференціях.</w:t>
            </w:r>
          </w:p>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Засідання методичної ради.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Постійно</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Го</w:t>
            </w:r>
            <w:r w:rsidR="0065316B" w:rsidRPr="00F971BD">
              <w:rPr>
                <w:rFonts w:ascii="Times New Roman" w:eastAsia="Times New Roman" w:hAnsi="Times New Roman" w:cs="Times New Roman"/>
                <w:sz w:val="24"/>
                <w:szCs w:val="24"/>
                <w:lang w:eastAsia="ru-RU"/>
              </w:rPr>
              <w:t>лов</w:t>
            </w:r>
            <w:r w:rsidR="0065316B" w:rsidRPr="00F971BD">
              <w:rPr>
                <w:rFonts w:ascii="Times New Roman" w:eastAsia="Times New Roman" w:hAnsi="Times New Roman" w:cs="Times New Roman"/>
                <w:sz w:val="24"/>
                <w:szCs w:val="24"/>
                <w:lang w:val="uk-UA" w:eastAsia="ru-RU"/>
              </w:rPr>
              <w:t>и</w:t>
            </w:r>
            <w:r w:rsidRPr="00F971BD">
              <w:rPr>
                <w:rFonts w:ascii="Times New Roman" w:eastAsia="Times New Roman" w:hAnsi="Times New Roman" w:cs="Times New Roman"/>
                <w:sz w:val="24"/>
                <w:szCs w:val="24"/>
                <w:lang w:eastAsia="ru-RU"/>
              </w:rPr>
              <w:t xml:space="preserve"> МО</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 xml:space="preserve">2.1. Заходи з атестації педагогічних </w:t>
            </w:r>
            <w:r w:rsidRPr="00F971BD">
              <w:rPr>
                <w:rFonts w:ascii="Times New Roman" w:eastAsia="Times New Roman" w:hAnsi="Times New Roman" w:cs="Times New Roman"/>
                <w:b/>
                <w:bCs/>
                <w:sz w:val="24"/>
                <w:szCs w:val="24"/>
                <w:lang w:eastAsia="ru-RU"/>
              </w:rPr>
              <w:lastRenderedPageBreak/>
              <w:t>працівників</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1. Засідання атестаційної комісії.</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Аналіз проміжного вивчення роботи педагогічних працівників.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2. Вивчення роботи педагогічних працівників, які атестуються.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ІІ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Комісія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Висновки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435"/>
        </w:trPr>
        <w:tc>
          <w:tcPr>
            <w:tcW w:w="2485"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F971BD" w:rsidRDefault="00CF349A"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3</w:t>
            </w:r>
            <w:r w:rsidR="00085A58" w:rsidRPr="00F971BD">
              <w:rPr>
                <w:rFonts w:ascii="Times New Roman" w:eastAsia="Times New Roman" w:hAnsi="Times New Roman" w:cs="Times New Roman"/>
                <w:b/>
                <w:bCs/>
                <w:sz w:val="24"/>
                <w:szCs w:val="24"/>
                <w:lang w:eastAsia="ru-RU"/>
              </w:rPr>
              <w:t>. Організація педагогічної діяльності та навчання здобувачів освіти на засадах академічної доброчесності</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Розглянути на засіданнях шкільних методичних об’єднань питання дотримання академічної доброчесності</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03-06.01</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9732E7"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xml:space="preserve">Голови </w:t>
            </w:r>
            <w:r w:rsidR="00085A58" w:rsidRPr="00F971BD">
              <w:rPr>
                <w:rFonts w:ascii="Times New Roman" w:eastAsia="Times New Roman" w:hAnsi="Times New Roman" w:cs="Times New Roman"/>
                <w:sz w:val="24"/>
                <w:szCs w:val="24"/>
                <w:lang w:eastAsia="ru-RU"/>
              </w:rPr>
              <w:t>МО.</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667"/>
        </w:trPr>
        <w:tc>
          <w:tcPr>
            <w:tcW w:w="2485" w:type="dxa"/>
            <w:vMerge/>
            <w:tcBorders>
              <w:top w:val="single" w:sz="6" w:space="0" w:color="000000"/>
              <w:left w:val="single" w:sz="6" w:space="0" w:color="000000"/>
              <w:bottom w:val="single" w:sz="6" w:space="0" w:color="000000"/>
              <w:right w:val="single" w:sz="4" w:space="0" w:color="auto"/>
            </w:tcBorders>
            <w:vAlign w:val="center"/>
            <w:hideMark/>
          </w:tcPr>
          <w:p w:rsidR="00085A58" w:rsidRPr="00F971BD" w:rsidRDefault="00085A58" w:rsidP="00F971BD">
            <w:pPr>
              <w:spacing w:after="0" w:line="240" w:lineRule="auto"/>
              <w:rPr>
                <w:rFonts w:ascii="Arial" w:eastAsia="Times New Roman" w:hAnsi="Arial" w:cs="Arial"/>
                <w:sz w:val="27"/>
                <w:szCs w:val="27"/>
                <w:lang w:eastAsia="ru-RU"/>
              </w:rPr>
            </w:pP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Круглий стіл «Культура академічної доброчесності: проблеми та виклики для здобувачів освіти»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19.01.</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085A58" w:rsidRPr="00F971BD" w:rsidTr="00202DCD">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IV. Управлінські процеси закладу освіти</w:t>
            </w:r>
          </w:p>
        </w:tc>
      </w:tr>
      <w:tr w:rsidR="00CF349A" w:rsidRPr="00F971BD" w:rsidTr="00CF349A">
        <w:trPr>
          <w:trHeight w:val="132"/>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 Організаційні заходи та робота з діловою документацією</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Уточнення розкладу уроків, гуртків.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Уточнення, погодження календарно-тематичних планів вчителів.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 Складання табеля обліку робочого часу працівників.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4. Складання та затвердження графіка проведення контрольних робіт на ІІ семестр.</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val="en-US" w:eastAsia="ru-RU"/>
              </w:rPr>
            </w:pPr>
            <w:r w:rsidRPr="00F971BD">
              <w:rPr>
                <w:rFonts w:ascii="Times New Roman" w:eastAsia="Times New Roman" w:hAnsi="Times New Roman" w:cs="Times New Roman"/>
                <w:sz w:val="24"/>
                <w:szCs w:val="24"/>
                <w:lang w:val="en-US" w:eastAsia="ru-RU"/>
              </w:rPr>
              <w:t xml:space="preserve">I </w:t>
            </w:r>
            <w:r w:rsidRPr="00F971BD">
              <w:rPr>
                <w:rFonts w:ascii="Times New Roman" w:eastAsia="Times New Roman" w:hAnsi="Times New Roman" w:cs="Times New Roman"/>
                <w:sz w:val="24"/>
                <w:szCs w:val="24"/>
                <w:lang w:eastAsia="ru-RU"/>
              </w:rPr>
              <w:t>т</w:t>
            </w:r>
            <w:r w:rsidRPr="00F971BD">
              <w:rPr>
                <w:rFonts w:ascii="Times New Roman" w:eastAsia="Times New Roman" w:hAnsi="Times New Roman" w:cs="Times New Roman"/>
                <w:sz w:val="24"/>
                <w:szCs w:val="24"/>
                <w:lang w:val="en-US" w:eastAsia="ru-RU"/>
              </w:rPr>
              <w:t>.</w:t>
            </w:r>
          </w:p>
          <w:p w:rsidR="00085A58" w:rsidRPr="00F971BD" w:rsidRDefault="00085A58" w:rsidP="00F971BD">
            <w:pPr>
              <w:spacing w:after="0" w:line="240" w:lineRule="auto"/>
              <w:jc w:val="center"/>
              <w:rPr>
                <w:rFonts w:ascii="Arial" w:eastAsia="Times New Roman" w:hAnsi="Arial" w:cs="Arial"/>
                <w:sz w:val="27"/>
                <w:szCs w:val="27"/>
                <w:lang w:val="en-US" w:eastAsia="ru-RU"/>
              </w:rPr>
            </w:pPr>
            <w:r w:rsidRPr="00F971BD">
              <w:rPr>
                <w:rFonts w:ascii="Times New Roman" w:eastAsia="Times New Roman" w:hAnsi="Times New Roman" w:cs="Times New Roman"/>
                <w:sz w:val="24"/>
                <w:szCs w:val="24"/>
                <w:lang w:eastAsia="ru-RU"/>
              </w:rPr>
              <w:t>І</w:t>
            </w:r>
            <w:r w:rsidRPr="00F971BD">
              <w:rPr>
                <w:rFonts w:ascii="Times New Roman" w:eastAsia="Times New Roman" w:hAnsi="Times New Roman" w:cs="Times New Roman"/>
                <w:sz w:val="24"/>
                <w:szCs w:val="24"/>
                <w:lang w:val="en-US" w:eastAsia="ru-RU"/>
              </w:rPr>
              <w:t xml:space="preserve"> </w:t>
            </w:r>
            <w:r w:rsidRPr="00F971BD">
              <w:rPr>
                <w:rFonts w:ascii="Times New Roman" w:eastAsia="Times New Roman" w:hAnsi="Times New Roman" w:cs="Times New Roman"/>
                <w:sz w:val="24"/>
                <w:szCs w:val="24"/>
                <w:lang w:eastAsia="ru-RU"/>
              </w:rPr>
              <w:t>т</w:t>
            </w:r>
            <w:r w:rsidRPr="00F971BD">
              <w:rPr>
                <w:rFonts w:ascii="Times New Roman" w:eastAsia="Times New Roman" w:hAnsi="Times New Roman" w:cs="Times New Roman"/>
                <w:sz w:val="24"/>
                <w:szCs w:val="24"/>
                <w:lang w:val="en-US" w:eastAsia="ru-RU"/>
              </w:rPr>
              <w:t>.</w:t>
            </w:r>
          </w:p>
          <w:p w:rsidR="00085A58" w:rsidRPr="00F971BD" w:rsidRDefault="00085A58" w:rsidP="00F971BD">
            <w:pPr>
              <w:spacing w:after="0" w:line="240" w:lineRule="auto"/>
              <w:jc w:val="center"/>
              <w:rPr>
                <w:rFonts w:ascii="Arial" w:eastAsia="Times New Roman" w:hAnsi="Arial" w:cs="Arial"/>
                <w:sz w:val="27"/>
                <w:szCs w:val="27"/>
                <w:lang w:val="en-US" w:eastAsia="ru-RU"/>
              </w:rPr>
            </w:pPr>
            <w:r w:rsidRPr="00F971BD">
              <w:rPr>
                <w:rFonts w:ascii="Times New Roman" w:eastAsia="Times New Roman" w:hAnsi="Times New Roman" w:cs="Times New Roman"/>
                <w:sz w:val="24"/>
                <w:szCs w:val="24"/>
                <w:lang w:eastAsia="ru-RU"/>
              </w:rPr>
              <w:t>І</w:t>
            </w:r>
            <w:r w:rsidRPr="00F971BD">
              <w:rPr>
                <w:rFonts w:ascii="Times New Roman" w:eastAsia="Times New Roman" w:hAnsi="Times New Roman" w:cs="Times New Roman"/>
                <w:sz w:val="24"/>
                <w:szCs w:val="24"/>
                <w:lang w:val="en-US" w:eastAsia="ru-RU"/>
              </w:rPr>
              <w:t xml:space="preserve"> </w:t>
            </w:r>
            <w:r w:rsidRPr="00F971BD">
              <w:rPr>
                <w:rFonts w:ascii="Times New Roman" w:eastAsia="Times New Roman" w:hAnsi="Times New Roman" w:cs="Times New Roman"/>
                <w:sz w:val="24"/>
                <w:szCs w:val="24"/>
                <w:lang w:eastAsia="ru-RU"/>
              </w:rPr>
              <w:t>т</w:t>
            </w:r>
            <w:r w:rsidRPr="00F971BD">
              <w:rPr>
                <w:rFonts w:ascii="Times New Roman" w:eastAsia="Times New Roman" w:hAnsi="Times New Roman" w:cs="Times New Roman"/>
                <w:sz w:val="24"/>
                <w:szCs w:val="24"/>
                <w:lang w:val="en-US" w:eastAsia="ru-RU"/>
              </w:rPr>
              <w:t>.</w:t>
            </w:r>
          </w:p>
          <w:p w:rsidR="00085A58" w:rsidRPr="00F971BD" w:rsidRDefault="00085A58" w:rsidP="00F971BD">
            <w:pPr>
              <w:spacing w:after="0" w:line="240" w:lineRule="auto"/>
              <w:jc w:val="center"/>
              <w:rPr>
                <w:rFonts w:ascii="Arial" w:eastAsia="Times New Roman" w:hAnsi="Arial" w:cs="Arial"/>
                <w:sz w:val="27"/>
                <w:szCs w:val="27"/>
                <w:lang w:val="en-US" w:eastAsia="ru-RU"/>
              </w:rPr>
            </w:pPr>
            <w:r w:rsidRPr="00F971BD">
              <w:rPr>
                <w:rFonts w:ascii="Times New Roman" w:eastAsia="Times New Roman" w:hAnsi="Times New Roman" w:cs="Times New Roman"/>
                <w:sz w:val="24"/>
                <w:szCs w:val="24"/>
                <w:lang w:eastAsia="ru-RU"/>
              </w:rPr>
              <w:t>ІІІ</w:t>
            </w:r>
            <w:r w:rsidRPr="00F971BD">
              <w:rPr>
                <w:rFonts w:ascii="Times New Roman" w:eastAsia="Times New Roman" w:hAnsi="Times New Roman" w:cs="Times New Roman"/>
                <w:sz w:val="24"/>
                <w:szCs w:val="24"/>
                <w:lang w:val="en-US" w:eastAsia="ru-RU"/>
              </w:rPr>
              <w:t xml:space="preserve"> </w:t>
            </w:r>
            <w:r w:rsidRPr="00F971BD">
              <w:rPr>
                <w:rFonts w:ascii="Times New Roman" w:eastAsia="Times New Roman" w:hAnsi="Times New Roman" w:cs="Times New Roman"/>
                <w:sz w:val="24"/>
                <w:szCs w:val="24"/>
                <w:lang w:eastAsia="ru-RU"/>
              </w:rPr>
              <w:t>т</w:t>
            </w:r>
            <w:r w:rsidRPr="00F971BD">
              <w:rPr>
                <w:rFonts w:ascii="Times New Roman" w:eastAsia="Times New Roman" w:hAnsi="Times New Roman" w:cs="Times New Roman"/>
                <w:sz w:val="24"/>
                <w:szCs w:val="24"/>
                <w:lang w:val="en-US" w:eastAsia="ru-RU"/>
              </w:rPr>
              <w:t>.</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Розклад</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14"/>
                <w:szCs w:val="24"/>
                <w:lang w:eastAsia="ru-RU"/>
              </w:rPr>
            </w:pPr>
          </w:p>
        </w:tc>
      </w:tr>
      <w:tr w:rsidR="00CF349A" w:rsidRPr="00F971BD" w:rsidTr="00CF349A">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2. Наявність стратегії розвитку та системи планування діяльності закладу, моніторинг виконання поставлених цілей і завдань.</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Наради при директорові.</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pStyle w:val="af5"/>
              <w:numPr>
                <w:ilvl w:val="0"/>
                <w:numId w:val="46"/>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 виконання річного</w:t>
            </w:r>
            <w:r w:rsidR="00CF349A" w:rsidRPr="00F971BD">
              <w:rPr>
                <w:rFonts w:ascii="Times New Roman" w:eastAsia="Times New Roman" w:hAnsi="Times New Roman"/>
                <w:sz w:val="24"/>
                <w:szCs w:val="24"/>
                <w:lang w:eastAsia="ru-RU"/>
              </w:rPr>
              <w:t xml:space="preserve"> плану закладу у І семестрі 2023-2024</w:t>
            </w:r>
            <w:r w:rsidRPr="00F971BD">
              <w:rPr>
                <w:rFonts w:ascii="Times New Roman" w:eastAsia="Times New Roman" w:hAnsi="Times New Roman"/>
                <w:sz w:val="24"/>
                <w:szCs w:val="24"/>
                <w:lang w:eastAsia="ru-RU"/>
              </w:rPr>
              <w:t xml:space="preserve"> н.р.</w:t>
            </w:r>
          </w:p>
          <w:p w:rsidR="00085A58" w:rsidRPr="00F971BD" w:rsidRDefault="00085A58" w:rsidP="00F971BD">
            <w:pPr>
              <w:pStyle w:val="af5"/>
              <w:numPr>
                <w:ilvl w:val="0"/>
                <w:numId w:val="46"/>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 складання графіку відпу</w:t>
            </w:r>
            <w:r w:rsidR="00CF349A" w:rsidRPr="00F971BD">
              <w:rPr>
                <w:rFonts w:ascii="Times New Roman" w:eastAsia="Times New Roman" w:hAnsi="Times New Roman"/>
                <w:sz w:val="24"/>
                <w:szCs w:val="24"/>
                <w:lang w:eastAsia="ru-RU"/>
              </w:rPr>
              <w:t>сток працівників закладу на 2024</w:t>
            </w:r>
            <w:r w:rsidRPr="00F971BD">
              <w:rPr>
                <w:rFonts w:ascii="Times New Roman" w:eastAsia="Times New Roman" w:hAnsi="Times New Roman"/>
                <w:sz w:val="24"/>
                <w:szCs w:val="24"/>
                <w:lang w:eastAsia="ru-RU"/>
              </w:rPr>
              <w:t xml:space="preserve"> рік</w:t>
            </w:r>
          </w:p>
          <w:p w:rsidR="00085A58" w:rsidRPr="00F971BD" w:rsidRDefault="00085A58" w:rsidP="00F971BD">
            <w:pPr>
              <w:pStyle w:val="af5"/>
              <w:numPr>
                <w:ilvl w:val="0"/>
                <w:numId w:val="46"/>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Проведення інструктажів</w:t>
            </w:r>
          </w:p>
          <w:p w:rsidR="00085A58" w:rsidRPr="00F971BD" w:rsidRDefault="00085A58" w:rsidP="00F971BD">
            <w:pPr>
              <w:spacing w:after="0" w:line="240" w:lineRule="auto"/>
              <w:ind w:left="360"/>
              <w:rPr>
                <w:rFonts w:ascii="Times New Roman" w:eastAsia="Times New Roman" w:hAnsi="Times New Roman"/>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щопонеділка</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561"/>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Нарада при заступникові директора</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Про ведення класних журналів за І семестр.</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Про стан відвідування учнями школи за І семестр.</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 Про стан успішності здобувачів освіти за І семестр.</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4. Про стан збереження учнями підручників за І семестр.</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xml:space="preserve">5. Про результати перевірки виконання єдиних </w:t>
            </w:r>
            <w:r w:rsidR="00CF349A" w:rsidRPr="00F971BD">
              <w:rPr>
                <w:rFonts w:ascii="Times New Roman" w:eastAsia="Times New Roman" w:hAnsi="Times New Roman" w:cs="Times New Roman"/>
                <w:sz w:val="24"/>
                <w:szCs w:val="24"/>
                <w:lang w:eastAsia="ru-RU"/>
              </w:rPr>
              <w:t xml:space="preserve">вимог </w:t>
            </w:r>
            <w:r w:rsidRPr="00F971BD">
              <w:rPr>
                <w:rFonts w:ascii="Times New Roman" w:eastAsia="Times New Roman" w:hAnsi="Times New Roman" w:cs="Times New Roman"/>
                <w:sz w:val="24"/>
                <w:szCs w:val="24"/>
                <w:lang w:eastAsia="ru-RU"/>
              </w:rPr>
              <w:t>до письмових робіт і перевірки зошитів  з математики в 5-9 класах.</w:t>
            </w:r>
          </w:p>
          <w:p w:rsidR="00085A58" w:rsidRPr="00F971BD" w:rsidRDefault="00F73473"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shd w:val="clear" w:color="auto" w:fill="FFFFFF"/>
                <w:lang w:val="uk-UA" w:eastAsia="ru-RU"/>
              </w:rPr>
              <w:t>6</w:t>
            </w:r>
            <w:r w:rsidR="00085A58" w:rsidRPr="00F971BD">
              <w:rPr>
                <w:rFonts w:ascii="Times New Roman" w:eastAsia="Times New Roman" w:hAnsi="Times New Roman" w:cs="Times New Roman"/>
                <w:sz w:val="24"/>
                <w:szCs w:val="24"/>
                <w:shd w:val="clear" w:color="auto" w:fill="FFFFFF"/>
                <w:lang w:eastAsia="ru-RU"/>
              </w:rPr>
              <w:t>. Стан планування освітньої роботи на II півріччя.</w:t>
            </w:r>
          </w:p>
          <w:p w:rsidR="00085A58" w:rsidRPr="00F971BD" w:rsidRDefault="00F73473"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shd w:val="clear" w:color="auto" w:fill="FFFFFF"/>
                <w:lang w:val="uk-UA" w:eastAsia="ru-RU"/>
              </w:rPr>
              <w:t>7</w:t>
            </w:r>
            <w:r w:rsidRPr="00F971BD">
              <w:rPr>
                <w:rFonts w:ascii="Times New Roman" w:eastAsia="Times New Roman" w:hAnsi="Times New Roman" w:cs="Times New Roman"/>
                <w:sz w:val="24"/>
                <w:szCs w:val="24"/>
                <w:shd w:val="clear" w:color="auto" w:fill="FFFFFF"/>
                <w:lang w:eastAsia="ru-RU"/>
              </w:rPr>
              <w:t xml:space="preserve">. Діяльність роботи </w:t>
            </w:r>
            <w:r w:rsidR="00085A58" w:rsidRPr="00F971BD">
              <w:rPr>
                <w:rFonts w:ascii="Times New Roman" w:eastAsia="Times New Roman" w:hAnsi="Times New Roman" w:cs="Times New Roman"/>
                <w:sz w:val="24"/>
                <w:szCs w:val="24"/>
                <w:shd w:val="clear" w:color="auto" w:fill="FFFFFF"/>
                <w:lang w:eastAsia="ru-RU"/>
              </w:rPr>
              <w:t>МО щодо вдосконалення якості проведення уроків в умовах упровадження нових Державних стандартів початкової та Концепції Нової Української Школи (НУШ).</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73473" w:rsidRPr="00F971BD" w:rsidRDefault="00F73473" w:rsidP="00F971BD">
            <w:pPr>
              <w:spacing w:after="0" w:line="240" w:lineRule="auto"/>
              <w:jc w:val="center"/>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t>Заступник директора</w:t>
            </w:r>
          </w:p>
          <w:p w:rsidR="00085A58" w:rsidRPr="00F971BD" w:rsidRDefault="00085A58" w:rsidP="00F971BD">
            <w:pPr>
              <w:spacing w:after="0" w:line="240" w:lineRule="auto"/>
              <w:jc w:val="center"/>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НВР</w:t>
            </w:r>
            <w:r w:rsidR="00F73473" w:rsidRPr="00F971BD">
              <w:rPr>
                <w:rFonts w:ascii="Arial" w:eastAsia="Times New Roman" w:hAnsi="Arial" w:cs="Arial"/>
                <w:sz w:val="27"/>
                <w:szCs w:val="27"/>
                <w:lang w:val="uk-UA" w:eastAsia="ru-RU"/>
              </w:rPr>
              <w:t xml:space="preserve">  </w:t>
            </w:r>
            <w:r w:rsidR="00CF349A" w:rsidRPr="00F971BD">
              <w:rPr>
                <w:rFonts w:ascii="Times New Roman" w:eastAsia="Times New Roman" w:hAnsi="Times New Roman" w:cs="Times New Roman"/>
                <w:sz w:val="24"/>
                <w:szCs w:val="24"/>
                <w:lang w:val="uk-UA" w:eastAsia="ru-RU"/>
              </w:rPr>
              <w:t>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Педагогічна рада: «Використання сучасник педагогічних технологій для розвитку глибинного учіння на уроках математики   та в позаурочний час»</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Про виконання рішень попередньої педагогічної ради.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Про підсумки роботи з обдарованою молоддю (участь у турнірах, олімпіадах, конкурсах тощо) у</w:t>
            </w:r>
            <w:r w:rsidR="00CF349A" w:rsidRPr="00F971BD">
              <w:rPr>
                <w:rFonts w:ascii="Times New Roman" w:eastAsia="Times New Roman" w:hAnsi="Times New Roman" w:cs="Times New Roman"/>
                <w:sz w:val="24"/>
                <w:szCs w:val="24"/>
                <w:lang w:eastAsia="ru-RU"/>
              </w:rPr>
              <w:t xml:space="preserve"> І семестрі 202</w:t>
            </w:r>
            <w:r w:rsidR="00CF349A" w:rsidRPr="00F971BD">
              <w:rPr>
                <w:rFonts w:ascii="Times New Roman" w:eastAsia="Times New Roman" w:hAnsi="Times New Roman" w:cs="Times New Roman"/>
                <w:sz w:val="24"/>
                <w:szCs w:val="24"/>
                <w:lang w:val="uk-UA" w:eastAsia="ru-RU"/>
              </w:rPr>
              <w:t>3</w:t>
            </w:r>
            <w:r w:rsidR="00CF349A" w:rsidRPr="00F971BD">
              <w:rPr>
                <w:rFonts w:ascii="Times New Roman" w:eastAsia="Times New Roman" w:hAnsi="Times New Roman" w:cs="Times New Roman"/>
                <w:sz w:val="24"/>
                <w:szCs w:val="24"/>
                <w:lang w:eastAsia="ru-RU"/>
              </w:rPr>
              <w:t>-202</w:t>
            </w:r>
            <w:r w:rsidR="00CF349A" w:rsidRPr="00F971BD">
              <w:rPr>
                <w:rFonts w:ascii="Times New Roman" w:eastAsia="Times New Roman" w:hAnsi="Times New Roman" w:cs="Times New Roman"/>
                <w:sz w:val="24"/>
                <w:szCs w:val="24"/>
                <w:lang w:val="uk-UA" w:eastAsia="ru-RU"/>
              </w:rPr>
              <w:t>4</w:t>
            </w:r>
            <w:r w:rsidRPr="00F971BD">
              <w:rPr>
                <w:rFonts w:ascii="Times New Roman" w:eastAsia="Times New Roman" w:hAnsi="Times New Roman" w:cs="Times New Roman"/>
                <w:sz w:val="24"/>
                <w:szCs w:val="24"/>
                <w:lang w:eastAsia="ru-RU"/>
              </w:rPr>
              <w:t xml:space="preserve"> н.р. та про створення необхідних умов для розвитку </w:t>
            </w:r>
            <w:r w:rsidR="00CF349A" w:rsidRPr="00F971BD">
              <w:rPr>
                <w:rFonts w:ascii="Times New Roman" w:eastAsia="Times New Roman" w:hAnsi="Times New Roman" w:cs="Times New Roman"/>
                <w:sz w:val="24"/>
                <w:szCs w:val="24"/>
                <w:lang w:eastAsia="ru-RU"/>
              </w:rPr>
              <w:t>учнів закладу у ІІ семестрі 202</w:t>
            </w:r>
            <w:r w:rsidR="00CF349A" w:rsidRPr="00F971BD">
              <w:rPr>
                <w:rFonts w:ascii="Times New Roman" w:eastAsia="Times New Roman" w:hAnsi="Times New Roman" w:cs="Times New Roman"/>
                <w:sz w:val="24"/>
                <w:szCs w:val="24"/>
                <w:lang w:val="uk-UA" w:eastAsia="ru-RU"/>
              </w:rPr>
              <w:t>3</w:t>
            </w:r>
            <w:r w:rsidR="00CF349A" w:rsidRPr="00F971BD">
              <w:rPr>
                <w:rFonts w:ascii="Times New Roman" w:eastAsia="Times New Roman" w:hAnsi="Times New Roman" w:cs="Times New Roman"/>
                <w:sz w:val="24"/>
                <w:szCs w:val="24"/>
                <w:lang w:eastAsia="ru-RU"/>
              </w:rPr>
              <w:t>-202</w:t>
            </w:r>
            <w:r w:rsidR="00CF349A" w:rsidRPr="00F971BD">
              <w:rPr>
                <w:rFonts w:ascii="Times New Roman" w:eastAsia="Times New Roman" w:hAnsi="Times New Roman" w:cs="Times New Roman"/>
                <w:sz w:val="24"/>
                <w:szCs w:val="24"/>
                <w:lang w:val="uk-UA" w:eastAsia="ru-RU"/>
              </w:rPr>
              <w:t>4</w:t>
            </w:r>
            <w:r w:rsidRPr="00F971BD">
              <w:rPr>
                <w:rFonts w:ascii="Times New Roman" w:eastAsia="Times New Roman" w:hAnsi="Times New Roman" w:cs="Times New Roman"/>
                <w:sz w:val="24"/>
                <w:szCs w:val="24"/>
                <w:lang w:eastAsia="ru-RU"/>
              </w:rPr>
              <w:t xml:space="preserve"> н.р.</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3.Про визначе</w:t>
            </w:r>
            <w:r w:rsidR="003412FB" w:rsidRPr="00F971BD">
              <w:rPr>
                <w:rFonts w:ascii="Times New Roman" w:eastAsia="Times New Roman" w:hAnsi="Times New Roman" w:cs="Times New Roman"/>
                <w:sz w:val="24"/>
                <w:szCs w:val="24"/>
                <w:lang w:eastAsia="ru-RU"/>
              </w:rPr>
              <w:t xml:space="preserve">ння претендентів на </w:t>
            </w:r>
            <w:r w:rsidR="003412FB" w:rsidRPr="00F971BD">
              <w:rPr>
                <w:rFonts w:ascii="Times New Roman" w:eastAsia="Times New Roman" w:hAnsi="Times New Roman" w:cs="Times New Roman"/>
                <w:sz w:val="24"/>
                <w:szCs w:val="24"/>
                <w:lang w:val="uk-UA" w:eastAsia="ru-RU"/>
              </w:rPr>
              <w:t xml:space="preserve">отримання свідоцтва з відзнакою </w:t>
            </w:r>
            <w:r w:rsidRPr="00F971BD">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11.01</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F73473"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 xml:space="preserve">Директор </w:t>
            </w:r>
            <w:r w:rsidR="00CF349A" w:rsidRPr="00F971BD">
              <w:rPr>
                <w:rFonts w:ascii="Times New Roman" w:eastAsia="Times New Roman" w:hAnsi="Times New Roman" w:cs="Times New Roman"/>
                <w:sz w:val="24"/>
                <w:szCs w:val="24"/>
                <w:lang w:val="uk-UA" w:eastAsia="ru-RU"/>
              </w:rPr>
              <w:t>Гошовський М.І.</w:t>
            </w:r>
          </w:p>
          <w:p w:rsidR="00CF349A" w:rsidRPr="00F971BD" w:rsidRDefault="00CF349A"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Заступник директора</w:t>
            </w:r>
          </w:p>
          <w:p w:rsidR="003412FB" w:rsidRPr="00F971BD" w:rsidRDefault="00CF349A"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shd w:val="clear" w:color="auto" w:fill="FFFFFF"/>
                <w:lang w:eastAsia="ru-RU"/>
              </w:rPr>
              <w:t>Засідання творчої  групи</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Планування роботи з цивільного захисту в школі, поновлення роботи штабу ЦЗ та формувань  ЦЗ  школи.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412FB" w:rsidRPr="00F971BD" w:rsidRDefault="003412FB"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Директор</w:t>
            </w:r>
            <w:r w:rsidR="00CF349A" w:rsidRPr="00F971BD">
              <w:rPr>
                <w:rFonts w:ascii="Times New Roman" w:eastAsia="Times New Roman" w:hAnsi="Times New Roman" w:cs="Times New Roman"/>
                <w:sz w:val="24"/>
                <w:szCs w:val="24"/>
                <w:lang w:val="uk-UA" w:eastAsia="ru-RU"/>
              </w:rPr>
              <w:t>Гошовський М.І.</w:t>
            </w:r>
            <w:r w:rsidRPr="00F971BD">
              <w:rPr>
                <w:rFonts w:ascii="Times New Roman" w:eastAsia="Times New Roman" w:hAnsi="Times New Roman" w:cs="Times New Roman"/>
                <w:sz w:val="24"/>
                <w:szCs w:val="24"/>
                <w:lang w:val="uk-UA" w:eastAsia="ru-RU"/>
              </w:rPr>
              <w:t>.</w:t>
            </w:r>
          </w:p>
          <w:p w:rsidR="00CF349A" w:rsidRPr="00F971BD" w:rsidRDefault="00CF349A"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Заступник директора</w:t>
            </w:r>
          </w:p>
          <w:p w:rsidR="00085A58" w:rsidRPr="00F971BD" w:rsidRDefault="00CF349A"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Наказ + план </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CF349A"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val="uk-UA" w:eastAsia="ru-RU"/>
              </w:rPr>
              <w:t>3</w:t>
            </w:r>
            <w:r w:rsidR="00085A58" w:rsidRPr="00F971BD">
              <w:rPr>
                <w:rFonts w:ascii="Times New Roman" w:eastAsia="Times New Roman" w:hAnsi="Times New Roman" w:cs="Times New Roman"/>
                <w:b/>
                <w:bCs/>
                <w:sz w:val="24"/>
                <w:szCs w:val="24"/>
                <w:lang w:eastAsia="ru-RU"/>
              </w:rPr>
              <w:t xml:space="preserve">.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w:t>
            </w:r>
            <w:r w:rsidR="00085A58" w:rsidRPr="00F971BD">
              <w:rPr>
                <w:rFonts w:ascii="Times New Roman" w:eastAsia="Times New Roman" w:hAnsi="Times New Roman" w:cs="Times New Roman"/>
                <w:b/>
                <w:bCs/>
                <w:sz w:val="24"/>
                <w:szCs w:val="24"/>
                <w:lang w:eastAsia="ru-RU"/>
              </w:rPr>
              <w:lastRenderedPageBreak/>
              <w:t>взаємодії закладу освіти з місцевою громадою.</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1. Про роботу методичних об'єднань за І семестр.</w:t>
            </w:r>
          </w:p>
          <w:p w:rsidR="00085A58" w:rsidRPr="00F971BD" w:rsidRDefault="00085A5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 xml:space="preserve">2. Про </w:t>
            </w:r>
            <w:r w:rsidR="00C14F89" w:rsidRPr="00F971BD">
              <w:rPr>
                <w:rFonts w:ascii="Times New Roman" w:eastAsia="Times New Roman" w:hAnsi="Times New Roman" w:cs="Times New Roman"/>
                <w:sz w:val="24"/>
                <w:szCs w:val="24"/>
                <w:lang w:val="uk-UA" w:eastAsia="ru-RU"/>
              </w:rPr>
              <w:t>перевірку документів на видачу свідоцтв про базову освіту</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 Про вивчення стану навчання та рівня навчальних досягнень з правознавства, громадянської освіти.</w:t>
            </w:r>
          </w:p>
          <w:p w:rsidR="00085A58" w:rsidRPr="00F971BD" w:rsidRDefault="00085A5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4.Про наслідки перевірки ведення кла</w:t>
            </w:r>
            <w:r w:rsidR="00C14F89" w:rsidRPr="00F971BD">
              <w:rPr>
                <w:rFonts w:ascii="Times New Roman" w:eastAsia="Times New Roman" w:hAnsi="Times New Roman" w:cs="Times New Roman"/>
                <w:sz w:val="24"/>
                <w:szCs w:val="24"/>
                <w:lang w:eastAsia="ru-RU"/>
              </w:rPr>
              <w:t xml:space="preserve">сних журналів 1 – </w:t>
            </w:r>
            <w:r w:rsidR="00C14F89" w:rsidRPr="00F971BD">
              <w:rPr>
                <w:rFonts w:ascii="Times New Roman" w:eastAsia="Times New Roman" w:hAnsi="Times New Roman" w:cs="Times New Roman"/>
                <w:sz w:val="24"/>
                <w:szCs w:val="24"/>
                <w:lang w:val="uk-UA" w:eastAsia="ru-RU"/>
              </w:rPr>
              <w:t>9</w:t>
            </w:r>
            <w:r w:rsidR="00C14F89" w:rsidRPr="00F971BD">
              <w:rPr>
                <w:rFonts w:ascii="Times New Roman" w:eastAsia="Times New Roman" w:hAnsi="Times New Roman" w:cs="Times New Roman"/>
                <w:sz w:val="24"/>
                <w:szCs w:val="24"/>
                <w:lang w:eastAsia="ru-RU"/>
              </w:rPr>
              <w:t>-х класів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5. </w:t>
            </w:r>
            <w:r w:rsidRPr="00F971BD">
              <w:rPr>
                <w:rFonts w:ascii="Times New Roman" w:eastAsia="Times New Roman" w:hAnsi="Times New Roman" w:cs="Times New Roman"/>
                <w:sz w:val="26"/>
                <w:szCs w:val="26"/>
                <w:lang w:eastAsia="ru-RU"/>
              </w:rPr>
              <w:t>Про підсумки підготовки з цивільного захисту у н</w:t>
            </w:r>
            <w:r w:rsidR="00CF349A" w:rsidRPr="00F971BD">
              <w:rPr>
                <w:rFonts w:ascii="Times New Roman" w:eastAsia="Times New Roman" w:hAnsi="Times New Roman" w:cs="Times New Roman"/>
                <w:sz w:val="26"/>
                <w:szCs w:val="26"/>
                <w:lang w:eastAsia="ru-RU"/>
              </w:rPr>
              <w:t>авчальному закладі освіти у 202</w:t>
            </w:r>
            <w:r w:rsidR="00CF349A" w:rsidRPr="00F971BD">
              <w:rPr>
                <w:rFonts w:ascii="Times New Roman" w:eastAsia="Times New Roman" w:hAnsi="Times New Roman" w:cs="Times New Roman"/>
                <w:sz w:val="26"/>
                <w:szCs w:val="26"/>
                <w:lang w:val="uk-UA" w:eastAsia="ru-RU"/>
              </w:rPr>
              <w:t>3</w:t>
            </w:r>
            <w:r w:rsidRPr="00F971BD">
              <w:rPr>
                <w:rFonts w:ascii="Times New Roman" w:eastAsia="Times New Roman" w:hAnsi="Times New Roman" w:cs="Times New Roman"/>
                <w:sz w:val="26"/>
                <w:szCs w:val="26"/>
                <w:lang w:eastAsia="ru-RU"/>
              </w:rPr>
              <w:t xml:space="preserve"> </w:t>
            </w:r>
            <w:r w:rsidRPr="00F971BD">
              <w:rPr>
                <w:rFonts w:ascii="Times New Roman" w:eastAsia="Times New Roman" w:hAnsi="Times New Roman" w:cs="Times New Roman"/>
                <w:sz w:val="26"/>
                <w:szCs w:val="26"/>
                <w:lang w:eastAsia="ru-RU"/>
              </w:rPr>
              <w:lastRenderedPageBreak/>
              <w:t>році </w:t>
            </w:r>
            <w:r w:rsidRPr="00F971BD">
              <w:rPr>
                <w:rFonts w:ascii="Times New Roman" w:eastAsia="Times New Roman" w:hAnsi="Times New Roman" w:cs="Times New Roman"/>
                <w:sz w:val="24"/>
                <w:szCs w:val="24"/>
                <w:lang w:eastAsia="ru-RU"/>
              </w:rPr>
              <w:t>та</w:t>
            </w:r>
            <w:r w:rsidRPr="00F971BD">
              <w:rPr>
                <w:rFonts w:ascii="Calibri" w:eastAsia="Times New Roman" w:hAnsi="Calibri" w:cs="Calibri"/>
                <w:sz w:val="24"/>
                <w:szCs w:val="24"/>
                <w:lang w:eastAsia="ru-RU"/>
              </w:rPr>
              <w:t> </w:t>
            </w:r>
            <w:r w:rsidR="00CF349A" w:rsidRPr="00F971BD">
              <w:rPr>
                <w:rFonts w:ascii="Times New Roman" w:eastAsia="Times New Roman" w:hAnsi="Times New Roman" w:cs="Times New Roman"/>
                <w:sz w:val="24"/>
                <w:szCs w:val="24"/>
                <w:lang w:eastAsia="ru-RU"/>
              </w:rPr>
              <w:t>основні завдання на 202</w:t>
            </w:r>
            <w:r w:rsidR="00CF349A" w:rsidRPr="00F971BD">
              <w:rPr>
                <w:rFonts w:ascii="Times New Roman" w:eastAsia="Times New Roman" w:hAnsi="Times New Roman" w:cs="Times New Roman"/>
                <w:sz w:val="24"/>
                <w:szCs w:val="24"/>
                <w:lang w:val="uk-UA" w:eastAsia="ru-RU"/>
              </w:rPr>
              <w:t>4</w:t>
            </w:r>
            <w:r w:rsidRPr="00F971BD">
              <w:rPr>
                <w:rFonts w:ascii="Times New Roman" w:eastAsia="Times New Roman" w:hAnsi="Times New Roman" w:cs="Times New Roman"/>
                <w:sz w:val="24"/>
                <w:szCs w:val="24"/>
                <w:lang w:eastAsia="ru-RU"/>
              </w:rPr>
              <w:t> рік.</w:t>
            </w:r>
          </w:p>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shd w:val="clear" w:color="auto" w:fill="FFFFFF"/>
                <w:lang w:eastAsia="ru-RU"/>
              </w:rPr>
              <w:t>6. Про орган</w:t>
            </w:r>
            <w:r w:rsidR="00CF349A" w:rsidRPr="00F971BD">
              <w:rPr>
                <w:rFonts w:ascii="Times New Roman" w:eastAsia="Times New Roman" w:hAnsi="Times New Roman" w:cs="Times New Roman"/>
                <w:sz w:val="24"/>
                <w:szCs w:val="24"/>
                <w:shd w:val="clear" w:color="auto" w:fill="FFFFFF"/>
                <w:lang w:eastAsia="ru-RU"/>
              </w:rPr>
              <w:t>ізацію цивільного захисту у 202</w:t>
            </w:r>
            <w:r w:rsidR="00CF349A" w:rsidRPr="00F971BD">
              <w:rPr>
                <w:rFonts w:ascii="Times New Roman" w:eastAsia="Times New Roman" w:hAnsi="Times New Roman" w:cs="Times New Roman"/>
                <w:sz w:val="24"/>
                <w:szCs w:val="24"/>
                <w:shd w:val="clear" w:color="auto" w:fill="FFFFFF"/>
                <w:lang w:val="uk-UA" w:eastAsia="ru-RU"/>
              </w:rPr>
              <w:t>4</w:t>
            </w:r>
            <w:r w:rsidRPr="00F971BD">
              <w:rPr>
                <w:rFonts w:ascii="Times New Roman" w:eastAsia="Times New Roman" w:hAnsi="Times New Roman" w:cs="Times New Roman"/>
                <w:sz w:val="24"/>
                <w:szCs w:val="24"/>
                <w:shd w:val="clear" w:color="auto" w:fill="FFFFFF"/>
                <w:lang w:eastAsia="ru-RU"/>
              </w:rPr>
              <w:t xml:space="preserve"> році.</w:t>
            </w:r>
          </w:p>
          <w:p w:rsidR="00085A58" w:rsidRPr="00F971BD" w:rsidRDefault="00085A58" w:rsidP="00F971BD">
            <w:pPr>
              <w:spacing w:after="0" w:line="240" w:lineRule="auto"/>
              <w:jc w:val="both"/>
              <w:rPr>
                <w:rFonts w:ascii="Arial" w:eastAsia="Times New Roman" w:hAnsi="Arial" w:cs="Arial"/>
                <w:sz w:val="27"/>
                <w:szCs w:val="27"/>
                <w:lang w:eastAsia="ru-RU"/>
              </w:rPr>
            </w:pPr>
            <w:r w:rsidRPr="00F971BD">
              <w:rPr>
                <w:rFonts w:ascii="Times New Roman" w:eastAsia="Times New Roman" w:hAnsi="Times New Roman" w:cs="Times New Roman"/>
                <w:sz w:val="24"/>
                <w:szCs w:val="24"/>
                <w:shd w:val="clear" w:color="auto" w:fill="FFFFFF"/>
                <w:lang w:eastAsia="ru-RU"/>
              </w:rPr>
              <w:t>7. Про організацію освітнього процесу під час воєнного стану.</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F349A" w:rsidRPr="00F971BD" w:rsidRDefault="00CF349A"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Заступник директора</w:t>
            </w:r>
          </w:p>
          <w:p w:rsidR="00085A58" w:rsidRPr="00F971BD" w:rsidRDefault="00CF349A"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Накази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5. Фінансово-господарська робота.</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Перевірка справності електровимикачів, розеток в приміщенні школи.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Проведення рейдів по перевірці участі працівників і учнів у заходах з енергозбереження.</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 Аналіз використання енергоносіїв.</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C14F89"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Директор</w:t>
            </w:r>
            <w:r w:rsidR="00CF349A" w:rsidRPr="00F971BD">
              <w:rPr>
                <w:rFonts w:ascii="Times New Roman" w:eastAsia="Times New Roman" w:hAnsi="Times New Roman" w:cs="Times New Roman"/>
                <w:sz w:val="24"/>
                <w:szCs w:val="24"/>
                <w:lang w:val="uk-UA" w:eastAsia="ru-RU"/>
              </w:rPr>
              <w:t>Гошовський М.І.</w:t>
            </w:r>
            <w:r w:rsidRPr="00F971BD">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Інформація</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Інформація</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Інформація</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CF349A" w:rsidRPr="00F971BD" w:rsidTr="00CF349A">
        <w:trPr>
          <w:trHeight w:val="397"/>
        </w:trPr>
        <w:tc>
          <w:tcPr>
            <w:tcW w:w="248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Підготовка табелю робочого часу</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05.01</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F349A" w:rsidRPr="00F971BD" w:rsidRDefault="00C14F89"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Директор</w:t>
            </w:r>
            <w:r w:rsidR="00CF349A" w:rsidRPr="00F971BD">
              <w:rPr>
                <w:rFonts w:ascii="Times New Roman" w:eastAsia="Times New Roman" w:hAnsi="Times New Roman" w:cs="Times New Roman"/>
                <w:sz w:val="24"/>
                <w:szCs w:val="24"/>
                <w:lang w:val="uk-UA" w:eastAsia="ru-RU"/>
              </w:rPr>
              <w:t xml:space="preserve"> Гошовський М.І.</w:t>
            </w:r>
            <w:r w:rsidRPr="00F971BD">
              <w:rPr>
                <w:rFonts w:ascii="Times New Roman" w:eastAsia="Times New Roman" w:hAnsi="Times New Roman" w:cs="Times New Roman"/>
                <w:sz w:val="24"/>
                <w:szCs w:val="24"/>
                <w:lang w:val="uk-UA" w:eastAsia="ru-RU"/>
              </w:rPr>
              <w:t>.</w:t>
            </w:r>
            <w:r w:rsidR="00CF349A" w:rsidRPr="00F971BD">
              <w:t xml:space="preserve"> </w:t>
            </w:r>
            <w:r w:rsidR="00CF349A" w:rsidRPr="00F971BD">
              <w:rPr>
                <w:rFonts w:ascii="Times New Roman" w:eastAsia="Times New Roman" w:hAnsi="Times New Roman" w:cs="Times New Roman"/>
                <w:sz w:val="24"/>
                <w:szCs w:val="24"/>
                <w:lang w:val="uk-UA" w:eastAsia="ru-RU"/>
              </w:rPr>
              <w:t>Заступник директора</w:t>
            </w:r>
          </w:p>
          <w:p w:rsidR="00085A58" w:rsidRPr="00F971BD" w:rsidRDefault="00CF349A"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Підготовка табелю робочого часу</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bl>
    <w:p w:rsidR="00CF349A" w:rsidRDefault="00CF349A" w:rsidP="00CF349A">
      <w:pPr>
        <w:shd w:val="clear" w:color="auto" w:fill="FFFFFF"/>
        <w:spacing w:line="405" w:lineRule="atLeast"/>
        <w:rPr>
          <w:rFonts w:ascii="Times New Roman" w:eastAsia="Times New Roman" w:hAnsi="Times New Roman" w:cs="Times New Roman"/>
          <w:b/>
          <w:bCs/>
          <w:color w:val="333333"/>
          <w:sz w:val="24"/>
          <w:szCs w:val="24"/>
          <w:lang w:val="uk-UA" w:eastAsia="ru-RU"/>
        </w:rPr>
      </w:pPr>
    </w:p>
    <w:p w:rsidR="00085A58" w:rsidRPr="00F971BD" w:rsidRDefault="00085A58" w:rsidP="00085A58">
      <w:pPr>
        <w:shd w:val="clear" w:color="auto" w:fill="FFFFFF"/>
        <w:spacing w:line="405" w:lineRule="atLeast"/>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ЛЮТИЙ</w:t>
      </w:r>
    </w:p>
    <w:tbl>
      <w:tblPr>
        <w:tblW w:w="15668"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199"/>
        <w:gridCol w:w="5956"/>
        <w:gridCol w:w="1843"/>
        <w:gridCol w:w="2835"/>
        <w:gridCol w:w="1701"/>
        <w:gridCol w:w="1134"/>
      </w:tblGrid>
      <w:tr w:rsidR="00F971BD" w:rsidRPr="00F971BD" w:rsidTr="00C14F89">
        <w:trPr>
          <w:trHeight w:val="941"/>
        </w:trPr>
        <w:tc>
          <w:tcPr>
            <w:tcW w:w="2199"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Розділи річного плану</w:t>
            </w:r>
          </w:p>
        </w:tc>
        <w:tc>
          <w:tcPr>
            <w:tcW w:w="5956"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Назва заходів</w:t>
            </w:r>
          </w:p>
        </w:tc>
        <w:tc>
          <w:tcPr>
            <w:tcW w:w="1843"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Термін</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виконання</w:t>
            </w:r>
          </w:p>
        </w:tc>
        <w:tc>
          <w:tcPr>
            <w:tcW w:w="2835"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Відповідальний</w:t>
            </w:r>
          </w:p>
        </w:tc>
        <w:tc>
          <w:tcPr>
            <w:tcW w:w="1701"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Форма</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узагальнення</w:t>
            </w:r>
          </w:p>
        </w:tc>
        <w:tc>
          <w:tcPr>
            <w:tcW w:w="1134"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Стан</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вико</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нання</w:t>
            </w:r>
          </w:p>
        </w:tc>
      </w:tr>
      <w:tr w:rsidR="00F971BD" w:rsidRPr="00F971BD" w:rsidTr="00C14F89">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І. Освітнє середовище закладу освіти</w:t>
            </w:r>
          </w:p>
        </w:tc>
      </w:tr>
      <w:tr w:rsidR="00F971BD" w:rsidRPr="00F971BD" w:rsidTr="00C14F89">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 Забезпечення комфортних і безпечних умов навчання та праці</w:t>
            </w:r>
          </w:p>
        </w:tc>
      </w:tr>
      <w:tr w:rsidR="00F971BD" w:rsidRPr="00F971BD" w:rsidTr="00CF349A">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1.1. Забезпечення збереження життя та здоров’я учасників освітнього процесу</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Посипання піском доріжок і території школи, покритих кригою.</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C14F89"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Техперсонал</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Інформація</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CF349A">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1.2. Організація харчування здобувачів освіти та працівників</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Посилити контроль за санітарним станом харчоблоку, умовами збереження і реалізації продуктів, якістю приготування страв, дотриманням правил особистої гігієни працівниками харчоблоку.</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року</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 </w:t>
            </w:r>
            <w:r w:rsidR="002D0DD9" w:rsidRPr="00F971BD">
              <w:rPr>
                <w:rFonts w:ascii="Times New Roman" w:eastAsia="Times New Roman" w:hAnsi="Times New Roman" w:cs="Times New Roman"/>
                <w:sz w:val="24"/>
                <w:szCs w:val="24"/>
                <w:lang w:val="uk-UA" w:eastAsia="ru-RU"/>
              </w:rPr>
              <w:t xml:space="preserve">Сестра медична </w:t>
            </w:r>
            <w:r w:rsidR="00CF349A" w:rsidRPr="00F971BD">
              <w:rPr>
                <w:rFonts w:ascii="Times New Roman" w:eastAsia="Times New Roman" w:hAnsi="Times New Roman" w:cs="Times New Roman"/>
                <w:sz w:val="24"/>
                <w:szCs w:val="24"/>
                <w:lang w:val="uk-UA" w:eastAsia="ru-RU"/>
              </w:rPr>
              <w:t>Локтіонова В.П.</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Інформація</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CF349A">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1.3. Адаптація та інтеграція здобувачів освіти до освітнього процесу</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«Формуван</w:t>
            </w:r>
            <w:r w:rsidR="002D0DD9" w:rsidRPr="00F971BD">
              <w:rPr>
                <w:rFonts w:ascii="Times New Roman" w:eastAsia="Times New Roman" w:hAnsi="Times New Roman" w:cs="Times New Roman"/>
                <w:sz w:val="24"/>
                <w:szCs w:val="24"/>
                <w:lang w:eastAsia="ru-RU"/>
              </w:rPr>
              <w:t xml:space="preserve">ня навчальної мотивації» ( 5, </w:t>
            </w:r>
            <w:r w:rsidR="002D0DD9" w:rsidRPr="00F971BD">
              <w:rPr>
                <w:rFonts w:ascii="Times New Roman" w:eastAsia="Times New Roman" w:hAnsi="Times New Roman" w:cs="Times New Roman"/>
                <w:sz w:val="24"/>
                <w:szCs w:val="24"/>
                <w:lang w:val="uk-UA" w:eastAsia="ru-RU"/>
              </w:rPr>
              <w:t>9</w:t>
            </w:r>
            <w:r w:rsidRPr="00F971BD">
              <w:rPr>
                <w:rFonts w:ascii="Times New Roman" w:eastAsia="Times New Roman" w:hAnsi="Times New Roman" w:cs="Times New Roman"/>
                <w:sz w:val="24"/>
                <w:szCs w:val="24"/>
                <w:lang w:eastAsia="ru-RU"/>
              </w:rPr>
              <w:t xml:space="preserve"> кл.).</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CF349A">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2. Створення освітнього середовища, вільного від будь яких форм насильства та дискримінації</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 Ми проти насильства ! " (тренінг) – засідання учнівської ради школи.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«Психотравмуючі ситуації у навчальному процесі» (виступ на засідання ради профілактики).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3. Засідання ради профілактики.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CF349A"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Практичний психолог Пристай Н.Б., соціальний педагог Матіїв К.З</w:t>
            </w:r>
            <w:r w:rsidR="00085A58" w:rsidRPr="00F971BD">
              <w:rPr>
                <w:rFonts w:ascii="Times New Roman" w:eastAsia="Times New Roman" w:hAnsi="Times New Roman" w:cs="Times New Roman"/>
                <w:sz w:val="24"/>
                <w:szCs w:val="24"/>
                <w:lang w:eastAsia="ru-RU"/>
              </w:rPr>
              <w:t xml:space="preserve"> </w:t>
            </w:r>
            <w:r w:rsidR="002D0DD9" w:rsidRPr="00F971BD">
              <w:rPr>
                <w:rFonts w:ascii="Times New Roman" w:eastAsia="Times New Roman" w:hAnsi="Times New Roman" w:cs="Times New Roman"/>
                <w:sz w:val="24"/>
                <w:szCs w:val="24"/>
                <w:lang w:val="uk-UA" w:eastAsia="ru-RU"/>
              </w:rPr>
              <w:t xml:space="preserve">педагог-організатор </w:t>
            </w:r>
            <w:r w:rsidRPr="00F971BD">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Інформація</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CF349A">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 Формування інклюзивного освітнього простору</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Здійснювати аналіз результат</w:t>
            </w:r>
            <w:r w:rsidR="002D0DD9" w:rsidRPr="00F971BD">
              <w:rPr>
                <w:rFonts w:ascii="Times New Roman" w:eastAsia="Times New Roman" w:hAnsi="Times New Roman" w:cs="Times New Roman"/>
                <w:sz w:val="24"/>
                <w:szCs w:val="24"/>
                <w:lang w:eastAsia="ru-RU"/>
              </w:rPr>
              <w:t>ивності освітнього процесу учн</w:t>
            </w:r>
            <w:r w:rsidR="002D0DD9" w:rsidRPr="00F971BD">
              <w:rPr>
                <w:rFonts w:ascii="Times New Roman" w:eastAsia="Times New Roman" w:hAnsi="Times New Roman" w:cs="Times New Roman"/>
                <w:sz w:val="24"/>
                <w:szCs w:val="24"/>
                <w:lang w:val="uk-UA" w:eastAsia="ru-RU"/>
              </w:rPr>
              <w:t>я</w:t>
            </w:r>
            <w:r w:rsidR="002D0DD9" w:rsidRPr="00F971BD">
              <w:rPr>
                <w:rFonts w:ascii="Times New Roman" w:eastAsia="Times New Roman" w:hAnsi="Times New Roman" w:cs="Times New Roman"/>
                <w:sz w:val="24"/>
                <w:szCs w:val="24"/>
                <w:lang w:eastAsia="ru-RU"/>
              </w:rPr>
              <w:t xml:space="preserve"> з особливими потребами в клас</w:t>
            </w:r>
            <w:r w:rsidR="002D0DD9" w:rsidRPr="00F971BD">
              <w:rPr>
                <w:rFonts w:ascii="Times New Roman" w:eastAsia="Times New Roman" w:hAnsi="Times New Roman" w:cs="Times New Roman"/>
                <w:sz w:val="24"/>
                <w:szCs w:val="24"/>
                <w:lang w:val="uk-UA" w:eastAsia="ru-RU"/>
              </w:rPr>
              <w:t>і</w:t>
            </w:r>
            <w:r w:rsidRPr="00F971BD">
              <w:rPr>
                <w:rFonts w:ascii="Times New Roman" w:eastAsia="Times New Roman" w:hAnsi="Times New Roman" w:cs="Times New Roman"/>
                <w:sz w:val="24"/>
                <w:szCs w:val="24"/>
                <w:lang w:eastAsia="ru-RU"/>
              </w:rPr>
              <w:t xml:space="preserve"> інклюзивного навчання.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року</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F349A" w:rsidRPr="00F971BD" w:rsidRDefault="00CF349A"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Заступник директора</w:t>
            </w:r>
          </w:p>
          <w:p w:rsidR="00085A58" w:rsidRPr="00F971BD" w:rsidRDefault="00CF349A"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CF349A">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 Бібліотека як простір інформаційної взаємодії та соціально- культурної комунікації учасників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освітнього процесу</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Міжнародний день рідної мови.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День пам’яті Героїв Небесної сотні.</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F349A" w:rsidRPr="00F971BD" w:rsidRDefault="00CF349A"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Заступник директора</w:t>
            </w:r>
          </w:p>
          <w:p w:rsidR="00085A58" w:rsidRPr="00F971BD" w:rsidRDefault="00CF349A"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НВР  Личак Г.Б.</w:t>
            </w:r>
            <w:r w:rsidRPr="00F971BD">
              <w:rPr>
                <w:rFonts w:ascii="Times New Roman" w:eastAsia="Times New Roman" w:hAnsi="Times New Roman" w:cs="Times New Roman"/>
                <w:sz w:val="24"/>
                <w:szCs w:val="24"/>
                <w:lang w:val="uk-UA" w:eastAsia="ru-RU"/>
              </w:rPr>
              <w:t xml:space="preserve"> </w:t>
            </w:r>
            <w:r w:rsidR="002D0DD9" w:rsidRPr="00F971BD">
              <w:rPr>
                <w:rFonts w:ascii="Times New Roman" w:eastAsia="Times New Roman" w:hAnsi="Times New Roman" w:cs="Times New Roman"/>
                <w:sz w:val="24"/>
                <w:szCs w:val="24"/>
                <w:lang w:eastAsia="ru-RU"/>
              </w:rPr>
              <w:t>бібліотекар</w:t>
            </w:r>
            <w:r w:rsidRPr="00F971BD">
              <w:rPr>
                <w:rFonts w:ascii="Times New Roman" w:eastAsia="Times New Roman" w:hAnsi="Times New Roman" w:cs="Times New Roman"/>
                <w:sz w:val="24"/>
                <w:szCs w:val="24"/>
                <w:lang w:val="uk-UA" w:eastAsia="ru-RU"/>
              </w:rPr>
              <w:t xml:space="preserve"> Рак О.Б</w:t>
            </w:r>
            <w:r w:rsidR="00085A58" w:rsidRPr="00F971BD">
              <w:rPr>
                <w:rFonts w:ascii="Times New Roman" w:eastAsia="Times New Roman" w:hAnsi="Times New Roman" w:cs="Times New Roman"/>
                <w:sz w:val="24"/>
                <w:szCs w:val="24"/>
                <w:lang w:eastAsia="ru-RU"/>
              </w:rPr>
              <w:t>, вчи</w:t>
            </w:r>
            <w:r w:rsidR="002D0DD9" w:rsidRPr="00F971BD">
              <w:rPr>
                <w:rFonts w:ascii="Times New Roman" w:eastAsia="Times New Roman" w:hAnsi="Times New Roman" w:cs="Times New Roman"/>
                <w:sz w:val="24"/>
                <w:szCs w:val="24"/>
                <w:lang w:eastAsia="ru-RU"/>
              </w:rPr>
              <w:t xml:space="preserve">тель укр.мови </w:t>
            </w:r>
            <w:r w:rsidRPr="00F971BD">
              <w:rPr>
                <w:rFonts w:ascii="Times New Roman" w:eastAsia="Times New Roman" w:hAnsi="Times New Roman" w:cs="Times New Roman"/>
                <w:sz w:val="24"/>
                <w:szCs w:val="24"/>
                <w:lang w:val="uk-UA" w:eastAsia="ru-RU"/>
              </w:rPr>
              <w:t>Ринкасовська 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Інформаційна хвилинка</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Книжкова виставка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C14F89">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ІІ. Система оцінювання здобувачів освіти</w:t>
            </w: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1.Наявність відкритої, прозорої і зрозумілої для здобувачів освіти системи оцінювання їх навчальних досягнень.   </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Провести опитування та анкетування здобувачів освіти про об’єктивність оцінювання у закладі</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07-10.02</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2. Застосування внутрішньої системи оцінювання роботи закладу. Внутрішній моніторинг результатів навчання здобувачів освіти</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Перевірка наявності медичних довідок та письмових пояснень батьків про причину відсутності учнів на навчальних заняттях.</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xml:space="preserve">2. </w:t>
            </w:r>
            <w:r w:rsidR="002D0DD9" w:rsidRPr="00F971BD">
              <w:rPr>
                <w:rFonts w:ascii="Times New Roman" w:eastAsia="Times New Roman" w:hAnsi="Times New Roman" w:cs="Times New Roman"/>
                <w:sz w:val="24"/>
                <w:szCs w:val="24"/>
                <w:lang w:eastAsia="ru-RU"/>
              </w:rPr>
              <w:t>Фронтальний моніторинг</w:t>
            </w:r>
            <w:r w:rsidRPr="00F971BD">
              <w:rPr>
                <w:rFonts w:ascii="Times New Roman" w:eastAsia="Times New Roman" w:hAnsi="Times New Roman" w:cs="Times New Roman"/>
                <w:sz w:val="24"/>
                <w:szCs w:val="24"/>
                <w:lang w:eastAsia="ru-RU"/>
              </w:rPr>
              <w:t xml:space="preserve"> Стан </w:t>
            </w:r>
          </w:p>
          <w:p w:rsidR="002D0DD9" w:rsidRPr="00F971BD" w:rsidRDefault="002D0DD9"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виховної роботи в класах</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28.02</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3CC2" w:rsidRPr="00F971BD" w:rsidRDefault="007F3CC2"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Заступник директора</w:t>
            </w:r>
          </w:p>
          <w:p w:rsidR="00085A58" w:rsidRPr="00F971BD" w:rsidRDefault="007F3CC2"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НВР  Личак Г.Б.</w:t>
            </w:r>
            <w:r w:rsidRPr="00F971BD">
              <w:rPr>
                <w:rFonts w:ascii="Times New Roman" w:eastAsia="Times New Roman" w:hAnsi="Times New Roman" w:cs="Times New Roman"/>
                <w:sz w:val="24"/>
                <w:szCs w:val="24"/>
                <w:lang w:val="uk-UA" w:eastAsia="ru-RU"/>
              </w:rPr>
              <w:t xml:space="preserve"> </w:t>
            </w:r>
            <w:r w:rsidR="002D0DD9" w:rsidRPr="00F971BD">
              <w:rPr>
                <w:rFonts w:ascii="Times New Roman" w:eastAsia="Times New Roman" w:hAnsi="Times New Roman" w:cs="Times New Roman"/>
                <w:sz w:val="24"/>
                <w:szCs w:val="24"/>
                <w:lang w:val="uk-UA" w:eastAsia="ru-RU"/>
              </w:rPr>
              <w:t>Класні керівники</w:t>
            </w:r>
            <w:r w:rsidR="00085A58" w:rsidRPr="00F971BD">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Довідка</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Довідки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 Управління навчально-пізнавальною діяльністю та інтелектуальним розвитком учнів</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D0DD9" w:rsidRPr="00F971BD" w:rsidRDefault="00085A5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 xml:space="preserve">1. Участь здобувачів освіти у </w:t>
            </w:r>
            <w:r w:rsidR="002D0DD9" w:rsidRPr="00F971BD">
              <w:rPr>
                <w:rFonts w:ascii="Times New Roman" w:eastAsia="Times New Roman" w:hAnsi="Times New Roman" w:cs="Times New Roman"/>
                <w:sz w:val="24"/>
                <w:szCs w:val="24"/>
                <w:lang w:val="uk-UA" w:eastAsia="ru-RU"/>
              </w:rPr>
              <w:t>конкурсах, предметних тижнів</w:t>
            </w:r>
          </w:p>
          <w:p w:rsidR="00085A58" w:rsidRPr="00F971BD" w:rsidRDefault="00085A58" w:rsidP="00F971BD">
            <w:pPr>
              <w:spacing w:after="0" w:line="240" w:lineRule="auto"/>
              <w:rPr>
                <w:rFonts w:ascii="Arial" w:eastAsia="Times New Roman" w:hAnsi="Arial" w:cs="Arial"/>
                <w:sz w:val="27"/>
                <w:szCs w:val="27"/>
                <w:lang w:eastAsia="ru-RU"/>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3CC2" w:rsidRPr="00F971BD" w:rsidRDefault="007F3CC2"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Заступник директора</w:t>
            </w:r>
          </w:p>
          <w:p w:rsidR="00085A58" w:rsidRPr="00F971BD" w:rsidRDefault="007F3CC2"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НВР  Личак Г.Б.</w:t>
            </w:r>
            <w:r w:rsidR="002D0DD9" w:rsidRPr="00F971BD">
              <w:rPr>
                <w:rFonts w:ascii="Times New Roman" w:eastAsia="Times New Roman" w:hAnsi="Times New Roman" w:cs="Times New Roman"/>
                <w:sz w:val="24"/>
                <w:szCs w:val="24"/>
                <w:lang w:val="uk-UA" w:eastAsia="ru-RU"/>
              </w:rPr>
              <w:t>Класні керівники</w:t>
            </w:r>
            <w:r w:rsidR="002D0DD9" w:rsidRPr="00F971BD">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Накази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C14F89">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  Виховний процес</w:t>
            </w: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3.1. Ціннісне ставлення особистості до суспільства і держави</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  щодо відзначення Дня Героїв Небесної Сотні (за окремим планом)</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7F3CC2"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t>.</w:t>
            </w:r>
            <w:r w:rsidR="00085A58" w:rsidRPr="00F971BD">
              <w:rPr>
                <w:rFonts w:ascii="Times New Roman" w:eastAsia="Times New Roman" w:hAnsi="Times New Roman" w:cs="Times New Roman"/>
                <w:sz w:val="24"/>
                <w:szCs w:val="24"/>
                <w:lang w:eastAsia="ru-RU"/>
              </w:rPr>
              <w:t>педагог-організатор</w:t>
            </w:r>
          </w:p>
          <w:p w:rsidR="002D0DD9" w:rsidRPr="00F971BD" w:rsidRDefault="007F3CC2"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3.2. Ціннісне ставлення особистості до людей</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Конкурс на кращий соціальний ролик присвячений здоровому способу життя.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3CC2" w:rsidRPr="00F971BD" w:rsidRDefault="007F3CC2"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педагог-організатор</w:t>
            </w:r>
          </w:p>
          <w:p w:rsidR="00085A58" w:rsidRPr="00F971BD" w:rsidRDefault="007F3CC2"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Конкурс</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F971BD">
        <w:trPr>
          <w:trHeight w:val="397"/>
        </w:trPr>
        <w:tc>
          <w:tcPr>
            <w:tcW w:w="2199" w:type="dxa"/>
            <w:tcBorders>
              <w:top w:val="single" w:sz="4" w:space="0" w:color="auto"/>
              <w:left w:val="single" w:sz="6" w:space="0" w:color="000000"/>
              <w:bottom w:val="single" w:sz="6" w:space="0" w:color="000000"/>
              <w:right w:val="single" w:sz="4" w:space="0" w:color="auto"/>
            </w:tcBorders>
            <w:vAlign w:val="center"/>
            <w:hideMark/>
          </w:tcPr>
          <w:p w:rsidR="00085A58" w:rsidRPr="00F971BD" w:rsidRDefault="00F971BD"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3.4. Ціннісне ставлення особистості до праці</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 в рамках відзначення Всесвітнього дня безпеки Інтернету ( за окремим планом)</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3CC2" w:rsidRPr="00F971BD" w:rsidRDefault="007F3CC2"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педагог-організатор</w:t>
            </w:r>
          </w:p>
          <w:p w:rsidR="00085A58" w:rsidRPr="00F971BD" w:rsidRDefault="007F3CC2"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Яцків Н.Т.</w:t>
            </w:r>
            <w:r w:rsidRPr="00F971BD">
              <w:rPr>
                <w:rFonts w:ascii="Times New Roman" w:eastAsia="Times New Roman" w:hAnsi="Times New Roman" w:cs="Times New Roman"/>
                <w:sz w:val="24"/>
                <w:szCs w:val="24"/>
                <w:lang w:val="uk-UA" w:eastAsia="ru-RU"/>
              </w:rPr>
              <w:t xml:space="preserve"> </w:t>
            </w:r>
            <w:r w:rsidRPr="00F971BD">
              <w:rPr>
                <w:rFonts w:ascii="Times New Roman" w:eastAsia="Times New Roman" w:hAnsi="Times New Roman" w:cs="Times New Roman"/>
                <w:sz w:val="24"/>
                <w:szCs w:val="24"/>
                <w:lang w:eastAsia="ru-RU"/>
              </w:rPr>
              <w:t>вчител</w:t>
            </w:r>
            <w:r w:rsidRPr="00F971BD">
              <w:rPr>
                <w:rFonts w:ascii="Times New Roman" w:eastAsia="Times New Roman" w:hAnsi="Times New Roman" w:cs="Times New Roman"/>
                <w:sz w:val="24"/>
                <w:szCs w:val="24"/>
                <w:lang w:val="uk-UA" w:eastAsia="ru-RU"/>
              </w:rPr>
              <w:t>ь</w:t>
            </w:r>
            <w:r w:rsidR="00085A58" w:rsidRPr="00F971BD">
              <w:rPr>
                <w:rFonts w:ascii="Times New Roman" w:eastAsia="Times New Roman" w:hAnsi="Times New Roman" w:cs="Times New Roman"/>
                <w:sz w:val="24"/>
                <w:szCs w:val="24"/>
                <w:lang w:eastAsia="ru-RU"/>
              </w:rPr>
              <w:t xml:space="preserve"> інформаткики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3.5. Ціннісне ставлення особистості до себе</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Цикл бесід «</w:t>
            </w:r>
            <w:r w:rsidR="007F3CC2" w:rsidRPr="00F971BD">
              <w:rPr>
                <w:rFonts w:ascii="Times New Roman" w:eastAsia="Times New Roman" w:hAnsi="Times New Roman" w:cs="Times New Roman"/>
                <w:sz w:val="24"/>
                <w:szCs w:val="24"/>
                <w:lang w:val="uk-UA" w:eastAsia="ru-RU"/>
              </w:rPr>
              <w:t>Збережемо здоров</w:t>
            </w:r>
            <w:r w:rsidR="007F3CC2" w:rsidRPr="00F971BD">
              <w:rPr>
                <w:rFonts w:ascii="Times New Roman" w:eastAsia="Times New Roman" w:hAnsi="Times New Roman" w:cs="Times New Roman"/>
                <w:sz w:val="24"/>
                <w:szCs w:val="24"/>
                <w:lang w:eastAsia="ru-RU"/>
              </w:rPr>
              <w:t>’</w:t>
            </w:r>
            <w:r w:rsidR="00EA5C1A" w:rsidRPr="00F971BD">
              <w:rPr>
                <w:rFonts w:ascii="Times New Roman" w:eastAsia="Times New Roman" w:hAnsi="Times New Roman" w:cs="Times New Roman"/>
                <w:sz w:val="24"/>
                <w:szCs w:val="24"/>
                <w:lang w:val="uk-UA" w:eastAsia="ru-RU"/>
              </w:rPr>
              <w:t>я.</w:t>
            </w:r>
            <w:r w:rsidRPr="00F971BD">
              <w:rPr>
                <w:rFonts w:ascii="Times New Roman" w:eastAsia="Times New Roman" w:hAnsi="Times New Roman" w:cs="Times New Roman"/>
                <w:sz w:val="24"/>
                <w:szCs w:val="24"/>
                <w:lang w:eastAsia="ru-RU"/>
              </w:rPr>
              <w:t>Про</w:t>
            </w:r>
            <w:r w:rsidR="003312F1">
              <w:rPr>
                <w:rFonts w:ascii="Times New Roman" w:eastAsia="Times New Roman" w:hAnsi="Times New Roman" w:cs="Times New Roman"/>
                <w:sz w:val="24"/>
                <w:szCs w:val="24"/>
                <w:lang w:eastAsia="ru-RU"/>
              </w:rPr>
              <w:t xml:space="preserve">філактика коронавірусу, грипу, </w:t>
            </w:r>
            <w:r w:rsidR="003312F1">
              <w:rPr>
                <w:rFonts w:ascii="Times New Roman" w:eastAsia="Times New Roman" w:hAnsi="Times New Roman" w:cs="Times New Roman"/>
                <w:sz w:val="24"/>
                <w:szCs w:val="24"/>
                <w:lang w:val="uk-UA" w:eastAsia="ru-RU"/>
              </w:rPr>
              <w:t>Г</w:t>
            </w:r>
            <w:r w:rsidRPr="00F971BD">
              <w:rPr>
                <w:rFonts w:ascii="Times New Roman" w:eastAsia="Times New Roman" w:hAnsi="Times New Roman" w:cs="Times New Roman"/>
                <w:sz w:val="24"/>
                <w:szCs w:val="24"/>
                <w:lang w:eastAsia="ru-RU"/>
              </w:rPr>
              <w:t>РВІ».</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Сестра медична</w:t>
            </w:r>
            <w:r w:rsidR="00EA5C1A" w:rsidRPr="00F971BD">
              <w:rPr>
                <w:rFonts w:ascii="Times New Roman" w:eastAsia="Times New Roman" w:hAnsi="Times New Roman" w:cs="Times New Roman"/>
                <w:sz w:val="24"/>
                <w:szCs w:val="24"/>
                <w:lang w:val="uk-UA" w:eastAsia="ru-RU"/>
              </w:rPr>
              <w:t xml:space="preserve"> </w:t>
            </w:r>
            <w:r w:rsidR="007F3CC2" w:rsidRPr="00F971BD">
              <w:rPr>
                <w:rFonts w:ascii="Times New Roman" w:eastAsia="Times New Roman" w:hAnsi="Times New Roman" w:cs="Times New Roman"/>
                <w:sz w:val="24"/>
                <w:szCs w:val="24"/>
                <w:lang w:val="uk-UA" w:eastAsia="ru-RU"/>
              </w:rPr>
              <w:t>Локтіонова В.П.</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3.6. Ціннісне ставлення особистості до природи</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Акція «Турбота про птахів»</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3CC2" w:rsidRPr="00F971BD" w:rsidRDefault="007F3CC2"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педагог-організатор</w:t>
            </w:r>
          </w:p>
          <w:p w:rsidR="00EA5C1A" w:rsidRPr="00F971BD" w:rsidRDefault="007F3CC2"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Яцків Н.Т.</w:t>
            </w:r>
            <w:r w:rsidRPr="00F971BD">
              <w:rPr>
                <w:rFonts w:ascii="Times New Roman" w:eastAsia="Times New Roman" w:hAnsi="Times New Roman" w:cs="Times New Roman"/>
                <w:sz w:val="24"/>
                <w:szCs w:val="24"/>
                <w:lang w:val="uk-UA" w:eastAsia="ru-RU"/>
              </w:rPr>
              <w:t xml:space="preserve"> </w:t>
            </w:r>
            <w:r w:rsidR="00EA5C1A" w:rsidRPr="00F971BD">
              <w:rPr>
                <w:rFonts w:ascii="Times New Roman" w:eastAsia="Times New Roman" w:hAnsi="Times New Roman" w:cs="Times New Roman"/>
                <w:sz w:val="24"/>
                <w:szCs w:val="24"/>
                <w:lang w:val="uk-UA" w:eastAsia="ru-RU"/>
              </w:rPr>
              <w:t>Класні керівники 1-4 класів</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Акція</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F971BD">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3.7. Туристично-краєзнавча робота</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 до Міжнародного Дня рідної мови (за окремим планом)</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3CC2" w:rsidRPr="00F971BD" w:rsidRDefault="007F3CC2"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педагог-організатор</w:t>
            </w:r>
          </w:p>
          <w:p w:rsidR="00085A58" w:rsidRPr="00F971BD" w:rsidRDefault="007F3CC2"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F971BD">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3.8. Військово-</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патріотичне виховання</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  щодо відзначення Дня вшанування учасників бойових дій  на території інших держав (за окремим планом)</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3CC2" w:rsidRPr="00F971BD" w:rsidRDefault="007F3CC2" w:rsidP="00F971BD">
            <w:pPr>
              <w:spacing w:after="0" w:line="240" w:lineRule="auto"/>
              <w:rPr>
                <w:rFonts w:ascii="Times New Roman" w:eastAsia="Times New Roman" w:hAnsi="Times New Roman" w:cs="Times New Roman"/>
                <w:sz w:val="24"/>
                <w:szCs w:val="24"/>
                <w:lang w:eastAsia="ru-RU"/>
              </w:rPr>
            </w:pPr>
            <w:r w:rsidRPr="00F971BD">
              <w:rPr>
                <w:rFonts w:ascii="Times New Roman" w:eastAsia="Times New Roman" w:hAnsi="Times New Roman" w:cs="Times New Roman"/>
                <w:sz w:val="24"/>
                <w:szCs w:val="24"/>
                <w:lang w:eastAsia="ru-RU"/>
              </w:rPr>
              <w:t>педагог-організатор</w:t>
            </w:r>
          </w:p>
          <w:p w:rsidR="00085A58" w:rsidRPr="00F971BD" w:rsidRDefault="007F3CC2"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15668" w:type="dxa"/>
            <w:gridSpan w:val="6"/>
            <w:tcBorders>
              <w:top w:val="single" w:sz="6" w:space="0" w:color="000000"/>
              <w:left w:val="single" w:sz="6" w:space="0" w:color="000000"/>
              <w:bottom w:val="single" w:sz="4" w:space="0" w:color="auto"/>
              <w:right w:val="single" w:sz="6" w:space="0" w:color="000000"/>
            </w:tcBorders>
            <w:shd w:val="clear" w:color="auto" w:fill="FBD4B4"/>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w:t>
            </w:r>
            <w:r w:rsidR="00CE0311" w:rsidRPr="00F971BD">
              <w:rPr>
                <w:rFonts w:ascii="Times New Roman" w:eastAsia="Times New Roman" w:hAnsi="Times New Roman" w:cs="Times New Roman"/>
                <w:b/>
                <w:bCs/>
                <w:sz w:val="24"/>
                <w:szCs w:val="24"/>
                <w:lang w:val="uk-UA" w:eastAsia="ru-RU"/>
              </w:rPr>
              <w:t xml:space="preserve"> Психолого-педагогічні  заходи</w:t>
            </w:r>
            <w:r w:rsidRPr="00F971BD">
              <w:rPr>
                <w:rFonts w:ascii="Times New Roman" w:eastAsia="Times New Roman" w:hAnsi="Times New Roman" w:cs="Times New Roman"/>
                <w:b/>
                <w:bCs/>
                <w:sz w:val="24"/>
                <w:szCs w:val="24"/>
                <w:lang w:eastAsia="ru-RU"/>
              </w:rPr>
              <w:t xml:space="preserve"> </w:t>
            </w:r>
          </w:p>
        </w:tc>
      </w:tr>
      <w:tr w:rsidR="00F971BD" w:rsidRPr="00F971BD" w:rsidTr="007F3CC2">
        <w:trPr>
          <w:trHeight w:val="397"/>
        </w:trPr>
        <w:tc>
          <w:tcPr>
            <w:tcW w:w="219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4.1. Діагностика</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Професійна орієнтація старшокласників:</w:t>
            </w:r>
          </w:p>
          <w:p w:rsidR="00EA5C1A" w:rsidRPr="00F971BD" w:rsidRDefault="00EA5C1A" w:rsidP="00F971BD">
            <w:pPr>
              <w:numPr>
                <w:ilvl w:val="0"/>
                <w:numId w:val="17"/>
              </w:numPr>
              <w:spacing w:after="0" w:line="240" w:lineRule="auto"/>
              <w:ind w:left="0"/>
              <w:rPr>
                <w:rFonts w:ascii="Times New Roman" w:eastAsia="Times New Roman" w:hAnsi="Times New Roman" w:cs="Times New Roman"/>
                <w:sz w:val="24"/>
                <w:szCs w:val="24"/>
                <w:lang w:eastAsia="ru-RU"/>
              </w:rPr>
            </w:pPr>
          </w:p>
          <w:p w:rsidR="00085A58" w:rsidRPr="00F971BD" w:rsidRDefault="00085A58" w:rsidP="00F971BD">
            <w:pPr>
              <w:numPr>
                <w:ilvl w:val="0"/>
                <w:numId w:val="17"/>
              </w:numPr>
              <w:spacing w:after="0" w:line="240" w:lineRule="auto"/>
              <w:ind w:left="0"/>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EA5C1A"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Класний керівник</w:t>
            </w:r>
          </w:p>
          <w:p w:rsidR="007F3CC2" w:rsidRPr="00F971BD" w:rsidRDefault="007F3CC2"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Соціальний педагог Матіїв К.З.</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EA5C1A"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Бесіда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219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4.2. Профілактика </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Робота з попередження відхилень у психічному розвитку дитини, які пов’язані із сімейними проблемами.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EA5C1A"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Класний керівник</w:t>
            </w:r>
          </w:p>
          <w:p w:rsidR="007F3CC2" w:rsidRPr="00F971BD" w:rsidRDefault="007F3CC2"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Практичний психолог Пристай Н.Б.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EA5C1A"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Бесіди, анкети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4.3. Корекція</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xml:space="preserve">1. </w:t>
            </w:r>
            <w:r w:rsidR="00EA5C1A" w:rsidRPr="00F971BD">
              <w:rPr>
                <w:rFonts w:ascii="Times New Roman" w:eastAsia="Times New Roman" w:hAnsi="Times New Roman" w:cs="Times New Roman"/>
                <w:sz w:val="24"/>
                <w:szCs w:val="24"/>
                <w:lang w:val="uk-UA" w:eastAsia="ru-RU"/>
              </w:rPr>
              <w:t xml:space="preserve">Додаткові </w:t>
            </w:r>
            <w:r w:rsidRPr="00F971BD">
              <w:rPr>
                <w:rFonts w:ascii="Times New Roman" w:eastAsia="Times New Roman" w:hAnsi="Times New Roman" w:cs="Times New Roman"/>
                <w:sz w:val="24"/>
                <w:szCs w:val="24"/>
                <w:lang w:eastAsia="ru-RU"/>
              </w:rPr>
              <w:t xml:space="preserve">заняття з </w:t>
            </w:r>
            <w:r w:rsidR="00EA5C1A" w:rsidRPr="00F971BD">
              <w:rPr>
                <w:rFonts w:ascii="Times New Roman" w:eastAsia="Times New Roman" w:hAnsi="Times New Roman" w:cs="Times New Roman"/>
                <w:sz w:val="24"/>
                <w:szCs w:val="24"/>
                <w:lang w:val="uk-UA" w:eastAsia="ru-RU"/>
              </w:rPr>
              <w:t xml:space="preserve">гіперактивними </w:t>
            </w:r>
            <w:r w:rsidRPr="00F971BD">
              <w:rPr>
                <w:rFonts w:ascii="Times New Roman" w:eastAsia="Times New Roman" w:hAnsi="Times New Roman" w:cs="Times New Roman"/>
                <w:sz w:val="24"/>
                <w:szCs w:val="24"/>
                <w:lang w:eastAsia="ru-RU"/>
              </w:rPr>
              <w:t xml:space="preserve">дітьми </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EA5C1A"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Класні керівники</w:t>
            </w:r>
          </w:p>
          <w:p w:rsidR="007F3CC2" w:rsidRPr="00F971BD" w:rsidRDefault="007F3CC2"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 xml:space="preserve">Практичний психолог </w:t>
            </w:r>
            <w:r w:rsidRPr="00F971BD">
              <w:rPr>
                <w:rFonts w:ascii="Times New Roman" w:eastAsia="Times New Roman" w:hAnsi="Times New Roman" w:cs="Times New Roman"/>
                <w:sz w:val="24"/>
                <w:szCs w:val="24"/>
                <w:lang w:val="uk-UA" w:eastAsia="ru-RU"/>
              </w:rPr>
              <w:lastRenderedPageBreak/>
              <w:t>Пристай Н.Б.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EA5C1A"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lastRenderedPageBreak/>
              <w:t>Ігри, дискусії, малювання</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4.4. Консультування</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Індивідуа</w:t>
            </w:r>
            <w:r w:rsidR="00EA5C1A" w:rsidRPr="00F971BD">
              <w:rPr>
                <w:rFonts w:ascii="Times New Roman" w:eastAsia="Times New Roman" w:hAnsi="Times New Roman" w:cs="Times New Roman"/>
                <w:sz w:val="24"/>
                <w:szCs w:val="24"/>
                <w:lang w:eastAsia="ru-RU"/>
              </w:rPr>
              <w:t>льні консультації для учнів 9</w:t>
            </w:r>
            <w:r w:rsidRPr="00F971BD">
              <w:rPr>
                <w:rFonts w:ascii="Times New Roman" w:eastAsia="Times New Roman" w:hAnsi="Times New Roman" w:cs="Times New Roman"/>
                <w:sz w:val="24"/>
                <w:szCs w:val="24"/>
                <w:lang w:eastAsia="ru-RU"/>
              </w:rPr>
              <w:t xml:space="preserve"> кл. з питань профорієнтації та за результатами діагностичних методик.</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EA5C1A"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Класний керівник</w:t>
            </w:r>
            <w:r w:rsidR="007F3CC2" w:rsidRPr="00F971BD">
              <w:rPr>
                <w:rFonts w:ascii="Times New Roman" w:eastAsia="Times New Roman" w:hAnsi="Times New Roman" w:cs="Times New Roman"/>
                <w:sz w:val="24"/>
                <w:szCs w:val="24"/>
                <w:lang w:val="uk-UA" w:eastAsia="ru-RU"/>
              </w:rPr>
              <w:t xml:space="preserve"> Соціальний педагог Матіїв К.З.</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5. Соціальний захист здобувачів освіти</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Індивідуальні бесіди з учнями схильними до правопорушень та з дітьми з особливими освітніми потребами.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EA5C1A"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Класні керівники</w:t>
            </w:r>
            <w:r w:rsidR="007F3CC2" w:rsidRPr="00F971BD">
              <w:rPr>
                <w:rFonts w:ascii="Times New Roman" w:eastAsia="Times New Roman" w:hAnsi="Times New Roman" w:cs="Times New Roman"/>
                <w:sz w:val="24"/>
                <w:szCs w:val="24"/>
                <w:lang w:val="uk-UA" w:eastAsia="ru-RU"/>
              </w:rPr>
              <w:t xml:space="preserve"> Соціальний педагог Матіїв К.З.</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EA5C1A"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 xml:space="preserve">Записи в журналі </w:t>
            </w:r>
            <w:r w:rsidRPr="00F971BD">
              <w:rPr>
                <w:rFonts w:ascii="Times New Roman" w:eastAsia="Times New Roman" w:hAnsi="Times New Roman" w:cs="Times New Roman"/>
                <w:sz w:val="24"/>
                <w:szCs w:val="24"/>
                <w:lang w:val="uk-UA" w:eastAsia="ru-RU"/>
              </w:rPr>
              <w:t>класного керівника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6. Робота органів учнівського самоврядування</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Засідання учнівської ради.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Педагог-організатор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C14F89">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IІІ. Педагогічна діяльність педагогічних працівників</w:t>
            </w: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 Система методичної роботи</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Організація та проведення ІІ етапу методичної декади «Творчий звіт вчителів, які атестуються».</w:t>
            </w:r>
          </w:p>
          <w:p w:rsidR="00085A58" w:rsidRPr="00F971BD" w:rsidRDefault="00EA5C1A"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2</w:t>
            </w:r>
            <w:r w:rsidR="00085A58" w:rsidRPr="00F971BD">
              <w:rPr>
                <w:rFonts w:ascii="Times New Roman" w:eastAsia="Times New Roman" w:hAnsi="Times New Roman" w:cs="Times New Roman"/>
                <w:sz w:val="24"/>
                <w:szCs w:val="24"/>
                <w:lang w:eastAsia="ru-RU"/>
              </w:rPr>
              <w:t>. Засідання МО педпрацівників:</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вчителів суспільно-гуманітарного циклу;</w:t>
            </w:r>
          </w:p>
          <w:p w:rsidR="00EA5C1A" w:rsidRPr="00F971BD" w:rsidRDefault="00085A58"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t>- вчителів природничо-математичного циклу</w:t>
            </w:r>
          </w:p>
          <w:p w:rsidR="00085A58" w:rsidRPr="00F971BD" w:rsidRDefault="00EA5C1A"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-вчителів початкових класів</w:t>
            </w:r>
            <w:r w:rsidR="00085A58" w:rsidRPr="00F971BD">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ІІ-ІІІ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Голови МО</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F971BD">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2. Постійне підвищення професійного рівня й педагогічної майстерності педагогічних працівників.</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Проходження курсової підготовки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shd w:val="clear" w:color="auto" w:fill="FFFFFF"/>
                <w:lang w:eastAsia="ru-RU"/>
              </w:rPr>
              <w:t>3. Круглий стіл для вчителів з обміну досвідом: «Робота з обдарованими учнями»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року</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Вчителі</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Заступник директора</w:t>
            </w:r>
            <w:r w:rsidR="00EA5C1A" w:rsidRPr="00F971BD">
              <w:rPr>
                <w:rFonts w:ascii="Times New Roman" w:eastAsia="Times New Roman" w:hAnsi="Times New Roman" w:cs="Times New Roman"/>
                <w:sz w:val="24"/>
                <w:szCs w:val="24"/>
                <w:lang w:val="uk-UA" w:eastAsia="ru-RU"/>
              </w:rPr>
              <w:t xml:space="preserve"> НВР </w:t>
            </w:r>
            <w:r w:rsidR="007F3CC2" w:rsidRPr="00F971BD">
              <w:rPr>
                <w:rFonts w:ascii="Times New Roman" w:eastAsia="Times New Roman" w:hAnsi="Times New Roman" w:cs="Times New Roman"/>
                <w:sz w:val="24"/>
                <w:szCs w:val="24"/>
                <w:lang w:val="uk-UA" w:eastAsia="ru-RU"/>
              </w:rPr>
              <w:t>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Сертифікат</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F971BD">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 xml:space="preserve">3. Заходи з атестації педагогічних </w:t>
            </w:r>
            <w:r w:rsidRPr="00F971BD">
              <w:rPr>
                <w:rFonts w:ascii="Times New Roman" w:eastAsia="Times New Roman" w:hAnsi="Times New Roman" w:cs="Times New Roman"/>
                <w:b/>
                <w:bCs/>
                <w:sz w:val="24"/>
                <w:szCs w:val="24"/>
                <w:lang w:eastAsia="ru-RU"/>
              </w:rPr>
              <w:lastRenderedPageBreak/>
              <w:t>працівників</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1. Вивчення роботи педагогічних працівників, які атестуються.</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 xml:space="preserve">2. Написання характеристик діяльності педагогічних </w:t>
            </w:r>
            <w:r w:rsidRPr="00F971BD">
              <w:rPr>
                <w:rFonts w:ascii="Times New Roman" w:eastAsia="Times New Roman" w:hAnsi="Times New Roman" w:cs="Times New Roman"/>
                <w:sz w:val="24"/>
                <w:szCs w:val="24"/>
                <w:lang w:eastAsia="ru-RU"/>
              </w:rPr>
              <w:lastRenderedPageBreak/>
              <w:t>працівників, які атестуються.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lastRenderedPageBreak/>
              <w:t>Про-м місяця</w:t>
            </w:r>
          </w:p>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7F3CC2"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Заступник директора 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Висновки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Характерис-тики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C14F89">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IV. Управлінські процеси закладу освіти</w:t>
            </w: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1. Організаційні заходи та робота з діловою документацією</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Формування реєстраційних документів випускників школи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ІІ т.</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eastAsia="ru-RU"/>
              </w:rPr>
              <w:t>К</w:t>
            </w:r>
            <w:r w:rsidR="00EA5C1A" w:rsidRPr="00F971BD">
              <w:rPr>
                <w:rFonts w:ascii="Times New Roman" w:eastAsia="Times New Roman" w:hAnsi="Times New Roman" w:cs="Times New Roman"/>
                <w:sz w:val="24"/>
                <w:szCs w:val="24"/>
                <w:lang w:eastAsia="ru-RU"/>
              </w:rPr>
              <w:t>ласн</w:t>
            </w:r>
            <w:r w:rsidR="00EA5C1A" w:rsidRPr="00F971BD">
              <w:rPr>
                <w:rFonts w:ascii="Times New Roman" w:eastAsia="Times New Roman" w:hAnsi="Times New Roman" w:cs="Times New Roman"/>
                <w:sz w:val="24"/>
                <w:szCs w:val="24"/>
                <w:lang w:val="uk-UA" w:eastAsia="ru-RU"/>
              </w:rPr>
              <w:t>ий</w:t>
            </w:r>
            <w:r w:rsidR="00EA5C1A" w:rsidRPr="00F971BD">
              <w:rPr>
                <w:rFonts w:ascii="Times New Roman" w:eastAsia="Times New Roman" w:hAnsi="Times New Roman" w:cs="Times New Roman"/>
                <w:sz w:val="24"/>
                <w:szCs w:val="24"/>
                <w:lang w:eastAsia="ru-RU"/>
              </w:rPr>
              <w:t xml:space="preserve"> керівник</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Документи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2.</w:t>
            </w:r>
            <w:r w:rsidRPr="00F971BD">
              <w:rPr>
                <w:rFonts w:ascii="Calibri" w:eastAsia="Times New Roman" w:hAnsi="Calibri" w:cs="Calibri"/>
                <w:sz w:val="24"/>
                <w:szCs w:val="24"/>
                <w:lang w:eastAsia="ru-RU"/>
              </w:rPr>
              <w:t> </w:t>
            </w:r>
            <w:r w:rsidRPr="00F971BD">
              <w:rPr>
                <w:rFonts w:ascii="Times New Roman" w:eastAsia="Times New Roman" w:hAnsi="Times New Roman" w:cs="Times New Roman"/>
                <w:b/>
                <w:bCs/>
                <w:sz w:val="24"/>
                <w:szCs w:val="24"/>
                <w:lang w:eastAsia="ru-RU"/>
              </w:rPr>
              <w:t>Наявність стратегії розвитку та системи планування діяльності закладу, моніторинг виконання поставлених цілей і завдань.</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Наради при директорові</w:t>
            </w:r>
          </w:p>
          <w:p w:rsidR="00085A58" w:rsidRPr="00F971BD" w:rsidRDefault="00EA5C1A" w:rsidP="00F971BD">
            <w:pPr>
              <w:pStyle w:val="af5"/>
              <w:numPr>
                <w:ilvl w:val="0"/>
                <w:numId w:val="47"/>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 xml:space="preserve">Підготовка учнів </w:t>
            </w:r>
            <w:r w:rsidRPr="00F971BD">
              <w:rPr>
                <w:rFonts w:ascii="Times New Roman" w:eastAsia="Times New Roman" w:hAnsi="Times New Roman"/>
                <w:sz w:val="24"/>
                <w:szCs w:val="24"/>
                <w:lang w:val="uk-UA" w:eastAsia="ru-RU"/>
              </w:rPr>
              <w:t>9</w:t>
            </w:r>
            <w:r w:rsidRPr="00F971BD">
              <w:rPr>
                <w:rFonts w:ascii="Times New Roman" w:eastAsia="Times New Roman" w:hAnsi="Times New Roman"/>
                <w:sz w:val="24"/>
                <w:szCs w:val="24"/>
                <w:lang w:eastAsia="ru-RU"/>
              </w:rPr>
              <w:t xml:space="preserve"> класу до </w:t>
            </w:r>
            <w:r w:rsidRPr="00F971BD">
              <w:rPr>
                <w:rFonts w:ascii="Times New Roman" w:eastAsia="Times New Roman" w:hAnsi="Times New Roman"/>
                <w:sz w:val="24"/>
                <w:szCs w:val="24"/>
                <w:lang w:val="uk-UA" w:eastAsia="ru-RU"/>
              </w:rPr>
              <w:t>ДПА</w:t>
            </w:r>
          </w:p>
          <w:p w:rsidR="00085A58" w:rsidRPr="00F971BD" w:rsidRDefault="00085A58" w:rsidP="00F971BD">
            <w:pPr>
              <w:pStyle w:val="af5"/>
              <w:numPr>
                <w:ilvl w:val="0"/>
                <w:numId w:val="47"/>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 хід атестації педагогічних працівників.</w:t>
            </w:r>
          </w:p>
          <w:p w:rsidR="00085A58" w:rsidRPr="00F971BD" w:rsidRDefault="00085A58" w:rsidP="00F971BD">
            <w:pPr>
              <w:pStyle w:val="af5"/>
              <w:numPr>
                <w:ilvl w:val="0"/>
                <w:numId w:val="47"/>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Засідання методичної ради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щопонеділка</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Адміністрація</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Голова МР</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F971BD">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Нарада при  заступникові директора</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 Про роботу МО вчителів з питань підвищення професійної майстерності членів МО.</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2.  Про стан оформлення календарно-тематичних та виховних  планів педагогічних працівників школи на ІІ семестр .</w:t>
            </w:r>
          </w:p>
          <w:p w:rsidR="00085A58" w:rsidRPr="00F971BD" w:rsidRDefault="00EA5C1A"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3</w:t>
            </w:r>
            <w:r w:rsidR="00085A58" w:rsidRPr="00F971BD">
              <w:rPr>
                <w:rFonts w:ascii="Times New Roman" w:eastAsia="Times New Roman" w:hAnsi="Times New Roman" w:cs="Times New Roman"/>
                <w:sz w:val="24"/>
                <w:szCs w:val="24"/>
                <w:lang w:eastAsia="ru-RU"/>
              </w:rPr>
              <w:t>. Про стан інклюзивної освіти в закладі освіти.</w:t>
            </w:r>
          </w:p>
          <w:p w:rsidR="00085A58" w:rsidRPr="00F971BD" w:rsidRDefault="00EA5C1A"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4</w:t>
            </w:r>
            <w:r w:rsidR="00085A58" w:rsidRPr="00F971BD">
              <w:rPr>
                <w:rFonts w:ascii="Times New Roman" w:eastAsia="Times New Roman" w:hAnsi="Times New Roman" w:cs="Times New Roman"/>
                <w:sz w:val="24"/>
                <w:szCs w:val="24"/>
                <w:lang w:eastAsia="ru-RU"/>
              </w:rPr>
              <w:t>. Організація повтор</w:t>
            </w:r>
            <w:r w:rsidRPr="00F971BD">
              <w:rPr>
                <w:rFonts w:ascii="Times New Roman" w:eastAsia="Times New Roman" w:hAnsi="Times New Roman" w:cs="Times New Roman"/>
                <w:sz w:val="24"/>
                <w:szCs w:val="24"/>
                <w:lang w:eastAsia="ru-RU"/>
              </w:rPr>
              <w:t xml:space="preserve">ення навчального матеріалу в 5-9 </w:t>
            </w:r>
            <w:r w:rsidR="00085A58" w:rsidRPr="00F971BD">
              <w:rPr>
                <w:rFonts w:ascii="Times New Roman" w:eastAsia="Times New Roman" w:hAnsi="Times New Roman" w:cs="Times New Roman"/>
                <w:sz w:val="24"/>
                <w:szCs w:val="24"/>
                <w:lang w:eastAsia="ru-RU"/>
              </w:rPr>
              <w:t>класах</w:t>
            </w:r>
          </w:p>
          <w:p w:rsidR="00085A58" w:rsidRPr="00F971BD" w:rsidRDefault="00EA5C1A"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5</w:t>
            </w:r>
            <w:r w:rsidR="00085A58" w:rsidRPr="00F971BD">
              <w:rPr>
                <w:rFonts w:ascii="Times New Roman" w:eastAsia="Times New Roman" w:hAnsi="Times New Roman" w:cs="Times New Roman"/>
                <w:sz w:val="24"/>
                <w:szCs w:val="24"/>
                <w:lang w:eastAsia="ru-RU"/>
              </w:rPr>
              <w:t>. Аналіз роботи шкільної бібліотеки,  стан забезпечення учнів 1 – 4 класів підручниками. Контроль за збереженням підручників.</w:t>
            </w:r>
          </w:p>
          <w:p w:rsidR="00085A58" w:rsidRPr="00F971BD" w:rsidRDefault="00ED0A6E"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6</w:t>
            </w:r>
            <w:r w:rsidR="00085A58" w:rsidRPr="00F971BD">
              <w:rPr>
                <w:rFonts w:ascii="Times New Roman" w:eastAsia="Times New Roman" w:hAnsi="Times New Roman" w:cs="Times New Roman"/>
                <w:sz w:val="24"/>
                <w:szCs w:val="24"/>
                <w:lang w:eastAsia="ru-RU"/>
              </w:rPr>
              <w:t>. Тематичний облік навчальних досягнень школярів.</w:t>
            </w:r>
          </w:p>
          <w:p w:rsidR="00085A58" w:rsidRPr="00F971BD" w:rsidRDefault="00ED0A6E" w:rsidP="00F971BD">
            <w:pPr>
              <w:spacing w:after="0" w:line="240" w:lineRule="auto"/>
              <w:jc w:val="both"/>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7</w:t>
            </w:r>
            <w:r w:rsidR="00085A58" w:rsidRPr="00F971BD">
              <w:rPr>
                <w:rFonts w:ascii="Times New Roman" w:eastAsia="Times New Roman" w:hAnsi="Times New Roman" w:cs="Times New Roman"/>
                <w:sz w:val="24"/>
                <w:szCs w:val="24"/>
                <w:lang w:eastAsia="ru-RU"/>
              </w:rPr>
              <w:t>. Стан ведення класних журналів, шкільної документації, виконання практичної частини програми, об’єктивність виставлення оцінок.</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IV</w:t>
            </w:r>
            <w:r w:rsidRPr="00F971BD">
              <w:rPr>
                <w:rFonts w:ascii="Calibri" w:eastAsia="Times New Roman" w:hAnsi="Calibri" w:cs="Calibri"/>
                <w:sz w:val="24"/>
                <w:szCs w:val="24"/>
                <w:lang w:eastAsia="ru-RU"/>
              </w:rPr>
              <w:t> </w:t>
            </w:r>
            <w:r w:rsidRPr="00F971BD">
              <w:rPr>
                <w:rFonts w:ascii="Times New Roman" w:eastAsia="Times New Roman" w:hAnsi="Times New Roman" w:cs="Times New Roman"/>
                <w:sz w:val="24"/>
                <w:szCs w:val="24"/>
                <w:lang w:eastAsia="ru-RU"/>
              </w:rPr>
              <w:t>ч.</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7F3CC2"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Заступник директора 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Протокол</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F971BD">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Педагогічна рада</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pStyle w:val="af5"/>
              <w:numPr>
                <w:ilvl w:val="0"/>
                <w:numId w:val="48"/>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 виконання рішень попередньої педради</w:t>
            </w:r>
          </w:p>
          <w:p w:rsidR="00085A58" w:rsidRPr="00F971BD" w:rsidRDefault="00085A58" w:rsidP="00F971BD">
            <w:pPr>
              <w:pStyle w:val="af5"/>
              <w:numPr>
                <w:ilvl w:val="0"/>
                <w:numId w:val="48"/>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 невідкладні заходи, спрямовані на збереження здоров’я дітей та належну організацію освітнього процесу в закладі</w:t>
            </w:r>
          </w:p>
          <w:p w:rsidR="00085A58" w:rsidRPr="00F971BD" w:rsidRDefault="00085A58" w:rsidP="00F971BD">
            <w:pPr>
              <w:pStyle w:val="af5"/>
              <w:numPr>
                <w:ilvl w:val="0"/>
                <w:numId w:val="48"/>
              </w:numPr>
              <w:spacing w:after="0" w:line="240" w:lineRule="auto"/>
              <w:rPr>
                <w:rFonts w:ascii="Times New Roman" w:eastAsia="Times New Roman" w:hAnsi="Times New Roman"/>
                <w:sz w:val="24"/>
                <w:szCs w:val="24"/>
                <w:lang w:eastAsia="ru-RU"/>
              </w:rPr>
            </w:pPr>
            <w:r w:rsidRPr="00F971BD">
              <w:rPr>
                <w:rFonts w:ascii="Times New Roman" w:eastAsia="Times New Roman" w:hAnsi="Times New Roman"/>
                <w:sz w:val="24"/>
                <w:szCs w:val="24"/>
                <w:lang w:eastAsia="ru-RU"/>
              </w:rPr>
              <w:t>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28.02</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ED0A6E"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7F3CC2">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2.Формування відносин довіри, прозорості, дотримання етичних норм.</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Педагогічний лекторій «Психологічний клімат-створення комфортних умов для здобувачів освіти та педагогічних працівників»</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03.02</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D0A6E" w:rsidRPr="00F971BD" w:rsidRDefault="00ED0A6E"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eastAsia="ru-RU"/>
              </w:rPr>
              <w:t>педагог-організатор</w:t>
            </w:r>
          </w:p>
          <w:p w:rsidR="00085A58" w:rsidRPr="00F971BD" w:rsidRDefault="007F3CC2"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Яцків Н.Т.</w:t>
            </w:r>
          </w:p>
          <w:p w:rsidR="007F3CC2" w:rsidRPr="00F971BD" w:rsidRDefault="007F3CC2"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Практичний психолог Пристай Н.Б.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F971BD">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3..Ефективність кадрової політики та забезпечення можливостей для професійного розвитку педагогічних працівників.</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Обмін думками «Кадрова політика як складова управління персоналом» (за підсумками участі педпрацівників у вебінарах)</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10.02</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Вчителі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F971BD">
        <w:trPr>
          <w:trHeight w:val="2042"/>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4. Внутрішкільний контроль і керівництво</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1</w:t>
            </w:r>
            <w:r w:rsidR="007F3CC2" w:rsidRPr="00F971BD">
              <w:rPr>
                <w:rFonts w:ascii="Times New Roman" w:eastAsia="Times New Roman" w:hAnsi="Times New Roman" w:cs="Times New Roman"/>
                <w:sz w:val="24"/>
                <w:szCs w:val="24"/>
                <w:lang w:val="uk-UA" w:eastAsia="ru-RU"/>
              </w:rPr>
              <w:t>.</w:t>
            </w:r>
            <w:r w:rsidRPr="00F971BD">
              <w:rPr>
                <w:rFonts w:ascii="Times New Roman" w:eastAsia="Times New Roman" w:hAnsi="Times New Roman" w:cs="Times New Roman"/>
                <w:sz w:val="24"/>
                <w:szCs w:val="24"/>
                <w:lang w:eastAsia="ru-RU"/>
              </w:rPr>
              <w:t xml:space="preserve"> Вивчення стану інклюзивного навчання.</w:t>
            </w:r>
          </w:p>
          <w:p w:rsidR="00085A58" w:rsidRPr="00F971BD" w:rsidRDefault="007F3CC2"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2</w:t>
            </w:r>
            <w:r w:rsidR="00085A58" w:rsidRPr="00F971BD">
              <w:rPr>
                <w:rFonts w:ascii="Times New Roman" w:eastAsia="Times New Roman" w:hAnsi="Times New Roman" w:cs="Times New Roman"/>
                <w:sz w:val="24"/>
                <w:szCs w:val="24"/>
                <w:lang w:eastAsia="ru-RU"/>
              </w:rPr>
              <w:t>. Контроль за веденням класних журналів.</w:t>
            </w:r>
          </w:p>
          <w:p w:rsidR="00085A58" w:rsidRPr="00F971BD" w:rsidRDefault="00801176"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3</w:t>
            </w:r>
            <w:r w:rsidR="00085A58" w:rsidRPr="00F971BD">
              <w:rPr>
                <w:rFonts w:ascii="Times New Roman" w:eastAsia="Times New Roman" w:hAnsi="Times New Roman" w:cs="Times New Roman"/>
                <w:sz w:val="24"/>
                <w:szCs w:val="24"/>
                <w:lang w:eastAsia="ru-RU"/>
              </w:rPr>
              <w:t>. Вивчення роботи педагогічного колективу з впровадження нових підходів до організації освітнього процесу.</w:t>
            </w:r>
          </w:p>
          <w:p w:rsidR="00085A58" w:rsidRPr="00F971BD" w:rsidRDefault="00801176"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4</w:t>
            </w:r>
            <w:r w:rsidR="00085A58" w:rsidRPr="00F971BD">
              <w:rPr>
                <w:rFonts w:ascii="Times New Roman" w:eastAsia="Times New Roman" w:hAnsi="Times New Roman" w:cs="Times New Roman"/>
                <w:sz w:val="24"/>
                <w:szCs w:val="24"/>
                <w:lang w:eastAsia="ru-RU"/>
              </w:rPr>
              <w:t>. Вивчення стану дотримання в закладі освіти академічної доброчесності.</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D0A6E" w:rsidRPr="00F971BD" w:rsidRDefault="00ED0A6E"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Д</w:t>
            </w:r>
            <w:r w:rsidRPr="00F971BD">
              <w:rPr>
                <w:rFonts w:ascii="Times New Roman" w:eastAsia="Times New Roman" w:hAnsi="Times New Roman" w:cs="Times New Roman"/>
                <w:sz w:val="24"/>
                <w:szCs w:val="24"/>
                <w:lang w:eastAsia="ru-RU"/>
              </w:rPr>
              <w:t>иректор</w:t>
            </w:r>
          </w:p>
          <w:p w:rsidR="00085A58" w:rsidRPr="00F971BD" w:rsidRDefault="00801176"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Гошовський М.І.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Довідки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наради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/лютий/</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Довідки</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наказу</w:t>
            </w:r>
          </w:p>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/березень/</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80117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lastRenderedPageBreak/>
              <w:t>5.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Накази:</w:t>
            </w:r>
          </w:p>
          <w:p w:rsidR="00ED0A6E" w:rsidRPr="00F971BD" w:rsidRDefault="00801176" w:rsidP="00F971BD">
            <w:pPr>
              <w:spacing w:after="0" w:line="240" w:lineRule="auto"/>
              <w:rPr>
                <w:rFonts w:ascii="Arial" w:eastAsia="Times New Roman" w:hAnsi="Arial" w:cs="Arial"/>
                <w:sz w:val="27"/>
                <w:szCs w:val="27"/>
                <w:lang w:val="uk-UA" w:eastAsia="ru-RU"/>
              </w:rPr>
            </w:pPr>
            <w:r w:rsidRPr="00F971BD">
              <w:rPr>
                <w:rFonts w:ascii="Times New Roman" w:eastAsia="Times New Roman" w:hAnsi="Times New Roman" w:cs="Times New Roman"/>
                <w:sz w:val="24"/>
                <w:szCs w:val="24"/>
                <w:lang w:val="uk-UA" w:eastAsia="ru-RU"/>
              </w:rPr>
              <w:t>1</w:t>
            </w:r>
            <w:r w:rsidR="00085A58" w:rsidRPr="00F971BD">
              <w:rPr>
                <w:rFonts w:ascii="Times New Roman" w:eastAsia="Times New Roman" w:hAnsi="Times New Roman" w:cs="Times New Roman"/>
                <w:sz w:val="24"/>
                <w:szCs w:val="24"/>
                <w:lang w:eastAsia="ru-RU"/>
              </w:rPr>
              <w:t>. Про результати вивчення системи роботи вчителів.</w:t>
            </w:r>
          </w:p>
          <w:p w:rsidR="00085A58" w:rsidRPr="00F971BD" w:rsidRDefault="00801176"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7"/>
                <w:szCs w:val="27"/>
                <w:lang w:val="uk-UA" w:eastAsia="ru-RU"/>
              </w:rPr>
              <w:t>2</w:t>
            </w:r>
            <w:r w:rsidR="00085A58" w:rsidRPr="00F971BD">
              <w:rPr>
                <w:rFonts w:ascii="Times New Roman" w:eastAsia="Times New Roman" w:hAnsi="Times New Roman" w:cs="Times New Roman"/>
                <w:b/>
                <w:bCs/>
                <w:sz w:val="24"/>
                <w:szCs w:val="24"/>
                <w:shd w:val="clear" w:color="auto" w:fill="FFFFFF"/>
                <w:lang w:eastAsia="ru-RU"/>
              </w:rPr>
              <w:t>. Про організацію освітнього процесу під час воєнного стану.</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Протягом місяця</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801176"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Заступник директора 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Накази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r w:rsidR="00F971BD" w:rsidRPr="00F971BD" w:rsidTr="00801176">
        <w:trPr>
          <w:trHeight w:val="397"/>
        </w:trPr>
        <w:tc>
          <w:tcPr>
            <w:tcW w:w="219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b/>
                <w:bCs/>
                <w:sz w:val="24"/>
                <w:szCs w:val="24"/>
                <w:lang w:eastAsia="ru-RU"/>
              </w:rPr>
              <w:t>6. Фінансово-господарська робота.</w:t>
            </w:r>
          </w:p>
        </w:tc>
        <w:tc>
          <w:tcPr>
            <w:tcW w:w="5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Підготовка табелю робочого часу</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jc w:val="center"/>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до 06.02</w:t>
            </w:r>
          </w:p>
        </w:tc>
        <w:tc>
          <w:tcPr>
            <w:tcW w:w="28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D0A6E" w:rsidRPr="00F971BD" w:rsidRDefault="00ED0A6E" w:rsidP="00F971BD">
            <w:pPr>
              <w:spacing w:after="0" w:line="240" w:lineRule="auto"/>
              <w:rPr>
                <w:rFonts w:ascii="Times New Roman" w:eastAsia="Times New Roman" w:hAnsi="Times New Roman" w:cs="Times New Roman"/>
                <w:sz w:val="24"/>
                <w:szCs w:val="24"/>
                <w:lang w:val="uk-UA" w:eastAsia="ru-RU"/>
              </w:rPr>
            </w:pPr>
            <w:r w:rsidRPr="00F971BD">
              <w:rPr>
                <w:rFonts w:ascii="Times New Roman" w:eastAsia="Times New Roman" w:hAnsi="Times New Roman" w:cs="Times New Roman"/>
                <w:sz w:val="24"/>
                <w:szCs w:val="24"/>
                <w:lang w:val="uk-UA" w:eastAsia="ru-RU"/>
              </w:rPr>
              <w:t>Д</w:t>
            </w:r>
            <w:r w:rsidRPr="00F971BD">
              <w:rPr>
                <w:rFonts w:ascii="Times New Roman" w:eastAsia="Times New Roman" w:hAnsi="Times New Roman" w:cs="Times New Roman"/>
                <w:sz w:val="24"/>
                <w:szCs w:val="24"/>
                <w:lang w:eastAsia="ru-RU"/>
              </w:rPr>
              <w:t>иректор</w:t>
            </w:r>
          </w:p>
          <w:p w:rsidR="00085A58" w:rsidRPr="00F971BD" w:rsidRDefault="00801176"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val="uk-UA" w:eastAsia="ru-RU"/>
              </w:rPr>
              <w:t>Гошовський М.І. Заступник директора 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F971BD" w:rsidRDefault="00085A58" w:rsidP="00F971BD">
            <w:pPr>
              <w:spacing w:after="0" w:line="240" w:lineRule="auto"/>
              <w:rPr>
                <w:rFonts w:ascii="Arial" w:eastAsia="Times New Roman" w:hAnsi="Arial" w:cs="Arial"/>
                <w:sz w:val="27"/>
                <w:szCs w:val="27"/>
                <w:lang w:eastAsia="ru-RU"/>
              </w:rPr>
            </w:pPr>
            <w:r w:rsidRPr="00F971BD">
              <w:rPr>
                <w:rFonts w:ascii="Times New Roman" w:eastAsia="Times New Roman" w:hAnsi="Times New Roman" w:cs="Times New Roman"/>
                <w:sz w:val="24"/>
                <w:szCs w:val="24"/>
                <w:lang w:eastAsia="ru-RU"/>
              </w:rPr>
              <w:t>Табель</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F971BD" w:rsidRDefault="00085A58" w:rsidP="00F971BD">
            <w:pPr>
              <w:spacing w:after="0" w:line="240" w:lineRule="auto"/>
              <w:rPr>
                <w:rFonts w:ascii="Times New Roman" w:eastAsia="Times New Roman" w:hAnsi="Times New Roman" w:cs="Times New Roman"/>
                <w:sz w:val="24"/>
                <w:szCs w:val="24"/>
                <w:lang w:eastAsia="ru-RU"/>
              </w:rPr>
            </w:pPr>
          </w:p>
        </w:tc>
      </w:tr>
    </w:tbl>
    <w:p w:rsidR="004C4969" w:rsidRDefault="004C4969" w:rsidP="00801176">
      <w:pPr>
        <w:shd w:val="clear" w:color="auto" w:fill="FFFFFF"/>
        <w:spacing w:line="405" w:lineRule="atLeast"/>
        <w:rPr>
          <w:rFonts w:ascii="Times New Roman" w:eastAsia="Times New Roman" w:hAnsi="Times New Roman" w:cs="Times New Roman"/>
          <w:b/>
          <w:bCs/>
          <w:color w:val="333333"/>
          <w:sz w:val="24"/>
          <w:szCs w:val="24"/>
          <w:lang w:val="uk-UA" w:eastAsia="ru-RU"/>
        </w:rPr>
      </w:pPr>
    </w:p>
    <w:p w:rsidR="00F971BD" w:rsidRDefault="00F971BD" w:rsidP="00801176">
      <w:pPr>
        <w:shd w:val="clear" w:color="auto" w:fill="FFFFFF"/>
        <w:spacing w:line="405" w:lineRule="atLeast"/>
        <w:rPr>
          <w:rFonts w:ascii="Times New Roman" w:eastAsia="Times New Roman" w:hAnsi="Times New Roman" w:cs="Times New Roman"/>
          <w:b/>
          <w:bCs/>
          <w:color w:val="333333"/>
          <w:sz w:val="24"/>
          <w:szCs w:val="24"/>
          <w:lang w:val="uk-UA" w:eastAsia="ru-RU"/>
        </w:rPr>
      </w:pPr>
    </w:p>
    <w:p w:rsidR="00085A58" w:rsidRPr="00F971BD" w:rsidRDefault="00085A58" w:rsidP="00085A58">
      <w:pPr>
        <w:shd w:val="clear" w:color="auto" w:fill="FFFFFF"/>
        <w:spacing w:line="405" w:lineRule="atLeast"/>
        <w:jc w:val="center"/>
        <w:rPr>
          <w:rFonts w:ascii="Arial" w:eastAsia="Times New Roman" w:hAnsi="Arial" w:cs="Arial"/>
          <w:b/>
          <w:sz w:val="27"/>
          <w:szCs w:val="27"/>
          <w:lang w:eastAsia="ru-RU"/>
        </w:rPr>
      </w:pPr>
      <w:r w:rsidRPr="00F971BD">
        <w:rPr>
          <w:rFonts w:ascii="Times New Roman" w:eastAsia="Times New Roman" w:hAnsi="Times New Roman" w:cs="Times New Roman"/>
          <w:b/>
          <w:bCs/>
          <w:sz w:val="24"/>
          <w:szCs w:val="24"/>
          <w:lang w:eastAsia="ru-RU"/>
        </w:rPr>
        <w:t>БЕРЕЗЕНЬ</w:t>
      </w:r>
    </w:p>
    <w:tbl>
      <w:tblP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02"/>
        <w:gridCol w:w="5953"/>
        <w:gridCol w:w="1843"/>
        <w:gridCol w:w="2835"/>
        <w:gridCol w:w="1701"/>
        <w:gridCol w:w="1134"/>
      </w:tblGrid>
      <w:tr w:rsidR="006D1C09" w:rsidRPr="006D1C09" w:rsidTr="00F971BD">
        <w:trPr>
          <w:trHeight w:val="987"/>
        </w:trPr>
        <w:tc>
          <w:tcPr>
            <w:tcW w:w="2202" w:type="dxa"/>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Розділи річного плану</w:t>
            </w:r>
          </w:p>
        </w:tc>
        <w:tc>
          <w:tcPr>
            <w:tcW w:w="5953" w:type="dxa"/>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Назва заходів</w:t>
            </w:r>
          </w:p>
        </w:tc>
        <w:tc>
          <w:tcPr>
            <w:tcW w:w="1843" w:type="dxa"/>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Термін</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виконання</w:t>
            </w:r>
          </w:p>
        </w:tc>
        <w:tc>
          <w:tcPr>
            <w:tcW w:w="2835" w:type="dxa"/>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Відповідальний</w:t>
            </w:r>
          </w:p>
        </w:tc>
        <w:tc>
          <w:tcPr>
            <w:tcW w:w="1701" w:type="dxa"/>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Форма</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узагальнення</w:t>
            </w:r>
          </w:p>
        </w:tc>
        <w:tc>
          <w:tcPr>
            <w:tcW w:w="1134" w:type="dxa"/>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Стан</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вико нання</w:t>
            </w:r>
          </w:p>
        </w:tc>
      </w:tr>
      <w:tr w:rsidR="006D1C09" w:rsidRPr="006D1C09" w:rsidTr="00F971BD">
        <w:trPr>
          <w:trHeight w:val="397"/>
        </w:trPr>
        <w:tc>
          <w:tcPr>
            <w:tcW w:w="15668" w:type="dxa"/>
            <w:gridSpan w:val="6"/>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І. Освітнє середовище закладу освіти</w:t>
            </w:r>
          </w:p>
        </w:tc>
      </w:tr>
      <w:tr w:rsidR="006D1C09" w:rsidRPr="006D1C09" w:rsidTr="00F971BD">
        <w:trPr>
          <w:trHeight w:val="397"/>
        </w:trPr>
        <w:tc>
          <w:tcPr>
            <w:tcW w:w="15668" w:type="dxa"/>
            <w:gridSpan w:val="6"/>
            <w:shd w:val="clear" w:color="auto" w:fill="FBD4B4"/>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 Забезпечення комфортних і безпечних умов навчання та праці</w:t>
            </w: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1.1. Забезпечення збереження життя та здоров’я учасників освітнього процесу</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1.Проведення інструктажів та  бесід з учнями щодо правил з техніки безпеки, охорони життєдіяльності учнів під час весняних канікул.</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835" w:type="dxa"/>
            <w:tcMar>
              <w:top w:w="75" w:type="dxa"/>
              <w:left w:w="75" w:type="dxa"/>
              <w:bottom w:w="75" w:type="dxa"/>
              <w:right w:w="75" w:type="dxa"/>
            </w:tcMar>
            <w:hideMark/>
          </w:tcPr>
          <w:p w:rsidR="00085A58" w:rsidRPr="006D1C09" w:rsidRDefault="001A3B3A"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Класні керів</w:t>
            </w:r>
            <w:r w:rsidR="00085A58" w:rsidRPr="006D1C09">
              <w:rPr>
                <w:rFonts w:ascii="Times New Roman" w:eastAsia="Times New Roman" w:hAnsi="Times New Roman" w:cs="Times New Roman"/>
                <w:sz w:val="24"/>
                <w:szCs w:val="24"/>
                <w:lang w:eastAsia="ru-RU"/>
              </w:rPr>
              <w:t>ники</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Інструктаж</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1.2. Організація харчування здобувачів освіти та працівників</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Проведення занять з працівниками харчоблоку з питань харчової санітарії, профілактики харчових отруєнь.</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tc>
        <w:tc>
          <w:tcPr>
            <w:tcW w:w="2835" w:type="dxa"/>
            <w:tcMar>
              <w:top w:w="75" w:type="dxa"/>
              <w:left w:w="75" w:type="dxa"/>
              <w:bottom w:w="75" w:type="dxa"/>
              <w:right w:w="75" w:type="dxa"/>
            </w:tcMar>
            <w:hideMark/>
          </w:tcPr>
          <w:p w:rsidR="00085A58" w:rsidRPr="006D1C09" w:rsidRDefault="00ED0A6E"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 xml:space="preserve">Медична сестра </w:t>
            </w:r>
            <w:r w:rsidR="001A3B3A" w:rsidRPr="006D1C09">
              <w:rPr>
                <w:rFonts w:ascii="Times New Roman" w:eastAsia="Times New Roman" w:hAnsi="Times New Roman" w:cs="Times New Roman"/>
                <w:sz w:val="24"/>
                <w:szCs w:val="24"/>
                <w:lang w:val="uk-UA" w:eastAsia="ru-RU"/>
              </w:rPr>
              <w:t>Локтіонова В.П.</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Бесіди</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1.3. Адаптація та інтеграція здобувачів освіти до освітнього процесу</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Розвиток комунікативної сфери школярів.</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1A3B3A" w:rsidRPr="006D1C09" w:rsidRDefault="001A3B3A"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Яцків Н.Т.</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Тренінг</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2. Створення освітнього середовища, вільного від будь яких форм насильства та дискримінації</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Моніторинг безпечності та комфортності закладу освіти та освітнього середовища.</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«Майстерність педагогічного спілкування. Як згуртувати учнівський колектив» (виступ на МО класних керівників).</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tc>
        <w:tc>
          <w:tcPr>
            <w:tcW w:w="2835" w:type="dxa"/>
            <w:tcMar>
              <w:top w:w="75" w:type="dxa"/>
              <w:left w:w="75" w:type="dxa"/>
              <w:bottom w:w="75" w:type="dxa"/>
              <w:right w:w="75" w:type="dxa"/>
            </w:tcMar>
            <w:hideMark/>
          </w:tcPr>
          <w:p w:rsidR="00ED0A6E" w:rsidRPr="006D1C09" w:rsidRDefault="00ED0A6E"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Заступник директора</w:t>
            </w:r>
          </w:p>
          <w:p w:rsidR="00ED0A6E" w:rsidRPr="006D1C09" w:rsidRDefault="00ED0A6E"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Н</w:t>
            </w:r>
            <w:r w:rsidRPr="006D1C09">
              <w:rPr>
                <w:rFonts w:ascii="Times New Roman" w:eastAsia="Times New Roman" w:hAnsi="Times New Roman" w:cs="Times New Roman"/>
                <w:sz w:val="24"/>
                <w:szCs w:val="24"/>
                <w:lang w:eastAsia="ru-RU"/>
              </w:rPr>
              <w:t xml:space="preserve">ВР </w:t>
            </w:r>
            <w:r w:rsidR="001A3B3A" w:rsidRPr="006D1C09">
              <w:rPr>
                <w:rFonts w:ascii="Times New Roman" w:eastAsia="Times New Roman" w:hAnsi="Times New Roman" w:cs="Times New Roman"/>
                <w:sz w:val="24"/>
                <w:szCs w:val="24"/>
                <w:lang w:val="uk-UA" w:eastAsia="ru-RU"/>
              </w:rPr>
              <w:t>Личак Г.Б.</w:t>
            </w:r>
          </w:p>
          <w:p w:rsidR="00ED0A6E" w:rsidRPr="006D1C09" w:rsidRDefault="00ED0A6E"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1A3B3A"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r w:rsidR="00ED0A6E" w:rsidRPr="006D1C09">
              <w:rPr>
                <w:rFonts w:ascii="Times New Roman" w:eastAsia="Times New Roman" w:hAnsi="Times New Roman" w:cs="Times New Roman"/>
                <w:sz w:val="24"/>
                <w:szCs w:val="24"/>
                <w:lang w:val="uk-UA" w:eastAsia="ru-RU"/>
              </w:rPr>
              <w:t>., класні кервники</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Опитування</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Інформація</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 Формування інклюзивного освітнього простору</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Засідання команди психолого-педагогічного супроводу дітей з ООП.</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835" w:type="dxa"/>
            <w:tcMar>
              <w:top w:w="75" w:type="dxa"/>
              <w:left w:w="75" w:type="dxa"/>
              <w:bottom w:w="75" w:type="dxa"/>
              <w:right w:w="75" w:type="dxa"/>
            </w:tcMar>
            <w:hideMark/>
          </w:tcPr>
          <w:p w:rsidR="001A3B3A" w:rsidRPr="006D1C09" w:rsidRDefault="001A3B3A"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085A58" w:rsidRPr="006D1C09" w:rsidRDefault="001A3B3A"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НВР Личак Г.Б.</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4. Бібліотека як простір інформаційної взаємодії та соціально- культурної </w:t>
            </w:r>
            <w:r w:rsidRPr="006D1C09">
              <w:rPr>
                <w:rFonts w:ascii="Times New Roman" w:eastAsia="Times New Roman" w:hAnsi="Times New Roman" w:cs="Times New Roman"/>
                <w:b/>
                <w:bCs/>
                <w:sz w:val="24"/>
                <w:szCs w:val="24"/>
                <w:lang w:eastAsia="ru-RU"/>
              </w:rPr>
              <w:lastRenderedPageBreak/>
              <w:t>комунікації учасників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освітнього процесу</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1. Тиждень дитячої та юнацької книги.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Всесвітній день поезії.</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День Національної гвардії України.</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835" w:type="dxa"/>
            <w:tcMar>
              <w:top w:w="75" w:type="dxa"/>
              <w:left w:w="75" w:type="dxa"/>
              <w:bottom w:w="75" w:type="dxa"/>
              <w:right w:w="75" w:type="dxa"/>
            </w:tcMar>
            <w:hideMark/>
          </w:tcPr>
          <w:p w:rsidR="00085A58" w:rsidRPr="006D1C09" w:rsidRDefault="00ED0A6E"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 xml:space="preserve">Бібліотекар </w:t>
            </w:r>
            <w:r w:rsidR="001A3B3A" w:rsidRPr="006D1C09">
              <w:rPr>
                <w:rFonts w:ascii="Times New Roman" w:eastAsia="Times New Roman" w:hAnsi="Times New Roman" w:cs="Times New Roman"/>
                <w:sz w:val="24"/>
                <w:szCs w:val="24"/>
                <w:lang w:val="uk-UA" w:eastAsia="ru-RU"/>
              </w:rPr>
              <w:t>Рак О.Б.</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 окремим планом</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Книжкова виставка</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Книжкова виставка</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15668" w:type="dxa"/>
            <w:gridSpan w:val="6"/>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ІІ. Система оцінювання здобувачів освіти</w:t>
            </w: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b/>
                <w:bCs/>
                <w:sz w:val="24"/>
                <w:szCs w:val="24"/>
                <w:lang w:eastAsia="ru-RU"/>
              </w:rPr>
              <w:t>1.Наявність відкритої, прозорої і зрозумілої для здобувачів освіти системи оцінювання їх навч</w:t>
            </w:r>
            <w:r w:rsidR="006D1C09">
              <w:rPr>
                <w:rFonts w:ascii="Times New Roman" w:eastAsia="Times New Roman" w:hAnsi="Times New Roman" w:cs="Times New Roman"/>
                <w:b/>
                <w:bCs/>
                <w:sz w:val="24"/>
                <w:szCs w:val="24"/>
                <w:lang w:eastAsia="ru-RU"/>
              </w:rPr>
              <w:t>альних досягнень.              </w:t>
            </w:r>
          </w:p>
        </w:tc>
        <w:tc>
          <w:tcPr>
            <w:tcW w:w="5953" w:type="dxa"/>
            <w:tcMar>
              <w:top w:w="75" w:type="dxa"/>
              <w:left w:w="75" w:type="dxa"/>
              <w:bottom w:w="75" w:type="dxa"/>
              <w:right w:w="75" w:type="dxa"/>
            </w:tcMar>
            <w:hideMark/>
          </w:tcPr>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Тренінг з теми компетентнісного підходу в системі оцінювання</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24.03.</w:t>
            </w: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Адміністрація</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1975"/>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2.Застосування внутрішньої системи оцінювання роботи закладу.                                   </w:t>
            </w:r>
          </w:p>
        </w:tc>
        <w:tc>
          <w:tcPr>
            <w:tcW w:w="5953" w:type="dxa"/>
            <w:tcMar>
              <w:top w:w="75" w:type="dxa"/>
              <w:left w:w="75" w:type="dxa"/>
              <w:bottom w:w="75" w:type="dxa"/>
              <w:right w:w="75" w:type="dxa"/>
            </w:tcMar>
            <w:hideMark/>
          </w:tcPr>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1.Розглянути на нараді при директорові питання «Вивчення особистого поступу здобувачів освіти»</w:t>
            </w:r>
          </w:p>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Фронтальний моніторинг. Стан викладання мистецтва, музичного мистецтва, образотворчого мистецтва</w:t>
            </w:r>
          </w:p>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Відвідування уроків фізичної культури класними керівниками.</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13-17.03</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Адміністрація</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Класні керівники</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2. Управління навчально-пізнавальною діяльністю та інтелектуальним розвитком учнів</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 xml:space="preserve">Участь здобувачів освіти у </w:t>
            </w:r>
            <w:r w:rsidR="00ED0A6E" w:rsidRPr="006D1C09">
              <w:rPr>
                <w:rFonts w:ascii="Times New Roman" w:eastAsia="Times New Roman" w:hAnsi="Times New Roman" w:cs="Times New Roman"/>
                <w:sz w:val="24"/>
                <w:szCs w:val="24"/>
                <w:lang w:val="uk-UA" w:eastAsia="ru-RU"/>
              </w:rPr>
              <w:t>предметних тижнях</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Голови МО</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Графік</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Наказ</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Заходи</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3.  Спрямованість системи оцінювання на формування в </w:t>
            </w:r>
            <w:r w:rsidRPr="006D1C09">
              <w:rPr>
                <w:rFonts w:ascii="Times New Roman" w:eastAsia="Times New Roman" w:hAnsi="Times New Roman" w:cs="Times New Roman"/>
                <w:b/>
                <w:bCs/>
                <w:sz w:val="24"/>
                <w:szCs w:val="24"/>
                <w:lang w:eastAsia="ru-RU"/>
              </w:rPr>
              <w:lastRenderedPageBreak/>
              <w:t>здобувачів освіти відповідальності за результати свого навчання, здатності до само оцінювання</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Узагальнити результативність роботи обдарованої учнівської молоді за навчальний рік</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tcMar>
              <w:top w:w="75" w:type="dxa"/>
              <w:left w:w="75" w:type="dxa"/>
              <w:bottom w:w="75" w:type="dxa"/>
              <w:right w:w="75" w:type="dxa"/>
            </w:tcMar>
            <w:hideMark/>
          </w:tcPr>
          <w:p w:rsidR="001A3B3A" w:rsidRPr="006D1C09" w:rsidRDefault="001A3B3A"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1A3B3A" w:rsidRPr="006D1C09" w:rsidRDefault="001A3B3A"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НВР Личак Г.Б.</w:t>
            </w:r>
          </w:p>
          <w:p w:rsidR="00ED0A6E" w:rsidRPr="006D1C09" w:rsidRDefault="00ED0A6E"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1A3B3A"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Довідка</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15668" w:type="dxa"/>
            <w:gridSpan w:val="6"/>
            <w:shd w:val="clear" w:color="auto" w:fill="FBD4B4"/>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3.  Виховний процес</w:t>
            </w: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3.1. Ціннісне ставлення особистості до суспільства і держави</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43"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3.2. Ціннісне ставлення особистості до людей</w:t>
            </w:r>
          </w:p>
        </w:tc>
        <w:tc>
          <w:tcPr>
            <w:tcW w:w="5953" w:type="dxa"/>
            <w:tcMar>
              <w:top w:w="75" w:type="dxa"/>
              <w:left w:w="75" w:type="dxa"/>
              <w:bottom w:w="75" w:type="dxa"/>
              <w:right w:w="75" w:type="dxa"/>
            </w:tcMar>
            <w:hideMark/>
          </w:tcPr>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Проєкт-подорож «Пізнаємо навколишній світ через STEM-знання». проєкт «Ство</w:t>
            </w:r>
            <w:r w:rsidR="00ED0A6E" w:rsidRPr="006D1C09">
              <w:rPr>
                <w:rFonts w:ascii="Times New Roman" w:eastAsia="Times New Roman" w:hAnsi="Times New Roman" w:cs="Times New Roman"/>
                <w:sz w:val="24"/>
                <w:szCs w:val="24"/>
                <w:lang w:eastAsia="ru-RU"/>
              </w:rPr>
              <w:t xml:space="preserve">рення шкільного рушника дружби» </w:t>
            </w:r>
            <w:r w:rsidRPr="006D1C09">
              <w:rPr>
                <w:rFonts w:ascii="Times New Roman" w:eastAsia="Times New Roman" w:hAnsi="Times New Roman" w:cs="Times New Roman"/>
                <w:sz w:val="24"/>
                <w:szCs w:val="24"/>
                <w:lang w:eastAsia="ru-RU"/>
              </w:rPr>
              <w:t>( між всіма класами ).</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IІІ т.</w:t>
            </w:r>
          </w:p>
        </w:tc>
        <w:tc>
          <w:tcPr>
            <w:tcW w:w="2835" w:type="dxa"/>
            <w:tcMar>
              <w:top w:w="75" w:type="dxa"/>
              <w:left w:w="75" w:type="dxa"/>
              <w:bottom w:w="75" w:type="dxa"/>
              <w:right w:w="75" w:type="dxa"/>
            </w:tcMar>
            <w:hideMark/>
          </w:tcPr>
          <w:p w:rsidR="001A3B3A" w:rsidRPr="006D1C09" w:rsidRDefault="001A3B3A"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085A58" w:rsidRPr="006D1C09" w:rsidRDefault="001A3B3A"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НВР Личак Г.Б.</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План,</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заходи</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3.3. Ціннісне ставлення особистості до мистецтва</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Заходи  щодо відзначення річниці з дня народження       Т.Г. Шевченка «Скарби безсмертного Кобзаря» (за окремим планом)</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tc>
        <w:tc>
          <w:tcPr>
            <w:tcW w:w="2835" w:type="dxa"/>
            <w:tcMar>
              <w:top w:w="75" w:type="dxa"/>
              <w:left w:w="75" w:type="dxa"/>
              <w:bottom w:w="75" w:type="dxa"/>
              <w:right w:w="75" w:type="dxa"/>
            </w:tcMar>
            <w:hideMark/>
          </w:tcPr>
          <w:p w:rsidR="00ED0A6E" w:rsidRPr="006D1C09" w:rsidRDefault="00ED0A6E"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1A3B3A"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Яцків Н.Т.</w:t>
            </w:r>
            <w:r w:rsidR="00ED0A6E" w:rsidRPr="006D1C09">
              <w:rPr>
                <w:rFonts w:ascii="Times New Roman" w:eastAsia="Times New Roman" w:hAnsi="Times New Roman" w:cs="Times New Roman"/>
                <w:sz w:val="24"/>
                <w:szCs w:val="24"/>
                <w:lang w:val="uk-UA" w:eastAsia="ru-RU"/>
              </w:rPr>
              <w:t>.,</w:t>
            </w:r>
            <w:r w:rsidR="00085A58" w:rsidRPr="006D1C09">
              <w:rPr>
                <w:rFonts w:ascii="Times New Roman" w:eastAsia="Times New Roman" w:hAnsi="Times New Roman" w:cs="Times New Roman"/>
                <w:sz w:val="24"/>
                <w:szCs w:val="24"/>
                <w:lang w:val="uk-UA" w:eastAsia="ru-RU"/>
              </w:rPr>
              <w:t>вчителі української мови</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Заходи</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val="uk-UA"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b/>
                <w:bCs/>
                <w:sz w:val="24"/>
                <w:szCs w:val="24"/>
                <w:lang w:val="uk-UA" w:eastAsia="ru-RU"/>
              </w:rPr>
              <w:t>3.4. Ціннісне ставлення особистості до праці</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 xml:space="preserve">Організація </w:t>
            </w:r>
            <w:r w:rsidR="00ED0A6E" w:rsidRPr="006D1C09">
              <w:rPr>
                <w:rFonts w:ascii="Times New Roman" w:eastAsia="Times New Roman" w:hAnsi="Times New Roman" w:cs="Times New Roman"/>
                <w:sz w:val="24"/>
                <w:szCs w:val="24"/>
                <w:lang w:val="uk-UA" w:eastAsia="ru-RU"/>
              </w:rPr>
              <w:t>та проведення</w:t>
            </w:r>
            <w:r w:rsidR="00ED0A6E" w:rsidRPr="006D1C09">
              <w:rPr>
                <w:rFonts w:ascii="Times New Roman" w:eastAsia="Times New Roman" w:hAnsi="Times New Roman" w:cs="Times New Roman"/>
                <w:sz w:val="24"/>
                <w:szCs w:val="24"/>
                <w:lang w:eastAsia="ru-RU"/>
              </w:rPr>
              <w:t> </w:t>
            </w:r>
            <w:r w:rsidR="00ED0A6E" w:rsidRPr="006D1C09">
              <w:rPr>
                <w:rFonts w:ascii="Times New Roman" w:eastAsia="Times New Roman" w:hAnsi="Times New Roman" w:cs="Times New Roman"/>
                <w:sz w:val="24"/>
                <w:szCs w:val="24"/>
                <w:lang w:val="uk-UA" w:eastAsia="ru-RU"/>
              </w:rPr>
              <w:t>Всесвітнього тижня</w:t>
            </w:r>
            <w:r w:rsidRPr="006D1C09">
              <w:rPr>
                <w:rFonts w:ascii="Times New Roman" w:eastAsia="Times New Roman" w:hAnsi="Times New Roman" w:cs="Times New Roman"/>
                <w:sz w:val="24"/>
                <w:szCs w:val="24"/>
                <w:lang w:val="uk-UA" w:eastAsia="ru-RU"/>
              </w:rPr>
              <w:t xml:space="preserve"> грошей </w:t>
            </w:r>
            <w:r w:rsidRPr="006D1C09">
              <w:rPr>
                <w:rFonts w:ascii="Times New Roman" w:eastAsia="Times New Roman" w:hAnsi="Times New Roman" w:cs="Times New Roman"/>
                <w:sz w:val="24"/>
                <w:szCs w:val="24"/>
                <w:lang w:eastAsia="ru-RU"/>
              </w:rPr>
              <w:t>Global</w:t>
            </w:r>
            <w:r w:rsidRPr="006D1C09">
              <w:rPr>
                <w:rFonts w:ascii="Times New Roman" w:eastAsia="Times New Roman" w:hAnsi="Times New Roman" w:cs="Times New Roman"/>
                <w:sz w:val="24"/>
                <w:szCs w:val="24"/>
                <w:lang w:val="uk-UA" w:eastAsia="ru-RU"/>
              </w:rPr>
              <w:t xml:space="preserve"> </w:t>
            </w:r>
            <w:r w:rsidRPr="006D1C09">
              <w:rPr>
                <w:rFonts w:ascii="Times New Roman" w:eastAsia="Times New Roman" w:hAnsi="Times New Roman" w:cs="Times New Roman"/>
                <w:sz w:val="24"/>
                <w:szCs w:val="24"/>
                <w:lang w:eastAsia="ru-RU"/>
              </w:rPr>
              <w:t>Money</w:t>
            </w:r>
            <w:r w:rsidRPr="006D1C09">
              <w:rPr>
                <w:rFonts w:ascii="Times New Roman" w:eastAsia="Times New Roman" w:hAnsi="Times New Roman" w:cs="Times New Roman"/>
                <w:sz w:val="24"/>
                <w:szCs w:val="24"/>
                <w:lang w:val="uk-UA" w:eastAsia="ru-RU"/>
              </w:rPr>
              <w:t xml:space="preserve"> </w:t>
            </w:r>
            <w:r w:rsidRPr="006D1C09">
              <w:rPr>
                <w:rFonts w:ascii="Times New Roman" w:eastAsia="Times New Roman" w:hAnsi="Times New Roman" w:cs="Times New Roman"/>
                <w:sz w:val="24"/>
                <w:szCs w:val="24"/>
                <w:lang w:eastAsia="ru-RU"/>
              </w:rPr>
              <w:t>Week</w:t>
            </w:r>
            <w:r w:rsidRPr="006D1C09">
              <w:rPr>
                <w:rFonts w:ascii="Times New Roman" w:eastAsia="Times New Roman" w:hAnsi="Times New Roman" w:cs="Times New Roman"/>
                <w:sz w:val="24"/>
                <w:szCs w:val="24"/>
                <w:lang w:val="uk-UA" w:eastAsia="ru-RU"/>
              </w:rPr>
              <w:t>.</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І</w:t>
            </w:r>
            <w:r w:rsidRPr="006D1C09">
              <w:rPr>
                <w:rFonts w:ascii="Times New Roman" w:eastAsia="Times New Roman" w:hAnsi="Times New Roman" w:cs="Times New Roman"/>
                <w:sz w:val="24"/>
                <w:szCs w:val="24"/>
                <w:lang w:eastAsia="ru-RU"/>
              </w:rPr>
              <w:t>І т.</w:t>
            </w:r>
          </w:p>
        </w:tc>
        <w:tc>
          <w:tcPr>
            <w:tcW w:w="2835" w:type="dxa"/>
            <w:tcMar>
              <w:top w:w="75" w:type="dxa"/>
              <w:left w:w="75" w:type="dxa"/>
              <w:bottom w:w="75" w:type="dxa"/>
              <w:right w:w="75" w:type="dxa"/>
            </w:tcMar>
            <w:hideMark/>
          </w:tcPr>
          <w:p w:rsidR="00ED0A6E" w:rsidRPr="006D1C09" w:rsidRDefault="00ED0A6E"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1A3B3A"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3.5. Ціннісне ставлення особистості до себе</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Цикл бесід «</w:t>
            </w:r>
            <w:r w:rsidR="00ED0A6E" w:rsidRPr="006D1C09">
              <w:rPr>
                <w:rFonts w:ascii="Times New Roman" w:eastAsia="Times New Roman" w:hAnsi="Times New Roman" w:cs="Times New Roman"/>
                <w:sz w:val="24"/>
                <w:szCs w:val="24"/>
                <w:lang w:val="uk-UA" w:eastAsia="ru-RU"/>
              </w:rPr>
              <w:t>Збережемо здоров,я.</w:t>
            </w:r>
            <w:r w:rsidRPr="006D1C09">
              <w:rPr>
                <w:rFonts w:ascii="Times New Roman" w:eastAsia="Times New Roman" w:hAnsi="Times New Roman" w:cs="Times New Roman"/>
                <w:sz w:val="24"/>
                <w:szCs w:val="24"/>
                <w:lang w:eastAsia="ru-RU"/>
              </w:rPr>
              <w:t>Профілакт</w:t>
            </w:r>
            <w:r w:rsidR="003312F1">
              <w:rPr>
                <w:rFonts w:ascii="Times New Roman" w:eastAsia="Times New Roman" w:hAnsi="Times New Roman" w:cs="Times New Roman"/>
                <w:sz w:val="24"/>
                <w:szCs w:val="24"/>
                <w:lang w:eastAsia="ru-RU"/>
              </w:rPr>
              <w:t xml:space="preserve">ика коронавірусу, грипу, </w:t>
            </w:r>
            <w:r w:rsidR="003312F1">
              <w:rPr>
                <w:rFonts w:ascii="Times New Roman" w:eastAsia="Times New Roman" w:hAnsi="Times New Roman" w:cs="Times New Roman"/>
                <w:sz w:val="24"/>
                <w:szCs w:val="24"/>
                <w:lang w:val="uk-UA" w:eastAsia="ru-RU"/>
              </w:rPr>
              <w:t>Г</w:t>
            </w:r>
            <w:r w:rsidRPr="006D1C09">
              <w:rPr>
                <w:rFonts w:ascii="Times New Roman" w:eastAsia="Times New Roman" w:hAnsi="Times New Roman" w:cs="Times New Roman"/>
                <w:sz w:val="24"/>
                <w:szCs w:val="24"/>
                <w:lang w:eastAsia="ru-RU"/>
              </w:rPr>
              <w:t>РВІ».</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Сестра медична</w:t>
            </w:r>
          </w:p>
          <w:p w:rsidR="00ED0A6E" w:rsidRPr="006D1C09" w:rsidRDefault="001A3B3A"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Локтіонова П.П.</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Бесіда</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vMerge w:val="restart"/>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3.6. Ціннісне ставлення </w:t>
            </w:r>
            <w:r w:rsidRPr="006D1C09">
              <w:rPr>
                <w:rFonts w:ascii="Times New Roman" w:eastAsia="Times New Roman" w:hAnsi="Times New Roman" w:cs="Times New Roman"/>
                <w:b/>
                <w:bCs/>
                <w:sz w:val="24"/>
                <w:szCs w:val="24"/>
                <w:lang w:eastAsia="ru-RU"/>
              </w:rPr>
              <w:lastRenderedPageBreak/>
              <w:t>особистості до природи</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«День добрих сюрпризів», присвячений Міжнародного дня щастя</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tc>
        <w:tc>
          <w:tcPr>
            <w:tcW w:w="2835" w:type="dxa"/>
            <w:tcMar>
              <w:top w:w="75" w:type="dxa"/>
              <w:left w:w="75" w:type="dxa"/>
              <w:bottom w:w="75" w:type="dxa"/>
              <w:right w:w="75" w:type="dxa"/>
            </w:tcMar>
            <w:hideMark/>
          </w:tcPr>
          <w:p w:rsidR="00ED0A6E" w:rsidRPr="006D1C09" w:rsidRDefault="00ED0A6E"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1A3B3A"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vMerge/>
            <w:vAlign w:val="center"/>
            <w:hideMark/>
          </w:tcPr>
          <w:p w:rsidR="00085A58" w:rsidRPr="006D1C09" w:rsidRDefault="00085A58" w:rsidP="006D1C09">
            <w:pPr>
              <w:spacing w:after="0" w:line="240" w:lineRule="auto"/>
              <w:rPr>
                <w:rFonts w:ascii="Arial" w:eastAsia="Times New Roman" w:hAnsi="Arial" w:cs="Arial"/>
                <w:sz w:val="27"/>
                <w:szCs w:val="27"/>
                <w:lang w:eastAsia="ru-RU"/>
              </w:rPr>
            </w:pP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Тематичний захід до Всесвітнього дня Землі «Земля – наш спільний дім».</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tc>
        <w:tc>
          <w:tcPr>
            <w:tcW w:w="2835" w:type="dxa"/>
            <w:tcMar>
              <w:top w:w="75" w:type="dxa"/>
              <w:left w:w="75" w:type="dxa"/>
              <w:bottom w:w="75" w:type="dxa"/>
              <w:right w:w="75" w:type="dxa"/>
            </w:tcMar>
            <w:hideMark/>
          </w:tcPr>
          <w:p w:rsidR="00ED0A6E" w:rsidRPr="006D1C09" w:rsidRDefault="00ED0A6E"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1A3B3A"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Захід</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3.7. Туристично-краєзнавча робота</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43"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3.8. Військово-</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патріотичне виховання</w:t>
            </w:r>
          </w:p>
        </w:tc>
        <w:tc>
          <w:tcPr>
            <w:tcW w:w="5953" w:type="dxa"/>
            <w:tcMar>
              <w:top w:w="75" w:type="dxa"/>
              <w:left w:w="75" w:type="dxa"/>
              <w:bottom w:w="75" w:type="dxa"/>
              <w:right w:w="75" w:type="dxa"/>
            </w:tcMar>
            <w:hideMark/>
          </w:tcPr>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Засідання круглого столу до Міжнародного Дня расової дискримінації</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835" w:type="dxa"/>
            <w:tcMar>
              <w:top w:w="75" w:type="dxa"/>
              <w:left w:w="75" w:type="dxa"/>
              <w:bottom w:w="75" w:type="dxa"/>
              <w:right w:w="75" w:type="dxa"/>
            </w:tcMar>
            <w:hideMark/>
          </w:tcPr>
          <w:p w:rsidR="00433AA0" w:rsidRPr="006D1C09" w:rsidRDefault="00433AA0"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1A3B3A"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Круглий стіл</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15668" w:type="dxa"/>
            <w:gridSpan w:val="6"/>
            <w:shd w:val="clear" w:color="auto" w:fill="FBD4B4"/>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4. </w:t>
            </w:r>
            <w:r w:rsidR="00CE0311" w:rsidRPr="006D1C09">
              <w:rPr>
                <w:rFonts w:ascii="Times New Roman" w:eastAsia="Times New Roman" w:hAnsi="Times New Roman" w:cs="Times New Roman"/>
                <w:b/>
                <w:bCs/>
                <w:sz w:val="24"/>
                <w:szCs w:val="24"/>
                <w:lang w:val="uk-UA" w:eastAsia="ru-RU"/>
              </w:rPr>
              <w:t>Психолого-педагогічні  заходи</w:t>
            </w: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4.1. Діагностика</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Виявлення рівня і характеру тривожності (Тест шкільної тривожності Філіпса) 4 кл.</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tc>
        <w:tc>
          <w:tcPr>
            <w:tcW w:w="2835" w:type="dxa"/>
            <w:tcMar>
              <w:top w:w="75" w:type="dxa"/>
              <w:left w:w="75" w:type="dxa"/>
              <w:bottom w:w="75" w:type="dxa"/>
              <w:right w:w="75" w:type="dxa"/>
            </w:tcMar>
            <w:hideMark/>
          </w:tcPr>
          <w:p w:rsidR="00085A58" w:rsidRPr="006D1C09" w:rsidRDefault="001A3B3A"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Практичний психолог Пристай Н.Б.</w:t>
            </w:r>
          </w:p>
        </w:tc>
        <w:tc>
          <w:tcPr>
            <w:tcW w:w="1701" w:type="dxa"/>
            <w:tcMar>
              <w:top w:w="75" w:type="dxa"/>
              <w:left w:w="75" w:type="dxa"/>
              <w:bottom w:w="75" w:type="dxa"/>
              <w:right w:w="75" w:type="dxa"/>
            </w:tcMar>
            <w:hideMark/>
          </w:tcPr>
          <w:p w:rsidR="00085A58" w:rsidRPr="006D1C09" w:rsidRDefault="00433AA0" w:rsidP="006D1C09">
            <w:pPr>
              <w:spacing w:after="0" w:line="240" w:lineRule="auto"/>
              <w:jc w:val="center"/>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Тест</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4.2. Профілактика </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Профілактика порушень у психічному та особистісному розвитку здобувачів освіти.</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tcMar>
              <w:top w:w="75" w:type="dxa"/>
              <w:left w:w="75" w:type="dxa"/>
              <w:bottom w:w="75" w:type="dxa"/>
              <w:right w:w="75" w:type="dxa"/>
            </w:tcMar>
            <w:hideMark/>
          </w:tcPr>
          <w:p w:rsidR="00085A58" w:rsidRPr="006D1C09" w:rsidRDefault="00433AA0"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Класні керівники</w:t>
            </w:r>
          </w:p>
          <w:p w:rsidR="001A3B3A" w:rsidRPr="006D1C09" w:rsidRDefault="001A3B3A"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Практичний психолог Пристай Н.Б.</w:t>
            </w:r>
          </w:p>
        </w:tc>
        <w:tc>
          <w:tcPr>
            <w:tcW w:w="1701" w:type="dxa"/>
            <w:tcMar>
              <w:top w:w="75" w:type="dxa"/>
              <w:left w:w="75" w:type="dxa"/>
              <w:bottom w:w="75" w:type="dxa"/>
              <w:right w:w="75" w:type="dxa"/>
            </w:tcMar>
            <w:hideMark/>
          </w:tcPr>
          <w:p w:rsidR="00085A58" w:rsidRPr="006D1C09" w:rsidRDefault="00433AA0" w:rsidP="006D1C09">
            <w:pPr>
              <w:spacing w:after="0" w:line="240" w:lineRule="auto"/>
              <w:jc w:val="center"/>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Бесіди</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4.3. Корекція</w:t>
            </w:r>
          </w:p>
        </w:tc>
        <w:tc>
          <w:tcPr>
            <w:tcW w:w="5953" w:type="dxa"/>
            <w:tcMar>
              <w:top w:w="75" w:type="dxa"/>
              <w:left w:w="75" w:type="dxa"/>
              <w:bottom w:w="75" w:type="dxa"/>
              <w:right w:w="75" w:type="dxa"/>
            </w:tcMar>
            <w:hideMark/>
          </w:tcPr>
          <w:p w:rsidR="00085A58" w:rsidRPr="006D1C09" w:rsidRDefault="00433AA0"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1. </w:t>
            </w:r>
            <w:r w:rsidRPr="006D1C09">
              <w:rPr>
                <w:rFonts w:ascii="Times New Roman" w:eastAsia="Times New Roman" w:hAnsi="Times New Roman" w:cs="Times New Roman"/>
                <w:sz w:val="24"/>
                <w:szCs w:val="24"/>
                <w:lang w:val="uk-UA" w:eastAsia="ru-RU"/>
              </w:rPr>
              <w:t>Додаткові</w:t>
            </w:r>
            <w:r w:rsidRPr="006D1C09">
              <w:rPr>
                <w:rFonts w:ascii="Times New Roman" w:eastAsia="Times New Roman" w:hAnsi="Times New Roman" w:cs="Times New Roman"/>
                <w:sz w:val="24"/>
                <w:szCs w:val="24"/>
                <w:lang w:eastAsia="ru-RU"/>
              </w:rPr>
              <w:t xml:space="preserve"> заняття з д</w:t>
            </w:r>
            <w:r w:rsidRPr="006D1C09">
              <w:rPr>
                <w:rFonts w:ascii="Times New Roman" w:eastAsia="Times New Roman" w:hAnsi="Times New Roman" w:cs="Times New Roman"/>
                <w:sz w:val="24"/>
                <w:szCs w:val="24"/>
                <w:lang w:val="uk-UA" w:eastAsia="ru-RU"/>
              </w:rPr>
              <w:t>итиною</w:t>
            </w:r>
            <w:r w:rsidR="00085A58" w:rsidRPr="006D1C09">
              <w:rPr>
                <w:rFonts w:ascii="Times New Roman" w:eastAsia="Times New Roman" w:hAnsi="Times New Roman" w:cs="Times New Roman"/>
                <w:sz w:val="24"/>
                <w:szCs w:val="24"/>
                <w:lang w:eastAsia="ru-RU"/>
              </w:rPr>
              <w:t xml:space="preserve"> з особливими освітніми потребами.</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tcMar>
              <w:top w:w="75" w:type="dxa"/>
              <w:left w:w="75" w:type="dxa"/>
              <w:bottom w:w="75" w:type="dxa"/>
              <w:right w:w="75" w:type="dxa"/>
            </w:tcMar>
            <w:hideMark/>
          </w:tcPr>
          <w:p w:rsidR="00085A58" w:rsidRPr="006D1C09" w:rsidRDefault="00433AA0"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Асистент вчителя</w:t>
            </w:r>
          </w:p>
        </w:tc>
        <w:tc>
          <w:tcPr>
            <w:tcW w:w="1701" w:type="dxa"/>
            <w:tcMar>
              <w:top w:w="75" w:type="dxa"/>
              <w:left w:w="75" w:type="dxa"/>
              <w:bottom w:w="75" w:type="dxa"/>
              <w:right w:w="75" w:type="dxa"/>
            </w:tcMar>
            <w:hideMark/>
          </w:tcPr>
          <w:p w:rsidR="00085A58" w:rsidRPr="006D1C09" w:rsidRDefault="00433AA0" w:rsidP="006D1C09">
            <w:pPr>
              <w:spacing w:after="0" w:line="240" w:lineRule="auto"/>
              <w:jc w:val="center"/>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Малювання , інформатика</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4.4. Консультування</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Індивідуальні консультування учнів, які мають труднощі у виборі професії.</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835" w:type="dxa"/>
            <w:tcMar>
              <w:top w:w="75" w:type="dxa"/>
              <w:left w:w="75" w:type="dxa"/>
              <w:bottom w:w="75" w:type="dxa"/>
              <w:right w:w="75" w:type="dxa"/>
            </w:tcMar>
            <w:hideMark/>
          </w:tcPr>
          <w:p w:rsidR="00085A58" w:rsidRPr="006D1C09" w:rsidRDefault="00433AA0"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Педагоги</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5. Соціальний захист здобувачів освіти</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 xml:space="preserve">Iндивiдуальнi бесіди з дітьми з </w:t>
            </w:r>
            <w:r w:rsidR="00433AA0" w:rsidRPr="006D1C09">
              <w:rPr>
                <w:rFonts w:ascii="Times New Roman" w:eastAsia="Times New Roman" w:hAnsi="Times New Roman" w:cs="Times New Roman"/>
                <w:sz w:val="24"/>
                <w:szCs w:val="24"/>
                <w:lang w:val="uk-UA" w:eastAsia="ru-RU"/>
              </w:rPr>
              <w:t>сімей СЖО</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tcMar>
              <w:top w:w="75" w:type="dxa"/>
              <w:left w:w="75" w:type="dxa"/>
              <w:bottom w:w="75" w:type="dxa"/>
              <w:right w:w="75" w:type="dxa"/>
            </w:tcMar>
            <w:hideMark/>
          </w:tcPr>
          <w:p w:rsidR="00085A58" w:rsidRPr="006D1C09" w:rsidRDefault="00433AA0"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Класні керівники</w:t>
            </w:r>
          </w:p>
          <w:p w:rsidR="001A3B3A" w:rsidRPr="006D1C09" w:rsidRDefault="001A3B3A"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Соціальний педагог Матіїв К.З.</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Бесіди</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6. Робота органів учнівського самоврядування</w:t>
            </w:r>
          </w:p>
        </w:tc>
        <w:tc>
          <w:tcPr>
            <w:tcW w:w="5953" w:type="dxa"/>
            <w:shd w:val="clear" w:color="auto" w:fill="FFFFFF"/>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Засідання учнівської ради.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Результати чергування в коридорі та їдальні</w:t>
            </w:r>
          </w:p>
        </w:tc>
        <w:tc>
          <w:tcPr>
            <w:tcW w:w="1843" w:type="dxa"/>
            <w:shd w:val="clear" w:color="auto" w:fill="FFFFFF"/>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433AA0" w:rsidRPr="006D1C09" w:rsidRDefault="001A3B3A"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Яцків Н.Т.</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Звіт</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15668" w:type="dxa"/>
            <w:gridSpan w:val="6"/>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IІІ. Педагогічна діяльність педагогічних працівників</w:t>
            </w:r>
          </w:p>
        </w:tc>
      </w:tr>
      <w:tr w:rsidR="006D1C09" w:rsidRPr="006D1C09" w:rsidTr="00F971BD">
        <w:trPr>
          <w:trHeight w:val="541"/>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 Система методичної роботи</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 xml:space="preserve">1. Організація та проведення </w:t>
            </w:r>
            <w:r w:rsidR="00433AA0" w:rsidRPr="006D1C09">
              <w:rPr>
                <w:rFonts w:ascii="Times New Roman" w:eastAsia="Times New Roman" w:hAnsi="Times New Roman" w:cs="Times New Roman"/>
                <w:sz w:val="24"/>
                <w:szCs w:val="24"/>
                <w:lang w:val="uk-UA" w:eastAsia="ru-RU"/>
              </w:rPr>
              <w:t>предметних тижнів</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tcMar>
              <w:top w:w="75" w:type="dxa"/>
              <w:left w:w="75" w:type="dxa"/>
              <w:bottom w:w="75" w:type="dxa"/>
              <w:right w:w="75" w:type="dxa"/>
            </w:tcMar>
            <w:hideMark/>
          </w:tcPr>
          <w:p w:rsidR="00085A58" w:rsidRPr="006D1C09" w:rsidRDefault="00433AA0"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Голови </w:t>
            </w:r>
            <w:r w:rsidR="00085A58" w:rsidRPr="006D1C09">
              <w:rPr>
                <w:rFonts w:ascii="Times New Roman" w:eastAsia="Times New Roman" w:hAnsi="Times New Roman" w:cs="Times New Roman"/>
                <w:sz w:val="24"/>
                <w:szCs w:val="24"/>
                <w:lang w:eastAsia="ru-RU"/>
              </w:rPr>
              <w:t>МО</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План</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2.Ефективне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5953" w:type="dxa"/>
            <w:tcMar>
              <w:top w:w="75" w:type="dxa"/>
              <w:left w:w="75" w:type="dxa"/>
              <w:bottom w:w="75" w:type="dxa"/>
              <w:right w:w="75" w:type="dxa"/>
            </w:tcMar>
            <w:hideMark/>
          </w:tcPr>
          <w:p w:rsidR="00085A58" w:rsidRPr="006D1C09" w:rsidRDefault="00433AA0"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Засідання предметни</w:t>
            </w:r>
            <w:r w:rsidRPr="006D1C09">
              <w:rPr>
                <w:rFonts w:ascii="Times New Roman" w:eastAsia="Times New Roman" w:hAnsi="Times New Roman" w:cs="Times New Roman"/>
                <w:sz w:val="24"/>
                <w:szCs w:val="24"/>
                <w:lang w:val="uk-UA" w:eastAsia="ru-RU"/>
              </w:rPr>
              <w:t xml:space="preserve">х МО </w:t>
            </w:r>
            <w:r w:rsidR="00085A58" w:rsidRPr="006D1C09">
              <w:rPr>
                <w:rFonts w:ascii="Times New Roman" w:eastAsia="Times New Roman" w:hAnsi="Times New Roman" w:cs="Times New Roman"/>
                <w:sz w:val="24"/>
                <w:szCs w:val="24"/>
                <w:lang w:eastAsia="ru-RU"/>
              </w:rPr>
              <w:t xml:space="preserve"> «Формування суспільних цінностей у здобувачів освіти у процесі їх навчання, виховання та розвитку»</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30.03</w:t>
            </w:r>
          </w:p>
        </w:tc>
        <w:tc>
          <w:tcPr>
            <w:tcW w:w="2835" w:type="dxa"/>
            <w:tcMar>
              <w:top w:w="75" w:type="dxa"/>
              <w:left w:w="75" w:type="dxa"/>
              <w:bottom w:w="75" w:type="dxa"/>
              <w:right w:w="75" w:type="dxa"/>
            </w:tcMar>
            <w:hideMark/>
          </w:tcPr>
          <w:p w:rsidR="00085A58" w:rsidRPr="006D1C09" w:rsidRDefault="00433AA0"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Голови </w:t>
            </w:r>
            <w:r w:rsidR="00085A58" w:rsidRPr="006D1C09">
              <w:rPr>
                <w:rFonts w:ascii="Times New Roman" w:eastAsia="Times New Roman" w:hAnsi="Times New Roman" w:cs="Times New Roman"/>
                <w:sz w:val="24"/>
                <w:szCs w:val="24"/>
                <w:lang w:eastAsia="ru-RU"/>
              </w:rPr>
              <w:t>МО</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Засідання МО вчителів початкових класів: «Модернізація початкової освіти – актуальна вимога сьогодення.  Про </w:t>
            </w:r>
            <w:r w:rsidR="001A3B3A" w:rsidRPr="006D1C09">
              <w:rPr>
                <w:rFonts w:ascii="Times New Roman" w:eastAsia="Times New Roman" w:hAnsi="Times New Roman" w:cs="Times New Roman"/>
                <w:sz w:val="24"/>
                <w:szCs w:val="24"/>
                <w:lang w:eastAsia="ru-RU"/>
              </w:rPr>
              <w:t>організований набір учнів до 1-</w:t>
            </w:r>
            <w:r w:rsidR="001A3B3A" w:rsidRPr="006D1C09">
              <w:rPr>
                <w:rFonts w:ascii="Times New Roman" w:eastAsia="Times New Roman" w:hAnsi="Times New Roman" w:cs="Times New Roman"/>
                <w:sz w:val="24"/>
                <w:szCs w:val="24"/>
                <w:lang w:val="uk-UA" w:eastAsia="ru-RU"/>
              </w:rPr>
              <w:t>го класу</w:t>
            </w:r>
            <w:r w:rsidRPr="006D1C09">
              <w:rPr>
                <w:rFonts w:ascii="Times New Roman" w:eastAsia="Times New Roman" w:hAnsi="Times New Roman" w:cs="Times New Roman"/>
                <w:sz w:val="24"/>
                <w:szCs w:val="24"/>
                <w:lang w:eastAsia="ru-RU"/>
              </w:rPr>
              <w:t xml:space="preserve"> та проведення ДПА у </w:t>
            </w:r>
            <w:r w:rsidR="001A3B3A" w:rsidRPr="006D1C09">
              <w:rPr>
                <w:rFonts w:ascii="Times New Roman" w:eastAsia="Times New Roman" w:hAnsi="Times New Roman" w:cs="Times New Roman"/>
                <w:sz w:val="24"/>
                <w:szCs w:val="24"/>
                <w:lang w:eastAsia="ru-RU"/>
              </w:rPr>
              <w:t>4-</w:t>
            </w:r>
            <w:r w:rsidR="001A3B3A" w:rsidRPr="006D1C09">
              <w:rPr>
                <w:rFonts w:ascii="Times New Roman" w:eastAsia="Times New Roman" w:hAnsi="Times New Roman" w:cs="Times New Roman"/>
                <w:sz w:val="24"/>
                <w:szCs w:val="24"/>
                <w:lang w:val="uk-UA" w:eastAsia="ru-RU"/>
              </w:rPr>
              <w:t>му</w:t>
            </w:r>
            <w:r w:rsidR="001A3B3A" w:rsidRPr="006D1C09">
              <w:rPr>
                <w:rFonts w:ascii="Times New Roman" w:eastAsia="Times New Roman" w:hAnsi="Times New Roman" w:cs="Times New Roman"/>
                <w:sz w:val="24"/>
                <w:szCs w:val="24"/>
                <w:lang w:eastAsia="ru-RU"/>
              </w:rPr>
              <w:t xml:space="preserve"> клас</w:t>
            </w:r>
            <w:r w:rsidR="001A3B3A" w:rsidRPr="006D1C09">
              <w:rPr>
                <w:rFonts w:ascii="Times New Roman" w:eastAsia="Times New Roman" w:hAnsi="Times New Roman" w:cs="Times New Roman"/>
                <w:sz w:val="24"/>
                <w:szCs w:val="24"/>
                <w:lang w:val="uk-UA" w:eastAsia="ru-RU"/>
              </w:rPr>
              <w:t>і</w:t>
            </w:r>
            <w:r w:rsidRPr="006D1C09">
              <w:rPr>
                <w:rFonts w:ascii="Times New Roman" w:eastAsia="Times New Roman" w:hAnsi="Times New Roman" w:cs="Times New Roman"/>
                <w:sz w:val="24"/>
                <w:szCs w:val="24"/>
                <w:lang w:eastAsia="ru-RU"/>
              </w:rPr>
              <w:t>».</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835" w:type="dxa"/>
            <w:tcMar>
              <w:top w:w="75" w:type="dxa"/>
              <w:left w:w="75" w:type="dxa"/>
              <w:bottom w:w="75" w:type="dxa"/>
              <w:right w:w="75" w:type="dxa"/>
            </w:tcMar>
            <w:hideMark/>
          </w:tcPr>
          <w:p w:rsidR="001A3B3A" w:rsidRPr="006D1C09" w:rsidRDefault="001A3B3A"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Практичний психолог Пристай Н.Б.</w:t>
            </w:r>
          </w:p>
          <w:p w:rsidR="00085A58" w:rsidRPr="006D1C09" w:rsidRDefault="00433AA0"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 xml:space="preserve">голова МО </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 Постійне підвищення професійного рівня й педагогічної майстерності педагогічних працівників.</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Засідання методичної ради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Проходження курсової підготовки</w:t>
            </w:r>
          </w:p>
        </w:tc>
        <w:tc>
          <w:tcPr>
            <w:tcW w:w="1843"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Директор</w:t>
            </w:r>
            <w:r w:rsidR="001A3B3A" w:rsidRPr="006D1C09">
              <w:rPr>
                <w:rFonts w:ascii="Times New Roman" w:eastAsia="Times New Roman" w:hAnsi="Times New Roman" w:cs="Times New Roman"/>
                <w:sz w:val="24"/>
                <w:szCs w:val="24"/>
                <w:lang w:val="uk-UA" w:eastAsia="ru-RU"/>
              </w:rPr>
              <w:t>Гошовський М.І.</w:t>
            </w:r>
            <w:r w:rsidR="00433AA0" w:rsidRPr="006D1C09">
              <w:rPr>
                <w:rFonts w:ascii="Times New Roman" w:eastAsia="Times New Roman" w:hAnsi="Times New Roman" w:cs="Times New Roman"/>
                <w:sz w:val="24"/>
                <w:szCs w:val="24"/>
                <w:lang w:val="uk-UA" w:eastAsia="ru-RU"/>
              </w:rPr>
              <w:t>.</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Вчителі</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Сертифікат</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 Заходи з атестації педагогічних працівників</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Вивчення роботи педагогічних працівників, які атестуються.</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Фестиваль педагогічної майстерності «Атестація-ОК».</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4. Оформлення атестаційних листів.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5. Ознайомлення педпрацівників з атестаційними </w:t>
            </w:r>
            <w:r w:rsidRPr="006D1C09">
              <w:rPr>
                <w:rFonts w:ascii="Times New Roman" w:eastAsia="Times New Roman" w:hAnsi="Times New Roman" w:cs="Times New Roman"/>
                <w:sz w:val="24"/>
                <w:szCs w:val="24"/>
                <w:lang w:eastAsia="ru-RU"/>
              </w:rPr>
              <w:lastRenderedPageBreak/>
              <w:t>матеріалами.</w:t>
            </w:r>
          </w:p>
          <w:p w:rsidR="00085A58" w:rsidRPr="006D1C09" w:rsidRDefault="00085A58" w:rsidP="006D1C09">
            <w:pPr>
              <w:spacing w:after="0" w:line="240" w:lineRule="auto"/>
              <w:rPr>
                <w:rFonts w:ascii="Arial" w:eastAsia="Times New Roman" w:hAnsi="Arial" w:cs="Arial"/>
                <w:sz w:val="27"/>
                <w:szCs w:val="27"/>
                <w:lang w:eastAsia="ru-RU"/>
              </w:rPr>
            </w:pP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Протягом місяця</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835" w:type="dxa"/>
            <w:tcMar>
              <w:top w:w="75" w:type="dxa"/>
              <w:left w:w="75" w:type="dxa"/>
              <w:bottom w:w="75" w:type="dxa"/>
              <w:right w:w="75" w:type="dxa"/>
            </w:tcMar>
            <w:hideMark/>
          </w:tcPr>
          <w:p w:rsidR="00085A58" w:rsidRPr="006D1C09" w:rsidRDefault="00433AA0"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Адміністрація</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Висновки</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Листи</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Нарада</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Атестаційні листи</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Наказ</w:t>
            </w:r>
          </w:p>
        </w:tc>
        <w:tc>
          <w:tcPr>
            <w:tcW w:w="1134" w:type="dxa"/>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4. Співпраця з сім’єю та громадськістю</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Проведення класних батьківських зборів з актуальних теоретичних питань  навчання і виховання дітей.</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835" w:type="dxa"/>
            <w:tcMar>
              <w:top w:w="75" w:type="dxa"/>
              <w:left w:w="75" w:type="dxa"/>
              <w:bottom w:w="75" w:type="dxa"/>
              <w:right w:w="75" w:type="dxa"/>
            </w:tcMar>
            <w:hideMark/>
          </w:tcPr>
          <w:p w:rsidR="00433AA0" w:rsidRPr="006D1C09" w:rsidRDefault="00A7646D"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Практичний психолог Пристай Н.Б.</w:t>
            </w:r>
            <w:r w:rsidR="00433AA0" w:rsidRPr="006D1C09">
              <w:rPr>
                <w:rFonts w:ascii="Times New Roman" w:eastAsia="Times New Roman" w:hAnsi="Times New Roman" w:cs="Times New Roman"/>
                <w:sz w:val="24"/>
                <w:szCs w:val="24"/>
                <w:lang w:eastAsia="ru-RU"/>
              </w:rPr>
              <w:t>педагог-організатор</w:t>
            </w:r>
          </w:p>
          <w:p w:rsidR="00433AA0" w:rsidRPr="006D1C09" w:rsidRDefault="00A7646D"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Яцків Н.Т.</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класні керівники</w:t>
            </w:r>
          </w:p>
        </w:tc>
        <w:tc>
          <w:tcPr>
            <w:tcW w:w="1701"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15668" w:type="dxa"/>
            <w:gridSpan w:val="6"/>
            <w:shd w:val="clear" w:color="auto" w:fill="FABF8F"/>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IV. Управлінські процеси закладу освіти</w:t>
            </w: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1.Наявність стратегії розвитку та системи планування діяльності закладу, моніторинг виконання поставлених цілей і завдань.</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Наради при директорові</w:t>
            </w:r>
          </w:p>
          <w:p w:rsidR="00085A58" w:rsidRPr="006D1C09" w:rsidRDefault="00085A58" w:rsidP="006D1C09">
            <w:pPr>
              <w:numPr>
                <w:ilvl w:val="0"/>
                <w:numId w:val="18"/>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Про стан організації харчування</w:t>
            </w:r>
          </w:p>
          <w:p w:rsidR="00085A58" w:rsidRPr="006D1C09" w:rsidRDefault="00085A58" w:rsidP="006D1C09">
            <w:pPr>
              <w:numPr>
                <w:ilvl w:val="0"/>
                <w:numId w:val="18"/>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Про дотримання санітарно-гігієнічних норм у закладі</w:t>
            </w:r>
          </w:p>
          <w:p w:rsidR="00085A58" w:rsidRPr="006D1C09" w:rsidRDefault="00085A58" w:rsidP="006D1C09">
            <w:pPr>
              <w:numPr>
                <w:ilvl w:val="0"/>
                <w:numId w:val="18"/>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Вивчення особистого поступу здобувачів освіти.</w:t>
            </w:r>
          </w:p>
          <w:p w:rsidR="00085A58" w:rsidRPr="006D1C09" w:rsidRDefault="00085A58" w:rsidP="006D1C09">
            <w:pPr>
              <w:numPr>
                <w:ilvl w:val="0"/>
                <w:numId w:val="18"/>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Про стан ведення класних журналів.</w:t>
            </w:r>
          </w:p>
          <w:p w:rsidR="00085A58" w:rsidRPr="006D1C09" w:rsidRDefault="00085A58" w:rsidP="006D1C09">
            <w:pPr>
              <w:numPr>
                <w:ilvl w:val="0"/>
                <w:numId w:val="18"/>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Про дотримання в закладі освіти академічної доброчесності.</w:t>
            </w:r>
          </w:p>
        </w:tc>
        <w:tc>
          <w:tcPr>
            <w:tcW w:w="184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щопонеділка</w:t>
            </w: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Адміністрація</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2. Організаційні заходи та робота з діловою документацією</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43"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Педагогічна рада:</w:t>
            </w:r>
          </w:p>
          <w:p w:rsidR="00085A58" w:rsidRPr="006D1C09" w:rsidRDefault="00085A58" w:rsidP="006D1C09">
            <w:pPr>
              <w:spacing w:after="0" w:line="240" w:lineRule="auto"/>
              <w:rPr>
                <w:rFonts w:ascii="Arial" w:eastAsia="Times New Roman" w:hAnsi="Arial" w:cs="Arial"/>
                <w:sz w:val="27"/>
                <w:szCs w:val="27"/>
                <w:lang w:eastAsia="ru-RU"/>
              </w:rPr>
            </w:pPr>
          </w:p>
        </w:tc>
        <w:tc>
          <w:tcPr>
            <w:tcW w:w="5953" w:type="dxa"/>
            <w:tcMar>
              <w:top w:w="75" w:type="dxa"/>
              <w:left w:w="75" w:type="dxa"/>
              <w:bottom w:w="75" w:type="dxa"/>
              <w:right w:w="75" w:type="dxa"/>
            </w:tcMar>
            <w:vAlign w:val="center"/>
            <w:hideMark/>
          </w:tcPr>
          <w:p w:rsidR="00085A58" w:rsidRPr="006D1C09" w:rsidRDefault="00085A58" w:rsidP="006D1C09">
            <w:pPr>
              <w:pStyle w:val="af5"/>
              <w:numPr>
                <w:ilvl w:val="0"/>
                <w:numId w:val="50"/>
              </w:numPr>
              <w:spacing w:after="0" w:line="240" w:lineRule="auto"/>
              <w:rPr>
                <w:rFonts w:ascii="Times New Roman" w:eastAsia="Times New Roman" w:hAnsi="Times New Roman"/>
                <w:sz w:val="24"/>
                <w:szCs w:val="24"/>
                <w:lang w:eastAsia="ru-RU"/>
              </w:rPr>
            </w:pPr>
            <w:r w:rsidRPr="006D1C09">
              <w:rPr>
                <w:rFonts w:ascii="Times New Roman" w:eastAsia="Times New Roman" w:hAnsi="Times New Roman"/>
                <w:sz w:val="24"/>
                <w:szCs w:val="24"/>
                <w:lang w:eastAsia="ru-RU"/>
              </w:rPr>
              <w:t>Про виконання рішень попередньої педради</w:t>
            </w:r>
          </w:p>
          <w:p w:rsidR="00085A58" w:rsidRPr="006D1C09" w:rsidRDefault="00085A58" w:rsidP="006D1C09">
            <w:pPr>
              <w:pStyle w:val="af5"/>
              <w:numPr>
                <w:ilvl w:val="0"/>
                <w:numId w:val="50"/>
              </w:numPr>
              <w:spacing w:after="0" w:line="240" w:lineRule="auto"/>
              <w:rPr>
                <w:rFonts w:ascii="Times New Roman" w:eastAsia="Times New Roman" w:hAnsi="Times New Roman"/>
                <w:sz w:val="24"/>
                <w:szCs w:val="24"/>
                <w:lang w:eastAsia="ru-RU"/>
              </w:rPr>
            </w:pPr>
            <w:r w:rsidRPr="006D1C09">
              <w:rPr>
                <w:rFonts w:ascii="Times New Roman" w:eastAsia="Times New Roman" w:hAnsi="Times New Roman"/>
                <w:sz w:val="24"/>
                <w:szCs w:val="24"/>
                <w:lang w:eastAsia="ru-RU"/>
              </w:rPr>
              <w:t xml:space="preserve">Про </w:t>
            </w:r>
            <w:r w:rsidR="00A7646D" w:rsidRPr="006D1C09">
              <w:rPr>
                <w:rFonts w:ascii="Times New Roman" w:eastAsia="Times New Roman" w:hAnsi="Times New Roman"/>
                <w:sz w:val="24"/>
                <w:szCs w:val="24"/>
                <w:lang w:eastAsia="ru-RU"/>
              </w:rPr>
              <w:t>ДПА учнів 4 та 9 класів у 202</w:t>
            </w:r>
            <w:r w:rsidR="00A7646D" w:rsidRPr="006D1C09">
              <w:rPr>
                <w:rFonts w:ascii="Times New Roman" w:eastAsia="Times New Roman" w:hAnsi="Times New Roman"/>
                <w:sz w:val="24"/>
                <w:szCs w:val="24"/>
                <w:lang w:val="uk-UA" w:eastAsia="ru-RU"/>
              </w:rPr>
              <w:t>3</w:t>
            </w:r>
            <w:r w:rsidR="00A7646D" w:rsidRPr="006D1C09">
              <w:rPr>
                <w:rFonts w:ascii="Times New Roman" w:eastAsia="Times New Roman" w:hAnsi="Times New Roman"/>
                <w:sz w:val="24"/>
                <w:szCs w:val="24"/>
                <w:lang w:eastAsia="ru-RU"/>
              </w:rPr>
              <w:t>-202</w:t>
            </w:r>
            <w:r w:rsidR="00A7646D" w:rsidRPr="006D1C09">
              <w:rPr>
                <w:rFonts w:ascii="Times New Roman" w:eastAsia="Times New Roman" w:hAnsi="Times New Roman"/>
                <w:sz w:val="24"/>
                <w:szCs w:val="24"/>
                <w:lang w:val="uk-UA" w:eastAsia="ru-RU"/>
              </w:rPr>
              <w:t>4</w:t>
            </w:r>
            <w:r w:rsidRPr="006D1C09">
              <w:rPr>
                <w:rFonts w:ascii="Times New Roman" w:eastAsia="Times New Roman" w:hAnsi="Times New Roman"/>
                <w:sz w:val="24"/>
                <w:szCs w:val="24"/>
                <w:lang w:eastAsia="ru-RU"/>
              </w:rPr>
              <w:t xml:space="preserve"> н.р.</w:t>
            </w:r>
          </w:p>
          <w:p w:rsidR="00085A58" w:rsidRPr="006D1C09" w:rsidRDefault="00085A58" w:rsidP="006D1C09">
            <w:pPr>
              <w:pStyle w:val="af5"/>
              <w:numPr>
                <w:ilvl w:val="0"/>
                <w:numId w:val="50"/>
              </w:numPr>
              <w:spacing w:after="0" w:line="240" w:lineRule="auto"/>
              <w:rPr>
                <w:rFonts w:ascii="Times New Roman" w:eastAsia="Times New Roman" w:hAnsi="Times New Roman"/>
                <w:sz w:val="24"/>
                <w:szCs w:val="24"/>
                <w:lang w:eastAsia="ru-RU"/>
              </w:rPr>
            </w:pPr>
            <w:r w:rsidRPr="006D1C09">
              <w:rPr>
                <w:rFonts w:ascii="Times New Roman" w:eastAsia="Times New Roman" w:hAnsi="Times New Roman"/>
                <w:sz w:val="24"/>
                <w:szCs w:val="24"/>
                <w:lang w:eastAsia="ru-RU"/>
              </w:rPr>
              <w:t>Про</w:t>
            </w:r>
            <w:r w:rsidR="00433AA0" w:rsidRPr="006D1C09">
              <w:rPr>
                <w:rFonts w:ascii="Times New Roman" w:eastAsia="Times New Roman" w:hAnsi="Times New Roman"/>
                <w:sz w:val="24"/>
                <w:szCs w:val="24"/>
                <w:lang w:val="uk-UA" w:eastAsia="ru-RU"/>
              </w:rPr>
              <w:t xml:space="preserve"> </w:t>
            </w:r>
            <w:r w:rsidRPr="006D1C09">
              <w:rPr>
                <w:rFonts w:ascii="Times New Roman" w:eastAsia="Times New Roman" w:hAnsi="Times New Roman"/>
                <w:sz w:val="24"/>
                <w:szCs w:val="24"/>
                <w:lang w:eastAsia="ru-RU"/>
              </w:rPr>
              <w:t>хід атестації педагогічних працівників</w:t>
            </w:r>
          </w:p>
          <w:p w:rsidR="00085A58" w:rsidRPr="006D1C09" w:rsidRDefault="00085A58" w:rsidP="006D1C09">
            <w:pPr>
              <w:pStyle w:val="af5"/>
              <w:numPr>
                <w:ilvl w:val="0"/>
                <w:numId w:val="50"/>
              </w:numPr>
              <w:spacing w:after="0" w:line="240" w:lineRule="auto"/>
              <w:rPr>
                <w:rFonts w:ascii="Times New Roman" w:eastAsia="Times New Roman" w:hAnsi="Times New Roman"/>
                <w:sz w:val="24"/>
                <w:szCs w:val="24"/>
                <w:lang w:eastAsia="ru-RU"/>
              </w:rPr>
            </w:pPr>
            <w:r w:rsidRPr="006D1C09">
              <w:rPr>
                <w:rFonts w:ascii="Times New Roman" w:eastAsia="Times New Roman" w:hAnsi="Times New Roman"/>
                <w:sz w:val="24"/>
                <w:szCs w:val="24"/>
                <w:lang w:eastAsia="ru-RU"/>
              </w:rPr>
              <w:t>Про здійснення профорієнтаційної роботи з учнями 9 класу</w:t>
            </w:r>
          </w:p>
          <w:p w:rsidR="00085A58" w:rsidRPr="006D1C09" w:rsidRDefault="00085A58" w:rsidP="006D1C09">
            <w:pPr>
              <w:pStyle w:val="af5"/>
              <w:numPr>
                <w:ilvl w:val="0"/>
                <w:numId w:val="50"/>
              </w:numPr>
              <w:spacing w:after="0" w:line="240" w:lineRule="auto"/>
              <w:rPr>
                <w:rFonts w:ascii="Times New Roman" w:eastAsia="Times New Roman" w:hAnsi="Times New Roman"/>
                <w:sz w:val="24"/>
                <w:szCs w:val="24"/>
                <w:lang w:eastAsia="ru-RU"/>
              </w:rPr>
            </w:pPr>
            <w:r w:rsidRPr="006D1C09">
              <w:rPr>
                <w:rFonts w:ascii="Times New Roman" w:eastAsia="Times New Roman" w:hAnsi="Times New Roman"/>
                <w:sz w:val="24"/>
                <w:szCs w:val="24"/>
                <w:lang w:eastAsia="ru-RU"/>
              </w:rPr>
              <w:t xml:space="preserve">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w:t>
            </w:r>
            <w:r w:rsidRPr="006D1C09">
              <w:rPr>
                <w:rFonts w:ascii="Times New Roman" w:eastAsia="Times New Roman" w:hAnsi="Times New Roman"/>
                <w:sz w:val="24"/>
                <w:szCs w:val="24"/>
                <w:lang w:eastAsia="ru-RU"/>
              </w:rPr>
              <w:lastRenderedPageBreak/>
              <w:t>провадять освітню діяльність за акредитованою освітньою програмою</w:t>
            </w:r>
          </w:p>
          <w:p w:rsidR="00085A58" w:rsidRPr="006D1C09" w:rsidRDefault="00085A58" w:rsidP="006D1C09">
            <w:pPr>
              <w:pStyle w:val="af5"/>
              <w:numPr>
                <w:ilvl w:val="0"/>
                <w:numId w:val="50"/>
              </w:numPr>
              <w:spacing w:after="0" w:line="240" w:lineRule="auto"/>
              <w:rPr>
                <w:rFonts w:ascii="Times New Roman" w:eastAsia="Times New Roman" w:hAnsi="Times New Roman"/>
                <w:sz w:val="24"/>
                <w:szCs w:val="24"/>
                <w:lang w:eastAsia="ru-RU"/>
              </w:rPr>
            </w:pPr>
            <w:r w:rsidRPr="006D1C09">
              <w:rPr>
                <w:rFonts w:ascii="Times New Roman" w:eastAsia="Times New Roman" w:hAnsi="Times New Roman"/>
                <w:sz w:val="24"/>
                <w:szCs w:val="24"/>
                <w:lang w:eastAsia="ru-RU"/>
              </w:rPr>
              <w:t xml:space="preserve">Про вибір </w:t>
            </w:r>
            <w:r w:rsidR="00433AA0" w:rsidRPr="006D1C09">
              <w:rPr>
                <w:rFonts w:ascii="Times New Roman" w:eastAsia="Times New Roman" w:hAnsi="Times New Roman"/>
                <w:sz w:val="24"/>
                <w:szCs w:val="24"/>
                <w:lang w:eastAsia="ru-RU"/>
              </w:rPr>
              <w:t>предмету для складання ДПА у 9 клас</w:t>
            </w:r>
            <w:r w:rsidR="00433AA0" w:rsidRPr="006D1C09">
              <w:rPr>
                <w:rFonts w:ascii="Times New Roman" w:eastAsia="Times New Roman" w:hAnsi="Times New Roman"/>
                <w:sz w:val="24"/>
                <w:szCs w:val="24"/>
                <w:lang w:val="uk-UA" w:eastAsia="ru-RU"/>
              </w:rPr>
              <w:t>і</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ІІІ т.</w:t>
            </w: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Адміністрація</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1134" w:type="dxa"/>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shd w:val="clear" w:color="auto" w:fill="FFFFFF"/>
                <w:lang w:eastAsia="ru-RU"/>
              </w:rPr>
              <w:lastRenderedPageBreak/>
              <w:t>Нарада при заступники директора з НВР:</w:t>
            </w:r>
          </w:p>
        </w:tc>
        <w:tc>
          <w:tcPr>
            <w:tcW w:w="5953" w:type="dxa"/>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shd w:val="clear" w:color="auto" w:fill="FFFFFF"/>
                <w:lang w:eastAsia="ru-RU"/>
              </w:rPr>
              <w:t>1.Підготовка та орг</w:t>
            </w:r>
            <w:r w:rsidR="00433AA0" w:rsidRPr="006D1C09">
              <w:rPr>
                <w:rFonts w:ascii="Times New Roman" w:eastAsia="Times New Roman" w:hAnsi="Times New Roman" w:cs="Times New Roman"/>
                <w:sz w:val="24"/>
                <w:szCs w:val="24"/>
                <w:shd w:val="clear" w:color="auto" w:fill="FFFFFF"/>
                <w:lang w:eastAsia="ru-RU"/>
              </w:rPr>
              <w:t>анізація проведення ДПА у 9 клас</w:t>
            </w:r>
            <w:r w:rsidR="00433AA0" w:rsidRPr="006D1C09">
              <w:rPr>
                <w:rFonts w:ascii="Times New Roman" w:eastAsia="Times New Roman" w:hAnsi="Times New Roman" w:cs="Times New Roman"/>
                <w:sz w:val="24"/>
                <w:szCs w:val="24"/>
                <w:shd w:val="clear" w:color="auto" w:fill="FFFFFF"/>
                <w:lang w:val="uk-UA" w:eastAsia="ru-RU"/>
              </w:rPr>
              <w:t>і</w:t>
            </w:r>
            <w:r w:rsidRPr="006D1C09">
              <w:rPr>
                <w:rFonts w:ascii="Times New Roman" w:eastAsia="Times New Roman" w:hAnsi="Times New Roman" w:cs="Times New Roman"/>
                <w:sz w:val="24"/>
                <w:szCs w:val="24"/>
                <w:shd w:val="clear" w:color="auto" w:fill="FFFFFF"/>
                <w:lang w:eastAsia="ru-RU"/>
              </w:rPr>
              <w:t xml:space="preserve">; </w:t>
            </w:r>
          </w:p>
          <w:p w:rsidR="00085A58" w:rsidRPr="006D1C09" w:rsidRDefault="00433AA0"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shd w:val="clear" w:color="auto" w:fill="FFFFFF"/>
                <w:lang w:val="uk-UA" w:eastAsia="ru-RU"/>
              </w:rPr>
              <w:t>2</w:t>
            </w:r>
            <w:r w:rsidR="00085A58" w:rsidRPr="006D1C09">
              <w:rPr>
                <w:rFonts w:ascii="Times New Roman" w:eastAsia="Times New Roman" w:hAnsi="Times New Roman" w:cs="Times New Roman"/>
                <w:sz w:val="24"/>
                <w:szCs w:val="24"/>
                <w:shd w:val="clear" w:color="auto" w:fill="FFFFFF"/>
                <w:lang w:eastAsia="ru-RU"/>
              </w:rPr>
              <w:t>.Класно узагальнюючий контроль 8-х класів</w:t>
            </w:r>
          </w:p>
          <w:p w:rsidR="00085A58" w:rsidRPr="006D1C09" w:rsidRDefault="00433AA0"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3</w:t>
            </w:r>
            <w:r w:rsidR="00085A58" w:rsidRPr="006D1C09">
              <w:rPr>
                <w:rFonts w:ascii="Times New Roman" w:eastAsia="Times New Roman" w:hAnsi="Times New Roman" w:cs="Times New Roman"/>
                <w:sz w:val="24"/>
                <w:szCs w:val="24"/>
                <w:lang w:eastAsia="ru-RU"/>
              </w:rPr>
              <w:t>.Підсумки</w:t>
            </w:r>
            <w:r w:rsidR="003312F1">
              <w:rPr>
                <w:rFonts w:ascii="Times New Roman" w:eastAsia="Times New Roman" w:hAnsi="Times New Roman" w:cs="Times New Roman"/>
                <w:sz w:val="24"/>
                <w:szCs w:val="24"/>
                <w:lang w:val="uk-UA" w:eastAsia="ru-RU"/>
              </w:rPr>
              <w:t xml:space="preserve"> </w:t>
            </w:r>
            <w:r w:rsidRPr="006D1C09">
              <w:rPr>
                <w:rFonts w:ascii="Times New Roman" w:eastAsia="Times New Roman" w:hAnsi="Times New Roman" w:cs="Times New Roman"/>
                <w:sz w:val="24"/>
                <w:szCs w:val="24"/>
                <w:lang w:val="uk-UA" w:eastAsia="ru-RU"/>
              </w:rPr>
              <w:t>предметних тижнів</w:t>
            </w:r>
            <w:r w:rsidR="003312F1">
              <w:rPr>
                <w:rFonts w:ascii="Times New Roman" w:eastAsia="Times New Roman" w:hAnsi="Times New Roman" w:cs="Times New Roman"/>
                <w:sz w:val="24"/>
                <w:szCs w:val="24"/>
                <w:lang w:val="uk-UA" w:eastAsia="ru-RU"/>
              </w:rPr>
              <w:t xml:space="preserve"> </w:t>
            </w:r>
            <w:r w:rsidRPr="006D1C09">
              <w:rPr>
                <w:rFonts w:ascii="Times New Roman" w:eastAsia="Times New Roman" w:hAnsi="Times New Roman" w:cs="Times New Roman"/>
                <w:sz w:val="24"/>
                <w:szCs w:val="24"/>
                <w:lang w:val="uk-UA" w:eastAsia="ru-RU"/>
              </w:rPr>
              <w:t>(за графіком)</w:t>
            </w:r>
            <w:r w:rsidR="00085A58" w:rsidRPr="006D1C09">
              <w:rPr>
                <w:rFonts w:ascii="Times New Roman" w:eastAsia="Times New Roman" w:hAnsi="Times New Roman" w:cs="Times New Roman"/>
                <w:sz w:val="24"/>
                <w:szCs w:val="24"/>
                <w:lang w:eastAsia="ru-RU"/>
              </w:rPr>
              <w:t>.</w:t>
            </w:r>
          </w:p>
          <w:p w:rsidR="00085A58" w:rsidRPr="006D1C09" w:rsidRDefault="00433AA0"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4</w:t>
            </w:r>
            <w:r w:rsidR="00085A58" w:rsidRPr="006D1C09">
              <w:rPr>
                <w:rFonts w:ascii="Times New Roman" w:eastAsia="Times New Roman" w:hAnsi="Times New Roman" w:cs="Times New Roman"/>
                <w:sz w:val="24"/>
                <w:szCs w:val="24"/>
                <w:lang w:eastAsia="ru-RU"/>
              </w:rPr>
              <w:t>. Орга</w:t>
            </w:r>
            <w:r w:rsidR="003312F1">
              <w:rPr>
                <w:rFonts w:ascii="Times New Roman" w:eastAsia="Times New Roman" w:hAnsi="Times New Roman" w:cs="Times New Roman"/>
                <w:sz w:val="24"/>
                <w:szCs w:val="24"/>
                <w:lang w:eastAsia="ru-RU"/>
              </w:rPr>
              <w:t>нізація прийому дітей до перш</w:t>
            </w:r>
            <w:r w:rsidR="003312F1">
              <w:rPr>
                <w:rFonts w:ascii="Times New Roman" w:eastAsia="Times New Roman" w:hAnsi="Times New Roman" w:cs="Times New Roman"/>
                <w:sz w:val="24"/>
                <w:szCs w:val="24"/>
                <w:lang w:val="uk-UA" w:eastAsia="ru-RU"/>
              </w:rPr>
              <w:t xml:space="preserve">ого </w:t>
            </w:r>
            <w:r w:rsidR="003312F1">
              <w:rPr>
                <w:rFonts w:ascii="Times New Roman" w:eastAsia="Times New Roman" w:hAnsi="Times New Roman" w:cs="Times New Roman"/>
                <w:sz w:val="24"/>
                <w:szCs w:val="24"/>
                <w:lang w:eastAsia="ru-RU"/>
              </w:rPr>
              <w:t>клас</w:t>
            </w:r>
            <w:r w:rsidR="003312F1">
              <w:rPr>
                <w:rFonts w:ascii="Times New Roman" w:eastAsia="Times New Roman" w:hAnsi="Times New Roman" w:cs="Times New Roman"/>
                <w:sz w:val="24"/>
                <w:szCs w:val="24"/>
                <w:lang w:val="uk-UA" w:eastAsia="ru-RU"/>
              </w:rPr>
              <w:t>у</w:t>
            </w:r>
            <w:r w:rsidR="003312F1">
              <w:rPr>
                <w:rFonts w:ascii="Times New Roman" w:eastAsia="Times New Roman" w:hAnsi="Times New Roman" w:cs="Times New Roman"/>
                <w:sz w:val="24"/>
                <w:szCs w:val="24"/>
                <w:lang w:eastAsia="ru-RU"/>
              </w:rPr>
              <w:t xml:space="preserve"> закладу на 202</w:t>
            </w:r>
            <w:r w:rsidR="003312F1">
              <w:rPr>
                <w:rFonts w:ascii="Times New Roman" w:eastAsia="Times New Roman" w:hAnsi="Times New Roman" w:cs="Times New Roman"/>
                <w:sz w:val="24"/>
                <w:szCs w:val="24"/>
                <w:lang w:val="uk-UA" w:eastAsia="ru-RU"/>
              </w:rPr>
              <w:t>4</w:t>
            </w:r>
            <w:r w:rsidR="003312F1">
              <w:rPr>
                <w:rFonts w:ascii="Times New Roman" w:eastAsia="Times New Roman" w:hAnsi="Times New Roman" w:cs="Times New Roman"/>
                <w:sz w:val="24"/>
                <w:szCs w:val="24"/>
                <w:lang w:eastAsia="ru-RU"/>
              </w:rPr>
              <w:t>-202</w:t>
            </w:r>
            <w:r w:rsidR="003312F1">
              <w:rPr>
                <w:rFonts w:ascii="Times New Roman" w:eastAsia="Times New Roman" w:hAnsi="Times New Roman" w:cs="Times New Roman"/>
                <w:sz w:val="24"/>
                <w:szCs w:val="24"/>
                <w:lang w:val="uk-UA" w:eastAsia="ru-RU"/>
              </w:rPr>
              <w:t>5</w:t>
            </w:r>
            <w:r w:rsidR="00085A58" w:rsidRPr="006D1C09">
              <w:rPr>
                <w:rFonts w:ascii="Times New Roman" w:eastAsia="Times New Roman" w:hAnsi="Times New Roman" w:cs="Times New Roman"/>
                <w:sz w:val="24"/>
                <w:szCs w:val="24"/>
                <w:lang w:eastAsia="ru-RU"/>
              </w:rPr>
              <w:t xml:space="preserve"> н.р.</w:t>
            </w:r>
          </w:p>
          <w:p w:rsidR="00085A58" w:rsidRPr="006D1C09" w:rsidRDefault="00433AA0"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5</w:t>
            </w:r>
            <w:r w:rsidR="00085A58" w:rsidRPr="006D1C09">
              <w:rPr>
                <w:rFonts w:ascii="Times New Roman" w:eastAsia="Times New Roman" w:hAnsi="Times New Roman" w:cs="Times New Roman"/>
                <w:sz w:val="24"/>
                <w:szCs w:val="24"/>
                <w:lang w:eastAsia="ru-RU"/>
              </w:rPr>
              <w:t>. Виконання практичної частини програми.</w:t>
            </w:r>
          </w:p>
          <w:p w:rsidR="00085A58" w:rsidRPr="006D1C09" w:rsidRDefault="00433AA0"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6</w:t>
            </w:r>
            <w:r w:rsidR="00085A58" w:rsidRPr="006D1C09">
              <w:rPr>
                <w:rFonts w:ascii="Times New Roman" w:eastAsia="Times New Roman" w:hAnsi="Times New Roman" w:cs="Times New Roman"/>
                <w:sz w:val="24"/>
                <w:szCs w:val="24"/>
                <w:lang w:eastAsia="ru-RU"/>
              </w:rPr>
              <w:t>. Організація підготовки до проведення ДПА у 4-х класах.</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835" w:type="dxa"/>
            <w:tcMar>
              <w:top w:w="75" w:type="dxa"/>
              <w:left w:w="75" w:type="dxa"/>
              <w:bottom w:w="75" w:type="dxa"/>
              <w:right w:w="75" w:type="dxa"/>
            </w:tcMar>
            <w:hideMark/>
          </w:tcPr>
          <w:p w:rsidR="00433AA0" w:rsidRPr="006D1C09" w:rsidRDefault="00433AA0"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Заступник директора</w:t>
            </w:r>
          </w:p>
          <w:p w:rsidR="00433AA0" w:rsidRPr="006D1C09" w:rsidRDefault="00433AA0"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Н</w:t>
            </w:r>
            <w:r w:rsidRPr="006D1C09">
              <w:rPr>
                <w:rFonts w:ascii="Times New Roman" w:eastAsia="Times New Roman" w:hAnsi="Times New Roman" w:cs="Times New Roman"/>
                <w:sz w:val="24"/>
                <w:szCs w:val="24"/>
                <w:lang w:eastAsia="ru-RU"/>
              </w:rPr>
              <w:t xml:space="preserve">ВР </w:t>
            </w:r>
            <w:r w:rsidR="00A7646D" w:rsidRPr="006D1C09">
              <w:rPr>
                <w:rFonts w:ascii="Times New Roman" w:eastAsia="Times New Roman" w:hAnsi="Times New Roman" w:cs="Times New Roman"/>
                <w:sz w:val="24"/>
                <w:szCs w:val="24"/>
                <w:lang w:val="uk-UA" w:eastAsia="ru-RU"/>
              </w:rPr>
              <w:t>Личак Г.Б.</w:t>
            </w:r>
          </w:p>
          <w:p w:rsidR="00085A58" w:rsidRPr="006D1C09" w:rsidRDefault="00085A58" w:rsidP="006D1C09">
            <w:pPr>
              <w:spacing w:after="0" w:line="240" w:lineRule="auto"/>
              <w:rPr>
                <w:rFonts w:ascii="Arial" w:eastAsia="Times New Roman" w:hAnsi="Arial" w:cs="Arial"/>
                <w:sz w:val="27"/>
                <w:szCs w:val="27"/>
                <w:lang w:eastAsia="ru-RU"/>
              </w:rPr>
            </w:pP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 Внутрішкільний контроль і керівництво</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Ведення класних журналів педагогами школи.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Вивчення стану дотримання в закладі освіти академічної доброчесності.</w:t>
            </w:r>
          </w:p>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Вивчення роботи педагогічного колективу з впровадження нових підходів до організації освітнього процесу.</w:t>
            </w:r>
          </w:p>
          <w:p w:rsidR="00085A58" w:rsidRPr="006D1C09" w:rsidRDefault="00F1498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4</w:t>
            </w:r>
            <w:r w:rsidR="00085A58" w:rsidRPr="006D1C09">
              <w:rPr>
                <w:rFonts w:ascii="Times New Roman" w:eastAsia="Times New Roman" w:hAnsi="Times New Roman" w:cs="Times New Roman"/>
                <w:sz w:val="24"/>
                <w:szCs w:val="24"/>
                <w:lang w:eastAsia="ru-RU"/>
              </w:rPr>
              <w:t>.  Вивчення стану викладання мистецтва, музичного мистецтва, образотворчого мистецтва, фізичної культури.</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Адміністрація</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Довідки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 наради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/березень/</w:t>
            </w:r>
          </w:p>
        </w:tc>
        <w:tc>
          <w:tcPr>
            <w:tcW w:w="1134" w:type="dxa"/>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4.Ефективність кадрової політики та забезпечення можливостей для професійного розвитку педагогічних працівників.</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Моніторинг застосування педагогічними працівниками «Google-інструментів»</w:t>
            </w:r>
          </w:p>
        </w:tc>
        <w:tc>
          <w:tcPr>
            <w:tcW w:w="184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28-31.03</w:t>
            </w:r>
          </w:p>
        </w:tc>
        <w:tc>
          <w:tcPr>
            <w:tcW w:w="2835"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Адміністрація</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5. Організація освітнього процесу на засадах людиноцентризму, </w:t>
            </w:r>
            <w:r w:rsidRPr="006D1C09">
              <w:rPr>
                <w:rFonts w:ascii="Times New Roman" w:eastAsia="Times New Roman" w:hAnsi="Times New Roman" w:cs="Times New Roman"/>
                <w:b/>
                <w:bCs/>
                <w:sz w:val="24"/>
                <w:szCs w:val="24"/>
                <w:lang w:eastAsia="ru-RU"/>
              </w:rPr>
              <w:lastRenderedPageBreak/>
              <w:t>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Накази:</w:t>
            </w:r>
          </w:p>
          <w:p w:rsidR="00085A58" w:rsidRPr="006D1C09" w:rsidRDefault="00085A5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 xml:space="preserve">1. Про </w:t>
            </w:r>
            <w:r w:rsidR="00A7646D" w:rsidRPr="006D1C09">
              <w:rPr>
                <w:rFonts w:ascii="Times New Roman" w:eastAsia="Times New Roman" w:hAnsi="Times New Roman" w:cs="Times New Roman"/>
                <w:sz w:val="24"/>
                <w:szCs w:val="24"/>
                <w:lang w:val="uk-UA" w:eastAsia="ru-RU"/>
              </w:rPr>
              <w:t>п</w:t>
            </w:r>
            <w:r w:rsidR="00F14988" w:rsidRPr="006D1C09">
              <w:rPr>
                <w:rFonts w:ascii="Times New Roman" w:eastAsia="Times New Roman" w:hAnsi="Times New Roman" w:cs="Times New Roman"/>
                <w:sz w:val="24"/>
                <w:szCs w:val="24"/>
                <w:lang w:val="uk-UA" w:eastAsia="ru-RU"/>
              </w:rPr>
              <w:t>роведення предметних тижнів</w:t>
            </w:r>
            <w:r w:rsidRPr="006D1C09">
              <w:rPr>
                <w:rFonts w:ascii="Times New Roman" w:eastAsia="Times New Roman" w:hAnsi="Times New Roman" w:cs="Times New Roman"/>
                <w:sz w:val="24"/>
                <w:szCs w:val="24"/>
                <w:lang w:eastAsia="ru-RU"/>
              </w:rPr>
              <w:t>.</w:t>
            </w:r>
          </w:p>
          <w:p w:rsidR="00085A58" w:rsidRPr="006D1C09" w:rsidRDefault="00F1498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2</w:t>
            </w:r>
            <w:r w:rsidR="00085A58" w:rsidRPr="006D1C09">
              <w:rPr>
                <w:rFonts w:ascii="Times New Roman" w:eastAsia="Times New Roman" w:hAnsi="Times New Roman" w:cs="Times New Roman"/>
                <w:sz w:val="24"/>
                <w:szCs w:val="24"/>
                <w:lang w:eastAsia="ru-RU"/>
              </w:rPr>
              <w:t>. Про створення робочої групи з підготовки пр</w:t>
            </w:r>
            <w:r w:rsidR="00A7646D" w:rsidRPr="006D1C09">
              <w:rPr>
                <w:rFonts w:ascii="Times New Roman" w:eastAsia="Times New Roman" w:hAnsi="Times New Roman" w:cs="Times New Roman"/>
                <w:sz w:val="24"/>
                <w:szCs w:val="24"/>
                <w:lang w:eastAsia="ru-RU"/>
              </w:rPr>
              <w:t>оекту плану роботи школи на 202</w:t>
            </w:r>
            <w:r w:rsidR="003312F1">
              <w:rPr>
                <w:rFonts w:ascii="Times New Roman" w:eastAsia="Times New Roman" w:hAnsi="Times New Roman" w:cs="Times New Roman"/>
                <w:sz w:val="24"/>
                <w:szCs w:val="24"/>
                <w:lang w:val="uk-UA" w:eastAsia="ru-RU"/>
              </w:rPr>
              <w:t>4</w:t>
            </w:r>
            <w:r w:rsidR="003312F1">
              <w:rPr>
                <w:rFonts w:ascii="Times New Roman" w:eastAsia="Times New Roman" w:hAnsi="Times New Roman" w:cs="Times New Roman"/>
                <w:sz w:val="24"/>
                <w:szCs w:val="24"/>
                <w:lang w:eastAsia="ru-RU"/>
              </w:rPr>
              <w:t>-202</w:t>
            </w:r>
            <w:r w:rsidR="003312F1">
              <w:rPr>
                <w:rFonts w:ascii="Times New Roman" w:eastAsia="Times New Roman" w:hAnsi="Times New Roman" w:cs="Times New Roman"/>
                <w:sz w:val="24"/>
                <w:szCs w:val="24"/>
                <w:lang w:val="uk-UA" w:eastAsia="ru-RU"/>
              </w:rPr>
              <w:t>5</w:t>
            </w:r>
            <w:r w:rsidR="00085A58" w:rsidRPr="006D1C09">
              <w:rPr>
                <w:rFonts w:ascii="Times New Roman" w:eastAsia="Times New Roman" w:hAnsi="Times New Roman" w:cs="Times New Roman"/>
                <w:sz w:val="24"/>
                <w:szCs w:val="24"/>
                <w:lang w:eastAsia="ru-RU"/>
              </w:rPr>
              <w:t xml:space="preserve"> н.р.</w:t>
            </w:r>
          </w:p>
          <w:p w:rsidR="00085A58" w:rsidRPr="006D1C09" w:rsidRDefault="00F1498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lastRenderedPageBreak/>
              <w:t>3</w:t>
            </w:r>
            <w:r w:rsidR="003312F1">
              <w:rPr>
                <w:rFonts w:ascii="Times New Roman" w:eastAsia="Times New Roman" w:hAnsi="Times New Roman" w:cs="Times New Roman"/>
                <w:sz w:val="24"/>
                <w:szCs w:val="24"/>
                <w:lang w:eastAsia="ru-RU"/>
              </w:rPr>
              <w:t>. Про закінчення 202</w:t>
            </w:r>
            <w:r w:rsidR="003312F1">
              <w:rPr>
                <w:rFonts w:ascii="Times New Roman" w:eastAsia="Times New Roman" w:hAnsi="Times New Roman" w:cs="Times New Roman"/>
                <w:sz w:val="24"/>
                <w:szCs w:val="24"/>
                <w:lang w:val="uk-UA" w:eastAsia="ru-RU"/>
              </w:rPr>
              <w:t>3</w:t>
            </w:r>
            <w:r w:rsidR="003312F1">
              <w:rPr>
                <w:rFonts w:ascii="Times New Roman" w:eastAsia="Times New Roman" w:hAnsi="Times New Roman" w:cs="Times New Roman"/>
                <w:sz w:val="24"/>
                <w:szCs w:val="24"/>
                <w:lang w:eastAsia="ru-RU"/>
              </w:rPr>
              <w:t>-202</w:t>
            </w:r>
            <w:r w:rsidR="003312F1">
              <w:rPr>
                <w:rFonts w:ascii="Times New Roman" w:eastAsia="Times New Roman" w:hAnsi="Times New Roman" w:cs="Times New Roman"/>
                <w:sz w:val="24"/>
                <w:szCs w:val="24"/>
                <w:lang w:val="uk-UA" w:eastAsia="ru-RU"/>
              </w:rPr>
              <w:t>4</w:t>
            </w:r>
            <w:r w:rsidR="00085A58" w:rsidRPr="006D1C09">
              <w:rPr>
                <w:rFonts w:ascii="Times New Roman" w:eastAsia="Times New Roman" w:hAnsi="Times New Roman" w:cs="Times New Roman"/>
                <w:sz w:val="24"/>
                <w:szCs w:val="24"/>
                <w:lang w:eastAsia="ru-RU"/>
              </w:rPr>
              <w:t xml:space="preserve"> навчального року та проведення державної підсумкової атестації.</w:t>
            </w:r>
          </w:p>
          <w:p w:rsidR="00F14988" w:rsidRPr="006D1C09" w:rsidRDefault="00F1498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4</w:t>
            </w:r>
            <w:r w:rsidR="00085A58" w:rsidRPr="006D1C09">
              <w:rPr>
                <w:rFonts w:ascii="Times New Roman" w:eastAsia="Times New Roman" w:hAnsi="Times New Roman" w:cs="Times New Roman"/>
                <w:sz w:val="24"/>
                <w:szCs w:val="24"/>
                <w:lang w:eastAsia="ru-RU"/>
              </w:rPr>
              <w:t>. Про стан викладання мистецтва, музичного мистецтва, образотворчого мистецтва</w:t>
            </w:r>
          </w:p>
          <w:p w:rsidR="00085A58" w:rsidRPr="006D1C09" w:rsidRDefault="00F1498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7"/>
                <w:szCs w:val="27"/>
                <w:lang w:val="uk-UA" w:eastAsia="ru-RU"/>
              </w:rPr>
              <w:t>5</w:t>
            </w:r>
            <w:r w:rsidR="00085A58" w:rsidRPr="006D1C09">
              <w:rPr>
                <w:rFonts w:ascii="Times New Roman" w:eastAsia="Times New Roman" w:hAnsi="Times New Roman" w:cs="Times New Roman"/>
                <w:sz w:val="24"/>
                <w:szCs w:val="24"/>
                <w:lang w:eastAsia="ru-RU"/>
              </w:rPr>
              <w:t>. Про стан викладання та рівень навчальних досягнень учнів з трудового навчання.</w:t>
            </w:r>
          </w:p>
          <w:p w:rsidR="00085A58" w:rsidRPr="006D1C09" w:rsidRDefault="00F1498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6</w:t>
            </w:r>
            <w:r w:rsidR="00085A58" w:rsidRPr="006D1C09">
              <w:rPr>
                <w:rFonts w:ascii="Times New Roman" w:eastAsia="Times New Roman" w:hAnsi="Times New Roman" w:cs="Times New Roman"/>
                <w:sz w:val="24"/>
                <w:szCs w:val="24"/>
                <w:lang w:eastAsia="ru-RU"/>
              </w:rPr>
              <w:t xml:space="preserve">. Про підсумки атестації педпрацівників за результатами засідання </w:t>
            </w:r>
            <w:r w:rsidRPr="006D1C09">
              <w:rPr>
                <w:rFonts w:ascii="Times New Roman" w:eastAsia="Times New Roman" w:hAnsi="Times New Roman" w:cs="Times New Roman"/>
                <w:sz w:val="24"/>
                <w:szCs w:val="24"/>
                <w:lang w:val="uk-UA" w:eastAsia="ru-RU"/>
              </w:rPr>
              <w:t xml:space="preserve">атестаційної </w:t>
            </w:r>
            <w:r w:rsidR="00085A58" w:rsidRPr="006D1C09">
              <w:rPr>
                <w:rFonts w:ascii="Times New Roman" w:eastAsia="Times New Roman" w:hAnsi="Times New Roman" w:cs="Times New Roman"/>
                <w:sz w:val="24"/>
                <w:szCs w:val="24"/>
                <w:lang w:eastAsia="ru-RU"/>
              </w:rPr>
              <w:t>комісії</w:t>
            </w:r>
            <w:r w:rsidRPr="006D1C09">
              <w:rPr>
                <w:rFonts w:ascii="Times New Roman" w:eastAsia="Times New Roman" w:hAnsi="Times New Roman" w:cs="Times New Roman"/>
                <w:sz w:val="24"/>
                <w:szCs w:val="24"/>
                <w:lang w:val="uk-UA" w:eastAsia="ru-RU"/>
              </w:rPr>
              <w:t xml:space="preserve"> відділу освіти</w:t>
            </w:r>
            <w:r w:rsidR="00085A58" w:rsidRPr="006D1C09">
              <w:rPr>
                <w:rFonts w:ascii="Times New Roman" w:eastAsia="Times New Roman" w:hAnsi="Times New Roman" w:cs="Times New Roman"/>
                <w:sz w:val="24"/>
                <w:szCs w:val="24"/>
                <w:lang w:eastAsia="ru-RU"/>
              </w:rPr>
              <w:t>.</w:t>
            </w:r>
          </w:p>
          <w:p w:rsidR="00085A58" w:rsidRPr="006D1C09" w:rsidRDefault="00F1498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7</w:t>
            </w:r>
            <w:r w:rsidR="00085A58" w:rsidRPr="006D1C09">
              <w:rPr>
                <w:rFonts w:ascii="Times New Roman" w:eastAsia="Times New Roman" w:hAnsi="Times New Roman" w:cs="Times New Roman"/>
                <w:sz w:val="24"/>
                <w:szCs w:val="24"/>
                <w:lang w:eastAsia="ru-RU"/>
              </w:rPr>
              <w:t>.</w:t>
            </w:r>
            <w:r w:rsidR="00085A58" w:rsidRPr="006D1C09">
              <w:rPr>
                <w:rFonts w:ascii="Calibri" w:eastAsia="Times New Roman" w:hAnsi="Calibri" w:cs="Calibri"/>
                <w:sz w:val="24"/>
                <w:szCs w:val="24"/>
                <w:lang w:eastAsia="ru-RU"/>
              </w:rPr>
              <w:t> </w:t>
            </w:r>
            <w:r w:rsidR="00085A58" w:rsidRPr="006D1C09">
              <w:rPr>
                <w:rFonts w:ascii="Times New Roman" w:eastAsia="Times New Roman" w:hAnsi="Times New Roman" w:cs="Times New Roman"/>
                <w:sz w:val="24"/>
                <w:szCs w:val="24"/>
                <w:lang w:eastAsia="ru-RU"/>
              </w:rPr>
              <w:t>Про результати перевірки класних</w:t>
            </w:r>
            <w:r w:rsidRPr="006D1C09">
              <w:rPr>
                <w:rFonts w:ascii="Times New Roman" w:eastAsia="Times New Roman" w:hAnsi="Times New Roman" w:cs="Times New Roman"/>
                <w:sz w:val="24"/>
                <w:szCs w:val="24"/>
                <w:lang w:eastAsia="ru-RU"/>
              </w:rPr>
              <w:t xml:space="preserve"> журналів 5-</w:t>
            </w:r>
            <w:r w:rsidRPr="006D1C09">
              <w:rPr>
                <w:rFonts w:ascii="Times New Roman" w:eastAsia="Times New Roman" w:hAnsi="Times New Roman" w:cs="Times New Roman"/>
                <w:sz w:val="24"/>
                <w:szCs w:val="24"/>
                <w:lang w:val="uk-UA" w:eastAsia="ru-RU"/>
              </w:rPr>
              <w:t>9</w:t>
            </w:r>
            <w:r w:rsidR="00085A58" w:rsidRPr="006D1C09">
              <w:rPr>
                <w:rFonts w:ascii="Times New Roman" w:eastAsia="Times New Roman" w:hAnsi="Times New Roman" w:cs="Times New Roman"/>
                <w:sz w:val="24"/>
                <w:szCs w:val="24"/>
                <w:lang w:eastAsia="ru-RU"/>
              </w:rPr>
              <w:t xml:space="preserve"> класів</w:t>
            </w:r>
          </w:p>
          <w:p w:rsidR="00085A58" w:rsidRPr="006D1C09" w:rsidRDefault="00F1498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8</w:t>
            </w:r>
            <w:r w:rsidR="00085A58" w:rsidRPr="006D1C09">
              <w:rPr>
                <w:rFonts w:ascii="Times New Roman" w:eastAsia="Times New Roman" w:hAnsi="Times New Roman" w:cs="Times New Roman"/>
                <w:sz w:val="24"/>
                <w:szCs w:val="24"/>
                <w:lang w:eastAsia="ru-RU"/>
              </w:rPr>
              <w:t>.Про проведення Тижня Шевченківських днів</w:t>
            </w:r>
          </w:p>
          <w:p w:rsidR="00085A58" w:rsidRPr="006D1C09" w:rsidRDefault="00F1498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9</w:t>
            </w:r>
            <w:r w:rsidR="00085A58" w:rsidRPr="006D1C09">
              <w:rPr>
                <w:rFonts w:ascii="Times New Roman" w:eastAsia="Times New Roman" w:hAnsi="Times New Roman" w:cs="Times New Roman"/>
                <w:sz w:val="24"/>
                <w:szCs w:val="24"/>
                <w:lang w:eastAsia="ru-RU"/>
              </w:rPr>
              <w:t>. Про підсумки проведення Тижня Шевченківських днів.</w:t>
            </w:r>
          </w:p>
          <w:p w:rsidR="00085A58" w:rsidRPr="006D1C09" w:rsidRDefault="00F14988" w:rsidP="006D1C09">
            <w:pPr>
              <w:numPr>
                <w:ilvl w:val="0"/>
                <w:numId w:val="20"/>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val="uk-UA" w:eastAsia="ru-RU"/>
              </w:rPr>
              <w:t xml:space="preserve">10 </w:t>
            </w:r>
            <w:r w:rsidR="00085A58" w:rsidRPr="006D1C09">
              <w:rPr>
                <w:rFonts w:ascii="Times New Roman" w:eastAsia="Times New Roman" w:hAnsi="Times New Roman" w:cs="Times New Roman"/>
                <w:sz w:val="24"/>
                <w:szCs w:val="24"/>
                <w:lang w:eastAsia="ru-RU"/>
              </w:rPr>
              <w:t>Про підготовку учнів та штатного персоналу до проведення Дня ЦЗ.</w:t>
            </w:r>
          </w:p>
          <w:p w:rsidR="00085A58" w:rsidRPr="006D1C09" w:rsidRDefault="00085A58" w:rsidP="006D1C09">
            <w:pPr>
              <w:numPr>
                <w:ilvl w:val="0"/>
                <w:numId w:val="20"/>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 </w:t>
            </w:r>
            <w:r w:rsidR="00F14988" w:rsidRPr="006D1C09">
              <w:rPr>
                <w:rFonts w:ascii="Times New Roman" w:eastAsia="Times New Roman" w:hAnsi="Times New Roman" w:cs="Times New Roman"/>
                <w:sz w:val="24"/>
                <w:szCs w:val="24"/>
                <w:lang w:val="uk-UA" w:eastAsia="ru-RU"/>
              </w:rPr>
              <w:t xml:space="preserve">11 </w:t>
            </w:r>
            <w:r w:rsidRPr="006D1C09">
              <w:rPr>
                <w:rFonts w:ascii="Times New Roman" w:eastAsia="Times New Roman" w:hAnsi="Times New Roman" w:cs="Times New Roman"/>
                <w:sz w:val="24"/>
                <w:szCs w:val="24"/>
                <w:lang w:eastAsia="ru-RU"/>
              </w:rPr>
              <w:t xml:space="preserve">Про порядок прийому дітей </w:t>
            </w:r>
            <w:r w:rsidR="003312F1">
              <w:rPr>
                <w:rFonts w:ascii="Times New Roman" w:eastAsia="Times New Roman" w:hAnsi="Times New Roman" w:cs="Times New Roman"/>
                <w:sz w:val="24"/>
                <w:szCs w:val="24"/>
                <w:lang w:eastAsia="ru-RU"/>
              </w:rPr>
              <w:t>до перших класів закладу на 202</w:t>
            </w:r>
            <w:r w:rsidR="003312F1">
              <w:rPr>
                <w:rFonts w:ascii="Times New Roman" w:eastAsia="Times New Roman" w:hAnsi="Times New Roman" w:cs="Times New Roman"/>
                <w:sz w:val="24"/>
                <w:szCs w:val="24"/>
                <w:lang w:val="uk-UA" w:eastAsia="ru-RU"/>
              </w:rPr>
              <w:t>4</w:t>
            </w:r>
            <w:r w:rsidR="003312F1">
              <w:rPr>
                <w:rFonts w:ascii="Times New Roman" w:eastAsia="Times New Roman" w:hAnsi="Times New Roman" w:cs="Times New Roman"/>
                <w:sz w:val="24"/>
                <w:szCs w:val="24"/>
                <w:lang w:eastAsia="ru-RU"/>
              </w:rPr>
              <w:t>-202</w:t>
            </w:r>
            <w:r w:rsidR="003312F1">
              <w:rPr>
                <w:rFonts w:ascii="Times New Roman" w:eastAsia="Times New Roman" w:hAnsi="Times New Roman" w:cs="Times New Roman"/>
                <w:sz w:val="24"/>
                <w:szCs w:val="24"/>
                <w:lang w:val="uk-UA" w:eastAsia="ru-RU"/>
              </w:rPr>
              <w:t>5</w:t>
            </w:r>
            <w:r w:rsidRPr="006D1C09">
              <w:rPr>
                <w:rFonts w:ascii="Times New Roman" w:eastAsia="Times New Roman" w:hAnsi="Times New Roman" w:cs="Times New Roman"/>
                <w:sz w:val="24"/>
                <w:szCs w:val="24"/>
                <w:lang w:eastAsia="ru-RU"/>
              </w:rPr>
              <w:t xml:space="preserve"> н.р.</w:t>
            </w:r>
          </w:p>
          <w:p w:rsidR="00085A58" w:rsidRPr="006D1C09" w:rsidRDefault="00085A58" w:rsidP="006D1C09">
            <w:pPr>
              <w:numPr>
                <w:ilvl w:val="0"/>
                <w:numId w:val="20"/>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 </w:t>
            </w:r>
            <w:r w:rsidR="00F14988" w:rsidRPr="006D1C09">
              <w:rPr>
                <w:rFonts w:ascii="Times New Roman" w:eastAsia="Times New Roman" w:hAnsi="Times New Roman" w:cs="Times New Roman"/>
                <w:sz w:val="24"/>
                <w:szCs w:val="24"/>
                <w:lang w:val="uk-UA" w:eastAsia="ru-RU"/>
              </w:rPr>
              <w:t xml:space="preserve">12 </w:t>
            </w:r>
            <w:r w:rsidRPr="006D1C09">
              <w:rPr>
                <w:rFonts w:ascii="Times New Roman" w:eastAsia="Times New Roman" w:hAnsi="Times New Roman" w:cs="Times New Roman"/>
                <w:sz w:val="24"/>
                <w:szCs w:val="24"/>
                <w:lang w:eastAsia="ru-RU"/>
              </w:rPr>
              <w:t>Про організацію освітнього процесу під час воєнного стану.</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835" w:type="dxa"/>
            <w:tcMar>
              <w:top w:w="75" w:type="dxa"/>
              <w:left w:w="75" w:type="dxa"/>
              <w:bottom w:w="75" w:type="dxa"/>
              <w:right w:w="75" w:type="dxa"/>
            </w:tcMar>
            <w:hideMark/>
          </w:tcPr>
          <w:p w:rsidR="00F14988" w:rsidRPr="006D1C09" w:rsidRDefault="00085A5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lastRenderedPageBreak/>
              <w:t>Директор</w:t>
            </w:r>
            <w:r w:rsidR="00A7646D" w:rsidRPr="006D1C09">
              <w:rPr>
                <w:rFonts w:ascii="Times New Roman" w:eastAsia="Times New Roman" w:hAnsi="Times New Roman" w:cs="Times New Roman"/>
                <w:sz w:val="24"/>
                <w:szCs w:val="24"/>
                <w:lang w:val="uk-UA" w:eastAsia="ru-RU"/>
              </w:rPr>
              <w:t xml:space="preserve"> Гошовський М.І.</w:t>
            </w:r>
            <w:r w:rsidR="00F14988" w:rsidRPr="006D1C09">
              <w:rPr>
                <w:rFonts w:ascii="Times New Roman" w:eastAsia="Times New Roman" w:hAnsi="Times New Roman" w:cs="Times New Roman"/>
                <w:sz w:val="24"/>
                <w:szCs w:val="24"/>
                <w:lang w:val="uk-UA" w:eastAsia="ru-RU"/>
              </w:rPr>
              <w:t>.</w:t>
            </w:r>
          </w:p>
          <w:p w:rsidR="00F1498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Заступник директора</w:t>
            </w:r>
          </w:p>
          <w:p w:rsidR="00F14988" w:rsidRPr="006D1C09" w:rsidRDefault="00F1498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Н</w:t>
            </w:r>
            <w:r w:rsidRPr="006D1C09">
              <w:rPr>
                <w:rFonts w:ascii="Times New Roman" w:eastAsia="Times New Roman" w:hAnsi="Times New Roman" w:cs="Times New Roman"/>
                <w:sz w:val="24"/>
                <w:szCs w:val="24"/>
                <w:lang w:eastAsia="ru-RU"/>
              </w:rPr>
              <w:t xml:space="preserve">ВР </w:t>
            </w:r>
            <w:r w:rsidR="00A7646D" w:rsidRPr="006D1C09">
              <w:rPr>
                <w:rFonts w:ascii="Times New Roman" w:eastAsia="Times New Roman" w:hAnsi="Times New Roman" w:cs="Times New Roman"/>
                <w:sz w:val="24"/>
                <w:szCs w:val="24"/>
                <w:lang w:val="uk-UA" w:eastAsia="ru-RU"/>
              </w:rPr>
              <w:t>Личак Г.Б.</w:t>
            </w:r>
          </w:p>
          <w:p w:rsidR="00F1498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lastRenderedPageBreak/>
              <w:t>педагог-організатор</w:t>
            </w:r>
          </w:p>
          <w:p w:rsidR="00085A58" w:rsidRPr="006D1C09" w:rsidRDefault="00A7646D"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Накази</w:t>
            </w:r>
          </w:p>
        </w:tc>
        <w:tc>
          <w:tcPr>
            <w:tcW w:w="1134" w:type="dxa"/>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6. Фінансово-господарська робота.</w:t>
            </w: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Перевірка стану збереження шкільного майна.</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tcMar>
              <w:top w:w="75" w:type="dxa"/>
              <w:left w:w="75" w:type="dxa"/>
              <w:bottom w:w="75" w:type="dxa"/>
              <w:right w:w="75" w:type="dxa"/>
            </w:tcMar>
            <w:hideMark/>
          </w:tcPr>
          <w:p w:rsidR="00085A58" w:rsidRPr="006D1C09" w:rsidRDefault="00F1498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 xml:space="preserve">Директор </w:t>
            </w:r>
            <w:r w:rsidR="00AC101C" w:rsidRPr="006D1C09">
              <w:rPr>
                <w:rFonts w:ascii="Times New Roman" w:eastAsia="Times New Roman" w:hAnsi="Times New Roman" w:cs="Times New Roman"/>
                <w:sz w:val="24"/>
                <w:szCs w:val="24"/>
                <w:lang w:val="uk-UA" w:eastAsia="ru-RU"/>
              </w:rPr>
              <w:t>Гошовський М.І.</w:t>
            </w: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Звіт</w:t>
            </w:r>
          </w:p>
        </w:tc>
        <w:tc>
          <w:tcPr>
            <w:tcW w:w="1134" w:type="dxa"/>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F971BD">
        <w:trPr>
          <w:trHeight w:val="397"/>
        </w:trPr>
        <w:tc>
          <w:tcPr>
            <w:tcW w:w="2202" w:type="dxa"/>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5953"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Підготовка табелю робочого часу</w:t>
            </w:r>
          </w:p>
        </w:tc>
        <w:tc>
          <w:tcPr>
            <w:tcW w:w="1843" w:type="dxa"/>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 06.03</w:t>
            </w:r>
          </w:p>
        </w:tc>
        <w:tc>
          <w:tcPr>
            <w:tcW w:w="2835" w:type="dxa"/>
            <w:tcMar>
              <w:top w:w="75" w:type="dxa"/>
              <w:left w:w="75" w:type="dxa"/>
              <w:bottom w:w="75" w:type="dxa"/>
              <w:right w:w="75" w:type="dxa"/>
            </w:tcMar>
            <w:hideMark/>
          </w:tcPr>
          <w:p w:rsidR="00085A5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Директор </w:t>
            </w:r>
            <w:r w:rsidR="00AC101C" w:rsidRPr="006D1C09">
              <w:rPr>
                <w:rFonts w:ascii="Times New Roman" w:eastAsia="Times New Roman" w:hAnsi="Times New Roman" w:cs="Times New Roman"/>
                <w:sz w:val="24"/>
                <w:szCs w:val="24"/>
                <w:lang w:val="uk-UA" w:eastAsia="ru-RU"/>
              </w:rPr>
              <w:t>Гошовський М.І.</w:t>
            </w:r>
          </w:p>
          <w:p w:rsidR="00AC101C" w:rsidRPr="006D1C09" w:rsidRDefault="00AC101C" w:rsidP="006D1C09">
            <w:pPr>
              <w:spacing w:after="0" w:line="240" w:lineRule="auto"/>
              <w:rPr>
                <w:rFonts w:ascii="Arial" w:eastAsia="Times New Roman" w:hAnsi="Arial" w:cs="Arial"/>
                <w:sz w:val="27"/>
                <w:szCs w:val="27"/>
                <w:lang w:val="uk-UA" w:eastAsia="ru-RU"/>
              </w:rPr>
            </w:pPr>
          </w:p>
        </w:tc>
        <w:tc>
          <w:tcPr>
            <w:tcW w:w="1701" w:type="dxa"/>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Табель</w:t>
            </w:r>
          </w:p>
        </w:tc>
        <w:tc>
          <w:tcPr>
            <w:tcW w:w="1134" w:type="dxa"/>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bl>
    <w:p w:rsidR="004C4969" w:rsidRDefault="004C4969" w:rsidP="00AC101C">
      <w:pPr>
        <w:shd w:val="clear" w:color="auto" w:fill="FFFFFF"/>
        <w:spacing w:line="405" w:lineRule="atLeast"/>
        <w:rPr>
          <w:rFonts w:ascii="Times New Roman" w:eastAsia="Times New Roman" w:hAnsi="Times New Roman" w:cs="Times New Roman"/>
          <w:b/>
          <w:bCs/>
          <w:color w:val="333333"/>
          <w:sz w:val="24"/>
          <w:szCs w:val="24"/>
          <w:lang w:val="uk-UA" w:eastAsia="ru-RU"/>
        </w:rPr>
      </w:pPr>
    </w:p>
    <w:p w:rsidR="003312F1" w:rsidRDefault="003312F1" w:rsidP="00085A58">
      <w:pPr>
        <w:shd w:val="clear" w:color="auto" w:fill="FFFFFF"/>
        <w:spacing w:line="405" w:lineRule="atLeast"/>
        <w:jc w:val="center"/>
        <w:rPr>
          <w:rFonts w:ascii="Times New Roman" w:eastAsia="Times New Roman" w:hAnsi="Times New Roman" w:cs="Times New Roman"/>
          <w:b/>
          <w:bCs/>
          <w:sz w:val="24"/>
          <w:szCs w:val="24"/>
          <w:lang w:val="uk-UA" w:eastAsia="ru-RU"/>
        </w:rPr>
      </w:pPr>
    </w:p>
    <w:p w:rsidR="003312F1" w:rsidRDefault="003312F1" w:rsidP="00085A58">
      <w:pPr>
        <w:shd w:val="clear" w:color="auto" w:fill="FFFFFF"/>
        <w:spacing w:line="405" w:lineRule="atLeast"/>
        <w:jc w:val="center"/>
        <w:rPr>
          <w:rFonts w:ascii="Times New Roman" w:eastAsia="Times New Roman" w:hAnsi="Times New Roman" w:cs="Times New Roman"/>
          <w:b/>
          <w:bCs/>
          <w:sz w:val="24"/>
          <w:szCs w:val="24"/>
          <w:lang w:val="uk-UA" w:eastAsia="ru-RU"/>
        </w:rPr>
      </w:pPr>
    </w:p>
    <w:p w:rsidR="00085A58" w:rsidRPr="006D1C09" w:rsidRDefault="00085A58" w:rsidP="00085A58">
      <w:pPr>
        <w:shd w:val="clear" w:color="auto" w:fill="FFFFFF"/>
        <w:spacing w:line="405" w:lineRule="atLeast"/>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КВІТЕНЬ</w:t>
      </w:r>
    </w:p>
    <w:tbl>
      <w:tblPr>
        <w:tblW w:w="15668"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202"/>
        <w:gridCol w:w="5953"/>
        <w:gridCol w:w="1985"/>
        <w:gridCol w:w="2693"/>
        <w:gridCol w:w="1701"/>
        <w:gridCol w:w="1134"/>
      </w:tblGrid>
      <w:tr w:rsidR="00085A58" w:rsidRPr="006D1C09" w:rsidTr="00F14988">
        <w:trPr>
          <w:trHeight w:val="941"/>
        </w:trPr>
        <w:tc>
          <w:tcPr>
            <w:tcW w:w="2202"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Розділи річного плану</w:t>
            </w:r>
          </w:p>
        </w:tc>
        <w:tc>
          <w:tcPr>
            <w:tcW w:w="5953"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Назва заходів</w:t>
            </w:r>
          </w:p>
        </w:tc>
        <w:tc>
          <w:tcPr>
            <w:tcW w:w="1985"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Термін</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виконання</w:t>
            </w:r>
          </w:p>
        </w:tc>
        <w:tc>
          <w:tcPr>
            <w:tcW w:w="2693"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Відповідальний</w:t>
            </w:r>
          </w:p>
        </w:tc>
        <w:tc>
          <w:tcPr>
            <w:tcW w:w="1701"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Форма</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узагальнення</w:t>
            </w:r>
          </w:p>
        </w:tc>
        <w:tc>
          <w:tcPr>
            <w:tcW w:w="1134"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Стан</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Вико нання</w:t>
            </w:r>
          </w:p>
        </w:tc>
      </w:tr>
      <w:tr w:rsidR="00085A58" w:rsidRPr="006D1C09" w:rsidTr="00F14988">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І. Освітнє середовище закладу освіти</w:t>
            </w:r>
          </w:p>
        </w:tc>
      </w:tr>
      <w:tr w:rsidR="00085A58" w:rsidRPr="006D1C09" w:rsidTr="00F14988">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 Забезпечення комфортних і безпечних умов навчання та праці</w:t>
            </w: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1.1. Забезпечення збереження життя та здоров’я учасників освітнього процесу</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numPr>
                <w:ilvl w:val="0"/>
                <w:numId w:val="21"/>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Проводити цільові та позапланові інструктажі.</w:t>
            </w:r>
          </w:p>
          <w:p w:rsidR="00085A58" w:rsidRPr="006D1C09" w:rsidRDefault="00085A58" w:rsidP="006D1C09">
            <w:pPr>
              <w:numPr>
                <w:ilvl w:val="0"/>
                <w:numId w:val="21"/>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Перевірити стан електромеханічного обладнання та його відповідність вимогам охорони праці, безпеки життєдіяльності.</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Директор </w:t>
            </w:r>
            <w:r w:rsidR="00AC101C" w:rsidRPr="006D1C09">
              <w:rPr>
                <w:rFonts w:ascii="Times New Roman" w:eastAsia="Times New Roman" w:hAnsi="Times New Roman" w:cs="Times New Roman"/>
                <w:sz w:val="24"/>
                <w:szCs w:val="24"/>
                <w:lang w:val="uk-UA" w:eastAsia="ru-RU"/>
              </w:rPr>
              <w:t>Гошовський М.І.</w:t>
            </w:r>
          </w:p>
          <w:p w:rsidR="00F1498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Заступник директора</w:t>
            </w:r>
          </w:p>
          <w:p w:rsidR="00F14988" w:rsidRPr="006D1C09" w:rsidRDefault="00F1498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Н</w:t>
            </w:r>
            <w:r w:rsidRPr="006D1C09">
              <w:rPr>
                <w:rFonts w:ascii="Times New Roman" w:eastAsia="Times New Roman" w:hAnsi="Times New Roman" w:cs="Times New Roman"/>
                <w:sz w:val="24"/>
                <w:szCs w:val="24"/>
                <w:lang w:eastAsia="ru-RU"/>
              </w:rPr>
              <w:t xml:space="preserve">ВР </w:t>
            </w:r>
            <w:r w:rsidR="00AC101C" w:rsidRPr="006D1C09">
              <w:rPr>
                <w:rFonts w:ascii="Times New Roman" w:eastAsia="Times New Roman" w:hAnsi="Times New Roman" w:cs="Times New Roman"/>
                <w:sz w:val="24"/>
                <w:szCs w:val="24"/>
                <w:lang w:val="uk-UA" w:eastAsia="ru-RU"/>
              </w:rPr>
              <w:t>Личак Г.Б.</w:t>
            </w:r>
          </w:p>
          <w:p w:rsidR="00F14988" w:rsidRPr="006D1C09" w:rsidRDefault="00F14988" w:rsidP="006D1C09">
            <w:pPr>
              <w:spacing w:after="0" w:line="240" w:lineRule="auto"/>
              <w:rPr>
                <w:rFonts w:ascii="Arial" w:eastAsia="Times New Roman" w:hAnsi="Arial" w:cs="Arial"/>
                <w:sz w:val="27"/>
                <w:szCs w:val="27"/>
                <w:lang w:val="uk-UA"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Інформація</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1.2. Організація харчування здобувачів освіти та працівників</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Провести анкетування щодо рівня харчування учнів.</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01C" w:rsidRPr="006D1C09" w:rsidRDefault="00085A58"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 </w:t>
            </w:r>
            <w:r w:rsidR="00AC101C" w:rsidRPr="006D1C09">
              <w:rPr>
                <w:rFonts w:ascii="Times New Roman" w:eastAsia="Times New Roman" w:hAnsi="Times New Roman" w:cs="Times New Roman"/>
                <w:sz w:val="24"/>
                <w:szCs w:val="24"/>
                <w:lang w:eastAsia="ru-RU"/>
              </w:rPr>
              <w:t>Заступник директора</w:t>
            </w:r>
          </w:p>
          <w:p w:rsidR="00AC101C" w:rsidRPr="006D1C09" w:rsidRDefault="00AC101C"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НВР Личак Г.Б.</w:t>
            </w:r>
          </w:p>
          <w:p w:rsidR="00F1498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AC101C"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Анкетування</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1.3. Адаптація та інтеграція здобувачів освіти до освітнього процесу</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1498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Бесіди з учнями 1 класу</w:t>
            </w:r>
          </w:p>
          <w:p w:rsidR="00F14988" w:rsidRPr="006D1C09" w:rsidRDefault="00F14988" w:rsidP="006D1C09">
            <w:pPr>
              <w:spacing w:after="0" w:line="240" w:lineRule="auto"/>
              <w:rPr>
                <w:rFonts w:ascii="Times New Roman" w:eastAsia="Times New Roman" w:hAnsi="Times New Roman" w:cs="Times New Roman"/>
                <w:sz w:val="24"/>
                <w:szCs w:val="24"/>
                <w:lang w:val="uk-UA" w:eastAsia="ru-RU"/>
              </w:rPr>
            </w:pPr>
          </w:p>
          <w:p w:rsidR="00085A5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Анкетування учнів 5 класу</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Тренінг</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2. Створення освітнього середовища, вільного від будь яких форм насильства та дискримінації</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За окремим планом</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3. Формування інклюзивного освітнього простору</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Співпраця асистента учителя з батьками дитини</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01C" w:rsidRPr="006D1C09" w:rsidRDefault="00AC101C"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085A58" w:rsidRPr="006D1C09" w:rsidRDefault="00AC101C"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 Бібліотека як простір інформаційної взаємодії та соціально- культурної комунікації учасників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освітнього процесу</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Міжнародний день дитячої книги.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Міжнародний день птахів.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День пам’яті Чорнобильської трагедії.</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F14988" w:rsidP="006D1C09">
            <w:pPr>
              <w:spacing w:after="0" w:line="240" w:lineRule="auto"/>
              <w:jc w:val="center"/>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Бібліотекар</w:t>
            </w:r>
            <w:r w:rsidR="00AC101C" w:rsidRPr="006D1C09">
              <w:rPr>
                <w:rFonts w:ascii="Times New Roman" w:eastAsia="Times New Roman" w:hAnsi="Times New Roman" w:cs="Times New Roman"/>
                <w:sz w:val="24"/>
                <w:szCs w:val="24"/>
                <w:lang w:val="uk-UA" w:eastAsia="ru-RU"/>
              </w:rPr>
              <w:t xml:space="preserve"> Рак О.Б.</w:t>
            </w:r>
            <w:r w:rsidRPr="006D1C09">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Книжкова поличка</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Виставка-огляд</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Виставка-огляд</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F14988">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ІІ. Система оцінювання здобувачів освіти</w:t>
            </w: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1.Внутрішній моніторинг результатів навчання здобувачів освіти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Наявність відкритої, прозорої і зрозумілої для здобувачів освіти системи оцінювання їх навчальних досягнень.   </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 xml:space="preserve">1. Моніторинг ефективності проведення </w:t>
            </w:r>
            <w:r w:rsidR="00F14988" w:rsidRPr="006D1C09">
              <w:rPr>
                <w:rFonts w:ascii="Times New Roman" w:eastAsia="Times New Roman" w:hAnsi="Times New Roman" w:cs="Times New Roman"/>
                <w:sz w:val="24"/>
                <w:szCs w:val="24"/>
                <w:lang w:val="uk-UA" w:eastAsia="ru-RU"/>
              </w:rPr>
              <w:t>виховних заходів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Результативність діяльності здобувачів освіти за наслідками контролю за станом ведення зошитів учнями 5-9 класів з української мови.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Анкетування учнів та батьків щодо об’єктивності та справедливості системи оцінювання в закладі    </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Calibri" w:eastAsia="Times New Roman" w:hAnsi="Calibri" w:cs="Calibri"/>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01C" w:rsidRPr="006D1C09" w:rsidRDefault="00AC101C"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F14988" w:rsidRPr="006D1C09" w:rsidRDefault="00AC101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НВР Личак Г.Б.</w:t>
            </w:r>
            <w:r w:rsidR="00F14988" w:rsidRPr="006D1C09">
              <w:rPr>
                <w:rFonts w:ascii="Times New Roman" w:eastAsia="Times New Roman" w:hAnsi="Times New Roman" w:cs="Times New Roman"/>
                <w:sz w:val="24"/>
                <w:szCs w:val="24"/>
                <w:lang w:eastAsia="ru-RU"/>
              </w:rPr>
              <w:t>.,</w:t>
            </w:r>
          </w:p>
          <w:p w:rsidR="00F1498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AC101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Calibri" w:eastAsia="Times New Roman" w:hAnsi="Calibri" w:cs="Calibri"/>
                <w:sz w:val="24"/>
                <w:szCs w:val="24"/>
                <w:lang w:eastAsia="ru-RU"/>
              </w:rPr>
              <w:t> </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Довідка</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Довідка</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Анкетування</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2. Управління навчально-пізнавальною </w:t>
            </w:r>
            <w:r w:rsidRPr="006D1C09">
              <w:rPr>
                <w:rFonts w:ascii="Times New Roman" w:eastAsia="Times New Roman" w:hAnsi="Times New Roman" w:cs="Times New Roman"/>
                <w:b/>
                <w:bCs/>
                <w:sz w:val="24"/>
                <w:szCs w:val="24"/>
                <w:lang w:eastAsia="ru-RU"/>
              </w:rPr>
              <w:lastRenderedPageBreak/>
              <w:t>діяльністю та інтелектуальним розвитком учнів</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lastRenderedPageBreak/>
              <w:t xml:space="preserve">Участь здобувачів освіти у </w:t>
            </w:r>
            <w:r w:rsidR="00F14988" w:rsidRPr="006D1C09">
              <w:rPr>
                <w:rFonts w:ascii="Times New Roman" w:eastAsia="Times New Roman" w:hAnsi="Times New Roman" w:cs="Times New Roman"/>
                <w:sz w:val="24"/>
                <w:szCs w:val="24"/>
                <w:lang w:val="uk-UA" w:eastAsia="ru-RU"/>
              </w:rPr>
              <w:t>предметних тижнях(за планом)</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F1498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Голови </w:t>
            </w:r>
            <w:r w:rsidR="00085A58" w:rsidRPr="006D1C09">
              <w:rPr>
                <w:rFonts w:ascii="Times New Roman" w:eastAsia="Times New Roman" w:hAnsi="Times New Roman" w:cs="Times New Roman"/>
                <w:sz w:val="24"/>
                <w:szCs w:val="24"/>
                <w:lang w:eastAsia="ru-RU"/>
              </w:rPr>
              <w:t>МО</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F14988">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FDE9D9"/>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3.  Виховний процес</w:t>
            </w: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3.1. Ціннісне ставлення особистості до суспільства і держави</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Заходи  щодо відзначення річниці трагедії на ЧАЕС</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 окремим планом)</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IІІ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14988" w:rsidRPr="006D1C09" w:rsidRDefault="00F1498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AC101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3.2. Ціннісне ставлення особистості до людей</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Цикл бесід «</w:t>
            </w:r>
            <w:r w:rsidR="00AC101C" w:rsidRPr="006D1C09">
              <w:rPr>
                <w:rFonts w:ascii="Times New Roman" w:eastAsia="Times New Roman" w:hAnsi="Times New Roman" w:cs="Times New Roman"/>
                <w:sz w:val="24"/>
                <w:szCs w:val="24"/>
                <w:lang w:val="uk-UA" w:eastAsia="ru-RU"/>
              </w:rPr>
              <w:t>Збережемо здоров</w:t>
            </w:r>
            <w:r w:rsidR="00AC101C" w:rsidRPr="006D1C09">
              <w:rPr>
                <w:rFonts w:ascii="Times New Roman" w:eastAsia="Times New Roman" w:hAnsi="Times New Roman" w:cs="Times New Roman"/>
                <w:sz w:val="24"/>
                <w:szCs w:val="24"/>
                <w:lang w:eastAsia="ru-RU"/>
              </w:rPr>
              <w:t>’</w:t>
            </w:r>
            <w:r w:rsidR="00F14988" w:rsidRPr="006D1C09">
              <w:rPr>
                <w:rFonts w:ascii="Times New Roman" w:eastAsia="Times New Roman" w:hAnsi="Times New Roman" w:cs="Times New Roman"/>
                <w:sz w:val="24"/>
                <w:szCs w:val="24"/>
                <w:lang w:val="uk-UA" w:eastAsia="ru-RU"/>
              </w:rPr>
              <w:t xml:space="preserve">я. </w:t>
            </w:r>
            <w:r w:rsidRPr="006D1C09">
              <w:rPr>
                <w:rFonts w:ascii="Times New Roman" w:eastAsia="Times New Roman" w:hAnsi="Times New Roman" w:cs="Times New Roman"/>
                <w:sz w:val="24"/>
                <w:szCs w:val="24"/>
                <w:lang w:eastAsia="ru-RU"/>
              </w:rPr>
              <w:t>Про</w:t>
            </w:r>
            <w:r w:rsidR="003312F1">
              <w:rPr>
                <w:rFonts w:ascii="Times New Roman" w:eastAsia="Times New Roman" w:hAnsi="Times New Roman" w:cs="Times New Roman"/>
                <w:sz w:val="24"/>
                <w:szCs w:val="24"/>
                <w:lang w:eastAsia="ru-RU"/>
              </w:rPr>
              <w:t xml:space="preserve">філактика коронавірусу, грипу, </w:t>
            </w:r>
            <w:r w:rsidR="003312F1">
              <w:rPr>
                <w:rFonts w:ascii="Times New Roman" w:eastAsia="Times New Roman" w:hAnsi="Times New Roman" w:cs="Times New Roman"/>
                <w:sz w:val="24"/>
                <w:szCs w:val="24"/>
                <w:lang w:val="uk-UA" w:eastAsia="ru-RU"/>
              </w:rPr>
              <w:t>Г</w:t>
            </w:r>
            <w:r w:rsidRPr="006D1C09">
              <w:rPr>
                <w:rFonts w:ascii="Times New Roman" w:eastAsia="Times New Roman" w:hAnsi="Times New Roman" w:cs="Times New Roman"/>
                <w:sz w:val="24"/>
                <w:szCs w:val="24"/>
                <w:lang w:eastAsia="ru-RU"/>
              </w:rPr>
              <w:t>РВІ».</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Сестра медична</w:t>
            </w:r>
            <w:r w:rsidR="00F14988" w:rsidRPr="006D1C09">
              <w:rPr>
                <w:rFonts w:ascii="Times New Roman" w:eastAsia="Times New Roman" w:hAnsi="Times New Roman" w:cs="Times New Roman"/>
                <w:sz w:val="24"/>
                <w:szCs w:val="24"/>
                <w:lang w:val="uk-UA" w:eastAsia="ru-RU"/>
              </w:rPr>
              <w:t xml:space="preserve"> </w:t>
            </w:r>
            <w:r w:rsidR="00AC101C" w:rsidRPr="006D1C09">
              <w:rPr>
                <w:rFonts w:ascii="Times New Roman" w:eastAsia="Times New Roman" w:hAnsi="Times New Roman" w:cs="Times New Roman"/>
                <w:sz w:val="24"/>
                <w:szCs w:val="24"/>
                <w:lang w:val="uk-UA" w:eastAsia="ru-RU"/>
              </w:rPr>
              <w:t>Локтіонова В.П.</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3.3. Ціннісне ставлення особистості до мистецтва</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Заходи до Всесвітнього Дня  книги та авторського права</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F1498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Б</w:t>
            </w:r>
            <w:r w:rsidR="00085A58" w:rsidRPr="006D1C09">
              <w:rPr>
                <w:rFonts w:ascii="Times New Roman" w:eastAsia="Times New Roman" w:hAnsi="Times New Roman" w:cs="Times New Roman"/>
                <w:sz w:val="24"/>
                <w:szCs w:val="24"/>
                <w:lang w:eastAsia="ru-RU"/>
              </w:rPr>
              <w:t>ібліотекар</w:t>
            </w:r>
            <w:r w:rsidRPr="006D1C09">
              <w:rPr>
                <w:rFonts w:ascii="Times New Roman" w:eastAsia="Times New Roman" w:hAnsi="Times New Roman" w:cs="Times New Roman"/>
                <w:sz w:val="24"/>
                <w:szCs w:val="24"/>
                <w:lang w:val="uk-UA" w:eastAsia="ru-RU"/>
              </w:rPr>
              <w:t xml:space="preserve"> </w:t>
            </w:r>
            <w:r w:rsidR="00AC101C" w:rsidRPr="006D1C09">
              <w:rPr>
                <w:rFonts w:ascii="Times New Roman" w:eastAsia="Times New Roman" w:hAnsi="Times New Roman" w:cs="Times New Roman"/>
                <w:sz w:val="24"/>
                <w:szCs w:val="24"/>
                <w:lang w:val="uk-UA" w:eastAsia="ru-RU"/>
              </w:rPr>
              <w:t>Рак О.Б.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AC101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w:t>
            </w:r>
            <w:r w:rsidRPr="006D1C09">
              <w:rPr>
                <w:rFonts w:ascii="Times New Roman" w:eastAsia="Times New Roman" w:hAnsi="Times New Roman" w:cs="Times New Roman"/>
                <w:b/>
                <w:bCs/>
                <w:sz w:val="24"/>
                <w:szCs w:val="24"/>
                <w:lang w:val="uk-UA" w:eastAsia="ru-RU"/>
              </w:rPr>
              <w:t>4</w:t>
            </w:r>
            <w:r w:rsidR="00085A58" w:rsidRPr="006D1C09">
              <w:rPr>
                <w:rFonts w:ascii="Times New Roman" w:eastAsia="Times New Roman" w:hAnsi="Times New Roman" w:cs="Times New Roman"/>
                <w:b/>
                <w:bCs/>
                <w:sz w:val="24"/>
                <w:szCs w:val="24"/>
                <w:lang w:eastAsia="ru-RU"/>
              </w:rPr>
              <w:t>. Ціннісне ставлення особистості до себе</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«Веселі старти», присвячені Міжнародному дню спорту на благо миру та розвитку та Всесвітньому Дню здоров’я.</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Танцювально – спортивний флешмоб до Всесвітнього Дня здоров’я ( за окремим планом)</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838F1" w:rsidRPr="006D1C09" w:rsidRDefault="002838F1"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AC101C" w:rsidRPr="006D1C09" w:rsidRDefault="00AC101C"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Яцків Н.Т.</w:t>
            </w:r>
          </w:p>
          <w:p w:rsidR="00085A58" w:rsidRPr="006D1C09" w:rsidRDefault="002838F1"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w:t>
            </w:r>
            <w:r w:rsidR="00085A58" w:rsidRPr="006D1C09">
              <w:rPr>
                <w:rFonts w:ascii="Times New Roman" w:eastAsia="Times New Roman" w:hAnsi="Times New Roman" w:cs="Times New Roman"/>
                <w:sz w:val="24"/>
                <w:szCs w:val="24"/>
                <w:lang w:eastAsia="ru-RU"/>
              </w:rPr>
              <w:t>в</w:t>
            </w:r>
            <w:r w:rsidRPr="006D1C09">
              <w:rPr>
                <w:rFonts w:ascii="Times New Roman" w:eastAsia="Times New Roman" w:hAnsi="Times New Roman" w:cs="Times New Roman"/>
                <w:sz w:val="24"/>
                <w:szCs w:val="24"/>
                <w:lang w:eastAsia="ru-RU"/>
              </w:rPr>
              <w:t>чител</w:t>
            </w:r>
            <w:r w:rsidRPr="006D1C09">
              <w:rPr>
                <w:rFonts w:ascii="Times New Roman" w:eastAsia="Times New Roman" w:hAnsi="Times New Roman" w:cs="Times New Roman"/>
                <w:sz w:val="24"/>
                <w:szCs w:val="24"/>
                <w:lang w:val="uk-UA" w:eastAsia="ru-RU"/>
              </w:rPr>
              <w:t>ь</w:t>
            </w:r>
            <w:r w:rsidR="00085A58" w:rsidRPr="006D1C09">
              <w:rPr>
                <w:rFonts w:ascii="Times New Roman" w:eastAsia="Times New Roman" w:hAnsi="Times New Roman" w:cs="Times New Roman"/>
                <w:sz w:val="24"/>
                <w:szCs w:val="24"/>
                <w:lang w:eastAsia="ru-RU"/>
              </w:rPr>
              <w:t xml:space="preserve"> фізкультури</w:t>
            </w:r>
            <w:r w:rsidRPr="006D1C09">
              <w:rPr>
                <w:rFonts w:ascii="Times New Roman" w:eastAsia="Times New Roman" w:hAnsi="Times New Roman" w:cs="Times New Roman"/>
                <w:sz w:val="24"/>
                <w:szCs w:val="24"/>
                <w:lang w:val="uk-UA" w:eastAsia="ru-RU"/>
              </w:rPr>
              <w:t xml:space="preserve"> </w:t>
            </w:r>
            <w:r w:rsidR="00AC101C" w:rsidRPr="006D1C09">
              <w:rPr>
                <w:rFonts w:ascii="Times New Roman" w:eastAsia="Times New Roman" w:hAnsi="Times New Roman" w:cs="Times New Roman"/>
                <w:sz w:val="24"/>
                <w:szCs w:val="24"/>
                <w:lang w:val="uk-UA" w:eastAsia="ru-RU"/>
              </w:rPr>
              <w:t>Олійник В.І.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Флешмоб</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38281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w:t>
            </w:r>
            <w:r w:rsidRPr="006D1C09">
              <w:rPr>
                <w:rFonts w:ascii="Times New Roman" w:eastAsia="Times New Roman" w:hAnsi="Times New Roman" w:cs="Times New Roman"/>
                <w:b/>
                <w:bCs/>
                <w:sz w:val="24"/>
                <w:szCs w:val="24"/>
                <w:lang w:val="uk-UA" w:eastAsia="ru-RU"/>
              </w:rPr>
              <w:t>5</w:t>
            </w:r>
            <w:r w:rsidR="00085A58" w:rsidRPr="006D1C09">
              <w:rPr>
                <w:rFonts w:ascii="Times New Roman" w:eastAsia="Times New Roman" w:hAnsi="Times New Roman" w:cs="Times New Roman"/>
                <w:b/>
                <w:bCs/>
                <w:sz w:val="24"/>
                <w:szCs w:val="24"/>
                <w:lang w:eastAsia="ru-RU"/>
              </w:rPr>
              <w:t>. Ціннісне ставлення особистості до природи</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pStyle w:val="af5"/>
              <w:numPr>
                <w:ilvl w:val="0"/>
                <w:numId w:val="51"/>
              </w:numPr>
              <w:spacing w:after="0" w:line="240" w:lineRule="auto"/>
              <w:ind w:left="350"/>
              <w:jc w:val="both"/>
              <w:rPr>
                <w:rFonts w:ascii="Arial" w:eastAsia="Times New Roman" w:hAnsi="Arial" w:cs="Arial"/>
                <w:sz w:val="27"/>
                <w:szCs w:val="27"/>
                <w:lang w:eastAsia="ru-RU"/>
              </w:rPr>
            </w:pPr>
            <w:r w:rsidRPr="006D1C09">
              <w:rPr>
                <w:rFonts w:ascii="Times New Roman" w:eastAsia="Times New Roman" w:hAnsi="Times New Roman"/>
                <w:sz w:val="24"/>
                <w:szCs w:val="24"/>
                <w:lang w:eastAsia="ru-RU"/>
              </w:rPr>
              <w:t>Тиждень екологічних знань «Себе я бачу в дзеркалі природи» (за окремим планом).</w:t>
            </w:r>
          </w:p>
          <w:p w:rsidR="00085A58" w:rsidRPr="006D1C09" w:rsidRDefault="00085A58" w:rsidP="006D1C09">
            <w:pPr>
              <w:pStyle w:val="af5"/>
              <w:numPr>
                <w:ilvl w:val="0"/>
                <w:numId w:val="51"/>
              </w:numPr>
              <w:spacing w:after="0" w:line="240" w:lineRule="auto"/>
              <w:ind w:left="350"/>
              <w:jc w:val="both"/>
              <w:rPr>
                <w:rFonts w:ascii="Arial" w:eastAsia="Times New Roman" w:hAnsi="Arial" w:cs="Arial"/>
                <w:sz w:val="27"/>
                <w:szCs w:val="27"/>
                <w:lang w:eastAsia="ru-RU"/>
              </w:rPr>
            </w:pPr>
            <w:r w:rsidRPr="006D1C09">
              <w:rPr>
                <w:rFonts w:ascii="Times New Roman" w:eastAsia="Times New Roman" w:hAnsi="Times New Roman"/>
                <w:sz w:val="24"/>
                <w:szCs w:val="24"/>
                <w:lang w:eastAsia="ru-RU"/>
              </w:rPr>
              <w:t>Екологічний суботник, присвячений Міжнародному Дню довкілля,  рідної Землі</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ІV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838F1" w:rsidRPr="006D1C09" w:rsidRDefault="002838F1"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AC101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План, 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Заходи до Міжнародного Дня птахів</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838F1" w:rsidRPr="006D1C09" w:rsidRDefault="002838F1"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AC101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r w:rsidR="002838F1" w:rsidRPr="006D1C09">
              <w:rPr>
                <w:rFonts w:ascii="Times New Roman" w:eastAsia="Times New Roman" w:hAnsi="Times New Roman" w:cs="Times New Roman"/>
                <w:sz w:val="24"/>
                <w:szCs w:val="24"/>
                <w:lang w:val="uk-UA" w:eastAsia="ru-RU"/>
              </w:rPr>
              <w:t>.</w:t>
            </w:r>
            <w:r w:rsidR="002838F1" w:rsidRPr="006D1C09">
              <w:rPr>
                <w:rFonts w:ascii="Times New Roman" w:eastAsia="Times New Roman" w:hAnsi="Times New Roman" w:cs="Times New Roman"/>
                <w:sz w:val="24"/>
                <w:szCs w:val="24"/>
                <w:lang w:eastAsia="ru-RU"/>
              </w:rPr>
              <w:t>, клас</w:t>
            </w:r>
            <w:r w:rsidR="002838F1" w:rsidRPr="006D1C09">
              <w:rPr>
                <w:rFonts w:ascii="Times New Roman" w:eastAsia="Times New Roman" w:hAnsi="Times New Roman" w:cs="Times New Roman"/>
                <w:sz w:val="24"/>
                <w:szCs w:val="24"/>
                <w:lang w:val="uk-UA" w:eastAsia="ru-RU"/>
              </w:rPr>
              <w:t>ні керівники</w:t>
            </w:r>
            <w:r w:rsidR="00085A58" w:rsidRPr="006D1C09">
              <w:rPr>
                <w:rFonts w:ascii="Times New Roman" w:eastAsia="Times New Roman" w:hAnsi="Times New Roman" w:cs="Times New Roman"/>
                <w:sz w:val="24"/>
                <w:szCs w:val="24"/>
                <w:lang w:eastAsia="ru-RU"/>
              </w:rPr>
              <w:t xml:space="preserve"> 1-4 кл.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C101C" w:rsidRPr="006D1C09" w:rsidTr="00AC101C">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38281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3.</w:t>
            </w:r>
            <w:r w:rsidRPr="006D1C09">
              <w:rPr>
                <w:rFonts w:ascii="Times New Roman" w:eastAsia="Times New Roman" w:hAnsi="Times New Roman" w:cs="Times New Roman"/>
                <w:b/>
                <w:bCs/>
                <w:sz w:val="24"/>
                <w:szCs w:val="24"/>
                <w:lang w:val="uk-UA" w:eastAsia="ru-RU"/>
              </w:rPr>
              <w:t>6</w:t>
            </w:r>
            <w:r w:rsidR="00085A58" w:rsidRPr="006D1C09">
              <w:rPr>
                <w:rFonts w:ascii="Times New Roman" w:eastAsia="Times New Roman" w:hAnsi="Times New Roman" w:cs="Times New Roman"/>
                <w:b/>
                <w:bCs/>
                <w:sz w:val="24"/>
                <w:szCs w:val="24"/>
                <w:lang w:eastAsia="ru-RU"/>
              </w:rPr>
              <w:t>. Туристично-краєзнавча робота</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Проєкт-подорож «Пізнаємо навколишній світ через STEM-знання». Презентація на тему «Т</w:t>
            </w:r>
            <w:r w:rsidR="002838F1" w:rsidRPr="006D1C09">
              <w:rPr>
                <w:rFonts w:ascii="Times New Roman" w:eastAsia="Times New Roman" w:hAnsi="Times New Roman" w:cs="Times New Roman"/>
                <w:sz w:val="24"/>
                <w:szCs w:val="24"/>
                <w:lang w:eastAsia="ru-RU"/>
              </w:rPr>
              <w:t>акий близький і далекий космос»</w:t>
            </w:r>
            <w:r w:rsidR="002838F1" w:rsidRPr="006D1C09">
              <w:rPr>
                <w:rFonts w:ascii="Times New Roman" w:eastAsia="Times New Roman" w:hAnsi="Times New Roman" w:cs="Times New Roman"/>
                <w:sz w:val="24"/>
                <w:szCs w:val="24"/>
                <w:lang w:val="uk-UA" w:eastAsia="ru-RU"/>
              </w:rPr>
              <w:t xml:space="preserve"> 5 клас</w:t>
            </w:r>
          </w:p>
          <w:p w:rsidR="00085A58" w:rsidRPr="006D1C09" w:rsidRDefault="00085A58" w:rsidP="006D1C09">
            <w:pPr>
              <w:spacing w:after="0" w:line="240" w:lineRule="auto"/>
              <w:jc w:val="both"/>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Вікторини, загадки, ребуси «Космічне  дозвілля»</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IІІ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AC101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Класний керівник</w:t>
            </w:r>
            <w:r w:rsidR="002838F1" w:rsidRPr="006D1C09">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План,</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заходи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F14988">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FDE9D9"/>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4. </w:t>
            </w:r>
            <w:r w:rsidR="00CE0311" w:rsidRPr="006D1C09">
              <w:rPr>
                <w:rFonts w:ascii="Times New Roman" w:eastAsia="Times New Roman" w:hAnsi="Times New Roman" w:cs="Times New Roman"/>
                <w:b/>
                <w:bCs/>
                <w:sz w:val="24"/>
                <w:szCs w:val="24"/>
                <w:lang w:val="uk-UA" w:eastAsia="ru-RU"/>
              </w:rPr>
              <w:t>Психолого-педагогічні  заходи</w:t>
            </w: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4.1. Діагностика</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Психологічно-організаційн</w:t>
            </w:r>
            <w:r w:rsidR="002838F1" w:rsidRPr="006D1C09">
              <w:rPr>
                <w:rFonts w:ascii="Times New Roman" w:eastAsia="Times New Roman" w:hAnsi="Times New Roman" w:cs="Times New Roman"/>
                <w:sz w:val="24"/>
                <w:szCs w:val="24"/>
                <w:lang w:eastAsia="ru-RU"/>
              </w:rPr>
              <w:t xml:space="preserve">а готовність випускників  до </w:t>
            </w:r>
            <w:r w:rsidR="002838F1" w:rsidRPr="006D1C09">
              <w:rPr>
                <w:rFonts w:ascii="Times New Roman" w:eastAsia="Times New Roman" w:hAnsi="Times New Roman" w:cs="Times New Roman"/>
                <w:sz w:val="24"/>
                <w:szCs w:val="24"/>
                <w:lang w:val="uk-UA" w:eastAsia="ru-RU"/>
              </w:rPr>
              <w:t>ДПА</w:t>
            </w:r>
            <w:r w:rsidRPr="006D1C09">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2838F1"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Класний керівник</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2838F1"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Бесіда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4.2. Профілактика </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1. Реалізація профілактичної програми «Безпечна поведінка підлітків в Інтернеті.</w:t>
            </w:r>
            <w:r w:rsidR="002838F1" w:rsidRPr="006D1C09">
              <w:rPr>
                <w:rFonts w:ascii="Times New Roman" w:eastAsia="Times New Roman" w:hAnsi="Times New Roman" w:cs="Times New Roman"/>
                <w:sz w:val="24"/>
                <w:szCs w:val="24"/>
                <w:lang w:val="uk-UA" w:eastAsia="ru-RU"/>
              </w:rPr>
              <w:t>»</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2838F1"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2838F1"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Бесіда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4.3. Корекція</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1. </w:t>
            </w:r>
            <w:r w:rsidR="002838F1" w:rsidRPr="006D1C09">
              <w:rPr>
                <w:rFonts w:ascii="Times New Roman" w:eastAsia="Times New Roman" w:hAnsi="Times New Roman" w:cs="Times New Roman"/>
                <w:sz w:val="24"/>
                <w:szCs w:val="24"/>
                <w:lang w:val="uk-UA" w:eastAsia="ru-RU"/>
              </w:rPr>
              <w:t xml:space="preserve">Додаткові </w:t>
            </w:r>
            <w:r w:rsidR="002838F1" w:rsidRPr="006D1C09">
              <w:rPr>
                <w:rFonts w:ascii="Times New Roman" w:eastAsia="Times New Roman" w:hAnsi="Times New Roman" w:cs="Times New Roman"/>
                <w:sz w:val="24"/>
                <w:szCs w:val="24"/>
                <w:lang w:eastAsia="ru-RU"/>
              </w:rPr>
              <w:t>заняття з д</w:t>
            </w:r>
            <w:r w:rsidR="002838F1" w:rsidRPr="006D1C09">
              <w:rPr>
                <w:rFonts w:ascii="Times New Roman" w:eastAsia="Times New Roman" w:hAnsi="Times New Roman" w:cs="Times New Roman"/>
                <w:sz w:val="24"/>
                <w:szCs w:val="24"/>
                <w:lang w:val="uk-UA" w:eastAsia="ru-RU"/>
              </w:rPr>
              <w:t>итиною</w:t>
            </w:r>
            <w:r w:rsidRPr="006D1C09">
              <w:rPr>
                <w:rFonts w:ascii="Times New Roman" w:eastAsia="Times New Roman" w:hAnsi="Times New Roman" w:cs="Times New Roman"/>
                <w:sz w:val="24"/>
                <w:szCs w:val="24"/>
                <w:lang w:eastAsia="ru-RU"/>
              </w:rPr>
              <w:t xml:space="preserve"> з особливими освітніми потребами.</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2838F1"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Асистент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2838F1"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Ліплення</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4.4. Консультування</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Індивідуальні та групові консультування старшокласників з питань самоорганізації до іспитів.</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2838F1"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Вчителі предметники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5. Соціальний захист здобувачів освіти</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Індивідуальні бесіди з учнями схильними до правопорушень</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2838F1"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Класні керівники</w:t>
            </w:r>
          </w:p>
          <w:p w:rsidR="0038281B" w:rsidRPr="006D1C09" w:rsidRDefault="0038281B"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Соціальний педагог Матіїв К.З.</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155"/>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6. Робота органів учнівського самоврядування</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Засідання учнівської ради.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Ділова гра «Безпечна школа. Маски булінгу».</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Акція «Благоустрій».</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2838F1" w:rsidRPr="006D1C09" w:rsidRDefault="0038281B"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План</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Акція</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16"/>
                <w:szCs w:val="24"/>
                <w:lang w:eastAsia="ru-RU"/>
              </w:rPr>
            </w:pPr>
          </w:p>
        </w:tc>
      </w:tr>
      <w:tr w:rsidR="00085A58" w:rsidRPr="006D1C09" w:rsidTr="00F14988">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FABF8F"/>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IІІ. Педагогічна діяльність педагогічних працівників</w:t>
            </w:r>
          </w:p>
        </w:tc>
      </w:tr>
      <w:tr w:rsidR="00085A58"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 Система методичної роботи</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1. Організац</w:t>
            </w:r>
            <w:r w:rsidR="002838F1" w:rsidRPr="006D1C09">
              <w:rPr>
                <w:rFonts w:ascii="Times New Roman" w:eastAsia="Times New Roman" w:hAnsi="Times New Roman" w:cs="Times New Roman"/>
                <w:sz w:val="24"/>
                <w:szCs w:val="24"/>
                <w:lang w:eastAsia="ru-RU"/>
              </w:rPr>
              <w:t xml:space="preserve">ія та проведення </w:t>
            </w:r>
            <w:r w:rsidR="002838F1" w:rsidRPr="006D1C09">
              <w:rPr>
                <w:rFonts w:ascii="Times New Roman" w:eastAsia="Times New Roman" w:hAnsi="Times New Roman" w:cs="Times New Roman"/>
                <w:sz w:val="24"/>
                <w:szCs w:val="24"/>
                <w:lang w:val="uk-UA" w:eastAsia="ru-RU"/>
              </w:rPr>
              <w:t>предметних тижнів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Засідання МО педпрацівників: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вчителів суспільно-гуманітарного циклу;</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вчителів природничо-математичного циклу.</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8281B" w:rsidRPr="006D1C09" w:rsidRDefault="0038281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38281B" w:rsidRPr="006D1C09" w:rsidRDefault="0038281B"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НВР Личак Г.Б.</w:t>
            </w:r>
          </w:p>
          <w:p w:rsidR="00085A58" w:rsidRPr="006D1C09" w:rsidRDefault="002838F1"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val="uk-UA" w:eastAsia="ru-RU"/>
              </w:rPr>
              <w:t>Голови МО.</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План</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2.Ефективне планування педагогічними працівниками </w:t>
            </w:r>
            <w:r w:rsidRPr="006D1C09">
              <w:rPr>
                <w:rFonts w:ascii="Times New Roman" w:eastAsia="Times New Roman" w:hAnsi="Times New Roman" w:cs="Times New Roman"/>
                <w:b/>
                <w:bCs/>
                <w:sz w:val="24"/>
                <w:szCs w:val="24"/>
                <w:lang w:eastAsia="ru-RU"/>
              </w:rPr>
              <w:lastRenderedPageBreak/>
              <w:t>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1. Семінар-практикум «Інноваційні підходи до організації освітнього процесу»</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w:t>
            </w:r>
            <w:r w:rsidRPr="006D1C09">
              <w:rPr>
                <w:rFonts w:ascii="Calibri" w:eastAsia="Times New Roman" w:hAnsi="Calibri" w:cs="Calibri"/>
                <w:sz w:val="24"/>
                <w:szCs w:val="24"/>
                <w:lang w:eastAsia="ru-RU"/>
              </w:rPr>
              <w:t> </w:t>
            </w:r>
            <w:r w:rsidRPr="006D1C09">
              <w:rPr>
                <w:rFonts w:ascii="Times New Roman" w:eastAsia="Times New Roman" w:hAnsi="Times New Roman" w:cs="Times New Roman"/>
                <w:sz w:val="24"/>
                <w:szCs w:val="24"/>
                <w:lang w:eastAsia="ru-RU"/>
              </w:rPr>
              <w:t xml:space="preserve">Педагогічний воркшоп «Навчати вчитися – мислення </w:t>
            </w:r>
            <w:r w:rsidRPr="006D1C09">
              <w:rPr>
                <w:rFonts w:ascii="Times New Roman" w:eastAsia="Times New Roman" w:hAnsi="Times New Roman" w:cs="Times New Roman"/>
                <w:sz w:val="24"/>
                <w:szCs w:val="24"/>
                <w:lang w:eastAsia="ru-RU"/>
              </w:rPr>
              <w:lastRenderedPageBreak/>
              <w:t>розвитку»</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14.04.</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05.04</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8281B" w:rsidRPr="006D1C09" w:rsidRDefault="0038281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38281B" w:rsidRPr="006D1C09" w:rsidRDefault="0038281B"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НВР Личак Г.Б.</w:t>
            </w:r>
          </w:p>
          <w:p w:rsidR="002838F1" w:rsidRPr="006D1C09" w:rsidRDefault="002838F1"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38281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3. Постійне підвищення професійного рівня й педагогічної майстерності педагогічних працівників.</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Проходження курсової підготовки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w:t>
            </w:r>
            <w:r w:rsidRPr="006D1C09">
              <w:rPr>
                <w:rFonts w:ascii="Calibri" w:eastAsia="Times New Roman" w:hAnsi="Calibri" w:cs="Calibri"/>
                <w:sz w:val="24"/>
                <w:szCs w:val="24"/>
                <w:lang w:eastAsia="ru-RU"/>
              </w:rPr>
              <w:t> </w:t>
            </w:r>
            <w:r w:rsidRPr="006D1C09">
              <w:rPr>
                <w:rFonts w:ascii="Times New Roman" w:eastAsia="Times New Roman" w:hAnsi="Times New Roman" w:cs="Times New Roman"/>
                <w:sz w:val="24"/>
                <w:szCs w:val="24"/>
                <w:lang w:eastAsia="ru-RU"/>
              </w:rPr>
              <w:t>Використання онлайн-платформ для професійного самовдосконалення  постійно       </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року</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постійно</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учителі предметники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Сертифікат</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 Заходи з атестації педагогічних працівників</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1. Атестація педагогічних працівників </w:t>
            </w:r>
            <w:r w:rsidR="0038281B" w:rsidRPr="006D1C09">
              <w:rPr>
                <w:rFonts w:ascii="Times New Roman" w:eastAsia="Times New Roman" w:hAnsi="Times New Roman" w:cs="Times New Roman"/>
                <w:sz w:val="24"/>
                <w:szCs w:val="24"/>
                <w:lang w:val="uk-UA" w:eastAsia="ru-RU"/>
              </w:rPr>
              <w:t xml:space="preserve">в управлінні </w:t>
            </w:r>
            <w:r w:rsidRPr="006D1C09">
              <w:rPr>
                <w:rFonts w:ascii="Times New Roman" w:eastAsia="Times New Roman" w:hAnsi="Times New Roman" w:cs="Times New Roman"/>
                <w:sz w:val="24"/>
                <w:szCs w:val="24"/>
                <w:lang w:eastAsia="ru-RU"/>
              </w:rPr>
              <w:t>освіти.</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Адміністрація</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вчителі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Атестаційні листи</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Наказ</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F14988">
        <w:trPr>
          <w:trHeight w:val="397"/>
        </w:trPr>
        <w:tc>
          <w:tcPr>
            <w:tcW w:w="15668"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IV. Управлінські процеси закладу освіти</w:t>
            </w: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 Організаційні заходи та робота з діловою документацією</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2. Наявність стратегії розвитку та системи </w:t>
            </w:r>
            <w:r w:rsidRPr="006D1C09">
              <w:rPr>
                <w:rFonts w:ascii="Times New Roman" w:eastAsia="Times New Roman" w:hAnsi="Times New Roman" w:cs="Times New Roman"/>
                <w:b/>
                <w:bCs/>
                <w:sz w:val="24"/>
                <w:szCs w:val="24"/>
                <w:lang w:eastAsia="ru-RU"/>
              </w:rPr>
              <w:lastRenderedPageBreak/>
              <w:t>планування діяльності закладу, моніторинг виконання поставлених цілей і завдань.</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Наради при директорові</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1.Про підго</w:t>
            </w:r>
            <w:r w:rsidR="0038281B" w:rsidRPr="006D1C09">
              <w:rPr>
                <w:rFonts w:ascii="Times New Roman" w:eastAsia="Times New Roman" w:hAnsi="Times New Roman" w:cs="Times New Roman"/>
                <w:sz w:val="24"/>
                <w:szCs w:val="24"/>
                <w:lang w:eastAsia="ru-RU"/>
              </w:rPr>
              <w:t>товку закладу до закінчення 202</w:t>
            </w:r>
            <w:r w:rsidR="0038281B" w:rsidRPr="006D1C09">
              <w:rPr>
                <w:rFonts w:ascii="Times New Roman" w:eastAsia="Times New Roman" w:hAnsi="Times New Roman" w:cs="Times New Roman"/>
                <w:sz w:val="24"/>
                <w:szCs w:val="24"/>
                <w:lang w:val="uk-UA" w:eastAsia="ru-RU"/>
              </w:rPr>
              <w:t>3</w:t>
            </w:r>
            <w:r w:rsidR="0038281B" w:rsidRPr="006D1C09">
              <w:rPr>
                <w:rFonts w:ascii="Times New Roman" w:eastAsia="Times New Roman" w:hAnsi="Times New Roman" w:cs="Times New Roman"/>
                <w:sz w:val="24"/>
                <w:szCs w:val="24"/>
                <w:lang w:eastAsia="ru-RU"/>
              </w:rPr>
              <w:t>-202</w:t>
            </w:r>
            <w:r w:rsidR="0038281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н.р.</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2.Про стан ведення ділової документації закладу, класних е журналів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3.Про виконання графіка курсів підвищення кваліфікації педагог</w:t>
            </w:r>
            <w:r w:rsidR="0038281B" w:rsidRPr="006D1C09">
              <w:rPr>
                <w:rFonts w:ascii="Times New Roman" w:eastAsia="Times New Roman" w:hAnsi="Times New Roman" w:cs="Times New Roman"/>
                <w:sz w:val="24"/>
                <w:szCs w:val="24"/>
                <w:lang w:eastAsia="ru-RU"/>
              </w:rPr>
              <w:t>ічними працівниками школи у 202</w:t>
            </w:r>
            <w:r w:rsidR="0038281B" w:rsidRPr="006D1C09">
              <w:rPr>
                <w:rFonts w:ascii="Times New Roman" w:eastAsia="Times New Roman" w:hAnsi="Times New Roman" w:cs="Times New Roman"/>
                <w:sz w:val="24"/>
                <w:szCs w:val="24"/>
                <w:lang w:val="uk-UA" w:eastAsia="ru-RU"/>
              </w:rPr>
              <w:t>3</w:t>
            </w:r>
            <w:r w:rsidR="0038281B" w:rsidRPr="006D1C09">
              <w:rPr>
                <w:rFonts w:ascii="Times New Roman" w:eastAsia="Times New Roman" w:hAnsi="Times New Roman" w:cs="Times New Roman"/>
                <w:sz w:val="24"/>
                <w:szCs w:val="24"/>
                <w:lang w:eastAsia="ru-RU"/>
              </w:rPr>
              <w:t>-202</w:t>
            </w:r>
            <w:r w:rsidR="0038281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навчальному році</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4.</w:t>
            </w:r>
            <w:r w:rsidR="0038281B" w:rsidRPr="006D1C09">
              <w:rPr>
                <w:rFonts w:ascii="Times New Roman" w:eastAsia="Times New Roman" w:hAnsi="Times New Roman" w:cs="Times New Roman"/>
                <w:sz w:val="24"/>
                <w:szCs w:val="24"/>
                <w:lang w:eastAsia="ru-RU"/>
              </w:rPr>
              <w:t>Про організоване закінчення 202</w:t>
            </w:r>
            <w:r w:rsidR="0038281B" w:rsidRPr="006D1C09">
              <w:rPr>
                <w:rFonts w:ascii="Times New Roman" w:eastAsia="Times New Roman" w:hAnsi="Times New Roman" w:cs="Times New Roman"/>
                <w:sz w:val="24"/>
                <w:szCs w:val="24"/>
                <w:lang w:val="uk-UA" w:eastAsia="ru-RU"/>
              </w:rPr>
              <w:t>3</w:t>
            </w:r>
            <w:r w:rsidR="0038281B" w:rsidRPr="006D1C09">
              <w:rPr>
                <w:rFonts w:ascii="Times New Roman" w:eastAsia="Times New Roman" w:hAnsi="Times New Roman" w:cs="Times New Roman"/>
                <w:sz w:val="24"/>
                <w:szCs w:val="24"/>
                <w:lang w:eastAsia="ru-RU"/>
              </w:rPr>
              <w:t>-202</w:t>
            </w:r>
            <w:r w:rsidR="0038281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навчального року та пров</w:t>
            </w:r>
            <w:r w:rsidR="002838F1" w:rsidRPr="006D1C09">
              <w:rPr>
                <w:rFonts w:ascii="Times New Roman" w:eastAsia="Times New Roman" w:hAnsi="Times New Roman" w:cs="Times New Roman"/>
                <w:sz w:val="24"/>
                <w:szCs w:val="24"/>
                <w:lang w:eastAsia="ru-RU"/>
              </w:rPr>
              <w:t>едення ДПА для учнів 4,9</w:t>
            </w:r>
            <w:r w:rsidRPr="006D1C09">
              <w:rPr>
                <w:rFonts w:ascii="Times New Roman" w:eastAsia="Times New Roman" w:hAnsi="Times New Roman" w:cs="Times New Roman"/>
                <w:sz w:val="24"/>
                <w:szCs w:val="24"/>
                <w:lang w:eastAsia="ru-RU"/>
              </w:rPr>
              <w:t>-х класів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5.Про стан діяльності гуртків та їх ролі в творчому розвитку особистості учня.</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7. Про підсумки проведення атестації педагогічних працівників.</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щопонеділка</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Засідання педагогічної ради</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numPr>
                <w:ilvl w:val="0"/>
                <w:numId w:val="52"/>
              </w:numPr>
              <w:spacing w:after="0" w:line="240" w:lineRule="auto"/>
              <w:jc w:val="both"/>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Про виконання рішень попередньої педради.</w:t>
            </w:r>
          </w:p>
          <w:p w:rsidR="00085A58" w:rsidRPr="006D1C09" w:rsidRDefault="00085A58" w:rsidP="006D1C09">
            <w:pPr>
              <w:numPr>
                <w:ilvl w:val="0"/>
                <w:numId w:val="52"/>
              </w:numPr>
              <w:spacing w:after="0" w:line="240" w:lineRule="auto"/>
              <w:jc w:val="both"/>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П</w:t>
            </w:r>
            <w:r w:rsidR="0038281B" w:rsidRPr="006D1C09">
              <w:rPr>
                <w:rFonts w:ascii="Times New Roman" w:eastAsia="Times New Roman" w:hAnsi="Times New Roman" w:cs="Times New Roman"/>
                <w:sz w:val="24"/>
                <w:szCs w:val="24"/>
                <w:lang w:eastAsia="ru-RU"/>
              </w:rPr>
              <w:t>ро підготовку до закінчення 202</w:t>
            </w:r>
            <w:r w:rsidR="0038281B" w:rsidRPr="006D1C09">
              <w:rPr>
                <w:rFonts w:ascii="Times New Roman" w:eastAsia="Times New Roman" w:hAnsi="Times New Roman" w:cs="Times New Roman"/>
                <w:sz w:val="24"/>
                <w:szCs w:val="24"/>
                <w:lang w:val="uk-UA" w:eastAsia="ru-RU"/>
              </w:rPr>
              <w:t>3</w:t>
            </w:r>
            <w:r w:rsidR="0038281B" w:rsidRPr="006D1C09">
              <w:rPr>
                <w:rFonts w:ascii="Times New Roman" w:eastAsia="Times New Roman" w:hAnsi="Times New Roman" w:cs="Times New Roman"/>
                <w:sz w:val="24"/>
                <w:szCs w:val="24"/>
                <w:lang w:eastAsia="ru-RU"/>
              </w:rPr>
              <w:t>-202</w:t>
            </w:r>
            <w:r w:rsidR="0038281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н.р., організацію повторення вивченого матеріалу та проведення підсумкового контролю знань учнів закладу.</w:t>
            </w:r>
          </w:p>
          <w:p w:rsidR="00085A58" w:rsidRPr="006D1C09" w:rsidRDefault="00085A58" w:rsidP="006D1C09">
            <w:pPr>
              <w:numPr>
                <w:ilvl w:val="0"/>
                <w:numId w:val="52"/>
              </w:numPr>
              <w:spacing w:after="0" w:line="240" w:lineRule="auto"/>
              <w:jc w:val="both"/>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Про підсумки проведення атестації</w:t>
            </w:r>
            <w:r w:rsidR="0038281B" w:rsidRPr="006D1C09">
              <w:rPr>
                <w:rFonts w:ascii="Times New Roman" w:eastAsia="Times New Roman" w:hAnsi="Times New Roman" w:cs="Times New Roman"/>
                <w:sz w:val="24"/>
                <w:szCs w:val="24"/>
                <w:lang w:eastAsia="ru-RU"/>
              </w:rPr>
              <w:t xml:space="preserve"> педагогічних працівників у 202</w:t>
            </w:r>
            <w:r w:rsidR="0038281B" w:rsidRPr="006D1C09">
              <w:rPr>
                <w:rFonts w:ascii="Times New Roman" w:eastAsia="Times New Roman" w:hAnsi="Times New Roman" w:cs="Times New Roman"/>
                <w:sz w:val="24"/>
                <w:szCs w:val="24"/>
                <w:lang w:val="uk-UA" w:eastAsia="ru-RU"/>
              </w:rPr>
              <w:t>3</w:t>
            </w:r>
            <w:r w:rsidR="0038281B" w:rsidRPr="006D1C09">
              <w:rPr>
                <w:rFonts w:ascii="Times New Roman" w:eastAsia="Times New Roman" w:hAnsi="Times New Roman" w:cs="Times New Roman"/>
                <w:sz w:val="24"/>
                <w:szCs w:val="24"/>
                <w:lang w:eastAsia="ru-RU"/>
              </w:rPr>
              <w:t>-202</w:t>
            </w:r>
            <w:r w:rsidR="0038281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н.р.</w:t>
            </w:r>
          </w:p>
          <w:p w:rsidR="00085A58" w:rsidRPr="006D1C09" w:rsidRDefault="00085A58" w:rsidP="006D1C09">
            <w:pPr>
              <w:numPr>
                <w:ilvl w:val="0"/>
                <w:numId w:val="52"/>
              </w:num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27.04</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Дире</w:t>
            </w:r>
            <w:r w:rsidR="002838F1" w:rsidRPr="006D1C09">
              <w:rPr>
                <w:rFonts w:ascii="Times New Roman" w:eastAsia="Times New Roman" w:hAnsi="Times New Roman" w:cs="Times New Roman"/>
                <w:sz w:val="24"/>
                <w:szCs w:val="24"/>
                <w:lang w:eastAsia="ru-RU"/>
              </w:rPr>
              <w:t xml:space="preserve">ктор </w:t>
            </w:r>
            <w:r w:rsidR="0038281B" w:rsidRPr="006D1C09">
              <w:rPr>
                <w:rFonts w:ascii="Times New Roman" w:eastAsia="Times New Roman" w:hAnsi="Times New Roman" w:cs="Times New Roman"/>
                <w:sz w:val="24"/>
                <w:szCs w:val="24"/>
                <w:lang w:val="uk-UA" w:eastAsia="ru-RU"/>
              </w:rPr>
              <w:t xml:space="preserve">Гошовський М.І. </w:t>
            </w:r>
            <w:r w:rsidRPr="006D1C09">
              <w:rPr>
                <w:rFonts w:ascii="Times New Roman" w:eastAsia="Times New Roman" w:hAnsi="Times New Roman" w:cs="Times New Roman"/>
                <w:sz w:val="24"/>
                <w:szCs w:val="24"/>
                <w:lang w:eastAsia="ru-RU"/>
              </w:rPr>
              <w:t>адміністрація,</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вчителі.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Засідання методичної ради</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Щодо вивчення «Інструкції про державну підсумкову атестацію, переведення й випуск учнів загальноосвітніх шкіл»</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38281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Нарада при заступник</w:t>
            </w:r>
            <w:r w:rsidRPr="006D1C09">
              <w:rPr>
                <w:rFonts w:ascii="Times New Roman" w:eastAsia="Times New Roman" w:hAnsi="Times New Roman" w:cs="Times New Roman"/>
                <w:b/>
                <w:bCs/>
                <w:sz w:val="24"/>
                <w:szCs w:val="24"/>
                <w:lang w:val="uk-UA" w:eastAsia="ru-RU"/>
              </w:rPr>
              <w:t>у</w:t>
            </w:r>
            <w:r w:rsidR="00085A58" w:rsidRPr="006D1C09">
              <w:rPr>
                <w:rFonts w:ascii="Times New Roman" w:eastAsia="Times New Roman" w:hAnsi="Times New Roman" w:cs="Times New Roman"/>
                <w:b/>
                <w:bCs/>
                <w:sz w:val="24"/>
                <w:szCs w:val="24"/>
                <w:lang w:eastAsia="ru-RU"/>
              </w:rPr>
              <w:t xml:space="preserve"> директора</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shd w:val="clear" w:color="auto" w:fill="FFFFFF"/>
                <w:lang w:eastAsia="ru-RU"/>
              </w:rPr>
              <w:t xml:space="preserve">1.Організація повторення  </w:t>
            </w:r>
            <w:r w:rsidR="0038281B" w:rsidRPr="006D1C09">
              <w:rPr>
                <w:rFonts w:ascii="Times New Roman" w:eastAsia="Times New Roman" w:hAnsi="Times New Roman" w:cs="Times New Roman"/>
                <w:sz w:val="24"/>
                <w:szCs w:val="24"/>
                <w:shd w:val="clear" w:color="auto" w:fill="FFFFFF"/>
                <w:lang w:val="uk-UA" w:eastAsia="ru-RU"/>
              </w:rPr>
              <w:t>навчального</w:t>
            </w:r>
            <w:r w:rsidRPr="006D1C09">
              <w:rPr>
                <w:rFonts w:ascii="Times New Roman" w:eastAsia="Times New Roman" w:hAnsi="Times New Roman" w:cs="Times New Roman"/>
                <w:sz w:val="24"/>
                <w:szCs w:val="24"/>
                <w:shd w:val="clear" w:color="auto" w:fill="FFFFFF"/>
                <w:lang w:eastAsia="ru-RU"/>
              </w:rPr>
              <w:t xml:space="preserve"> матеріалу до   підготовки до державної атестації.</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shd w:val="clear" w:color="auto" w:fill="FFFFFF"/>
                <w:lang w:eastAsia="ru-RU"/>
              </w:rPr>
              <w:t>2.Проведення річних контрольних робіт</w:t>
            </w:r>
          </w:p>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3. </w:t>
            </w:r>
            <w:r w:rsidRPr="006D1C09">
              <w:rPr>
                <w:rFonts w:ascii="Times New Roman" w:eastAsia="Times New Roman" w:hAnsi="Times New Roman" w:cs="Times New Roman"/>
                <w:sz w:val="24"/>
                <w:szCs w:val="24"/>
                <w:shd w:val="clear" w:color="auto" w:fill="FFFFFF"/>
                <w:lang w:eastAsia="ru-RU"/>
              </w:rPr>
              <w:t>Профорієнтаційна робота з випускниками школи.</w:t>
            </w:r>
          </w:p>
          <w:p w:rsidR="00085A58" w:rsidRPr="006D1C09" w:rsidRDefault="002838F1"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shd w:val="clear" w:color="auto" w:fill="FFFFFF"/>
                <w:lang w:val="uk-UA" w:eastAsia="ru-RU"/>
              </w:rPr>
              <w:t>4</w:t>
            </w:r>
            <w:r w:rsidR="00085A58" w:rsidRPr="006D1C09">
              <w:rPr>
                <w:rFonts w:ascii="Times New Roman" w:eastAsia="Times New Roman" w:hAnsi="Times New Roman" w:cs="Times New Roman"/>
                <w:sz w:val="24"/>
                <w:szCs w:val="24"/>
                <w:shd w:val="clear" w:color="auto" w:fill="FFFFFF"/>
                <w:lang w:eastAsia="ru-RU"/>
              </w:rPr>
              <w:t>.Ведення класних журналів, шкільної документації, виконання практичної частини програми, об’єктивність виставлення оцінок</w:t>
            </w:r>
          </w:p>
          <w:p w:rsidR="00085A58" w:rsidRPr="006D1C09" w:rsidRDefault="002838F1"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lastRenderedPageBreak/>
              <w:t>5</w:t>
            </w:r>
            <w:r w:rsidRPr="006D1C09">
              <w:rPr>
                <w:rFonts w:ascii="Times New Roman" w:eastAsia="Times New Roman" w:hAnsi="Times New Roman" w:cs="Times New Roman"/>
                <w:sz w:val="24"/>
                <w:szCs w:val="24"/>
                <w:lang w:eastAsia="ru-RU"/>
              </w:rPr>
              <w:t xml:space="preserve">. Підсумки </w:t>
            </w:r>
            <w:r w:rsidRPr="006D1C09">
              <w:rPr>
                <w:rFonts w:ascii="Times New Roman" w:eastAsia="Times New Roman" w:hAnsi="Times New Roman" w:cs="Times New Roman"/>
                <w:sz w:val="24"/>
                <w:szCs w:val="24"/>
                <w:lang w:val="uk-UA" w:eastAsia="ru-RU"/>
              </w:rPr>
              <w:t xml:space="preserve">предметних тижнів </w:t>
            </w:r>
            <w:r w:rsidRPr="006D1C09">
              <w:rPr>
                <w:rFonts w:ascii="Times New Roman" w:eastAsia="Times New Roman" w:hAnsi="Times New Roman" w:cs="Times New Roman"/>
                <w:sz w:val="24"/>
                <w:szCs w:val="24"/>
                <w:lang w:eastAsia="ru-RU"/>
              </w:rPr>
              <w:t xml:space="preserve"> </w:t>
            </w:r>
            <w:r w:rsidR="00085A58" w:rsidRPr="006D1C09">
              <w:rPr>
                <w:rFonts w:ascii="Times New Roman" w:eastAsia="Times New Roman" w:hAnsi="Times New Roman" w:cs="Times New Roman"/>
                <w:sz w:val="24"/>
                <w:szCs w:val="24"/>
                <w:lang w:eastAsia="ru-RU"/>
              </w:rPr>
              <w:t>.</w:t>
            </w:r>
          </w:p>
          <w:p w:rsidR="00085A58" w:rsidRPr="006D1C09" w:rsidRDefault="002838F1"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6</w:t>
            </w:r>
            <w:r w:rsidR="00085A58" w:rsidRPr="006D1C09">
              <w:rPr>
                <w:rFonts w:ascii="Times New Roman" w:eastAsia="Times New Roman" w:hAnsi="Times New Roman" w:cs="Times New Roman"/>
                <w:sz w:val="24"/>
                <w:szCs w:val="24"/>
                <w:lang w:eastAsia="ru-RU"/>
              </w:rPr>
              <w:t>. Про ведення учнями 5-9 класів зошитів з української мови.</w:t>
            </w:r>
          </w:p>
          <w:p w:rsidR="00085A58" w:rsidRPr="006D1C09" w:rsidRDefault="002838F1"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7</w:t>
            </w:r>
            <w:r w:rsidR="00085A58" w:rsidRPr="006D1C09">
              <w:rPr>
                <w:rFonts w:ascii="Times New Roman" w:eastAsia="Times New Roman" w:hAnsi="Times New Roman" w:cs="Times New Roman"/>
                <w:sz w:val="24"/>
                <w:szCs w:val="24"/>
                <w:lang w:eastAsia="ru-RU"/>
              </w:rPr>
              <w:t xml:space="preserve">. Про стан викладання </w:t>
            </w:r>
            <w:r w:rsidRPr="006D1C09">
              <w:rPr>
                <w:rFonts w:ascii="Times New Roman" w:eastAsia="Times New Roman" w:hAnsi="Times New Roman" w:cs="Times New Roman"/>
                <w:sz w:val="24"/>
                <w:szCs w:val="24"/>
                <w:lang w:val="uk-UA" w:eastAsia="ru-RU"/>
              </w:rPr>
              <w:t>предметів за графіком</w:t>
            </w:r>
          </w:p>
          <w:p w:rsidR="00085A58" w:rsidRPr="006D1C09" w:rsidRDefault="002838F1"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8</w:t>
            </w:r>
            <w:r w:rsidR="00085A58" w:rsidRPr="006D1C09">
              <w:rPr>
                <w:rFonts w:ascii="Times New Roman" w:eastAsia="Times New Roman" w:hAnsi="Times New Roman" w:cs="Times New Roman"/>
                <w:sz w:val="24"/>
                <w:szCs w:val="24"/>
                <w:lang w:eastAsia="ru-RU"/>
              </w:rPr>
              <w:t xml:space="preserve">. Організація повторення </w:t>
            </w:r>
            <w:r w:rsidR="0038281B" w:rsidRPr="006D1C09">
              <w:rPr>
                <w:rFonts w:ascii="Times New Roman" w:eastAsia="Times New Roman" w:hAnsi="Times New Roman" w:cs="Times New Roman"/>
                <w:sz w:val="24"/>
                <w:szCs w:val="24"/>
                <w:lang w:val="uk-UA" w:eastAsia="ru-RU"/>
              </w:rPr>
              <w:t xml:space="preserve">навчального </w:t>
            </w:r>
            <w:r w:rsidR="00085A58" w:rsidRPr="006D1C09">
              <w:rPr>
                <w:rFonts w:ascii="Times New Roman" w:eastAsia="Times New Roman" w:hAnsi="Times New Roman" w:cs="Times New Roman"/>
                <w:sz w:val="24"/>
                <w:szCs w:val="24"/>
                <w:lang w:eastAsia="ru-RU"/>
              </w:rPr>
              <w:t>мате</w:t>
            </w:r>
            <w:r w:rsidR="0038281B" w:rsidRPr="006D1C09">
              <w:rPr>
                <w:rFonts w:ascii="Times New Roman" w:eastAsia="Times New Roman" w:hAnsi="Times New Roman" w:cs="Times New Roman"/>
                <w:sz w:val="24"/>
                <w:szCs w:val="24"/>
                <w:lang w:eastAsia="ru-RU"/>
              </w:rPr>
              <w:t>ріалу і підготовка до ДПА у 4-</w:t>
            </w:r>
            <w:r w:rsidR="0038281B" w:rsidRPr="006D1C09">
              <w:rPr>
                <w:rFonts w:ascii="Times New Roman" w:eastAsia="Times New Roman" w:hAnsi="Times New Roman" w:cs="Times New Roman"/>
                <w:sz w:val="24"/>
                <w:szCs w:val="24"/>
                <w:lang w:val="uk-UA" w:eastAsia="ru-RU"/>
              </w:rPr>
              <w:t xml:space="preserve">му </w:t>
            </w:r>
            <w:r w:rsidR="0038281B" w:rsidRPr="006D1C09">
              <w:rPr>
                <w:rFonts w:ascii="Times New Roman" w:eastAsia="Times New Roman" w:hAnsi="Times New Roman" w:cs="Times New Roman"/>
                <w:sz w:val="24"/>
                <w:szCs w:val="24"/>
                <w:lang w:eastAsia="ru-RU"/>
              </w:rPr>
              <w:t>клас</w:t>
            </w:r>
            <w:r w:rsidR="0038281B" w:rsidRPr="006D1C09">
              <w:rPr>
                <w:rFonts w:ascii="Times New Roman" w:eastAsia="Times New Roman" w:hAnsi="Times New Roman" w:cs="Times New Roman"/>
                <w:sz w:val="24"/>
                <w:szCs w:val="24"/>
                <w:lang w:val="uk-UA" w:eastAsia="ru-RU"/>
              </w:rPr>
              <w:t>і</w:t>
            </w:r>
            <w:r w:rsidR="00085A58" w:rsidRPr="006D1C09">
              <w:rPr>
                <w:rFonts w:ascii="Times New Roman" w:eastAsia="Times New Roman" w:hAnsi="Times New Roman" w:cs="Times New Roman"/>
                <w:sz w:val="24"/>
                <w:szCs w:val="24"/>
                <w:lang w:eastAsia="ru-RU"/>
              </w:rPr>
              <w:t>.</w:t>
            </w:r>
          </w:p>
          <w:p w:rsidR="00085A58" w:rsidRPr="006D1C09" w:rsidRDefault="002838F1"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9</w:t>
            </w:r>
            <w:r w:rsidR="00085A58" w:rsidRPr="006D1C09">
              <w:rPr>
                <w:rFonts w:ascii="Times New Roman" w:eastAsia="Times New Roman" w:hAnsi="Times New Roman" w:cs="Times New Roman"/>
                <w:sz w:val="24"/>
                <w:szCs w:val="24"/>
                <w:lang w:eastAsia="ru-RU"/>
              </w:rPr>
              <w:t>.Стан тематичного обліку знань та організація повторення.</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ІV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8281B" w:rsidRPr="006D1C09" w:rsidRDefault="0038281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085A58" w:rsidRPr="006D1C09" w:rsidRDefault="0038281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6D1C09">
        <w:trPr>
          <w:trHeight w:val="1686"/>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b/>
                <w:bCs/>
                <w:sz w:val="24"/>
                <w:szCs w:val="24"/>
                <w:lang w:eastAsia="ru-RU"/>
              </w:rPr>
              <w:lastRenderedPageBreak/>
              <w:t>4. Застосування внутрішньої системи оцінювання роботи заклад</w:t>
            </w:r>
            <w:r w:rsidR="006D1C09">
              <w:rPr>
                <w:rFonts w:ascii="Times New Roman" w:eastAsia="Times New Roman" w:hAnsi="Times New Roman" w:cs="Times New Roman"/>
                <w:b/>
                <w:bCs/>
                <w:sz w:val="24"/>
                <w:szCs w:val="24"/>
                <w:lang w:eastAsia="ru-RU"/>
              </w:rPr>
              <w:t>у.                   </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1D4FA2"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1.</w:t>
            </w:r>
            <w:r w:rsidR="00085A58" w:rsidRPr="006D1C09">
              <w:rPr>
                <w:rFonts w:ascii="Times New Roman" w:eastAsia="Times New Roman" w:hAnsi="Times New Roman" w:cs="Times New Roman"/>
                <w:sz w:val="24"/>
                <w:szCs w:val="24"/>
                <w:lang w:eastAsia="ru-RU"/>
              </w:rPr>
              <w:t>.Вивчення стану виконання плану заходів запобігання та протидії</w:t>
            </w:r>
            <w:r w:rsidR="0038281B" w:rsidRPr="006D1C09">
              <w:rPr>
                <w:rFonts w:ascii="Times New Roman" w:eastAsia="Times New Roman" w:hAnsi="Times New Roman" w:cs="Times New Roman"/>
                <w:sz w:val="24"/>
                <w:szCs w:val="24"/>
                <w:lang w:eastAsia="ru-RU"/>
              </w:rPr>
              <w:t xml:space="preserve"> булінгу і дискримінації за 202</w:t>
            </w:r>
            <w:r w:rsidR="0038281B" w:rsidRPr="006D1C09">
              <w:rPr>
                <w:rFonts w:ascii="Times New Roman" w:eastAsia="Times New Roman" w:hAnsi="Times New Roman" w:cs="Times New Roman"/>
                <w:sz w:val="24"/>
                <w:szCs w:val="24"/>
                <w:lang w:val="uk-UA" w:eastAsia="ru-RU"/>
              </w:rPr>
              <w:t>3</w:t>
            </w:r>
            <w:r w:rsidR="0038281B" w:rsidRPr="006D1C09">
              <w:rPr>
                <w:rFonts w:ascii="Times New Roman" w:eastAsia="Times New Roman" w:hAnsi="Times New Roman" w:cs="Times New Roman"/>
                <w:sz w:val="24"/>
                <w:szCs w:val="24"/>
                <w:lang w:eastAsia="ru-RU"/>
              </w:rPr>
              <w:t>-202</w:t>
            </w:r>
            <w:r w:rsidR="0038281B" w:rsidRPr="006D1C09">
              <w:rPr>
                <w:rFonts w:ascii="Times New Roman" w:eastAsia="Times New Roman" w:hAnsi="Times New Roman" w:cs="Times New Roman"/>
                <w:sz w:val="24"/>
                <w:szCs w:val="24"/>
                <w:lang w:val="uk-UA" w:eastAsia="ru-RU"/>
              </w:rPr>
              <w:t>4</w:t>
            </w:r>
            <w:r w:rsidR="00085A58" w:rsidRPr="006D1C09">
              <w:rPr>
                <w:rFonts w:ascii="Times New Roman" w:eastAsia="Times New Roman" w:hAnsi="Times New Roman" w:cs="Times New Roman"/>
                <w:sz w:val="24"/>
                <w:szCs w:val="24"/>
                <w:lang w:eastAsia="ru-RU"/>
              </w:rPr>
              <w:t xml:space="preserve"> н. р.</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8281B" w:rsidRPr="006D1C09" w:rsidRDefault="0038281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38281B" w:rsidRPr="006D1C09" w:rsidRDefault="0038281B"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НВР Личак Г.Б.</w:t>
            </w:r>
          </w:p>
          <w:p w:rsidR="001D4FA2" w:rsidRPr="006D1C09" w:rsidRDefault="001D4FA2"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38281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Довідки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 наказу</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/квітень/</w:t>
            </w:r>
          </w:p>
          <w:p w:rsidR="00085A58" w:rsidRPr="006D1C09" w:rsidRDefault="00085A58" w:rsidP="006D1C09">
            <w:pPr>
              <w:spacing w:after="0" w:line="240" w:lineRule="auto"/>
              <w:rPr>
                <w:rFonts w:ascii="Arial" w:eastAsia="Times New Roman" w:hAnsi="Arial" w:cs="Arial"/>
                <w:sz w:val="27"/>
                <w:szCs w:val="27"/>
                <w:lang w:eastAsia="ru-RU"/>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5.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Видати накази:</w:t>
            </w:r>
          </w:p>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 xml:space="preserve">1.Про підсумки вивчення стану викладання </w:t>
            </w:r>
            <w:r w:rsidR="00195DD6" w:rsidRPr="006D1C09">
              <w:rPr>
                <w:rFonts w:ascii="Times New Roman" w:eastAsia="Times New Roman" w:hAnsi="Times New Roman" w:cs="Times New Roman"/>
                <w:sz w:val="24"/>
                <w:szCs w:val="24"/>
                <w:lang w:val="uk-UA" w:eastAsia="ru-RU"/>
              </w:rPr>
              <w:t>предметів за графіком</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w:t>
            </w:r>
            <w:r w:rsidR="0038281B" w:rsidRPr="006D1C09">
              <w:rPr>
                <w:rFonts w:ascii="Times New Roman" w:eastAsia="Times New Roman" w:hAnsi="Times New Roman" w:cs="Times New Roman"/>
                <w:sz w:val="24"/>
                <w:szCs w:val="24"/>
                <w:lang w:eastAsia="ru-RU"/>
              </w:rPr>
              <w:t>Про організоване закінчення 202</w:t>
            </w:r>
            <w:r w:rsidR="0038281B" w:rsidRPr="006D1C09">
              <w:rPr>
                <w:rFonts w:ascii="Times New Roman" w:eastAsia="Times New Roman" w:hAnsi="Times New Roman" w:cs="Times New Roman"/>
                <w:sz w:val="24"/>
                <w:szCs w:val="24"/>
                <w:lang w:val="uk-UA" w:eastAsia="ru-RU"/>
              </w:rPr>
              <w:t>3</w:t>
            </w:r>
            <w:r w:rsidR="0038281B" w:rsidRPr="006D1C09">
              <w:rPr>
                <w:rFonts w:ascii="Times New Roman" w:eastAsia="Times New Roman" w:hAnsi="Times New Roman" w:cs="Times New Roman"/>
                <w:sz w:val="24"/>
                <w:szCs w:val="24"/>
                <w:lang w:eastAsia="ru-RU"/>
              </w:rPr>
              <w:t>-202</w:t>
            </w:r>
            <w:r w:rsidR="0038281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навчального року та </w:t>
            </w:r>
            <w:r w:rsidR="00195DD6" w:rsidRPr="006D1C09">
              <w:rPr>
                <w:rFonts w:ascii="Times New Roman" w:eastAsia="Times New Roman" w:hAnsi="Times New Roman" w:cs="Times New Roman"/>
                <w:sz w:val="24"/>
                <w:szCs w:val="24"/>
                <w:lang w:eastAsia="ru-RU"/>
              </w:rPr>
              <w:t>проведення ДПА для учнів 4,9</w:t>
            </w:r>
            <w:r w:rsidRPr="006D1C09">
              <w:rPr>
                <w:rFonts w:ascii="Times New Roman" w:eastAsia="Times New Roman" w:hAnsi="Times New Roman" w:cs="Times New Roman"/>
                <w:sz w:val="24"/>
                <w:szCs w:val="24"/>
                <w:lang w:eastAsia="ru-RU"/>
              </w:rPr>
              <w:t>-х класів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4.Про створення робочих груп з розроблення річного плану роботи закладу освіти на наступний навчальний рік</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5. Про </w:t>
            </w:r>
            <w:r w:rsidR="00195DD6" w:rsidRPr="006D1C09">
              <w:rPr>
                <w:rFonts w:ascii="Times New Roman" w:eastAsia="Times New Roman" w:hAnsi="Times New Roman" w:cs="Times New Roman"/>
                <w:sz w:val="24"/>
                <w:szCs w:val="24"/>
                <w:lang w:eastAsia="ru-RU"/>
              </w:rPr>
              <w:t>проведення предметних</w:t>
            </w:r>
            <w:r w:rsidR="00195DD6" w:rsidRPr="006D1C09">
              <w:rPr>
                <w:rFonts w:ascii="Times New Roman" w:eastAsia="Times New Roman" w:hAnsi="Times New Roman" w:cs="Times New Roman"/>
                <w:sz w:val="24"/>
                <w:szCs w:val="24"/>
                <w:lang w:val="uk-UA" w:eastAsia="ru-RU"/>
              </w:rPr>
              <w:t xml:space="preserve"> тижнів за графіком</w:t>
            </w:r>
            <w:r w:rsidRPr="006D1C09">
              <w:rPr>
                <w:rFonts w:ascii="Times New Roman" w:eastAsia="Times New Roman" w:hAnsi="Times New Roman" w:cs="Times New Roman"/>
                <w:sz w:val="24"/>
                <w:szCs w:val="24"/>
                <w:lang w:eastAsia="ru-RU"/>
              </w:rPr>
              <w:t>.</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6. Про підсумки атестації педпрацівників за результатами засідання комісії </w:t>
            </w:r>
            <w:r w:rsidR="0038281B" w:rsidRPr="006D1C09">
              <w:rPr>
                <w:rFonts w:ascii="Times New Roman" w:eastAsia="Times New Roman" w:hAnsi="Times New Roman" w:cs="Times New Roman"/>
                <w:sz w:val="24"/>
                <w:szCs w:val="24"/>
                <w:lang w:val="uk-UA" w:eastAsia="ru-RU"/>
              </w:rPr>
              <w:t xml:space="preserve">управління </w:t>
            </w:r>
            <w:r w:rsidRPr="006D1C09">
              <w:rPr>
                <w:rFonts w:ascii="Times New Roman" w:eastAsia="Times New Roman" w:hAnsi="Times New Roman" w:cs="Times New Roman"/>
                <w:sz w:val="24"/>
                <w:szCs w:val="24"/>
                <w:lang w:eastAsia="ru-RU"/>
              </w:rPr>
              <w:t>освіти.</w:t>
            </w:r>
          </w:p>
          <w:p w:rsidR="00085A58" w:rsidRPr="006D1C09" w:rsidRDefault="00195DD6" w:rsidP="006D1C09">
            <w:pPr>
              <w:numPr>
                <w:ilvl w:val="0"/>
                <w:numId w:val="24"/>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val="uk-UA" w:eastAsia="ru-RU"/>
              </w:rPr>
              <w:t xml:space="preserve">7. </w:t>
            </w:r>
            <w:r w:rsidR="00085A58" w:rsidRPr="006D1C09">
              <w:rPr>
                <w:rFonts w:ascii="Times New Roman" w:eastAsia="Times New Roman" w:hAnsi="Times New Roman" w:cs="Times New Roman"/>
                <w:sz w:val="24"/>
                <w:szCs w:val="24"/>
                <w:lang w:eastAsia="ru-RU"/>
              </w:rPr>
              <w:t>Про створення державних атестаційних к</w:t>
            </w:r>
            <w:r w:rsidR="0038281B" w:rsidRPr="006D1C09">
              <w:rPr>
                <w:rFonts w:ascii="Times New Roman" w:eastAsia="Times New Roman" w:hAnsi="Times New Roman" w:cs="Times New Roman"/>
                <w:sz w:val="24"/>
                <w:szCs w:val="24"/>
                <w:lang w:eastAsia="ru-RU"/>
              </w:rPr>
              <w:t>омісій для проведення ДПА в 202</w:t>
            </w:r>
            <w:r w:rsidR="0038281B" w:rsidRPr="006D1C09">
              <w:rPr>
                <w:rFonts w:ascii="Times New Roman" w:eastAsia="Times New Roman" w:hAnsi="Times New Roman" w:cs="Times New Roman"/>
                <w:sz w:val="24"/>
                <w:szCs w:val="24"/>
                <w:lang w:val="uk-UA" w:eastAsia="ru-RU"/>
              </w:rPr>
              <w:t>3</w:t>
            </w:r>
            <w:r w:rsidR="0038281B" w:rsidRPr="006D1C09">
              <w:rPr>
                <w:rFonts w:ascii="Times New Roman" w:eastAsia="Times New Roman" w:hAnsi="Times New Roman" w:cs="Times New Roman"/>
                <w:sz w:val="24"/>
                <w:szCs w:val="24"/>
                <w:lang w:eastAsia="ru-RU"/>
              </w:rPr>
              <w:t>-202</w:t>
            </w:r>
            <w:r w:rsidR="0038281B" w:rsidRPr="006D1C09">
              <w:rPr>
                <w:rFonts w:ascii="Times New Roman" w:eastAsia="Times New Roman" w:hAnsi="Times New Roman" w:cs="Times New Roman"/>
                <w:sz w:val="24"/>
                <w:szCs w:val="24"/>
                <w:lang w:val="uk-UA" w:eastAsia="ru-RU"/>
              </w:rPr>
              <w:t>4</w:t>
            </w:r>
            <w:r w:rsidR="00085A58" w:rsidRPr="006D1C09">
              <w:rPr>
                <w:rFonts w:ascii="Times New Roman" w:eastAsia="Times New Roman" w:hAnsi="Times New Roman" w:cs="Times New Roman"/>
                <w:sz w:val="24"/>
                <w:szCs w:val="24"/>
                <w:lang w:eastAsia="ru-RU"/>
              </w:rPr>
              <w:t xml:space="preserve"> н.р.</w:t>
            </w:r>
          </w:p>
          <w:p w:rsidR="00085A58" w:rsidRPr="006D1C09" w:rsidRDefault="00195DD6" w:rsidP="006D1C09">
            <w:pPr>
              <w:numPr>
                <w:ilvl w:val="0"/>
                <w:numId w:val="24"/>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val="uk-UA" w:eastAsia="ru-RU"/>
              </w:rPr>
              <w:t xml:space="preserve">8. </w:t>
            </w:r>
            <w:r w:rsidR="00085A58" w:rsidRPr="006D1C09">
              <w:rPr>
                <w:rFonts w:ascii="Times New Roman" w:eastAsia="Times New Roman" w:hAnsi="Times New Roman" w:cs="Times New Roman"/>
                <w:sz w:val="24"/>
                <w:szCs w:val="24"/>
                <w:lang w:eastAsia="ru-RU"/>
              </w:rPr>
              <w:t>Організація і проведення дня ЦЗ.</w:t>
            </w:r>
          </w:p>
          <w:p w:rsidR="00085A58" w:rsidRPr="006D1C09" w:rsidRDefault="00085A58" w:rsidP="006D1C09">
            <w:pPr>
              <w:numPr>
                <w:ilvl w:val="0"/>
                <w:numId w:val="24"/>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Про підсумки проведення Дня ЦЗ у школі.</w:t>
            </w:r>
          </w:p>
          <w:p w:rsidR="00085A58" w:rsidRPr="006D1C09" w:rsidRDefault="00195DD6" w:rsidP="006D1C09">
            <w:pPr>
              <w:numPr>
                <w:ilvl w:val="0"/>
                <w:numId w:val="24"/>
              </w:numPr>
              <w:spacing w:after="0" w:line="240" w:lineRule="auto"/>
              <w:ind w:left="0"/>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val="uk-UA" w:eastAsia="ru-RU"/>
              </w:rPr>
              <w:t>9.</w:t>
            </w:r>
            <w:r w:rsidR="00085A58" w:rsidRPr="006D1C09">
              <w:rPr>
                <w:rFonts w:ascii="Times New Roman" w:eastAsia="Times New Roman" w:hAnsi="Times New Roman" w:cs="Times New Roman"/>
                <w:sz w:val="24"/>
                <w:szCs w:val="24"/>
                <w:lang w:eastAsia="ru-RU"/>
              </w:rPr>
              <w:t>Про організацію освітнього процесу під час воєнного стану.</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8281B" w:rsidRPr="006D1C09" w:rsidRDefault="0038281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val="uk-UA" w:eastAsia="ru-RU"/>
              </w:rPr>
              <w:t xml:space="preserve">Директор Гошовський М.І. </w:t>
            </w:r>
            <w:r w:rsidRPr="006D1C09">
              <w:rPr>
                <w:rFonts w:ascii="Times New Roman" w:eastAsia="Times New Roman" w:hAnsi="Times New Roman" w:cs="Times New Roman"/>
                <w:sz w:val="24"/>
                <w:szCs w:val="24"/>
                <w:lang w:eastAsia="ru-RU"/>
              </w:rPr>
              <w:t>Заступник директора</w:t>
            </w:r>
          </w:p>
          <w:p w:rsidR="00085A58" w:rsidRPr="006D1C09" w:rsidRDefault="0038281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НВР Личак Г.Б.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Накази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846"/>
        </w:trPr>
        <w:tc>
          <w:tcPr>
            <w:tcW w:w="2202"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6. Фінансово-господарська робота.</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Прибирання закріплених територій.</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Підготовка до проведення поточного ремонту.</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Складання плану та заявки на будівельні матеріали.</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195DD6"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 xml:space="preserve">Директор </w:t>
            </w:r>
            <w:r w:rsidR="0038281B" w:rsidRPr="006D1C09">
              <w:rPr>
                <w:rFonts w:ascii="Times New Roman" w:eastAsia="Times New Roman" w:hAnsi="Times New Roman" w:cs="Times New Roman"/>
                <w:sz w:val="24"/>
                <w:szCs w:val="24"/>
                <w:lang w:val="uk-UA" w:eastAsia="ru-RU"/>
              </w:rPr>
              <w:t>Гошолвський М.І.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Акція</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Заявка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846"/>
        </w:trPr>
        <w:tc>
          <w:tcPr>
            <w:tcW w:w="220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Підготовка табелю робочого часу</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 05.04</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195DD6"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 xml:space="preserve">Директор </w:t>
            </w:r>
            <w:r w:rsidR="0038281B" w:rsidRPr="006D1C09">
              <w:rPr>
                <w:rFonts w:ascii="Times New Roman" w:eastAsia="Times New Roman" w:hAnsi="Times New Roman" w:cs="Times New Roman"/>
                <w:sz w:val="24"/>
                <w:szCs w:val="24"/>
                <w:lang w:val="uk-UA" w:eastAsia="ru-RU"/>
              </w:rPr>
              <w:t>Гошовський М.І.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Табель</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bl>
    <w:p w:rsidR="004C4969" w:rsidRDefault="004C4969" w:rsidP="0038281B">
      <w:pPr>
        <w:shd w:val="clear" w:color="auto" w:fill="FFFFFF"/>
        <w:spacing w:line="405" w:lineRule="atLeast"/>
        <w:rPr>
          <w:rFonts w:ascii="Times New Roman" w:eastAsia="Times New Roman" w:hAnsi="Times New Roman" w:cs="Times New Roman"/>
          <w:b/>
          <w:bCs/>
          <w:color w:val="333333"/>
          <w:sz w:val="24"/>
          <w:szCs w:val="24"/>
          <w:lang w:val="uk-UA" w:eastAsia="ru-RU"/>
        </w:rPr>
      </w:pPr>
    </w:p>
    <w:p w:rsidR="00085A58" w:rsidRPr="006D1C09" w:rsidRDefault="00085A58" w:rsidP="00085A58">
      <w:pPr>
        <w:shd w:val="clear" w:color="auto" w:fill="FFFFFF"/>
        <w:spacing w:line="405" w:lineRule="atLeast"/>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ТРАВЕНЬ</w:t>
      </w:r>
    </w:p>
    <w:tbl>
      <w:tblPr>
        <w:tblW w:w="15384" w:type="dxa"/>
        <w:tblLayout w:type="fixed"/>
        <w:tblCellMar>
          <w:top w:w="15" w:type="dxa"/>
          <w:left w:w="15" w:type="dxa"/>
          <w:bottom w:w="15" w:type="dxa"/>
          <w:right w:w="15" w:type="dxa"/>
        </w:tblCellMar>
        <w:tblLook w:val="04A0" w:firstRow="1" w:lastRow="0" w:firstColumn="1" w:lastColumn="0" w:noHBand="0" w:noVBand="1"/>
      </w:tblPr>
      <w:tblGrid>
        <w:gridCol w:w="2202"/>
        <w:gridCol w:w="5953"/>
        <w:gridCol w:w="1843"/>
        <w:gridCol w:w="2410"/>
        <w:gridCol w:w="425"/>
        <w:gridCol w:w="1276"/>
        <w:gridCol w:w="283"/>
        <w:gridCol w:w="992"/>
      </w:tblGrid>
      <w:tr w:rsidR="00085A58" w:rsidRPr="006D1C09" w:rsidTr="00195DD6">
        <w:trPr>
          <w:trHeight w:val="816"/>
        </w:trPr>
        <w:tc>
          <w:tcPr>
            <w:tcW w:w="2202"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Розділи річного плану</w:t>
            </w:r>
          </w:p>
        </w:tc>
        <w:tc>
          <w:tcPr>
            <w:tcW w:w="5953"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Назва заходів</w:t>
            </w:r>
          </w:p>
        </w:tc>
        <w:tc>
          <w:tcPr>
            <w:tcW w:w="1843"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Термін</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виконання</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Відповідальний</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Форма</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узагальнення</w:t>
            </w:r>
          </w:p>
        </w:tc>
        <w:tc>
          <w:tcPr>
            <w:tcW w:w="992"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Стан</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вико-</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нання</w:t>
            </w:r>
          </w:p>
        </w:tc>
      </w:tr>
      <w:tr w:rsidR="00085A58" w:rsidRPr="006D1C09" w:rsidTr="00085A58">
        <w:trPr>
          <w:trHeight w:val="397"/>
        </w:trPr>
        <w:tc>
          <w:tcPr>
            <w:tcW w:w="15384" w:type="dxa"/>
            <w:gridSpan w:val="8"/>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І. Освітнє середовище закладу освіти</w:t>
            </w:r>
          </w:p>
        </w:tc>
      </w:tr>
      <w:tr w:rsidR="00085A58" w:rsidRPr="006D1C09" w:rsidTr="00085A58">
        <w:trPr>
          <w:trHeight w:val="397"/>
        </w:trPr>
        <w:tc>
          <w:tcPr>
            <w:tcW w:w="15384" w:type="dxa"/>
            <w:gridSpan w:val="8"/>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 Забезпечення комфортних і безпечних умов навчання та праці</w:t>
            </w: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1.1. Забезпечення збереження життя та здоров’я учасників освітнього процесу</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1.Проведення інструктажів та  бесід з учнями щодо правил з техніки безпеки, охорони життєдіяльності учнів під час літніх канікул.</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Підготовка до ДПА, підготовка екзаменаційних матеріалів з предметів</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Класні керівники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Вчителі-предметники</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Інструктажі</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38281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1.2. Організація харчування здобувачів освіти та працівників</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Продовжувати здійснювати моніторинг рівня організації харчування у закладі, використовуючи різні форми та методи роботи.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8281B" w:rsidRPr="006D1C09" w:rsidRDefault="0038281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38281B" w:rsidRPr="006D1C09" w:rsidRDefault="0038281B"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НВР Личак Г.Б.</w:t>
            </w:r>
          </w:p>
          <w:p w:rsidR="00195DD6" w:rsidRPr="006D1C09" w:rsidRDefault="00195DD6"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38281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38281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1.3. Адаптація та інтеграція здобувачів освіти до освітнього </w:t>
            </w:r>
            <w:r w:rsidRPr="006D1C09">
              <w:rPr>
                <w:rFonts w:ascii="Times New Roman" w:eastAsia="Times New Roman" w:hAnsi="Times New Roman" w:cs="Times New Roman"/>
                <w:b/>
                <w:bCs/>
                <w:sz w:val="24"/>
                <w:szCs w:val="24"/>
                <w:lang w:eastAsia="ru-RU"/>
              </w:rPr>
              <w:lastRenderedPageBreak/>
              <w:t>процесу</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Психологічна допомога підліткам в період підготовки до</w:t>
            </w:r>
            <w:r w:rsidR="00195DD6" w:rsidRPr="006D1C09">
              <w:rPr>
                <w:rFonts w:ascii="Times New Roman" w:eastAsia="Times New Roman" w:hAnsi="Times New Roman" w:cs="Times New Roman"/>
                <w:sz w:val="24"/>
                <w:szCs w:val="24"/>
                <w:lang w:eastAsia="ru-RU"/>
              </w:rPr>
              <w:t xml:space="preserve"> іспитів (формула успіху) –9</w:t>
            </w:r>
            <w:r w:rsidRPr="006D1C09">
              <w:rPr>
                <w:rFonts w:ascii="Times New Roman" w:eastAsia="Times New Roman" w:hAnsi="Times New Roman" w:cs="Times New Roman"/>
                <w:sz w:val="24"/>
                <w:szCs w:val="24"/>
                <w:lang w:eastAsia="ru-RU"/>
              </w:rPr>
              <w:t xml:space="preserve"> кл.</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38281B" w:rsidRPr="006D1C09" w:rsidRDefault="0038281B"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Практичний психолог Пристай Н.Б.</w:t>
            </w:r>
          </w:p>
          <w:p w:rsidR="00085A58" w:rsidRPr="006D1C09" w:rsidRDefault="00195DD6"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Класний керівник, вчителі-предметники</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Тренінг</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2. Створення освітнього середовища, вільного від будь яких форм насильства та дискримінації</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Цикл профілактичних бесід «Я і літні канікули». Зустрічі з працівниками ювенальної превенції</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95DD6" w:rsidRPr="006D1C09" w:rsidRDefault="0038281B"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Класні керівники </w:t>
            </w:r>
            <w:r w:rsidR="00195DD6" w:rsidRPr="006D1C09">
              <w:rPr>
                <w:rFonts w:ascii="Times New Roman" w:eastAsia="Times New Roman" w:hAnsi="Times New Roman" w:cs="Times New Roman"/>
                <w:sz w:val="24"/>
                <w:szCs w:val="24"/>
                <w:lang w:eastAsia="ru-RU"/>
              </w:rPr>
              <w:t>педагог-організатор</w:t>
            </w:r>
          </w:p>
          <w:p w:rsidR="00085A58" w:rsidRPr="006D1C09" w:rsidRDefault="0038281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Бесіда</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 Формування інклюзивного освітнього простору</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Сприяти створенню позитивного мікроклімату в колективі, проведення заходів, спрямованих на профілактику стигматизації і дискримінації у шкільному оточенні, формування дружнього та</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неупередженого ставлення до дитини з особливими освітніми потребами.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року</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A73A6B"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Практичний психолог Пристай Н.Б.</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 Бібліотека як простір інформаційної взаємодії та соціально-культурної комунікації учасників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освітнього процесу</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День пам’яті жертв Другої світової війни.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День вишиванки.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195DD6"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 xml:space="preserve">Бібліотекар </w:t>
            </w:r>
            <w:r w:rsidR="00A73A6B" w:rsidRPr="006D1C09">
              <w:rPr>
                <w:rFonts w:ascii="Times New Roman" w:eastAsia="Times New Roman" w:hAnsi="Times New Roman" w:cs="Times New Roman"/>
                <w:sz w:val="24"/>
                <w:szCs w:val="24"/>
                <w:lang w:val="uk-UA" w:eastAsia="ru-RU"/>
              </w:rPr>
              <w:t>Рак О.Б.</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Інформаційна хвилинка</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Книжкова виставка</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085A58">
        <w:trPr>
          <w:trHeight w:val="397"/>
        </w:trPr>
        <w:tc>
          <w:tcPr>
            <w:tcW w:w="15384" w:type="dxa"/>
            <w:gridSpan w:val="8"/>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ІІ. Система оцінювання здобувачів освіти</w:t>
            </w: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1. Внутрішній моніторинг результатів навчання здобувачів </w:t>
            </w:r>
            <w:r w:rsidRPr="006D1C09">
              <w:rPr>
                <w:rFonts w:ascii="Times New Roman" w:eastAsia="Times New Roman" w:hAnsi="Times New Roman" w:cs="Times New Roman"/>
                <w:b/>
                <w:bCs/>
                <w:sz w:val="24"/>
                <w:szCs w:val="24"/>
                <w:lang w:eastAsia="ru-RU"/>
              </w:rPr>
              <w:lastRenderedPageBreak/>
              <w:t>освіти.</w:t>
            </w:r>
            <w:r w:rsidRPr="006D1C09">
              <w:rPr>
                <w:rFonts w:ascii="Calibri" w:eastAsia="Times New Roman" w:hAnsi="Calibri" w:cs="Calibri"/>
                <w:sz w:val="24"/>
                <w:szCs w:val="24"/>
                <w:lang w:eastAsia="ru-RU"/>
              </w:rPr>
              <w:t> </w:t>
            </w:r>
            <w:r w:rsidRPr="006D1C09">
              <w:rPr>
                <w:rFonts w:ascii="Times New Roman" w:eastAsia="Times New Roman" w:hAnsi="Times New Roman" w:cs="Times New Roman"/>
                <w:b/>
                <w:bCs/>
                <w:sz w:val="24"/>
                <w:szCs w:val="24"/>
                <w:lang w:eastAsia="ru-RU"/>
              </w:rPr>
              <w:t>Застосування внутрішньої системи оцінювання роботи закладу.           </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1. Проведення моніторингу стану успішності здобувачів освіти за ІІ семестр.</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Проведення моніторингу стану відвідування  навчальних занять здобувачами освіти за ІІ семестр.</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73A6B" w:rsidRPr="006D1C09" w:rsidRDefault="00A73A6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195DD6" w:rsidRPr="006D1C09" w:rsidRDefault="00A73A6B"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НВР Личак Г.Б.</w:t>
            </w:r>
            <w:r w:rsidR="00195DD6" w:rsidRPr="006D1C09">
              <w:rPr>
                <w:rFonts w:ascii="Times New Roman" w:eastAsia="Times New Roman" w:hAnsi="Times New Roman" w:cs="Times New Roman"/>
                <w:sz w:val="24"/>
                <w:szCs w:val="24"/>
                <w:lang w:eastAsia="ru-RU"/>
              </w:rPr>
              <w:t>педагог-організатор</w:t>
            </w:r>
          </w:p>
          <w:p w:rsidR="00085A58" w:rsidRPr="006D1C09" w:rsidRDefault="00A73A6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Яцеків Н.Т.</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Довідка</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Діаграми</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2. Наявність відкритої, прозорої і зрозумілої для здобувачів освіти системи оцінювання їх навчальних досягнень.</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Онлайн-курс з теми компетентнісного підходу в системі оцінювання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73A6B" w:rsidRPr="006D1C09" w:rsidRDefault="00A73A6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195DD6" w:rsidRPr="006D1C09" w:rsidRDefault="00A73A6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НВР Личак Г.Б.</w:t>
            </w:r>
          </w:p>
          <w:p w:rsidR="00085A58" w:rsidRPr="006D1C09" w:rsidRDefault="00195DD6"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педколектив</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252"/>
        </w:trPr>
        <w:tc>
          <w:tcPr>
            <w:tcW w:w="2202"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w:t>
            </w:r>
            <w:r w:rsidRPr="006D1C09">
              <w:rPr>
                <w:rFonts w:ascii="Calibri" w:eastAsia="Times New Roman" w:hAnsi="Calibri" w:cs="Calibri"/>
                <w:sz w:val="24"/>
                <w:szCs w:val="24"/>
                <w:lang w:eastAsia="ru-RU"/>
              </w:rPr>
              <w:t> </w:t>
            </w:r>
            <w:r w:rsidRPr="006D1C09">
              <w:rPr>
                <w:rFonts w:ascii="Times New Roman" w:eastAsia="Times New Roman" w:hAnsi="Times New Roman" w:cs="Times New Roman"/>
                <w:b/>
                <w:bCs/>
                <w:sz w:val="24"/>
                <w:szCs w:val="24"/>
                <w:lang w:eastAsia="ru-RU"/>
              </w:rPr>
              <w:t>.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Підготувати звіти про роботу з обдарованими учнями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 25.05.</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73A6B" w:rsidRPr="006D1C09" w:rsidRDefault="00A73A6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A73A6B" w:rsidRPr="006D1C09" w:rsidRDefault="00A73A6B"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НВР Личак Г.Б.</w:t>
            </w:r>
          </w:p>
          <w:p w:rsidR="00085A58" w:rsidRPr="006D1C09" w:rsidRDefault="00195DD6"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Вчителі-предметники</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звіти</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A73A6B">
        <w:trPr>
          <w:trHeight w:val="453"/>
        </w:trPr>
        <w:tc>
          <w:tcPr>
            <w:tcW w:w="2202" w:type="dxa"/>
            <w:vMerge/>
            <w:tcBorders>
              <w:top w:val="single" w:sz="6" w:space="0" w:color="000000"/>
              <w:left w:val="single" w:sz="6" w:space="0" w:color="000000"/>
              <w:bottom w:val="single" w:sz="6" w:space="0" w:color="000000"/>
              <w:right w:val="single" w:sz="4" w:space="0" w:color="auto"/>
            </w:tcBorders>
            <w:vAlign w:val="center"/>
            <w:hideMark/>
          </w:tcPr>
          <w:p w:rsidR="00085A58" w:rsidRPr="006D1C09" w:rsidRDefault="00085A58" w:rsidP="006D1C09">
            <w:pPr>
              <w:spacing w:after="0" w:line="240" w:lineRule="auto"/>
              <w:rPr>
                <w:rFonts w:ascii="Arial" w:eastAsia="Times New Roman" w:hAnsi="Arial" w:cs="Arial"/>
                <w:sz w:val="27"/>
                <w:szCs w:val="27"/>
                <w:lang w:eastAsia="ru-RU"/>
              </w:rPr>
            </w:pP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Оприлюднити інформацію про результати участі здобувачів освіти в конкурсах, олімпіадах, турнірах різних рівнів</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 25.05.</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73A6B" w:rsidRPr="006D1C09" w:rsidRDefault="00A73A6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A73A6B" w:rsidRPr="006D1C09" w:rsidRDefault="00A73A6B"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НВР Личак Г.Б.</w:t>
            </w:r>
          </w:p>
          <w:p w:rsidR="00085A58" w:rsidRPr="006D1C09" w:rsidRDefault="00085A58" w:rsidP="006D1C09">
            <w:pPr>
              <w:spacing w:after="0" w:line="240" w:lineRule="auto"/>
              <w:rPr>
                <w:rFonts w:ascii="Arial" w:eastAsia="Times New Roman" w:hAnsi="Arial" w:cs="Arial"/>
                <w:sz w:val="27"/>
                <w:szCs w:val="27"/>
                <w:lang w:eastAsia="ru-RU"/>
              </w:rPr>
            </w:pP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Інформація</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427"/>
        </w:trPr>
        <w:tc>
          <w:tcPr>
            <w:tcW w:w="2202" w:type="dxa"/>
            <w:vMerge/>
            <w:tcBorders>
              <w:top w:val="single" w:sz="6" w:space="0" w:color="000000"/>
              <w:left w:val="single" w:sz="6" w:space="0" w:color="000000"/>
              <w:bottom w:val="single" w:sz="6" w:space="0" w:color="000000"/>
              <w:right w:val="single" w:sz="4" w:space="0" w:color="auto"/>
            </w:tcBorders>
            <w:vAlign w:val="center"/>
            <w:hideMark/>
          </w:tcPr>
          <w:p w:rsidR="00085A58" w:rsidRPr="006D1C09" w:rsidRDefault="00085A58" w:rsidP="006D1C09">
            <w:pPr>
              <w:spacing w:after="0" w:line="240" w:lineRule="auto"/>
              <w:rPr>
                <w:rFonts w:ascii="Arial" w:eastAsia="Times New Roman" w:hAnsi="Arial" w:cs="Arial"/>
                <w:sz w:val="27"/>
                <w:szCs w:val="27"/>
                <w:lang w:eastAsia="ru-RU"/>
              </w:rPr>
            </w:pP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Провести урочисте вшанування учасників та переможців Всеукраїнських та Міжнародних конкурсів, олімпіад</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26.05.</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Адміністрація, вчителі, Рада школи</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085A58">
        <w:trPr>
          <w:trHeight w:val="397"/>
        </w:trPr>
        <w:tc>
          <w:tcPr>
            <w:tcW w:w="15384" w:type="dxa"/>
            <w:gridSpan w:val="8"/>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  Виховний процес</w:t>
            </w: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b/>
                <w:bCs/>
                <w:sz w:val="24"/>
                <w:szCs w:val="24"/>
                <w:lang w:eastAsia="ru-RU"/>
              </w:rPr>
              <w:t xml:space="preserve"> </w:t>
            </w:r>
            <w:r w:rsidRPr="006D1C09">
              <w:rPr>
                <w:rFonts w:ascii="Times New Roman" w:eastAsia="Times New Roman" w:hAnsi="Times New Roman" w:cs="Times New Roman"/>
                <w:b/>
                <w:bCs/>
                <w:sz w:val="24"/>
                <w:szCs w:val="24"/>
                <w:lang w:val="uk-UA" w:eastAsia="ru-RU"/>
              </w:rPr>
              <w:t xml:space="preserve">Місячник </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Проведення свята Останнього дзвоника "Нехай майбутнє кольоровим буде"</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ІV т.</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95DD6" w:rsidRPr="006D1C09" w:rsidRDefault="00195DD6"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A73A6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Сценарій</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085A58">
        <w:trPr>
          <w:trHeight w:val="397"/>
        </w:trPr>
        <w:tc>
          <w:tcPr>
            <w:tcW w:w="15384" w:type="dxa"/>
            <w:gridSpan w:val="8"/>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w:t>
            </w:r>
            <w:r w:rsidR="00CE0311" w:rsidRPr="006D1C09">
              <w:rPr>
                <w:rFonts w:ascii="Times New Roman" w:eastAsia="Times New Roman" w:hAnsi="Times New Roman" w:cs="Times New Roman"/>
                <w:b/>
                <w:bCs/>
                <w:sz w:val="24"/>
                <w:szCs w:val="24"/>
                <w:lang w:val="uk-UA" w:eastAsia="ru-RU"/>
              </w:rPr>
              <w:t xml:space="preserve"> Психолого-педагогічні  заходи</w:t>
            </w:r>
            <w:r w:rsidRPr="006D1C09">
              <w:rPr>
                <w:rFonts w:ascii="Times New Roman" w:eastAsia="Times New Roman" w:hAnsi="Times New Roman" w:cs="Times New Roman"/>
                <w:b/>
                <w:bCs/>
                <w:sz w:val="24"/>
                <w:szCs w:val="24"/>
                <w:lang w:eastAsia="ru-RU"/>
              </w:rPr>
              <w:t xml:space="preserve"> </w:t>
            </w: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4.1. Діагностика</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Виявлення рівня розвитку пізнавальних можливостей учнів 4 кл.</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73A6B" w:rsidRPr="006D1C09" w:rsidRDefault="00A73A6B"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Практичний психолог Пристай Н.Б.</w:t>
            </w:r>
          </w:p>
          <w:p w:rsidR="00085A58" w:rsidRPr="006D1C09" w:rsidRDefault="00195DD6"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Класний керівник</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4.2. Профілактика </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Інформаційний діалог «Адаптація до нового життя з його вимогами і труднощами».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195DD6"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Класний керівник 9 кл</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Інформація</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4.3. Корекція</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195DD6"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 xml:space="preserve">Добаткові </w:t>
            </w:r>
            <w:r w:rsidRPr="006D1C09">
              <w:rPr>
                <w:rFonts w:ascii="Times New Roman" w:eastAsia="Times New Roman" w:hAnsi="Times New Roman" w:cs="Times New Roman"/>
                <w:sz w:val="24"/>
                <w:szCs w:val="24"/>
                <w:lang w:eastAsia="ru-RU"/>
              </w:rPr>
              <w:t>заняття з д</w:t>
            </w:r>
            <w:r w:rsidRPr="006D1C09">
              <w:rPr>
                <w:rFonts w:ascii="Times New Roman" w:eastAsia="Times New Roman" w:hAnsi="Times New Roman" w:cs="Times New Roman"/>
                <w:sz w:val="24"/>
                <w:szCs w:val="24"/>
                <w:lang w:val="uk-UA" w:eastAsia="ru-RU"/>
              </w:rPr>
              <w:t>итиною</w:t>
            </w:r>
            <w:r w:rsidR="00085A58" w:rsidRPr="006D1C09">
              <w:rPr>
                <w:rFonts w:ascii="Times New Roman" w:eastAsia="Times New Roman" w:hAnsi="Times New Roman" w:cs="Times New Roman"/>
                <w:sz w:val="24"/>
                <w:szCs w:val="24"/>
                <w:lang w:eastAsia="ru-RU"/>
              </w:rPr>
              <w:t xml:space="preserve"> з особливими освітніми потребами.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195DD6"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Асистент</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195DD6"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Квіткові композиції</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4.4. Консультування</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Індивідуальні та групові консультування здобувачів освіти з питань контролю над екзаменаційним стресом.</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A73A6B"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Практичний психолог Пристай Н.Б.</w:t>
            </w:r>
            <w:r w:rsidR="00195DD6" w:rsidRPr="006D1C09">
              <w:rPr>
                <w:rFonts w:ascii="Times New Roman" w:eastAsia="Times New Roman" w:hAnsi="Times New Roman" w:cs="Times New Roman"/>
                <w:sz w:val="24"/>
                <w:szCs w:val="24"/>
                <w:lang w:val="uk-UA" w:eastAsia="ru-RU"/>
              </w:rPr>
              <w:t>Класні керівники 4 і 9 класу</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195DD6"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Бесіди</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5. Соціальний захист здобувачів освіти</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Організація літнього відпочинку учнів пільгових категорій</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195DD6"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Класні керівники</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Інформація</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6. Робота органів учнівського самоврядування</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Засідання учнівської ради.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Підведення підсумків роботи учнівської ради за рік.</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Педагог-організатор</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Звіт</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085A58">
        <w:trPr>
          <w:trHeight w:val="397"/>
        </w:trPr>
        <w:tc>
          <w:tcPr>
            <w:tcW w:w="15384" w:type="dxa"/>
            <w:gridSpan w:val="8"/>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IІІ. Педагогічна діяльність педагогічних працівників</w:t>
            </w: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 Організація педагогічної діяльності та навчання здобувачів освіти на засадах академічної доброчесності.</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195DD6"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Засідання предмет</w:t>
            </w:r>
            <w:r w:rsidRPr="006D1C09">
              <w:rPr>
                <w:rFonts w:ascii="Times New Roman" w:eastAsia="Times New Roman" w:hAnsi="Times New Roman" w:cs="Times New Roman"/>
                <w:sz w:val="24"/>
                <w:szCs w:val="24"/>
                <w:lang w:val="uk-UA" w:eastAsia="ru-RU"/>
              </w:rPr>
              <w:t>низ МО</w:t>
            </w:r>
            <w:r w:rsidR="00085A58" w:rsidRPr="006D1C09">
              <w:rPr>
                <w:rFonts w:ascii="Times New Roman" w:eastAsia="Times New Roman" w:hAnsi="Times New Roman" w:cs="Times New Roman"/>
                <w:sz w:val="24"/>
                <w:szCs w:val="24"/>
                <w:lang w:eastAsia="ru-RU"/>
              </w:rPr>
              <w:t xml:space="preserve"> «Виховуємо академічну доброчесність в школі»</w:t>
            </w:r>
          </w:p>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  виконання закону України «Про засади запобігання і протидії корупції» в організації навчально-виховного процесу у школі</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22-26.05</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Голови МО</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1004"/>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2. Постійне підвищення професійного рівня й </w:t>
            </w:r>
            <w:r w:rsidRPr="006D1C09">
              <w:rPr>
                <w:rFonts w:ascii="Times New Roman" w:eastAsia="Times New Roman" w:hAnsi="Times New Roman" w:cs="Times New Roman"/>
                <w:b/>
                <w:bCs/>
                <w:sz w:val="24"/>
                <w:szCs w:val="24"/>
                <w:lang w:eastAsia="ru-RU"/>
              </w:rPr>
              <w:lastRenderedPageBreak/>
              <w:t>педагогічної майстерності педагогічних працівників.</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Проходження курсової підготовки: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73A6B" w:rsidRPr="006D1C09" w:rsidRDefault="00A73A6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085A58" w:rsidRPr="006D1C09" w:rsidRDefault="00A73A6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НВР Личак Г.Б.</w:t>
            </w:r>
            <w:r w:rsidR="00195DD6" w:rsidRPr="006D1C09">
              <w:rPr>
                <w:rFonts w:ascii="Times New Roman" w:eastAsia="Times New Roman" w:hAnsi="Times New Roman" w:cs="Times New Roman"/>
                <w:sz w:val="24"/>
                <w:szCs w:val="24"/>
                <w:lang w:val="uk-UA" w:eastAsia="ru-RU"/>
              </w:rPr>
              <w:t>.</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Сертифікат</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A73A6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val="uk-UA" w:eastAsia="ru-RU"/>
              </w:rPr>
              <w:lastRenderedPageBreak/>
              <w:t>3</w:t>
            </w:r>
            <w:r w:rsidR="00085A58" w:rsidRPr="006D1C09">
              <w:rPr>
                <w:rFonts w:ascii="Times New Roman" w:eastAsia="Times New Roman" w:hAnsi="Times New Roman" w:cs="Times New Roman"/>
                <w:b/>
                <w:bCs/>
                <w:sz w:val="24"/>
                <w:szCs w:val="24"/>
                <w:lang w:eastAsia="ru-RU"/>
              </w:rPr>
              <w:t>. Співпраця з сім’єю та громадськістю</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Проведення класних батьківських зборів з  питань  закінчення навчального року.</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Проведення звіту директора школи перед громадськістю.</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tc>
        <w:tc>
          <w:tcPr>
            <w:tcW w:w="283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90027" w:rsidRPr="006D1C09" w:rsidRDefault="00A9002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 xml:space="preserve">Директор </w:t>
            </w:r>
            <w:r w:rsidR="00A73A6B" w:rsidRPr="006D1C09">
              <w:rPr>
                <w:rFonts w:ascii="Times New Roman" w:eastAsia="Times New Roman" w:hAnsi="Times New Roman" w:cs="Times New Roman"/>
                <w:sz w:val="24"/>
                <w:szCs w:val="24"/>
                <w:lang w:val="uk-UA" w:eastAsia="ru-RU"/>
              </w:rPr>
              <w:t>Гошовський М.І.</w:t>
            </w:r>
          </w:p>
          <w:p w:rsidR="00A73A6B" w:rsidRPr="006D1C09" w:rsidRDefault="00085A58"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 xml:space="preserve"> </w:t>
            </w:r>
            <w:r w:rsidR="00A73A6B" w:rsidRPr="006D1C09">
              <w:rPr>
                <w:rFonts w:ascii="Times New Roman" w:eastAsia="Times New Roman" w:hAnsi="Times New Roman" w:cs="Times New Roman"/>
                <w:sz w:val="24"/>
                <w:szCs w:val="24"/>
                <w:lang w:eastAsia="ru-RU"/>
              </w:rPr>
              <w:t>Заступник директора</w:t>
            </w:r>
          </w:p>
          <w:p w:rsidR="00A73A6B" w:rsidRPr="006D1C09" w:rsidRDefault="00A73A6B"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НВР Личак Г.Б.</w:t>
            </w:r>
          </w:p>
          <w:p w:rsidR="00A90027" w:rsidRPr="006D1C09" w:rsidRDefault="00A9002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085A58" w:rsidRPr="006D1C09" w:rsidRDefault="00A73A6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Яцків Н.Т.</w:t>
            </w:r>
            <w:r w:rsidR="00A90027" w:rsidRPr="006D1C09">
              <w:rPr>
                <w:rFonts w:ascii="Times New Roman" w:eastAsia="Times New Roman" w:hAnsi="Times New Roman" w:cs="Times New Roman"/>
                <w:sz w:val="24"/>
                <w:szCs w:val="24"/>
                <w:lang w:val="uk-UA" w:eastAsia="ru-RU"/>
              </w:rPr>
              <w:t>.</w:t>
            </w:r>
          </w:p>
        </w:tc>
        <w:tc>
          <w:tcPr>
            <w:tcW w:w="1559"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085A58" w:rsidRPr="006D1C09" w:rsidTr="00085A58">
        <w:trPr>
          <w:trHeight w:val="397"/>
        </w:trPr>
        <w:tc>
          <w:tcPr>
            <w:tcW w:w="15384" w:type="dxa"/>
            <w:gridSpan w:val="8"/>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IV. Управлінські процеси закладу освіти</w:t>
            </w: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 Організаційні заходи та робота з діловою документацією</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Підготовка і погодження завдань для проведення ДПА в 4. 9 класах.</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Складання табеля обліку робочого часу працівників.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Складання графіка проходження учнями ДПА в 4, 9 класах.</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4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73A6B" w:rsidRPr="006D1C09" w:rsidRDefault="00A9002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Директор </w:t>
            </w:r>
            <w:r w:rsidR="00A73A6B" w:rsidRPr="006D1C09">
              <w:rPr>
                <w:rFonts w:ascii="Times New Roman" w:eastAsia="Times New Roman" w:hAnsi="Times New Roman" w:cs="Times New Roman"/>
                <w:sz w:val="24"/>
                <w:szCs w:val="24"/>
                <w:lang w:val="uk-UA" w:eastAsia="ru-RU"/>
              </w:rPr>
              <w:t>Гошовський М.І.</w:t>
            </w:r>
          </w:p>
          <w:p w:rsidR="00A73A6B" w:rsidRPr="006D1C09" w:rsidRDefault="00A73A6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085A58" w:rsidRPr="006D1C09" w:rsidRDefault="00A73A6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НВР Личак Г.Б.</w:t>
            </w:r>
          </w:p>
        </w:tc>
        <w:tc>
          <w:tcPr>
            <w:tcW w:w="1701"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Завдання</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Табель</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Оголошення</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Графік</w:t>
            </w:r>
          </w:p>
        </w:tc>
        <w:tc>
          <w:tcPr>
            <w:tcW w:w="127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2.Наявність стратегії розвитку та системи планування діяльності закладу, моніторинг виконання поставлених цілей і завдань.</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Наради при директорові</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Педагогічна рада</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Про підготовку школи до нового навчального року.</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Про набір учнів до 1 класу.</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Про виконання графіка курсів підвищення кваліфікації педагогічними пр</w:t>
            </w:r>
            <w:r w:rsidR="00A73A6B" w:rsidRPr="006D1C09">
              <w:rPr>
                <w:rFonts w:ascii="Times New Roman" w:eastAsia="Times New Roman" w:hAnsi="Times New Roman" w:cs="Times New Roman"/>
                <w:sz w:val="24"/>
                <w:szCs w:val="24"/>
                <w:lang w:eastAsia="ru-RU"/>
              </w:rPr>
              <w:t>ацівниками закладу освіти у 202</w:t>
            </w:r>
            <w:r w:rsidR="00A73A6B" w:rsidRPr="006D1C09">
              <w:rPr>
                <w:rFonts w:ascii="Times New Roman" w:eastAsia="Times New Roman" w:hAnsi="Times New Roman" w:cs="Times New Roman"/>
                <w:sz w:val="24"/>
                <w:szCs w:val="24"/>
                <w:lang w:val="uk-UA" w:eastAsia="ru-RU"/>
              </w:rPr>
              <w:t>3</w:t>
            </w:r>
            <w:r w:rsidR="00A73A6B" w:rsidRPr="006D1C09">
              <w:rPr>
                <w:rFonts w:ascii="Times New Roman" w:eastAsia="Times New Roman" w:hAnsi="Times New Roman" w:cs="Times New Roman"/>
                <w:sz w:val="24"/>
                <w:szCs w:val="24"/>
                <w:lang w:eastAsia="ru-RU"/>
              </w:rPr>
              <w:t>-202</w:t>
            </w:r>
            <w:r w:rsidR="00A73A6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 р.</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4. Про підсумк</w:t>
            </w:r>
            <w:r w:rsidR="00A73A6B" w:rsidRPr="006D1C09">
              <w:rPr>
                <w:rFonts w:ascii="Times New Roman" w:eastAsia="Times New Roman" w:hAnsi="Times New Roman" w:cs="Times New Roman"/>
                <w:sz w:val="24"/>
                <w:szCs w:val="24"/>
                <w:lang w:eastAsia="ru-RU"/>
              </w:rPr>
              <w:t>и виконання річного плану у 202</w:t>
            </w:r>
            <w:r w:rsidR="00A73A6B" w:rsidRPr="006D1C09">
              <w:rPr>
                <w:rFonts w:ascii="Times New Roman" w:eastAsia="Times New Roman" w:hAnsi="Times New Roman" w:cs="Times New Roman"/>
                <w:sz w:val="24"/>
                <w:szCs w:val="24"/>
                <w:lang w:val="uk-UA" w:eastAsia="ru-RU"/>
              </w:rPr>
              <w:t>3</w:t>
            </w:r>
            <w:r w:rsidR="00A73A6B" w:rsidRPr="006D1C09">
              <w:rPr>
                <w:rFonts w:ascii="Times New Roman" w:eastAsia="Times New Roman" w:hAnsi="Times New Roman" w:cs="Times New Roman"/>
                <w:sz w:val="24"/>
                <w:szCs w:val="24"/>
                <w:lang w:eastAsia="ru-RU"/>
              </w:rPr>
              <w:t>-202</w:t>
            </w:r>
            <w:r w:rsidR="00A73A6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н.р.</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5. Про попереднє тижневе нав</w:t>
            </w:r>
            <w:r w:rsidR="00A73A6B" w:rsidRPr="006D1C09">
              <w:rPr>
                <w:rFonts w:ascii="Times New Roman" w:eastAsia="Times New Roman" w:hAnsi="Times New Roman" w:cs="Times New Roman"/>
                <w:sz w:val="24"/>
                <w:szCs w:val="24"/>
                <w:lang w:eastAsia="ru-RU"/>
              </w:rPr>
              <w:t>антаження педпрацівників на 202</w:t>
            </w:r>
            <w:r w:rsidR="00A73A6B" w:rsidRPr="006D1C09">
              <w:rPr>
                <w:rFonts w:ascii="Times New Roman" w:eastAsia="Times New Roman" w:hAnsi="Times New Roman" w:cs="Times New Roman"/>
                <w:sz w:val="24"/>
                <w:szCs w:val="24"/>
                <w:lang w:val="uk-UA" w:eastAsia="ru-RU"/>
              </w:rPr>
              <w:t>4</w:t>
            </w:r>
            <w:r w:rsidR="00A73A6B" w:rsidRPr="006D1C09">
              <w:rPr>
                <w:rFonts w:ascii="Times New Roman" w:eastAsia="Times New Roman" w:hAnsi="Times New Roman" w:cs="Times New Roman"/>
                <w:sz w:val="24"/>
                <w:szCs w:val="24"/>
                <w:lang w:eastAsia="ru-RU"/>
              </w:rPr>
              <w:t>-202</w:t>
            </w:r>
            <w:r w:rsidR="00A73A6B" w:rsidRPr="006D1C09">
              <w:rPr>
                <w:rFonts w:ascii="Times New Roman" w:eastAsia="Times New Roman" w:hAnsi="Times New Roman" w:cs="Times New Roman"/>
                <w:sz w:val="24"/>
                <w:szCs w:val="24"/>
                <w:lang w:val="uk-UA" w:eastAsia="ru-RU"/>
              </w:rPr>
              <w:t>5</w:t>
            </w:r>
            <w:r w:rsidRPr="006D1C09">
              <w:rPr>
                <w:rFonts w:ascii="Times New Roman" w:eastAsia="Times New Roman" w:hAnsi="Times New Roman" w:cs="Times New Roman"/>
                <w:sz w:val="24"/>
                <w:szCs w:val="24"/>
                <w:lang w:eastAsia="ru-RU"/>
              </w:rPr>
              <w:t xml:space="preserve"> навчальний рік.</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щопонеділка</w:t>
            </w:r>
          </w:p>
        </w:tc>
        <w:tc>
          <w:tcPr>
            <w:tcW w:w="24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Адміністрація</w:t>
            </w:r>
          </w:p>
        </w:tc>
        <w:tc>
          <w:tcPr>
            <w:tcW w:w="1701"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127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vMerge/>
            <w:tcBorders>
              <w:top w:val="single" w:sz="6" w:space="0" w:color="000000"/>
              <w:left w:val="single" w:sz="6" w:space="0" w:color="000000"/>
              <w:bottom w:val="single" w:sz="6" w:space="0" w:color="000000"/>
              <w:right w:val="single" w:sz="4" w:space="0" w:color="auto"/>
            </w:tcBorders>
            <w:vAlign w:val="center"/>
            <w:hideMark/>
          </w:tcPr>
          <w:p w:rsidR="00085A58" w:rsidRPr="006D1C09" w:rsidRDefault="00085A58" w:rsidP="006D1C09">
            <w:pPr>
              <w:spacing w:after="0" w:line="240" w:lineRule="auto"/>
              <w:rPr>
                <w:rFonts w:ascii="Arial" w:eastAsia="Times New Roman" w:hAnsi="Arial" w:cs="Arial"/>
                <w:sz w:val="27"/>
                <w:szCs w:val="27"/>
                <w:lang w:eastAsia="ru-RU"/>
              </w:rPr>
            </w:pP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Про виконання рішень попередньої педради.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Про перевід учнів на наступний рік навчання та випуск учнів з закладу.</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w:t>
            </w:r>
            <w:r w:rsidR="00A90027" w:rsidRPr="006D1C09">
              <w:rPr>
                <w:rFonts w:ascii="Times New Roman" w:eastAsia="Times New Roman" w:hAnsi="Times New Roman" w:cs="Times New Roman"/>
                <w:sz w:val="24"/>
                <w:szCs w:val="24"/>
                <w:lang w:eastAsia="ru-RU"/>
              </w:rPr>
              <w:t>. Про нагородження учнів 5-8</w:t>
            </w:r>
            <w:r w:rsidRPr="006D1C09">
              <w:rPr>
                <w:rFonts w:ascii="Times New Roman" w:eastAsia="Times New Roman" w:hAnsi="Times New Roman" w:cs="Times New Roman"/>
                <w:sz w:val="24"/>
                <w:szCs w:val="24"/>
                <w:lang w:eastAsia="ru-RU"/>
              </w:rPr>
              <w:t xml:space="preserve"> класів.</w:t>
            </w:r>
          </w:p>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4.Про виконання освітніх програм, оцінювання учнів закладу.</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30.05</w:t>
            </w:r>
          </w:p>
        </w:tc>
        <w:tc>
          <w:tcPr>
            <w:tcW w:w="24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A9002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Адміністрація</w:t>
            </w:r>
          </w:p>
        </w:tc>
        <w:tc>
          <w:tcPr>
            <w:tcW w:w="1701"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127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Нарада при заступникові директора з НВР</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1.Підсумки проведення річних КР. Перевірка якості знань учнів з основ наук.</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2.Аналіз навчальної роботи за ІІ семестр і рік. 3.Планування роботи методичної ради та шкільних МО на наступний рік.</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4. Про оформлення й ведення документації державної підсумкової атестації.</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5.Про виконання навчальних планів і програм.</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6.Підведення  підсумків курсової </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Перепідготовки.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shd w:val="clear" w:color="auto" w:fill="FFFFFF"/>
                <w:lang w:eastAsia="ru-RU"/>
              </w:rPr>
              <w:t>7. Про результати роботи з обдарованими дітьми.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shd w:val="clear" w:color="auto" w:fill="FFFFFF"/>
                <w:lang w:eastAsia="ru-RU"/>
              </w:rPr>
              <w:t>8. Стан проведення предметних місячників, тижнів.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9.Аналіз освітнього процесу в школі. Готовність журналів до держаної підсумкової атестації.</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10.Аналіз підсумкових адміністративних контрольних робіт в початкових класах.</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11.П</w:t>
            </w:r>
            <w:r w:rsidR="00A73A6B" w:rsidRPr="006D1C09">
              <w:rPr>
                <w:rFonts w:ascii="Times New Roman" w:eastAsia="Times New Roman" w:hAnsi="Times New Roman" w:cs="Times New Roman"/>
                <w:sz w:val="24"/>
                <w:szCs w:val="24"/>
                <w:lang w:eastAsia="ru-RU"/>
              </w:rPr>
              <w:t>ро організоване закінчення  202</w:t>
            </w:r>
            <w:r w:rsidR="00A73A6B" w:rsidRPr="006D1C09">
              <w:rPr>
                <w:rFonts w:ascii="Times New Roman" w:eastAsia="Times New Roman" w:hAnsi="Times New Roman" w:cs="Times New Roman"/>
                <w:sz w:val="24"/>
                <w:szCs w:val="24"/>
                <w:lang w:val="uk-UA" w:eastAsia="ru-RU"/>
              </w:rPr>
              <w:t>3</w:t>
            </w:r>
            <w:r w:rsidR="00A73A6B" w:rsidRPr="006D1C09">
              <w:rPr>
                <w:rFonts w:ascii="Times New Roman" w:eastAsia="Times New Roman" w:hAnsi="Times New Roman" w:cs="Times New Roman"/>
                <w:sz w:val="24"/>
                <w:szCs w:val="24"/>
                <w:lang w:eastAsia="ru-RU"/>
              </w:rPr>
              <w:t>-202</w:t>
            </w:r>
            <w:r w:rsidR="00A73A6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навчального року</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12.Про перевід учнів 1-4 класів до наступних класів.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13.Про організацію оздоровлення дітей різних категорій.</w:t>
            </w:r>
          </w:p>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14. Про стан впрова</w:t>
            </w:r>
            <w:r w:rsidR="00A73A6B" w:rsidRPr="006D1C09">
              <w:rPr>
                <w:rFonts w:ascii="Times New Roman" w:eastAsia="Times New Roman" w:hAnsi="Times New Roman" w:cs="Times New Roman"/>
                <w:sz w:val="24"/>
                <w:szCs w:val="24"/>
                <w:lang w:eastAsia="ru-RU"/>
              </w:rPr>
              <w:t xml:space="preserve">дження НУШ в </w:t>
            </w:r>
            <w:r w:rsidR="00A73A6B" w:rsidRPr="006D1C09">
              <w:rPr>
                <w:rFonts w:ascii="Times New Roman" w:eastAsia="Times New Roman" w:hAnsi="Times New Roman" w:cs="Times New Roman"/>
                <w:sz w:val="24"/>
                <w:szCs w:val="24"/>
                <w:lang w:val="uk-UA" w:eastAsia="ru-RU"/>
              </w:rPr>
              <w:t>6</w:t>
            </w:r>
            <w:r w:rsidRPr="006D1C09">
              <w:rPr>
                <w:rFonts w:ascii="Times New Roman" w:eastAsia="Times New Roman" w:hAnsi="Times New Roman" w:cs="Times New Roman"/>
                <w:sz w:val="24"/>
                <w:szCs w:val="24"/>
                <w:lang w:eastAsia="ru-RU"/>
              </w:rPr>
              <w:t xml:space="preserve"> класі. Особливості викладання та оцінювання результатів діяльності учнів.</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ІV т</w:t>
            </w:r>
          </w:p>
        </w:tc>
        <w:tc>
          <w:tcPr>
            <w:tcW w:w="24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73A6B" w:rsidRPr="006D1C09" w:rsidRDefault="00A73A6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A90027" w:rsidRPr="006D1C09" w:rsidRDefault="00A73A6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НВР Личак Г.Б.</w:t>
            </w:r>
            <w:r w:rsidR="00A90027" w:rsidRPr="006D1C09">
              <w:rPr>
                <w:rFonts w:ascii="Times New Roman" w:eastAsia="Times New Roman" w:hAnsi="Times New Roman" w:cs="Times New Roman"/>
                <w:sz w:val="24"/>
                <w:szCs w:val="24"/>
                <w:lang w:val="uk-UA" w:eastAsia="ru-RU"/>
              </w:rPr>
              <w:t>Голови МО</w:t>
            </w:r>
          </w:p>
        </w:tc>
        <w:tc>
          <w:tcPr>
            <w:tcW w:w="1701"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127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 .Ефективність кадрової політики та забезпечення можливостей для професійного розвитку педагогічних працівників.</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Нарада «Про підсумки </w:t>
            </w:r>
            <w:r w:rsidR="00A90027" w:rsidRPr="006D1C09">
              <w:rPr>
                <w:rFonts w:ascii="Times New Roman" w:eastAsia="Times New Roman" w:hAnsi="Times New Roman" w:cs="Times New Roman"/>
                <w:sz w:val="24"/>
                <w:szCs w:val="24"/>
                <w:lang w:eastAsia="ru-RU"/>
              </w:rPr>
              <w:t xml:space="preserve">участі педагогів в </w:t>
            </w:r>
            <w:r w:rsidR="00A90027" w:rsidRPr="006D1C09">
              <w:rPr>
                <w:rFonts w:ascii="Times New Roman" w:eastAsia="Times New Roman" w:hAnsi="Times New Roman" w:cs="Times New Roman"/>
                <w:sz w:val="24"/>
                <w:szCs w:val="24"/>
                <w:lang w:val="uk-UA" w:eastAsia="ru-RU"/>
              </w:rPr>
              <w:t>конкурсах</w:t>
            </w:r>
            <w:r w:rsidRPr="006D1C09">
              <w:rPr>
                <w:rFonts w:ascii="Times New Roman" w:eastAsia="Times New Roman" w:hAnsi="Times New Roman" w:cs="Times New Roman"/>
                <w:sz w:val="24"/>
                <w:szCs w:val="24"/>
                <w:lang w:eastAsia="ru-RU"/>
              </w:rPr>
              <w:t>, проєктах»</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73A6B" w:rsidRPr="006D1C09" w:rsidRDefault="00A73A6B"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085A58" w:rsidRPr="006D1C09" w:rsidRDefault="00A73A6B"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НВР Личак Г.Б.</w:t>
            </w:r>
          </w:p>
        </w:tc>
        <w:tc>
          <w:tcPr>
            <w:tcW w:w="1701"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A73A6B">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4. Внутрішкільний </w:t>
            </w:r>
            <w:r w:rsidRPr="006D1C09">
              <w:rPr>
                <w:rFonts w:ascii="Times New Roman" w:eastAsia="Times New Roman" w:hAnsi="Times New Roman" w:cs="Times New Roman"/>
                <w:b/>
                <w:bCs/>
                <w:sz w:val="24"/>
                <w:szCs w:val="24"/>
                <w:lang w:eastAsia="ru-RU"/>
              </w:rPr>
              <w:lastRenderedPageBreak/>
              <w:t>контроль і керівництво</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1. Вивчення роботи шкільної їдальні та стану харчування учнів.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2. Вивчення стану виконання плану заходів запобігання та протидії</w:t>
            </w:r>
            <w:r w:rsidR="00A73A6B" w:rsidRPr="006D1C09">
              <w:rPr>
                <w:rFonts w:ascii="Times New Roman" w:eastAsia="Times New Roman" w:hAnsi="Times New Roman" w:cs="Times New Roman"/>
                <w:sz w:val="24"/>
                <w:szCs w:val="24"/>
                <w:lang w:eastAsia="ru-RU"/>
              </w:rPr>
              <w:t xml:space="preserve"> булінгу і дискримінації за 202</w:t>
            </w:r>
            <w:r w:rsidR="00A73A6B" w:rsidRPr="006D1C09">
              <w:rPr>
                <w:rFonts w:ascii="Times New Roman" w:eastAsia="Times New Roman" w:hAnsi="Times New Roman" w:cs="Times New Roman"/>
                <w:sz w:val="24"/>
                <w:szCs w:val="24"/>
                <w:lang w:val="uk-UA" w:eastAsia="ru-RU"/>
              </w:rPr>
              <w:t>3</w:t>
            </w:r>
            <w:r w:rsidR="00A73A6B" w:rsidRPr="006D1C09">
              <w:rPr>
                <w:rFonts w:ascii="Times New Roman" w:eastAsia="Times New Roman" w:hAnsi="Times New Roman" w:cs="Times New Roman"/>
                <w:sz w:val="24"/>
                <w:szCs w:val="24"/>
                <w:lang w:eastAsia="ru-RU"/>
              </w:rPr>
              <w:t>-202</w:t>
            </w:r>
            <w:r w:rsidR="00A73A6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 р.</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Вивчення роботи класних керівників щодо забезпечення творчого співробітництва школи, учнів та батьків.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4. Вивчення роботи шкільної бібліотеки.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5. Вивчення стану збереження учнями підручників.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6. Стан виконання навчальних планів і програм за рік.</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7. Ведення класних журналів.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8. Моніторинг стану відвідування учнями школи за рік.</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9. Вивчення роботи психологічної служби.</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Протягом місяця</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Протягом місяця</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IV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4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A9002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lastRenderedPageBreak/>
              <w:t>Адміністрація</w:t>
            </w:r>
          </w:p>
        </w:tc>
        <w:tc>
          <w:tcPr>
            <w:tcW w:w="1701"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Довідки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 наради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/травень/</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Calibri" w:eastAsia="Times New Roman" w:hAnsi="Calibri" w:cs="Calibri"/>
                <w:sz w:val="24"/>
                <w:szCs w:val="24"/>
                <w:lang w:eastAsia="ru-RU"/>
              </w:rPr>
              <w:t> </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Довідка</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 наказу /червень/</w:t>
            </w:r>
          </w:p>
        </w:tc>
        <w:tc>
          <w:tcPr>
            <w:tcW w:w="127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A73A6B" w:rsidRPr="006D1C09" w:rsidTr="00C779B7">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5.</w:t>
            </w:r>
            <w:r w:rsidRPr="006D1C09">
              <w:rPr>
                <w:rFonts w:ascii="Calibri" w:eastAsia="Times New Roman" w:hAnsi="Calibri" w:cs="Calibri"/>
                <w:sz w:val="24"/>
                <w:szCs w:val="24"/>
                <w:lang w:eastAsia="ru-RU"/>
              </w:rPr>
              <w:t> </w:t>
            </w:r>
            <w:r w:rsidRPr="006D1C09">
              <w:rPr>
                <w:rFonts w:ascii="Times New Roman" w:eastAsia="Times New Roman" w:hAnsi="Times New Roman" w:cs="Times New Roman"/>
                <w:b/>
                <w:bCs/>
                <w:sz w:val="24"/>
                <w:szCs w:val="24"/>
                <w:lang w:eastAsia="ru-RU"/>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Видати накази: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1.Про проведення підсумкового контролю знань з</w:t>
            </w:r>
            <w:r w:rsidR="00A90027" w:rsidRPr="006D1C09">
              <w:rPr>
                <w:rFonts w:ascii="Times New Roman" w:eastAsia="Times New Roman" w:hAnsi="Times New Roman" w:cs="Times New Roman"/>
                <w:sz w:val="24"/>
                <w:szCs w:val="24"/>
                <w:lang w:eastAsia="ru-RU"/>
              </w:rPr>
              <w:t xml:space="preserve"> навчальних предметів в 5-</w:t>
            </w:r>
            <w:r w:rsidR="00A90027" w:rsidRPr="006D1C09">
              <w:rPr>
                <w:rFonts w:ascii="Times New Roman" w:eastAsia="Times New Roman" w:hAnsi="Times New Roman" w:cs="Times New Roman"/>
                <w:sz w:val="24"/>
                <w:szCs w:val="24"/>
                <w:lang w:val="uk-UA" w:eastAsia="ru-RU"/>
              </w:rPr>
              <w:t>8</w:t>
            </w:r>
            <w:r w:rsidR="00A73A6B" w:rsidRPr="006D1C09">
              <w:rPr>
                <w:rFonts w:ascii="Times New Roman" w:eastAsia="Times New Roman" w:hAnsi="Times New Roman" w:cs="Times New Roman"/>
                <w:sz w:val="24"/>
                <w:szCs w:val="24"/>
                <w:lang w:eastAsia="ru-RU"/>
              </w:rPr>
              <w:t>-х класах за ІІ семестр 202</w:t>
            </w:r>
            <w:r w:rsidR="00A73A6B" w:rsidRPr="006D1C09">
              <w:rPr>
                <w:rFonts w:ascii="Times New Roman" w:eastAsia="Times New Roman" w:hAnsi="Times New Roman" w:cs="Times New Roman"/>
                <w:sz w:val="24"/>
                <w:szCs w:val="24"/>
                <w:lang w:val="uk-UA" w:eastAsia="ru-RU"/>
              </w:rPr>
              <w:t>3</w:t>
            </w:r>
            <w:r w:rsidR="00A73A6B" w:rsidRPr="006D1C09">
              <w:rPr>
                <w:rFonts w:ascii="Times New Roman" w:eastAsia="Times New Roman" w:hAnsi="Times New Roman" w:cs="Times New Roman"/>
                <w:sz w:val="24"/>
                <w:szCs w:val="24"/>
                <w:lang w:eastAsia="ru-RU"/>
              </w:rPr>
              <w:t>-202</w:t>
            </w:r>
            <w:r w:rsidR="00A73A6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н.р.</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w:t>
            </w:r>
            <w:r w:rsidR="00A73A6B" w:rsidRPr="006D1C09">
              <w:rPr>
                <w:rFonts w:ascii="Times New Roman" w:eastAsia="Times New Roman" w:hAnsi="Times New Roman" w:cs="Times New Roman"/>
                <w:sz w:val="24"/>
                <w:szCs w:val="24"/>
                <w:lang w:eastAsia="ru-RU"/>
              </w:rPr>
              <w:t>Про організоване закінчення 202</w:t>
            </w:r>
            <w:r w:rsidR="00A73A6B" w:rsidRPr="006D1C09">
              <w:rPr>
                <w:rFonts w:ascii="Times New Roman" w:eastAsia="Times New Roman" w:hAnsi="Times New Roman" w:cs="Times New Roman"/>
                <w:sz w:val="24"/>
                <w:szCs w:val="24"/>
                <w:lang w:val="uk-UA" w:eastAsia="ru-RU"/>
              </w:rPr>
              <w:t>3</w:t>
            </w:r>
            <w:r w:rsidRPr="006D1C09">
              <w:rPr>
                <w:rFonts w:ascii="Times New Roman" w:eastAsia="Times New Roman" w:hAnsi="Times New Roman" w:cs="Times New Roman"/>
                <w:sz w:val="24"/>
                <w:szCs w:val="24"/>
                <w:lang w:eastAsia="ru-RU"/>
              </w:rPr>
              <w:t>-</w:t>
            </w:r>
            <w:r w:rsidR="00A73A6B" w:rsidRPr="006D1C09">
              <w:rPr>
                <w:rFonts w:ascii="Times New Roman" w:eastAsia="Times New Roman" w:hAnsi="Times New Roman" w:cs="Times New Roman"/>
                <w:sz w:val="24"/>
                <w:szCs w:val="24"/>
                <w:lang w:eastAsia="ru-RU"/>
              </w:rPr>
              <w:t>202</w:t>
            </w:r>
            <w:r w:rsidR="00A73A6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н.р. та проведення підсумкового оцінювання учнів.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3.Про результати підсум</w:t>
            </w:r>
            <w:r w:rsidR="00A90027" w:rsidRPr="006D1C09">
              <w:rPr>
                <w:rFonts w:ascii="Times New Roman" w:eastAsia="Times New Roman" w:hAnsi="Times New Roman" w:cs="Times New Roman"/>
                <w:sz w:val="24"/>
                <w:szCs w:val="24"/>
                <w:lang w:eastAsia="ru-RU"/>
              </w:rPr>
              <w:t>кового контролю знань учнів 5-</w:t>
            </w:r>
            <w:r w:rsidR="00A90027" w:rsidRPr="006D1C09">
              <w:rPr>
                <w:rFonts w:ascii="Times New Roman" w:eastAsia="Times New Roman" w:hAnsi="Times New Roman" w:cs="Times New Roman"/>
                <w:sz w:val="24"/>
                <w:szCs w:val="24"/>
                <w:lang w:val="uk-UA" w:eastAsia="ru-RU"/>
              </w:rPr>
              <w:t>8</w:t>
            </w:r>
            <w:r w:rsidRPr="006D1C09">
              <w:rPr>
                <w:rFonts w:ascii="Times New Roman" w:eastAsia="Times New Roman" w:hAnsi="Times New Roman" w:cs="Times New Roman"/>
                <w:sz w:val="24"/>
                <w:szCs w:val="24"/>
                <w:lang w:eastAsia="ru-RU"/>
              </w:rPr>
              <w:t xml:space="preserve"> класів з навчаль</w:t>
            </w:r>
            <w:r w:rsidR="00A73A6B" w:rsidRPr="006D1C09">
              <w:rPr>
                <w:rFonts w:ascii="Times New Roman" w:eastAsia="Times New Roman" w:hAnsi="Times New Roman" w:cs="Times New Roman"/>
                <w:sz w:val="24"/>
                <w:szCs w:val="24"/>
                <w:lang w:eastAsia="ru-RU"/>
              </w:rPr>
              <w:t>них предметів у ІІ семестрі 202</w:t>
            </w:r>
            <w:r w:rsidR="00A73A6B" w:rsidRPr="006D1C09">
              <w:rPr>
                <w:rFonts w:ascii="Times New Roman" w:eastAsia="Times New Roman" w:hAnsi="Times New Roman" w:cs="Times New Roman"/>
                <w:sz w:val="24"/>
                <w:szCs w:val="24"/>
                <w:lang w:val="uk-UA" w:eastAsia="ru-RU"/>
              </w:rPr>
              <w:t>3</w:t>
            </w:r>
            <w:r w:rsidR="00A73A6B" w:rsidRPr="006D1C09">
              <w:rPr>
                <w:rFonts w:ascii="Times New Roman" w:eastAsia="Times New Roman" w:hAnsi="Times New Roman" w:cs="Times New Roman"/>
                <w:sz w:val="24"/>
                <w:szCs w:val="24"/>
                <w:lang w:eastAsia="ru-RU"/>
              </w:rPr>
              <w:t>-202</w:t>
            </w:r>
            <w:r w:rsidR="00A73A6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н.р.</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4. Про виконання осв</w:t>
            </w:r>
            <w:r w:rsidR="00A73A6B" w:rsidRPr="006D1C09">
              <w:rPr>
                <w:rFonts w:ascii="Times New Roman" w:eastAsia="Times New Roman" w:hAnsi="Times New Roman" w:cs="Times New Roman"/>
                <w:sz w:val="24"/>
                <w:szCs w:val="24"/>
                <w:lang w:eastAsia="ru-RU"/>
              </w:rPr>
              <w:t>ітніх програм за ІІ семестр 202</w:t>
            </w:r>
            <w:r w:rsidR="00A73A6B" w:rsidRPr="006D1C09">
              <w:rPr>
                <w:rFonts w:ascii="Times New Roman" w:eastAsia="Times New Roman" w:hAnsi="Times New Roman" w:cs="Times New Roman"/>
                <w:sz w:val="24"/>
                <w:szCs w:val="24"/>
                <w:lang w:val="uk-UA" w:eastAsia="ru-RU"/>
              </w:rPr>
              <w:t>3</w:t>
            </w:r>
            <w:r w:rsidR="00A73A6B" w:rsidRPr="006D1C09">
              <w:rPr>
                <w:rFonts w:ascii="Times New Roman" w:eastAsia="Times New Roman" w:hAnsi="Times New Roman" w:cs="Times New Roman"/>
                <w:sz w:val="24"/>
                <w:szCs w:val="24"/>
                <w:lang w:eastAsia="ru-RU"/>
              </w:rPr>
              <w:t>-202</w:t>
            </w:r>
            <w:r w:rsidR="00A73A6B"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н.р.</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5.Про</w:t>
            </w:r>
            <w:r w:rsidR="00A90027" w:rsidRPr="006D1C09">
              <w:rPr>
                <w:rFonts w:ascii="Times New Roman" w:eastAsia="Times New Roman" w:hAnsi="Times New Roman" w:cs="Times New Roman"/>
                <w:sz w:val="24"/>
                <w:szCs w:val="24"/>
                <w:lang w:eastAsia="ru-RU"/>
              </w:rPr>
              <w:t xml:space="preserve"> закінчення навчання учнями 9</w:t>
            </w:r>
            <w:r w:rsidRPr="006D1C09">
              <w:rPr>
                <w:rFonts w:ascii="Times New Roman" w:eastAsia="Times New Roman" w:hAnsi="Times New Roman" w:cs="Times New Roman"/>
                <w:sz w:val="24"/>
                <w:szCs w:val="24"/>
                <w:lang w:eastAsia="ru-RU"/>
              </w:rPr>
              <w:t xml:space="preserve"> класів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6.Про підсумки організації та ефективності методичної робот</w:t>
            </w:r>
            <w:r w:rsidR="00C779B7" w:rsidRPr="006D1C09">
              <w:rPr>
                <w:rFonts w:ascii="Times New Roman" w:eastAsia="Times New Roman" w:hAnsi="Times New Roman" w:cs="Times New Roman"/>
                <w:sz w:val="24"/>
                <w:szCs w:val="24"/>
                <w:lang w:eastAsia="ru-RU"/>
              </w:rPr>
              <w:t>и з педагогічними кадрами у 202</w:t>
            </w:r>
            <w:r w:rsidR="00C779B7" w:rsidRPr="006D1C09">
              <w:rPr>
                <w:rFonts w:ascii="Times New Roman" w:eastAsia="Times New Roman" w:hAnsi="Times New Roman" w:cs="Times New Roman"/>
                <w:sz w:val="24"/>
                <w:szCs w:val="24"/>
                <w:lang w:val="uk-UA" w:eastAsia="ru-RU"/>
              </w:rPr>
              <w:t>3</w:t>
            </w:r>
            <w:r w:rsidR="00C779B7" w:rsidRPr="006D1C09">
              <w:rPr>
                <w:rFonts w:ascii="Times New Roman" w:eastAsia="Times New Roman" w:hAnsi="Times New Roman" w:cs="Times New Roman"/>
                <w:sz w:val="24"/>
                <w:szCs w:val="24"/>
                <w:lang w:eastAsia="ru-RU"/>
              </w:rPr>
              <w:t>-202</w:t>
            </w:r>
            <w:r w:rsidR="00C779B7"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навчальному році</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7. Про створення комісії по перевірці навчальних планів і програм за рік.</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8.Про об’єктивність оцінювання навчал</w:t>
            </w:r>
            <w:r w:rsidR="00A90027" w:rsidRPr="006D1C09">
              <w:rPr>
                <w:rFonts w:ascii="Times New Roman" w:eastAsia="Times New Roman" w:hAnsi="Times New Roman" w:cs="Times New Roman"/>
                <w:sz w:val="24"/>
                <w:szCs w:val="24"/>
                <w:lang w:eastAsia="ru-RU"/>
              </w:rPr>
              <w:t>ьних досягнень випускників 9, клас</w:t>
            </w:r>
            <w:r w:rsidR="00A90027" w:rsidRPr="006D1C09">
              <w:rPr>
                <w:rFonts w:ascii="Times New Roman" w:eastAsia="Times New Roman" w:hAnsi="Times New Roman" w:cs="Times New Roman"/>
                <w:sz w:val="24"/>
                <w:szCs w:val="24"/>
                <w:lang w:val="uk-UA" w:eastAsia="ru-RU"/>
              </w:rPr>
              <w:t>у</w:t>
            </w:r>
            <w:r w:rsidRPr="006D1C09">
              <w:rPr>
                <w:rFonts w:ascii="Times New Roman" w:eastAsia="Times New Roman" w:hAnsi="Times New Roman" w:cs="Times New Roman"/>
                <w:sz w:val="24"/>
                <w:szCs w:val="24"/>
                <w:lang w:eastAsia="ru-RU"/>
              </w:rPr>
              <w:t xml:space="preserve"> і оформлення додатків до свідоцтв про освіту.</w:t>
            </w:r>
          </w:p>
          <w:p w:rsidR="00085A58" w:rsidRPr="006D1C09" w:rsidRDefault="00A90027"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9. Про переведення учнів 1-8</w:t>
            </w:r>
            <w:r w:rsidR="00085A58" w:rsidRPr="006D1C09">
              <w:rPr>
                <w:rFonts w:ascii="Times New Roman" w:eastAsia="Times New Roman" w:hAnsi="Times New Roman" w:cs="Times New Roman"/>
                <w:sz w:val="24"/>
                <w:szCs w:val="24"/>
                <w:lang w:eastAsia="ru-RU"/>
              </w:rPr>
              <w:t xml:space="preserve"> класів до наступних класів.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10. Про нагородж</w:t>
            </w:r>
            <w:r w:rsidR="00A90027" w:rsidRPr="006D1C09">
              <w:rPr>
                <w:rFonts w:ascii="Times New Roman" w:eastAsia="Times New Roman" w:hAnsi="Times New Roman" w:cs="Times New Roman"/>
                <w:sz w:val="24"/>
                <w:szCs w:val="24"/>
                <w:lang w:eastAsia="ru-RU"/>
              </w:rPr>
              <w:t>ення учнів 5-8</w:t>
            </w:r>
            <w:r w:rsidRPr="006D1C09">
              <w:rPr>
                <w:rFonts w:ascii="Times New Roman" w:eastAsia="Times New Roman" w:hAnsi="Times New Roman" w:cs="Times New Roman"/>
                <w:sz w:val="24"/>
                <w:szCs w:val="24"/>
                <w:lang w:eastAsia="ru-RU"/>
              </w:rPr>
              <w:t xml:space="preserve"> класів.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11. Про організацію освітнього процесу під час воєнного стану.</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lastRenderedPageBreak/>
              <w:t>Протягом місяця</w:t>
            </w:r>
          </w:p>
        </w:tc>
        <w:tc>
          <w:tcPr>
            <w:tcW w:w="24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Накази</w:t>
            </w:r>
          </w:p>
        </w:tc>
        <w:tc>
          <w:tcPr>
            <w:tcW w:w="127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C779B7" w:rsidRPr="006D1C09" w:rsidTr="00C779B7">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6. Фінансово-господарська робота.</w:t>
            </w: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Підготовка до поточного ремонту класних приміщень.</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4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A90027"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 xml:space="preserve">Директор </w:t>
            </w:r>
            <w:r w:rsidR="00C779B7" w:rsidRPr="006D1C09">
              <w:rPr>
                <w:rFonts w:ascii="Times New Roman" w:eastAsia="Times New Roman" w:hAnsi="Times New Roman" w:cs="Times New Roman"/>
                <w:sz w:val="24"/>
                <w:szCs w:val="24"/>
                <w:lang w:val="uk-UA" w:eastAsia="ru-RU"/>
              </w:rPr>
              <w:t>Гошовський М.І.</w:t>
            </w:r>
          </w:p>
        </w:tc>
        <w:tc>
          <w:tcPr>
            <w:tcW w:w="1701"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План</w:t>
            </w:r>
          </w:p>
        </w:tc>
        <w:tc>
          <w:tcPr>
            <w:tcW w:w="127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C779B7" w:rsidRPr="006D1C09" w:rsidTr="00C779B7">
        <w:trPr>
          <w:trHeight w:val="397"/>
        </w:trPr>
        <w:tc>
          <w:tcPr>
            <w:tcW w:w="220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Підготовка табелю робочого часу</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 05.05</w:t>
            </w:r>
          </w:p>
        </w:tc>
        <w:tc>
          <w:tcPr>
            <w:tcW w:w="24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C779B7"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Директор Гошовський М.І.</w:t>
            </w:r>
          </w:p>
        </w:tc>
        <w:tc>
          <w:tcPr>
            <w:tcW w:w="1701"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Табель</w:t>
            </w:r>
          </w:p>
        </w:tc>
        <w:tc>
          <w:tcPr>
            <w:tcW w:w="127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bl>
    <w:p w:rsidR="00C779B7" w:rsidRDefault="00C779B7" w:rsidP="00C779B7">
      <w:pPr>
        <w:shd w:val="clear" w:color="auto" w:fill="FFFFFF"/>
        <w:spacing w:line="405" w:lineRule="atLeast"/>
        <w:rPr>
          <w:rFonts w:ascii="Times New Roman" w:eastAsia="Times New Roman" w:hAnsi="Times New Roman" w:cs="Times New Roman"/>
          <w:b/>
          <w:bCs/>
          <w:color w:val="333333"/>
          <w:sz w:val="24"/>
          <w:szCs w:val="24"/>
          <w:lang w:val="uk-UA" w:eastAsia="ru-RU"/>
        </w:rPr>
      </w:pPr>
    </w:p>
    <w:p w:rsidR="00085A58" w:rsidRPr="006D1C09" w:rsidRDefault="00085A58" w:rsidP="00085A58">
      <w:pPr>
        <w:shd w:val="clear" w:color="auto" w:fill="FFFFFF"/>
        <w:spacing w:line="405" w:lineRule="atLeast"/>
        <w:jc w:val="center"/>
        <w:rPr>
          <w:rFonts w:ascii="Arial" w:eastAsia="Times New Roman" w:hAnsi="Arial" w:cs="Arial"/>
          <w:b/>
          <w:sz w:val="27"/>
          <w:szCs w:val="27"/>
          <w:lang w:eastAsia="ru-RU"/>
        </w:rPr>
      </w:pPr>
      <w:r w:rsidRPr="006D1C09">
        <w:rPr>
          <w:rFonts w:ascii="Times New Roman" w:eastAsia="Times New Roman" w:hAnsi="Times New Roman" w:cs="Times New Roman"/>
          <w:b/>
          <w:bCs/>
          <w:sz w:val="24"/>
          <w:szCs w:val="24"/>
          <w:lang w:eastAsia="ru-RU"/>
        </w:rPr>
        <w:t>ЧЕРВЕНЬ</w:t>
      </w:r>
    </w:p>
    <w:tbl>
      <w:tblPr>
        <w:tblW w:w="15526"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019"/>
        <w:gridCol w:w="6136"/>
        <w:gridCol w:w="1818"/>
        <w:gridCol w:w="2435"/>
        <w:gridCol w:w="1701"/>
        <w:gridCol w:w="1417"/>
      </w:tblGrid>
      <w:tr w:rsidR="006D1C09" w:rsidRPr="006D1C09" w:rsidTr="00A90027">
        <w:trPr>
          <w:trHeight w:val="906"/>
        </w:trPr>
        <w:tc>
          <w:tcPr>
            <w:tcW w:w="2019"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Розділи річного плану</w:t>
            </w:r>
          </w:p>
        </w:tc>
        <w:tc>
          <w:tcPr>
            <w:tcW w:w="6136"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Назва заходів</w:t>
            </w:r>
          </w:p>
        </w:tc>
        <w:tc>
          <w:tcPr>
            <w:tcW w:w="1818"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Термін</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виконання</w:t>
            </w:r>
          </w:p>
        </w:tc>
        <w:tc>
          <w:tcPr>
            <w:tcW w:w="2435"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Відповідальний</w:t>
            </w:r>
          </w:p>
        </w:tc>
        <w:tc>
          <w:tcPr>
            <w:tcW w:w="1701"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Форма</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узагальнення</w:t>
            </w:r>
          </w:p>
        </w:tc>
        <w:tc>
          <w:tcPr>
            <w:tcW w:w="1417" w:type="dxa"/>
            <w:tcBorders>
              <w:top w:val="single" w:sz="6" w:space="0" w:color="000000"/>
              <w:left w:val="single" w:sz="6" w:space="0" w:color="000000"/>
              <w:bottom w:val="single" w:sz="6" w:space="0" w:color="000000"/>
              <w:right w:val="single" w:sz="6" w:space="0" w:color="000000"/>
            </w:tcBorders>
            <w:shd w:val="clear" w:color="auto" w:fill="BDD7EE"/>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Стан</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вико нання</w:t>
            </w:r>
          </w:p>
        </w:tc>
      </w:tr>
      <w:tr w:rsidR="006D1C09" w:rsidRPr="006D1C09" w:rsidTr="00CE0311">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І. Освітнє середовище закладу освіти</w:t>
            </w:r>
          </w:p>
        </w:tc>
      </w:tr>
      <w:tr w:rsidR="006D1C09" w:rsidRPr="006D1C09" w:rsidTr="00CE0311">
        <w:trPr>
          <w:trHeight w:val="397"/>
        </w:trPr>
        <w:tc>
          <w:tcPr>
            <w:tcW w:w="15526" w:type="dxa"/>
            <w:gridSpan w:val="6"/>
            <w:tcBorders>
              <w:top w:val="single" w:sz="6" w:space="0" w:color="000000"/>
              <w:left w:val="single" w:sz="6" w:space="0" w:color="000000"/>
              <w:bottom w:val="single" w:sz="6" w:space="0" w:color="000000"/>
              <w:right w:val="single" w:sz="6" w:space="0" w:color="000000"/>
            </w:tcBorders>
            <w:shd w:val="clear" w:color="auto" w:fill="FBD4B4"/>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 Забезпечення комфортних і безпечних умов навчання та праці</w:t>
            </w: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1.1. Забезпечення збереження життя та здоров’я учасників освітнього процесу</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Провести інструктажі на літній період щодо запобігання побутового травматизму в житлових та підсобних приміщеннях, присадибних ділянках, у місцях відпочинку і можливого перебування людей.</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Провести інструктаж з техніки безпеки з техпрацівниками на період ремонтних робіт в школі та на території школи</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90027" w:rsidRPr="006D1C09" w:rsidRDefault="00A9002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Заступник директора</w:t>
            </w:r>
          </w:p>
          <w:p w:rsidR="00A90027" w:rsidRPr="006D1C09" w:rsidRDefault="00A90027"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Н</w:t>
            </w:r>
            <w:r w:rsidRPr="006D1C09">
              <w:rPr>
                <w:rFonts w:ascii="Times New Roman" w:eastAsia="Times New Roman" w:hAnsi="Times New Roman" w:cs="Times New Roman"/>
                <w:sz w:val="24"/>
                <w:szCs w:val="24"/>
                <w:lang w:eastAsia="ru-RU"/>
              </w:rPr>
              <w:t xml:space="preserve">ВР </w:t>
            </w:r>
            <w:r w:rsidR="00C779B7" w:rsidRPr="006D1C09">
              <w:rPr>
                <w:rFonts w:ascii="Times New Roman" w:eastAsia="Times New Roman" w:hAnsi="Times New Roman" w:cs="Times New Roman"/>
                <w:sz w:val="24"/>
                <w:szCs w:val="24"/>
                <w:lang w:val="uk-UA" w:eastAsia="ru-RU"/>
              </w:rPr>
              <w:t>Личак Г.Б.</w:t>
            </w:r>
          </w:p>
          <w:p w:rsidR="00085A58" w:rsidRPr="006D1C09" w:rsidRDefault="00A90027"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Інструктажі</w:t>
            </w: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1.2. Організація харчування здобувачів освіти та працівників</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1.3. Адаптація та інтеграція здобувачів освіти до освітнього процесу</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Організація літнього відпочинку учнів школи</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779B7" w:rsidRPr="006D1C09" w:rsidRDefault="00C779B7"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Заступник директора</w:t>
            </w:r>
          </w:p>
          <w:p w:rsidR="00C779B7" w:rsidRPr="006D1C09" w:rsidRDefault="00C779B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НВР Личак Г.Б.</w:t>
            </w:r>
          </w:p>
          <w:p w:rsidR="00A90027" w:rsidRPr="006D1C09" w:rsidRDefault="00A9002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педагог-організатор</w:t>
            </w:r>
          </w:p>
          <w:p w:rsidR="00A90027" w:rsidRPr="006D1C09" w:rsidRDefault="00C779B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Яцків Н.Т.</w:t>
            </w:r>
            <w:r w:rsidR="00A90027" w:rsidRPr="006D1C09">
              <w:rPr>
                <w:rFonts w:ascii="Times New Roman" w:eastAsia="Times New Roman" w:hAnsi="Times New Roman" w:cs="Times New Roman"/>
                <w:sz w:val="24"/>
                <w:szCs w:val="24"/>
                <w:lang w:val="uk-UA" w:eastAsia="ru-RU"/>
              </w:rPr>
              <w:t>.</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2. Створення освітнього середовища, вільного від будь яких форм насильства та дискримінації</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 Формування інклюзивного освітнього простору</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 Бібліотека як простір інформаційної взаємодії та соціально- культурної комунікації учасників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освітнього процесу</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1. Внутрішній моніторинг результатів навчання здобувачів </w:t>
            </w:r>
            <w:r w:rsidRPr="006D1C09">
              <w:rPr>
                <w:rFonts w:ascii="Times New Roman" w:eastAsia="Times New Roman" w:hAnsi="Times New Roman" w:cs="Times New Roman"/>
                <w:b/>
                <w:bCs/>
                <w:sz w:val="24"/>
                <w:szCs w:val="24"/>
                <w:lang w:eastAsia="ru-RU"/>
              </w:rPr>
              <w:lastRenderedPageBreak/>
              <w:t>освіти</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2. Управління навчально-пізнавальною діяльністю та інтелектуальним розвитком учнів</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15526" w:type="dxa"/>
            <w:gridSpan w:val="6"/>
            <w:tcBorders>
              <w:top w:val="single" w:sz="4" w:space="0" w:color="auto"/>
              <w:left w:val="single" w:sz="4" w:space="0" w:color="auto"/>
              <w:bottom w:val="single" w:sz="4" w:space="0" w:color="auto"/>
              <w:right w:val="single" w:sz="4" w:space="0" w:color="auto"/>
            </w:tcBorders>
            <w:shd w:val="clear" w:color="auto" w:fill="FBD4B4"/>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  Виховний процес</w:t>
            </w: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3.1. Ціннісне ставлення особистості до суспільства і держави</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3.2. Ціннісне ставлення особистості до людей</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3.3. Ціннісне ставлення особистості до мистецтва</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both"/>
              <w:rPr>
                <w:rFonts w:ascii="Times New Roman" w:eastAsia="Times New Roman" w:hAnsi="Times New Roman" w:cs="Times New Roman"/>
                <w:sz w:val="27"/>
                <w:szCs w:val="27"/>
                <w:lang w:eastAsia="ru-RU"/>
              </w:rPr>
            </w:pPr>
            <w:r w:rsidRPr="006D1C09">
              <w:rPr>
                <w:rFonts w:ascii="Times New Roman" w:eastAsia="Times New Roman" w:hAnsi="Times New Roman" w:cs="Times New Roman"/>
                <w:sz w:val="24"/>
                <w:szCs w:val="24"/>
                <w:lang w:eastAsia="ru-RU"/>
              </w:rPr>
              <w:t>Урочисте вручення свідоцтв про закінчення 9 класу</w:t>
            </w:r>
          </w:p>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Випускний вечір</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779B7" w:rsidRPr="006D1C09" w:rsidRDefault="00C779B7"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педагог-організатор</w:t>
            </w:r>
          </w:p>
          <w:p w:rsidR="00C779B7" w:rsidRPr="006D1C09" w:rsidRDefault="00C779B7" w:rsidP="006D1C09">
            <w:pPr>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Яцків Н.Т..</w:t>
            </w:r>
          </w:p>
          <w:p w:rsidR="00085A58" w:rsidRPr="006D1C09" w:rsidRDefault="00C779B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класн</w:t>
            </w:r>
            <w:r w:rsidRPr="006D1C09">
              <w:rPr>
                <w:rFonts w:ascii="Times New Roman" w:eastAsia="Times New Roman" w:hAnsi="Times New Roman" w:cs="Times New Roman"/>
                <w:sz w:val="24"/>
                <w:szCs w:val="24"/>
                <w:lang w:val="uk-UA" w:eastAsia="ru-RU"/>
              </w:rPr>
              <w:t>ий</w:t>
            </w:r>
            <w:r w:rsidRPr="006D1C09">
              <w:rPr>
                <w:rFonts w:ascii="Times New Roman" w:eastAsia="Times New Roman" w:hAnsi="Times New Roman" w:cs="Times New Roman"/>
                <w:sz w:val="24"/>
                <w:szCs w:val="24"/>
                <w:lang w:eastAsia="ru-RU"/>
              </w:rPr>
              <w:t xml:space="preserve"> керівник</w:t>
            </w:r>
            <w:r w:rsidRPr="006D1C09">
              <w:rPr>
                <w:rFonts w:ascii="Times New Roman" w:eastAsia="Times New Roman" w:hAnsi="Times New Roman" w:cs="Times New Roman"/>
                <w:sz w:val="24"/>
                <w:szCs w:val="24"/>
                <w:lang w:val="uk-UA" w:eastAsia="ru-RU"/>
              </w:rPr>
              <w:t xml:space="preserve"> 9 класу</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3.4. Ціннісне ставлення особистості до праці</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3.5. Ціннісне ставлення особистості до себе</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3.6. Ціннісне ставлення особистості до природи</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3.7. Туристично-краєзнавча робота</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3.8. Військово-</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патріотичне виховання</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15526" w:type="dxa"/>
            <w:gridSpan w:val="6"/>
            <w:tcBorders>
              <w:top w:val="single" w:sz="4" w:space="0" w:color="auto"/>
              <w:left w:val="single" w:sz="4" w:space="0" w:color="auto"/>
              <w:bottom w:val="single" w:sz="4" w:space="0" w:color="auto"/>
              <w:right w:val="single" w:sz="4" w:space="0" w:color="auto"/>
            </w:tcBorders>
            <w:shd w:val="clear" w:color="auto" w:fill="FBD4B4"/>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 xml:space="preserve">4. </w:t>
            </w:r>
            <w:r w:rsidR="00CE0311" w:rsidRPr="006D1C09">
              <w:rPr>
                <w:rFonts w:ascii="Times New Roman" w:eastAsia="Times New Roman" w:hAnsi="Times New Roman" w:cs="Times New Roman"/>
                <w:b/>
                <w:bCs/>
                <w:sz w:val="24"/>
                <w:szCs w:val="24"/>
                <w:lang w:val="uk-UA" w:eastAsia="ru-RU"/>
              </w:rPr>
              <w:t>Психолого-педагогічні  заходи</w:t>
            </w: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4.1. Діагностика</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Самодіагностика психологічного вигорання педагога.</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779B7" w:rsidRPr="006D1C09" w:rsidRDefault="00C779B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Практичний психолог Пристай Н.Б.</w:t>
            </w:r>
          </w:p>
          <w:p w:rsidR="00085A58" w:rsidRPr="006D1C09" w:rsidRDefault="00A90027"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педколектив</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Індивід.</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хар-тика</w:t>
            </w: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4.2. Профілактика </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Профілактика психологічного вигорання педагогічних працівників.</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C779B7"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Практичний психолог Пристай Н.Б.</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Тренінг</w:t>
            </w: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4.3. Корекція</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Розгляд та підбір  корекційно-розвиткових програм.</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90027" w:rsidRPr="006D1C09" w:rsidRDefault="00A9002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Заступник директора</w:t>
            </w:r>
          </w:p>
          <w:p w:rsidR="00A90027" w:rsidRPr="006D1C09" w:rsidRDefault="00A90027"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Н</w:t>
            </w:r>
            <w:r w:rsidRPr="006D1C09">
              <w:rPr>
                <w:rFonts w:ascii="Times New Roman" w:eastAsia="Times New Roman" w:hAnsi="Times New Roman" w:cs="Times New Roman"/>
                <w:sz w:val="24"/>
                <w:szCs w:val="24"/>
                <w:lang w:eastAsia="ru-RU"/>
              </w:rPr>
              <w:t xml:space="preserve">ВР </w:t>
            </w:r>
            <w:r w:rsidR="00C779B7" w:rsidRPr="006D1C09">
              <w:rPr>
                <w:rFonts w:ascii="Times New Roman" w:eastAsia="Times New Roman" w:hAnsi="Times New Roman" w:cs="Times New Roman"/>
                <w:sz w:val="24"/>
                <w:szCs w:val="24"/>
                <w:lang w:val="uk-UA" w:eastAsia="ru-RU"/>
              </w:rPr>
              <w:t>Личак Г.Б.</w:t>
            </w:r>
          </w:p>
          <w:p w:rsidR="00085A58" w:rsidRPr="006D1C09" w:rsidRDefault="00085A58" w:rsidP="006D1C09">
            <w:pPr>
              <w:spacing w:after="0" w:line="240" w:lineRule="auto"/>
              <w:rPr>
                <w:rFonts w:ascii="Arial" w:eastAsia="Times New Roman" w:hAnsi="Arial" w:cs="Arial"/>
                <w:sz w:val="27"/>
                <w:szCs w:val="27"/>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Програма</w:t>
            </w: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4.4. Консультування</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Консультування педагогів з приводу емоційного вигорання.</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C779B7"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Практичний психолог Пристай Н.Б.</w:t>
            </w:r>
            <w:r w:rsidR="00A90027" w:rsidRPr="006D1C09">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Протокол</w:t>
            </w: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5. Соціальний захист здобувачів освіти</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6. Робота органів учнівського самоврядування</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15526" w:type="dxa"/>
            <w:gridSpan w:val="6"/>
            <w:tcBorders>
              <w:top w:val="single" w:sz="4" w:space="0" w:color="auto"/>
              <w:left w:val="single" w:sz="4" w:space="0" w:color="auto"/>
              <w:bottom w:val="single" w:sz="4" w:space="0" w:color="auto"/>
              <w:right w:val="single" w:sz="4" w:space="0" w:color="auto"/>
            </w:tcBorders>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IІІ. Педагогічна діяльність педагогічних працівників</w:t>
            </w: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 Система методичної роботи</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Співбесіда з керівниками МО щодо планування МО на наступний навчальний рік.</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90027" w:rsidRPr="006D1C09" w:rsidRDefault="00A9002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Заступник директора</w:t>
            </w:r>
          </w:p>
          <w:p w:rsidR="00A90027" w:rsidRPr="006D1C09" w:rsidRDefault="00A90027"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Н</w:t>
            </w:r>
            <w:r w:rsidRPr="006D1C09">
              <w:rPr>
                <w:rFonts w:ascii="Times New Roman" w:eastAsia="Times New Roman" w:hAnsi="Times New Roman" w:cs="Times New Roman"/>
                <w:sz w:val="24"/>
                <w:szCs w:val="24"/>
                <w:lang w:eastAsia="ru-RU"/>
              </w:rPr>
              <w:t xml:space="preserve">ВР </w:t>
            </w:r>
            <w:r w:rsidR="00C779B7" w:rsidRPr="006D1C09">
              <w:rPr>
                <w:rFonts w:ascii="Times New Roman" w:eastAsia="Times New Roman" w:hAnsi="Times New Roman" w:cs="Times New Roman"/>
                <w:sz w:val="24"/>
                <w:szCs w:val="24"/>
                <w:lang w:val="uk-UA" w:eastAsia="ru-RU"/>
              </w:rPr>
              <w:t>Личак Г.Б.</w:t>
            </w:r>
          </w:p>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Бесіда</w:t>
            </w: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2. Підвищення кваліфікації педагогічних працівників</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Проходження курсової підготовки:</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Сертифікат</w:t>
            </w: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 Заходи з атестації педагогічних працівників</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4. Співпраця з сім’єю та громадськістю</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15526" w:type="dxa"/>
            <w:gridSpan w:val="6"/>
            <w:tcBorders>
              <w:top w:val="single" w:sz="4" w:space="0" w:color="auto"/>
              <w:left w:val="single" w:sz="4" w:space="0" w:color="auto"/>
              <w:bottom w:val="single" w:sz="4" w:space="0" w:color="auto"/>
              <w:right w:val="single" w:sz="4" w:space="0" w:color="auto"/>
            </w:tcBorders>
            <w:shd w:val="clear" w:color="auto" w:fill="D6E3BC"/>
            <w:tcMar>
              <w:top w:w="75" w:type="dxa"/>
              <w:left w:w="75" w:type="dxa"/>
              <w:bottom w:w="75" w:type="dxa"/>
              <w:right w:w="75" w:type="dxa"/>
            </w:tcMar>
            <w:vAlign w:val="cente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IV. Управлінські процеси закладу освіти</w:t>
            </w: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1. Організаційні заходи та робота з діловою документацією</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w:t>
            </w:r>
            <w:r w:rsidR="00C779B7" w:rsidRPr="006D1C09">
              <w:rPr>
                <w:rFonts w:ascii="Times New Roman" w:eastAsia="Times New Roman" w:hAnsi="Times New Roman" w:cs="Times New Roman"/>
                <w:sz w:val="24"/>
                <w:szCs w:val="24"/>
                <w:lang w:eastAsia="ru-RU"/>
              </w:rPr>
              <w:t>Складання річного плану на 202</w:t>
            </w:r>
            <w:r w:rsidR="00C779B7" w:rsidRPr="006D1C09">
              <w:rPr>
                <w:rFonts w:ascii="Times New Roman" w:eastAsia="Times New Roman" w:hAnsi="Times New Roman" w:cs="Times New Roman"/>
                <w:sz w:val="24"/>
                <w:szCs w:val="24"/>
                <w:lang w:val="uk-UA" w:eastAsia="ru-RU"/>
              </w:rPr>
              <w:t>4</w:t>
            </w:r>
            <w:r w:rsidR="00C779B7" w:rsidRPr="006D1C09">
              <w:rPr>
                <w:rFonts w:ascii="Times New Roman" w:eastAsia="Times New Roman" w:hAnsi="Times New Roman" w:cs="Times New Roman"/>
                <w:sz w:val="24"/>
                <w:szCs w:val="24"/>
                <w:lang w:eastAsia="ru-RU"/>
              </w:rPr>
              <w:t>– 202</w:t>
            </w:r>
            <w:r w:rsidR="00C779B7" w:rsidRPr="006D1C09">
              <w:rPr>
                <w:rFonts w:ascii="Times New Roman" w:eastAsia="Times New Roman" w:hAnsi="Times New Roman" w:cs="Times New Roman"/>
                <w:sz w:val="24"/>
                <w:szCs w:val="24"/>
                <w:lang w:val="uk-UA" w:eastAsia="ru-RU"/>
              </w:rPr>
              <w:t>5</w:t>
            </w:r>
            <w:r w:rsidRPr="006D1C09">
              <w:rPr>
                <w:rFonts w:ascii="Times New Roman" w:eastAsia="Times New Roman" w:hAnsi="Times New Roman" w:cs="Times New Roman"/>
                <w:sz w:val="24"/>
                <w:szCs w:val="24"/>
                <w:lang w:eastAsia="ru-RU"/>
              </w:rPr>
              <w:t xml:space="preserve"> н.р:</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План</w:t>
            </w: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2. Нарада при директору</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1.Про ведення шкільної документації за рік.</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Про стан успішності учнів за рік.</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Про стан відвідування учнями школи за рік.</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4. Про стан збереження учнями підручників за рік.</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3. Педагогічна рада</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Про видачу свідоцтв про базову загальну середню освіту.</w:t>
            </w:r>
          </w:p>
          <w:p w:rsidR="00085A58" w:rsidRPr="006D1C09" w:rsidRDefault="00A90027"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2.Про випуск зі школи учнів </w:t>
            </w:r>
            <w:r w:rsidRPr="006D1C09">
              <w:rPr>
                <w:rFonts w:ascii="Times New Roman" w:eastAsia="Times New Roman" w:hAnsi="Times New Roman" w:cs="Times New Roman"/>
                <w:sz w:val="24"/>
                <w:szCs w:val="24"/>
                <w:lang w:val="uk-UA" w:eastAsia="ru-RU"/>
              </w:rPr>
              <w:t>9</w:t>
            </w:r>
            <w:r w:rsidR="00085A58" w:rsidRPr="006D1C09">
              <w:rPr>
                <w:rFonts w:ascii="Times New Roman" w:eastAsia="Times New Roman" w:hAnsi="Times New Roman" w:cs="Times New Roman"/>
                <w:sz w:val="24"/>
                <w:szCs w:val="24"/>
                <w:lang w:eastAsia="ru-RU"/>
              </w:rPr>
              <w:t xml:space="preserve"> класу.</w:t>
            </w:r>
          </w:p>
          <w:p w:rsidR="00085A58" w:rsidRPr="006D1C09" w:rsidRDefault="00A90027"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3. Про нагородження учнів </w:t>
            </w:r>
            <w:r w:rsidRPr="006D1C09">
              <w:rPr>
                <w:rFonts w:ascii="Times New Roman" w:eastAsia="Times New Roman" w:hAnsi="Times New Roman" w:cs="Times New Roman"/>
                <w:sz w:val="24"/>
                <w:szCs w:val="24"/>
                <w:lang w:val="uk-UA" w:eastAsia="ru-RU"/>
              </w:rPr>
              <w:t>9</w:t>
            </w:r>
            <w:r w:rsidR="00085A58" w:rsidRPr="006D1C09">
              <w:rPr>
                <w:rFonts w:ascii="Times New Roman" w:eastAsia="Times New Roman" w:hAnsi="Times New Roman" w:cs="Times New Roman"/>
                <w:sz w:val="24"/>
                <w:szCs w:val="24"/>
                <w:lang w:eastAsia="ru-RU"/>
              </w:rPr>
              <w:t xml:space="preserve"> класу.</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lastRenderedPageBreak/>
              <w:t>4. Внутрішкільний контроль і керівництво</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Вивчення стану успішності учнів за рік.</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2. Контроль за веденням класних електронних журналів.</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3. Проведення моніторингу відвідування учнями школи за рік.</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I т.</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5245C" w:rsidRPr="006D1C09" w:rsidRDefault="0055245C"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Заступник директора</w:t>
            </w:r>
          </w:p>
          <w:p w:rsidR="0055245C" w:rsidRPr="006D1C09" w:rsidRDefault="0055245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Н</w:t>
            </w:r>
            <w:r w:rsidRPr="006D1C09">
              <w:rPr>
                <w:rFonts w:ascii="Times New Roman" w:eastAsia="Times New Roman" w:hAnsi="Times New Roman" w:cs="Times New Roman"/>
                <w:sz w:val="24"/>
                <w:szCs w:val="24"/>
                <w:lang w:eastAsia="ru-RU"/>
              </w:rPr>
              <w:t xml:space="preserve">ВР </w:t>
            </w:r>
            <w:r w:rsidR="00C779B7" w:rsidRPr="006D1C09">
              <w:rPr>
                <w:rFonts w:ascii="Times New Roman" w:eastAsia="Times New Roman" w:hAnsi="Times New Roman" w:cs="Times New Roman"/>
                <w:sz w:val="24"/>
                <w:szCs w:val="24"/>
                <w:lang w:val="uk-UA" w:eastAsia="ru-RU"/>
              </w:rPr>
              <w:t>Личак Г.Б.</w:t>
            </w:r>
            <w:r w:rsidRPr="006D1C09">
              <w:rPr>
                <w:rFonts w:ascii="Times New Roman" w:eastAsia="Times New Roman" w:hAnsi="Times New Roman" w:cs="Times New Roman"/>
                <w:sz w:val="24"/>
                <w:szCs w:val="24"/>
                <w:lang w:eastAsia="ru-RU"/>
              </w:rPr>
              <w:t>,</w:t>
            </w:r>
          </w:p>
          <w:p w:rsidR="00085A58" w:rsidRPr="006D1C09" w:rsidRDefault="0055245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Довідка</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 наради</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/червень/</w:t>
            </w: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5. Накази</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 Про стан виконання навчальних планів і програм за рік.</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 xml:space="preserve">2. Про зарахування </w:t>
            </w:r>
            <w:r w:rsidR="0055245C" w:rsidRPr="006D1C09">
              <w:rPr>
                <w:rFonts w:ascii="Times New Roman" w:eastAsia="Times New Roman" w:hAnsi="Times New Roman" w:cs="Times New Roman"/>
                <w:sz w:val="24"/>
                <w:szCs w:val="24"/>
                <w:lang w:eastAsia="ru-RU"/>
              </w:rPr>
              <w:t>результат</w:t>
            </w:r>
            <w:r w:rsidR="0055245C" w:rsidRPr="006D1C09">
              <w:rPr>
                <w:rFonts w:ascii="Times New Roman" w:eastAsia="Times New Roman" w:hAnsi="Times New Roman" w:cs="Times New Roman"/>
                <w:sz w:val="24"/>
                <w:szCs w:val="24"/>
                <w:lang w:val="uk-UA" w:eastAsia="ru-RU"/>
              </w:rPr>
              <w:t>ів</w:t>
            </w:r>
            <w:r w:rsidRPr="006D1C09">
              <w:rPr>
                <w:rFonts w:ascii="Times New Roman" w:eastAsia="Times New Roman" w:hAnsi="Times New Roman" w:cs="Times New Roman"/>
                <w:sz w:val="24"/>
                <w:szCs w:val="24"/>
                <w:lang w:eastAsia="ru-RU"/>
              </w:rPr>
              <w:t xml:space="preserve"> ДПА за освітній рівень повної загальної середньої освіти дл</w:t>
            </w:r>
            <w:r w:rsidR="00C779B7" w:rsidRPr="006D1C09">
              <w:rPr>
                <w:rFonts w:ascii="Times New Roman" w:eastAsia="Times New Roman" w:hAnsi="Times New Roman" w:cs="Times New Roman"/>
                <w:sz w:val="24"/>
                <w:szCs w:val="24"/>
                <w:lang w:eastAsia="ru-RU"/>
              </w:rPr>
              <w:t>я випускників старшої школи 202</w:t>
            </w:r>
            <w:r w:rsidR="00C779B7"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року.</w:t>
            </w:r>
          </w:p>
          <w:p w:rsidR="00085A58" w:rsidRPr="006D1C09" w:rsidRDefault="0055245C"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3. Про проведення випускн</w:t>
            </w:r>
            <w:r w:rsidRPr="006D1C09">
              <w:rPr>
                <w:rFonts w:ascii="Times New Roman" w:eastAsia="Times New Roman" w:hAnsi="Times New Roman" w:cs="Times New Roman"/>
                <w:sz w:val="24"/>
                <w:szCs w:val="24"/>
                <w:lang w:val="uk-UA" w:eastAsia="ru-RU"/>
              </w:rPr>
              <w:t>ого</w:t>
            </w:r>
            <w:r w:rsidRPr="006D1C09">
              <w:rPr>
                <w:rFonts w:ascii="Times New Roman" w:eastAsia="Times New Roman" w:hAnsi="Times New Roman" w:cs="Times New Roman"/>
                <w:sz w:val="24"/>
                <w:szCs w:val="24"/>
                <w:lang w:eastAsia="ru-RU"/>
              </w:rPr>
              <w:t xml:space="preserve"> вечор</w:t>
            </w:r>
            <w:r w:rsidRPr="006D1C09">
              <w:rPr>
                <w:rFonts w:ascii="Times New Roman" w:eastAsia="Times New Roman" w:hAnsi="Times New Roman" w:cs="Times New Roman"/>
                <w:sz w:val="24"/>
                <w:szCs w:val="24"/>
                <w:lang w:val="uk-UA" w:eastAsia="ru-RU"/>
              </w:rPr>
              <w:t>а</w:t>
            </w:r>
            <w:r w:rsidRPr="006D1C09">
              <w:rPr>
                <w:rFonts w:ascii="Times New Roman" w:eastAsia="Times New Roman" w:hAnsi="Times New Roman" w:cs="Times New Roman"/>
                <w:sz w:val="24"/>
                <w:szCs w:val="24"/>
                <w:lang w:eastAsia="ru-RU"/>
              </w:rPr>
              <w:t xml:space="preserve"> у 9 клас</w:t>
            </w:r>
            <w:r w:rsidRPr="006D1C09">
              <w:rPr>
                <w:rFonts w:ascii="Times New Roman" w:eastAsia="Times New Roman" w:hAnsi="Times New Roman" w:cs="Times New Roman"/>
                <w:sz w:val="24"/>
                <w:szCs w:val="24"/>
                <w:lang w:val="uk-UA" w:eastAsia="ru-RU"/>
              </w:rPr>
              <w:t>у</w:t>
            </w:r>
          </w:p>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4. Про під</w:t>
            </w:r>
            <w:r w:rsidR="00C779B7" w:rsidRPr="006D1C09">
              <w:rPr>
                <w:rFonts w:ascii="Times New Roman" w:eastAsia="Times New Roman" w:hAnsi="Times New Roman" w:cs="Times New Roman"/>
                <w:sz w:val="24"/>
                <w:szCs w:val="24"/>
                <w:lang w:eastAsia="ru-RU"/>
              </w:rPr>
              <w:t>сумки методичної роботи  за 202</w:t>
            </w:r>
            <w:r w:rsidR="00C779B7" w:rsidRPr="006D1C09">
              <w:rPr>
                <w:rFonts w:ascii="Times New Roman" w:eastAsia="Times New Roman" w:hAnsi="Times New Roman" w:cs="Times New Roman"/>
                <w:sz w:val="24"/>
                <w:szCs w:val="24"/>
                <w:lang w:val="uk-UA" w:eastAsia="ru-RU"/>
              </w:rPr>
              <w:t>3</w:t>
            </w:r>
            <w:r w:rsidR="00C779B7" w:rsidRPr="006D1C09">
              <w:rPr>
                <w:rFonts w:ascii="Times New Roman" w:eastAsia="Times New Roman" w:hAnsi="Times New Roman" w:cs="Times New Roman"/>
                <w:sz w:val="24"/>
                <w:szCs w:val="24"/>
                <w:lang w:eastAsia="ru-RU"/>
              </w:rPr>
              <w:t>-202</w:t>
            </w:r>
            <w:r w:rsidR="00C779B7" w:rsidRPr="006D1C09">
              <w:rPr>
                <w:rFonts w:ascii="Times New Roman" w:eastAsia="Times New Roman" w:hAnsi="Times New Roman" w:cs="Times New Roman"/>
                <w:sz w:val="24"/>
                <w:szCs w:val="24"/>
                <w:lang w:val="uk-UA" w:eastAsia="ru-RU"/>
              </w:rPr>
              <w:t>4</w:t>
            </w:r>
            <w:r w:rsidRPr="006D1C09">
              <w:rPr>
                <w:rFonts w:ascii="Times New Roman" w:eastAsia="Times New Roman" w:hAnsi="Times New Roman" w:cs="Times New Roman"/>
                <w:sz w:val="24"/>
                <w:szCs w:val="24"/>
                <w:lang w:eastAsia="ru-RU"/>
              </w:rPr>
              <w:t xml:space="preserve"> навчальний рік.</w:t>
            </w:r>
          </w:p>
          <w:p w:rsidR="00085A58" w:rsidRPr="006D1C09" w:rsidRDefault="00085A58"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eastAsia="ru-RU"/>
              </w:rPr>
              <w:t xml:space="preserve">5. Про </w:t>
            </w:r>
            <w:r w:rsidR="00C779B7" w:rsidRPr="006D1C09">
              <w:rPr>
                <w:rFonts w:ascii="Times New Roman" w:eastAsia="Times New Roman" w:hAnsi="Times New Roman" w:cs="Times New Roman"/>
                <w:sz w:val="24"/>
                <w:szCs w:val="24"/>
                <w:lang w:eastAsia="ru-RU"/>
              </w:rPr>
              <w:t>видачу</w:t>
            </w:r>
            <w:r w:rsidR="00C779B7" w:rsidRPr="006D1C09">
              <w:rPr>
                <w:rFonts w:ascii="Times New Roman" w:eastAsia="Times New Roman" w:hAnsi="Times New Roman" w:cs="Times New Roman"/>
                <w:sz w:val="24"/>
                <w:szCs w:val="24"/>
                <w:lang w:val="uk-UA" w:eastAsia="ru-RU"/>
              </w:rPr>
              <w:t xml:space="preserve"> </w:t>
            </w:r>
            <w:r w:rsidR="00C779B7" w:rsidRPr="006D1C09">
              <w:rPr>
                <w:rFonts w:ascii="Times New Roman" w:eastAsia="Times New Roman" w:hAnsi="Times New Roman" w:cs="Times New Roman"/>
                <w:sz w:val="24"/>
                <w:szCs w:val="24"/>
                <w:lang w:eastAsia="ru-RU"/>
              </w:rPr>
              <w:t>свідоцтв</w:t>
            </w:r>
            <w:r w:rsidR="00C779B7" w:rsidRPr="006D1C09">
              <w:rPr>
                <w:rFonts w:ascii="Times New Roman" w:eastAsia="Times New Roman" w:hAnsi="Times New Roman" w:cs="Times New Roman"/>
                <w:sz w:val="24"/>
                <w:szCs w:val="24"/>
                <w:lang w:val="uk-UA" w:eastAsia="ru-RU"/>
              </w:rPr>
              <w:t xml:space="preserve"> </w:t>
            </w:r>
            <w:r w:rsidR="0055245C" w:rsidRPr="006D1C09">
              <w:rPr>
                <w:rFonts w:ascii="Times New Roman" w:eastAsia="Times New Roman" w:hAnsi="Times New Roman" w:cs="Times New Roman"/>
                <w:sz w:val="24"/>
                <w:szCs w:val="24"/>
                <w:lang w:val="uk-UA" w:eastAsia="ru-RU"/>
              </w:rPr>
              <w:t xml:space="preserve">для </w:t>
            </w:r>
            <w:r w:rsidRPr="006D1C09">
              <w:rPr>
                <w:rFonts w:ascii="Times New Roman" w:eastAsia="Times New Roman" w:hAnsi="Times New Roman" w:cs="Times New Roman"/>
                <w:sz w:val="24"/>
                <w:szCs w:val="24"/>
                <w:lang w:eastAsia="ru-RU"/>
              </w:rPr>
              <w:t>учнів 9 класу про базову загальну середню освіту</w:t>
            </w:r>
          </w:p>
          <w:p w:rsidR="00085A58" w:rsidRPr="006D1C09" w:rsidRDefault="0055245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6</w:t>
            </w:r>
            <w:r w:rsidR="00085A58" w:rsidRPr="006D1C09">
              <w:rPr>
                <w:rFonts w:ascii="Times New Roman" w:eastAsia="Times New Roman" w:hAnsi="Times New Roman" w:cs="Times New Roman"/>
                <w:sz w:val="24"/>
                <w:szCs w:val="24"/>
                <w:lang w:eastAsia="ru-RU"/>
              </w:rPr>
              <w:t>. Про підготовку школи до нового навчального року.</w:t>
            </w:r>
          </w:p>
          <w:p w:rsidR="00085A58" w:rsidRPr="006D1C09" w:rsidRDefault="0055245C"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7</w:t>
            </w:r>
            <w:r w:rsidR="00085A58" w:rsidRPr="006D1C09">
              <w:rPr>
                <w:rFonts w:ascii="Times New Roman" w:eastAsia="Times New Roman" w:hAnsi="Times New Roman" w:cs="Times New Roman"/>
                <w:sz w:val="24"/>
                <w:szCs w:val="24"/>
                <w:lang w:eastAsia="ru-RU"/>
              </w:rPr>
              <w:t>.Про наслідки перевірки ведення клас</w:t>
            </w:r>
            <w:r w:rsidRPr="006D1C09">
              <w:rPr>
                <w:rFonts w:ascii="Times New Roman" w:eastAsia="Times New Roman" w:hAnsi="Times New Roman" w:cs="Times New Roman"/>
                <w:sz w:val="24"/>
                <w:szCs w:val="24"/>
                <w:lang w:eastAsia="ru-RU"/>
              </w:rPr>
              <w:t xml:space="preserve">них  журналів 1 – </w:t>
            </w:r>
            <w:r w:rsidRPr="006D1C09">
              <w:rPr>
                <w:rFonts w:ascii="Times New Roman" w:eastAsia="Times New Roman" w:hAnsi="Times New Roman" w:cs="Times New Roman"/>
                <w:sz w:val="24"/>
                <w:szCs w:val="24"/>
                <w:lang w:val="uk-UA" w:eastAsia="ru-RU"/>
              </w:rPr>
              <w:t>9</w:t>
            </w:r>
            <w:r w:rsidR="00085A58" w:rsidRPr="006D1C09">
              <w:rPr>
                <w:rFonts w:ascii="Times New Roman" w:eastAsia="Times New Roman" w:hAnsi="Times New Roman" w:cs="Times New Roman"/>
                <w:sz w:val="24"/>
                <w:szCs w:val="24"/>
                <w:lang w:eastAsia="ru-RU"/>
              </w:rPr>
              <w:t xml:space="preserve"> –х класів</w:t>
            </w:r>
          </w:p>
          <w:p w:rsidR="00085A58" w:rsidRPr="006D1C09" w:rsidRDefault="0055245C" w:rsidP="006D1C09">
            <w:pPr>
              <w:spacing w:after="0" w:line="240" w:lineRule="auto"/>
              <w:jc w:val="both"/>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8</w:t>
            </w:r>
            <w:r w:rsidR="00085A58" w:rsidRPr="006D1C09">
              <w:rPr>
                <w:rFonts w:ascii="Times New Roman" w:eastAsia="Times New Roman" w:hAnsi="Times New Roman" w:cs="Times New Roman"/>
                <w:sz w:val="24"/>
                <w:szCs w:val="24"/>
                <w:lang w:eastAsia="ru-RU"/>
              </w:rPr>
              <w:t>. Про попереднє за</w:t>
            </w:r>
            <w:r w:rsidRPr="006D1C09">
              <w:rPr>
                <w:rFonts w:ascii="Times New Roman" w:eastAsia="Times New Roman" w:hAnsi="Times New Roman" w:cs="Times New Roman"/>
                <w:sz w:val="24"/>
                <w:szCs w:val="24"/>
                <w:lang w:eastAsia="ru-RU"/>
              </w:rPr>
              <w:t>рахування учнів до складу перш</w:t>
            </w:r>
            <w:r w:rsidRPr="006D1C09">
              <w:rPr>
                <w:rFonts w:ascii="Times New Roman" w:eastAsia="Times New Roman" w:hAnsi="Times New Roman" w:cs="Times New Roman"/>
                <w:sz w:val="24"/>
                <w:szCs w:val="24"/>
                <w:lang w:val="uk-UA" w:eastAsia="ru-RU"/>
              </w:rPr>
              <w:t>ого</w:t>
            </w:r>
            <w:r w:rsidRPr="006D1C09">
              <w:rPr>
                <w:rFonts w:ascii="Times New Roman" w:eastAsia="Times New Roman" w:hAnsi="Times New Roman" w:cs="Times New Roman"/>
                <w:sz w:val="24"/>
                <w:szCs w:val="24"/>
                <w:lang w:eastAsia="ru-RU"/>
              </w:rPr>
              <w:t xml:space="preserve"> клас</w:t>
            </w:r>
            <w:r w:rsidRPr="006D1C09">
              <w:rPr>
                <w:rFonts w:ascii="Times New Roman" w:eastAsia="Times New Roman" w:hAnsi="Times New Roman" w:cs="Times New Roman"/>
                <w:sz w:val="24"/>
                <w:szCs w:val="24"/>
                <w:lang w:val="uk-UA" w:eastAsia="ru-RU"/>
              </w:rPr>
              <w:t>у</w:t>
            </w:r>
            <w:r w:rsidR="00C779B7" w:rsidRPr="006D1C09">
              <w:rPr>
                <w:rFonts w:ascii="Times New Roman" w:eastAsia="Times New Roman" w:hAnsi="Times New Roman" w:cs="Times New Roman"/>
                <w:sz w:val="24"/>
                <w:szCs w:val="24"/>
                <w:lang w:eastAsia="ru-RU"/>
              </w:rPr>
              <w:t xml:space="preserve"> на 202</w:t>
            </w:r>
            <w:r w:rsidR="00C779B7" w:rsidRPr="006D1C09">
              <w:rPr>
                <w:rFonts w:ascii="Times New Roman" w:eastAsia="Times New Roman" w:hAnsi="Times New Roman" w:cs="Times New Roman"/>
                <w:sz w:val="24"/>
                <w:szCs w:val="24"/>
                <w:lang w:val="uk-UA" w:eastAsia="ru-RU"/>
              </w:rPr>
              <w:t>4</w:t>
            </w:r>
            <w:r w:rsidR="00C779B7" w:rsidRPr="006D1C09">
              <w:rPr>
                <w:rFonts w:ascii="Times New Roman" w:eastAsia="Times New Roman" w:hAnsi="Times New Roman" w:cs="Times New Roman"/>
                <w:sz w:val="24"/>
                <w:szCs w:val="24"/>
                <w:lang w:eastAsia="ru-RU"/>
              </w:rPr>
              <w:t>-202</w:t>
            </w:r>
            <w:r w:rsidR="00C779B7" w:rsidRPr="006D1C09">
              <w:rPr>
                <w:rFonts w:ascii="Times New Roman" w:eastAsia="Times New Roman" w:hAnsi="Times New Roman" w:cs="Times New Roman"/>
                <w:sz w:val="24"/>
                <w:szCs w:val="24"/>
                <w:lang w:val="uk-UA" w:eastAsia="ru-RU"/>
              </w:rPr>
              <w:t>5</w:t>
            </w:r>
            <w:r w:rsidR="00085A58" w:rsidRPr="006D1C09">
              <w:rPr>
                <w:rFonts w:ascii="Times New Roman" w:eastAsia="Times New Roman" w:hAnsi="Times New Roman" w:cs="Times New Roman"/>
                <w:sz w:val="24"/>
                <w:szCs w:val="24"/>
                <w:lang w:eastAsia="ru-RU"/>
              </w:rPr>
              <w:t xml:space="preserve"> н.р.</w:t>
            </w:r>
          </w:p>
          <w:p w:rsidR="00085A58" w:rsidRPr="006D1C09" w:rsidRDefault="0055245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9</w:t>
            </w:r>
            <w:r w:rsidR="00085A58" w:rsidRPr="006D1C09">
              <w:rPr>
                <w:rFonts w:ascii="Times New Roman" w:eastAsia="Times New Roman" w:hAnsi="Times New Roman" w:cs="Times New Roman"/>
                <w:sz w:val="24"/>
                <w:szCs w:val="24"/>
                <w:lang w:eastAsia="ru-RU"/>
              </w:rPr>
              <w:t>. Про п</w:t>
            </w:r>
            <w:r w:rsidR="00C779B7" w:rsidRPr="006D1C09">
              <w:rPr>
                <w:rFonts w:ascii="Times New Roman" w:eastAsia="Times New Roman" w:hAnsi="Times New Roman" w:cs="Times New Roman"/>
                <w:sz w:val="24"/>
                <w:szCs w:val="24"/>
                <w:lang w:eastAsia="ru-RU"/>
              </w:rPr>
              <w:t>ідсумки методичної роботи у 202</w:t>
            </w:r>
            <w:r w:rsidR="00C779B7" w:rsidRPr="006D1C09">
              <w:rPr>
                <w:rFonts w:ascii="Times New Roman" w:eastAsia="Times New Roman" w:hAnsi="Times New Roman" w:cs="Times New Roman"/>
                <w:sz w:val="24"/>
                <w:szCs w:val="24"/>
                <w:lang w:val="uk-UA" w:eastAsia="ru-RU"/>
              </w:rPr>
              <w:t>3</w:t>
            </w:r>
            <w:r w:rsidR="00085A58" w:rsidRPr="006D1C09">
              <w:rPr>
                <w:rFonts w:ascii="Calibri" w:eastAsia="Times New Roman" w:hAnsi="Calibri" w:cs="Calibri"/>
                <w:sz w:val="24"/>
                <w:szCs w:val="24"/>
                <w:lang w:eastAsia="ru-RU"/>
              </w:rPr>
              <w:t> </w:t>
            </w:r>
            <w:r w:rsidR="00C779B7" w:rsidRPr="006D1C09">
              <w:rPr>
                <w:rFonts w:ascii="Times New Roman" w:eastAsia="Times New Roman" w:hAnsi="Times New Roman" w:cs="Times New Roman"/>
                <w:sz w:val="24"/>
                <w:szCs w:val="24"/>
                <w:lang w:eastAsia="ru-RU"/>
              </w:rPr>
              <w:t>– 202</w:t>
            </w:r>
            <w:r w:rsidR="00C779B7" w:rsidRPr="006D1C09">
              <w:rPr>
                <w:rFonts w:ascii="Times New Roman" w:eastAsia="Times New Roman" w:hAnsi="Times New Roman" w:cs="Times New Roman"/>
                <w:sz w:val="24"/>
                <w:szCs w:val="24"/>
                <w:lang w:val="uk-UA" w:eastAsia="ru-RU"/>
              </w:rPr>
              <w:t>4</w:t>
            </w:r>
            <w:r w:rsidR="00085A58" w:rsidRPr="006D1C09">
              <w:rPr>
                <w:rFonts w:ascii="Times New Roman" w:eastAsia="Times New Roman" w:hAnsi="Times New Roman" w:cs="Times New Roman"/>
                <w:sz w:val="24"/>
                <w:szCs w:val="24"/>
                <w:lang w:eastAsia="ru-RU"/>
              </w:rPr>
              <w:t> навч</w:t>
            </w:r>
            <w:r w:rsidR="00C779B7" w:rsidRPr="006D1C09">
              <w:rPr>
                <w:rFonts w:ascii="Times New Roman" w:eastAsia="Times New Roman" w:hAnsi="Times New Roman" w:cs="Times New Roman"/>
                <w:sz w:val="24"/>
                <w:szCs w:val="24"/>
                <w:lang w:eastAsia="ru-RU"/>
              </w:rPr>
              <w:t>альному році та завдання на 202</w:t>
            </w:r>
            <w:r w:rsidR="00C779B7" w:rsidRPr="006D1C09">
              <w:rPr>
                <w:rFonts w:ascii="Times New Roman" w:eastAsia="Times New Roman" w:hAnsi="Times New Roman" w:cs="Times New Roman"/>
                <w:sz w:val="24"/>
                <w:szCs w:val="24"/>
                <w:lang w:val="uk-UA" w:eastAsia="ru-RU"/>
              </w:rPr>
              <w:t>4</w:t>
            </w:r>
            <w:r w:rsidR="00C779B7" w:rsidRPr="006D1C09">
              <w:rPr>
                <w:rFonts w:ascii="Times New Roman" w:eastAsia="Times New Roman" w:hAnsi="Times New Roman" w:cs="Times New Roman"/>
                <w:sz w:val="24"/>
                <w:szCs w:val="24"/>
                <w:lang w:eastAsia="ru-RU"/>
              </w:rPr>
              <w:t>– 202</w:t>
            </w:r>
            <w:r w:rsidR="00C779B7" w:rsidRPr="006D1C09">
              <w:rPr>
                <w:rFonts w:ascii="Times New Roman" w:eastAsia="Times New Roman" w:hAnsi="Times New Roman" w:cs="Times New Roman"/>
                <w:sz w:val="24"/>
                <w:szCs w:val="24"/>
                <w:lang w:val="uk-UA" w:eastAsia="ru-RU"/>
              </w:rPr>
              <w:t>5</w:t>
            </w:r>
            <w:r w:rsidR="00085A58" w:rsidRPr="006D1C09">
              <w:rPr>
                <w:rFonts w:ascii="Times New Roman" w:eastAsia="Times New Roman" w:hAnsi="Times New Roman" w:cs="Times New Roman"/>
                <w:sz w:val="24"/>
                <w:szCs w:val="24"/>
                <w:lang w:eastAsia="ru-RU"/>
              </w:rPr>
              <w:t> навчальний рік.</w:t>
            </w:r>
          </w:p>
          <w:p w:rsidR="00085A58" w:rsidRPr="006D1C09" w:rsidRDefault="0055245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1</w:t>
            </w:r>
            <w:r w:rsidRPr="006D1C09">
              <w:rPr>
                <w:rFonts w:ascii="Times New Roman" w:eastAsia="Times New Roman" w:hAnsi="Times New Roman" w:cs="Times New Roman"/>
                <w:sz w:val="24"/>
                <w:szCs w:val="24"/>
                <w:lang w:val="uk-UA" w:eastAsia="ru-RU"/>
              </w:rPr>
              <w:t>0</w:t>
            </w:r>
            <w:r w:rsidR="00085A58" w:rsidRPr="006D1C09">
              <w:rPr>
                <w:rFonts w:ascii="Times New Roman" w:eastAsia="Times New Roman" w:hAnsi="Times New Roman" w:cs="Times New Roman"/>
                <w:sz w:val="24"/>
                <w:szCs w:val="24"/>
                <w:lang w:eastAsia="ru-RU"/>
              </w:rPr>
              <w:t>. Про організацію освітнього процесу під час воєнного стану.</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ІІІ т.</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779B7" w:rsidRPr="006D1C09" w:rsidRDefault="00C779B7"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Директор Гошовський М.І.,</w:t>
            </w:r>
          </w:p>
          <w:p w:rsidR="0055245C" w:rsidRPr="006D1C09" w:rsidRDefault="0055245C" w:rsidP="006D1C09">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Заступник директора</w:t>
            </w:r>
          </w:p>
          <w:p w:rsidR="0055245C" w:rsidRPr="006D1C09" w:rsidRDefault="0055245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Н</w:t>
            </w:r>
            <w:r w:rsidRPr="006D1C09">
              <w:rPr>
                <w:rFonts w:ascii="Times New Roman" w:eastAsia="Times New Roman" w:hAnsi="Times New Roman" w:cs="Times New Roman"/>
                <w:sz w:val="24"/>
                <w:szCs w:val="24"/>
                <w:lang w:eastAsia="ru-RU"/>
              </w:rPr>
              <w:t xml:space="preserve">ВР </w:t>
            </w:r>
            <w:r w:rsidR="00C779B7" w:rsidRPr="006D1C09">
              <w:rPr>
                <w:rFonts w:ascii="Times New Roman" w:eastAsia="Times New Roman" w:hAnsi="Times New Roman" w:cs="Times New Roman"/>
                <w:sz w:val="24"/>
                <w:szCs w:val="24"/>
                <w:lang w:val="uk-UA" w:eastAsia="ru-RU"/>
              </w:rPr>
              <w:t>Личак Г.Б.</w:t>
            </w:r>
          </w:p>
          <w:p w:rsidR="00085A58" w:rsidRPr="006D1C09" w:rsidRDefault="0055245C"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Накази</w:t>
            </w: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b/>
                <w:bCs/>
                <w:sz w:val="24"/>
                <w:szCs w:val="24"/>
                <w:lang w:eastAsia="ru-RU"/>
              </w:rPr>
              <w:t>6. Фінансово-господарська робота.</w:t>
            </w: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Проведення поточного ремонту класних та адміністративних приміщень.</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Протягом місяця</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C779B7"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Директор Гошовський М.І.,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Інформація</w:t>
            </w:r>
          </w:p>
        </w:tc>
        <w:tc>
          <w:tcPr>
            <w:tcW w:w="14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r>
      <w:tr w:rsidR="006D1C09" w:rsidRPr="006D1C09" w:rsidTr="00C779B7">
        <w:trPr>
          <w:trHeight w:val="397"/>
        </w:trPr>
        <w:tc>
          <w:tcPr>
            <w:tcW w:w="20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Times New Roman" w:eastAsia="Times New Roman" w:hAnsi="Times New Roman" w:cs="Times New Roman"/>
                <w:sz w:val="24"/>
                <w:szCs w:val="24"/>
                <w:lang w:eastAsia="ru-RU"/>
              </w:rPr>
            </w:pPr>
          </w:p>
        </w:tc>
        <w:tc>
          <w:tcPr>
            <w:tcW w:w="613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Підготовка табелю робочого часу</w:t>
            </w:r>
          </w:p>
        </w:tc>
        <w:tc>
          <w:tcPr>
            <w:tcW w:w="18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jc w:val="center"/>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до 05.06</w:t>
            </w:r>
          </w:p>
        </w:tc>
        <w:tc>
          <w:tcPr>
            <w:tcW w:w="24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C779B7" w:rsidP="006D1C09">
            <w:pPr>
              <w:spacing w:after="0" w:line="240" w:lineRule="auto"/>
              <w:rPr>
                <w:rFonts w:ascii="Arial" w:eastAsia="Times New Roman" w:hAnsi="Arial" w:cs="Arial"/>
                <w:sz w:val="27"/>
                <w:szCs w:val="27"/>
                <w:lang w:val="uk-UA" w:eastAsia="ru-RU"/>
              </w:rPr>
            </w:pPr>
            <w:r w:rsidRPr="006D1C09">
              <w:rPr>
                <w:rFonts w:ascii="Times New Roman" w:eastAsia="Times New Roman" w:hAnsi="Times New Roman" w:cs="Times New Roman"/>
                <w:sz w:val="24"/>
                <w:szCs w:val="24"/>
                <w:lang w:val="uk-UA" w:eastAsia="ru-RU"/>
              </w:rPr>
              <w:t>Директор Гошовський М.І.,</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85A58" w:rsidRPr="006D1C09" w:rsidRDefault="00085A58" w:rsidP="006D1C09">
            <w:pPr>
              <w:spacing w:after="0" w:line="240" w:lineRule="auto"/>
              <w:rPr>
                <w:rFonts w:ascii="Arial" w:eastAsia="Times New Roman" w:hAnsi="Arial" w:cs="Arial"/>
                <w:sz w:val="27"/>
                <w:szCs w:val="27"/>
                <w:lang w:eastAsia="ru-RU"/>
              </w:rPr>
            </w:pPr>
            <w:r w:rsidRPr="006D1C09">
              <w:rPr>
                <w:rFonts w:ascii="Times New Roman" w:eastAsia="Times New Roman" w:hAnsi="Times New Roman" w:cs="Times New Roman"/>
                <w:sz w:val="24"/>
                <w:szCs w:val="24"/>
                <w:lang w:eastAsia="ru-RU"/>
              </w:rPr>
              <w:t>Табель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5A58" w:rsidRPr="006D1C09" w:rsidRDefault="00085A58" w:rsidP="006D1C09">
            <w:pPr>
              <w:spacing w:after="0" w:line="240" w:lineRule="auto"/>
              <w:rPr>
                <w:rFonts w:ascii="Times New Roman" w:eastAsia="Times New Roman" w:hAnsi="Times New Roman" w:cs="Times New Roman"/>
                <w:sz w:val="20"/>
                <w:szCs w:val="20"/>
                <w:lang w:eastAsia="ru-RU"/>
              </w:rPr>
            </w:pPr>
          </w:p>
        </w:tc>
      </w:tr>
    </w:tbl>
    <w:p w:rsidR="00FC6873" w:rsidRDefault="00FC6873">
      <w:pPr>
        <w:rPr>
          <w:lang w:val="uk-UA"/>
        </w:rPr>
      </w:pPr>
    </w:p>
    <w:p w:rsidR="00FC6873" w:rsidRDefault="00FC6873">
      <w:pPr>
        <w:rPr>
          <w:lang w:val="uk-UA"/>
        </w:rPr>
      </w:pPr>
    </w:p>
    <w:p w:rsidR="00FC6873" w:rsidRDefault="00FC6873">
      <w:pPr>
        <w:rPr>
          <w:lang w:val="uk-UA"/>
        </w:rPr>
      </w:pPr>
    </w:p>
    <w:p w:rsidR="00AF1E6C" w:rsidRPr="006D1C09" w:rsidRDefault="009C4E45">
      <w:pPr>
        <w:rPr>
          <w:rFonts w:ascii="Times New Roman" w:hAnsi="Times New Roman" w:cs="Times New Roman"/>
          <w:sz w:val="24"/>
          <w:szCs w:val="24"/>
          <w:lang w:val="uk-UA"/>
        </w:rPr>
      </w:pPr>
      <w:r w:rsidRPr="006D1C09">
        <w:rPr>
          <w:rFonts w:ascii="Times New Roman" w:hAnsi="Times New Roman" w:cs="Times New Roman"/>
          <w:sz w:val="24"/>
          <w:szCs w:val="24"/>
          <w:lang w:val="uk-UA"/>
        </w:rPr>
        <w:lastRenderedPageBreak/>
        <w:t xml:space="preserve">                                                                                                                                                                           </w:t>
      </w:r>
      <w:r w:rsidR="006D1C09">
        <w:rPr>
          <w:rFonts w:ascii="Times New Roman" w:hAnsi="Times New Roman" w:cs="Times New Roman"/>
          <w:sz w:val="24"/>
          <w:szCs w:val="24"/>
          <w:lang w:val="uk-UA"/>
        </w:rPr>
        <w:tab/>
      </w:r>
      <w:r w:rsidR="006D1C09">
        <w:rPr>
          <w:rFonts w:ascii="Times New Roman" w:hAnsi="Times New Roman" w:cs="Times New Roman"/>
          <w:sz w:val="24"/>
          <w:szCs w:val="24"/>
          <w:lang w:val="uk-UA"/>
        </w:rPr>
        <w:tab/>
      </w:r>
      <w:r w:rsidR="006D1C09">
        <w:rPr>
          <w:rFonts w:ascii="Times New Roman" w:hAnsi="Times New Roman" w:cs="Times New Roman"/>
          <w:sz w:val="24"/>
          <w:szCs w:val="24"/>
          <w:lang w:val="uk-UA"/>
        </w:rPr>
        <w:tab/>
      </w:r>
      <w:r w:rsidR="006D1C09">
        <w:rPr>
          <w:rFonts w:ascii="Times New Roman" w:hAnsi="Times New Roman" w:cs="Times New Roman"/>
          <w:sz w:val="24"/>
          <w:szCs w:val="24"/>
          <w:lang w:val="uk-UA"/>
        </w:rPr>
        <w:tab/>
      </w:r>
      <w:r w:rsidR="006D1C09">
        <w:rPr>
          <w:rFonts w:ascii="Times New Roman" w:hAnsi="Times New Roman" w:cs="Times New Roman"/>
          <w:sz w:val="24"/>
          <w:szCs w:val="24"/>
          <w:lang w:val="uk-UA"/>
        </w:rPr>
        <w:tab/>
      </w:r>
      <w:r w:rsidRPr="006D1C09">
        <w:rPr>
          <w:rFonts w:ascii="Times New Roman" w:hAnsi="Times New Roman" w:cs="Times New Roman"/>
          <w:sz w:val="24"/>
          <w:szCs w:val="24"/>
          <w:lang w:val="uk-UA"/>
        </w:rPr>
        <w:t xml:space="preserve"> Додаток 1</w:t>
      </w:r>
      <w:r w:rsidR="00D67AB5" w:rsidRPr="006D1C09">
        <w:rPr>
          <w:rFonts w:ascii="Times New Roman" w:hAnsi="Times New Roman" w:cs="Times New Roman"/>
          <w:sz w:val="24"/>
          <w:szCs w:val="24"/>
          <w:lang w:val="uk-UA"/>
        </w:rPr>
        <w:t xml:space="preserve"> </w:t>
      </w:r>
    </w:p>
    <w:p w:rsidR="00AF1E6C" w:rsidRPr="006D1C09" w:rsidRDefault="00AF1E6C" w:rsidP="009C4E45">
      <w:pPr>
        <w:jc w:val="center"/>
        <w:rPr>
          <w:rFonts w:ascii="Times New Roman" w:eastAsia="Calibri" w:hAnsi="Times New Roman" w:cs="Times New Roman"/>
          <w:b/>
          <w:sz w:val="24"/>
          <w:szCs w:val="24"/>
          <w:lang w:val="uk-UA"/>
        </w:rPr>
      </w:pPr>
      <w:r w:rsidRPr="006D1C09">
        <w:rPr>
          <w:rFonts w:ascii="Times New Roman" w:eastAsia="Calibri" w:hAnsi="Times New Roman" w:cs="Times New Roman"/>
          <w:b/>
          <w:sz w:val="24"/>
          <w:szCs w:val="24"/>
          <w:lang w:val="uk-UA"/>
        </w:rPr>
        <w:t>Заходи щодо запобігання всім видам дитячого травматизму</w:t>
      </w:r>
    </w:p>
    <w:tbl>
      <w:tblPr>
        <w:tblStyle w:val="6"/>
        <w:tblW w:w="15309" w:type="dxa"/>
        <w:tblInd w:w="-459" w:type="dxa"/>
        <w:tblLook w:val="04A0" w:firstRow="1" w:lastRow="0" w:firstColumn="1" w:lastColumn="0" w:noHBand="0" w:noVBand="1"/>
      </w:tblPr>
      <w:tblGrid>
        <w:gridCol w:w="568"/>
        <w:gridCol w:w="5953"/>
        <w:gridCol w:w="2835"/>
        <w:gridCol w:w="2551"/>
        <w:gridCol w:w="3402"/>
      </w:tblGrid>
      <w:tr w:rsidR="00AF1E6C" w:rsidRPr="006D1C09" w:rsidTr="009C4E45">
        <w:tc>
          <w:tcPr>
            <w:tcW w:w="568"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w:t>
            </w:r>
          </w:p>
          <w:p w:rsidR="00AF1E6C" w:rsidRPr="006D1C09" w:rsidRDefault="00AF1E6C" w:rsidP="00AF1E6C">
            <w:pPr>
              <w:jc w:val="center"/>
              <w:rPr>
                <w:rFonts w:eastAsia="Calibri"/>
                <w:b/>
                <w:sz w:val="24"/>
                <w:szCs w:val="24"/>
                <w:lang w:val="uk-UA"/>
              </w:rPr>
            </w:pPr>
            <w:r w:rsidRPr="006D1C09">
              <w:rPr>
                <w:rFonts w:eastAsia="Calibri"/>
                <w:b/>
                <w:sz w:val="24"/>
                <w:szCs w:val="24"/>
                <w:lang w:val="uk-UA"/>
              </w:rPr>
              <w:t>з/п</w:t>
            </w:r>
          </w:p>
        </w:tc>
        <w:tc>
          <w:tcPr>
            <w:tcW w:w="5953"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Заходи</w:t>
            </w:r>
          </w:p>
        </w:tc>
        <w:tc>
          <w:tcPr>
            <w:tcW w:w="2835"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Термін виконання</w:t>
            </w:r>
          </w:p>
        </w:tc>
        <w:tc>
          <w:tcPr>
            <w:tcW w:w="2551"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Відповідальний</w:t>
            </w:r>
          </w:p>
        </w:tc>
        <w:tc>
          <w:tcPr>
            <w:tcW w:w="3402"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Відмітка про виконання</w:t>
            </w:r>
          </w:p>
        </w:tc>
      </w:tr>
      <w:tr w:rsidR="00AF1E6C" w:rsidRPr="006D1C09" w:rsidTr="009C4E45">
        <w:tc>
          <w:tcPr>
            <w:tcW w:w="15309" w:type="dxa"/>
            <w:gridSpan w:val="5"/>
          </w:tcPr>
          <w:p w:rsidR="009C4E45" w:rsidRPr="006D1C09" w:rsidRDefault="009C4E45" w:rsidP="00AF1E6C">
            <w:pPr>
              <w:jc w:val="center"/>
              <w:rPr>
                <w:rFonts w:eastAsia="Calibri"/>
                <w:b/>
                <w:bCs/>
                <w:sz w:val="24"/>
                <w:szCs w:val="24"/>
                <w:lang w:val="uk-UA"/>
              </w:rPr>
            </w:pPr>
          </w:p>
          <w:p w:rsidR="00AF1E6C" w:rsidRPr="006D1C09" w:rsidRDefault="00AF1E6C" w:rsidP="00AF1E6C">
            <w:pPr>
              <w:jc w:val="center"/>
              <w:rPr>
                <w:rFonts w:eastAsia="Calibri"/>
                <w:sz w:val="24"/>
                <w:szCs w:val="24"/>
                <w:lang w:val="uk-UA"/>
              </w:rPr>
            </w:pPr>
            <w:r w:rsidRPr="006D1C09">
              <w:rPr>
                <w:rFonts w:eastAsia="Calibri"/>
                <w:b/>
                <w:bCs/>
                <w:sz w:val="24"/>
                <w:szCs w:val="24"/>
                <w:lang w:val="uk-UA"/>
              </w:rPr>
              <w:t>Забезпечення матеріально-технічною базою закладу освіти щодо запобігання всім видам дитячого травматизму</w:t>
            </w: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w:t>
            </w:r>
          </w:p>
        </w:tc>
        <w:tc>
          <w:tcPr>
            <w:tcW w:w="5953" w:type="dxa"/>
          </w:tcPr>
          <w:p w:rsidR="00AF1E6C" w:rsidRPr="006D1C09" w:rsidRDefault="00AF1E6C" w:rsidP="00AF1E6C">
            <w:pPr>
              <w:autoSpaceDE w:val="0"/>
              <w:autoSpaceDN w:val="0"/>
              <w:adjustRightInd w:val="0"/>
              <w:jc w:val="both"/>
              <w:rPr>
                <w:rFonts w:eastAsia="Calibri"/>
                <w:sz w:val="24"/>
                <w:szCs w:val="24"/>
                <w:lang w:val="uk-UA"/>
              </w:rPr>
            </w:pPr>
            <w:r w:rsidRPr="006D1C09">
              <w:rPr>
                <w:rFonts w:eastAsia="Calibri"/>
                <w:sz w:val="24"/>
                <w:szCs w:val="24"/>
              </w:rPr>
              <w:t>Оформити в коридорі  куточ</w:t>
            </w:r>
            <w:r w:rsidRPr="006D1C09">
              <w:rPr>
                <w:rFonts w:eastAsia="Calibri"/>
                <w:sz w:val="24"/>
                <w:szCs w:val="24"/>
                <w:lang w:val="uk-UA"/>
              </w:rPr>
              <w:t>о</w:t>
            </w:r>
            <w:r w:rsidRPr="006D1C09">
              <w:rPr>
                <w:rFonts w:eastAsia="Calibri"/>
                <w:sz w:val="24"/>
                <w:szCs w:val="24"/>
              </w:rPr>
              <w:t>к щодо профілактики всіх видів дитячого травматизму,профілактики безпеки життєдіяльності.</w:t>
            </w:r>
          </w:p>
        </w:tc>
        <w:tc>
          <w:tcPr>
            <w:tcW w:w="2835" w:type="dxa"/>
            <w:tcBorders>
              <w:top w:val="single" w:sz="6" w:space="0" w:color="auto"/>
              <w:left w:val="single" w:sz="4" w:space="0" w:color="auto"/>
              <w:bottom w:val="single" w:sz="6" w:space="0" w:color="auto"/>
              <w:right w:val="single" w:sz="4" w:space="0" w:color="auto"/>
            </w:tcBorders>
          </w:tcPr>
          <w:p w:rsidR="00AF1E6C" w:rsidRPr="006D1C09" w:rsidRDefault="00FD2AC0" w:rsidP="00AF1E6C">
            <w:pPr>
              <w:jc w:val="center"/>
              <w:rPr>
                <w:rFonts w:eastAsia="Calibri"/>
                <w:sz w:val="24"/>
                <w:szCs w:val="24"/>
                <w:lang w:val="uk-UA"/>
              </w:rPr>
            </w:pPr>
            <w:r w:rsidRPr="006D1C09">
              <w:rPr>
                <w:rFonts w:eastAsia="Calibri"/>
                <w:sz w:val="24"/>
                <w:szCs w:val="24"/>
                <w:lang w:val="uk-UA"/>
              </w:rPr>
              <w:t>До 01.09.2022</w:t>
            </w:r>
          </w:p>
        </w:tc>
        <w:tc>
          <w:tcPr>
            <w:tcW w:w="2551" w:type="dxa"/>
            <w:tcBorders>
              <w:left w:val="single" w:sz="4" w:space="0" w:color="auto"/>
            </w:tcBorders>
          </w:tcPr>
          <w:p w:rsidR="00AF1E6C" w:rsidRPr="006D1C09" w:rsidRDefault="00C779B7" w:rsidP="00C779B7">
            <w:pPr>
              <w:jc w:val="center"/>
              <w:rPr>
                <w:rFonts w:eastAsia="Calibri"/>
                <w:sz w:val="24"/>
                <w:szCs w:val="24"/>
                <w:lang w:val="uk-UA"/>
              </w:rPr>
            </w:pPr>
            <w:r w:rsidRPr="006D1C09">
              <w:rPr>
                <w:sz w:val="24"/>
                <w:szCs w:val="24"/>
                <w:lang w:val="uk-UA"/>
              </w:rPr>
              <w:t>Директор Гошовський М.І.,</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both"/>
              <w:rPr>
                <w:sz w:val="24"/>
                <w:szCs w:val="24"/>
                <w:lang w:val="uk-UA"/>
              </w:rPr>
            </w:pPr>
            <w:r w:rsidRPr="006D1C09">
              <w:rPr>
                <w:sz w:val="24"/>
                <w:szCs w:val="24"/>
                <w:lang w:val="uk-UA"/>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2835" w:type="dxa"/>
            <w:tcBorders>
              <w:top w:val="single" w:sz="6" w:space="0" w:color="auto"/>
              <w:left w:val="single" w:sz="4" w:space="0" w:color="auto"/>
              <w:bottom w:val="single" w:sz="6" w:space="0" w:color="auto"/>
              <w:right w:val="single" w:sz="4" w:space="0" w:color="auto"/>
            </w:tcBorders>
          </w:tcPr>
          <w:p w:rsidR="00AF1E6C" w:rsidRPr="006D1C09" w:rsidRDefault="00AF1E6C" w:rsidP="00FD2AC0">
            <w:pPr>
              <w:jc w:val="center"/>
              <w:rPr>
                <w:rFonts w:eastAsia="Calibri"/>
                <w:sz w:val="24"/>
                <w:szCs w:val="24"/>
                <w:lang w:val="uk-UA"/>
              </w:rPr>
            </w:pPr>
            <w:r w:rsidRPr="006D1C09">
              <w:rPr>
                <w:rFonts w:eastAsia="Calibri"/>
                <w:sz w:val="24"/>
                <w:szCs w:val="24"/>
                <w:lang w:val="uk-UA"/>
              </w:rPr>
              <w:t>До 01.09.202</w:t>
            </w:r>
            <w:r w:rsidR="00FD2AC0" w:rsidRPr="006D1C09">
              <w:rPr>
                <w:rFonts w:eastAsia="Calibri"/>
                <w:sz w:val="24"/>
                <w:szCs w:val="24"/>
                <w:lang w:val="uk-UA"/>
              </w:rPr>
              <w:t>2</w:t>
            </w:r>
          </w:p>
        </w:tc>
        <w:tc>
          <w:tcPr>
            <w:tcW w:w="2551" w:type="dxa"/>
          </w:tcPr>
          <w:p w:rsidR="00AF1E6C" w:rsidRPr="006D1C09" w:rsidRDefault="00C779B7" w:rsidP="00AF1E6C">
            <w:pPr>
              <w:jc w:val="center"/>
              <w:rPr>
                <w:rFonts w:eastAsia="Calibri"/>
                <w:sz w:val="24"/>
                <w:szCs w:val="24"/>
                <w:lang w:val="uk-UA"/>
              </w:rPr>
            </w:pPr>
            <w:r w:rsidRPr="006D1C09">
              <w:rPr>
                <w:sz w:val="24"/>
                <w:szCs w:val="24"/>
                <w:lang w:val="uk-UA"/>
              </w:rPr>
              <w:t>Директор Гошовський М.І.,</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3.</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C779B7">
            <w:pPr>
              <w:jc w:val="both"/>
              <w:rPr>
                <w:sz w:val="24"/>
                <w:szCs w:val="24"/>
                <w:lang w:val="uk-UA"/>
              </w:rPr>
            </w:pPr>
            <w:r w:rsidRPr="006D1C09">
              <w:rPr>
                <w:sz w:val="24"/>
                <w:szCs w:val="24"/>
                <w:lang w:val="uk-UA"/>
              </w:rPr>
              <w:t>Забезпечити школу необхідною кількістю вогнегасників</w:t>
            </w:r>
          </w:p>
        </w:tc>
        <w:tc>
          <w:tcPr>
            <w:tcW w:w="2835" w:type="dxa"/>
            <w:tcBorders>
              <w:top w:val="single" w:sz="6" w:space="0" w:color="auto"/>
              <w:left w:val="single" w:sz="4" w:space="0" w:color="auto"/>
              <w:bottom w:val="single" w:sz="6" w:space="0" w:color="auto"/>
              <w:right w:val="single" w:sz="4" w:space="0" w:color="auto"/>
            </w:tcBorders>
          </w:tcPr>
          <w:p w:rsidR="00AF1E6C" w:rsidRPr="006D1C09" w:rsidRDefault="00FD2AC0" w:rsidP="00AF1E6C">
            <w:pPr>
              <w:jc w:val="center"/>
              <w:rPr>
                <w:rFonts w:eastAsia="Calibri"/>
                <w:sz w:val="24"/>
                <w:szCs w:val="24"/>
                <w:lang w:val="uk-UA"/>
              </w:rPr>
            </w:pPr>
            <w:r w:rsidRPr="006D1C09">
              <w:rPr>
                <w:rFonts w:eastAsia="Calibri"/>
                <w:sz w:val="24"/>
                <w:szCs w:val="24"/>
                <w:lang w:val="uk-UA"/>
              </w:rPr>
              <w:t>До 01.09.2022</w:t>
            </w:r>
          </w:p>
        </w:tc>
        <w:tc>
          <w:tcPr>
            <w:tcW w:w="2551" w:type="dxa"/>
          </w:tcPr>
          <w:p w:rsidR="00AF1E6C" w:rsidRPr="006D1C09" w:rsidRDefault="00C779B7" w:rsidP="00C779B7">
            <w:pPr>
              <w:rPr>
                <w:sz w:val="24"/>
                <w:szCs w:val="24"/>
                <w:lang w:val="uk-UA"/>
              </w:rPr>
            </w:pPr>
            <w:r w:rsidRPr="006D1C09">
              <w:rPr>
                <w:sz w:val="24"/>
                <w:szCs w:val="24"/>
                <w:lang w:val="uk-UA"/>
              </w:rPr>
              <w:t>Директор Гошовський М.І.,.</w:t>
            </w:r>
            <w:r w:rsidR="00AF1E6C" w:rsidRPr="006D1C09">
              <w:rPr>
                <w:sz w:val="24"/>
                <w:szCs w:val="24"/>
                <w:lang w:val="uk-UA"/>
              </w:rPr>
              <w:t>.</w:t>
            </w:r>
          </w:p>
          <w:p w:rsidR="00AF1E6C" w:rsidRPr="006D1C09" w:rsidRDefault="00AF1E6C" w:rsidP="00AF1E6C">
            <w:pPr>
              <w:jc w:val="center"/>
              <w:rPr>
                <w:rFonts w:eastAsia="Calibri"/>
                <w:sz w:val="24"/>
                <w:szCs w:val="24"/>
                <w:lang w:val="uk-UA"/>
              </w:rPr>
            </w:pP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4.</w:t>
            </w:r>
          </w:p>
        </w:tc>
        <w:tc>
          <w:tcPr>
            <w:tcW w:w="5953" w:type="dxa"/>
          </w:tcPr>
          <w:p w:rsidR="00AF1E6C" w:rsidRPr="006D1C09" w:rsidRDefault="00AF1E6C" w:rsidP="00AF1E6C">
            <w:pPr>
              <w:autoSpaceDE w:val="0"/>
              <w:autoSpaceDN w:val="0"/>
              <w:adjustRightInd w:val="0"/>
              <w:jc w:val="both"/>
              <w:rPr>
                <w:rFonts w:eastAsia="Calibri"/>
                <w:sz w:val="24"/>
                <w:szCs w:val="24"/>
                <w:lang w:val="uk-UA"/>
              </w:rPr>
            </w:pPr>
            <w:r w:rsidRPr="006D1C09">
              <w:rPr>
                <w:rFonts w:eastAsia="Calibri"/>
                <w:sz w:val="24"/>
                <w:szCs w:val="24"/>
                <w:lang w:val="uk-UA"/>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2835" w:type="dxa"/>
            <w:tcBorders>
              <w:top w:val="single" w:sz="6" w:space="0" w:color="auto"/>
              <w:left w:val="single" w:sz="4" w:space="0" w:color="auto"/>
              <w:bottom w:val="single" w:sz="6" w:space="0" w:color="auto"/>
              <w:right w:val="single" w:sz="4" w:space="0" w:color="auto"/>
            </w:tcBorders>
          </w:tcPr>
          <w:p w:rsidR="00AF1E6C" w:rsidRPr="006D1C09" w:rsidRDefault="00FD2AC0" w:rsidP="00AF1E6C">
            <w:pPr>
              <w:jc w:val="center"/>
              <w:rPr>
                <w:rFonts w:eastAsia="Calibri"/>
                <w:sz w:val="24"/>
                <w:szCs w:val="24"/>
                <w:lang w:val="uk-UA"/>
              </w:rPr>
            </w:pPr>
            <w:r w:rsidRPr="006D1C09">
              <w:rPr>
                <w:rFonts w:eastAsia="Calibri"/>
                <w:sz w:val="24"/>
                <w:szCs w:val="24"/>
                <w:lang w:val="uk-UA"/>
              </w:rPr>
              <w:t>До 01.09.2022</w:t>
            </w:r>
          </w:p>
        </w:tc>
        <w:tc>
          <w:tcPr>
            <w:tcW w:w="2551" w:type="dxa"/>
            <w:tcBorders>
              <w:left w:val="single" w:sz="4" w:space="0" w:color="auto"/>
            </w:tcBorders>
          </w:tcPr>
          <w:p w:rsidR="00AF1E6C" w:rsidRPr="006D1C09" w:rsidRDefault="00C779B7" w:rsidP="00C779B7">
            <w:pPr>
              <w:jc w:val="center"/>
              <w:rPr>
                <w:rFonts w:eastAsia="Calibri"/>
                <w:sz w:val="24"/>
                <w:szCs w:val="24"/>
                <w:lang w:val="uk-UA"/>
              </w:rPr>
            </w:pPr>
            <w:r w:rsidRPr="006D1C09">
              <w:rPr>
                <w:sz w:val="24"/>
                <w:szCs w:val="24"/>
                <w:lang w:val="uk-UA"/>
              </w:rPr>
              <w:t>Директор Гошовський М.І.,.</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5.</w:t>
            </w:r>
          </w:p>
        </w:tc>
        <w:tc>
          <w:tcPr>
            <w:tcW w:w="5953" w:type="dxa"/>
          </w:tcPr>
          <w:p w:rsidR="00AF1E6C" w:rsidRPr="006D1C09" w:rsidRDefault="00AF1E6C" w:rsidP="00AF1E6C">
            <w:pPr>
              <w:autoSpaceDE w:val="0"/>
              <w:autoSpaceDN w:val="0"/>
              <w:adjustRightInd w:val="0"/>
              <w:jc w:val="both"/>
              <w:rPr>
                <w:rFonts w:eastAsia="Calibri"/>
                <w:sz w:val="24"/>
                <w:szCs w:val="24"/>
                <w:lang w:val="uk-UA"/>
              </w:rPr>
            </w:pPr>
            <w:r w:rsidRPr="006D1C09">
              <w:rPr>
                <w:rFonts w:eastAsia="Calibri"/>
                <w:sz w:val="24"/>
                <w:szCs w:val="24"/>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2835" w:type="dxa"/>
            <w:tcBorders>
              <w:top w:val="single" w:sz="6" w:space="0" w:color="auto"/>
              <w:left w:val="single" w:sz="4" w:space="0" w:color="auto"/>
              <w:bottom w:val="single" w:sz="6" w:space="0" w:color="auto"/>
              <w:right w:val="single" w:sz="4" w:space="0" w:color="auto"/>
            </w:tcBorders>
          </w:tcPr>
          <w:p w:rsidR="00AF1E6C" w:rsidRPr="006D1C09" w:rsidRDefault="00FD2AC0" w:rsidP="00AF1E6C">
            <w:pPr>
              <w:jc w:val="center"/>
              <w:rPr>
                <w:rFonts w:eastAsia="Calibri"/>
                <w:sz w:val="24"/>
                <w:szCs w:val="24"/>
                <w:lang w:val="uk-UA"/>
              </w:rPr>
            </w:pPr>
            <w:r w:rsidRPr="006D1C09">
              <w:rPr>
                <w:rFonts w:eastAsia="Calibri"/>
                <w:sz w:val="24"/>
                <w:szCs w:val="24"/>
                <w:lang w:val="uk-UA"/>
              </w:rPr>
              <w:t>До 01.09.2022</w:t>
            </w:r>
          </w:p>
        </w:tc>
        <w:tc>
          <w:tcPr>
            <w:tcW w:w="2551" w:type="dxa"/>
            <w:tcBorders>
              <w:left w:val="single" w:sz="4" w:space="0" w:color="auto"/>
            </w:tcBorders>
          </w:tcPr>
          <w:p w:rsidR="00AF1E6C" w:rsidRPr="006D1C09" w:rsidRDefault="00C779B7" w:rsidP="00C779B7">
            <w:pPr>
              <w:jc w:val="center"/>
              <w:rPr>
                <w:rFonts w:eastAsia="Calibri"/>
                <w:sz w:val="24"/>
                <w:szCs w:val="24"/>
                <w:lang w:val="uk-UA"/>
              </w:rPr>
            </w:pPr>
            <w:r w:rsidRPr="006D1C09">
              <w:rPr>
                <w:sz w:val="24"/>
                <w:szCs w:val="24"/>
                <w:lang w:val="uk-UA"/>
              </w:rPr>
              <w:t>Директор Гошовський М.І.,.</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15309" w:type="dxa"/>
            <w:gridSpan w:val="5"/>
          </w:tcPr>
          <w:p w:rsidR="009C4E45" w:rsidRPr="006D1C09" w:rsidRDefault="009C4E45" w:rsidP="00AF1E6C">
            <w:pPr>
              <w:jc w:val="center"/>
              <w:rPr>
                <w:rFonts w:eastAsia="Calibri"/>
                <w:b/>
                <w:sz w:val="24"/>
                <w:szCs w:val="24"/>
                <w:lang w:val="uk-UA"/>
              </w:rPr>
            </w:pPr>
            <w:r w:rsidRPr="006D1C09">
              <w:rPr>
                <w:rFonts w:eastAsia="Calibri"/>
                <w:b/>
                <w:sz w:val="24"/>
                <w:szCs w:val="24"/>
                <w:lang w:val="uk-UA"/>
              </w:rPr>
              <w:t xml:space="preserve">   </w:t>
            </w:r>
          </w:p>
          <w:p w:rsidR="00AF1E6C" w:rsidRPr="006D1C09" w:rsidRDefault="009C4E45" w:rsidP="00AF1E6C">
            <w:pPr>
              <w:jc w:val="center"/>
              <w:rPr>
                <w:rFonts w:eastAsia="Calibri"/>
                <w:b/>
                <w:sz w:val="24"/>
                <w:szCs w:val="24"/>
                <w:lang w:val="uk-UA"/>
              </w:rPr>
            </w:pPr>
            <w:r w:rsidRPr="006D1C09">
              <w:rPr>
                <w:rFonts w:eastAsia="Calibri"/>
                <w:b/>
                <w:sz w:val="24"/>
                <w:szCs w:val="24"/>
                <w:lang w:val="uk-UA"/>
              </w:rPr>
              <w:t xml:space="preserve"> </w:t>
            </w:r>
            <w:r w:rsidR="00AF1E6C" w:rsidRPr="006D1C09">
              <w:rPr>
                <w:rFonts w:eastAsia="Calibri"/>
                <w:b/>
                <w:sz w:val="24"/>
                <w:szCs w:val="24"/>
                <w:lang w:val="uk-UA"/>
              </w:rPr>
              <w:t>Заходи з правил пожежної безпеки</w:t>
            </w: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7.</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Проводити агітаційну роботу серед учнів з додержання правил пожежної безпеки</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Протягом навчального року</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8.</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Проводити з учнями бесіди з питань протипожежної безпеки</w:t>
            </w:r>
          </w:p>
        </w:tc>
        <w:tc>
          <w:tcPr>
            <w:tcW w:w="2835" w:type="dxa"/>
            <w:tcBorders>
              <w:top w:val="single" w:sz="6" w:space="0" w:color="auto"/>
              <w:left w:val="single" w:sz="4" w:space="0" w:color="auto"/>
              <w:bottom w:val="single" w:sz="6" w:space="0" w:color="auto"/>
              <w:right w:val="single" w:sz="4" w:space="0" w:color="auto"/>
            </w:tcBorders>
          </w:tcPr>
          <w:p w:rsidR="00AF1E6C" w:rsidRPr="006D1C09" w:rsidRDefault="00FD2AC0" w:rsidP="00AF1E6C">
            <w:pPr>
              <w:jc w:val="center"/>
              <w:rPr>
                <w:rFonts w:eastAsia="Calibri"/>
                <w:sz w:val="24"/>
                <w:szCs w:val="24"/>
                <w:lang w:val="uk-UA"/>
              </w:rPr>
            </w:pPr>
            <w:r w:rsidRPr="006D1C09">
              <w:rPr>
                <w:rFonts w:eastAsia="Calibri"/>
                <w:sz w:val="24"/>
                <w:szCs w:val="24"/>
                <w:lang w:val="uk-UA"/>
              </w:rPr>
              <w:t>Упродовж 2022/2023</w:t>
            </w:r>
            <w:r w:rsidR="00AF1E6C" w:rsidRPr="006D1C09">
              <w:rPr>
                <w:rFonts w:eastAsia="Calibri"/>
                <w:sz w:val="24"/>
                <w:szCs w:val="24"/>
                <w:lang w:val="uk-UA"/>
              </w:rPr>
              <w:t xml:space="preserve"> навчального року</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9.</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«Вогонь – друг, вогонь – ворог»</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вересень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10.</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Бесіда»Дії під час виникнення пожежі у громадських закладах»</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жовтень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11.</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«Правила експлуатації побутових нагрівальних електро- та газоприладів»</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листопад</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lastRenderedPageBreak/>
              <w:t>12.</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«Пожежонебезпечні речовини та матеріали. Пожежна безпека при поводженні з синтетичними речовинами»</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грудень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13.</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Пожежонебезпечні об’єкти. Новорічні свята; ялинка, гірлянди; користування пічками, камінами»</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грудень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14.</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«Правила пожежної безпеки у вашому домі. Гасіння пожежі в квартирі. Правила поводження під час пожежі»</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січень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15.</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лютий</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16.</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«Домедична допомога постраждалим від пожеж. Шкідливість і небезпечність куріння»</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березень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17.</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«Основні правила пожежної безпеки під час відпочинку у лісі»</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квітень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19.</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Проводити конкурси малюнків на протипожежну тематику</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вересень</w:t>
            </w:r>
          </w:p>
          <w:p w:rsidR="00AF1E6C" w:rsidRPr="006D1C09" w:rsidRDefault="00AF1E6C" w:rsidP="00AF1E6C">
            <w:pPr>
              <w:jc w:val="center"/>
              <w:rPr>
                <w:bCs/>
                <w:iCs/>
                <w:sz w:val="24"/>
                <w:szCs w:val="24"/>
                <w:lang w:val="uk-UA"/>
              </w:rPr>
            </w:pPr>
            <w:r w:rsidRPr="006D1C09">
              <w:rPr>
                <w:bCs/>
                <w:iCs/>
                <w:sz w:val="24"/>
                <w:szCs w:val="24"/>
                <w:lang w:val="uk-UA"/>
              </w:rPr>
              <w:t>травень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Педагог-організатор</w:t>
            </w:r>
          </w:p>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20.</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Проводити тематичні класні години на протипожежну тематику</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Раз на семестр</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15309" w:type="dxa"/>
            <w:gridSpan w:val="5"/>
          </w:tcPr>
          <w:p w:rsidR="00AF1E6C" w:rsidRPr="006D1C09" w:rsidRDefault="00AF1E6C" w:rsidP="006D1C09">
            <w:pPr>
              <w:jc w:val="center"/>
              <w:rPr>
                <w:rFonts w:eastAsia="Calibri"/>
                <w:b/>
                <w:sz w:val="24"/>
                <w:szCs w:val="24"/>
                <w:lang w:val="uk-UA"/>
              </w:rPr>
            </w:pPr>
            <w:r w:rsidRPr="006D1C09">
              <w:rPr>
                <w:rFonts w:eastAsia="Calibri"/>
                <w:b/>
                <w:sz w:val="24"/>
                <w:szCs w:val="24"/>
                <w:lang w:val="uk-UA"/>
              </w:rPr>
              <w:t>Заходи щодо запобігання дорожньо-транспортному травматизму</w:t>
            </w: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23.</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Проводити агітаційну роботу серед учнів із запобігання дорожньо-транспортного травматизму</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Протягом навчального року</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Педагог-організатор</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24.</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Проводити з учнями бесіди з питань дотримання правил дорожнього руху</w:t>
            </w:r>
          </w:p>
        </w:tc>
        <w:tc>
          <w:tcPr>
            <w:tcW w:w="2835" w:type="dxa"/>
            <w:tcBorders>
              <w:top w:val="single" w:sz="6" w:space="0" w:color="auto"/>
              <w:left w:val="single" w:sz="4" w:space="0" w:color="auto"/>
              <w:bottom w:val="single" w:sz="6" w:space="0" w:color="auto"/>
              <w:right w:val="single" w:sz="4" w:space="0" w:color="auto"/>
            </w:tcBorders>
          </w:tcPr>
          <w:p w:rsidR="00AF1E6C" w:rsidRPr="006D1C09" w:rsidRDefault="00FD2AC0" w:rsidP="00AF1E6C">
            <w:pPr>
              <w:jc w:val="center"/>
              <w:rPr>
                <w:rFonts w:eastAsia="Calibri"/>
                <w:sz w:val="24"/>
                <w:szCs w:val="24"/>
                <w:lang w:val="uk-UA"/>
              </w:rPr>
            </w:pPr>
            <w:r w:rsidRPr="006D1C09">
              <w:rPr>
                <w:rFonts w:eastAsia="Calibri"/>
                <w:sz w:val="24"/>
                <w:szCs w:val="24"/>
                <w:lang w:val="uk-UA"/>
              </w:rPr>
              <w:t>Упродовж 2022/2023</w:t>
            </w:r>
            <w:r w:rsidR="00AF1E6C" w:rsidRPr="006D1C09">
              <w:rPr>
                <w:rFonts w:eastAsia="Calibri"/>
                <w:sz w:val="24"/>
                <w:szCs w:val="24"/>
                <w:lang w:val="uk-UA"/>
              </w:rPr>
              <w:t xml:space="preserve"> навчального року</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25.</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«Організація дорожнього руху. Правила безпеки при переході вулиці. Наземні, надземні, підземні переходи.</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вересень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26.</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«Типи перехресть. Правила переходу дороги на перехрестях.»</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вересень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27.</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«Правила переходу вулиці після виходу з транспорту»</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жовтень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28.</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«Дорожні знаки»</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листопад</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29.</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«Дорожня розмітка»</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грудень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30.</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«Рух за сигналами регулювальника»</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січень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lastRenderedPageBreak/>
              <w:t>31.</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«Пасажир в автомобілі»</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лютий</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32.</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«Основні види ДТП. Поведінка при ДТП»</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березень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33.</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Бесіда «Безпека руху велосипедиста»</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квітень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34.</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Проводити конкурси малюнків на тему безпеки дорожнього руху</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вересень</w:t>
            </w:r>
          </w:p>
          <w:p w:rsidR="00AF1E6C" w:rsidRPr="006D1C09" w:rsidRDefault="00AF1E6C" w:rsidP="00AF1E6C">
            <w:pPr>
              <w:jc w:val="center"/>
              <w:rPr>
                <w:bCs/>
                <w:iCs/>
                <w:sz w:val="24"/>
                <w:szCs w:val="24"/>
                <w:lang w:val="uk-UA"/>
              </w:rPr>
            </w:pPr>
            <w:r w:rsidRPr="006D1C09">
              <w:rPr>
                <w:bCs/>
                <w:iCs/>
                <w:sz w:val="24"/>
                <w:szCs w:val="24"/>
                <w:lang w:val="uk-UA"/>
              </w:rPr>
              <w:t>травень</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35.</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rPr>
                <w:bCs/>
                <w:iCs/>
                <w:sz w:val="24"/>
                <w:szCs w:val="24"/>
                <w:lang w:val="uk-UA"/>
              </w:rPr>
            </w:pPr>
            <w:r w:rsidRPr="006D1C09">
              <w:rPr>
                <w:bCs/>
                <w:iCs/>
                <w:sz w:val="24"/>
                <w:szCs w:val="24"/>
                <w:lang w:val="uk-UA"/>
              </w:rPr>
              <w:t>Проводити тематичні класні години на тему безпеки дорожнього руху</w:t>
            </w:r>
          </w:p>
        </w:tc>
        <w:tc>
          <w:tcPr>
            <w:tcW w:w="2835"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center"/>
              <w:rPr>
                <w:bCs/>
                <w:iCs/>
                <w:sz w:val="24"/>
                <w:szCs w:val="24"/>
                <w:lang w:val="uk-UA"/>
              </w:rPr>
            </w:pPr>
            <w:r w:rsidRPr="006D1C09">
              <w:rPr>
                <w:bCs/>
                <w:iCs/>
                <w:sz w:val="24"/>
                <w:szCs w:val="24"/>
                <w:lang w:val="uk-UA"/>
              </w:rPr>
              <w:t>Раз на семестр</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402" w:type="dxa"/>
          </w:tcPr>
          <w:p w:rsidR="00AF1E6C" w:rsidRPr="006D1C09" w:rsidRDefault="00AF1E6C" w:rsidP="00AF1E6C">
            <w:pPr>
              <w:rPr>
                <w:rFonts w:eastAsia="Calibri"/>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36.</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bCs/>
                <w:iCs/>
                <w:sz w:val="24"/>
                <w:szCs w:val="24"/>
                <w:lang w:val="uk-UA"/>
              </w:rPr>
            </w:pPr>
            <w:r w:rsidRPr="006D1C09">
              <w:rPr>
                <w:bCs/>
                <w:iCs/>
                <w:sz w:val="24"/>
                <w:szCs w:val="24"/>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0632E0" w:rsidRPr="006D1C09" w:rsidRDefault="000632E0" w:rsidP="00AF1E6C">
            <w:pPr>
              <w:jc w:val="both"/>
              <w:rPr>
                <w:bCs/>
                <w:iCs/>
                <w:sz w:val="24"/>
                <w:szCs w:val="24"/>
                <w:lang w:val="uk-UA"/>
              </w:rPr>
            </w:pPr>
            <w:r w:rsidRPr="006D1C09">
              <w:rPr>
                <w:bCs/>
                <w:iCs/>
                <w:sz w:val="24"/>
                <w:szCs w:val="24"/>
                <w:lang w:val="uk-UA"/>
              </w:rPr>
              <w:t>Забезпечити оперативне інформування відділу освіти   про випадки ДТП за участю дітей.</w:t>
            </w:r>
          </w:p>
        </w:tc>
        <w:tc>
          <w:tcPr>
            <w:tcW w:w="2835" w:type="dxa"/>
            <w:tcBorders>
              <w:top w:val="single" w:sz="6" w:space="0" w:color="auto"/>
              <w:left w:val="single" w:sz="4" w:space="0" w:color="auto"/>
              <w:bottom w:val="single" w:sz="6" w:space="0" w:color="auto"/>
              <w:right w:val="single" w:sz="4" w:space="0" w:color="auto"/>
            </w:tcBorders>
          </w:tcPr>
          <w:p w:rsidR="000632E0" w:rsidRPr="006D1C09" w:rsidRDefault="000632E0" w:rsidP="00AF1E6C">
            <w:pPr>
              <w:jc w:val="center"/>
              <w:rPr>
                <w:rFonts w:eastAsia="Calibri"/>
                <w:sz w:val="24"/>
                <w:szCs w:val="24"/>
                <w:lang w:val="uk-UA"/>
              </w:rPr>
            </w:pPr>
            <w:r w:rsidRPr="006D1C09">
              <w:rPr>
                <w:rFonts w:eastAsia="Calibri"/>
                <w:sz w:val="24"/>
                <w:szCs w:val="24"/>
                <w:lang w:val="uk-UA"/>
              </w:rPr>
              <w:t>Упродовж 2023/2024 навчального року</w:t>
            </w:r>
          </w:p>
        </w:tc>
        <w:tc>
          <w:tcPr>
            <w:tcW w:w="2551" w:type="dxa"/>
          </w:tcPr>
          <w:p w:rsidR="000632E0" w:rsidRPr="006D1C09" w:rsidRDefault="000632E0">
            <w:pPr>
              <w:rPr>
                <w:sz w:val="24"/>
                <w:szCs w:val="24"/>
              </w:rPr>
            </w:pPr>
            <w:r w:rsidRPr="006D1C09">
              <w:rPr>
                <w:sz w:val="24"/>
                <w:szCs w:val="24"/>
              </w:rPr>
              <w:t>Директор Гошовський М.І.,</w:t>
            </w:r>
          </w:p>
        </w:tc>
        <w:tc>
          <w:tcPr>
            <w:tcW w:w="3402" w:type="dxa"/>
          </w:tcPr>
          <w:p w:rsidR="000632E0" w:rsidRPr="006D1C09" w:rsidRDefault="000632E0" w:rsidP="00AF1E6C">
            <w:pPr>
              <w:rPr>
                <w:rFonts w:eastAsia="Calibri"/>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37.</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bCs/>
                <w:iCs/>
                <w:sz w:val="24"/>
                <w:szCs w:val="24"/>
                <w:lang w:val="uk-UA"/>
              </w:rPr>
            </w:pPr>
            <w:r w:rsidRPr="006D1C09">
              <w:rPr>
                <w:bCs/>
                <w:iCs/>
                <w:sz w:val="24"/>
                <w:szCs w:val="24"/>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2835" w:type="dxa"/>
            <w:tcBorders>
              <w:top w:val="single" w:sz="6" w:space="0" w:color="auto"/>
              <w:left w:val="single" w:sz="4" w:space="0" w:color="auto"/>
              <w:bottom w:val="single" w:sz="6" w:space="0" w:color="auto"/>
              <w:right w:val="single" w:sz="4" w:space="0" w:color="auto"/>
            </w:tcBorders>
          </w:tcPr>
          <w:p w:rsidR="000632E0" w:rsidRPr="006D1C09" w:rsidRDefault="000632E0" w:rsidP="00AF1E6C">
            <w:pPr>
              <w:jc w:val="center"/>
              <w:rPr>
                <w:rFonts w:eastAsia="Calibri"/>
                <w:sz w:val="24"/>
                <w:szCs w:val="24"/>
                <w:lang w:val="uk-UA"/>
              </w:rPr>
            </w:pPr>
            <w:r w:rsidRPr="006D1C09">
              <w:rPr>
                <w:rFonts w:eastAsia="Calibri"/>
                <w:sz w:val="24"/>
                <w:szCs w:val="24"/>
                <w:lang w:val="uk-UA"/>
              </w:rPr>
              <w:t>Упродовж 2023/2024 навчального року</w:t>
            </w:r>
          </w:p>
        </w:tc>
        <w:tc>
          <w:tcPr>
            <w:tcW w:w="2551" w:type="dxa"/>
          </w:tcPr>
          <w:p w:rsidR="000632E0" w:rsidRPr="006D1C09" w:rsidRDefault="000632E0">
            <w:pPr>
              <w:rPr>
                <w:sz w:val="24"/>
                <w:szCs w:val="24"/>
              </w:rPr>
            </w:pPr>
            <w:r w:rsidRPr="006D1C09">
              <w:rPr>
                <w:sz w:val="24"/>
                <w:szCs w:val="24"/>
              </w:rPr>
              <w:t>Директор Гошовський М.І.,</w:t>
            </w:r>
          </w:p>
        </w:tc>
        <w:tc>
          <w:tcPr>
            <w:tcW w:w="3402" w:type="dxa"/>
          </w:tcPr>
          <w:p w:rsidR="000632E0" w:rsidRPr="006D1C09" w:rsidRDefault="000632E0" w:rsidP="00AF1E6C">
            <w:pPr>
              <w:rPr>
                <w:rFonts w:eastAsia="Calibri"/>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38.</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bCs/>
                <w:iCs/>
                <w:sz w:val="24"/>
                <w:szCs w:val="24"/>
                <w:lang w:val="uk-UA"/>
              </w:rPr>
            </w:pPr>
            <w:r w:rsidRPr="006D1C09">
              <w:rPr>
                <w:bCs/>
                <w:iCs/>
                <w:sz w:val="24"/>
                <w:szCs w:val="24"/>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0632E0" w:rsidRPr="006D1C09" w:rsidRDefault="000632E0" w:rsidP="00AF1E6C">
            <w:pPr>
              <w:jc w:val="both"/>
              <w:rPr>
                <w:bCs/>
                <w:iCs/>
                <w:sz w:val="24"/>
                <w:szCs w:val="24"/>
                <w:lang w:val="uk-UA"/>
              </w:rPr>
            </w:pPr>
          </w:p>
        </w:tc>
        <w:tc>
          <w:tcPr>
            <w:tcW w:w="2835" w:type="dxa"/>
            <w:tcBorders>
              <w:top w:val="single" w:sz="6" w:space="0" w:color="auto"/>
              <w:left w:val="single" w:sz="4" w:space="0" w:color="auto"/>
              <w:bottom w:val="single" w:sz="6" w:space="0" w:color="auto"/>
              <w:right w:val="single" w:sz="4" w:space="0" w:color="auto"/>
            </w:tcBorders>
          </w:tcPr>
          <w:p w:rsidR="000632E0" w:rsidRPr="006D1C09" w:rsidRDefault="000632E0" w:rsidP="00AF1E6C">
            <w:pPr>
              <w:jc w:val="center"/>
              <w:rPr>
                <w:rFonts w:eastAsia="Calibri"/>
                <w:sz w:val="24"/>
                <w:szCs w:val="24"/>
                <w:lang w:val="uk-UA"/>
              </w:rPr>
            </w:pPr>
            <w:r w:rsidRPr="006D1C09">
              <w:rPr>
                <w:rFonts w:eastAsia="Calibri"/>
                <w:sz w:val="24"/>
                <w:szCs w:val="24"/>
                <w:lang w:val="uk-UA"/>
              </w:rPr>
              <w:t>Упродовж 2023/2024 навчального року</w:t>
            </w:r>
          </w:p>
        </w:tc>
        <w:tc>
          <w:tcPr>
            <w:tcW w:w="2551" w:type="dxa"/>
          </w:tcPr>
          <w:p w:rsidR="000632E0" w:rsidRPr="006D1C09" w:rsidRDefault="000632E0">
            <w:pPr>
              <w:rPr>
                <w:sz w:val="24"/>
                <w:szCs w:val="24"/>
              </w:rPr>
            </w:pPr>
            <w:r w:rsidRPr="006D1C09">
              <w:rPr>
                <w:sz w:val="24"/>
                <w:szCs w:val="24"/>
              </w:rPr>
              <w:t>Директор Гошовський М.І.,</w:t>
            </w:r>
          </w:p>
        </w:tc>
        <w:tc>
          <w:tcPr>
            <w:tcW w:w="3402" w:type="dxa"/>
          </w:tcPr>
          <w:p w:rsidR="000632E0" w:rsidRPr="006D1C09" w:rsidRDefault="000632E0" w:rsidP="00AF1E6C">
            <w:pPr>
              <w:rPr>
                <w:rFonts w:eastAsia="Calibri"/>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39.</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bCs/>
                <w:iCs/>
                <w:sz w:val="24"/>
                <w:szCs w:val="24"/>
                <w:lang w:val="uk-UA"/>
              </w:rPr>
            </w:pPr>
            <w:r w:rsidRPr="006D1C09">
              <w:rPr>
                <w:bCs/>
                <w:iCs/>
                <w:sz w:val="24"/>
                <w:szCs w:val="24"/>
                <w:lang w:val="uk-UA"/>
              </w:rPr>
              <w:t>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2835" w:type="dxa"/>
            <w:tcBorders>
              <w:top w:val="single" w:sz="6" w:space="0" w:color="auto"/>
              <w:left w:val="single" w:sz="4" w:space="0" w:color="auto"/>
              <w:bottom w:val="single" w:sz="6" w:space="0" w:color="auto"/>
              <w:right w:val="single" w:sz="4" w:space="0" w:color="auto"/>
            </w:tcBorders>
          </w:tcPr>
          <w:p w:rsidR="000632E0" w:rsidRPr="006D1C09" w:rsidRDefault="000632E0" w:rsidP="00AF1E6C">
            <w:pPr>
              <w:jc w:val="center"/>
              <w:rPr>
                <w:rFonts w:eastAsia="Calibri"/>
                <w:sz w:val="24"/>
                <w:szCs w:val="24"/>
                <w:lang w:val="uk-UA"/>
              </w:rPr>
            </w:pPr>
            <w:r w:rsidRPr="006D1C09">
              <w:rPr>
                <w:rFonts w:eastAsia="Calibri"/>
                <w:sz w:val="24"/>
                <w:szCs w:val="24"/>
                <w:lang w:val="uk-UA"/>
              </w:rPr>
              <w:t>Упродовж 2023/2024 навчального року</w:t>
            </w:r>
          </w:p>
        </w:tc>
        <w:tc>
          <w:tcPr>
            <w:tcW w:w="2551" w:type="dxa"/>
          </w:tcPr>
          <w:p w:rsidR="000632E0" w:rsidRPr="006D1C09" w:rsidRDefault="000632E0">
            <w:pPr>
              <w:rPr>
                <w:sz w:val="24"/>
                <w:szCs w:val="24"/>
              </w:rPr>
            </w:pPr>
            <w:r w:rsidRPr="006D1C09">
              <w:rPr>
                <w:sz w:val="24"/>
                <w:szCs w:val="24"/>
              </w:rPr>
              <w:t>Директор Гошовський М.І.,</w:t>
            </w:r>
          </w:p>
        </w:tc>
        <w:tc>
          <w:tcPr>
            <w:tcW w:w="3402" w:type="dxa"/>
          </w:tcPr>
          <w:p w:rsidR="000632E0" w:rsidRPr="006D1C09" w:rsidRDefault="000632E0" w:rsidP="00AF1E6C">
            <w:pPr>
              <w:rPr>
                <w:rFonts w:eastAsia="Calibri"/>
                <w:sz w:val="24"/>
                <w:szCs w:val="24"/>
                <w:lang w:val="uk-UA"/>
              </w:rPr>
            </w:pPr>
          </w:p>
        </w:tc>
      </w:tr>
    </w:tbl>
    <w:p w:rsidR="00AF1E6C" w:rsidRPr="006D1C09" w:rsidRDefault="00AF1E6C" w:rsidP="00AF1E6C">
      <w:pPr>
        <w:spacing w:before="240"/>
        <w:rPr>
          <w:rFonts w:ascii="Times New Roman" w:eastAsia="Calibri" w:hAnsi="Times New Roman" w:cs="Times New Roman"/>
          <w:b/>
          <w:sz w:val="24"/>
          <w:szCs w:val="24"/>
          <w:lang w:val="uk-UA"/>
        </w:rPr>
      </w:pPr>
      <w:r w:rsidRPr="006D1C09">
        <w:rPr>
          <w:rFonts w:ascii="Times New Roman" w:eastAsia="Calibri" w:hAnsi="Times New Roman" w:cs="Times New Roman"/>
          <w:b/>
          <w:sz w:val="24"/>
          <w:szCs w:val="24"/>
          <w:lang w:val="uk-UA"/>
        </w:rPr>
        <w:t>Заходи щодо створення умов для формування безпечної поведінки в Інтернеті та використання мережі Інтернет</w:t>
      </w:r>
    </w:p>
    <w:tbl>
      <w:tblPr>
        <w:tblStyle w:val="7"/>
        <w:tblW w:w="0" w:type="auto"/>
        <w:tblInd w:w="-459" w:type="dxa"/>
        <w:tblLook w:val="04A0" w:firstRow="1" w:lastRow="0" w:firstColumn="1" w:lastColumn="0" w:noHBand="0" w:noVBand="1"/>
      </w:tblPr>
      <w:tblGrid>
        <w:gridCol w:w="568"/>
        <w:gridCol w:w="5953"/>
        <w:gridCol w:w="2835"/>
        <w:gridCol w:w="2551"/>
        <w:gridCol w:w="3261"/>
      </w:tblGrid>
      <w:tr w:rsidR="00AF1E6C" w:rsidRPr="006D1C09" w:rsidTr="009C4E45">
        <w:tc>
          <w:tcPr>
            <w:tcW w:w="568"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w:t>
            </w:r>
          </w:p>
          <w:p w:rsidR="00AF1E6C" w:rsidRPr="006D1C09" w:rsidRDefault="00AF1E6C" w:rsidP="00AF1E6C">
            <w:pPr>
              <w:jc w:val="center"/>
              <w:rPr>
                <w:rFonts w:eastAsia="Calibri"/>
                <w:b/>
                <w:sz w:val="24"/>
                <w:szCs w:val="24"/>
                <w:lang w:val="uk-UA"/>
              </w:rPr>
            </w:pPr>
            <w:r w:rsidRPr="006D1C09">
              <w:rPr>
                <w:rFonts w:eastAsia="Calibri"/>
                <w:b/>
                <w:sz w:val="24"/>
                <w:szCs w:val="24"/>
                <w:lang w:val="uk-UA"/>
              </w:rPr>
              <w:t>з/п</w:t>
            </w:r>
          </w:p>
        </w:tc>
        <w:tc>
          <w:tcPr>
            <w:tcW w:w="5953"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Заходи</w:t>
            </w:r>
          </w:p>
        </w:tc>
        <w:tc>
          <w:tcPr>
            <w:tcW w:w="2835"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Термін виконання</w:t>
            </w:r>
          </w:p>
        </w:tc>
        <w:tc>
          <w:tcPr>
            <w:tcW w:w="2551"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Відповідальний</w:t>
            </w:r>
          </w:p>
        </w:tc>
        <w:tc>
          <w:tcPr>
            <w:tcW w:w="3261"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Відмітка про виконання</w:t>
            </w: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w:t>
            </w:r>
          </w:p>
        </w:tc>
        <w:tc>
          <w:tcPr>
            <w:tcW w:w="5953" w:type="dxa"/>
          </w:tcPr>
          <w:p w:rsidR="00AF1E6C" w:rsidRPr="006D1C09" w:rsidRDefault="00AF1E6C" w:rsidP="00AF1E6C">
            <w:pPr>
              <w:jc w:val="both"/>
              <w:rPr>
                <w:rFonts w:eastAsia="Calibri"/>
                <w:sz w:val="24"/>
                <w:szCs w:val="24"/>
                <w:lang w:val="uk-UA"/>
              </w:rPr>
            </w:pPr>
            <w:r w:rsidRPr="006D1C09">
              <w:rPr>
                <w:rFonts w:eastAsia="Calibri"/>
                <w:sz w:val="24"/>
                <w:szCs w:val="24"/>
                <w:lang w:val="uk-UA"/>
              </w:rPr>
              <w:t>Озброїти учасників освітнього процесу знаннями про ризики в Інтернеті.</w:t>
            </w:r>
          </w:p>
        </w:tc>
        <w:tc>
          <w:tcPr>
            <w:tcW w:w="2835" w:type="dxa"/>
            <w:tcBorders>
              <w:top w:val="single" w:sz="6" w:space="0" w:color="auto"/>
              <w:left w:val="single" w:sz="4" w:space="0" w:color="auto"/>
              <w:bottom w:val="single" w:sz="6" w:space="0" w:color="auto"/>
              <w:right w:val="single" w:sz="4" w:space="0" w:color="auto"/>
            </w:tcBorders>
          </w:tcPr>
          <w:p w:rsidR="00AF1E6C" w:rsidRPr="006D1C09" w:rsidRDefault="00FD2AC0" w:rsidP="00AF1E6C">
            <w:pPr>
              <w:jc w:val="center"/>
              <w:rPr>
                <w:rFonts w:eastAsia="Calibri"/>
                <w:sz w:val="24"/>
                <w:szCs w:val="24"/>
                <w:lang w:val="uk-UA"/>
              </w:rPr>
            </w:pPr>
            <w:r w:rsidRPr="006D1C09">
              <w:rPr>
                <w:rFonts w:eastAsia="Calibri"/>
                <w:sz w:val="24"/>
                <w:szCs w:val="24"/>
                <w:lang w:val="uk-UA"/>
              </w:rPr>
              <w:t xml:space="preserve">Упродовж </w:t>
            </w:r>
            <w:r w:rsidR="000632E0" w:rsidRPr="006D1C09">
              <w:rPr>
                <w:rFonts w:eastAsia="Calibri"/>
                <w:sz w:val="24"/>
                <w:szCs w:val="24"/>
                <w:lang w:val="uk-UA"/>
              </w:rPr>
              <w:t xml:space="preserve">2023/2024 </w:t>
            </w:r>
            <w:r w:rsidRPr="006D1C09">
              <w:rPr>
                <w:rFonts w:eastAsia="Calibri"/>
                <w:sz w:val="24"/>
                <w:szCs w:val="24"/>
                <w:lang w:val="uk-UA"/>
              </w:rPr>
              <w:t>навчального року</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p w:rsidR="00AF1E6C" w:rsidRPr="006D1C09" w:rsidRDefault="000632E0" w:rsidP="00AF1E6C">
            <w:pPr>
              <w:jc w:val="center"/>
              <w:rPr>
                <w:rFonts w:eastAsia="Calibri"/>
                <w:sz w:val="24"/>
                <w:szCs w:val="24"/>
                <w:lang w:val="uk-UA"/>
              </w:rPr>
            </w:pPr>
            <w:r w:rsidRPr="006D1C09">
              <w:rPr>
                <w:rFonts w:eastAsia="Calibri"/>
                <w:sz w:val="24"/>
                <w:szCs w:val="24"/>
                <w:lang w:val="uk-UA"/>
              </w:rPr>
              <w:t>Вчитель</w:t>
            </w:r>
            <w:r w:rsidR="00AF1E6C" w:rsidRPr="006D1C09">
              <w:rPr>
                <w:rFonts w:eastAsia="Calibri"/>
                <w:sz w:val="24"/>
                <w:szCs w:val="24"/>
                <w:lang w:val="uk-UA"/>
              </w:rPr>
              <w:t xml:space="preserve"> інформатики</w:t>
            </w:r>
          </w:p>
        </w:tc>
        <w:tc>
          <w:tcPr>
            <w:tcW w:w="3261" w:type="dxa"/>
          </w:tcPr>
          <w:p w:rsidR="00AF1E6C" w:rsidRPr="006D1C09" w:rsidRDefault="00AF1E6C"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w:t>
            </w:r>
          </w:p>
        </w:tc>
        <w:tc>
          <w:tcPr>
            <w:tcW w:w="5953" w:type="dxa"/>
          </w:tcPr>
          <w:p w:rsidR="00AF1E6C" w:rsidRPr="006D1C09" w:rsidRDefault="00AF1E6C" w:rsidP="00AF1E6C">
            <w:pPr>
              <w:jc w:val="both"/>
              <w:rPr>
                <w:rFonts w:eastAsia="Calibri"/>
                <w:sz w:val="24"/>
                <w:szCs w:val="24"/>
                <w:lang w:val="uk-UA"/>
              </w:rPr>
            </w:pPr>
            <w:r w:rsidRPr="006D1C09">
              <w:rPr>
                <w:rFonts w:eastAsia="Calibri"/>
                <w:sz w:val="24"/>
                <w:szCs w:val="24"/>
                <w:lang w:val="uk-UA"/>
              </w:rPr>
              <w:t xml:space="preserve">Сформувати в учасників освітнього процесу розуміння </w:t>
            </w:r>
            <w:r w:rsidRPr="006D1C09">
              <w:rPr>
                <w:rFonts w:eastAsia="Calibri"/>
                <w:sz w:val="24"/>
                <w:szCs w:val="24"/>
                <w:lang w:val="uk-UA"/>
              </w:rPr>
              <w:lastRenderedPageBreak/>
              <w:t>необхідності дотримуватися певних правил поведінки в Інтернеті</w:t>
            </w:r>
          </w:p>
        </w:tc>
        <w:tc>
          <w:tcPr>
            <w:tcW w:w="2835" w:type="dxa"/>
            <w:tcBorders>
              <w:top w:val="single" w:sz="6" w:space="0" w:color="auto"/>
              <w:left w:val="single" w:sz="4" w:space="0" w:color="auto"/>
              <w:bottom w:val="single" w:sz="6" w:space="0" w:color="auto"/>
              <w:right w:val="single" w:sz="4" w:space="0" w:color="auto"/>
            </w:tcBorders>
          </w:tcPr>
          <w:p w:rsidR="00AF1E6C" w:rsidRPr="006D1C09" w:rsidRDefault="00FD2AC0" w:rsidP="00AF1E6C">
            <w:pPr>
              <w:jc w:val="center"/>
              <w:rPr>
                <w:rFonts w:eastAsia="Calibri"/>
                <w:sz w:val="24"/>
                <w:szCs w:val="24"/>
                <w:lang w:val="uk-UA"/>
              </w:rPr>
            </w:pPr>
            <w:r w:rsidRPr="006D1C09">
              <w:rPr>
                <w:rFonts w:eastAsia="Calibri"/>
                <w:sz w:val="24"/>
                <w:szCs w:val="24"/>
                <w:lang w:val="uk-UA"/>
              </w:rPr>
              <w:lastRenderedPageBreak/>
              <w:t xml:space="preserve">Упродовж </w:t>
            </w:r>
            <w:r w:rsidR="000632E0" w:rsidRPr="006D1C09">
              <w:rPr>
                <w:rFonts w:eastAsia="Calibri"/>
                <w:sz w:val="24"/>
                <w:szCs w:val="24"/>
                <w:lang w:val="uk-UA"/>
              </w:rPr>
              <w:t xml:space="preserve">2023/2024 </w:t>
            </w:r>
            <w:r w:rsidRPr="006D1C09">
              <w:rPr>
                <w:rFonts w:eastAsia="Calibri"/>
                <w:sz w:val="24"/>
                <w:szCs w:val="24"/>
                <w:lang w:val="uk-UA"/>
              </w:rPr>
              <w:lastRenderedPageBreak/>
              <w:t>навчального року</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lastRenderedPageBreak/>
              <w:t>Класні керівники</w:t>
            </w:r>
          </w:p>
          <w:p w:rsidR="00AF1E6C" w:rsidRPr="006D1C09" w:rsidRDefault="000632E0" w:rsidP="00AF1E6C">
            <w:pPr>
              <w:jc w:val="center"/>
              <w:rPr>
                <w:rFonts w:eastAsia="Calibri"/>
                <w:sz w:val="24"/>
                <w:szCs w:val="24"/>
                <w:lang w:val="uk-UA"/>
              </w:rPr>
            </w:pPr>
            <w:r w:rsidRPr="006D1C09">
              <w:rPr>
                <w:rFonts w:eastAsia="Calibri"/>
                <w:sz w:val="24"/>
                <w:szCs w:val="24"/>
                <w:lang w:val="uk-UA"/>
              </w:rPr>
              <w:lastRenderedPageBreak/>
              <w:t>Вчитель</w:t>
            </w:r>
            <w:r w:rsidR="00AF1E6C" w:rsidRPr="006D1C09">
              <w:rPr>
                <w:rFonts w:eastAsia="Calibri"/>
                <w:sz w:val="24"/>
                <w:szCs w:val="24"/>
                <w:lang w:val="uk-UA"/>
              </w:rPr>
              <w:t xml:space="preserve"> інформатики</w:t>
            </w:r>
          </w:p>
        </w:tc>
        <w:tc>
          <w:tcPr>
            <w:tcW w:w="3261" w:type="dxa"/>
          </w:tcPr>
          <w:p w:rsidR="00AF1E6C" w:rsidRPr="006D1C09" w:rsidRDefault="00AF1E6C"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lastRenderedPageBreak/>
              <w:t>3.</w:t>
            </w:r>
          </w:p>
        </w:tc>
        <w:tc>
          <w:tcPr>
            <w:tcW w:w="5953" w:type="dxa"/>
          </w:tcPr>
          <w:p w:rsidR="00AF1E6C" w:rsidRPr="006D1C09" w:rsidRDefault="00AF1E6C" w:rsidP="00AF1E6C">
            <w:pPr>
              <w:jc w:val="both"/>
              <w:rPr>
                <w:rFonts w:eastAsia="Calibri"/>
                <w:sz w:val="24"/>
                <w:szCs w:val="24"/>
                <w:lang w:val="uk-UA"/>
              </w:rPr>
            </w:pPr>
            <w:r w:rsidRPr="006D1C09">
              <w:rPr>
                <w:rFonts w:eastAsia="Calibri"/>
                <w:sz w:val="24"/>
                <w:szCs w:val="24"/>
                <w:lang w:val="uk-UA"/>
              </w:rPr>
              <w:t>Сформувати навички користування правилами безпечної поведінки в Інтернеті</w:t>
            </w:r>
          </w:p>
        </w:tc>
        <w:tc>
          <w:tcPr>
            <w:tcW w:w="2835" w:type="dxa"/>
            <w:tcBorders>
              <w:top w:val="single" w:sz="6" w:space="0" w:color="auto"/>
              <w:left w:val="single" w:sz="4" w:space="0" w:color="auto"/>
              <w:bottom w:val="single" w:sz="6" w:space="0" w:color="auto"/>
              <w:right w:val="single" w:sz="4" w:space="0" w:color="auto"/>
            </w:tcBorders>
          </w:tcPr>
          <w:p w:rsidR="00AF1E6C" w:rsidRPr="006D1C09" w:rsidRDefault="00FD2AC0" w:rsidP="00AF1E6C">
            <w:pPr>
              <w:jc w:val="center"/>
              <w:rPr>
                <w:rFonts w:eastAsia="Calibri"/>
                <w:sz w:val="24"/>
                <w:szCs w:val="24"/>
                <w:lang w:val="uk-UA"/>
              </w:rPr>
            </w:pPr>
            <w:r w:rsidRPr="006D1C09">
              <w:rPr>
                <w:rFonts w:eastAsia="Calibri"/>
                <w:sz w:val="24"/>
                <w:szCs w:val="24"/>
                <w:lang w:val="uk-UA"/>
              </w:rPr>
              <w:t xml:space="preserve">Упродовж </w:t>
            </w:r>
            <w:r w:rsidR="000632E0" w:rsidRPr="006D1C09">
              <w:rPr>
                <w:rFonts w:eastAsia="Calibri"/>
                <w:sz w:val="24"/>
                <w:szCs w:val="24"/>
                <w:lang w:val="uk-UA"/>
              </w:rPr>
              <w:t xml:space="preserve">2023/2024 </w:t>
            </w:r>
            <w:r w:rsidRPr="006D1C09">
              <w:rPr>
                <w:rFonts w:eastAsia="Calibri"/>
                <w:sz w:val="24"/>
                <w:szCs w:val="24"/>
                <w:lang w:val="uk-UA"/>
              </w:rPr>
              <w:t>навчального року</w:t>
            </w:r>
          </w:p>
        </w:tc>
        <w:tc>
          <w:tcPr>
            <w:tcW w:w="2551"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p w:rsidR="00AF1E6C" w:rsidRPr="006D1C09" w:rsidRDefault="000632E0" w:rsidP="00AF1E6C">
            <w:pPr>
              <w:jc w:val="center"/>
              <w:rPr>
                <w:rFonts w:eastAsia="Calibri"/>
                <w:sz w:val="24"/>
                <w:szCs w:val="24"/>
                <w:lang w:val="uk-UA"/>
              </w:rPr>
            </w:pPr>
            <w:r w:rsidRPr="006D1C09">
              <w:rPr>
                <w:rFonts w:eastAsia="Calibri"/>
                <w:sz w:val="24"/>
                <w:szCs w:val="24"/>
                <w:lang w:val="uk-UA"/>
              </w:rPr>
              <w:t xml:space="preserve">Вчитель </w:t>
            </w:r>
            <w:r w:rsidR="00AF1E6C" w:rsidRPr="006D1C09">
              <w:rPr>
                <w:rFonts w:eastAsia="Calibri"/>
                <w:sz w:val="24"/>
                <w:szCs w:val="24"/>
                <w:lang w:val="uk-UA"/>
              </w:rPr>
              <w:t>інформатики</w:t>
            </w:r>
          </w:p>
        </w:tc>
        <w:tc>
          <w:tcPr>
            <w:tcW w:w="3261" w:type="dxa"/>
          </w:tcPr>
          <w:p w:rsidR="00AF1E6C" w:rsidRPr="006D1C09" w:rsidRDefault="00AF1E6C" w:rsidP="00AF1E6C">
            <w:pPr>
              <w:jc w:val="center"/>
              <w:rPr>
                <w:rFonts w:eastAsia="Calibri"/>
                <w:b/>
                <w:sz w:val="24"/>
                <w:szCs w:val="24"/>
                <w:lang w:val="uk-UA"/>
              </w:rPr>
            </w:pPr>
          </w:p>
        </w:tc>
      </w:tr>
    </w:tbl>
    <w:p w:rsidR="009C4E45" w:rsidRPr="006D1C09" w:rsidRDefault="009C4E45" w:rsidP="00AF1E6C">
      <w:pPr>
        <w:rPr>
          <w:rFonts w:ascii="Times New Roman" w:eastAsia="Calibri" w:hAnsi="Times New Roman" w:cs="Times New Roman"/>
          <w:b/>
          <w:sz w:val="24"/>
          <w:szCs w:val="24"/>
          <w:lang w:val="uk-UA"/>
        </w:rPr>
      </w:pPr>
    </w:p>
    <w:p w:rsidR="004C4969" w:rsidRPr="006D1C09" w:rsidRDefault="004C4969" w:rsidP="00AF1E6C">
      <w:pPr>
        <w:rPr>
          <w:rFonts w:ascii="Times New Roman" w:eastAsia="Calibri" w:hAnsi="Times New Roman" w:cs="Times New Roman"/>
          <w:b/>
          <w:sz w:val="24"/>
          <w:szCs w:val="24"/>
          <w:lang w:val="uk-UA"/>
        </w:rPr>
      </w:pPr>
    </w:p>
    <w:p w:rsidR="009C4E45" w:rsidRPr="006D1C09" w:rsidRDefault="004F3C23" w:rsidP="00AF1E6C">
      <w:pPr>
        <w:rPr>
          <w:rFonts w:ascii="Times New Roman" w:eastAsia="Calibri" w:hAnsi="Times New Roman" w:cs="Times New Roman"/>
          <w:b/>
          <w:sz w:val="24"/>
          <w:szCs w:val="24"/>
          <w:lang w:val="uk-UA"/>
        </w:rPr>
      </w:pPr>
      <w:r w:rsidRPr="006D1C09">
        <w:rPr>
          <w:rFonts w:ascii="Times New Roman" w:hAnsi="Times New Roman" w:cs="Times New Roman"/>
          <w:sz w:val="24"/>
          <w:szCs w:val="24"/>
          <w:lang w:val="uk-UA"/>
        </w:rPr>
        <w:t xml:space="preserve">                                                                                                                                                                            </w:t>
      </w:r>
      <w:r w:rsidR="006D1C09">
        <w:rPr>
          <w:rFonts w:ascii="Times New Roman" w:hAnsi="Times New Roman" w:cs="Times New Roman"/>
          <w:sz w:val="24"/>
          <w:szCs w:val="24"/>
          <w:lang w:val="uk-UA"/>
        </w:rPr>
        <w:tab/>
      </w:r>
      <w:r w:rsidR="006D1C09">
        <w:rPr>
          <w:rFonts w:ascii="Times New Roman" w:hAnsi="Times New Roman" w:cs="Times New Roman"/>
          <w:sz w:val="24"/>
          <w:szCs w:val="24"/>
          <w:lang w:val="uk-UA"/>
        </w:rPr>
        <w:tab/>
      </w:r>
      <w:r w:rsidR="006D1C09">
        <w:rPr>
          <w:rFonts w:ascii="Times New Roman" w:hAnsi="Times New Roman" w:cs="Times New Roman"/>
          <w:sz w:val="24"/>
          <w:szCs w:val="24"/>
          <w:lang w:val="uk-UA"/>
        </w:rPr>
        <w:tab/>
      </w:r>
      <w:r w:rsidR="006D1C09">
        <w:rPr>
          <w:rFonts w:ascii="Times New Roman" w:hAnsi="Times New Roman" w:cs="Times New Roman"/>
          <w:sz w:val="24"/>
          <w:szCs w:val="24"/>
          <w:lang w:val="uk-UA"/>
        </w:rPr>
        <w:tab/>
      </w:r>
      <w:r w:rsidR="006D1C09">
        <w:rPr>
          <w:rFonts w:ascii="Times New Roman" w:hAnsi="Times New Roman" w:cs="Times New Roman"/>
          <w:sz w:val="24"/>
          <w:szCs w:val="24"/>
          <w:lang w:val="uk-UA"/>
        </w:rPr>
        <w:tab/>
        <w:t xml:space="preserve"> </w:t>
      </w:r>
      <w:r w:rsidRPr="006D1C09">
        <w:rPr>
          <w:rFonts w:ascii="Times New Roman" w:hAnsi="Times New Roman" w:cs="Times New Roman"/>
          <w:sz w:val="24"/>
          <w:szCs w:val="24"/>
          <w:lang w:val="uk-UA"/>
        </w:rPr>
        <w:t>Додаток 2</w:t>
      </w:r>
    </w:p>
    <w:p w:rsidR="00AF1E6C" w:rsidRPr="006D1C09" w:rsidRDefault="00AF1E6C" w:rsidP="009C4E45">
      <w:pPr>
        <w:jc w:val="center"/>
        <w:rPr>
          <w:rFonts w:ascii="Times New Roman" w:eastAsia="Calibri" w:hAnsi="Times New Roman" w:cs="Times New Roman"/>
          <w:b/>
          <w:sz w:val="24"/>
          <w:szCs w:val="24"/>
          <w:lang w:val="uk-UA"/>
        </w:rPr>
      </w:pPr>
      <w:r w:rsidRPr="006D1C09">
        <w:rPr>
          <w:rFonts w:ascii="Times New Roman" w:eastAsia="Calibri" w:hAnsi="Times New Roman" w:cs="Times New Roman"/>
          <w:b/>
          <w:sz w:val="24"/>
          <w:szCs w:val="24"/>
          <w:lang w:val="uk-UA"/>
        </w:rPr>
        <w:t>Цивільний захист</w:t>
      </w:r>
    </w:p>
    <w:tbl>
      <w:tblPr>
        <w:tblStyle w:val="7"/>
        <w:tblW w:w="15309" w:type="dxa"/>
        <w:tblInd w:w="-459" w:type="dxa"/>
        <w:tblLook w:val="04A0" w:firstRow="1" w:lastRow="0" w:firstColumn="1" w:lastColumn="0" w:noHBand="0" w:noVBand="1"/>
      </w:tblPr>
      <w:tblGrid>
        <w:gridCol w:w="568"/>
        <w:gridCol w:w="5953"/>
        <w:gridCol w:w="2835"/>
        <w:gridCol w:w="2835"/>
        <w:gridCol w:w="3118"/>
      </w:tblGrid>
      <w:tr w:rsidR="00AF1E6C" w:rsidRPr="006D1C09" w:rsidTr="009C4E45">
        <w:tc>
          <w:tcPr>
            <w:tcW w:w="568"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w:t>
            </w:r>
          </w:p>
          <w:p w:rsidR="00AF1E6C" w:rsidRPr="006D1C09" w:rsidRDefault="00AF1E6C" w:rsidP="00AF1E6C">
            <w:pPr>
              <w:jc w:val="center"/>
              <w:rPr>
                <w:rFonts w:eastAsia="Calibri"/>
                <w:b/>
                <w:sz w:val="24"/>
                <w:szCs w:val="24"/>
                <w:lang w:val="uk-UA"/>
              </w:rPr>
            </w:pPr>
            <w:r w:rsidRPr="006D1C09">
              <w:rPr>
                <w:rFonts w:eastAsia="Calibri"/>
                <w:b/>
                <w:sz w:val="24"/>
                <w:szCs w:val="24"/>
                <w:lang w:val="uk-UA"/>
              </w:rPr>
              <w:t>з/п</w:t>
            </w:r>
          </w:p>
        </w:tc>
        <w:tc>
          <w:tcPr>
            <w:tcW w:w="5953"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Заходи</w:t>
            </w:r>
          </w:p>
        </w:tc>
        <w:tc>
          <w:tcPr>
            <w:tcW w:w="2835"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Термін виконання</w:t>
            </w:r>
          </w:p>
        </w:tc>
        <w:tc>
          <w:tcPr>
            <w:tcW w:w="2835"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Відповідальний</w:t>
            </w:r>
          </w:p>
        </w:tc>
        <w:tc>
          <w:tcPr>
            <w:tcW w:w="3118"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Відмітка про виконання</w:t>
            </w:r>
          </w:p>
        </w:tc>
      </w:tr>
      <w:tr w:rsidR="00AF1E6C" w:rsidRPr="006D1C09" w:rsidTr="009C4E45">
        <w:tc>
          <w:tcPr>
            <w:tcW w:w="15309" w:type="dxa"/>
            <w:gridSpan w:val="5"/>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Підготовчий період</w:t>
            </w: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both"/>
              <w:rPr>
                <w:sz w:val="24"/>
                <w:szCs w:val="24"/>
                <w:lang w:val="uk-UA"/>
              </w:rPr>
            </w:pPr>
            <w:r w:rsidRPr="006D1C09">
              <w:rPr>
                <w:sz w:val="24"/>
                <w:szCs w:val="24"/>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2835" w:type="dxa"/>
          </w:tcPr>
          <w:p w:rsidR="00AF1E6C" w:rsidRPr="006D1C09" w:rsidRDefault="000632E0" w:rsidP="00AF1E6C">
            <w:pPr>
              <w:jc w:val="center"/>
              <w:rPr>
                <w:rFonts w:eastAsia="Calibri"/>
                <w:sz w:val="24"/>
                <w:szCs w:val="24"/>
                <w:lang w:val="uk-UA"/>
              </w:rPr>
            </w:pPr>
            <w:r w:rsidRPr="006D1C09">
              <w:rPr>
                <w:rFonts w:eastAsia="Calibri"/>
                <w:sz w:val="24"/>
                <w:szCs w:val="24"/>
                <w:lang w:val="uk-UA"/>
              </w:rPr>
              <w:t>Лютий 2024</w:t>
            </w:r>
          </w:p>
        </w:tc>
        <w:tc>
          <w:tcPr>
            <w:tcW w:w="2835" w:type="dxa"/>
          </w:tcPr>
          <w:p w:rsidR="00AF1E6C" w:rsidRPr="006D1C09" w:rsidRDefault="000632E0" w:rsidP="00AF1E6C">
            <w:pPr>
              <w:jc w:val="center"/>
              <w:rPr>
                <w:rFonts w:eastAsia="Calibri"/>
                <w:sz w:val="24"/>
                <w:szCs w:val="24"/>
                <w:lang w:val="uk-UA"/>
              </w:rPr>
            </w:pPr>
            <w:r w:rsidRPr="006D1C09">
              <w:rPr>
                <w:sz w:val="24"/>
                <w:szCs w:val="24"/>
              </w:rPr>
              <w:t>Директор Гошовський М.І.,</w:t>
            </w:r>
          </w:p>
        </w:tc>
        <w:tc>
          <w:tcPr>
            <w:tcW w:w="3118" w:type="dxa"/>
          </w:tcPr>
          <w:p w:rsidR="00AF1E6C" w:rsidRPr="006D1C09" w:rsidRDefault="00AF1E6C"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both"/>
              <w:rPr>
                <w:sz w:val="24"/>
                <w:szCs w:val="24"/>
                <w:lang w:val="uk-UA"/>
              </w:rPr>
            </w:pPr>
            <w:r w:rsidRPr="006D1C09">
              <w:rPr>
                <w:sz w:val="24"/>
                <w:szCs w:val="24"/>
                <w:lang w:val="uk-UA"/>
              </w:rPr>
              <w:t>Відпрацювати з відповідними комісіями питання порядку проведення Дня цивільного захисту</w:t>
            </w:r>
          </w:p>
        </w:tc>
        <w:tc>
          <w:tcPr>
            <w:tcW w:w="2835" w:type="dxa"/>
          </w:tcPr>
          <w:p w:rsidR="00AF1E6C" w:rsidRPr="006D1C09" w:rsidRDefault="000632E0" w:rsidP="00AF1E6C">
            <w:pPr>
              <w:jc w:val="center"/>
              <w:rPr>
                <w:rFonts w:eastAsia="Calibri"/>
                <w:sz w:val="24"/>
                <w:szCs w:val="24"/>
                <w:lang w:val="uk-UA"/>
              </w:rPr>
            </w:pPr>
            <w:r w:rsidRPr="006D1C09">
              <w:rPr>
                <w:rFonts w:eastAsia="Calibri"/>
                <w:sz w:val="24"/>
                <w:szCs w:val="24"/>
                <w:lang w:val="uk-UA"/>
              </w:rPr>
              <w:t>Березень 2024</w:t>
            </w:r>
          </w:p>
        </w:tc>
        <w:tc>
          <w:tcPr>
            <w:tcW w:w="2835" w:type="dxa"/>
          </w:tcPr>
          <w:p w:rsidR="00AF1E6C" w:rsidRPr="006D1C09" w:rsidRDefault="000632E0" w:rsidP="00AF1E6C">
            <w:pPr>
              <w:jc w:val="center"/>
              <w:rPr>
                <w:rFonts w:eastAsia="Calibri"/>
                <w:sz w:val="24"/>
                <w:szCs w:val="24"/>
                <w:lang w:val="uk-UA"/>
              </w:rPr>
            </w:pPr>
            <w:r w:rsidRPr="006D1C09">
              <w:rPr>
                <w:sz w:val="24"/>
                <w:szCs w:val="24"/>
                <w:lang w:val="uk-UA"/>
              </w:rPr>
              <w:t>Директор Гошовський М.І.,</w:t>
            </w:r>
          </w:p>
        </w:tc>
        <w:tc>
          <w:tcPr>
            <w:tcW w:w="3118" w:type="dxa"/>
          </w:tcPr>
          <w:p w:rsidR="00AF1E6C" w:rsidRPr="006D1C09" w:rsidRDefault="00AF1E6C"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5.</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Провести інструктивно-методичне заняття членів комісії з вивчення суддівської документації, корегування плану Дня ЦЗ.</w:t>
            </w: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Березень 2024</w:t>
            </w:r>
          </w:p>
        </w:tc>
        <w:tc>
          <w:tcPr>
            <w:tcW w:w="2835" w:type="dxa"/>
          </w:tcPr>
          <w:p w:rsidR="000632E0" w:rsidRPr="006D1C09" w:rsidRDefault="000632E0">
            <w:pPr>
              <w:rPr>
                <w:sz w:val="24"/>
                <w:szCs w:val="24"/>
              </w:rPr>
            </w:pPr>
            <w:r w:rsidRPr="006D1C09">
              <w:rPr>
                <w:sz w:val="24"/>
                <w:szCs w:val="24"/>
              </w:rPr>
              <w:t>Директор Гошовський М.І.,</w:t>
            </w:r>
          </w:p>
        </w:tc>
        <w:tc>
          <w:tcPr>
            <w:tcW w:w="3118"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8.</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Провести семінар (нараду) з пед. працівниками та тех.. персоналом з основних питань ЦЗ щодо підготовки працівників об</w:t>
            </w:r>
            <w:r w:rsidRPr="006D1C09">
              <w:rPr>
                <w:sz w:val="24"/>
                <w:szCs w:val="24"/>
              </w:rPr>
              <w:t>`</w:t>
            </w:r>
            <w:r w:rsidRPr="006D1C09">
              <w:rPr>
                <w:sz w:val="24"/>
                <w:szCs w:val="24"/>
                <w:lang w:val="uk-UA"/>
              </w:rPr>
              <w:t>єкту.</w:t>
            </w: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Березень 2024</w:t>
            </w:r>
          </w:p>
        </w:tc>
        <w:tc>
          <w:tcPr>
            <w:tcW w:w="2835" w:type="dxa"/>
          </w:tcPr>
          <w:p w:rsidR="000632E0" w:rsidRPr="006D1C09" w:rsidRDefault="000632E0">
            <w:pPr>
              <w:rPr>
                <w:sz w:val="24"/>
                <w:szCs w:val="24"/>
              </w:rPr>
            </w:pPr>
            <w:r w:rsidRPr="006D1C09">
              <w:rPr>
                <w:sz w:val="24"/>
                <w:szCs w:val="24"/>
              </w:rPr>
              <w:t>Директор Гошовський М.І.,</w:t>
            </w:r>
          </w:p>
        </w:tc>
        <w:tc>
          <w:tcPr>
            <w:tcW w:w="3118"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9.</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Березень 2024</w:t>
            </w:r>
          </w:p>
        </w:tc>
        <w:tc>
          <w:tcPr>
            <w:tcW w:w="2835" w:type="dxa"/>
          </w:tcPr>
          <w:p w:rsidR="000632E0" w:rsidRPr="006D1C09" w:rsidRDefault="000632E0">
            <w:pPr>
              <w:rPr>
                <w:sz w:val="24"/>
                <w:szCs w:val="24"/>
              </w:rPr>
            </w:pPr>
            <w:r w:rsidRPr="006D1C09">
              <w:rPr>
                <w:sz w:val="24"/>
                <w:szCs w:val="24"/>
              </w:rPr>
              <w:t>Директор Гошовський М.І.,</w:t>
            </w:r>
          </w:p>
        </w:tc>
        <w:tc>
          <w:tcPr>
            <w:tcW w:w="3118"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10.</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Підготувати необхідні матеріали для проведення профілактичних занять, надання першої медичної допомоги</w:t>
            </w: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Березень 2024</w:t>
            </w:r>
          </w:p>
        </w:tc>
        <w:tc>
          <w:tcPr>
            <w:tcW w:w="2835" w:type="dxa"/>
          </w:tcPr>
          <w:p w:rsidR="000632E0" w:rsidRPr="006D1C09" w:rsidRDefault="000632E0">
            <w:pPr>
              <w:rPr>
                <w:sz w:val="24"/>
                <w:szCs w:val="24"/>
              </w:rPr>
            </w:pPr>
            <w:r w:rsidRPr="006D1C09">
              <w:rPr>
                <w:sz w:val="24"/>
                <w:szCs w:val="24"/>
              </w:rPr>
              <w:t>Директор Гошовський М.І.,</w:t>
            </w:r>
          </w:p>
        </w:tc>
        <w:tc>
          <w:tcPr>
            <w:tcW w:w="3118"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11.</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Провести заходи з питань ЦЗ та БЖ:</w:t>
            </w:r>
          </w:p>
          <w:p w:rsidR="000632E0" w:rsidRPr="006D1C09" w:rsidRDefault="000632E0" w:rsidP="00AF1E6C">
            <w:pPr>
              <w:jc w:val="both"/>
              <w:rPr>
                <w:sz w:val="24"/>
                <w:szCs w:val="24"/>
                <w:lang w:val="uk-UA"/>
              </w:rPr>
            </w:pPr>
            <w:r w:rsidRPr="006D1C09">
              <w:rPr>
                <w:sz w:val="24"/>
                <w:szCs w:val="24"/>
                <w:lang w:val="uk-UA"/>
              </w:rPr>
              <w:t>- підготувати приладдя й  захисні споруди;</w:t>
            </w:r>
          </w:p>
          <w:p w:rsidR="000632E0" w:rsidRPr="006D1C09" w:rsidRDefault="000632E0" w:rsidP="00AF1E6C">
            <w:pPr>
              <w:jc w:val="both"/>
              <w:rPr>
                <w:sz w:val="24"/>
                <w:szCs w:val="24"/>
                <w:lang w:val="uk-UA"/>
              </w:rPr>
            </w:pPr>
            <w:r w:rsidRPr="006D1C09">
              <w:rPr>
                <w:sz w:val="24"/>
                <w:szCs w:val="24"/>
                <w:lang w:val="uk-UA"/>
              </w:rPr>
              <w:lastRenderedPageBreak/>
              <w:t xml:space="preserve"> - шкільні захисні споруди та місця для проведення змагань;</w:t>
            </w:r>
          </w:p>
          <w:p w:rsidR="000632E0" w:rsidRPr="006D1C09" w:rsidRDefault="000632E0" w:rsidP="00AF1E6C">
            <w:pPr>
              <w:jc w:val="both"/>
              <w:rPr>
                <w:sz w:val="24"/>
                <w:szCs w:val="24"/>
                <w:lang w:val="uk-UA"/>
              </w:rPr>
            </w:pPr>
            <w:r w:rsidRPr="006D1C09">
              <w:rPr>
                <w:sz w:val="24"/>
                <w:szCs w:val="24"/>
                <w:lang w:val="uk-UA"/>
              </w:rPr>
              <w:t xml:space="preserve"> - налагодити роботу технічних засобів навчання;</w:t>
            </w:r>
          </w:p>
          <w:p w:rsidR="000632E0" w:rsidRPr="006D1C09" w:rsidRDefault="000632E0" w:rsidP="00AF1E6C">
            <w:pPr>
              <w:jc w:val="both"/>
              <w:rPr>
                <w:sz w:val="24"/>
                <w:szCs w:val="24"/>
                <w:lang w:val="uk-UA"/>
              </w:rPr>
            </w:pPr>
            <w:r w:rsidRPr="006D1C09">
              <w:rPr>
                <w:sz w:val="24"/>
                <w:szCs w:val="24"/>
                <w:lang w:val="uk-UA"/>
              </w:rPr>
              <w:t xml:space="preserve"> - організувати виставки літератури;</w:t>
            </w:r>
          </w:p>
          <w:p w:rsidR="000632E0" w:rsidRPr="006D1C09" w:rsidRDefault="000632E0" w:rsidP="00AF1E6C">
            <w:pPr>
              <w:jc w:val="both"/>
              <w:rPr>
                <w:sz w:val="24"/>
                <w:szCs w:val="24"/>
                <w:lang w:val="uk-UA"/>
              </w:rPr>
            </w:pPr>
            <w:r w:rsidRPr="006D1C09">
              <w:rPr>
                <w:sz w:val="24"/>
                <w:szCs w:val="24"/>
                <w:lang w:val="uk-UA"/>
              </w:rPr>
              <w:t xml:space="preserve"> - підготувати плакати, схеми та пам`ятки щодо дій під час надзвичайних ситуацій, що </w:t>
            </w:r>
            <w:r w:rsidR="006D1C09">
              <w:rPr>
                <w:sz w:val="24"/>
                <w:szCs w:val="24"/>
                <w:lang w:val="uk-UA"/>
              </w:rPr>
              <w:t>необхідні для проведення Дня ЦЗ</w:t>
            </w: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lastRenderedPageBreak/>
              <w:t>Березень 2024</w:t>
            </w:r>
          </w:p>
        </w:tc>
        <w:tc>
          <w:tcPr>
            <w:tcW w:w="2835" w:type="dxa"/>
          </w:tcPr>
          <w:p w:rsidR="000632E0" w:rsidRPr="006D1C09" w:rsidRDefault="000632E0">
            <w:pPr>
              <w:rPr>
                <w:sz w:val="24"/>
                <w:szCs w:val="24"/>
              </w:rPr>
            </w:pPr>
            <w:r w:rsidRPr="006D1C09">
              <w:rPr>
                <w:sz w:val="24"/>
                <w:szCs w:val="24"/>
              </w:rPr>
              <w:t>Директор Гошовський М.І.,</w:t>
            </w:r>
          </w:p>
        </w:tc>
        <w:tc>
          <w:tcPr>
            <w:tcW w:w="3118" w:type="dxa"/>
          </w:tcPr>
          <w:p w:rsidR="000632E0" w:rsidRPr="006D1C09" w:rsidRDefault="000632E0" w:rsidP="00AF1E6C">
            <w:pPr>
              <w:jc w:val="center"/>
              <w:rPr>
                <w:rFonts w:eastAsia="Calibri"/>
                <w:b/>
                <w:sz w:val="24"/>
                <w:szCs w:val="24"/>
                <w:lang w:val="uk-UA"/>
              </w:rPr>
            </w:pPr>
          </w:p>
        </w:tc>
      </w:tr>
      <w:tr w:rsidR="00AF1E6C" w:rsidRPr="006D1C09" w:rsidTr="009C4E45">
        <w:tc>
          <w:tcPr>
            <w:tcW w:w="15309" w:type="dxa"/>
            <w:gridSpan w:val="5"/>
          </w:tcPr>
          <w:p w:rsidR="00AF1E6C" w:rsidRPr="006D1C09" w:rsidRDefault="00AF1E6C" w:rsidP="006D1C09">
            <w:pPr>
              <w:jc w:val="center"/>
              <w:rPr>
                <w:rFonts w:eastAsia="Calibri"/>
                <w:b/>
                <w:sz w:val="24"/>
                <w:szCs w:val="24"/>
                <w:lang w:val="uk-UA"/>
              </w:rPr>
            </w:pPr>
            <w:r w:rsidRPr="006D1C09">
              <w:rPr>
                <w:rFonts w:eastAsia="Calibri"/>
                <w:b/>
                <w:sz w:val="24"/>
                <w:szCs w:val="24"/>
                <w:lang w:val="uk-UA"/>
              </w:rPr>
              <w:lastRenderedPageBreak/>
              <w:t>Проведення Дня Цивільного захисту</w:t>
            </w: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12.</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both"/>
              <w:rPr>
                <w:sz w:val="24"/>
                <w:szCs w:val="24"/>
                <w:lang w:val="uk-UA"/>
              </w:rPr>
            </w:pPr>
            <w:r w:rsidRPr="006D1C09">
              <w:rPr>
                <w:sz w:val="24"/>
                <w:szCs w:val="24"/>
                <w:lang w:val="uk-UA"/>
              </w:rPr>
              <w:t>Провести збір керівного та навчальницького складу ЦЗ.</w:t>
            </w:r>
          </w:p>
        </w:tc>
        <w:tc>
          <w:tcPr>
            <w:tcW w:w="2835" w:type="dxa"/>
          </w:tcPr>
          <w:p w:rsidR="00AF1E6C" w:rsidRPr="006D1C09" w:rsidRDefault="000632E0" w:rsidP="00AF1E6C">
            <w:pPr>
              <w:jc w:val="center"/>
              <w:rPr>
                <w:rFonts w:eastAsia="Calibri"/>
                <w:sz w:val="24"/>
                <w:szCs w:val="24"/>
                <w:lang w:val="uk-UA"/>
              </w:rPr>
            </w:pPr>
            <w:r w:rsidRPr="006D1C09">
              <w:rPr>
                <w:rFonts w:eastAsia="Calibri"/>
                <w:sz w:val="24"/>
                <w:szCs w:val="24"/>
                <w:lang w:val="uk-UA"/>
              </w:rPr>
              <w:t>Квітень 2024</w:t>
            </w:r>
          </w:p>
        </w:tc>
        <w:tc>
          <w:tcPr>
            <w:tcW w:w="2835" w:type="dxa"/>
          </w:tcPr>
          <w:p w:rsidR="00AF1E6C" w:rsidRPr="006D1C09" w:rsidRDefault="000632E0" w:rsidP="00AF1E6C">
            <w:pPr>
              <w:jc w:val="center"/>
              <w:rPr>
                <w:rFonts w:eastAsia="Calibri"/>
                <w:sz w:val="24"/>
                <w:szCs w:val="24"/>
                <w:lang w:val="uk-UA"/>
              </w:rPr>
            </w:pPr>
            <w:r w:rsidRPr="006D1C09">
              <w:rPr>
                <w:sz w:val="24"/>
                <w:szCs w:val="24"/>
              </w:rPr>
              <w:t>Директор Гошовський М.І.,</w:t>
            </w:r>
          </w:p>
        </w:tc>
        <w:tc>
          <w:tcPr>
            <w:tcW w:w="3118" w:type="dxa"/>
          </w:tcPr>
          <w:p w:rsidR="00AF1E6C" w:rsidRPr="006D1C09" w:rsidRDefault="00AF1E6C"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13.</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both"/>
              <w:rPr>
                <w:sz w:val="24"/>
                <w:szCs w:val="24"/>
                <w:lang w:val="uk-UA"/>
              </w:rPr>
            </w:pPr>
            <w:r w:rsidRPr="006D1C09">
              <w:rPr>
                <w:sz w:val="24"/>
                <w:szCs w:val="24"/>
                <w:lang w:val="uk-UA"/>
              </w:rPr>
              <w:t>Доповісти директору школи про готовність постійного складу до проведення заходів згідно з планом ЦЗ (об</w:t>
            </w:r>
            <w:r w:rsidRPr="006D1C09">
              <w:rPr>
                <w:sz w:val="24"/>
                <w:szCs w:val="24"/>
              </w:rPr>
              <w:t>`</w:t>
            </w:r>
            <w:r w:rsidRPr="006D1C09">
              <w:rPr>
                <w:sz w:val="24"/>
                <w:szCs w:val="24"/>
                <w:lang w:val="uk-UA"/>
              </w:rPr>
              <w:t>єктове тренування).</w:t>
            </w:r>
          </w:p>
        </w:tc>
        <w:tc>
          <w:tcPr>
            <w:tcW w:w="2835" w:type="dxa"/>
          </w:tcPr>
          <w:p w:rsidR="00AF1E6C" w:rsidRPr="006D1C09" w:rsidRDefault="000632E0" w:rsidP="00AF1E6C">
            <w:pPr>
              <w:jc w:val="center"/>
              <w:rPr>
                <w:rFonts w:eastAsia="Calibri"/>
                <w:sz w:val="24"/>
                <w:szCs w:val="24"/>
                <w:lang w:val="uk-UA"/>
              </w:rPr>
            </w:pPr>
            <w:r w:rsidRPr="006D1C09">
              <w:rPr>
                <w:rFonts w:eastAsia="Calibri"/>
                <w:sz w:val="24"/>
                <w:szCs w:val="24"/>
                <w:lang w:val="uk-UA"/>
              </w:rPr>
              <w:t>Квітень 2024</w:t>
            </w:r>
          </w:p>
        </w:tc>
        <w:tc>
          <w:tcPr>
            <w:tcW w:w="2835" w:type="dxa"/>
          </w:tcPr>
          <w:p w:rsidR="00AF1E6C" w:rsidRPr="006D1C09" w:rsidRDefault="000632E0" w:rsidP="000632E0">
            <w:pPr>
              <w:rPr>
                <w:rFonts w:eastAsia="Calibri"/>
                <w:sz w:val="24"/>
                <w:szCs w:val="24"/>
                <w:lang w:val="uk-UA"/>
              </w:rPr>
            </w:pPr>
            <w:r w:rsidRPr="006D1C09">
              <w:rPr>
                <w:sz w:val="24"/>
                <w:szCs w:val="24"/>
                <w:lang w:val="uk-UA"/>
              </w:rPr>
              <w:t>Заступник директора з НВР Личак Г.Б.</w:t>
            </w:r>
          </w:p>
        </w:tc>
        <w:tc>
          <w:tcPr>
            <w:tcW w:w="3118" w:type="dxa"/>
          </w:tcPr>
          <w:p w:rsidR="00AF1E6C" w:rsidRPr="006D1C09" w:rsidRDefault="00AF1E6C"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14.</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Провести шкільну лінійку, відкриті уроки.</w:t>
            </w: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Квітень 2024</w:t>
            </w:r>
          </w:p>
        </w:tc>
        <w:tc>
          <w:tcPr>
            <w:tcW w:w="2835" w:type="dxa"/>
          </w:tcPr>
          <w:p w:rsidR="000632E0" w:rsidRPr="006D1C09" w:rsidRDefault="000632E0">
            <w:pPr>
              <w:rPr>
                <w:sz w:val="24"/>
                <w:szCs w:val="24"/>
              </w:rPr>
            </w:pPr>
            <w:r w:rsidRPr="006D1C09">
              <w:rPr>
                <w:sz w:val="24"/>
                <w:szCs w:val="24"/>
              </w:rPr>
              <w:t>Директор Гошовський М.І.,</w:t>
            </w:r>
          </w:p>
        </w:tc>
        <w:tc>
          <w:tcPr>
            <w:tcW w:w="3118"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15.</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Провести огляд-конкурс стіннівок, малюнків, плакатів за темою «Дії населення та захист людини в надзвичайних ситуаціях».</w:t>
            </w:r>
          </w:p>
          <w:p w:rsidR="000632E0" w:rsidRPr="006D1C09" w:rsidRDefault="000632E0" w:rsidP="00AF1E6C">
            <w:pPr>
              <w:jc w:val="both"/>
              <w:rPr>
                <w:sz w:val="24"/>
                <w:szCs w:val="24"/>
                <w:lang w:val="uk-UA"/>
              </w:rPr>
            </w:pP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Квітень 2024</w:t>
            </w:r>
          </w:p>
        </w:tc>
        <w:tc>
          <w:tcPr>
            <w:tcW w:w="2835" w:type="dxa"/>
          </w:tcPr>
          <w:p w:rsidR="000632E0" w:rsidRPr="006D1C09" w:rsidRDefault="000632E0">
            <w:pPr>
              <w:rPr>
                <w:sz w:val="24"/>
                <w:szCs w:val="24"/>
              </w:rPr>
            </w:pPr>
            <w:r w:rsidRPr="006D1C09">
              <w:rPr>
                <w:sz w:val="24"/>
                <w:szCs w:val="24"/>
              </w:rPr>
              <w:t>Директор Гошовський М.І.,</w:t>
            </w:r>
          </w:p>
        </w:tc>
        <w:tc>
          <w:tcPr>
            <w:tcW w:w="3118"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16.</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Квітень 2024</w:t>
            </w:r>
          </w:p>
        </w:tc>
        <w:tc>
          <w:tcPr>
            <w:tcW w:w="2835" w:type="dxa"/>
          </w:tcPr>
          <w:p w:rsidR="000632E0" w:rsidRPr="006D1C09" w:rsidRDefault="000632E0">
            <w:pPr>
              <w:rPr>
                <w:sz w:val="24"/>
                <w:szCs w:val="24"/>
              </w:rPr>
            </w:pPr>
            <w:r w:rsidRPr="006D1C09">
              <w:rPr>
                <w:sz w:val="24"/>
                <w:szCs w:val="24"/>
                <w:lang w:val="uk-UA"/>
              </w:rPr>
              <w:t>Заступник директора з НВР Личак Г.Б.</w:t>
            </w:r>
          </w:p>
        </w:tc>
        <w:tc>
          <w:tcPr>
            <w:tcW w:w="3118"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17.</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Провести практичне заняття з питань застосування засобів протипожежного захисту.</w:t>
            </w: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Квітень 2024</w:t>
            </w:r>
          </w:p>
        </w:tc>
        <w:tc>
          <w:tcPr>
            <w:tcW w:w="2835" w:type="dxa"/>
          </w:tcPr>
          <w:p w:rsidR="000632E0" w:rsidRPr="006D1C09" w:rsidRDefault="000632E0">
            <w:pPr>
              <w:rPr>
                <w:sz w:val="24"/>
                <w:szCs w:val="24"/>
              </w:rPr>
            </w:pPr>
            <w:r w:rsidRPr="006D1C09">
              <w:rPr>
                <w:sz w:val="24"/>
                <w:szCs w:val="24"/>
                <w:lang w:val="uk-UA"/>
              </w:rPr>
              <w:t>Заступник директора з НВР Личак Г.Б.</w:t>
            </w:r>
          </w:p>
        </w:tc>
        <w:tc>
          <w:tcPr>
            <w:tcW w:w="3118" w:type="dxa"/>
          </w:tcPr>
          <w:p w:rsidR="000632E0" w:rsidRPr="006D1C09" w:rsidRDefault="000632E0"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18.</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AF1E6C">
            <w:pPr>
              <w:jc w:val="both"/>
              <w:rPr>
                <w:sz w:val="24"/>
                <w:szCs w:val="24"/>
                <w:lang w:val="uk-UA"/>
              </w:rPr>
            </w:pPr>
            <w:r w:rsidRPr="006D1C09">
              <w:rPr>
                <w:sz w:val="24"/>
                <w:szCs w:val="24"/>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2835" w:type="dxa"/>
          </w:tcPr>
          <w:p w:rsidR="00AF1E6C" w:rsidRPr="006D1C09" w:rsidRDefault="000632E0" w:rsidP="00AF1E6C">
            <w:pPr>
              <w:jc w:val="center"/>
              <w:rPr>
                <w:rFonts w:eastAsia="Calibri"/>
                <w:sz w:val="24"/>
                <w:szCs w:val="24"/>
                <w:lang w:val="uk-UA"/>
              </w:rPr>
            </w:pPr>
            <w:r w:rsidRPr="006D1C09">
              <w:rPr>
                <w:rFonts w:eastAsia="Calibri"/>
                <w:sz w:val="24"/>
                <w:szCs w:val="24"/>
                <w:lang w:val="uk-UA"/>
              </w:rPr>
              <w:t>Квітень 2024</w:t>
            </w:r>
          </w:p>
        </w:tc>
        <w:tc>
          <w:tcPr>
            <w:tcW w:w="2835"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tc>
        <w:tc>
          <w:tcPr>
            <w:tcW w:w="3118" w:type="dxa"/>
          </w:tcPr>
          <w:p w:rsidR="00AF1E6C" w:rsidRPr="006D1C09" w:rsidRDefault="00AF1E6C"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19.</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Організувати інформування про хід проведення заходів Дня ЦЗ</w:t>
            </w: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Квітень 2024</w:t>
            </w:r>
          </w:p>
        </w:tc>
        <w:tc>
          <w:tcPr>
            <w:tcW w:w="2835" w:type="dxa"/>
          </w:tcPr>
          <w:p w:rsidR="000632E0" w:rsidRPr="006D1C09" w:rsidRDefault="000632E0">
            <w:pPr>
              <w:rPr>
                <w:sz w:val="24"/>
                <w:szCs w:val="24"/>
              </w:rPr>
            </w:pPr>
            <w:r w:rsidRPr="006D1C09">
              <w:rPr>
                <w:sz w:val="24"/>
                <w:szCs w:val="24"/>
              </w:rPr>
              <w:t>Директор Гошовський М.І.,</w:t>
            </w:r>
          </w:p>
        </w:tc>
        <w:tc>
          <w:tcPr>
            <w:tcW w:w="3118"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20.</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Провести збір педагогічного й учнівського колективів для підбиття підсумків Дня цивільного захисту.</w:t>
            </w: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Квітень 2024</w:t>
            </w:r>
          </w:p>
        </w:tc>
        <w:tc>
          <w:tcPr>
            <w:tcW w:w="2835" w:type="dxa"/>
          </w:tcPr>
          <w:p w:rsidR="000632E0" w:rsidRPr="006D1C09" w:rsidRDefault="000632E0">
            <w:pPr>
              <w:rPr>
                <w:sz w:val="24"/>
                <w:szCs w:val="24"/>
              </w:rPr>
            </w:pPr>
            <w:r w:rsidRPr="006D1C09">
              <w:rPr>
                <w:sz w:val="24"/>
                <w:szCs w:val="24"/>
              </w:rPr>
              <w:t>Директор Гошовський М.І.,</w:t>
            </w:r>
          </w:p>
        </w:tc>
        <w:tc>
          <w:tcPr>
            <w:tcW w:w="3118" w:type="dxa"/>
          </w:tcPr>
          <w:p w:rsidR="000632E0" w:rsidRPr="006D1C09" w:rsidRDefault="000632E0"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21.</w:t>
            </w:r>
          </w:p>
        </w:tc>
        <w:tc>
          <w:tcPr>
            <w:tcW w:w="5953" w:type="dxa"/>
            <w:tcBorders>
              <w:top w:val="single" w:sz="4" w:space="0" w:color="auto"/>
              <w:left w:val="single" w:sz="4" w:space="0" w:color="auto"/>
              <w:bottom w:val="single" w:sz="4" w:space="0" w:color="auto"/>
              <w:right w:val="single" w:sz="4" w:space="0" w:color="auto"/>
            </w:tcBorders>
          </w:tcPr>
          <w:p w:rsidR="00AF1E6C" w:rsidRPr="006D1C09" w:rsidRDefault="00AF1E6C" w:rsidP="00D67AB5">
            <w:pPr>
              <w:jc w:val="both"/>
              <w:rPr>
                <w:sz w:val="24"/>
                <w:szCs w:val="24"/>
                <w:lang w:val="uk-UA"/>
              </w:rPr>
            </w:pPr>
            <w:r w:rsidRPr="006D1C09">
              <w:rPr>
                <w:sz w:val="24"/>
                <w:szCs w:val="24"/>
                <w:lang w:val="uk-UA"/>
              </w:rPr>
              <w:t xml:space="preserve">Заслухати на засіданні педагогічної ради питання про стан ЦЗ </w:t>
            </w:r>
          </w:p>
        </w:tc>
        <w:tc>
          <w:tcPr>
            <w:tcW w:w="2835" w:type="dxa"/>
          </w:tcPr>
          <w:p w:rsidR="00AF1E6C" w:rsidRPr="006D1C09" w:rsidRDefault="000632E0" w:rsidP="00AF1E6C">
            <w:pPr>
              <w:jc w:val="center"/>
              <w:rPr>
                <w:rFonts w:eastAsia="Calibri"/>
                <w:sz w:val="24"/>
                <w:szCs w:val="24"/>
                <w:lang w:val="uk-UA"/>
              </w:rPr>
            </w:pPr>
            <w:r w:rsidRPr="006D1C09">
              <w:rPr>
                <w:rFonts w:eastAsia="Calibri"/>
                <w:sz w:val="24"/>
                <w:szCs w:val="24"/>
                <w:lang w:val="uk-UA"/>
              </w:rPr>
              <w:t>Квітень 2024</w:t>
            </w:r>
          </w:p>
        </w:tc>
        <w:tc>
          <w:tcPr>
            <w:tcW w:w="2835" w:type="dxa"/>
          </w:tcPr>
          <w:p w:rsidR="00AF1E6C" w:rsidRPr="006D1C09" w:rsidRDefault="000632E0" w:rsidP="00AF1E6C">
            <w:pPr>
              <w:rPr>
                <w:rFonts w:eastAsia="Calibri"/>
                <w:sz w:val="24"/>
                <w:szCs w:val="24"/>
                <w:lang w:val="uk-UA"/>
              </w:rPr>
            </w:pPr>
            <w:r w:rsidRPr="006D1C09">
              <w:rPr>
                <w:sz w:val="24"/>
                <w:szCs w:val="24"/>
                <w:lang w:val="uk-UA"/>
              </w:rPr>
              <w:t>Директор Гошовський М.І.,</w:t>
            </w:r>
          </w:p>
        </w:tc>
        <w:tc>
          <w:tcPr>
            <w:tcW w:w="3118" w:type="dxa"/>
          </w:tcPr>
          <w:p w:rsidR="00AF1E6C" w:rsidRPr="006D1C09" w:rsidRDefault="00AF1E6C"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22.</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Видати наказ «Про підсумки проведення Дня цивільного захисту»</w:t>
            </w: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Квітень 2024</w:t>
            </w:r>
          </w:p>
        </w:tc>
        <w:tc>
          <w:tcPr>
            <w:tcW w:w="2835" w:type="dxa"/>
          </w:tcPr>
          <w:p w:rsidR="000632E0" w:rsidRPr="006D1C09" w:rsidRDefault="000632E0">
            <w:pPr>
              <w:rPr>
                <w:sz w:val="24"/>
                <w:szCs w:val="24"/>
              </w:rPr>
            </w:pPr>
            <w:r w:rsidRPr="006D1C09">
              <w:rPr>
                <w:sz w:val="24"/>
                <w:szCs w:val="24"/>
              </w:rPr>
              <w:t>Директор Гошовський М.І.,</w:t>
            </w:r>
          </w:p>
        </w:tc>
        <w:tc>
          <w:tcPr>
            <w:tcW w:w="3118"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lastRenderedPageBreak/>
              <w:t>23.</w:t>
            </w:r>
          </w:p>
        </w:tc>
        <w:tc>
          <w:tcPr>
            <w:tcW w:w="5953" w:type="dxa"/>
            <w:tcBorders>
              <w:top w:val="single" w:sz="4" w:space="0" w:color="auto"/>
              <w:left w:val="single" w:sz="4" w:space="0" w:color="auto"/>
              <w:bottom w:val="single" w:sz="4" w:space="0" w:color="auto"/>
              <w:right w:val="single" w:sz="4" w:space="0" w:color="auto"/>
            </w:tcBorders>
          </w:tcPr>
          <w:p w:rsidR="000632E0" w:rsidRPr="006D1C09" w:rsidRDefault="000632E0" w:rsidP="00AF1E6C">
            <w:pPr>
              <w:jc w:val="both"/>
              <w:rPr>
                <w:sz w:val="24"/>
                <w:szCs w:val="24"/>
                <w:lang w:val="uk-UA"/>
              </w:rPr>
            </w:pPr>
            <w:r w:rsidRPr="006D1C09">
              <w:rPr>
                <w:sz w:val="24"/>
                <w:szCs w:val="24"/>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2835"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Квітень 2024</w:t>
            </w:r>
          </w:p>
        </w:tc>
        <w:tc>
          <w:tcPr>
            <w:tcW w:w="2835" w:type="dxa"/>
          </w:tcPr>
          <w:p w:rsidR="000632E0" w:rsidRPr="006D1C09" w:rsidRDefault="000632E0">
            <w:pPr>
              <w:rPr>
                <w:sz w:val="24"/>
                <w:szCs w:val="24"/>
              </w:rPr>
            </w:pPr>
            <w:r w:rsidRPr="006D1C09">
              <w:rPr>
                <w:sz w:val="24"/>
                <w:szCs w:val="24"/>
              </w:rPr>
              <w:t>Директор Гошовський М.І.,</w:t>
            </w:r>
          </w:p>
        </w:tc>
        <w:tc>
          <w:tcPr>
            <w:tcW w:w="3118" w:type="dxa"/>
          </w:tcPr>
          <w:p w:rsidR="000632E0" w:rsidRPr="006D1C09" w:rsidRDefault="000632E0" w:rsidP="00AF1E6C">
            <w:pPr>
              <w:jc w:val="center"/>
              <w:rPr>
                <w:rFonts w:eastAsia="Calibri"/>
                <w:b/>
                <w:sz w:val="24"/>
                <w:szCs w:val="24"/>
                <w:lang w:val="uk-UA"/>
              </w:rPr>
            </w:pPr>
          </w:p>
        </w:tc>
      </w:tr>
    </w:tbl>
    <w:p w:rsidR="009C4E45" w:rsidRPr="006D1C09" w:rsidRDefault="009C4E45" w:rsidP="00AF1E6C">
      <w:pPr>
        <w:tabs>
          <w:tab w:val="left" w:pos="2370"/>
        </w:tabs>
        <w:rPr>
          <w:rFonts w:ascii="Times New Roman" w:eastAsia="Calibri" w:hAnsi="Times New Roman" w:cs="Times New Roman"/>
          <w:b/>
          <w:sz w:val="24"/>
          <w:szCs w:val="24"/>
          <w:lang w:val="uk-UA"/>
        </w:rPr>
      </w:pPr>
    </w:p>
    <w:p w:rsidR="009C4E45" w:rsidRPr="006D1C09" w:rsidRDefault="009C4E45" w:rsidP="00AF1E6C">
      <w:pPr>
        <w:tabs>
          <w:tab w:val="left" w:pos="2370"/>
        </w:tabs>
        <w:rPr>
          <w:rFonts w:ascii="Times New Roman" w:eastAsia="Calibri" w:hAnsi="Times New Roman" w:cs="Times New Roman"/>
          <w:b/>
          <w:sz w:val="24"/>
          <w:szCs w:val="24"/>
          <w:lang w:val="uk-UA"/>
        </w:rPr>
      </w:pPr>
    </w:p>
    <w:p w:rsidR="009C4E45" w:rsidRPr="006D1C09" w:rsidRDefault="004F3C23" w:rsidP="00AF1E6C">
      <w:pPr>
        <w:tabs>
          <w:tab w:val="left" w:pos="2370"/>
        </w:tabs>
        <w:rPr>
          <w:rFonts w:ascii="Times New Roman" w:eastAsia="Calibri" w:hAnsi="Times New Roman" w:cs="Times New Roman"/>
          <w:b/>
          <w:sz w:val="24"/>
          <w:szCs w:val="24"/>
          <w:lang w:val="uk-UA"/>
        </w:rPr>
      </w:pPr>
      <w:r w:rsidRPr="006D1C09">
        <w:rPr>
          <w:rFonts w:ascii="Times New Roman" w:hAnsi="Times New Roman" w:cs="Times New Roman"/>
          <w:sz w:val="24"/>
          <w:szCs w:val="24"/>
          <w:lang w:val="uk-UA"/>
        </w:rPr>
        <w:t xml:space="preserve">                                                                                                                                                                                          Додаток 3</w:t>
      </w:r>
    </w:p>
    <w:p w:rsidR="009C4E45" w:rsidRPr="006D1C09" w:rsidRDefault="00AF1E6C" w:rsidP="009C4E45">
      <w:pPr>
        <w:tabs>
          <w:tab w:val="left" w:pos="2370"/>
        </w:tabs>
        <w:jc w:val="center"/>
        <w:rPr>
          <w:rFonts w:ascii="Times New Roman" w:eastAsia="Calibri" w:hAnsi="Times New Roman" w:cs="Times New Roman"/>
          <w:b/>
          <w:sz w:val="24"/>
          <w:szCs w:val="24"/>
          <w:lang w:val="uk-UA"/>
        </w:rPr>
      </w:pPr>
      <w:r w:rsidRPr="006D1C09">
        <w:rPr>
          <w:rFonts w:ascii="Times New Roman" w:eastAsia="Calibri" w:hAnsi="Times New Roman" w:cs="Times New Roman"/>
          <w:b/>
          <w:sz w:val="24"/>
          <w:szCs w:val="24"/>
          <w:lang w:val="uk-UA"/>
        </w:rPr>
        <w:t xml:space="preserve">Створення освітнього середовища, вільного від будь-яких форм насильства </w:t>
      </w:r>
      <w:r w:rsidR="009C4E45" w:rsidRPr="006D1C09">
        <w:rPr>
          <w:rFonts w:ascii="Times New Roman" w:eastAsia="Calibri" w:hAnsi="Times New Roman" w:cs="Times New Roman"/>
          <w:b/>
          <w:sz w:val="24"/>
          <w:szCs w:val="24"/>
          <w:lang w:val="uk-UA"/>
        </w:rPr>
        <w:t>,</w:t>
      </w:r>
      <w:r w:rsidRPr="006D1C09">
        <w:rPr>
          <w:rFonts w:ascii="Times New Roman" w:eastAsia="Calibri" w:hAnsi="Times New Roman" w:cs="Times New Roman"/>
          <w:b/>
          <w:sz w:val="24"/>
          <w:szCs w:val="24"/>
          <w:lang w:val="uk-UA"/>
        </w:rPr>
        <w:t xml:space="preserve"> проявів дискримінації,</w:t>
      </w:r>
    </w:p>
    <w:p w:rsidR="00AF1E6C" w:rsidRPr="006D1C09" w:rsidRDefault="009C4E45" w:rsidP="009C4E45">
      <w:pPr>
        <w:tabs>
          <w:tab w:val="left" w:pos="2370"/>
        </w:tabs>
        <w:jc w:val="center"/>
        <w:rPr>
          <w:rFonts w:ascii="Times New Roman" w:eastAsia="Calibri" w:hAnsi="Times New Roman" w:cs="Times New Roman"/>
          <w:b/>
          <w:sz w:val="24"/>
          <w:szCs w:val="24"/>
          <w:lang w:val="uk-UA"/>
        </w:rPr>
      </w:pPr>
      <w:r w:rsidRPr="006D1C09">
        <w:rPr>
          <w:rFonts w:ascii="Times New Roman" w:eastAsia="Calibri" w:hAnsi="Times New Roman" w:cs="Times New Roman"/>
          <w:b/>
          <w:sz w:val="24"/>
          <w:szCs w:val="24"/>
          <w:lang w:val="uk-UA"/>
        </w:rPr>
        <w:t>булінгу в закладі</w:t>
      </w:r>
    </w:p>
    <w:tbl>
      <w:tblPr>
        <w:tblStyle w:val="8"/>
        <w:tblW w:w="15309" w:type="dxa"/>
        <w:tblInd w:w="-459" w:type="dxa"/>
        <w:tblLook w:val="04A0" w:firstRow="1" w:lastRow="0" w:firstColumn="1" w:lastColumn="0" w:noHBand="0" w:noVBand="1"/>
      </w:tblPr>
      <w:tblGrid>
        <w:gridCol w:w="568"/>
        <w:gridCol w:w="6945"/>
        <w:gridCol w:w="2693"/>
        <w:gridCol w:w="2268"/>
        <w:gridCol w:w="2835"/>
      </w:tblGrid>
      <w:tr w:rsidR="00AF1E6C" w:rsidRPr="006D1C09" w:rsidTr="009C4E45">
        <w:tc>
          <w:tcPr>
            <w:tcW w:w="568"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w:t>
            </w:r>
          </w:p>
          <w:p w:rsidR="00AF1E6C" w:rsidRPr="006D1C09" w:rsidRDefault="00AF1E6C" w:rsidP="00AF1E6C">
            <w:pPr>
              <w:jc w:val="center"/>
              <w:rPr>
                <w:rFonts w:eastAsia="Calibri"/>
                <w:b/>
                <w:sz w:val="24"/>
                <w:szCs w:val="24"/>
                <w:lang w:val="uk-UA"/>
              </w:rPr>
            </w:pPr>
            <w:r w:rsidRPr="006D1C09">
              <w:rPr>
                <w:rFonts w:eastAsia="Calibri"/>
                <w:b/>
                <w:sz w:val="24"/>
                <w:szCs w:val="24"/>
                <w:lang w:val="uk-UA"/>
              </w:rPr>
              <w:t>з/п</w:t>
            </w:r>
          </w:p>
        </w:tc>
        <w:tc>
          <w:tcPr>
            <w:tcW w:w="6945"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Заходи</w:t>
            </w:r>
          </w:p>
        </w:tc>
        <w:tc>
          <w:tcPr>
            <w:tcW w:w="2693"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Термін виконання</w:t>
            </w:r>
          </w:p>
        </w:tc>
        <w:tc>
          <w:tcPr>
            <w:tcW w:w="2268"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Відповідальний</w:t>
            </w:r>
          </w:p>
        </w:tc>
        <w:tc>
          <w:tcPr>
            <w:tcW w:w="2835"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Відмітка про виконання</w:t>
            </w:r>
          </w:p>
        </w:tc>
      </w:tr>
      <w:tr w:rsidR="00AF1E6C" w:rsidRPr="006D1C09" w:rsidTr="009C4E45">
        <w:tc>
          <w:tcPr>
            <w:tcW w:w="15309" w:type="dxa"/>
            <w:gridSpan w:val="5"/>
          </w:tcPr>
          <w:p w:rsidR="00AF1E6C" w:rsidRPr="006D1C09" w:rsidRDefault="00AF1E6C" w:rsidP="00AF1E6C">
            <w:pPr>
              <w:ind w:left="-74"/>
              <w:jc w:val="center"/>
              <w:rPr>
                <w:b/>
                <w:sz w:val="24"/>
                <w:szCs w:val="24"/>
              </w:rPr>
            </w:pPr>
            <w:r w:rsidRPr="006D1C09">
              <w:rPr>
                <w:b/>
                <w:sz w:val="24"/>
                <w:szCs w:val="24"/>
              </w:rPr>
              <w:t xml:space="preserve">УПРАВЛІНСЬКИЙ НАПРЯМ </w:t>
            </w:r>
          </w:p>
        </w:tc>
      </w:tr>
      <w:tr w:rsidR="00AF1E6C" w:rsidRPr="006D1C09" w:rsidTr="009C4E45">
        <w:tc>
          <w:tcPr>
            <w:tcW w:w="15309" w:type="dxa"/>
            <w:gridSpan w:val="5"/>
          </w:tcPr>
          <w:p w:rsidR="00AF1E6C" w:rsidRPr="006D1C09" w:rsidRDefault="00AF1E6C" w:rsidP="00AF1E6C">
            <w:pPr>
              <w:ind w:left="-74"/>
              <w:jc w:val="center"/>
              <w:rPr>
                <w:b/>
                <w:sz w:val="24"/>
                <w:szCs w:val="24"/>
              </w:rPr>
            </w:pPr>
            <w:r w:rsidRPr="006D1C09">
              <w:rPr>
                <w:b/>
                <w:sz w:val="24"/>
                <w:szCs w:val="24"/>
              </w:rPr>
              <w:t>Первинна профілактика</w:t>
            </w: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w:t>
            </w:r>
          </w:p>
        </w:tc>
        <w:tc>
          <w:tcPr>
            <w:tcW w:w="6945" w:type="dxa"/>
          </w:tcPr>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2693"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Вересень 2023</w:t>
            </w:r>
          </w:p>
        </w:tc>
        <w:tc>
          <w:tcPr>
            <w:tcW w:w="2268" w:type="dxa"/>
          </w:tcPr>
          <w:p w:rsidR="000632E0" w:rsidRPr="006D1C09" w:rsidRDefault="000632E0">
            <w:pPr>
              <w:rPr>
                <w:sz w:val="24"/>
                <w:szCs w:val="24"/>
              </w:rPr>
            </w:pPr>
            <w:r w:rsidRPr="006D1C09">
              <w:rPr>
                <w:sz w:val="24"/>
                <w:szCs w:val="24"/>
              </w:rPr>
              <w:t>Директор Гошовський М.І.,</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2.</w:t>
            </w:r>
          </w:p>
        </w:tc>
        <w:tc>
          <w:tcPr>
            <w:tcW w:w="6945" w:type="dxa"/>
          </w:tcPr>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Довести до відома працівників школи</w:t>
            </w:r>
          </w:p>
          <w:p w:rsidR="000632E0" w:rsidRPr="006D1C09" w:rsidRDefault="000632E0" w:rsidP="00AF1E6C">
            <w:pPr>
              <w:autoSpaceDE w:val="0"/>
              <w:autoSpaceDN w:val="0"/>
              <w:adjustRightInd w:val="0"/>
              <w:rPr>
                <w:rFonts w:eastAsia="Calibri"/>
                <w:color w:val="000000"/>
                <w:sz w:val="24"/>
                <w:szCs w:val="24"/>
                <w:lang w:val="uk-UA"/>
              </w:rPr>
            </w:pPr>
            <w:r w:rsidRPr="006D1C09">
              <w:rPr>
                <w:rFonts w:eastAsia="Calibri"/>
                <w:color w:val="000000"/>
                <w:sz w:val="24"/>
                <w:szCs w:val="24"/>
              </w:rPr>
              <w:t>1. Правила поведінки</w:t>
            </w:r>
            <w:r w:rsidRPr="006D1C09">
              <w:rPr>
                <w:rFonts w:eastAsia="Calibri"/>
                <w:color w:val="000000"/>
                <w:sz w:val="24"/>
                <w:szCs w:val="24"/>
                <w:lang w:val="uk-UA"/>
              </w:rPr>
              <w:t>, правата обов</w:t>
            </w:r>
            <w:r w:rsidRPr="006D1C09">
              <w:rPr>
                <w:rFonts w:eastAsia="Calibri"/>
                <w:color w:val="000000"/>
                <w:sz w:val="24"/>
                <w:szCs w:val="24"/>
              </w:rPr>
              <w:t>’</w:t>
            </w:r>
            <w:r w:rsidRPr="006D1C09">
              <w:rPr>
                <w:rFonts w:eastAsia="Calibri"/>
                <w:color w:val="000000"/>
                <w:sz w:val="24"/>
                <w:szCs w:val="24"/>
                <w:lang w:val="uk-UA"/>
              </w:rPr>
              <w:t xml:space="preserve">язки </w:t>
            </w:r>
            <w:r w:rsidRPr="006D1C09">
              <w:rPr>
                <w:rFonts w:eastAsia="Calibri"/>
                <w:color w:val="000000"/>
                <w:sz w:val="24"/>
                <w:szCs w:val="24"/>
              </w:rPr>
              <w:t xml:space="preserve">учнів </w:t>
            </w:r>
            <w:r w:rsidRPr="006D1C09">
              <w:rPr>
                <w:rFonts w:eastAsia="Calibri"/>
                <w:color w:val="000000"/>
                <w:sz w:val="24"/>
                <w:szCs w:val="24"/>
                <w:lang w:val="uk-UA"/>
              </w:rPr>
              <w:t xml:space="preserve"> школи</w:t>
            </w:r>
          </w:p>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2. Порядок реагування на доведені випадки булінгу (цькування) у закладі освіти та відповідальність осіб, причетних до булінгу (цькування).</w:t>
            </w:r>
          </w:p>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3. Порядок подання та розгляду заяв про випадки булінгу (цькування) у закладі освіти</w:t>
            </w:r>
          </w:p>
        </w:tc>
        <w:tc>
          <w:tcPr>
            <w:tcW w:w="2693"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Вересень 2023</w:t>
            </w:r>
          </w:p>
        </w:tc>
        <w:tc>
          <w:tcPr>
            <w:tcW w:w="2268" w:type="dxa"/>
          </w:tcPr>
          <w:p w:rsidR="000632E0" w:rsidRPr="006D1C09" w:rsidRDefault="000632E0">
            <w:pPr>
              <w:rPr>
                <w:sz w:val="24"/>
                <w:szCs w:val="24"/>
              </w:rPr>
            </w:pPr>
            <w:r w:rsidRPr="006D1C09">
              <w:rPr>
                <w:sz w:val="24"/>
                <w:szCs w:val="24"/>
              </w:rPr>
              <w:t>Директор Гошовський М.І.,</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3.</w:t>
            </w:r>
          </w:p>
        </w:tc>
        <w:tc>
          <w:tcPr>
            <w:tcW w:w="6945" w:type="dxa"/>
          </w:tcPr>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 xml:space="preserve">Довести до відома </w:t>
            </w:r>
            <w:r w:rsidRPr="006D1C09">
              <w:rPr>
                <w:rFonts w:eastAsia="Calibri"/>
                <w:color w:val="000000"/>
                <w:sz w:val="24"/>
                <w:szCs w:val="24"/>
                <w:lang w:val="uk-UA"/>
              </w:rPr>
              <w:t>учнів</w:t>
            </w:r>
            <w:r w:rsidRPr="006D1C09">
              <w:rPr>
                <w:rFonts w:eastAsia="Calibri"/>
                <w:color w:val="000000"/>
                <w:sz w:val="24"/>
                <w:szCs w:val="24"/>
              </w:rPr>
              <w:t xml:space="preserve"> школи</w:t>
            </w:r>
          </w:p>
          <w:p w:rsidR="000632E0" w:rsidRPr="006D1C09" w:rsidRDefault="000632E0" w:rsidP="00AF1E6C">
            <w:pPr>
              <w:autoSpaceDE w:val="0"/>
              <w:autoSpaceDN w:val="0"/>
              <w:adjustRightInd w:val="0"/>
              <w:rPr>
                <w:rFonts w:eastAsia="Calibri"/>
                <w:color w:val="000000"/>
                <w:sz w:val="24"/>
                <w:szCs w:val="24"/>
                <w:lang w:val="uk-UA"/>
              </w:rPr>
            </w:pPr>
            <w:r w:rsidRPr="006D1C09">
              <w:rPr>
                <w:rFonts w:eastAsia="Calibri"/>
                <w:color w:val="000000"/>
                <w:sz w:val="24"/>
                <w:szCs w:val="24"/>
              </w:rPr>
              <w:t>1. Правила поведінки</w:t>
            </w:r>
            <w:r w:rsidRPr="006D1C09">
              <w:rPr>
                <w:rFonts w:eastAsia="Calibri"/>
                <w:color w:val="000000"/>
                <w:sz w:val="24"/>
                <w:szCs w:val="24"/>
                <w:lang w:val="uk-UA"/>
              </w:rPr>
              <w:t>, правата обов</w:t>
            </w:r>
            <w:r w:rsidRPr="006D1C09">
              <w:rPr>
                <w:rFonts w:eastAsia="Calibri"/>
                <w:color w:val="000000"/>
                <w:sz w:val="24"/>
                <w:szCs w:val="24"/>
              </w:rPr>
              <w:t>’</w:t>
            </w:r>
            <w:r w:rsidRPr="006D1C09">
              <w:rPr>
                <w:rFonts w:eastAsia="Calibri"/>
                <w:color w:val="000000"/>
                <w:sz w:val="24"/>
                <w:szCs w:val="24"/>
                <w:lang w:val="uk-UA"/>
              </w:rPr>
              <w:t xml:space="preserve">язки </w:t>
            </w:r>
            <w:r w:rsidRPr="006D1C09">
              <w:rPr>
                <w:rFonts w:eastAsia="Calibri"/>
                <w:color w:val="000000"/>
                <w:sz w:val="24"/>
                <w:szCs w:val="24"/>
              </w:rPr>
              <w:t xml:space="preserve">учнів </w:t>
            </w:r>
            <w:r w:rsidRPr="006D1C09">
              <w:rPr>
                <w:rFonts w:eastAsia="Calibri"/>
                <w:color w:val="000000"/>
                <w:sz w:val="24"/>
                <w:szCs w:val="24"/>
                <w:lang w:val="uk-UA"/>
              </w:rPr>
              <w:t xml:space="preserve"> школи</w:t>
            </w:r>
          </w:p>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2. Порядок реагування на доведені випадки булінгу (цькування) у закладі освіти та відповідальність осіб, причетних до булінгу (цькування).</w:t>
            </w:r>
          </w:p>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3. Порядок подання та розгляду заяв про випадки булінгу (цькування) у закладі освіти</w:t>
            </w:r>
          </w:p>
        </w:tc>
        <w:tc>
          <w:tcPr>
            <w:tcW w:w="2693"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Вересень 2023</w:t>
            </w:r>
          </w:p>
        </w:tc>
        <w:tc>
          <w:tcPr>
            <w:tcW w:w="2268" w:type="dxa"/>
          </w:tcPr>
          <w:p w:rsidR="000632E0" w:rsidRPr="006D1C09" w:rsidRDefault="000632E0">
            <w:pPr>
              <w:rPr>
                <w:sz w:val="24"/>
                <w:szCs w:val="24"/>
              </w:rPr>
            </w:pPr>
            <w:r w:rsidRPr="006D1C09">
              <w:rPr>
                <w:sz w:val="24"/>
                <w:szCs w:val="24"/>
              </w:rPr>
              <w:t>Директор Гошовський М.І.,</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4.</w:t>
            </w:r>
          </w:p>
        </w:tc>
        <w:tc>
          <w:tcPr>
            <w:tcW w:w="6945" w:type="dxa"/>
          </w:tcPr>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 xml:space="preserve">Довести до відома </w:t>
            </w:r>
            <w:r w:rsidRPr="006D1C09">
              <w:rPr>
                <w:rFonts w:eastAsia="Calibri"/>
                <w:color w:val="000000"/>
                <w:sz w:val="24"/>
                <w:szCs w:val="24"/>
                <w:lang w:val="uk-UA"/>
              </w:rPr>
              <w:t>батьків учнів</w:t>
            </w:r>
            <w:r w:rsidRPr="006D1C09">
              <w:rPr>
                <w:rFonts w:eastAsia="Calibri"/>
                <w:color w:val="000000"/>
                <w:sz w:val="24"/>
                <w:szCs w:val="24"/>
              </w:rPr>
              <w:t xml:space="preserve"> школи</w:t>
            </w:r>
          </w:p>
          <w:p w:rsidR="000632E0" w:rsidRPr="006D1C09" w:rsidRDefault="000632E0" w:rsidP="00AF1E6C">
            <w:pPr>
              <w:autoSpaceDE w:val="0"/>
              <w:autoSpaceDN w:val="0"/>
              <w:adjustRightInd w:val="0"/>
              <w:rPr>
                <w:rFonts w:eastAsia="Calibri"/>
                <w:color w:val="000000"/>
                <w:sz w:val="24"/>
                <w:szCs w:val="24"/>
                <w:lang w:val="uk-UA"/>
              </w:rPr>
            </w:pPr>
            <w:r w:rsidRPr="006D1C09">
              <w:rPr>
                <w:rFonts w:eastAsia="Calibri"/>
                <w:color w:val="000000"/>
                <w:sz w:val="24"/>
                <w:szCs w:val="24"/>
              </w:rPr>
              <w:lastRenderedPageBreak/>
              <w:t>1. Правила поведінки</w:t>
            </w:r>
            <w:r w:rsidRPr="006D1C09">
              <w:rPr>
                <w:rFonts w:eastAsia="Calibri"/>
                <w:color w:val="000000"/>
                <w:sz w:val="24"/>
                <w:szCs w:val="24"/>
                <w:lang w:val="uk-UA"/>
              </w:rPr>
              <w:t>, правата обов</w:t>
            </w:r>
            <w:r w:rsidRPr="006D1C09">
              <w:rPr>
                <w:rFonts w:eastAsia="Calibri"/>
                <w:color w:val="000000"/>
                <w:sz w:val="24"/>
                <w:szCs w:val="24"/>
              </w:rPr>
              <w:t>’</w:t>
            </w:r>
            <w:r w:rsidRPr="006D1C09">
              <w:rPr>
                <w:rFonts w:eastAsia="Calibri"/>
                <w:color w:val="000000"/>
                <w:sz w:val="24"/>
                <w:szCs w:val="24"/>
                <w:lang w:val="uk-UA"/>
              </w:rPr>
              <w:t xml:space="preserve">язки </w:t>
            </w:r>
            <w:r w:rsidRPr="006D1C09">
              <w:rPr>
                <w:rFonts w:eastAsia="Calibri"/>
                <w:color w:val="000000"/>
                <w:sz w:val="24"/>
                <w:szCs w:val="24"/>
              </w:rPr>
              <w:t xml:space="preserve">учнів </w:t>
            </w:r>
            <w:r w:rsidRPr="006D1C09">
              <w:rPr>
                <w:rFonts w:eastAsia="Calibri"/>
                <w:color w:val="000000"/>
                <w:sz w:val="24"/>
                <w:szCs w:val="24"/>
                <w:lang w:val="uk-UA"/>
              </w:rPr>
              <w:t xml:space="preserve"> школи</w:t>
            </w:r>
          </w:p>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2. Порядок реагування на доведені випадки булінгу (цькування) у закладі освіти та відповідальність осіб, причетних до булінгу (цькування).</w:t>
            </w:r>
          </w:p>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3. Порядок подання та розгляду заяв про випадки булінгу (цькування) у закладі освіти</w:t>
            </w:r>
          </w:p>
        </w:tc>
        <w:tc>
          <w:tcPr>
            <w:tcW w:w="2693"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lastRenderedPageBreak/>
              <w:t>Вересень 2023</w:t>
            </w:r>
          </w:p>
        </w:tc>
        <w:tc>
          <w:tcPr>
            <w:tcW w:w="2268" w:type="dxa"/>
          </w:tcPr>
          <w:p w:rsidR="000632E0" w:rsidRPr="006D1C09" w:rsidRDefault="000632E0">
            <w:pPr>
              <w:rPr>
                <w:sz w:val="24"/>
                <w:szCs w:val="24"/>
              </w:rPr>
            </w:pPr>
            <w:r w:rsidRPr="006D1C09">
              <w:rPr>
                <w:sz w:val="24"/>
                <w:szCs w:val="24"/>
              </w:rPr>
              <w:t xml:space="preserve">Директор </w:t>
            </w:r>
            <w:r w:rsidRPr="006D1C09">
              <w:rPr>
                <w:sz w:val="24"/>
                <w:szCs w:val="24"/>
              </w:rPr>
              <w:lastRenderedPageBreak/>
              <w:t>Гошовський М.І.,</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lastRenderedPageBreak/>
              <w:t>5.</w:t>
            </w:r>
          </w:p>
        </w:tc>
        <w:tc>
          <w:tcPr>
            <w:tcW w:w="6945" w:type="dxa"/>
          </w:tcPr>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Забезпечити на веб-сайті школи відкритий доступ до такої інформації та документів:</w:t>
            </w:r>
          </w:p>
          <w:p w:rsidR="000632E0" w:rsidRPr="006D1C09" w:rsidRDefault="000632E0" w:rsidP="00AF1E6C">
            <w:pPr>
              <w:autoSpaceDE w:val="0"/>
              <w:autoSpaceDN w:val="0"/>
              <w:adjustRightInd w:val="0"/>
              <w:rPr>
                <w:rFonts w:eastAsia="Calibri"/>
                <w:color w:val="000000"/>
                <w:sz w:val="24"/>
                <w:szCs w:val="24"/>
                <w:lang w:val="uk-UA"/>
              </w:rPr>
            </w:pPr>
            <w:r w:rsidRPr="006D1C09">
              <w:rPr>
                <w:rFonts w:eastAsia="Calibri"/>
                <w:color w:val="000000"/>
                <w:sz w:val="24"/>
                <w:szCs w:val="24"/>
              </w:rPr>
              <w:t>1. Правила поведінки</w:t>
            </w:r>
            <w:r w:rsidRPr="006D1C09">
              <w:rPr>
                <w:rFonts w:eastAsia="Calibri"/>
                <w:color w:val="000000"/>
                <w:sz w:val="24"/>
                <w:szCs w:val="24"/>
                <w:lang w:val="uk-UA"/>
              </w:rPr>
              <w:t>, правата обов</w:t>
            </w:r>
            <w:r w:rsidRPr="006D1C09">
              <w:rPr>
                <w:rFonts w:eastAsia="Calibri"/>
                <w:color w:val="000000"/>
                <w:sz w:val="24"/>
                <w:szCs w:val="24"/>
              </w:rPr>
              <w:t>’</w:t>
            </w:r>
            <w:r w:rsidRPr="006D1C09">
              <w:rPr>
                <w:rFonts w:eastAsia="Calibri"/>
                <w:color w:val="000000"/>
                <w:sz w:val="24"/>
                <w:szCs w:val="24"/>
                <w:lang w:val="uk-UA"/>
              </w:rPr>
              <w:t xml:space="preserve">язки </w:t>
            </w:r>
            <w:r w:rsidRPr="006D1C09">
              <w:rPr>
                <w:rFonts w:eastAsia="Calibri"/>
                <w:color w:val="000000"/>
                <w:sz w:val="24"/>
                <w:szCs w:val="24"/>
              </w:rPr>
              <w:t xml:space="preserve">учнів </w:t>
            </w:r>
            <w:r w:rsidRPr="006D1C09">
              <w:rPr>
                <w:rFonts w:eastAsia="Calibri"/>
                <w:color w:val="000000"/>
                <w:sz w:val="24"/>
                <w:szCs w:val="24"/>
                <w:lang w:val="uk-UA"/>
              </w:rPr>
              <w:t xml:space="preserve"> школи</w:t>
            </w:r>
          </w:p>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2. План заходів  щодо запобі</w:t>
            </w:r>
            <w:r w:rsidRPr="006D1C09">
              <w:rPr>
                <w:rFonts w:eastAsia="Calibri"/>
                <w:color w:val="000000"/>
                <w:sz w:val="24"/>
                <w:szCs w:val="24"/>
                <w:lang w:val="uk-UA"/>
              </w:rPr>
              <w:t>-</w:t>
            </w:r>
            <w:r w:rsidRPr="006D1C09">
              <w:rPr>
                <w:rFonts w:eastAsia="Calibri"/>
                <w:color w:val="000000"/>
                <w:sz w:val="24"/>
                <w:szCs w:val="24"/>
              </w:rPr>
              <w:t xml:space="preserve">гання </w:t>
            </w:r>
            <w:r w:rsidRPr="006D1C09">
              <w:rPr>
                <w:rFonts w:eastAsia="Calibri"/>
                <w:color w:val="000000"/>
                <w:sz w:val="24"/>
                <w:szCs w:val="24"/>
                <w:lang w:val="uk-UA"/>
              </w:rPr>
              <w:t xml:space="preserve">та протидії </w:t>
            </w:r>
            <w:r w:rsidRPr="006D1C09">
              <w:rPr>
                <w:rFonts w:eastAsia="Calibri"/>
                <w:color w:val="000000"/>
                <w:sz w:val="24"/>
                <w:szCs w:val="24"/>
              </w:rPr>
              <w:t>булінгу (цькування) на 20</w:t>
            </w:r>
            <w:r w:rsidRPr="006D1C09">
              <w:rPr>
                <w:rFonts w:eastAsia="Calibri"/>
                <w:color w:val="000000"/>
                <w:sz w:val="24"/>
                <w:szCs w:val="24"/>
                <w:lang w:val="uk-UA"/>
              </w:rPr>
              <w:t>21</w:t>
            </w:r>
            <w:r w:rsidRPr="006D1C09">
              <w:rPr>
                <w:rFonts w:eastAsia="Calibri"/>
                <w:color w:val="000000"/>
                <w:sz w:val="24"/>
                <w:szCs w:val="24"/>
              </w:rPr>
              <w:t>/20</w:t>
            </w:r>
            <w:r w:rsidRPr="006D1C09">
              <w:rPr>
                <w:rFonts w:eastAsia="Calibri"/>
                <w:color w:val="000000"/>
                <w:sz w:val="24"/>
                <w:szCs w:val="24"/>
                <w:lang w:val="uk-UA"/>
              </w:rPr>
              <w:t>22</w:t>
            </w:r>
            <w:r w:rsidRPr="006D1C09">
              <w:rPr>
                <w:rFonts w:eastAsia="Calibri"/>
                <w:color w:val="000000"/>
                <w:sz w:val="24"/>
                <w:szCs w:val="24"/>
              </w:rPr>
              <w:t>навчальний рік</w:t>
            </w:r>
          </w:p>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3. Порядок реагування на доведені випадки булінгу (цькування) у закладі освіти та відповідальність осіб, причетних до булінгу (цькування);</w:t>
            </w:r>
          </w:p>
          <w:p w:rsidR="000632E0" w:rsidRPr="006D1C09" w:rsidRDefault="000632E0" w:rsidP="00AF1E6C">
            <w:pPr>
              <w:autoSpaceDE w:val="0"/>
              <w:autoSpaceDN w:val="0"/>
              <w:adjustRightInd w:val="0"/>
              <w:rPr>
                <w:rFonts w:eastAsia="Calibri"/>
                <w:color w:val="000000"/>
                <w:sz w:val="24"/>
                <w:szCs w:val="24"/>
              </w:rPr>
            </w:pPr>
            <w:r w:rsidRPr="006D1C09">
              <w:rPr>
                <w:rFonts w:eastAsia="Calibri"/>
                <w:color w:val="000000"/>
                <w:sz w:val="24"/>
                <w:szCs w:val="24"/>
              </w:rPr>
              <w:t>4. Порядок подання та розгляду заяв про випадки булінгу (цькування) у закладі освіти</w:t>
            </w:r>
          </w:p>
        </w:tc>
        <w:tc>
          <w:tcPr>
            <w:tcW w:w="2693" w:type="dxa"/>
            <w:tcBorders>
              <w:top w:val="single" w:sz="6" w:space="0" w:color="auto"/>
              <w:left w:val="single" w:sz="4" w:space="0" w:color="auto"/>
              <w:bottom w:val="single" w:sz="6" w:space="0" w:color="auto"/>
              <w:right w:val="single" w:sz="4" w:space="0" w:color="auto"/>
            </w:tcBorders>
          </w:tcPr>
          <w:p w:rsidR="000632E0" w:rsidRPr="006D1C09" w:rsidRDefault="000632E0" w:rsidP="00AF1E6C">
            <w:pPr>
              <w:jc w:val="center"/>
              <w:rPr>
                <w:rFonts w:eastAsia="Calibri"/>
                <w:sz w:val="24"/>
                <w:szCs w:val="24"/>
                <w:lang w:val="uk-UA"/>
              </w:rPr>
            </w:pPr>
            <w:r w:rsidRPr="006D1C09">
              <w:rPr>
                <w:rFonts w:eastAsia="Calibri"/>
                <w:sz w:val="24"/>
                <w:szCs w:val="24"/>
                <w:lang w:val="uk-UA"/>
              </w:rPr>
              <w:t>Упродовж 2023/2024 навчального року</w:t>
            </w:r>
          </w:p>
        </w:tc>
        <w:tc>
          <w:tcPr>
            <w:tcW w:w="2268" w:type="dxa"/>
          </w:tcPr>
          <w:p w:rsidR="000632E0" w:rsidRPr="006D1C09" w:rsidRDefault="000632E0">
            <w:pPr>
              <w:rPr>
                <w:sz w:val="24"/>
                <w:szCs w:val="24"/>
              </w:rPr>
            </w:pPr>
            <w:r w:rsidRPr="006D1C09">
              <w:rPr>
                <w:sz w:val="24"/>
                <w:szCs w:val="24"/>
              </w:rPr>
              <w:t>Директор Гошовський М.І.,</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6.</w:t>
            </w:r>
          </w:p>
        </w:tc>
        <w:tc>
          <w:tcPr>
            <w:tcW w:w="6945" w:type="dxa"/>
          </w:tcPr>
          <w:p w:rsidR="000632E0" w:rsidRPr="006D1C09" w:rsidRDefault="000632E0" w:rsidP="00AF1E6C">
            <w:pPr>
              <w:ind w:left="-74"/>
              <w:jc w:val="both"/>
              <w:rPr>
                <w:rFonts w:eastAsia="Calibri"/>
                <w:sz w:val="24"/>
                <w:szCs w:val="24"/>
                <w:lang w:val="uk-UA"/>
              </w:rPr>
            </w:pPr>
            <w:r w:rsidRPr="006D1C09">
              <w:rPr>
                <w:rFonts w:eastAsia="Calibri"/>
                <w:sz w:val="24"/>
                <w:szCs w:val="24"/>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6D1C09">
              <w:rPr>
                <w:rFonts w:eastAsia="Calibri"/>
                <w:sz w:val="24"/>
                <w:szCs w:val="24"/>
                <w:lang w:val="en-US"/>
              </w:rPr>
              <w:t>VIII</w:t>
            </w:r>
          </w:p>
        </w:tc>
        <w:tc>
          <w:tcPr>
            <w:tcW w:w="2693" w:type="dxa"/>
            <w:tcBorders>
              <w:top w:val="single" w:sz="6" w:space="0" w:color="auto"/>
              <w:left w:val="single" w:sz="4" w:space="0" w:color="auto"/>
              <w:bottom w:val="single" w:sz="6" w:space="0" w:color="auto"/>
              <w:right w:val="single" w:sz="4" w:space="0" w:color="auto"/>
            </w:tcBorders>
          </w:tcPr>
          <w:p w:rsidR="000632E0" w:rsidRPr="006D1C09" w:rsidRDefault="000632E0">
            <w:pPr>
              <w:rPr>
                <w:sz w:val="24"/>
                <w:szCs w:val="24"/>
              </w:rPr>
            </w:pPr>
            <w:r w:rsidRPr="006D1C09">
              <w:rPr>
                <w:rFonts w:eastAsia="Calibri"/>
                <w:sz w:val="24"/>
                <w:szCs w:val="24"/>
                <w:lang w:val="uk-UA"/>
              </w:rPr>
              <w:t>Упродовж 2023/2024 навчального року</w:t>
            </w:r>
          </w:p>
        </w:tc>
        <w:tc>
          <w:tcPr>
            <w:tcW w:w="2268" w:type="dxa"/>
          </w:tcPr>
          <w:p w:rsidR="000632E0" w:rsidRPr="006D1C09" w:rsidRDefault="000632E0">
            <w:pPr>
              <w:rPr>
                <w:sz w:val="24"/>
                <w:szCs w:val="24"/>
              </w:rPr>
            </w:pPr>
            <w:r w:rsidRPr="006D1C09">
              <w:rPr>
                <w:sz w:val="24"/>
                <w:szCs w:val="24"/>
              </w:rPr>
              <w:t>Директор Гошовський М.І.,</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7.</w:t>
            </w:r>
          </w:p>
        </w:tc>
        <w:tc>
          <w:tcPr>
            <w:tcW w:w="6945" w:type="dxa"/>
          </w:tcPr>
          <w:p w:rsidR="000632E0" w:rsidRPr="006D1C09" w:rsidRDefault="000632E0" w:rsidP="00AF1E6C">
            <w:pPr>
              <w:ind w:left="-74"/>
              <w:jc w:val="both"/>
              <w:rPr>
                <w:rFonts w:eastAsia="Calibri"/>
                <w:sz w:val="24"/>
                <w:szCs w:val="24"/>
                <w:lang w:val="uk-UA"/>
              </w:rPr>
            </w:pPr>
            <w:r w:rsidRPr="006D1C09">
              <w:rPr>
                <w:rFonts w:eastAsia="Calibri"/>
                <w:sz w:val="24"/>
                <w:szCs w:val="24"/>
                <w:lang w:val="uk-UA"/>
              </w:rPr>
              <w:t>Забезпечити постійне чергування в місцях загального користування (їдальня, коридор, роздягальня, шкільне подвір’я) і технічних приміщеннях</w:t>
            </w:r>
          </w:p>
        </w:tc>
        <w:tc>
          <w:tcPr>
            <w:tcW w:w="2693" w:type="dxa"/>
            <w:tcBorders>
              <w:top w:val="single" w:sz="6" w:space="0" w:color="auto"/>
              <w:left w:val="single" w:sz="4" w:space="0" w:color="auto"/>
              <w:bottom w:val="single" w:sz="6" w:space="0" w:color="auto"/>
              <w:right w:val="single" w:sz="4" w:space="0" w:color="auto"/>
            </w:tcBorders>
          </w:tcPr>
          <w:p w:rsidR="000632E0" w:rsidRPr="006D1C09" w:rsidRDefault="000632E0">
            <w:pPr>
              <w:rPr>
                <w:sz w:val="24"/>
                <w:szCs w:val="24"/>
              </w:rPr>
            </w:pPr>
            <w:r w:rsidRPr="006D1C09">
              <w:rPr>
                <w:rFonts w:eastAsia="Calibri"/>
                <w:sz w:val="24"/>
                <w:szCs w:val="24"/>
                <w:lang w:val="uk-UA"/>
              </w:rPr>
              <w:t>Упродовж 2023/2024 навчального року</w:t>
            </w:r>
          </w:p>
        </w:tc>
        <w:tc>
          <w:tcPr>
            <w:tcW w:w="2268" w:type="dxa"/>
          </w:tcPr>
          <w:p w:rsidR="000632E0" w:rsidRPr="006D1C09" w:rsidRDefault="000632E0">
            <w:pPr>
              <w:rPr>
                <w:sz w:val="24"/>
                <w:szCs w:val="24"/>
              </w:rPr>
            </w:pPr>
            <w:r w:rsidRPr="006D1C09">
              <w:rPr>
                <w:sz w:val="24"/>
                <w:szCs w:val="24"/>
              </w:rPr>
              <w:t>Директор Гошовський М.І.,</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8.</w:t>
            </w:r>
          </w:p>
        </w:tc>
        <w:tc>
          <w:tcPr>
            <w:tcW w:w="6945" w:type="dxa"/>
          </w:tcPr>
          <w:p w:rsidR="000632E0" w:rsidRPr="006D1C09" w:rsidRDefault="000632E0" w:rsidP="00AF1E6C">
            <w:pPr>
              <w:ind w:left="-74"/>
              <w:rPr>
                <w:rFonts w:eastAsia="Calibri"/>
                <w:sz w:val="24"/>
                <w:szCs w:val="24"/>
                <w:lang w:val="uk-UA"/>
              </w:rPr>
            </w:pPr>
            <w:r w:rsidRPr="006D1C09">
              <w:rPr>
                <w:rFonts w:eastAsia="Calibri"/>
                <w:sz w:val="24"/>
                <w:szCs w:val="24"/>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6D1C09">
              <w:rPr>
                <w:rFonts w:eastAsia="Calibri"/>
                <w:sz w:val="24"/>
                <w:szCs w:val="24"/>
              </w:rPr>
              <w:t xml:space="preserve"> (</w:t>
            </w:r>
            <w:r w:rsidRPr="006D1C09">
              <w:rPr>
                <w:rFonts w:eastAsia="Calibri"/>
                <w:sz w:val="24"/>
                <w:szCs w:val="24"/>
                <w:lang w:val="uk-UA"/>
              </w:rPr>
              <w:t>цькування</w:t>
            </w:r>
            <w:r w:rsidRPr="006D1C09">
              <w:rPr>
                <w:rFonts w:eastAsia="Calibri"/>
                <w:sz w:val="24"/>
                <w:szCs w:val="24"/>
              </w:rPr>
              <w:t>)</w:t>
            </w:r>
          </w:p>
          <w:p w:rsidR="000632E0" w:rsidRPr="006D1C09" w:rsidRDefault="000632E0" w:rsidP="00AF1E6C">
            <w:pPr>
              <w:ind w:left="-74"/>
              <w:rPr>
                <w:rFonts w:eastAsia="Calibri"/>
                <w:sz w:val="24"/>
                <w:szCs w:val="24"/>
                <w:lang w:val="uk-UA"/>
              </w:rPr>
            </w:pPr>
          </w:p>
        </w:tc>
        <w:tc>
          <w:tcPr>
            <w:tcW w:w="2693" w:type="dxa"/>
            <w:tcBorders>
              <w:top w:val="single" w:sz="6" w:space="0" w:color="auto"/>
              <w:left w:val="single" w:sz="4" w:space="0" w:color="auto"/>
              <w:bottom w:val="single" w:sz="6" w:space="0" w:color="auto"/>
              <w:right w:val="single" w:sz="4" w:space="0" w:color="auto"/>
            </w:tcBorders>
          </w:tcPr>
          <w:p w:rsidR="000632E0" w:rsidRPr="006D1C09" w:rsidRDefault="000632E0">
            <w:pPr>
              <w:rPr>
                <w:sz w:val="24"/>
                <w:szCs w:val="24"/>
              </w:rPr>
            </w:pPr>
            <w:r w:rsidRPr="006D1C09">
              <w:rPr>
                <w:rFonts w:eastAsia="Calibri"/>
                <w:sz w:val="24"/>
                <w:szCs w:val="24"/>
                <w:lang w:val="uk-UA"/>
              </w:rPr>
              <w:t>Упродовж 2023/2024 навчального року</w:t>
            </w:r>
          </w:p>
        </w:tc>
        <w:tc>
          <w:tcPr>
            <w:tcW w:w="2268" w:type="dxa"/>
          </w:tcPr>
          <w:p w:rsidR="000632E0" w:rsidRPr="006D1C09" w:rsidRDefault="000632E0">
            <w:pPr>
              <w:rPr>
                <w:sz w:val="24"/>
                <w:szCs w:val="24"/>
              </w:rPr>
            </w:pPr>
            <w:r w:rsidRPr="006D1C09">
              <w:rPr>
                <w:sz w:val="24"/>
                <w:szCs w:val="24"/>
              </w:rPr>
              <w:t>Директор Гошовський М.І.,</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9.</w:t>
            </w:r>
          </w:p>
        </w:tc>
        <w:tc>
          <w:tcPr>
            <w:tcW w:w="6945" w:type="dxa"/>
          </w:tcPr>
          <w:p w:rsidR="000632E0" w:rsidRPr="006D1C09" w:rsidRDefault="000632E0" w:rsidP="00AF1E6C">
            <w:pPr>
              <w:ind w:left="-74"/>
              <w:rPr>
                <w:rFonts w:eastAsia="Calibri"/>
                <w:sz w:val="24"/>
                <w:szCs w:val="24"/>
                <w:lang w:val="uk-UA"/>
              </w:rPr>
            </w:pPr>
            <w:r w:rsidRPr="006D1C09">
              <w:rPr>
                <w:rFonts w:eastAsia="Calibri"/>
                <w:sz w:val="24"/>
                <w:szCs w:val="24"/>
                <w:lang w:val="uk-UA"/>
              </w:rPr>
              <w:t>Питання профілактики булінгу (цькування) у школі розглядати на нарадах при директорі</w:t>
            </w:r>
          </w:p>
        </w:tc>
        <w:tc>
          <w:tcPr>
            <w:tcW w:w="2693" w:type="dxa"/>
            <w:tcBorders>
              <w:top w:val="single" w:sz="6" w:space="0" w:color="auto"/>
              <w:left w:val="single" w:sz="4" w:space="0" w:color="auto"/>
              <w:bottom w:val="single" w:sz="6" w:space="0" w:color="auto"/>
              <w:right w:val="single" w:sz="4" w:space="0" w:color="auto"/>
            </w:tcBorders>
          </w:tcPr>
          <w:p w:rsidR="000632E0" w:rsidRPr="006D1C09" w:rsidRDefault="000632E0">
            <w:pPr>
              <w:rPr>
                <w:sz w:val="24"/>
                <w:szCs w:val="24"/>
              </w:rPr>
            </w:pPr>
            <w:r w:rsidRPr="006D1C09">
              <w:rPr>
                <w:rFonts w:eastAsia="Calibri"/>
                <w:sz w:val="24"/>
                <w:szCs w:val="24"/>
                <w:lang w:val="uk-UA"/>
              </w:rPr>
              <w:t>Упродовж 2023/2024 навчального року</w:t>
            </w:r>
          </w:p>
        </w:tc>
        <w:tc>
          <w:tcPr>
            <w:tcW w:w="2268" w:type="dxa"/>
          </w:tcPr>
          <w:p w:rsidR="000632E0" w:rsidRPr="006D1C09" w:rsidRDefault="000632E0">
            <w:pPr>
              <w:rPr>
                <w:sz w:val="24"/>
                <w:szCs w:val="24"/>
              </w:rPr>
            </w:pPr>
            <w:r w:rsidRPr="006D1C09">
              <w:rPr>
                <w:sz w:val="24"/>
                <w:szCs w:val="24"/>
              </w:rPr>
              <w:t>Директор Гошовський М.І.,</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10.</w:t>
            </w:r>
          </w:p>
        </w:tc>
        <w:tc>
          <w:tcPr>
            <w:tcW w:w="6945" w:type="dxa"/>
          </w:tcPr>
          <w:p w:rsidR="000632E0" w:rsidRPr="006D1C09" w:rsidRDefault="000632E0" w:rsidP="00AF1E6C">
            <w:pPr>
              <w:ind w:left="-74"/>
              <w:rPr>
                <w:rFonts w:eastAsia="Calibri"/>
                <w:sz w:val="24"/>
                <w:szCs w:val="24"/>
                <w:lang w:val="uk-UA"/>
              </w:rPr>
            </w:pPr>
            <w:r w:rsidRPr="006D1C09">
              <w:rPr>
                <w:rFonts w:eastAsia="Calibri"/>
                <w:sz w:val="24"/>
                <w:szCs w:val="24"/>
                <w:lang w:val="uk-UA"/>
              </w:rPr>
              <w:t>Питання профілактики булінгу (цькування) у школі розглядати на батьківських зборах</w:t>
            </w:r>
          </w:p>
        </w:tc>
        <w:tc>
          <w:tcPr>
            <w:tcW w:w="2693" w:type="dxa"/>
            <w:tcBorders>
              <w:top w:val="single" w:sz="6" w:space="0" w:color="auto"/>
              <w:left w:val="single" w:sz="4" w:space="0" w:color="auto"/>
              <w:bottom w:val="single" w:sz="6" w:space="0" w:color="auto"/>
              <w:right w:val="single" w:sz="4" w:space="0" w:color="auto"/>
            </w:tcBorders>
          </w:tcPr>
          <w:p w:rsidR="000632E0" w:rsidRPr="006D1C09" w:rsidRDefault="000632E0">
            <w:pPr>
              <w:rPr>
                <w:sz w:val="24"/>
                <w:szCs w:val="24"/>
              </w:rPr>
            </w:pPr>
            <w:r w:rsidRPr="006D1C09">
              <w:rPr>
                <w:rFonts w:eastAsia="Calibri"/>
                <w:sz w:val="24"/>
                <w:szCs w:val="24"/>
                <w:lang w:val="uk-UA"/>
              </w:rPr>
              <w:t>Упродовж 2023/2024 навчального року</w:t>
            </w:r>
          </w:p>
        </w:tc>
        <w:tc>
          <w:tcPr>
            <w:tcW w:w="2268" w:type="dxa"/>
          </w:tcPr>
          <w:p w:rsidR="000632E0" w:rsidRPr="006D1C09" w:rsidRDefault="000632E0">
            <w:pPr>
              <w:rPr>
                <w:sz w:val="24"/>
                <w:szCs w:val="24"/>
              </w:rPr>
            </w:pPr>
            <w:r w:rsidRPr="006D1C09">
              <w:rPr>
                <w:sz w:val="24"/>
                <w:szCs w:val="24"/>
              </w:rPr>
              <w:t>Директор Гошовський М.І.,</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11.</w:t>
            </w:r>
          </w:p>
        </w:tc>
        <w:tc>
          <w:tcPr>
            <w:tcW w:w="6945" w:type="dxa"/>
          </w:tcPr>
          <w:p w:rsidR="000632E0" w:rsidRPr="006D1C09" w:rsidRDefault="000632E0" w:rsidP="00AF1E6C">
            <w:pPr>
              <w:ind w:left="-74"/>
              <w:jc w:val="both"/>
              <w:rPr>
                <w:rFonts w:eastAsia="Calibri"/>
                <w:sz w:val="24"/>
                <w:szCs w:val="24"/>
                <w:lang w:val="uk-UA"/>
              </w:rPr>
            </w:pPr>
            <w:r w:rsidRPr="006D1C09">
              <w:rPr>
                <w:rFonts w:eastAsia="Calibri"/>
                <w:sz w:val="24"/>
                <w:szCs w:val="24"/>
                <w:lang w:val="uk-UA"/>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0632E0" w:rsidRPr="006D1C09" w:rsidRDefault="000632E0" w:rsidP="00AF1E6C">
            <w:pPr>
              <w:ind w:left="-74"/>
              <w:rPr>
                <w:rFonts w:eastAsia="Calibri"/>
                <w:sz w:val="24"/>
                <w:szCs w:val="24"/>
                <w:lang w:val="uk-UA"/>
              </w:rPr>
            </w:pPr>
            <w:r w:rsidRPr="006D1C09">
              <w:rPr>
                <w:rFonts w:eastAsia="Calibri"/>
                <w:sz w:val="24"/>
                <w:szCs w:val="24"/>
                <w:lang w:val="uk-UA"/>
              </w:rPr>
              <w:lastRenderedPageBreak/>
              <w:t>поводження з дітьми або загрози його вчинення</w:t>
            </w:r>
          </w:p>
        </w:tc>
        <w:tc>
          <w:tcPr>
            <w:tcW w:w="2693" w:type="dxa"/>
            <w:tcBorders>
              <w:top w:val="single" w:sz="6" w:space="0" w:color="auto"/>
              <w:left w:val="single" w:sz="4" w:space="0" w:color="auto"/>
              <w:bottom w:val="single" w:sz="6" w:space="0" w:color="auto"/>
              <w:right w:val="single" w:sz="4" w:space="0" w:color="auto"/>
            </w:tcBorders>
          </w:tcPr>
          <w:p w:rsidR="000632E0" w:rsidRPr="006D1C09" w:rsidRDefault="000632E0">
            <w:pPr>
              <w:rPr>
                <w:sz w:val="24"/>
                <w:szCs w:val="24"/>
              </w:rPr>
            </w:pPr>
            <w:r w:rsidRPr="006D1C09">
              <w:rPr>
                <w:rFonts w:eastAsia="Calibri"/>
                <w:sz w:val="24"/>
                <w:szCs w:val="24"/>
                <w:lang w:val="uk-UA"/>
              </w:rPr>
              <w:lastRenderedPageBreak/>
              <w:t>Упродовж 2023/2024 навчального року</w:t>
            </w:r>
          </w:p>
        </w:tc>
        <w:tc>
          <w:tcPr>
            <w:tcW w:w="2268" w:type="dxa"/>
          </w:tcPr>
          <w:p w:rsidR="000632E0" w:rsidRPr="006D1C09" w:rsidRDefault="000632E0">
            <w:pPr>
              <w:rPr>
                <w:sz w:val="24"/>
                <w:szCs w:val="24"/>
              </w:rPr>
            </w:pPr>
            <w:r w:rsidRPr="006D1C09">
              <w:rPr>
                <w:sz w:val="24"/>
                <w:szCs w:val="24"/>
              </w:rPr>
              <w:t xml:space="preserve">Директор Гошовський </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lastRenderedPageBreak/>
              <w:t>12.</w:t>
            </w:r>
          </w:p>
        </w:tc>
        <w:tc>
          <w:tcPr>
            <w:tcW w:w="6945" w:type="dxa"/>
          </w:tcPr>
          <w:p w:rsidR="000632E0" w:rsidRPr="006D1C09" w:rsidRDefault="000632E0" w:rsidP="00AF1E6C">
            <w:pPr>
              <w:ind w:left="-74"/>
              <w:jc w:val="both"/>
              <w:rPr>
                <w:rFonts w:eastAsia="Calibri"/>
                <w:sz w:val="24"/>
                <w:szCs w:val="24"/>
                <w:lang w:val="uk-UA"/>
              </w:rPr>
            </w:pPr>
            <w:r w:rsidRPr="006D1C09">
              <w:rPr>
                <w:rFonts w:eastAsia="Calibri"/>
                <w:sz w:val="24"/>
                <w:szCs w:val="24"/>
                <w:lang w:val="uk-UA"/>
              </w:rPr>
              <w:t>Залучати педагогічних працівників школи до підвищення кваліфікації з питань профілактики булінгу (цькування) у школі</w:t>
            </w:r>
          </w:p>
        </w:tc>
        <w:tc>
          <w:tcPr>
            <w:tcW w:w="2693" w:type="dxa"/>
            <w:tcBorders>
              <w:top w:val="single" w:sz="6" w:space="0" w:color="auto"/>
              <w:left w:val="single" w:sz="4" w:space="0" w:color="auto"/>
              <w:bottom w:val="single" w:sz="6" w:space="0" w:color="auto"/>
              <w:right w:val="single" w:sz="4" w:space="0" w:color="auto"/>
            </w:tcBorders>
          </w:tcPr>
          <w:p w:rsidR="000632E0" w:rsidRPr="006D1C09" w:rsidRDefault="000632E0">
            <w:pPr>
              <w:rPr>
                <w:sz w:val="24"/>
                <w:szCs w:val="24"/>
              </w:rPr>
            </w:pPr>
            <w:r w:rsidRPr="006D1C09">
              <w:rPr>
                <w:rFonts w:eastAsia="Calibri"/>
                <w:sz w:val="24"/>
                <w:szCs w:val="24"/>
                <w:lang w:val="uk-UA"/>
              </w:rPr>
              <w:t>Упродовж 2023/2024 навчального року</w:t>
            </w:r>
          </w:p>
        </w:tc>
        <w:tc>
          <w:tcPr>
            <w:tcW w:w="2268" w:type="dxa"/>
          </w:tcPr>
          <w:p w:rsidR="000632E0" w:rsidRPr="006D1C09" w:rsidRDefault="000632E0">
            <w:pPr>
              <w:rPr>
                <w:sz w:val="24"/>
                <w:szCs w:val="24"/>
              </w:rPr>
            </w:pPr>
            <w:r w:rsidRPr="006D1C09">
              <w:rPr>
                <w:sz w:val="24"/>
                <w:szCs w:val="24"/>
              </w:rPr>
              <w:t xml:space="preserve">Директор Гошовський </w:t>
            </w:r>
          </w:p>
        </w:tc>
        <w:tc>
          <w:tcPr>
            <w:tcW w:w="2835" w:type="dxa"/>
          </w:tcPr>
          <w:p w:rsidR="000632E0" w:rsidRPr="006D1C09" w:rsidRDefault="000632E0" w:rsidP="00AF1E6C">
            <w:pPr>
              <w:jc w:val="center"/>
              <w:rPr>
                <w:rFonts w:eastAsia="Calibri"/>
                <w:b/>
                <w:sz w:val="24"/>
                <w:szCs w:val="24"/>
                <w:lang w:val="uk-UA"/>
              </w:rPr>
            </w:pPr>
          </w:p>
        </w:tc>
      </w:tr>
      <w:tr w:rsidR="00AF1E6C" w:rsidRPr="006D1C09" w:rsidTr="009C4E45">
        <w:tc>
          <w:tcPr>
            <w:tcW w:w="15309" w:type="dxa"/>
            <w:gridSpan w:val="5"/>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Діагностичний етап</w:t>
            </w: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13.</w:t>
            </w:r>
          </w:p>
        </w:tc>
        <w:tc>
          <w:tcPr>
            <w:tcW w:w="6945" w:type="dxa"/>
          </w:tcPr>
          <w:p w:rsidR="000632E0" w:rsidRPr="006D1C09" w:rsidRDefault="000632E0" w:rsidP="00AF1E6C">
            <w:pPr>
              <w:ind w:left="-74"/>
              <w:rPr>
                <w:rFonts w:eastAsia="Calibri"/>
                <w:sz w:val="24"/>
                <w:szCs w:val="24"/>
                <w:lang w:val="uk-UA"/>
              </w:rPr>
            </w:pPr>
            <w:r w:rsidRPr="006D1C09">
              <w:rPr>
                <w:rFonts w:eastAsia="Calibri"/>
                <w:sz w:val="24"/>
                <w:szCs w:val="24"/>
              </w:rPr>
              <w:t>Створення бази інструментарію для діагностування рівня напруги, тривожності в учнівських колективах</w:t>
            </w:r>
          </w:p>
        </w:tc>
        <w:tc>
          <w:tcPr>
            <w:tcW w:w="2693" w:type="dxa"/>
            <w:tcBorders>
              <w:top w:val="single" w:sz="6" w:space="0" w:color="auto"/>
              <w:left w:val="single" w:sz="4" w:space="0" w:color="auto"/>
              <w:bottom w:val="single" w:sz="6" w:space="0" w:color="auto"/>
              <w:right w:val="single" w:sz="4" w:space="0" w:color="auto"/>
            </w:tcBorders>
          </w:tcPr>
          <w:p w:rsidR="000632E0" w:rsidRPr="006D1C09" w:rsidRDefault="000632E0">
            <w:pPr>
              <w:rPr>
                <w:sz w:val="24"/>
                <w:szCs w:val="24"/>
              </w:rPr>
            </w:pPr>
            <w:r w:rsidRPr="006D1C09">
              <w:rPr>
                <w:rFonts w:eastAsia="Calibri"/>
                <w:sz w:val="24"/>
                <w:szCs w:val="24"/>
                <w:lang w:val="uk-UA"/>
              </w:rPr>
              <w:t>Упродовж 2023/2024 навчального року</w:t>
            </w:r>
          </w:p>
        </w:tc>
        <w:tc>
          <w:tcPr>
            <w:tcW w:w="22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Яцків Н.Т.</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rPr>
          <w:trHeight w:val="586"/>
        </w:trPr>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14.</w:t>
            </w:r>
          </w:p>
        </w:tc>
        <w:tc>
          <w:tcPr>
            <w:tcW w:w="6945" w:type="dxa"/>
            <w:shd w:val="clear" w:color="auto" w:fill="auto"/>
            <w:vAlign w:val="center"/>
          </w:tcPr>
          <w:p w:rsidR="000632E0" w:rsidRPr="006D1C09" w:rsidRDefault="000632E0" w:rsidP="00AF1E6C">
            <w:pPr>
              <w:spacing w:after="225"/>
              <w:rPr>
                <w:rFonts w:eastAsia="Calibri"/>
                <w:sz w:val="24"/>
                <w:szCs w:val="24"/>
              </w:rPr>
            </w:pPr>
            <w:r w:rsidRPr="006D1C09">
              <w:rPr>
                <w:rFonts w:eastAsia="Calibri"/>
                <w:sz w:val="24"/>
                <w:szCs w:val="24"/>
              </w:rPr>
              <w:t>Складання банку даних учнів «Зони ризику» та «групи ризику»</w:t>
            </w:r>
          </w:p>
        </w:tc>
        <w:tc>
          <w:tcPr>
            <w:tcW w:w="2693" w:type="dxa"/>
            <w:tcBorders>
              <w:top w:val="single" w:sz="6" w:space="0" w:color="auto"/>
              <w:left w:val="single" w:sz="4" w:space="0" w:color="auto"/>
              <w:bottom w:val="single" w:sz="6" w:space="0" w:color="auto"/>
              <w:right w:val="single" w:sz="4" w:space="0" w:color="auto"/>
            </w:tcBorders>
          </w:tcPr>
          <w:p w:rsidR="000632E0" w:rsidRPr="006D1C09" w:rsidRDefault="000632E0">
            <w:pPr>
              <w:rPr>
                <w:sz w:val="24"/>
                <w:szCs w:val="24"/>
              </w:rPr>
            </w:pPr>
            <w:r w:rsidRPr="006D1C09">
              <w:rPr>
                <w:rFonts w:eastAsia="Calibri"/>
                <w:sz w:val="24"/>
                <w:szCs w:val="24"/>
                <w:lang w:val="uk-UA"/>
              </w:rPr>
              <w:t>Упродовж 2023/2024 навчального року</w:t>
            </w:r>
          </w:p>
        </w:tc>
        <w:tc>
          <w:tcPr>
            <w:tcW w:w="22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Класні керівники</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15.</w:t>
            </w:r>
          </w:p>
        </w:tc>
        <w:tc>
          <w:tcPr>
            <w:tcW w:w="6945" w:type="dxa"/>
            <w:shd w:val="clear" w:color="auto" w:fill="auto"/>
            <w:vAlign w:val="center"/>
          </w:tcPr>
          <w:p w:rsidR="000632E0" w:rsidRPr="006D1C09" w:rsidRDefault="000632E0" w:rsidP="00AF1E6C">
            <w:pPr>
              <w:rPr>
                <w:rFonts w:eastAsia="Calibri"/>
                <w:sz w:val="24"/>
                <w:szCs w:val="24"/>
              </w:rPr>
            </w:pPr>
            <w:r w:rsidRPr="006D1C09">
              <w:rPr>
                <w:rFonts w:eastAsia="Calibri"/>
                <w:sz w:val="24"/>
                <w:szCs w:val="24"/>
              </w:rPr>
              <w:t>Діагностування рівня напруги, тривожності в учнівських колективах:</w:t>
            </w:r>
          </w:p>
          <w:p w:rsidR="000632E0" w:rsidRPr="006D1C09" w:rsidRDefault="000632E0" w:rsidP="00AF1E6C">
            <w:pPr>
              <w:rPr>
                <w:rFonts w:eastAsia="Calibri"/>
                <w:sz w:val="24"/>
                <w:szCs w:val="24"/>
              </w:rPr>
            </w:pPr>
            <w:r w:rsidRPr="006D1C09">
              <w:rPr>
                <w:rFonts w:eastAsia="Calibri"/>
                <w:sz w:val="24"/>
                <w:szCs w:val="24"/>
                <w:lang w:val="uk-UA"/>
              </w:rPr>
              <w:t xml:space="preserve">- </w:t>
            </w:r>
            <w:r w:rsidRPr="006D1C09">
              <w:rPr>
                <w:rFonts w:eastAsia="Calibri"/>
                <w:sz w:val="24"/>
                <w:szCs w:val="24"/>
              </w:rPr>
              <w:t>спостереження за міжособистісною поведінкою здобувачів освіти;</w:t>
            </w:r>
          </w:p>
          <w:p w:rsidR="000632E0" w:rsidRPr="006D1C09" w:rsidRDefault="000632E0" w:rsidP="00AF1E6C">
            <w:pPr>
              <w:rPr>
                <w:rFonts w:eastAsia="Calibri"/>
                <w:sz w:val="24"/>
                <w:szCs w:val="24"/>
              </w:rPr>
            </w:pPr>
            <w:r w:rsidRPr="006D1C09">
              <w:rPr>
                <w:rFonts w:eastAsia="Calibri"/>
                <w:sz w:val="24"/>
                <w:szCs w:val="24"/>
                <w:lang w:val="uk-UA"/>
              </w:rPr>
              <w:t>-</w:t>
            </w:r>
            <w:r w:rsidRPr="006D1C09">
              <w:rPr>
                <w:rFonts w:eastAsia="Calibri"/>
                <w:sz w:val="24"/>
                <w:szCs w:val="24"/>
              </w:rPr>
              <w:t xml:space="preserve"> опитування (анкетування) учасників освітнього процесу;</w:t>
            </w:r>
          </w:p>
          <w:p w:rsidR="000632E0" w:rsidRPr="006D1C09" w:rsidRDefault="000632E0" w:rsidP="00AF1E6C">
            <w:pPr>
              <w:rPr>
                <w:rFonts w:eastAsia="Calibri"/>
                <w:sz w:val="24"/>
                <w:szCs w:val="24"/>
              </w:rPr>
            </w:pPr>
            <w:r w:rsidRPr="006D1C09">
              <w:rPr>
                <w:rFonts w:eastAsia="Calibri"/>
                <w:sz w:val="24"/>
                <w:szCs w:val="24"/>
                <w:lang w:val="uk-UA"/>
              </w:rPr>
              <w:t xml:space="preserve">- </w:t>
            </w:r>
            <w:r w:rsidRPr="006D1C09">
              <w:rPr>
                <w:rFonts w:eastAsia="Calibri"/>
                <w:sz w:val="24"/>
                <w:szCs w:val="24"/>
              </w:rPr>
              <w:t>психологічні діагностики мікроклімату, згуртованості класних колективів та емоційних станів учнів;</w:t>
            </w:r>
          </w:p>
          <w:p w:rsidR="000632E0" w:rsidRPr="006D1C09" w:rsidRDefault="000632E0" w:rsidP="00AF1E6C">
            <w:pPr>
              <w:rPr>
                <w:rFonts w:eastAsia="Calibri"/>
                <w:sz w:val="24"/>
                <w:szCs w:val="24"/>
              </w:rPr>
            </w:pPr>
            <w:r w:rsidRPr="006D1C09">
              <w:rPr>
                <w:rFonts w:eastAsia="Calibri"/>
                <w:sz w:val="24"/>
                <w:szCs w:val="24"/>
                <w:lang w:val="uk-UA"/>
              </w:rPr>
              <w:t xml:space="preserve">- </w:t>
            </w:r>
            <w:r w:rsidRPr="006D1C09">
              <w:rPr>
                <w:rFonts w:eastAsia="Calibri"/>
                <w:sz w:val="24"/>
                <w:szCs w:val="24"/>
              </w:rPr>
              <w:t>соціальне дослідження наявності референтних груп та відторгнених в колективах;</w:t>
            </w:r>
          </w:p>
          <w:p w:rsidR="000632E0" w:rsidRPr="006D1C09" w:rsidRDefault="000632E0" w:rsidP="00AF1E6C">
            <w:pPr>
              <w:rPr>
                <w:rFonts w:eastAsia="Calibri"/>
                <w:sz w:val="24"/>
                <w:szCs w:val="24"/>
              </w:rPr>
            </w:pPr>
            <w:r w:rsidRPr="006D1C09">
              <w:rPr>
                <w:rFonts w:eastAsia="Calibri"/>
                <w:sz w:val="24"/>
                <w:szCs w:val="24"/>
                <w:lang w:val="uk-UA"/>
              </w:rPr>
              <w:t xml:space="preserve">- </w:t>
            </w:r>
            <w:r w:rsidRPr="006D1C09">
              <w:rPr>
                <w:rFonts w:eastAsia="Calibri"/>
                <w:sz w:val="24"/>
                <w:szCs w:val="24"/>
              </w:rPr>
              <w:t>визначення рівня тривоги та депресії учнів.</w:t>
            </w:r>
          </w:p>
        </w:tc>
        <w:tc>
          <w:tcPr>
            <w:tcW w:w="2693" w:type="dxa"/>
            <w:tcBorders>
              <w:top w:val="single" w:sz="6" w:space="0" w:color="auto"/>
              <w:left w:val="single" w:sz="4" w:space="0" w:color="auto"/>
              <w:bottom w:val="single" w:sz="6" w:space="0" w:color="auto"/>
              <w:right w:val="single" w:sz="4" w:space="0" w:color="auto"/>
            </w:tcBorders>
          </w:tcPr>
          <w:p w:rsidR="000632E0" w:rsidRPr="006D1C09" w:rsidRDefault="000632E0">
            <w:pPr>
              <w:rPr>
                <w:sz w:val="24"/>
                <w:szCs w:val="24"/>
              </w:rPr>
            </w:pPr>
            <w:r w:rsidRPr="006D1C09">
              <w:rPr>
                <w:rFonts w:eastAsia="Calibri"/>
                <w:sz w:val="24"/>
                <w:szCs w:val="24"/>
                <w:lang w:val="uk-UA"/>
              </w:rPr>
              <w:t>Упродовж 2023/2024 навчального року</w:t>
            </w:r>
          </w:p>
        </w:tc>
        <w:tc>
          <w:tcPr>
            <w:tcW w:w="22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Пристай Н.Б</w:t>
            </w:r>
          </w:p>
        </w:tc>
        <w:tc>
          <w:tcPr>
            <w:tcW w:w="2835" w:type="dxa"/>
          </w:tcPr>
          <w:p w:rsidR="000632E0" w:rsidRPr="006D1C09" w:rsidRDefault="000632E0" w:rsidP="00AF1E6C">
            <w:pPr>
              <w:jc w:val="center"/>
              <w:rPr>
                <w:rFonts w:eastAsia="Calibri"/>
                <w:b/>
                <w:sz w:val="24"/>
                <w:szCs w:val="24"/>
                <w:lang w:val="uk-UA"/>
              </w:rPr>
            </w:pPr>
          </w:p>
        </w:tc>
      </w:tr>
      <w:tr w:rsidR="00AF1E6C" w:rsidRPr="006D1C09" w:rsidTr="009C4E45">
        <w:tc>
          <w:tcPr>
            <w:tcW w:w="15309" w:type="dxa"/>
            <w:gridSpan w:val="5"/>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 xml:space="preserve">ПРОСВІТНИЦЬКИЙ </w:t>
            </w:r>
            <w:r w:rsidRPr="006D1C09">
              <w:rPr>
                <w:rFonts w:eastAsia="Calibri"/>
                <w:b/>
                <w:sz w:val="24"/>
                <w:szCs w:val="24"/>
              </w:rPr>
              <w:t xml:space="preserve"> НАПРЯМ</w:t>
            </w:r>
          </w:p>
        </w:tc>
      </w:tr>
      <w:tr w:rsidR="00AF1E6C" w:rsidRPr="006D1C09" w:rsidTr="009C4E45">
        <w:tc>
          <w:tcPr>
            <w:tcW w:w="15309" w:type="dxa"/>
            <w:gridSpan w:val="5"/>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Інформаційно-профілактичні заходи</w:t>
            </w: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16.</w:t>
            </w:r>
          </w:p>
        </w:tc>
        <w:tc>
          <w:tcPr>
            <w:tcW w:w="6945" w:type="dxa"/>
          </w:tcPr>
          <w:p w:rsidR="00AF1E6C" w:rsidRPr="006D1C09" w:rsidRDefault="00AF1E6C" w:rsidP="00AF1E6C">
            <w:pPr>
              <w:ind w:left="-74"/>
              <w:rPr>
                <w:rFonts w:eastAsia="Calibri"/>
                <w:sz w:val="24"/>
                <w:szCs w:val="24"/>
                <w:lang w:val="uk-UA"/>
              </w:rPr>
            </w:pPr>
            <w:r w:rsidRPr="006D1C09">
              <w:rPr>
                <w:rFonts w:eastAsia="Calibri"/>
                <w:sz w:val="24"/>
                <w:szCs w:val="24"/>
                <w:lang w:val="uk-UA"/>
              </w:rPr>
              <w:t>Тренінг для учнів 8-9 класів «Як не стати учасником булінгу»</w:t>
            </w:r>
          </w:p>
        </w:tc>
        <w:tc>
          <w:tcPr>
            <w:tcW w:w="2693"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листопад</w:t>
            </w:r>
          </w:p>
        </w:tc>
        <w:tc>
          <w:tcPr>
            <w:tcW w:w="22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p w:rsidR="00AF1E6C" w:rsidRPr="006D1C09" w:rsidRDefault="00AF1E6C" w:rsidP="00AF1E6C">
            <w:pPr>
              <w:jc w:val="center"/>
              <w:rPr>
                <w:rFonts w:eastAsia="Calibri"/>
                <w:sz w:val="24"/>
                <w:szCs w:val="24"/>
                <w:lang w:val="uk-UA"/>
              </w:rPr>
            </w:pPr>
            <w:r w:rsidRPr="006D1C09">
              <w:rPr>
                <w:rFonts w:eastAsia="Calibri"/>
                <w:sz w:val="24"/>
                <w:szCs w:val="24"/>
                <w:lang w:val="uk-UA"/>
              </w:rPr>
              <w:t>8-9 класів</w:t>
            </w:r>
          </w:p>
        </w:tc>
        <w:tc>
          <w:tcPr>
            <w:tcW w:w="2835" w:type="dxa"/>
          </w:tcPr>
          <w:p w:rsidR="00AF1E6C" w:rsidRPr="006D1C09" w:rsidRDefault="00AF1E6C"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19.</w:t>
            </w:r>
          </w:p>
        </w:tc>
        <w:tc>
          <w:tcPr>
            <w:tcW w:w="6945" w:type="dxa"/>
          </w:tcPr>
          <w:p w:rsidR="00AF1E6C" w:rsidRPr="006D1C09" w:rsidRDefault="00AF1E6C" w:rsidP="00AF1E6C">
            <w:pPr>
              <w:ind w:left="-74"/>
              <w:jc w:val="both"/>
              <w:rPr>
                <w:bCs/>
                <w:color w:val="FF0000"/>
                <w:sz w:val="24"/>
                <w:szCs w:val="24"/>
              </w:rPr>
            </w:pPr>
            <w:r w:rsidRPr="006D1C09">
              <w:rPr>
                <w:sz w:val="24"/>
                <w:szCs w:val="24"/>
              </w:rPr>
              <w:t>Круглий стіл для батьків «Поговоримо про булінг та кібербулінг»</w:t>
            </w:r>
          </w:p>
        </w:tc>
        <w:tc>
          <w:tcPr>
            <w:tcW w:w="2693" w:type="dxa"/>
            <w:tcBorders>
              <w:top w:val="single" w:sz="6" w:space="0" w:color="auto"/>
              <w:left w:val="single" w:sz="4" w:space="0" w:color="auto"/>
              <w:bottom w:val="single" w:sz="6" w:space="0" w:color="auto"/>
              <w:right w:val="single" w:sz="4" w:space="0" w:color="auto"/>
            </w:tcBorders>
          </w:tcPr>
          <w:p w:rsidR="00AF1E6C" w:rsidRPr="006D1C09" w:rsidRDefault="000632E0" w:rsidP="00AF1E6C">
            <w:pPr>
              <w:jc w:val="center"/>
              <w:rPr>
                <w:rFonts w:eastAsia="Calibri"/>
                <w:sz w:val="24"/>
                <w:szCs w:val="24"/>
                <w:lang w:val="uk-UA"/>
              </w:rPr>
            </w:pPr>
            <w:r w:rsidRPr="006D1C09">
              <w:rPr>
                <w:rFonts w:eastAsia="Calibri"/>
                <w:sz w:val="24"/>
                <w:szCs w:val="24"/>
                <w:lang w:val="uk-UA"/>
              </w:rPr>
              <w:t>Упродовж 2023/2024 навчального року</w:t>
            </w:r>
          </w:p>
        </w:tc>
        <w:tc>
          <w:tcPr>
            <w:tcW w:w="22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w:t>
            </w:r>
          </w:p>
          <w:p w:rsidR="00AF1E6C" w:rsidRPr="006D1C09" w:rsidRDefault="00AF1E6C" w:rsidP="00AF1E6C">
            <w:pPr>
              <w:jc w:val="center"/>
              <w:rPr>
                <w:rFonts w:eastAsia="Calibri"/>
                <w:sz w:val="24"/>
                <w:szCs w:val="24"/>
                <w:lang w:val="uk-UA"/>
              </w:rPr>
            </w:pPr>
            <w:r w:rsidRPr="006D1C09">
              <w:rPr>
                <w:rFonts w:eastAsia="Calibri"/>
                <w:sz w:val="24"/>
                <w:szCs w:val="24"/>
                <w:lang w:val="uk-UA"/>
              </w:rPr>
              <w:t>1-9 класів</w:t>
            </w:r>
          </w:p>
          <w:p w:rsidR="00AF1E6C" w:rsidRPr="006D1C09" w:rsidRDefault="00AF1E6C" w:rsidP="00AF1E6C">
            <w:pPr>
              <w:jc w:val="center"/>
              <w:rPr>
                <w:rFonts w:eastAsia="Calibri"/>
                <w:sz w:val="24"/>
                <w:szCs w:val="24"/>
                <w:lang w:val="uk-UA"/>
              </w:rPr>
            </w:pPr>
          </w:p>
        </w:tc>
        <w:tc>
          <w:tcPr>
            <w:tcW w:w="2835" w:type="dxa"/>
          </w:tcPr>
          <w:p w:rsidR="00AF1E6C" w:rsidRPr="006D1C09" w:rsidRDefault="00AF1E6C"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20.</w:t>
            </w:r>
          </w:p>
        </w:tc>
        <w:tc>
          <w:tcPr>
            <w:tcW w:w="6945" w:type="dxa"/>
          </w:tcPr>
          <w:p w:rsidR="00AF1E6C" w:rsidRPr="006D1C09" w:rsidRDefault="00AF1E6C" w:rsidP="00AF1E6C">
            <w:pPr>
              <w:ind w:left="-74"/>
              <w:jc w:val="both"/>
              <w:rPr>
                <w:bCs/>
                <w:color w:val="000000"/>
                <w:sz w:val="24"/>
                <w:szCs w:val="24"/>
              </w:rPr>
            </w:pPr>
            <w:r w:rsidRPr="006D1C09">
              <w:rPr>
                <w:bCs/>
                <w:color w:val="000000"/>
                <w:sz w:val="24"/>
                <w:szCs w:val="24"/>
              </w:rPr>
              <w:t>Міні – тренінг «Як навчити дітей безпечної поведінки в Інтернеті»</w:t>
            </w:r>
          </w:p>
        </w:tc>
        <w:tc>
          <w:tcPr>
            <w:tcW w:w="2693" w:type="dxa"/>
          </w:tcPr>
          <w:p w:rsidR="00AF1E6C" w:rsidRPr="006D1C09" w:rsidRDefault="000632E0" w:rsidP="00AF1E6C">
            <w:pPr>
              <w:jc w:val="center"/>
              <w:rPr>
                <w:rFonts w:eastAsia="Calibri"/>
                <w:sz w:val="24"/>
                <w:szCs w:val="24"/>
                <w:lang w:val="uk-UA"/>
              </w:rPr>
            </w:pPr>
            <w:r w:rsidRPr="006D1C09">
              <w:rPr>
                <w:rFonts w:eastAsia="Calibri"/>
                <w:sz w:val="24"/>
                <w:szCs w:val="24"/>
                <w:lang w:val="uk-UA"/>
              </w:rPr>
              <w:t>Грудень 2023</w:t>
            </w:r>
          </w:p>
        </w:tc>
        <w:tc>
          <w:tcPr>
            <w:tcW w:w="22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 xml:space="preserve">Вч. інформатики </w:t>
            </w:r>
          </w:p>
        </w:tc>
        <w:tc>
          <w:tcPr>
            <w:tcW w:w="2835" w:type="dxa"/>
          </w:tcPr>
          <w:p w:rsidR="00AF1E6C" w:rsidRPr="006D1C09" w:rsidRDefault="00AF1E6C"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21.</w:t>
            </w:r>
          </w:p>
        </w:tc>
        <w:tc>
          <w:tcPr>
            <w:tcW w:w="6945" w:type="dxa"/>
          </w:tcPr>
          <w:p w:rsidR="000632E0" w:rsidRPr="006D1C09" w:rsidRDefault="000632E0" w:rsidP="00AF1E6C">
            <w:pPr>
              <w:ind w:left="-74"/>
              <w:jc w:val="both"/>
              <w:rPr>
                <w:bCs/>
                <w:color w:val="FF0000"/>
                <w:sz w:val="24"/>
                <w:szCs w:val="24"/>
              </w:rPr>
            </w:pPr>
            <w:r w:rsidRPr="006D1C09">
              <w:rPr>
                <w:sz w:val="24"/>
                <w:szCs w:val="24"/>
              </w:rPr>
              <w:t>Круглий стіл для педколективу «Безпечна школа. Маски булінгу»</w:t>
            </w:r>
          </w:p>
        </w:tc>
        <w:tc>
          <w:tcPr>
            <w:tcW w:w="2693"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Листопад 2023</w:t>
            </w:r>
          </w:p>
        </w:tc>
        <w:tc>
          <w:tcPr>
            <w:tcW w:w="2268" w:type="dxa"/>
          </w:tcPr>
          <w:p w:rsidR="000632E0" w:rsidRPr="006D1C09" w:rsidRDefault="000632E0">
            <w:pPr>
              <w:rPr>
                <w:sz w:val="24"/>
                <w:szCs w:val="24"/>
              </w:rPr>
            </w:pPr>
            <w:r w:rsidRPr="006D1C09">
              <w:rPr>
                <w:sz w:val="24"/>
                <w:szCs w:val="24"/>
              </w:rPr>
              <w:t xml:space="preserve">Директор Гошовський </w:t>
            </w:r>
          </w:p>
        </w:tc>
        <w:tc>
          <w:tcPr>
            <w:tcW w:w="2835" w:type="dxa"/>
          </w:tcPr>
          <w:p w:rsidR="000632E0" w:rsidRPr="006D1C09" w:rsidRDefault="000632E0" w:rsidP="00AF1E6C">
            <w:pPr>
              <w:jc w:val="center"/>
              <w:rPr>
                <w:rFonts w:eastAsia="Calibri"/>
                <w:b/>
                <w:sz w:val="24"/>
                <w:szCs w:val="24"/>
                <w:lang w:val="uk-UA"/>
              </w:rPr>
            </w:pPr>
          </w:p>
        </w:tc>
      </w:tr>
      <w:tr w:rsidR="000632E0" w:rsidRPr="006D1C09" w:rsidTr="009C4E45">
        <w:tc>
          <w:tcPr>
            <w:tcW w:w="568"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22.</w:t>
            </w:r>
          </w:p>
        </w:tc>
        <w:tc>
          <w:tcPr>
            <w:tcW w:w="6945" w:type="dxa"/>
          </w:tcPr>
          <w:p w:rsidR="000632E0" w:rsidRPr="006D1C09" w:rsidRDefault="000632E0" w:rsidP="00AF1E6C">
            <w:pPr>
              <w:ind w:left="-74"/>
              <w:jc w:val="both"/>
              <w:rPr>
                <w:sz w:val="24"/>
                <w:szCs w:val="24"/>
              </w:rPr>
            </w:pPr>
            <w:r w:rsidRPr="006D1C09">
              <w:rPr>
                <w:sz w:val="24"/>
                <w:szCs w:val="24"/>
              </w:rPr>
              <w:t>Робота консультпункту «Скринька довіри»</w:t>
            </w:r>
          </w:p>
        </w:tc>
        <w:tc>
          <w:tcPr>
            <w:tcW w:w="2693" w:type="dxa"/>
            <w:tcBorders>
              <w:top w:val="single" w:sz="6" w:space="0" w:color="auto"/>
              <w:left w:val="single" w:sz="4" w:space="0" w:color="auto"/>
              <w:bottom w:val="single" w:sz="6" w:space="0" w:color="auto"/>
              <w:right w:val="single" w:sz="4" w:space="0" w:color="auto"/>
            </w:tcBorders>
          </w:tcPr>
          <w:p w:rsidR="000632E0" w:rsidRPr="006D1C09" w:rsidRDefault="000632E0" w:rsidP="00AF1E6C">
            <w:pPr>
              <w:jc w:val="center"/>
              <w:rPr>
                <w:rFonts w:eastAsia="Calibri"/>
                <w:sz w:val="24"/>
                <w:szCs w:val="24"/>
                <w:lang w:val="uk-UA"/>
              </w:rPr>
            </w:pPr>
            <w:r w:rsidRPr="006D1C09">
              <w:rPr>
                <w:rFonts w:eastAsia="Calibri"/>
                <w:sz w:val="24"/>
                <w:szCs w:val="24"/>
                <w:lang w:val="uk-UA"/>
              </w:rPr>
              <w:t>Упродовж 2023/2024 навчального року</w:t>
            </w:r>
          </w:p>
        </w:tc>
        <w:tc>
          <w:tcPr>
            <w:tcW w:w="2268" w:type="dxa"/>
          </w:tcPr>
          <w:p w:rsidR="000632E0" w:rsidRPr="006D1C09" w:rsidRDefault="000632E0">
            <w:pPr>
              <w:rPr>
                <w:sz w:val="24"/>
                <w:szCs w:val="24"/>
              </w:rPr>
            </w:pPr>
            <w:r w:rsidRPr="006D1C09">
              <w:rPr>
                <w:sz w:val="24"/>
                <w:szCs w:val="24"/>
              </w:rPr>
              <w:t xml:space="preserve">Директор Гошовський </w:t>
            </w:r>
          </w:p>
        </w:tc>
        <w:tc>
          <w:tcPr>
            <w:tcW w:w="2835" w:type="dxa"/>
          </w:tcPr>
          <w:p w:rsidR="000632E0" w:rsidRPr="006D1C09" w:rsidRDefault="000632E0"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23.</w:t>
            </w:r>
          </w:p>
        </w:tc>
        <w:tc>
          <w:tcPr>
            <w:tcW w:w="6945" w:type="dxa"/>
          </w:tcPr>
          <w:p w:rsidR="00AF1E6C" w:rsidRPr="006D1C09" w:rsidRDefault="00AF1E6C" w:rsidP="00AF1E6C">
            <w:pPr>
              <w:ind w:left="-74"/>
              <w:jc w:val="both"/>
              <w:rPr>
                <w:sz w:val="24"/>
                <w:szCs w:val="24"/>
              </w:rPr>
            </w:pPr>
            <w:r w:rsidRPr="006D1C09">
              <w:rPr>
                <w:sz w:val="24"/>
                <w:szCs w:val="24"/>
              </w:rPr>
              <w:t>Години відвертого спілкування «Не допускай проявів булінгу над собою. Допоможи другу»</w:t>
            </w:r>
          </w:p>
        </w:tc>
        <w:tc>
          <w:tcPr>
            <w:tcW w:w="2693" w:type="dxa"/>
          </w:tcPr>
          <w:p w:rsidR="00AF1E6C" w:rsidRPr="006D1C09" w:rsidRDefault="000632E0" w:rsidP="00AF1E6C">
            <w:pPr>
              <w:jc w:val="center"/>
              <w:rPr>
                <w:rFonts w:eastAsia="Calibri"/>
                <w:sz w:val="24"/>
                <w:szCs w:val="24"/>
                <w:lang w:val="uk-UA"/>
              </w:rPr>
            </w:pPr>
            <w:r w:rsidRPr="006D1C09">
              <w:rPr>
                <w:rFonts w:eastAsia="Calibri"/>
                <w:sz w:val="24"/>
                <w:szCs w:val="24"/>
                <w:lang w:val="uk-UA"/>
              </w:rPr>
              <w:t xml:space="preserve">Листопад 2023 </w:t>
            </w:r>
            <w:r w:rsidR="00AF1E6C" w:rsidRPr="006D1C09">
              <w:rPr>
                <w:rFonts w:eastAsia="Calibri"/>
                <w:sz w:val="24"/>
                <w:szCs w:val="24"/>
                <w:lang w:val="uk-UA"/>
              </w:rPr>
              <w:t>року,</w:t>
            </w:r>
          </w:p>
          <w:p w:rsidR="00AF1E6C" w:rsidRPr="006D1C09" w:rsidRDefault="000632E0" w:rsidP="00AF1E6C">
            <w:pPr>
              <w:jc w:val="center"/>
              <w:rPr>
                <w:rFonts w:eastAsia="Calibri"/>
                <w:sz w:val="24"/>
                <w:szCs w:val="24"/>
                <w:lang w:val="uk-UA"/>
              </w:rPr>
            </w:pPr>
            <w:r w:rsidRPr="006D1C09">
              <w:rPr>
                <w:rFonts w:eastAsia="Calibri"/>
                <w:sz w:val="24"/>
                <w:szCs w:val="24"/>
                <w:lang w:val="uk-UA"/>
              </w:rPr>
              <w:t>квітень 2024</w:t>
            </w:r>
            <w:r w:rsidR="00AF1E6C" w:rsidRPr="006D1C09">
              <w:rPr>
                <w:rFonts w:eastAsia="Calibri"/>
                <w:sz w:val="24"/>
                <w:szCs w:val="24"/>
                <w:lang w:val="uk-UA"/>
              </w:rPr>
              <w:t>року</w:t>
            </w:r>
          </w:p>
        </w:tc>
        <w:tc>
          <w:tcPr>
            <w:tcW w:w="22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Класні керівники 1-9 класів</w:t>
            </w:r>
          </w:p>
          <w:p w:rsidR="00AF1E6C" w:rsidRPr="006D1C09" w:rsidRDefault="00AF1E6C" w:rsidP="00AF1E6C">
            <w:pPr>
              <w:jc w:val="center"/>
              <w:rPr>
                <w:rFonts w:eastAsia="Calibri"/>
                <w:sz w:val="24"/>
                <w:szCs w:val="24"/>
                <w:lang w:val="uk-UA"/>
              </w:rPr>
            </w:pPr>
          </w:p>
        </w:tc>
        <w:tc>
          <w:tcPr>
            <w:tcW w:w="2835" w:type="dxa"/>
          </w:tcPr>
          <w:p w:rsidR="00AF1E6C" w:rsidRPr="006D1C09" w:rsidRDefault="00AF1E6C"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lastRenderedPageBreak/>
              <w:t>24.</w:t>
            </w:r>
          </w:p>
        </w:tc>
        <w:tc>
          <w:tcPr>
            <w:tcW w:w="6945" w:type="dxa"/>
          </w:tcPr>
          <w:p w:rsidR="00AF1E6C" w:rsidRPr="006D1C09" w:rsidRDefault="00AF1E6C" w:rsidP="00AF1E6C">
            <w:pPr>
              <w:ind w:left="-74"/>
              <w:jc w:val="both"/>
              <w:rPr>
                <w:sz w:val="24"/>
                <w:szCs w:val="24"/>
              </w:rPr>
            </w:pPr>
            <w:r w:rsidRPr="006D1C09">
              <w:rPr>
                <w:sz w:val="24"/>
                <w:szCs w:val="24"/>
              </w:rPr>
              <w:t>Ознайомлення учасників освітнього процесу з програмою «Вирішення конфлікту мирним шляхом. Базові навички медіації»</w:t>
            </w:r>
          </w:p>
        </w:tc>
        <w:tc>
          <w:tcPr>
            <w:tcW w:w="2693" w:type="dxa"/>
            <w:tcBorders>
              <w:top w:val="single" w:sz="6" w:space="0" w:color="auto"/>
              <w:left w:val="single" w:sz="4" w:space="0" w:color="auto"/>
              <w:bottom w:val="single" w:sz="6" w:space="0" w:color="auto"/>
              <w:right w:val="single" w:sz="4" w:space="0" w:color="auto"/>
            </w:tcBorders>
          </w:tcPr>
          <w:p w:rsidR="00AF1E6C" w:rsidRPr="006D1C09" w:rsidRDefault="000632E0" w:rsidP="00AF1E6C">
            <w:pPr>
              <w:jc w:val="center"/>
              <w:rPr>
                <w:rFonts w:eastAsia="Calibri"/>
                <w:sz w:val="24"/>
                <w:szCs w:val="24"/>
                <w:lang w:val="uk-UA"/>
              </w:rPr>
            </w:pPr>
            <w:r w:rsidRPr="006D1C09">
              <w:rPr>
                <w:rFonts w:eastAsia="Calibri"/>
                <w:sz w:val="24"/>
                <w:szCs w:val="24"/>
                <w:lang w:val="uk-UA"/>
              </w:rPr>
              <w:t>Упродовж 2023/2024 навчального року</w:t>
            </w:r>
          </w:p>
        </w:tc>
        <w:tc>
          <w:tcPr>
            <w:tcW w:w="2268" w:type="dxa"/>
          </w:tcPr>
          <w:p w:rsidR="00AF1E6C" w:rsidRPr="006D1C09" w:rsidRDefault="000632E0" w:rsidP="00AF1E6C">
            <w:pPr>
              <w:jc w:val="center"/>
              <w:rPr>
                <w:rFonts w:eastAsia="Calibri"/>
                <w:sz w:val="24"/>
                <w:szCs w:val="24"/>
                <w:lang w:val="uk-UA"/>
              </w:rPr>
            </w:pPr>
            <w:r w:rsidRPr="006D1C09">
              <w:rPr>
                <w:sz w:val="24"/>
                <w:szCs w:val="24"/>
              </w:rPr>
              <w:t xml:space="preserve">Директор Гошовський </w:t>
            </w:r>
          </w:p>
        </w:tc>
        <w:tc>
          <w:tcPr>
            <w:tcW w:w="2835" w:type="dxa"/>
          </w:tcPr>
          <w:p w:rsidR="00AF1E6C" w:rsidRPr="006D1C09" w:rsidRDefault="00AF1E6C"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27.</w:t>
            </w:r>
          </w:p>
        </w:tc>
        <w:tc>
          <w:tcPr>
            <w:tcW w:w="6945" w:type="dxa"/>
          </w:tcPr>
          <w:p w:rsidR="00AF1E6C" w:rsidRPr="006D1C09" w:rsidRDefault="00AF1E6C" w:rsidP="00AF1E6C">
            <w:pPr>
              <w:ind w:left="-74"/>
              <w:jc w:val="both"/>
              <w:rPr>
                <w:sz w:val="24"/>
                <w:szCs w:val="24"/>
              </w:rPr>
            </w:pPr>
            <w:r w:rsidRPr="006D1C09">
              <w:rPr>
                <w:sz w:val="24"/>
                <w:szCs w:val="24"/>
              </w:rPr>
              <w:t>Проведення заходів в рамках тематичного тижня «Тиждень</w:t>
            </w:r>
            <w:r w:rsidRPr="006D1C09">
              <w:rPr>
                <w:sz w:val="24"/>
                <w:szCs w:val="24"/>
                <w:lang w:val="uk-UA"/>
              </w:rPr>
              <w:t xml:space="preserve"> толерантності</w:t>
            </w:r>
            <w:r w:rsidRPr="006D1C09">
              <w:rPr>
                <w:sz w:val="24"/>
                <w:szCs w:val="24"/>
              </w:rPr>
              <w:t>»</w:t>
            </w:r>
          </w:p>
        </w:tc>
        <w:tc>
          <w:tcPr>
            <w:tcW w:w="2693" w:type="dxa"/>
          </w:tcPr>
          <w:p w:rsidR="00AF1E6C" w:rsidRPr="006D1C09" w:rsidRDefault="000632E0" w:rsidP="00AF1E6C">
            <w:pPr>
              <w:jc w:val="center"/>
              <w:rPr>
                <w:rFonts w:eastAsia="Calibri"/>
                <w:sz w:val="24"/>
                <w:szCs w:val="24"/>
                <w:lang w:val="uk-UA"/>
              </w:rPr>
            </w:pPr>
            <w:r w:rsidRPr="006D1C09">
              <w:rPr>
                <w:rFonts w:eastAsia="Calibri"/>
                <w:sz w:val="24"/>
                <w:szCs w:val="24"/>
                <w:lang w:val="uk-UA"/>
              </w:rPr>
              <w:t>Листопад 2023</w:t>
            </w:r>
          </w:p>
        </w:tc>
        <w:tc>
          <w:tcPr>
            <w:tcW w:w="2268" w:type="dxa"/>
          </w:tcPr>
          <w:p w:rsidR="00AF1E6C" w:rsidRPr="006D1C09" w:rsidRDefault="000632E0" w:rsidP="00AF1E6C">
            <w:pPr>
              <w:jc w:val="center"/>
              <w:rPr>
                <w:rFonts w:eastAsia="Calibri"/>
                <w:sz w:val="24"/>
                <w:szCs w:val="24"/>
                <w:lang w:val="uk-UA"/>
              </w:rPr>
            </w:pPr>
            <w:r w:rsidRPr="006D1C09">
              <w:rPr>
                <w:rFonts w:eastAsia="Calibri"/>
                <w:sz w:val="24"/>
                <w:szCs w:val="24"/>
                <w:lang w:val="uk-UA"/>
              </w:rPr>
              <w:t>Яцків Н.Т.</w:t>
            </w:r>
          </w:p>
        </w:tc>
        <w:tc>
          <w:tcPr>
            <w:tcW w:w="2835" w:type="dxa"/>
          </w:tcPr>
          <w:p w:rsidR="00AF1E6C" w:rsidRPr="006D1C09" w:rsidRDefault="00AF1E6C" w:rsidP="00AF1E6C">
            <w:pPr>
              <w:jc w:val="center"/>
              <w:rPr>
                <w:rFonts w:eastAsia="Calibri"/>
                <w:b/>
                <w:sz w:val="24"/>
                <w:szCs w:val="24"/>
                <w:lang w:val="uk-UA"/>
              </w:rPr>
            </w:pPr>
          </w:p>
        </w:tc>
      </w:tr>
      <w:tr w:rsidR="00AF1E6C" w:rsidRPr="006D1C09" w:rsidTr="009C4E45">
        <w:tc>
          <w:tcPr>
            <w:tcW w:w="12474" w:type="dxa"/>
            <w:gridSpan w:val="4"/>
          </w:tcPr>
          <w:p w:rsidR="00AF1E6C" w:rsidRPr="006D1C09" w:rsidRDefault="00AF1E6C" w:rsidP="00AF1E6C">
            <w:pPr>
              <w:jc w:val="center"/>
              <w:rPr>
                <w:rFonts w:eastAsia="Calibri"/>
                <w:b/>
                <w:bCs/>
                <w:sz w:val="24"/>
                <w:szCs w:val="24"/>
                <w:lang w:val="uk-UA"/>
              </w:rPr>
            </w:pPr>
            <w:r w:rsidRPr="006D1C09">
              <w:rPr>
                <w:rFonts w:eastAsia="Calibri"/>
                <w:b/>
                <w:bCs/>
                <w:sz w:val="24"/>
                <w:szCs w:val="24"/>
                <w:lang w:val="uk-UA"/>
              </w:rPr>
              <w:t xml:space="preserve">                                       Вторинна профілактика</w:t>
            </w:r>
          </w:p>
        </w:tc>
        <w:tc>
          <w:tcPr>
            <w:tcW w:w="2835" w:type="dxa"/>
          </w:tcPr>
          <w:p w:rsidR="00AF1E6C" w:rsidRPr="006D1C09" w:rsidRDefault="00AF1E6C"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41.</w:t>
            </w:r>
          </w:p>
        </w:tc>
        <w:tc>
          <w:tcPr>
            <w:tcW w:w="6945" w:type="dxa"/>
          </w:tcPr>
          <w:p w:rsidR="00AF1E6C" w:rsidRPr="006D1C09" w:rsidRDefault="00AF1E6C" w:rsidP="00AF1E6C">
            <w:pPr>
              <w:ind w:left="-74"/>
              <w:jc w:val="both"/>
              <w:rPr>
                <w:sz w:val="24"/>
                <w:szCs w:val="24"/>
              </w:rPr>
            </w:pPr>
            <w:r w:rsidRPr="006D1C09">
              <w:rPr>
                <w:sz w:val="24"/>
                <w:szCs w:val="24"/>
              </w:rPr>
              <w:t xml:space="preserve">Розгляд заяв про випадки булінгу </w:t>
            </w:r>
          </w:p>
        </w:tc>
        <w:tc>
          <w:tcPr>
            <w:tcW w:w="2693" w:type="dxa"/>
          </w:tcPr>
          <w:p w:rsidR="00AF1E6C" w:rsidRPr="006D1C09" w:rsidRDefault="00AF1E6C" w:rsidP="00AF1E6C">
            <w:pPr>
              <w:rPr>
                <w:rFonts w:eastAsia="Calibri"/>
                <w:sz w:val="24"/>
                <w:szCs w:val="24"/>
              </w:rPr>
            </w:pPr>
            <w:r w:rsidRPr="006D1C09">
              <w:rPr>
                <w:rFonts w:eastAsia="Calibri"/>
                <w:sz w:val="24"/>
                <w:szCs w:val="24"/>
              </w:rPr>
              <w:t>За заявою</w:t>
            </w:r>
          </w:p>
        </w:tc>
        <w:tc>
          <w:tcPr>
            <w:tcW w:w="2268" w:type="dxa"/>
          </w:tcPr>
          <w:p w:rsidR="00AF1E6C" w:rsidRPr="006D1C09" w:rsidRDefault="00AF1E6C" w:rsidP="00AF1E6C">
            <w:pPr>
              <w:rPr>
                <w:rFonts w:eastAsia="Calibri"/>
                <w:sz w:val="24"/>
                <w:szCs w:val="24"/>
                <w:lang w:val="uk-UA"/>
              </w:rPr>
            </w:pPr>
            <w:r w:rsidRPr="006D1C09">
              <w:rPr>
                <w:rFonts w:eastAsia="Calibri"/>
                <w:sz w:val="24"/>
                <w:szCs w:val="24"/>
                <w:lang w:val="uk-UA"/>
              </w:rPr>
              <w:t>Адміністрація школи</w:t>
            </w:r>
          </w:p>
        </w:tc>
        <w:tc>
          <w:tcPr>
            <w:tcW w:w="2835" w:type="dxa"/>
          </w:tcPr>
          <w:p w:rsidR="00AF1E6C" w:rsidRPr="006D1C09" w:rsidRDefault="00AF1E6C" w:rsidP="00AF1E6C">
            <w:pPr>
              <w:jc w:val="center"/>
              <w:rPr>
                <w:rFonts w:eastAsia="Calibri"/>
                <w:b/>
                <w:sz w:val="24"/>
                <w:szCs w:val="24"/>
                <w:lang w:val="uk-UA"/>
              </w:rPr>
            </w:pPr>
          </w:p>
        </w:tc>
      </w:tr>
      <w:tr w:rsidR="00AF1E6C" w:rsidRPr="006D1C09" w:rsidTr="009C4E45">
        <w:tc>
          <w:tcPr>
            <w:tcW w:w="568"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42.</w:t>
            </w:r>
          </w:p>
        </w:tc>
        <w:tc>
          <w:tcPr>
            <w:tcW w:w="6945" w:type="dxa"/>
          </w:tcPr>
          <w:p w:rsidR="00AF1E6C" w:rsidRPr="006D1C09" w:rsidRDefault="00AF1E6C" w:rsidP="00AF1E6C">
            <w:pPr>
              <w:ind w:left="-74"/>
              <w:rPr>
                <w:rFonts w:eastAsia="Calibri"/>
                <w:bCs/>
                <w:sz w:val="24"/>
                <w:szCs w:val="24"/>
                <w:lang w:val="uk-UA"/>
              </w:rPr>
            </w:pPr>
            <w:r w:rsidRPr="006D1C09">
              <w:rPr>
                <w:rFonts w:eastAsia="Calibri"/>
                <w:bCs/>
                <w:sz w:val="24"/>
                <w:szCs w:val="24"/>
                <w:lang w:val="uk-UA"/>
              </w:rPr>
              <w:t>Сеанси медіації (примирення)</w:t>
            </w:r>
          </w:p>
        </w:tc>
        <w:tc>
          <w:tcPr>
            <w:tcW w:w="2693" w:type="dxa"/>
          </w:tcPr>
          <w:p w:rsidR="00AF1E6C" w:rsidRPr="006D1C09" w:rsidRDefault="00AF1E6C" w:rsidP="00AF1E6C">
            <w:pPr>
              <w:rPr>
                <w:rFonts w:eastAsia="Calibri"/>
                <w:sz w:val="24"/>
                <w:szCs w:val="24"/>
              </w:rPr>
            </w:pPr>
            <w:r w:rsidRPr="006D1C09">
              <w:rPr>
                <w:rFonts w:eastAsia="Calibri"/>
                <w:sz w:val="24"/>
                <w:szCs w:val="24"/>
              </w:rPr>
              <w:t>За потребою</w:t>
            </w:r>
          </w:p>
        </w:tc>
        <w:tc>
          <w:tcPr>
            <w:tcW w:w="2268" w:type="dxa"/>
          </w:tcPr>
          <w:p w:rsidR="00AF1E6C" w:rsidRPr="006D1C09" w:rsidRDefault="00AF1E6C" w:rsidP="00AF1E6C">
            <w:pPr>
              <w:rPr>
                <w:rFonts w:eastAsia="Calibri"/>
                <w:sz w:val="24"/>
                <w:szCs w:val="24"/>
                <w:lang w:val="uk-UA"/>
              </w:rPr>
            </w:pPr>
            <w:r w:rsidRPr="006D1C09">
              <w:rPr>
                <w:rFonts w:eastAsia="Calibri"/>
                <w:sz w:val="24"/>
                <w:szCs w:val="24"/>
                <w:lang w:val="uk-UA"/>
              </w:rPr>
              <w:t>Соціально- психологічна служба</w:t>
            </w:r>
          </w:p>
          <w:p w:rsidR="00AF1E6C" w:rsidRPr="006D1C09" w:rsidRDefault="00AF1E6C" w:rsidP="00AF1E6C">
            <w:pPr>
              <w:rPr>
                <w:rFonts w:eastAsia="Calibri"/>
                <w:sz w:val="24"/>
                <w:szCs w:val="24"/>
                <w:lang w:val="uk-UA"/>
              </w:rPr>
            </w:pPr>
          </w:p>
        </w:tc>
        <w:tc>
          <w:tcPr>
            <w:tcW w:w="2835" w:type="dxa"/>
          </w:tcPr>
          <w:p w:rsidR="00AF1E6C" w:rsidRPr="006D1C09" w:rsidRDefault="00AF1E6C" w:rsidP="00AF1E6C">
            <w:pPr>
              <w:jc w:val="center"/>
              <w:rPr>
                <w:rFonts w:eastAsia="Calibri"/>
                <w:b/>
                <w:sz w:val="24"/>
                <w:szCs w:val="24"/>
                <w:lang w:val="uk-UA"/>
              </w:rPr>
            </w:pPr>
          </w:p>
        </w:tc>
      </w:tr>
    </w:tbl>
    <w:p w:rsidR="00AF1E6C" w:rsidRPr="006D1C09" w:rsidRDefault="00AF1E6C" w:rsidP="00AF1E6C">
      <w:pPr>
        <w:tabs>
          <w:tab w:val="left" w:pos="2370"/>
        </w:tabs>
        <w:rPr>
          <w:rFonts w:ascii="Times New Roman" w:eastAsia="Calibri" w:hAnsi="Times New Roman" w:cs="Times New Roman"/>
          <w:b/>
          <w:color w:val="548DD4" w:themeColor="text2" w:themeTint="99"/>
          <w:sz w:val="24"/>
          <w:szCs w:val="24"/>
          <w:lang w:val="uk-UA"/>
        </w:rPr>
      </w:pPr>
    </w:p>
    <w:p w:rsidR="009C4E45" w:rsidRPr="006D1C09" w:rsidRDefault="009C4E45" w:rsidP="00AF1E6C">
      <w:pPr>
        <w:tabs>
          <w:tab w:val="left" w:pos="2370"/>
        </w:tabs>
        <w:spacing w:before="240"/>
        <w:rPr>
          <w:rFonts w:ascii="Times New Roman" w:eastAsia="Calibri" w:hAnsi="Times New Roman" w:cs="Times New Roman"/>
          <w:b/>
          <w:sz w:val="24"/>
          <w:szCs w:val="24"/>
          <w:lang w:val="uk-UA"/>
        </w:rPr>
      </w:pPr>
    </w:p>
    <w:p w:rsidR="009C4E45" w:rsidRPr="006D1C09" w:rsidRDefault="004F3C23" w:rsidP="00AF1E6C">
      <w:pPr>
        <w:tabs>
          <w:tab w:val="left" w:pos="2370"/>
        </w:tabs>
        <w:spacing w:before="240"/>
        <w:rPr>
          <w:rFonts w:ascii="Times New Roman" w:eastAsia="Calibri" w:hAnsi="Times New Roman" w:cs="Times New Roman"/>
          <w:b/>
          <w:sz w:val="24"/>
          <w:szCs w:val="24"/>
          <w:lang w:val="uk-UA"/>
        </w:rPr>
      </w:pPr>
      <w:r w:rsidRPr="006D1C09">
        <w:rPr>
          <w:rFonts w:ascii="Times New Roman" w:hAnsi="Times New Roman" w:cs="Times New Roman"/>
          <w:sz w:val="24"/>
          <w:szCs w:val="24"/>
          <w:lang w:val="uk-UA"/>
        </w:rPr>
        <w:t xml:space="preserve">                                                                                                                                                                                  Додаток 4</w:t>
      </w:r>
    </w:p>
    <w:p w:rsidR="00AF1E6C" w:rsidRPr="006D1C09" w:rsidRDefault="00AF1E6C" w:rsidP="009C4E45">
      <w:pPr>
        <w:tabs>
          <w:tab w:val="left" w:pos="2370"/>
        </w:tabs>
        <w:spacing w:before="240"/>
        <w:jc w:val="center"/>
        <w:rPr>
          <w:rFonts w:ascii="Times New Roman" w:eastAsia="Calibri" w:hAnsi="Times New Roman" w:cs="Times New Roman"/>
          <w:b/>
          <w:sz w:val="24"/>
          <w:szCs w:val="24"/>
          <w:lang w:val="uk-UA"/>
        </w:rPr>
      </w:pPr>
      <w:r w:rsidRPr="006D1C09">
        <w:rPr>
          <w:rFonts w:ascii="Times New Roman" w:eastAsia="Calibri" w:hAnsi="Times New Roman" w:cs="Times New Roman"/>
          <w:b/>
          <w:sz w:val="24"/>
          <w:szCs w:val="24"/>
          <w:lang w:val="uk-UA"/>
        </w:rPr>
        <w:t>Зв’язки з громадськістю</w:t>
      </w:r>
    </w:p>
    <w:tbl>
      <w:tblPr>
        <w:tblStyle w:val="18"/>
        <w:tblW w:w="15309" w:type="dxa"/>
        <w:tblInd w:w="-459" w:type="dxa"/>
        <w:tblLook w:val="04A0" w:firstRow="1" w:lastRow="0" w:firstColumn="1" w:lastColumn="0" w:noHBand="0" w:noVBand="1"/>
      </w:tblPr>
      <w:tblGrid>
        <w:gridCol w:w="709"/>
        <w:gridCol w:w="6379"/>
        <w:gridCol w:w="2551"/>
        <w:gridCol w:w="2694"/>
        <w:gridCol w:w="2976"/>
      </w:tblGrid>
      <w:tr w:rsidR="00AF1E6C" w:rsidRPr="006D1C09" w:rsidTr="009C4E45">
        <w:tc>
          <w:tcPr>
            <w:tcW w:w="709"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w:t>
            </w:r>
          </w:p>
          <w:p w:rsidR="00AF1E6C" w:rsidRPr="006D1C09" w:rsidRDefault="00AF1E6C" w:rsidP="00AF1E6C">
            <w:pPr>
              <w:jc w:val="center"/>
              <w:rPr>
                <w:rFonts w:eastAsia="Calibri"/>
                <w:b/>
                <w:sz w:val="24"/>
                <w:szCs w:val="24"/>
                <w:lang w:val="uk-UA"/>
              </w:rPr>
            </w:pPr>
            <w:r w:rsidRPr="006D1C09">
              <w:rPr>
                <w:rFonts w:eastAsia="Calibri"/>
                <w:b/>
                <w:sz w:val="24"/>
                <w:szCs w:val="24"/>
                <w:lang w:val="uk-UA"/>
              </w:rPr>
              <w:t>з/п</w:t>
            </w:r>
          </w:p>
        </w:tc>
        <w:tc>
          <w:tcPr>
            <w:tcW w:w="6379"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Заходи</w:t>
            </w:r>
          </w:p>
        </w:tc>
        <w:tc>
          <w:tcPr>
            <w:tcW w:w="2551"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Термін виконання</w:t>
            </w:r>
          </w:p>
        </w:tc>
        <w:tc>
          <w:tcPr>
            <w:tcW w:w="2694"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Відповідальний</w:t>
            </w:r>
          </w:p>
        </w:tc>
        <w:tc>
          <w:tcPr>
            <w:tcW w:w="2976" w:type="dxa"/>
          </w:tcPr>
          <w:p w:rsidR="00AF1E6C" w:rsidRPr="006D1C09" w:rsidRDefault="00AF1E6C" w:rsidP="00AF1E6C">
            <w:pPr>
              <w:jc w:val="center"/>
              <w:rPr>
                <w:rFonts w:eastAsia="Calibri"/>
                <w:b/>
                <w:sz w:val="24"/>
                <w:szCs w:val="24"/>
                <w:lang w:val="uk-UA"/>
              </w:rPr>
            </w:pPr>
            <w:r w:rsidRPr="006D1C09">
              <w:rPr>
                <w:rFonts w:eastAsia="Calibri"/>
                <w:b/>
                <w:sz w:val="24"/>
                <w:szCs w:val="24"/>
                <w:lang w:val="uk-UA"/>
              </w:rPr>
              <w:t>Відмітка про виконання</w:t>
            </w:r>
          </w:p>
        </w:tc>
      </w:tr>
      <w:tr w:rsidR="00AF1E6C" w:rsidRPr="006D1C09" w:rsidTr="009C4E45">
        <w:tc>
          <w:tcPr>
            <w:tcW w:w="709"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2</w:t>
            </w:r>
          </w:p>
        </w:tc>
        <w:tc>
          <w:tcPr>
            <w:tcW w:w="6379" w:type="dxa"/>
            <w:shd w:val="clear" w:color="auto" w:fill="auto"/>
          </w:tcPr>
          <w:p w:rsidR="00AF1E6C" w:rsidRPr="006D1C09" w:rsidRDefault="00AF1E6C" w:rsidP="00AF1E6C">
            <w:pPr>
              <w:spacing w:after="24"/>
              <w:jc w:val="both"/>
              <w:rPr>
                <w:sz w:val="24"/>
                <w:szCs w:val="24"/>
                <w:lang w:val="uk-UA"/>
              </w:rPr>
            </w:pPr>
            <w:r w:rsidRPr="006D1C09">
              <w:rPr>
                <w:sz w:val="24"/>
                <w:szCs w:val="24"/>
                <w:lang w:val="uk-UA"/>
              </w:rPr>
              <w:t>Індивідуальна консультація батьків з питань виховання, навчання сімейних стосунків.</w:t>
            </w:r>
          </w:p>
        </w:tc>
        <w:tc>
          <w:tcPr>
            <w:tcW w:w="2551" w:type="dxa"/>
            <w:shd w:val="clear" w:color="auto" w:fill="auto"/>
          </w:tcPr>
          <w:p w:rsidR="00AF1E6C" w:rsidRPr="006D1C09" w:rsidRDefault="00AF1E6C" w:rsidP="00AF1E6C">
            <w:pPr>
              <w:jc w:val="center"/>
              <w:rPr>
                <w:sz w:val="24"/>
                <w:szCs w:val="24"/>
                <w:lang w:val="uk-UA"/>
              </w:rPr>
            </w:pPr>
            <w:r w:rsidRPr="006D1C09">
              <w:rPr>
                <w:sz w:val="24"/>
                <w:szCs w:val="24"/>
                <w:lang w:val="uk-UA"/>
              </w:rPr>
              <w:t>Упродовж навчального року</w:t>
            </w:r>
          </w:p>
        </w:tc>
        <w:tc>
          <w:tcPr>
            <w:tcW w:w="2694" w:type="dxa"/>
          </w:tcPr>
          <w:p w:rsidR="00AF1E6C" w:rsidRPr="006D1C09" w:rsidRDefault="00AF1E6C" w:rsidP="00AF1E6C">
            <w:pPr>
              <w:rPr>
                <w:sz w:val="24"/>
                <w:szCs w:val="24"/>
              </w:rPr>
            </w:pPr>
            <w:r w:rsidRPr="006D1C09">
              <w:rPr>
                <w:sz w:val="24"/>
                <w:szCs w:val="24"/>
                <w:lang w:val="uk-UA"/>
              </w:rPr>
              <w:t>Адміністрація, класні керівнки</w:t>
            </w:r>
          </w:p>
        </w:tc>
        <w:tc>
          <w:tcPr>
            <w:tcW w:w="2976" w:type="dxa"/>
          </w:tcPr>
          <w:p w:rsidR="00AF1E6C" w:rsidRPr="006D1C09" w:rsidRDefault="00AF1E6C" w:rsidP="00AF1E6C">
            <w:pPr>
              <w:jc w:val="center"/>
              <w:rPr>
                <w:rFonts w:eastAsia="Calibri"/>
                <w:sz w:val="24"/>
                <w:szCs w:val="24"/>
                <w:lang w:val="uk-UA"/>
              </w:rPr>
            </w:pPr>
          </w:p>
        </w:tc>
      </w:tr>
      <w:tr w:rsidR="00AF1E6C" w:rsidRPr="006D1C09" w:rsidTr="009C4E45">
        <w:tc>
          <w:tcPr>
            <w:tcW w:w="709"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3</w:t>
            </w:r>
          </w:p>
        </w:tc>
        <w:tc>
          <w:tcPr>
            <w:tcW w:w="6379" w:type="dxa"/>
            <w:shd w:val="clear" w:color="auto" w:fill="auto"/>
          </w:tcPr>
          <w:p w:rsidR="00AF1E6C" w:rsidRPr="006D1C09" w:rsidRDefault="00AF1E6C" w:rsidP="00AF1E6C">
            <w:pPr>
              <w:spacing w:after="24"/>
              <w:jc w:val="both"/>
              <w:rPr>
                <w:sz w:val="24"/>
                <w:szCs w:val="24"/>
                <w:lang w:val="uk-UA"/>
              </w:rPr>
            </w:pPr>
            <w:r w:rsidRPr="006D1C09">
              <w:rPr>
                <w:sz w:val="24"/>
                <w:szCs w:val="24"/>
                <w:lang w:val="uk-UA"/>
              </w:rPr>
              <w:t>Робота з батьками</w:t>
            </w:r>
          </w:p>
          <w:p w:rsidR="00AF1E6C" w:rsidRPr="006D1C09" w:rsidRDefault="00AF1E6C" w:rsidP="00AF1E6C">
            <w:pPr>
              <w:spacing w:after="24"/>
              <w:jc w:val="both"/>
              <w:rPr>
                <w:sz w:val="24"/>
                <w:szCs w:val="24"/>
                <w:lang w:val="uk-UA"/>
              </w:rPr>
            </w:pPr>
            <w:r w:rsidRPr="006D1C09">
              <w:rPr>
                <w:sz w:val="24"/>
                <w:szCs w:val="24"/>
                <w:lang w:val="uk-UA"/>
              </w:rPr>
              <w:t>консультація: «Режим дня – запорука успішного навчання першокласника. Як допомогти дитині в навчанні»?</w:t>
            </w:r>
          </w:p>
          <w:p w:rsidR="00AF1E6C" w:rsidRPr="006D1C09" w:rsidRDefault="00AF1E6C" w:rsidP="00AF1E6C">
            <w:pPr>
              <w:spacing w:after="24"/>
              <w:jc w:val="both"/>
              <w:rPr>
                <w:sz w:val="24"/>
                <w:szCs w:val="24"/>
                <w:lang w:val="uk-UA"/>
              </w:rPr>
            </w:pPr>
            <w:r w:rsidRPr="006D1C09">
              <w:rPr>
                <w:sz w:val="24"/>
                <w:szCs w:val="24"/>
                <w:lang w:val="uk-UA"/>
              </w:rPr>
              <w:t>консультація: «Причини навчальних труднощів школярів», «Як підготувати дитину до школи».</w:t>
            </w:r>
          </w:p>
          <w:p w:rsidR="00AF1E6C" w:rsidRPr="006D1C09" w:rsidRDefault="00AF1E6C" w:rsidP="00AF1E6C">
            <w:pPr>
              <w:spacing w:after="24"/>
              <w:jc w:val="both"/>
              <w:rPr>
                <w:sz w:val="24"/>
                <w:szCs w:val="24"/>
                <w:lang w:val="uk-UA"/>
              </w:rPr>
            </w:pPr>
            <w:r w:rsidRPr="006D1C09">
              <w:rPr>
                <w:sz w:val="24"/>
                <w:szCs w:val="24"/>
                <w:lang w:val="uk-UA"/>
              </w:rPr>
              <w:t>консультації: «Стилі взаємовідносин в сім’ї, роль сім’ї у вихованні особистості» ,  «Правила батьківської поведінки в організації навчання»</w:t>
            </w:r>
          </w:p>
        </w:tc>
        <w:tc>
          <w:tcPr>
            <w:tcW w:w="2551" w:type="dxa"/>
            <w:shd w:val="clear" w:color="auto" w:fill="auto"/>
          </w:tcPr>
          <w:p w:rsidR="00AF1E6C" w:rsidRPr="006D1C09" w:rsidRDefault="00AF1E6C" w:rsidP="00AF1E6C">
            <w:pPr>
              <w:jc w:val="center"/>
              <w:rPr>
                <w:sz w:val="24"/>
                <w:szCs w:val="24"/>
                <w:lang w:val="uk-UA"/>
              </w:rPr>
            </w:pPr>
            <w:r w:rsidRPr="006D1C09">
              <w:rPr>
                <w:sz w:val="24"/>
                <w:szCs w:val="24"/>
                <w:lang w:val="uk-UA"/>
              </w:rPr>
              <w:t>Вересень</w:t>
            </w:r>
          </w:p>
          <w:p w:rsidR="00AF1E6C" w:rsidRPr="006D1C09" w:rsidRDefault="00AF1E6C" w:rsidP="00AF1E6C">
            <w:pPr>
              <w:jc w:val="center"/>
              <w:rPr>
                <w:sz w:val="24"/>
                <w:szCs w:val="24"/>
                <w:lang w:val="uk-UA"/>
              </w:rPr>
            </w:pPr>
            <w:r w:rsidRPr="006D1C09">
              <w:rPr>
                <w:sz w:val="24"/>
                <w:szCs w:val="24"/>
                <w:lang w:val="uk-UA"/>
              </w:rPr>
              <w:t>Грудень</w:t>
            </w:r>
          </w:p>
        </w:tc>
        <w:tc>
          <w:tcPr>
            <w:tcW w:w="2694" w:type="dxa"/>
          </w:tcPr>
          <w:p w:rsidR="00AF1E6C" w:rsidRPr="006D1C09" w:rsidRDefault="00AF1E6C" w:rsidP="00AF1E6C">
            <w:pPr>
              <w:rPr>
                <w:sz w:val="24"/>
                <w:szCs w:val="24"/>
              </w:rPr>
            </w:pPr>
            <w:r w:rsidRPr="006D1C09">
              <w:rPr>
                <w:sz w:val="24"/>
                <w:szCs w:val="24"/>
                <w:lang w:val="uk-UA"/>
              </w:rPr>
              <w:t>Класні керівники</w:t>
            </w:r>
          </w:p>
        </w:tc>
        <w:tc>
          <w:tcPr>
            <w:tcW w:w="2976" w:type="dxa"/>
          </w:tcPr>
          <w:p w:rsidR="00AF1E6C" w:rsidRPr="006D1C09" w:rsidRDefault="00AF1E6C" w:rsidP="00AF1E6C">
            <w:pPr>
              <w:jc w:val="center"/>
              <w:rPr>
                <w:rFonts w:eastAsia="Calibri"/>
                <w:sz w:val="24"/>
                <w:szCs w:val="24"/>
                <w:lang w:val="uk-UA"/>
              </w:rPr>
            </w:pPr>
          </w:p>
        </w:tc>
      </w:tr>
      <w:tr w:rsidR="00AF1E6C" w:rsidRPr="006D1C09" w:rsidTr="009C4E45">
        <w:tc>
          <w:tcPr>
            <w:tcW w:w="709" w:type="dxa"/>
          </w:tcPr>
          <w:p w:rsidR="00AF1E6C" w:rsidRPr="006D1C09" w:rsidRDefault="00AF1E6C" w:rsidP="00AF1E6C">
            <w:pPr>
              <w:jc w:val="center"/>
              <w:rPr>
                <w:rFonts w:eastAsia="Calibri"/>
                <w:sz w:val="24"/>
                <w:szCs w:val="24"/>
                <w:lang w:val="uk-UA"/>
              </w:rPr>
            </w:pPr>
            <w:r w:rsidRPr="006D1C09">
              <w:rPr>
                <w:rFonts w:eastAsia="Calibri"/>
                <w:sz w:val="24"/>
                <w:szCs w:val="24"/>
                <w:lang w:val="uk-UA"/>
              </w:rPr>
              <w:t>4</w:t>
            </w:r>
          </w:p>
        </w:tc>
        <w:tc>
          <w:tcPr>
            <w:tcW w:w="6379" w:type="dxa"/>
            <w:shd w:val="clear" w:color="auto" w:fill="auto"/>
          </w:tcPr>
          <w:p w:rsidR="00AF1E6C" w:rsidRPr="006D1C09" w:rsidRDefault="00AF1E6C" w:rsidP="00AF1E6C">
            <w:pPr>
              <w:spacing w:after="24"/>
              <w:jc w:val="both"/>
              <w:rPr>
                <w:sz w:val="24"/>
                <w:szCs w:val="24"/>
                <w:lang w:val="uk-UA"/>
              </w:rPr>
            </w:pPr>
            <w:r w:rsidRPr="006D1C09">
              <w:rPr>
                <w:sz w:val="24"/>
                <w:szCs w:val="24"/>
                <w:lang w:val="uk-UA"/>
              </w:rPr>
              <w:t>Провести заочне анкетування батьків учнів 5-го класу з метою вивчення характеру труднощів періоду адаптації до навчання.</w:t>
            </w:r>
          </w:p>
        </w:tc>
        <w:tc>
          <w:tcPr>
            <w:tcW w:w="2551" w:type="dxa"/>
            <w:shd w:val="clear" w:color="auto" w:fill="auto"/>
          </w:tcPr>
          <w:p w:rsidR="00AF1E6C" w:rsidRPr="006D1C09" w:rsidRDefault="00AF1E6C" w:rsidP="00AF1E6C">
            <w:pPr>
              <w:jc w:val="center"/>
              <w:rPr>
                <w:sz w:val="24"/>
                <w:szCs w:val="24"/>
                <w:lang w:val="uk-UA"/>
              </w:rPr>
            </w:pPr>
            <w:r w:rsidRPr="006D1C09">
              <w:rPr>
                <w:sz w:val="24"/>
                <w:szCs w:val="24"/>
                <w:lang w:val="uk-UA"/>
              </w:rPr>
              <w:t>Жовтень</w:t>
            </w:r>
          </w:p>
        </w:tc>
        <w:tc>
          <w:tcPr>
            <w:tcW w:w="2694" w:type="dxa"/>
          </w:tcPr>
          <w:p w:rsidR="00AF1E6C" w:rsidRPr="006D1C09" w:rsidRDefault="00AF1E6C" w:rsidP="00AF1E6C">
            <w:pPr>
              <w:rPr>
                <w:sz w:val="24"/>
                <w:szCs w:val="24"/>
              </w:rPr>
            </w:pPr>
            <w:r w:rsidRPr="006D1C09">
              <w:rPr>
                <w:sz w:val="24"/>
                <w:szCs w:val="24"/>
                <w:lang w:val="uk-UA"/>
              </w:rPr>
              <w:t>Класний керівник</w:t>
            </w:r>
          </w:p>
        </w:tc>
        <w:tc>
          <w:tcPr>
            <w:tcW w:w="2976" w:type="dxa"/>
          </w:tcPr>
          <w:p w:rsidR="00AF1E6C" w:rsidRPr="006D1C09" w:rsidRDefault="00AF1E6C" w:rsidP="00AF1E6C">
            <w:pPr>
              <w:jc w:val="center"/>
              <w:rPr>
                <w:rFonts w:eastAsia="Calibri"/>
                <w:sz w:val="24"/>
                <w:szCs w:val="24"/>
                <w:lang w:val="uk-UA"/>
              </w:rPr>
            </w:pPr>
          </w:p>
        </w:tc>
      </w:tr>
      <w:tr w:rsidR="000632E0" w:rsidRPr="006D1C09" w:rsidTr="009C4E45">
        <w:tc>
          <w:tcPr>
            <w:tcW w:w="709"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lastRenderedPageBreak/>
              <w:t>5</w:t>
            </w:r>
          </w:p>
        </w:tc>
        <w:tc>
          <w:tcPr>
            <w:tcW w:w="6379" w:type="dxa"/>
            <w:shd w:val="clear" w:color="auto" w:fill="auto"/>
          </w:tcPr>
          <w:p w:rsidR="000632E0" w:rsidRPr="006D1C09" w:rsidRDefault="000632E0" w:rsidP="00AF1E6C">
            <w:pPr>
              <w:spacing w:after="24"/>
              <w:jc w:val="both"/>
              <w:rPr>
                <w:sz w:val="24"/>
                <w:szCs w:val="24"/>
                <w:lang w:val="uk-UA"/>
              </w:rPr>
            </w:pPr>
            <w:r w:rsidRPr="006D1C09">
              <w:rPr>
                <w:sz w:val="24"/>
                <w:szCs w:val="24"/>
                <w:lang w:val="uk-UA"/>
              </w:rPr>
              <w:t>Батьківські збори:</w:t>
            </w:r>
          </w:p>
          <w:p w:rsidR="000632E0" w:rsidRPr="006D1C09" w:rsidRDefault="000632E0" w:rsidP="00A4024A">
            <w:pPr>
              <w:numPr>
                <w:ilvl w:val="0"/>
                <w:numId w:val="33"/>
              </w:numPr>
              <w:spacing w:after="24"/>
              <w:jc w:val="both"/>
              <w:rPr>
                <w:sz w:val="24"/>
                <w:szCs w:val="24"/>
                <w:lang w:val="uk-UA"/>
              </w:rPr>
            </w:pPr>
            <w:r w:rsidRPr="006D1C09">
              <w:rPr>
                <w:sz w:val="24"/>
                <w:szCs w:val="24"/>
                <w:lang w:val="uk-UA"/>
              </w:rPr>
              <w:t>«Адатація учнів до шкільного середовища» 1 та 5 класи</w:t>
            </w:r>
          </w:p>
        </w:tc>
        <w:tc>
          <w:tcPr>
            <w:tcW w:w="2551" w:type="dxa"/>
            <w:shd w:val="clear" w:color="auto" w:fill="auto"/>
          </w:tcPr>
          <w:p w:rsidR="000632E0" w:rsidRPr="006D1C09" w:rsidRDefault="000632E0" w:rsidP="00AF1E6C">
            <w:pPr>
              <w:jc w:val="center"/>
              <w:rPr>
                <w:sz w:val="24"/>
                <w:szCs w:val="24"/>
                <w:lang w:val="uk-UA"/>
              </w:rPr>
            </w:pPr>
            <w:r w:rsidRPr="006D1C09">
              <w:rPr>
                <w:sz w:val="24"/>
                <w:szCs w:val="24"/>
                <w:lang w:val="uk-UA"/>
              </w:rPr>
              <w:t>Листопад</w:t>
            </w:r>
          </w:p>
        </w:tc>
        <w:tc>
          <w:tcPr>
            <w:tcW w:w="2694" w:type="dxa"/>
          </w:tcPr>
          <w:p w:rsidR="000632E0" w:rsidRPr="006D1C09" w:rsidRDefault="000632E0">
            <w:pPr>
              <w:rPr>
                <w:sz w:val="24"/>
                <w:szCs w:val="24"/>
                <w:lang w:val="uk-UA"/>
              </w:rPr>
            </w:pPr>
            <w:r w:rsidRPr="006D1C09">
              <w:rPr>
                <w:sz w:val="24"/>
                <w:szCs w:val="24"/>
                <w:lang w:val="uk-UA"/>
              </w:rPr>
              <w:t>Пристай Н.Б.</w:t>
            </w:r>
          </w:p>
        </w:tc>
        <w:tc>
          <w:tcPr>
            <w:tcW w:w="2976" w:type="dxa"/>
          </w:tcPr>
          <w:p w:rsidR="000632E0" w:rsidRPr="006D1C09" w:rsidRDefault="000632E0" w:rsidP="00AF1E6C">
            <w:pPr>
              <w:jc w:val="center"/>
              <w:rPr>
                <w:rFonts w:eastAsia="Calibri"/>
                <w:sz w:val="24"/>
                <w:szCs w:val="24"/>
                <w:lang w:val="uk-UA"/>
              </w:rPr>
            </w:pPr>
          </w:p>
        </w:tc>
      </w:tr>
      <w:tr w:rsidR="000632E0" w:rsidRPr="006D1C09" w:rsidTr="009C4E45">
        <w:tc>
          <w:tcPr>
            <w:tcW w:w="709" w:type="dxa"/>
          </w:tcPr>
          <w:p w:rsidR="000632E0" w:rsidRPr="006D1C09" w:rsidRDefault="000632E0" w:rsidP="00AF1E6C">
            <w:pPr>
              <w:jc w:val="center"/>
              <w:rPr>
                <w:rFonts w:eastAsia="Calibri"/>
                <w:sz w:val="24"/>
                <w:szCs w:val="24"/>
                <w:lang w:val="uk-UA"/>
              </w:rPr>
            </w:pPr>
            <w:r w:rsidRPr="006D1C09">
              <w:rPr>
                <w:rFonts w:eastAsia="Calibri"/>
                <w:sz w:val="24"/>
                <w:szCs w:val="24"/>
                <w:lang w:val="uk-UA"/>
              </w:rPr>
              <w:t>8</w:t>
            </w:r>
          </w:p>
        </w:tc>
        <w:tc>
          <w:tcPr>
            <w:tcW w:w="6379" w:type="dxa"/>
            <w:shd w:val="clear" w:color="auto" w:fill="auto"/>
          </w:tcPr>
          <w:p w:rsidR="000632E0" w:rsidRPr="006D1C09" w:rsidRDefault="000632E0" w:rsidP="00AF1E6C">
            <w:pPr>
              <w:spacing w:after="24"/>
              <w:jc w:val="both"/>
              <w:rPr>
                <w:sz w:val="24"/>
                <w:szCs w:val="24"/>
                <w:lang w:val="uk-UA"/>
              </w:rPr>
            </w:pPr>
            <w:r w:rsidRPr="006D1C09">
              <w:rPr>
                <w:sz w:val="24"/>
                <w:szCs w:val="24"/>
                <w:lang w:val="uk-UA"/>
              </w:rPr>
              <w:t>Співпраця з медпрацівником</w:t>
            </w:r>
          </w:p>
        </w:tc>
        <w:tc>
          <w:tcPr>
            <w:tcW w:w="2551" w:type="dxa"/>
            <w:shd w:val="clear" w:color="auto" w:fill="auto"/>
          </w:tcPr>
          <w:p w:rsidR="000632E0" w:rsidRPr="006D1C09" w:rsidRDefault="000632E0" w:rsidP="00AF1E6C">
            <w:pPr>
              <w:jc w:val="center"/>
              <w:rPr>
                <w:sz w:val="24"/>
                <w:szCs w:val="24"/>
                <w:lang w:val="uk-UA"/>
              </w:rPr>
            </w:pPr>
            <w:r w:rsidRPr="006D1C09">
              <w:rPr>
                <w:sz w:val="24"/>
                <w:szCs w:val="24"/>
                <w:lang w:val="uk-UA"/>
              </w:rPr>
              <w:t>Упродовж навчального року</w:t>
            </w:r>
          </w:p>
        </w:tc>
        <w:tc>
          <w:tcPr>
            <w:tcW w:w="2694" w:type="dxa"/>
          </w:tcPr>
          <w:p w:rsidR="000632E0" w:rsidRPr="006D1C09" w:rsidRDefault="000632E0">
            <w:pPr>
              <w:rPr>
                <w:sz w:val="24"/>
                <w:szCs w:val="24"/>
              </w:rPr>
            </w:pPr>
            <w:r w:rsidRPr="006D1C09">
              <w:rPr>
                <w:sz w:val="24"/>
                <w:szCs w:val="24"/>
              </w:rPr>
              <w:t xml:space="preserve">Директор Гошовський </w:t>
            </w:r>
          </w:p>
        </w:tc>
        <w:tc>
          <w:tcPr>
            <w:tcW w:w="2976" w:type="dxa"/>
          </w:tcPr>
          <w:p w:rsidR="000632E0" w:rsidRPr="006D1C09" w:rsidRDefault="000632E0" w:rsidP="00AF1E6C">
            <w:pPr>
              <w:jc w:val="center"/>
              <w:rPr>
                <w:rFonts w:eastAsia="Calibri"/>
                <w:sz w:val="24"/>
                <w:szCs w:val="24"/>
                <w:lang w:val="uk-UA"/>
              </w:rPr>
            </w:pPr>
          </w:p>
        </w:tc>
      </w:tr>
    </w:tbl>
    <w:p w:rsidR="001A13D0" w:rsidRDefault="001A13D0" w:rsidP="00043CE4">
      <w:pPr>
        <w:rPr>
          <w:rFonts w:ascii="Times New Roman" w:eastAsia="Calibri" w:hAnsi="Times New Roman" w:cs="Times New Roman"/>
          <w:b/>
          <w:sz w:val="24"/>
          <w:szCs w:val="24"/>
          <w:lang w:val="uk-UA"/>
        </w:rPr>
      </w:pPr>
    </w:p>
    <w:p w:rsidR="001A13D0" w:rsidRPr="006D1C09" w:rsidRDefault="001A13D0" w:rsidP="00043CE4">
      <w:pPr>
        <w:rPr>
          <w:rFonts w:ascii="Times New Roman" w:eastAsia="Calibri" w:hAnsi="Times New Roman" w:cs="Times New Roman"/>
          <w:b/>
          <w:sz w:val="24"/>
          <w:szCs w:val="24"/>
          <w:lang w:val="uk-UA"/>
        </w:rPr>
      </w:pPr>
    </w:p>
    <w:p w:rsidR="00FC6873" w:rsidRPr="006D1C09" w:rsidRDefault="004F3C23" w:rsidP="009C4E45">
      <w:pPr>
        <w:jc w:val="center"/>
        <w:rPr>
          <w:rFonts w:ascii="Times New Roman" w:eastAsia="Calibri" w:hAnsi="Times New Roman" w:cs="Times New Roman"/>
          <w:b/>
          <w:sz w:val="24"/>
          <w:szCs w:val="24"/>
          <w:lang w:val="uk-UA"/>
        </w:rPr>
      </w:pPr>
      <w:r w:rsidRPr="006D1C09">
        <w:rPr>
          <w:rFonts w:ascii="Times New Roman" w:hAnsi="Times New Roman" w:cs="Times New Roman"/>
          <w:sz w:val="24"/>
          <w:szCs w:val="24"/>
          <w:lang w:val="uk-UA"/>
        </w:rPr>
        <w:t xml:space="preserve">                                                                                                                      </w:t>
      </w:r>
      <w:r w:rsidR="000632E0" w:rsidRPr="006D1C09">
        <w:rPr>
          <w:rFonts w:ascii="Times New Roman" w:hAnsi="Times New Roman" w:cs="Times New Roman"/>
          <w:sz w:val="24"/>
          <w:szCs w:val="24"/>
          <w:lang w:val="uk-UA"/>
        </w:rPr>
        <w:t xml:space="preserve">                       Додаток 5</w:t>
      </w:r>
    </w:p>
    <w:p w:rsidR="00043CE4" w:rsidRPr="006D1C09" w:rsidRDefault="00043CE4" w:rsidP="001A13D0">
      <w:pPr>
        <w:spacing w:after="0"/>
        <w:jc w:val="center"/>
        <w:rPr>
          <w:rFonts w:ascii="Times New Roman" w:eastAsia="Calibri" w:hAnsi="Times New Roman" w:cs="Times New Roman"/>
          <w:b/>
          <w:sz w:val="24"/>
          <w:szCs w:val="24"/>
          <w:lang w:val="uk-UA"/>
        </w:rPr>
      </w:pPr>
      <w:r w:rsidRPr="006D1C09">
        <w:rPr>
          <w:rFonts w:ascii="Times New Roman" w:eastAsia="Calibri" w:hAnsi="Times New Roman" w:cs="Times New Roman"/>
          <w:b/>
          <w:sz w:val="24"/>
          <w:szCs w:val="24"/>
          <w:lang w:val="uk-UA"/>
        </w:rPr>
        <w:t>Вивчення стану основних напрямів виховання</w:t>
      </w:r>
    </w:p>
    <w:tbl>
      <w:tblPr>
        <w:tblpPr w:leftFromText="180" w:rightFromText="180" w:bottomFromText="200" w:vertAnchor="text" w:horzAnchor="margin" w:tblpXSpec="center" w:tblpY="1504"/>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134"/>
        <w:gridCol w:w="1134"/>
        <w:gridCol w:w="1134"/>
        <w:gridCol w:w="1134"/>
        <w:gridCol w:w="1134"/>
      </w:tblGrid>
      <w:tr w:rsidR="009C4E45" w:rsidRPr="006D1C09" w:rsidTr="00835DFA">
        <w:trPr>
          <w:trHeight w:val="1550"/>
        </w:trPr>
        <w:tc>
          <w:tcPr>
            <w:tcW w:w="652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043CE4" w:rsidRPr="006D1C09" w:rsidRDefault="00043CE4" w:rsidP="00835DFA">
            <w:pPr>
              <w:spacing w:after="0" w:line="240" w:lineRule="auto"/>
              <w:jc w:val="right"/>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 xml:space="preserve">               Роки</w:t>
            </w:r>
          </w:p>
          <w:p w:rsidR="00043CE4" w:rsidRPr="006D1C09" w:rsidRDefault="00043CE4" w:rsidP="001A13D0">
            <w:pPr>
              <w:spacing w:after="0" w:line="240" w:lineRule="auto"/>
              <w:jc w:val="center"/>
              <w:rPr>
                <w:rFonts w:ascii="Times New Roman" w:eastAsia="Calibri" w:hAnsi="Times New Roman" w:cs="Times New Roman"/>
                <w:sz w:val="24"/>
                <w:szCs w:val="24"/>
                <w:lang w:val="uk-UA"/>
              </w:rPr>
            </w:pPr>
          </w:p>
          <w:p w:rsidR="00043CE4" w:rsidRPr="006D1C09" w:rsidRDefault="00043CE4" w:rsidP="00835DFA">
            <w:pPr>
              <w:spacing w:after="0" w:line="240" w:lineRule="auto"/>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Напрямки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2021-2022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2022-2023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2023-2024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2024-2025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2025-2026</w:t>
            </w:r>
          </w:p>
        </w:tc>
      </w:tr>
      <w:tr w:rsidR="009C4E45" w:rsidRPr="006D1C09" w:rsidTr="009C4E45">
        <w:trPr>
          <w:trHeight w:val="863"/>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43CE4" w:rsidRPr="006D1C09" w:rsidRDefault="00043CE4" w:rsidP="001A13D0">
            <w:pPr>
              <w:numPr>
                <w:ilvl w:val="0"/>
                <w:numId w:val="34"/>
              </w:numPr>
              <w:shd w:val="clear" w:color="auto" w:fill="FFFFFF"/>
              <w:spacing w:after="0" w:line="240" w:lineRule="auto"/>
              <w:ind w:left="375"/>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val="uk-UA" w:eastAsia="ru-RU"/>
              </w:rPr>
              <w:t>Національно-патріотичне виховання</w:t>
            </w:r>
          </w:p>
          <w:p w:rsidR="00043CE4" w:rsidRPr="006D1C09" w:rsidRDefault="00043CE4" w:rsidP="001A13D0">
            <w:pPr>
              <w:spacing w:after="0" w:line="240" w:lineRule="auto"/>
              <w:jc w:val="center"/>
              <w:rPr>
                <w:rFonts w:ascii="Times New Roman" w:eastAsia="Calibri" w:hAnsi="Times New Roman" w:cs="Times New Roman"/>
                <w:i/>
                <w:sz w:val="24"/>
                <w:szCs w:val="24"/>
                <w:lang w:val="uk-UA"/>
              </w:rPr>
            </w:pPr>
            <w:r w:rsidRPr="006D1C09">
              <w:rPr>
                <w:rFonts w:ascii="Times New Roman" w:eastAsia="Calibri" w:hAnsi="Times New Roman" w:cs="Times New Roman"/>
                <w:i/>
                <w:sz w:val="24"/>
                <w:szCs w:val="24"/>
                <w:lang w:val="uk-UA"/>
              </w:rPr>
              <w:t>Ціннісне ставлення особистості до суспільства і до держави</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w:t>
            </w:r>
          </w:p>
        </w:tc>
      </w:tr>
      <w:tr w:rsidR="009C4E45" w:rsidRPr="006D1C09" w:rsidTr="009C4E45">
        <w:trPr>
          <w:trHeight w:val="980"/>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43CE4" w:rsidRPr="006D1C09" w:rsidRDefault="00043CE4" w:rsidP="001A13D0">
            <w:pPr>
              <w:numPr>
                <w:ilvl w:val="0"/>
                <w:numId w:val="34"/>
              </w:numPr>
              <w:shd w:val="clear" w:color="auto" w:fill="FFFFFF"/>
              <w:spacing w:after="0" w:line="240" w:lineRule="auto"/>
              <w:ind w:left="375"/>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val="uk-UA" w:eastAsia="ru-RU"/>
              </w:rPr>
              <w:t>Громадянсько-правове виховання</w:t>
            </w:r>
          </w:p>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i/>
                <w:sz w:val="24"/>
                <w:szCs w:val="24"/>
                <w:lang w:val="uk-UA"/>
              </w:rPr>
              <w:t>Ціннісне ставлення особистості до суспільства і до держави</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r>
      <w:tr w:rsidR="009C4E45" w:rsidRPr="006D1C09" w:rsidTr="009C4E45">
        <w:trPr>
          <w:trHeight w:val="863"/>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43CE4" w:rsidRPr="006D1C09" w:rsidRDefault="00043CE4" w:rsidP="001A13D0">
            <w:pPr>
              <w:numPr>
                <w:ilvl w:val="0"/>
                <w:numId w:val="34"/>
              </w:numPr>
              <w:shd w:val="clear" w:color="auto" w:fill="FFFFFF"/>
              <w:spacing w:after="0" w:line="240" w:lineRule="auto"/>
              <w:ind w:left="375"/>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val="uk-UA" w:eastAsia="ru-RU"/>
              </w:rPr>
              <w:t>Родинно-сімейне виховання</w:t>
            </w:r>
          </w:p>
          <w:p w:rsidR="00043CE4" w:rsidRPr="006D1C09" w:rsidRDefault="00043CE4" w:rsidP="001A13D0">
            <w:pPr>
              <w:shd w:val="clear" w:color="auto" w:fill="FFFFFF"/>
              <w:spacing w:after="0" w:line="240" w:lineRule="auto"/>
              <w:ind w:left="375"/>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val="uk-UA" w:eastAsia="ru-RU"/>
              </w:rPr>
              <w:t>(</w:t>
            </w:r>
            <w:r w:rsidRPr="006D1C09">
              <w:rPr>
                <w:rFonts w:ascii="Times New Roman" w:eastAsia="Times New Roman" w:hAnsi="Times New Roman" w:cs="Times New Roman"/>
                <w:sz w:val="24"/>
                <w:szCs w:val="24"/>
                <w:shd w:val="clear" w:color="auto" w:fill="FFFFFF"/>
                <w:lang w:eastAsia="ru-RU"/>
              </w:rPr>
              <w:t>підготовка підростаючого покоління до дорослого, сімейного життя</w:t>
            </w:r>
            <w:r w:rsidRPr="006D1C09">
              <w:rPr>
                <w:rFonts w:ascii="Times New Roman" w:eastAsia="Times New Roman" w:hAnsi="Times New Roman" w:cs="Times New Roman"/>
                <w:sz w:val="24"/>
                <w:szCs w:val="24"/>
                <w:shd w:val="clear" w:color="auto" w:fill="FFFFFF"/>
                <w:lang w:val="uk-UA" w:eastAsia="ru-RU"/>
              </w:rPr>
              <w:t>)</w:t>
            </w:r>
          </w:p>
          <w:p w:rsidR="00043CE4" w:rsidRPr="006D1C09" w:rsidRDefault="00043CE4" w:rsidP="001A13D0">
            <w:pPr>
              <w:shd w:val="clear" w:color="auto" w:fill="FFFFFF"/>
              <w:spacing w:after="0" w:line="240" w:lineRule="auto"/>
              <w:ind w:left="375"/>
              <w:rPr>
                <w:rFonts w:ascii="Times New Roman" w:eastAsia="Times New Roman" w:hAnsi="Times New Roman" w:cs="Times New Roman"/>
                <w:sz w:val="24"/>
                <w:szCs w:val="24"/>
                <w:lang w:eastAsia="ru-RU"/>
              </w:rPr>
            </w:pPr>
            <w:r w:rsidRPr="006D1C09">
              <w:rPr>
                <w:rFonts w:ascii="Times New Roman" w:eastAsia="Calibri" w:hAnsi="Times New Roman" w:cs="Times New Roman"/>
                <w:i/>
                <w:sz w:val="24"/>
                <w:szCs w:val="24"/>
                <w:lang w:val="uk-UA"/>
              </w:rPr>
              <w:t>Ціннісне ставлення особистості до сім,ї , родини, людей</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r>
      <w:tr w:rsidR="009C4E45" w:rsidRPr="006D1C09" w:rsidTr="009C4E45">
        <w:trPr>
          <w:trHeight w:val="863"/>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43CE4" w:rsidRPr="006D1C09" w:rsidRDefault="00043CE4" w:rsidP="001A13D0">
            <w:pPr>
              <w:numPr>
                <w:ilvl w:val="0"/>
                <w:numId w:val="34"/>
              </w:numPr>
              <w:shd w:val="clear" w:color="auto" w:fill="FFFFFF"/>
              <w:spacing w:after="0" w:line="240" w:lineRule="auto"/>
              <w:ind w:left="375"/>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lastRenderedPageBreak/>
              <w:t>Превентивн</w:t>
            </w:r>
            <w:r w:rsidRPr="006D1C09">
              <w:rPr>
                <w:rFonts w:ascii="Times New Roman" w:eastAsia="Times New Roman" w:hAnsi="Times New Roman" w:cs="Times New Roman"/>
                <w:sz w:val="24"/>
                <w:szCs w:val="24"/>
                <w:lang w:val="uk-UA" w:eastAsia="ru-RU"/>
              </w:rPr>
              <w:t>е виховання</w:t>
            </w:r>
          </w:p>
          <w:p w:rsidR="00043CE4" w:rsidRPr="006D1C09" w:rsidRDefault="00043CE4" w:rsidP="001A13D0">
            <w:pPr>
              <w:shd w:val="clear" w:color="auto" w:fill="FFFFFF"/>
              <w:spacing w:after="0" w:line="240" w:lineRule="auto"/>
              <w:ind w:left="15"/>
              <w:rPr>
                <w:rFonts w:ascii="Times New Roman" w:eastAsia="Times New Roman" w:hAnsi="Times New Roman" w:cs="Times New Roman"/>
                <w:i/>
                <w:sz w:val="24"/>
                <w:szCs w:val="24"/>
                <w:lang w:eastAsia="ru-RU"/>
              </w:rPr>
            </w:pPr>
            <w:r w:rsidRPr="006D1C09">
              <w:rPr>
                <w:rFonts w:ascii="Times New Roman" w:eastAsia="Times New Roman" w:hAnsi="Times New Roman" w:cs="Times New Roman"/>
                <w:i/>
                <w:sz w:val="24"/>
                <w:szCs w:val="24"/>
                <w:lang w:val="uk-UA" w:eastAsia="ru-RU"/>
              </w:rPr>
              <w:t>Ціннісне ставлення особистості до себе</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r>
      <w:tr w:rsidR="009C4E45" w:rsidRPr="006D1C09" w:rsidTr="009C4E45">
        <w:trPr>
          <w:trHeight w:val="863"/>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43CE4" w:rsidRPr="006D1C09" w:rsidRDefault="00043CE4" w:rsidP="001A13D0">
            <w:pPr>
              <w:numPr>
                <w:ilvl w:val="0"/>
                <w:numId w:val="34"/>
              </w:numPr>
              <w:shd w:val="clear" w:color="auto" w:fill="FFFFFF"/>
              <w:spacing w:after="0" w:line="240" w:lineRule="auto"/>
              <w:ind w:left="375"/>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eastAsia="ru-RU"/>
              </w:rPr>
              <w:t>Художньо-естетичн</w:t>
            </w:r>
            <w:r w:rsidRPr="006D1C09">
              <w:rPr>
                <w:rFonts w:ascii="Times New Roman" w:eastAsia="Times New Roman" w:hAnsi="Times New Roman" w:cs="Times New Roman"/>
                <w:sz w:val="24"/>
                <w:szCs w:val="24"/>
                <w:lang w:val="uk-UA" w:eastAsia="ru-RU"/>
              </w:rPr>
              <w:t>е виховання</w:t>
            </w:r>
          </w:p>
          <w:p w:rsidR="00043CE4" w:rsidRPr="006D1C09" w:rsidRDefault="00043CE4" w:rsidP="001A13D0">
            <w:pPr>
              <w:spacing w:after="0" w:line="240" w:lineRule="auto"/>
              <w:jc w:val="center"/>
              <w:rPr>
                <w:rFonts w:ascii="Times New Roman" w:eastAsia="Calibri" w:hAnsi="Times New Roman" w:cs="Times New Roman"/>
                <w:i/>
                <w:sz w:val="24"/>
                <w:szCs w:val="24"/>
                <w:lang w:val="uk-UA"/>
              </w:rPr>
            </w:pPr>
            <w:r w:rsidRPr="006D1C09">
              <w:rPr>
                <w:rFonts w:ascii="Times New Roman" w:eastAsia="Calibri" w:hAnsi="Times New Roman" w:cs="Times New Roman"/>
                <w:i/>
                <w:sz w:val="24"/>
                <w:szCs w:val="24"/>
                <w:lang w:val="uk-UA"/>
              </w:rPr>
              <w:t>Ціннісне ставлення особистості до мистецтва</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r>
      <w:tr w:rsidR="009C4E45" w:rsidRPr="006D1C09" w:rsidTr="009C4E45">
        <w:trPr>
          <w:trHeight w:val="863"/>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43CE4" w:rsidRPr="006D1C09" w:rsidRDefault="00043CE4" w:rsidP="001A13D0">
            <w:pPr>
              <w:spacing w:after="0" w:line="240" w:lineRule="auto"/>
              <w:rPr>
                <w:rFonts w:ascii="Times New Roman" w:eastAsia="Times New Roman" w:hAnsi="Times New Roman" w:cs="Times New Roman"/>
                <w:sz w:val="24"/>
                <w:szCs w:val="24"/>
                <w:shd w:val="clear" w:color="auto" w:fill="FFFFFF"/>
                <w:lang w:val="uk-UA" w:eastAsia="ru-RU"/>
              </w:rPr>
            </w:pPr>
            <w:r w:rsidRPr="006D1C09">
              <w:rPr>
                <w:rFonts w:ascii="Times New Roman" w:eastAsia="Times New Roman" w:hAnsi="Times New Roman" w:cs="Times New Roman"/>
                <w:sz w:val="24"/>
                <w:szCs w:val="24"/>
                <w:lang w:eastAsia="ru-RU"/>
              </w:rPr>
              <w:t>Краєзнавч</w:t>
            </w:r>
            <w:r w:rsidRPr="006D1C09">
              <w:rPr>
                <w:rFonts w:ascii="Times New Roman" w:eastAsia="Times New Roman" w:hAnsi="Times New Roman" w:cs="Times New Roman"/>
                <w:sz w:val="24"/>
                <w:szCs w:val="24"/>
                <w:lang w:val="uk-UA" w:eastAsia="ru-RU"/>
              </w:rPr>
              <w:t>о-екологічне виховання</w:t>
            </w:r>
            <w:r w:rsidRPr="006D1C09">
              <w:rPr>
                <w:rFonts w:ascii="Times New Roman" w:eastAsia="Times New Roman" w:hAnsi="Times New Roman" w:cs="Times New Roman"/>
                <w:sz w:val="24"/>
                <w:szCs w:val="24"/>
                <w:shd w:val="clear" w:color="auto" w:fill="FFFFFF"/>
                <w:lang w:val="uk-UA" w:eastAsia="ru-RU"/>
              </w:rPr>
              <w:t>(розвиток знань, світогляду, екологічних умінь,  навичок і культури засобами   натуралістичної роботи)</w:t>
            </w:r>
          </w:p>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i/>
                <w:sz w:val="24"/>
                <w:szCs w:val="24"/>
                <w:lang w:val="uk-UA"/>
              </w:rPr>
              <w:t>Ціннісне ставлення особистості до природи</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en-US"/>
              </w:rPr>
            </w:pPr>
            <w:r w:rsidRPr="006D1C09">
              <w:rPr>
                <w:rFonts w:ascii="Times New Roman" w:eastAsia="Calibri" w:hAnsi="Times New Roman" w:cs="Times New Roman"/>
                <w:sz w:val="24"/>
                <w:szCs w:val="24"/>
                <w:lang w:val="en-US"/>
              </w:rPr>
              <w:t>+</w:t>
            </w:r>
          </w:p>
        </w:tc>
      </w:tr>
      <w:tr w:rsidR="009C4E45" w:rsidRPr="006D1C09" w:rsidTr="009C4E45">
        <w:trPr>
          <w:trHeight w:val="772"/>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43CE4" w:rsidRPr="006D1C09" w:rsidRDefault="00043CE4" w:rsidP="001A13D0">
            <w:pPr>
              <w:shd w:val="clear" w:color="auto" w:fill="FFFFFF"/>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eastAsia="ru-RU"/>
              </w:rPr>
              <w:t>Трудов</w:t>
            </w:r>
            <w:r w:rsidRPr="006D1C09">
              <w:rPr>
                <w:rFonts w:ascii="Times New Roman" w:eastAsia="Times New Roman" w:hAnsi="Times New Roman" w:cs="Times New Roman"/>
                <w:sz w:val="24"/>
                <w:szCs w:val="24"/>
                <w:lang w:val="uk-UA" w:eastAsia="ru-RU"/>
              </w:rPr>
              <w:t>е виховання</w:t>
            </w:r>
          </w:p>
          <w:p w:rsidR="00043CE4" w:rsidRPr="006D1C09" w:rsidRDefault="00043CE4" w:rsidP="001A13D0">
            <w:pPr>
              <w:shd w:val="clear" w:color="auto" w:fill="FFFFFF"/>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 та сприяння творчому розвитку </w:t>
            </w:r>
          </w:p>
          <w:p w:rsidR="00043CE4" w:rsidRPr="006D1C09" w:rsidRDefault="00043CE4" w:rsidP="001A13D0">
            <w:pPr>
              <w:shd w:val="clear" w:color="auto" w:fill="FFFFFF"/>
              <w:spacing w:after="0" w:line="240" w:lineRule="auto"/>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val="uk-UA" w:eastAsia="ru-RU"/>
              </w:rPr>
              <w:t>(</w:t>
            </w:r>
            <w:r w:rsidRPr="006D1C09">
              <w:rPr>
                <w:rFonts w:ascii="Times New Roman" w:eastAsia="Times New Roman" w:hAnsi="Times New Roman" w:cs="Times New Roman"/>
                <w:sz w:val="24"/>
                <w:szCs w:val="24"/>
                <w:lang w:eastAsia="ru-RU"/>
              </w:rPr>
              <w:t xml:space="preserve"> професійна орієнтація та допрофільна підготовка </w:t>
            </w:r>
            <w:r w:rsidRPr="006D1C09">
              <w:rPr>
                <w:rFonts w:ascii="Times New Roman" w:eastAsia="Times New Roman" w:hAnsi="Times New Roman" w:cs="Times New Roman"/>
                <w:sz w:val="24"/>
                <w:szCs w:val="24"/>
                <w:lang w:val="uk-UA" w:eastAsia="ru-RU"/>
              </w:rPr>
              <w:t>)</w:t>
            </w:r>
          </w:p>
          <w:p w:rsidR="00043CE4" w:rsidRPr="006D1C09" w:rsidRDefault="00043CE4" w:rsidP="001A13D0">
            <w:pPr>
              <w:spacing w:after="0" w:line="240" w:lineRule="auto"/>
              <w:jc w:val="center"/>
              <w:rPr>
                <w:rFonts w:ascii="Times New Roman" w:eastAsia="Calibri" w:hAnsi="Times New Roman" w:cs="Times New Roman"/>
                <w:i/>
                <w:sz w:val="24"/>
                <w:szCs w:val="24"/>
                <w:lang w:val="uk-UA"/>
              </w:rPr>
            </w:pPr>
            <w:r w:rsidRPr="006D1C09">
              <w:rPr>
                <w:rFonts w:ascii="Times New Roman" w:eastAsia="Calibri" w:hAnsi="Times New Roman" w:cs="Times New Roman"/>
                <w:i/>
                <w:sz w:val="24"/>
                <w:szCs w:val="24"/>
                <w:lang w:val="uk-UA"/>
              </w:rPr>
              <w:t>Ціннісне ставлення особистості до праці</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w:t>
            </w:r>
          </w:p>
        </w:tc>
      </w:tr>
      <w:tr w:rsidR="009C4E45" w:rsidRPr="006D1C09" w:rsidTr="009C4E45">
        <w:trPr>
          <w:trHeight w:val="863"/>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43CE4" w:rsidRPr="006D1C09" w:rsidRDefault="00043CE4" w:rsidP="001A13D0">
            <w:pPr>
              <w:numPr>
                <w:ilvl w:val="0"/>
                <w:numId w:val="34"/>
              </w:numPr>
              <w:shd w:val="clear" w:color="auto" w:fill="FFFFFF"/>
              <w:spacing w:after="0" w:line="240" w:lineRule="auto"/>
              <w:ind w:left="375"/>
              <w:rPr>
                <w:rFonts w:ascii="Times New Roman" w:eastAsia="Times New Roman" w:hAnsi="Times New Roman" w:cs="Times New Roman"/>
                <w:sz w:val="24"/>
                <w:szCs w:val="24"/>
                <w:lang w:eastAsia="ru-RU"/>
              </w:rPr>
            </w:pPr>
            <w:r w:rsidRPr="006D1C09">
              <w:rPr>
                <w:rFonts w:ascii="Times New Roman" w:eastAsia="Times New Roman" w:hAnsi="Times New Roman" w:cs="Times New Roman"/>
                <w:sz w:val="24"/>
                <w:szCs w:val="24"/>
                <w:lang w:val="uk-UA" w:eastAsia="ru-RU"/>
              </w:rPr>
              <w:t>Фізичне виховання та формування здорового спосібу життя</w:t>
            </w:r>
          </w:p>
          <w:p w:rsidR="00043CE4" w:rsidRPr="006D1C09" w:rsidRDefault="00043CE4" w:rsidP="001A13D0">
            <w:pPr>
              <w:shd w:val="clear" w:color="auto" w:fill="FFFFFF"/>
              <w:spacing w:after="0" w:line="240" w:lineRule="auto"/>
              <w:ind w:left="375"/>
              <w:rPr>
                <w:rFonts w:ascii="Times New Roman" w:eastAsia="Times New Roman" w:hAnsi="Times New Roman" w:cs="Times New Roman"/>
                <w:sz w:val="24"/>
                <w:szCs w:val="24"/>
                <w:lang w:eastAsia="ru-RU"/>
              </w:rPr>
            </w:pPr>
            <w:r w:rsidRPr="006D1C09">
              <w:rPr>
                <w:rFonts w:ascii="Times New Roman" w:eastAsia="Calibri" w:hAnsi="Times New Roman" w:cs="Times New Roman"/>
                <w:i/>
                <w:sz w:val="24"/>
                <w:szCs w:val="24"/>
                <w:lang w:val="uk-UA"/>
              </w:rPr>
              <w:t>Ціннісне ставлення особистості до себе</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r w:rsidRPr="006D1C09">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r>
      <w:tr w:rsidR="009C4E45" w:rsidRPr="006D1C09" w:rsidTr="009C4E45">
        <w:trPr>
          <w:trHeight w:val="863"/>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43CE4" w:rsidRPr="006D1C09" w:rsidRDefault="00043CE4" w:rsidP="001A13D0">
            <w:pPr>
              <w:numPr>
                <w:ilvl w:val="0"/>
                <w:numId w:val="34"/>
              </w:numPr>
              <w:shd w:val="clear" w:color="auto" w:fill="FFFFFF"/>
              <w:spacing w:after="0" w:line="240" w:lineRule="auto"/>
              <w:ind w:left="375"/>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43CE4" w:rsidRPr="006D1C09" w:rsidRDefault="00043CE4" w:rsidP="001A13D0">
            <w:pPr>
              <w:spacing w:after="0" w:line="240" w:lineRule="auto"/>
              <w:jc w:val="center"/>
              <w:rPr>
                <w:rFonts w:ascii="Times New Roman" w:eastAsia="Calibri" w:hAnsi="Times New Roman" w:cs="Times New Roman"/>
                <w:sz w:val="24"/>
                <w:szCs w:val="24"/>
                <w:lang w:val="uk-UA"/>
              </w:rPr>
            </w:pPr>
          </w:p>
        </w:tc>
      </w:tr>
    </w:tbl>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043CE4">
      <w:pPr>
        <w:spacing w:after="0" w:line="240" w:lineRule="auto"/>
        <w:jc w:val="center"/>
        <w:rPr>
          <w:rFonts w:ascii="Times New Roman" w:eastAsia="Times New Roman" w:hAnsi="Times New Roman" w:cs="Times New Roman"/>
          <w:b/>
          <w:sz w:val="24"/>
          <w:szCs w:val="24"/>
          <w:lang w:val="uk-UA" w:eastAsia="ru-RU"/>
        </w:rPr>
      </w:pPr>
    </w:p>
    <w:p w:rsidR="00FC6873" w:rsidRDefault="00FC6873" w:rsidP="00043CE4">
      <w:pPr>
        <w:spacing w:after="0" w:line="240" w:lineRule="auto"/>
        <w:jc w:val="center"/>
        <w:rPr>
          <w:rFonts w:ascii="Times New Roman" w:eastAsia="Times New Roman" w:hAnsi="Times New Roman" w:cs="Times New Roman"/>
          <w:b/>
          <w:sz w:val="24"/>
          <w:szCs w:val="24"/>
          <w:lang w:val="uk-UA" w:eastAsia="ru-RU"/>
        </w:rPr>
      </w:pPr>
    </w:p>
    <w:p w:rsidR="001A13D0" w:rsidRDefault="001A13D0" w:rsidP="00043CE4">
      <w:pPr>
        <w:spacing w:after="0" w:line="240" w:lineRule="auto"/>
        <w:jc w:val="center"/>
        <w:rPr>
          <w:rFonts w:ascii="Times New Roman" w:eastAsia="Times New Roman" w:hAnsi="Times New Roman" w:cs="Times New Roman"/>
          <w:b/>
          <w:sz w:val="24"/>
          <w:szCs w:val="24"/>
          <w:lang w:val="uk-UA" w:eastAsia="ru-RU"/>
        </w:rPr>
      </w:pPr>
    </w:p>
    <w:p w:rsidR="001A13D0" w:rsidRDefault="001A13D0" w:rsidP="00043CE4">
      <w:pPr>
        <w:spacing w:after="0" w:line="240" w:lineRule="auto"/>
        <w:jc w:val="center"/>
        <w:rPr>
          <w:rFonts w:ascii="Times New Roman" w:eastAsia="Times New Roman" w:hAnsi="Times New Roman" w:cs="Times New Roman"/>
          <w:b/>
          <w:sz w:val="24"/>
          <w:szCs w:val="24"/>
          <w:lang w:val="uk-UA" w:eastAsia="ru-RU"/>
        </w:rPr>
      </w:pPr>
    </w:p>
    <w:p w:rsidR="001A13D0" w:rsidRDefault="001A13D0" w:rsidP="00043CE4">
      <w:pPr>
        <w:spacing w:after="0" w:line="240" w:lineRule="auto"/>
        <w:jc w:val="center"/>
        <w:rPr>
          <w:rFonts w:ascii="Times New Roman" w:eastAsia="Times New Roman" w:hAnsi="Times New Roman" w:cs="Times New Roman"/>
          <w:b/>
          <w:sz w:val="24"/>
          <w:szCs w:val="24"/>
          <w:lang w:val="uk-UA" w:eastAsia="ru-RU"/>
        </w:rPr>
      </w:pPr>
    </w:p>
    <w:p w:rsidR="001A13D0" w:rsidRDefault="001A13D0" w:rsidP="00043CE4">
      <w:pPr>
        <w:spacing w:after="0" w:line="240" w:lineRule="auto"/>
        <w:jc w:val="center"/>
        <w:rPr>
          <w:rFonts w:ascii="Times New Roman" w:eastAsia="Times New Roman" w:hAnsi="Times New Roman" w:cs="Times New Roman"/>
          <w:b/>
          <w:sz w:val="24"/>
          <w:szCs w:val="24"/>
          <w:lang w:val="uk-UA" w:eastAsia="ru-RU"/>
        </w:rPr>
      </w:pPr>
    </w:p>
    <w:p w:rsidR="001A13D0" w:rsidRDefault="001A13D0" w:rsidP="00043CE4">
      <w:pPr>
        <w:spacing w:after="0" w:line="240" w:lineRule="auto"/>
        <w:jc w:val="center"/>
        <w:rPr>
          <w:rFonts w:ascii="Times New Roman" w:eastAsia="Times New Roman" w:hAnsi="Times New Roman" w:cs="Times New Roman"/>
          <w:b/>
          <w:sz w:val="24"/>
          <w:szCs w:val="24"/>
          <w:lang w:val="uk-UA" w:eastAsia="ru-RU"/>
        </w:rPr>
      </w:pPr>
    </w:p>
    <w:p w:rsidR="001A13D0" w:rsidRPr="006D1C09" w:rsidRDefault="001A13D0" w:rsidP="00043CE4">
      <w:pPr>
        <w:spacing w:after="0" w:line="240" w:lineRule="auto"/>
        <w:jc w:val="center"/>
        <w:rPr>
          <w:rFonts w:ascii="Times New Roman" w:eastAsia="Times New Roman" w:hAnsi="Times New Roman" w:cs="Times New Roman"/>
          <w:b/>
          <w:sz w:val="24"/>
          <w:szCs w:val="24"/>
          <w:lang w:val="uk-UA" w:eastAsia="ru-RU"/>
        </w:rPr>
      </w:pPr>
    </w:p>
    <w:p w:rsidR="00FC6873" w:rsidRPr="006D1C09" w:rsidRDefault="00FC6873" w:rsidP="009C4E45">
      <w:pPr>
        <w:spacing w:after="0" w:line="240" w:lineRule="auto"/>
        <w:rPr>
          <w:rFonts w:ascii="Times New Roman" w:eastAsia="Times New Roman" w:hAnsi="Times New Roman" w:cs="Times New Roman"/>
          <w:b/>
          <w:sz w:val="24"/>
          <w:szCs w:val="24"/>
          <w:lang w:val="uk-UA" w:eastAsia="ru-RU"/>
        </w:rPr>
      </w:pPr>
    </w:p>
    <w:p w:rsidR="00FC6873" w:rsidRPr="006D1C09" w:rsidRDefault="004F3C23" w:rsidP="00043CE4">
      <w:pPr>
        <w:spacing w:after="0" w:line="240" w:lineRule="auto"/>
        <w:jc w:val="center"/>
        <w:rPr>
          <w:rFonts w:ascii="Times New Roman" w:eastAsia="Times New Roman" w:hAnsi="Times New Roman" w:cs="Times New Roman"/>
          <w:b/>
          <w:sz w:val="24"/>
          <w:szCs w:val="24"/>
          <w:lang w:val="uk-UA" w:eastAsia="ru-RU"/>
        </w:rPr>
      </w:pPr>
      <w:r w:rsidRPr="006D1C09">
        <w:rPr>
          <w:rFonts w:ascii="Times New Roman" w:hAnsi="Times New Roman" w:cs="Times New Roman"/>
          <w:sz w:val="24"/>
          <w:szCs w:val="24"/>
          <w:lang w:val="uk-UA"/>
        </w:rPr>
        <w:t xml:space="preserve">                                                                                                                                   </w:t>
      </w:r>
      <w:r w:rsidR="000632E0" w:rsidRPr="006D1C09">
        <w:rPr>
          <w:rFonts w:ascii="Times New Roman" w:hAnsi="Times New Roman" w:cs="Times New Roman"/>
          <w:sz w:val="24"/>
          <w:szCs w:val="24"/>
          <w:lang w:val="uk-UA"/>
        </w:rPr>
        <w:t xml:space="preserve">    Додаток 6</w:t>
      </w:r>
    </w:p>
    <w:p w:rsidR="00043CE4" w:rsidRPr="006D1C09" w:rsidRDefault="00043CE4" w:rsidP="00043CE4">
      <w:pPr>
        <w:spacing w:after="0" w:line="240" w:lineRule="auto"/>
        <w:jc w:val="center"/>
        <w:rPr>
          <w:rFonts w:ascii="Times New Roman" w:eastAsia="Times New Roman" w:hAnsi="Times New Roman" w:cs="Times New Roman"/>
          <w:b/>
          <w:sz w:val="24"/>
          <w:szCs w:val="24"/>
          <w:lang w:val="uk-UA" w:eastAsia="ru-RU"/>
        </w:rPr>
      </w:pPr>
      <w:r w:rsidRPr="006D1C09">
        <w:rPr>
          <w:rFonts w:ascii="Times New Roman" w:eastAsia="Times New Roman" w:hAnsi="Times New Roman" w:cs="Times New Roman"/>
          <w:b/>
          <w:sz w:val="24"/>
          <w:szCs w:val="24"/>
          <w:lang w:val="uk-UA" w:eastAsia="ru-RU"/>
        </w:rPr>
        <w:t>Перспективний графік  вивчення стану викладання предметів</w:t>
      </w:r>
    </w:p>
    <w:p w:rsidR="00043CE4" w:rsidRPr="006D1C09" w:rsidRDefault="00D67AB5" w:rsidP="00043CE4">
      <w:pPr>
        <w:spacing w:after="0" w:line="240" w:lineRule="auto"/>
        <w:jc w:val="center"/>
        <w:rPr>
          <w:rFonts w:ascii="Times New Roman" w:eastAsia="Times New Roman" w:hAnsi="Times New Roman" w:cs="Times New Roman"/>
          <w:b/>
          <w:sz w:val="24"/>
          <w:szCs w:val="24"/>
          <w:lang w:val="uk-UA" w:eastAsia="ru-RU"/>
        </w:rPr>
      </w:pPr>
      <w:r w:rsidRPr="006D1C09">
        <w:rPr>
          <w:rFonts w:ascii="Times New Roman" w:eastAsia="Times New Roman" w:hAnsi="Times New Roman" w:cs="Times New Roman"/>
          <w:b/>
          <w:sz w:val="24"/>
          <w:szCs w:val="24"/>
          <w:lang w:val="uk-UA" w:eastAsia="ru-RU"/>
        </w:rPr>
        <w:t>5-9 класи</w:t>
      </w:r>
    </w:p>
    <w:p w:rsidR="00043CE4" w:rsidRPr="006D1C09" w:rsidRDefault="00043CE4" w:rsidP="00043CE4">
      <w:pPr>
        <w:spacing w:after="0" w:line="240" w:lineRule="auto"/>
        <w:rPr>
          <w:rFonts w:ascii="Times New Roman" w:eastAsia="Times New Roman" w:hAnsi="Times New Roman" w:cs="Times New Roman"/>
          <w:b/>
          <w:sz w:val="24"/>
          <w:szCs w:val="24"/>
          <w:lang w:val="uk-UA" w:eastAsia="ru-RU"/>
        </w:rPr>
      </w:pPr>
    </w:p>
    <w:tbl>
      <w:tblPr>
        <w:tblpPr w:leftFromText="180" w:rightFromText="180" w:vertAnchor="text" w:horzAnchor="page" w:tblpX="1636" w:tblpY="62"/>
        <w:tblW w:w="1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559"/>
        <w:gridCol w:w="1486"/>
        <w:gridCol w:w="1417"/>
        <w:gridCol w:w="1418"/>
        <w:gridCol w:w="1417"/>
      </w:tblGrid>
      <w:tr w:rsidR="009C4E45" w:rsidRPr="006D1C09" w:rsidTr="009C4E45">
        <w:trPr>
          <w:cantSplit/>
          <w:trHeight w:val="530"/>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Предмет </w:t>
            </w:r>
          </w:p>
        </w:tc>
        <w:tc>
          <w:tcPr>
            <w:tcW w:w="1559"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2021-2022</w:t>
            </w:r>
          </w:p>
        </w:tc>
        <w:tc>
          <w:tcPr>
            <w:tcW w:w="1486"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2022-2023</w:t>
            </w:r>
          </w:p>
        </w:tc>
        <w:tc>
          <w:tcPr>
            <w:tcW w:w="1417"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2023-2024</w:t>
            </w:r>
          </w:p>
        </w:tc>
        <w:tc>
          <w:tcPr>
            <w:tcW w:w="1418"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2024-2025</w:t>
            </w:r>
          </w:p>
        </w:tc>
        <w:tc>
          <w:tcPr>
            <w:tcW w:w="1417"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2025-2026</w:t>
            </w: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Українська мова </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1A13D0"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ЗНВ</w:t>
            </w: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Українська література </w:t>
            </w:r>
          </w:p>
        </w:tc>
        <w:tc>
          <w:tcPr>
            <w:tcW w:w="1559"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К</w:t>
            </w: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ЗНВ</w:t>
            </w: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1A13D0" w:rsidP="001A13D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Зарубіжна</w:t>
            </w:r>
            <w:r w:rsidR="009C4E45" w:rsidRPr="006D1C09">
              <w:rPr>
                <w:rFonts w:ascii="Times New Roman" w:eastAsia="Times New Roman" w:hAnsi="Times New Roman" w:cs="Times New Roman"/>
                <w:sz w:val="24"/>
                <w:szCs w:val="24"/>
                <w:lang w:val="uk-UA" w:eastAsia="ru-RU"/>
              </w:rPr>
              <w:t xml:space="preserve"> література</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К</w:t>
            </w:r>
          </w:p>
        </w:tc>
        <w:tc>
          <w:tcPr>
            <w:tcW w:w="1417"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Іноземна мова</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1A13D0"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ЗНВ</w:t>
            </w: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Математика</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1A13D0"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1A13D0"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ЗНВ</w:t>
            </w: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Інформатика</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sidRPr="00835DFA">
              <w:rPr>
                <w:rFonts w:ascii="Times New Roman" w:eastAsia="Times New Roman" w:hAnsi="Times New Roman" w:cs="Times New Roman"/>
                <w:sz w:val="24"/>
                <w:szCs w:val="24"/>
                <w:lang w:val="uk-UA" w:eastAsia="ru-RU"/>
              </w:rPr>
              <w:t>К</w:t>
            </w: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sidRPr="00835DFA">
              <w:rPr>
                <w:rFonts w:ascii="Times New Roman" w:eastAsia="Times New Roman" w:hAnsi="Times New Roman" w:cs="Times New Roman"/>
                <w:sz w:val="24"/>
                <w:szCs w:val="24"/>
                <w:lang w:val="uk-UA" w:eastAsia="ru-RU"/>
              </w:rPr>
              <w:t>ЗНВ</w:t>
            </w: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Географія</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ЗНВ</w:t>
            </w:r>
          </w:p>
        </w:tc>
        <w:tc>
          <w:tcPr>
            <w:tcW w:w="1418"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Біологія</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sidRPr="00835DFA">
              <w:rPr>
                <w:rFonts w:ascii="Times New Roman" w:eastAsia="Times New Roman" w:hAnsi="Times New Roman" w:cs="Times New Roman"/>
                <w:sz w:val="24"/>
                <w:szCs w:val="24"/>
                <w:lang w:val="uk-UA" w:eastAsia="ru-RU"/>
              </w:rPr>
              <w:t>ЗНВ</w:t>
            </w: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Природознавст</w:t>
            </w:r>
          </w:p>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во </w:t>
            </w:r>
          </w:p>
        </w:tc>
        <w:tc>
          <w:tcPr>
            <w:tcW w:w="1559"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ЗНВ</w:t>
            </w: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Фізика</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sidRPr="00835DFA">
              <w:rPr>
                <w:rFonts w:ascii="Times New Roman" w:eastAsia="Times New Roman" w:hAnsi="Times New Roman" w:cs="Times New Roman"/>
                <w:sz w:val="24"/>
                <w:szCs w:val="24"/>
                <w:lang w:val="uk-UA" w:eastAsia="ru-RU"/>
              </w:rPr>
              <w:t>К</w:t>
            </w:r>
          </w:p>
        </w:tc>
        <w:tc>
          <w:tcPr>
            <w:tcW w:w="1417"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Хімія </w:t>
            </w:r>
          </w:p>
        </w:tc>
        <w:tc>
          <w:tcPr>
            <w:tcW w:w="1559"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ЗНВ</w:t>
            </w: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Історія </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lastRenderedPageBreak/>
              <w:t>Правознавство ,</w:t>
            </w:r>
          </w:p>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Людина і світ </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Художня культура</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ЗНВ</w:t>
            </w: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Основи здоров’я</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Фізкультура</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Етика</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Музичне мистецтво</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hideMark/>
          </w:tcPr>
          <w:p w:rsidR="009C4E45"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835DFA"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ЗНВ</w:t>
            </w: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ЗНВ</w:t>
            </w: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Образотворче мистецтво</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r w:rsidR="009C4E45" w:rsidRPr="006D1C09" w:rsidTr="009C4E45">
        <w:trPr>
          <w:cantSplit/>
          <w:trHeight w:val="516"/>
        </w:trPr>
        <w:tc>
          <w:tcPr>
            <w:tcW w:w="6204" w:type="dxa"/>
            <w:tcBorders>
              <w:top w:val="single" w:sz="4" w:space="0" w:color="auto"/>
              <w:left w:val="single" w:sz="4" w:space="0" w:color="auto"/>
              <w:bottom w:val="single" w:sz="4" w:space="0" w:color="auto"/>
              <w:right w:val="single" w:sz="4" w:space="0" w:color="auto"/>
            </w:tcBorders>
            <w:hideMark/>
          </w:tcPr>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Трудове навчання/</w:t>
            </w:r>
          </w:p>
          <w:p w:rsidR="009C4E45" w:rsidRPr="006D1C09" w:rsidRDefault="009C4E45" w:rsidP="001A13D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технології</w:t>
            </w:r>
          </w:p>
        </w:tc>
        <w:tc>
          <w:tcPr>
            <w:tcW w:w="1559"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86"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9C4E45"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p>
        </w:tc>
        <w:tc>
          <w:tcPr>
            <w:tcW w:w="1417" w:type="dxa"/>
            <w:tcBorders>
              <w:top w:val="single" w:sz="4" w:space="0" w:color="auto"/>
              <w:left w:val="single" w:sz="4" w:space="0" w:color="auto"/>
              <w:bottom w:val="single" w:sz="4" w:space="0" w:color="auto"/>
              <w:right w:val="single" w:sz="4" w:space="0" w:color="auto"/>
            </w:tcBorders>
            <w:hideMark/>
          </w:tcPr>
          <w:p w:rsidR="009C4E45" w:rsidRDefault="009C4E45" w:rsidP="001A13D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p w:rsidR="00835DFA" w:rsidRPr="006D1C09" w:rsidRDefault="00835DFA" w:rsidP="001A13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ЗНВ</w:t>
            </w:r>
          </w:p>
        </w:tc>
        <w:tc>
          <w:tcPr>
            <w:tcW w:w="1418"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9C4E45" w:rsidRPr="006D1C09" w:rsidRDefault="009C4E45" w:rsidP="001A13D0">
            <w:pPr>
              <w:spacing w:after="0" w:line="240" w:lineRule="auto"/>
              <w:jc w:val="center"/>
              <w:rPr>
                <w:rFonts w:ascii="Times New Roman" w:eastAsia="Times New Roman" w:hAnsi="Times New Roman" w:cs="Times New Roman"/>
                <w:sz w:val="24"/>
                <w:szCs w:val="24"/>
                <w:lang w:val="uk-UA" w:eastAsia="ru-RU"/>
              </w:rPr>
            </w:pPr>
          </w:p>
        </w:tc>
      </w:tr>
    </w:tbl>
    <w:p w:rsidR="00043CE4" w:rsidRPr="006D1C09" w:rsidRDefault="00043CE4" w:rsidP="00043CE4">
      <w:pPr>
        <w:spacing w:after="0" w:line="240" w:lineRule="auto"/>
        <w:jc w:val="center"/>
        <w:rPr>
          <w:rFonts w:ascii="Times New Roman" w:eastAsia="Times New Roman" w:hAnsi="Times New Roman" w:cs="Times New Roman"/>
          <w:b/>
          <w:sz w:val="24"/>
          <w:szCs w:val="24"/>
          <w:lang w:val="uk-UA" w:eastAsia="ru-RU"/>
        </w:rPr>
      </w:pPr>
    </w:p>
    <w:p w:rsidR="00043CE4" w:rsidRPr="006D1C09" w:rsidRDefault="00043CE4" w:rsidP="00043CE4">
      <w:pPr>
        <w:spacing w:after="0" w:line="240" w:lineRule="auto"/>
        <w:rPr>
          <w:rFonts w:ascii="Times New Roman" w:eastAsia="Calibri" w:hAnsi="Times New Roman" w:cs="Times New Roman"/>
          <w:b/>
          <w:sz w:val="24"/>
          <w:szCs w:val="24"/>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Default="00FD2AC0" w:rsidP="00043CE4">
      <w:pPr>
        <w:spacing w:after="0" w:line="240" w:lineRule="auto"/>
        <w:rPr>
          <w:rFonts w:ascii="Times New Roman" w:eastAsia="Times New Roman" w:hAnsi="Times New Roman" w:cs="Times New Roman"/>
          <w:b/>
          <w:sz w:val="24"/>
          <w:szCs w:val="24"/>
          <w:lang w:val="uk-UA" w:eastAsia="ru-RU"/>
        </w:rPr>
      </w:pPr>
    </w:p>
    <w:p w:rsidR="001A13D0" w:rsidRDefault="001A13D0" w:rsidP="00043CE4">
      <w:pPr>
        <w:spacing w:after="0" w:line="240" w:lineRule="auto"/>
        <w:rPr>
          <w:rFonts w:ascii="Times New Roman" w:eastAsia="Times New Roman" w:hAnsi="Times New Roman" w:cs="Times New Roman"/>
          <w:b/>
          <w:sz w:val="24"/>
          <w:szCs w:val="24"/>
          <w:lang w:val="uk-UA" w:eastAsia="ru-RU"/>
        </w:rPr>
      </w:pPr>
    </w:p>
    <w:p w:rsidR="001A13D0" w:rsidRDefault="001A13D0" w:rsidP="00043CE4">
      <w:pPr>
        <w:spacing w:after="0" w:line="240" w:lineRule="auto"/>
        <w:rPr>
          <w:rFonts w:ascii="Times New Roman" w:eastAsia="Times New Roman" w:hAnsi="Times New Roman" w:cs="Times New Roman"/>
          <w:b/>
          <w:sz w:val="24"/>
          <w:szCs w:val="24"/>
          <w:lang w:val="uk-UA" w:eastAsia="ru-RU"/>
        </w:rPr>
      </w:pPr>
    </w:p>
    <w:p w:rsidR="001A13D0" w:rsidRDefault="001A13D0" w:rsidP="00043CE4">
      <w:pPr>
        <w:spacing w:after="0" w:line="240" w:lineRule="auto"/>
        <w:rPr>
          <w:rFonts w:ascii="Times New Roman" w:eastAsia="Times New Roman" w:hAnsi="Times New Roman" w:cs="Times New Roman"/>
          <w:b/>
          <w:sz w:val="24"/>
          <w:szCs w:val="24"/>
          <w:lang w:val="uk-UA" w:eastAsia="ru-RU"/>
        </w:rPr>
      </w:pPr>
    </w:p>
    <w:p w:rsidR="001A13D0" w:rsidRDefault="001A13D0" w:rsidP="00043CE4">
      <w:pPr>
        <w:spacing w:after="0" w:line="240" w:lineRule="auto"/>
        <w:rPr>
          <w:rFonts w:ascii="Times New Roman" w:eastAsia="Times New Roman" w:hAnsi="Times New Roman" w:cs="Times New Roman"/>
          <w:b/>
          <w:sz w:val="24"/>
          <w:szCs w:val="24"/>
          <w:lang w:val="uk-UA" w:eastAsia="ru-RU"/>
        </w:rPr>
      </w:pPr>
    </w:p>
    <w:p w:rsidR="001A13D0" w:rsidRDefault="001A13D0" w:rsidP="00043CE4">
      <w:pPr>
        <w:spacing w:after="0" w:line="240" w:lineRule="auto"/>
        <w:rPr>
          <w:rFonts w:ascii="Times New Roman" w:eastAsia="Times New Roman" w:hAnsi="Times New Roman" w:cs="Times New Roman"/>
          <w:b/>
          <w:sz w:val="24"/>
          <w:szCs w:val="24"/>
          <w:lang w:val="uk-UA" w:eastAsia="ru-RU"/>
        </w:rPr>
      </w:pPr>
    </w:p>
    <w:p w:rsidR="001A13D0" w:rsidRPr="006D1C09" w:rsidRDefault="001A13D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FD2AC0" w:rsidP="00043CE4">
      <w:pPr>
        <w:spacing w:after="0" w:line="240" w:lineRule="auto"/>
        <w:rPr>
          <w:rFonts w:ascii="Times New Roman" w:eastAsia="Times New Roman" w:hAnsi="Times New Roman" w:cs="Times New Roman"/>
          <w:b/>
          <w:sz w:val="24"/>
          <w:szCs w:val="24"/>
          <w:lang w:val="uk-UA" w:eastAsia="ru-RU"/>
        </w:rPr>
      </w:pPr>
    </w:p>
    <w:p w:rsidR="00FD2AC0" w:rsidRPr="006D1C09" w:rsidRDefault="004F3C23" w:rsidP="00043CE4">
      <w:pPr>
        <w:spacing w:after="0" w:line="240" w:lineRule="auto"/>
        <w:rPr>
          <w:rFonts w:ascii="Times New Roman" w:eastAsia="Times New Roman" w:hAnsi="Times New Roman" w:cs="Times New Roman"/>
          <w:b/>
          <w:sz w:val="24"/>
          <w:szCs w:val="24"/>
          <w:lang w:val="uk-UA" w:eastAsia="ru-RU"/>
        </w:rPr>
      </w:pPr>
      <w:r w:rsidRPr="006D1C09">
        <w:rPr>
          <w:rFonts w:ascii="Times New Roman" w:hAnsi="Times New Roman" w:cs="Times New Roman"/>
          <w:sz w:val="24"/>
          <w:szCs w:val="24"/>
          <w:lang w:val="uk-UA"/>
        </w:rPr>
        <w:t xml:space="preserve">                                                                                                                                                                             Додаток 8</w:t>
      </w:r>
    </w:p>
    <w:p w:rsidR="00043CE4" w:rsidRPr="006D1C09" w:rsidRDefault="00FD2AC0" w:rsidP="00FD2AC0">
      <w:pPr>
        <w:spacing w:after="0" w:line="240" w:lineRule="auto"/>
        <w:rPr>
          <w:rFonts w:ascii="Times New Roman" w:eastAsia="Times New Roman" w:hAnsi="Times New Roman" w:cs="Times New Roman"/>
          <w:b/>
          <w:sz w:val="24"/>
          <w:szCs w:val="24"/>
          <w:lang w:val="uk-UA" w:eastAsia="ru-RU"/>
        </w:rPr>
      </w:pPr>
      <w:r w:rsidRPr="006D1C09">
        <w:rPr>
          <w:rFonts w:ascii="Times New Roman" w:eastAsia="Times New Roman" w:hAnsi="Times New Roman" w:cs="Times New Roman"/>
          <w:b/>
          <w:sz w:val="24"/>
          <w:szCs w:val="24"/>
          <w:lang w:val="uk-UA" w:eastAsia="ru-RU"/>
        </w:rPr>
        <w:t xml:space="preserve">                     </w:t>
      </w:r>
      <w:r w:rsidR="00043CE4" w:rsidRPr="006D1C09">
        <w:rPr>
          <w:rFonts w:ascii="Times New Roman" w:eastAsia="Times New Roman" w:hAnsi="Times New Roman" w:cs="Times New Roman"/>
          <w:b/>
          <w:sz w:val="24"/>
          <w:szCs w:val="24"/>
          <w:lang w:val="uk-UA" w:eastAsia="ru-RU"/>
        </w:rPr>
        <w:t>Перспективний графік  вивч</w:t>
      </w:r>
      <w:r w:rsidRPr="006D1C09">
        <w:rPr>
          <w:rFonts w:ascii="Times New Roman" w:eastAsia="Times New Roman" w:hAnsi="Times New Roman" w:cs="Times New Roman"/>
          <w:b/>
          <w:sz w:val="24"/>
          <w:szCs w:val="24"/>
          <w:lang w:val="uk-UA" w:eastAsia="ru-RU"/>
        </w:rPr>
        <w:t xml:space="preserve">ення стану викладання предметів </w:t>
      </w:r>
      <w:r w:rsidR="00D67AB5" w:rsidRPr="006D1C09">
        <w:rPr>
          <w:rFonts w:ascii="Times New Roman" w:eastAsia="Times New Roman" w:hAnsi="Times New Roman" w:cs="Times New Roman"/>
          <w:b/>
          <w:sz w:val="24"/>
          <w:szCs w:val="24"/>
          <w:lang w:val="uk-UA" w:eastAsia="ru-RU"/>
        </w:rPr>
        <w:t>1-4 класи</w:t>
      </w:r>
      <w:r w:rsidR="00043CE4" w:rsidRPr="006D1C09">
        <w:rPr>
          <w:rFonts w:ascii="Times New Roman" w:eastAsia="Times New Roman" w:hAnsi="Times New Roman" w:cs="Times New Roman"/>
          <w:b/>
          <w:sz w:val="24"/>
          <w:szCs w:val="24"/>
          <w:lang w:val="uk-UA" w:eastAsia="ru-RU"/>
        </w:rPr>
        <w:t xml:space="preserve"> </w:t>
      </w:r>
    </w:p>
    <w:p w:rsidR="00043CE4" w:rsidRPr="006D1C09" w:rsidRDefault="00043CE4" w:rsidP="00043CE4">
      <w:pPr>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page" w:tblpX="1583" w:tblpY="151"/>
        <w:tblW w:w="13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4"/>
        <w:gridCol w:w="991"/>
        <w:gridCol w:w="1134"/>
        <w:gridCol w:w="1134"/>
        <w:gridCol w:w="992"/>
        <w:gridCol w:w="1134"/>
      </w:tblGrid>
      <w:tr w:rsidR="00FD2AC0" w:rsidRPr="006D1C09" w:rsidTr="00FD2AC0">
        <w:trPr>
          <w:cantSplit/>
          <w:trHeight w:val="530"/>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Предмет </w:t>
            </w:r>
          </w:p>
        </w:tc>
        <w:tc>
          <w:tcPr>
            <w:tcW w:w="991"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2021-2022</w:t>
            </w:r>
          </w:p>
        </w:tc>
        <w:tc>
          <w:tcPr>
            <w:tcW w:w="113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2022-2023</w:t>
            </w:r>
          </w:p>
        </w:tc>
        <w:tc>
          <w:tcPr>
            <w:tcW w:w="113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2023-2024</w:t>
            </w:r>
          </w:p>
        </w:tc>
        <w:tc>
          <w:tcPr>
            <w:tcW w:w="992"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2024-2025</w:t>
            </w:r>
          </w:p>
        </w:tc>
        <w:tc>
          <w:tcPr>
            <w:tcW w:w="113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2025-2026</w:t>
            </w: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Українська мова </w:t>
            </w:r>
          </w:p>
        </w:tc>
        <w:tc>
          <w:tcPr>
            <w:tcW w:w="991"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 Українське читання </w:t>
            </w:r>
          </w:p>
        </w:tc>
        <w:tc>
          <w:tcPr>
            <w:tcW w:w="991"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Іноземна мова</w:t>
            </w:r>
          </w:p>
        </w:tc>
        <w:tc>
          <w:tcPr>
            <w:tcW w:w="991"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c>
          <w:tcPr>
            <w:tcW w:w="992"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Математика</w:t>
            </w:r>
          </w:p>
        </w:tc>
        <w:tc>
          <w:tcPr>
            <w:tcW w:w="991"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c>
          <w:tcPr>
            <w:tcW w:w="992"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Я і Україна (природознавство)</w:t>
            </w:r>
          </w:p>
        </w:tc>
        <w:tc>
          <w:tcPr>
            <w:tcW w:w="991"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Я і Україна (громадянська освіта)</w:t>
            </w:r>
          </w:p>
        </w:tc>
        <w:tc>
          <w:tcPr>
            <w:tcW w:w="991"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Музичне мистецтво</w:t>
            </w:r>
          </w:p>
        </w:tc>
        <w:tc>
          <w:tcPr>
            <w:tcW w:w="991"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Образотворче мистецтво</w:t>
            </w:r>
          </w:p>
        </w:tc>
        <w:tc>
          <w:tcPr>
            <w:tcW w:w="991"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Трудове навчання</w:t>
            </w:r>
          </w:p>
        </w:tc>
        <w:tc>
          <w:tcPr>
            <w:tcW w:w="991"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Фізкультура</w:t>
            </w:r>
          </w:p>
        </w:tc>
        <w:tc>
          <w:tcPr>
            <w:tcW w:w="991"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Основи здоров'я </w:t>
            </w:r>
          </w:p>
        </w:tc>
        <w:tc>
          <w:tcPr>
            <w:tcW w:w="991"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 xml:space="preserve">Інформатика </w:t>
            </w:r>
          </w:p>
        </w:tc>
        <w:tc>
          <w:tcPr>
            <w:tcW w:w="991"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r>
      <w:tr w:rsidR="00FD2AC0" w:rsidRPr="006D1C09" w:rsidTr="00FD2AC0">
        <w:trPr>
          <w:cantSplit/>
          <w:trHeight w:val="516"/>
        </w:trPr>
        <w:tc>
          <w:tcPr>
            <w:tcW w:w="797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Курси за вибором</w:t>
            </w:r>
          </w:p>
        </w:tc>
        <w:tc>
          <w:tcPr>
            <w:tcW w:w="991"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r w:rsidRPr="006D1C09">
              <w:rPr>
                <w:rFonts w:ascii="Times New Roman" w:eastAsia="Times New Roman" w:hAnsi="Times New Roman" w:cs="Times New Roman"/>
                <w:sz w:val="24"/>
                <w:szCs w:val="24"/>
                <w:lang w:val="uk-UA" w:eastAsia="ru-RU"/>
              </w:rPr>
              <w:t>+Н</w:t>
            </w:r>
          </w:p>
        </w:tc>
        <w:tc>
          <w:tcPr>
            <w:tcW w:w="992"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D2AC0" w:rsidRPr="006D1C09" w:rsidRDefault="00FD2AC0" w:rsidP="00FD2AC0">
            <w:pPr>
              <w:spacing w:after="0" w:line="240" w:lineRule="auto"/>
              <w:jc w:val="center"/>
              <w:rPr>
                <w:rFonts w:ascii="Times New Roman" w:eastAsia="Times New Roman" w:hAnsi="Times New Roman" w:cs="Times New Roman"/>
                <w:sz w:val="24"/>
                <w:szCs w:val="24"/>
                <w:lang w:val="uk-UA" w:eastAsia="ru-RU"/>
              </w:rPr>
            </w:pPr>
          </w:p>
        </w:tc>
      </w:tr>
    </w:tbl>
    <w:p w:rsidR="00043CE4" w:rsidRPr="006D1C09" w:rsidRDefault="00043CE4" w:rsidP="00043CE4">
      <w:pPr>
        <w:spacing w:after="0" w:line="240" w:lineRule="auto"/>
        <w:jc w:val="center"/>
        <w:rPr>
          <w:rFonts w:ascii="Times New Roman" w:eastAsia="Times New Roman" w:hAnsi="Times New Roman" w:cs="Times New Roman"/>
          <w:b/>
          <w:sz w:val="24"/>
          <w:szCs w:val="24"/>
          <w:lang w:val="uk-UA" w:eastAsia="ru-RU"/>
        </w:rPr>
      </w:pPr>
    </w:p>
    <w:p w:rsidR="00043CE4" w:rsidRPr="006D1C09" w:rsidRDefault="00043CE4" w:rsidP="00043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2AC0" w:rsidRPr="006D1C09" w:rsidRDefault="00043CE4"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6D1C09">
        <w:rPr>
          <w:rFonts w:ascii="Times New Roman" w:eastAsia="Times New Roman" w:hAnsi="Times New Roman" w:cs="Times New Roman"/>
          <w:b/>
          <w:sz w:val="24"/>
          <w:szCs w:val="24"/>
          <w:lang w:val="uk-UA" w:eastAsia="ru-RU"/>
        </w:rPr>
        <w:t xml:space="preserve">                                                 </w:t>
      </w: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FD2AC0" w:rsidRPr="006D1C09" w:rsidRDefault="00FD2AC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1A13D0" w:rsidRDefault="001A13D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1A13D0" w:rsidRDefault="001A13D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1A13D0" w:rsidRDefault="001A13D0"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043CE4" w:rsidRPr="006D1C09" w:rsidRDefault="00043CE4" w:rsidP="00043CE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6D1C09">
        <w:rPr>
          <w:rFonts w:ascii="Times New Roman" w:eastAsia="Times New Roman" w:hAnsi="Times New Roman" w:cs="Times New Roman"/>
          <w:b/>
          <w:sz w:val="24"/>
          <w:szCs w:val="24"/>
          <w:lang w:val="uk-UA" w:eastAsia="ru-RU"/>
        </w:rPr>
        <w:t xml:space="preserve">Н – наказ </w:t>
      </w:r>
    </w:p>
    <w:p w:rsidR="001A13D0" w:rsidRPr="006D1C09" w:rsidRDefault="001A13D0" w:rsidP="00FC6873">
      <w:pPr>
        <w:tabs>
          <w:tab w:val="left" w:pos="2370"/>
        </w:tabs>
        <w:rPr>
          <w:rFonts w:ascii="Times New Roman" w:eastAsia="Calibri" w:hAnsi="Times New Roman" w:cs="Times New Roman"/>
          <w:b/>
          <w:sz w:val="24"/>
          <w:szCs w:val="24"/>
          <w:lang w:val="uk-UA"/>
        </w:rPr>
      </w:pPr>
    </w:p>
    <w:p w:rsidR="004C4969" w:rsidRPr="001A13D0" w:rsidRDefault="004F3C23" w:rsidP="001A13D0">
      <w:pPr>
        <w:tabs>
          <w:tab w:val="left" w:pos="2370"/>
        </w:tabs>
        <w:rPr>
          <w:rFonts w:ascii="Times New Roman" w:eastAsia="Calibri" w:hAnsi="Times New Roman" w:cs="Times New Roman"/>
          <w:b/>
          <w:sz w:val="24"/>
          <w:szCs w:val="24"/>
          <w:lang w:val="uk-UA"/>
        </w:rPr>
      </w:pPr>
      <w:r w:rsidRPr="006D1C09">
        <w:rPr>
          <w:rFonts w:ascii="Times New Roman" w:eastAsia="Calibri" w:hAnsi="Times New Roman" w:cs="Times New Roman"/>
          <w:b/>
          <w:sz w:val="24"/>
          <w:szCs w:val="24"/>
          <w:lang w:val="uk-UA"/>
        </w:rPr>
        <w:t xml:space="preserve">                                                                                                                                                                            </w:t>
      </w:r>
      <w:r w:rsidR="00FD2AC0" w:rsidRPr="006D1C09">
        <w:rPr>
          <w:rFonts w:ascii="Times New Roman" w:eastAsia="Calibri" w:hAnsi="Times New Roman" w:cs="Times New Roman"/>
          <w:b/>
          <w:sz w:val="24"/>
          <w:szCs w:val="24"/>
          <w:lang w:val="uk-UA"/>
        </w:rPr>
        <w:t xml:space="preserve">  </w:t>
      </w:r>
      <w:r w:rsidRPr="006D1C09">
        <w:rPr>
          <w:rFonts w:ascii="Times New Roman" w:hAnsi="Times New Roman" w:cs="Times New Roman"/>
          <w:sz w:val="24"/>
          <w:szCs w:val="24"/>
          <w:lang w:val="uk-UA"/>
        </w:rPr>
        <w:t>Додаток 9</w:t>
      </w:r>
      <w:r w:rsidR="00FD2AC0" w:rsidRPr="006D1C09">
        <w:rPr>
          <w:rFonts w:ascii="Times New Roman" w:eastAsia="Calibri" w:hAnsi="Times New Roman" w:cs="Times New Roman"/>
          <w:b/>
          <w:sz w:val="24"/>
          <w:szCs w:val="24"/>
          <w:lang w:val="uk-UA"/>
        </w:rPr>
        <w:t xml:space="preserve">    </w:t>
      </w:r>
    </w:p>
    <w:p w:rsidR="00FC6873" w:rsidRPr="006D1C09" w:rsidRDefault="00FD2AC0" w:rsidP="00FC6873">
      <w:pPr>
        <w:rPr>
          <w:rFonts w:ascii="Times New Roman" w:hAnsi="Times New Roman" w:cs="Times New Roman"/>
          <w:b/>
          <w:sz w:val="24"/>
          <w:szCs w:val="24"/>
          <w:lang w:val="uk-UA"/>
        </w:rPr>
      </w:pPr>
      <w:r w:rsidRPr="006D1C09">
        <w:rPr>
          <w:rFonts w:ascii="Times New Roman" w:hAnsi="Times New Roman" w:cs="Times New Roman"/>
          <w:b/>
          <w:sz w:val="24"/>
          <w:szCs w:val="24"/>
          <w:lang w:val="uk-UA"/>
        </w:rPr>
        <w:t xml:space="preserve">                                                            </w:t>
      </w:r>
      <w:r w:rsidR="00FC6873" w:rsidRPr="006D1C09">
        <w:rPr>
          <w:rFonts w:ascii="Times New Roman" w:hAnsi="Times New Roman" w:cs="Times New Roman"/>
          <w:b/>
          <w:sz w:val="24"/>
          <w:szCs w:val="24"/>
          <w:lang w:val="uk-UA"/>
        </w:rPr>
        <w:t>Накази з охорони праці протягом року</w:t>
      </w:r>
    </w:p>
    <w:tbl>
      <w:tblPr>
        <w:tblStyle w:val="9"/>
        <w:tblW w:w="14334" w:type="dxa"/>
        <w:tblInd w:w="250" w:type="dxa"/>
        <w:tblLook w:val="04A0" w:firstRow="1" w:lastRow="0" w:firstColumn="1" w:lastColumn="0" w:noHBand="0" w:noVBand="1"/>
      </w:tblPr>
      <w:tblGrid>
        <w:gridCol w:w="10524"/>
        <w:gridCol w:w="1667"/>
        <w:gridCol w:w="2143"/>
      </w:tblGrid>
      <w:tr w:rsidR="000632E0" w:rsidRPr="006D1C09" w:rsidTr="006E558A">
        <w:tc>
          <w:tcPr>
            <w:tcW w:w="10524" w:type="dxa"/>
          </w:tcPr>
          <w:p w:rsidR="000632E0" w:rsidRPr="006D1C09" w:rsidRDefault="000632E0" w:rsidP="00FC6873">
            <w:pPr>
              <w:keepNext/>
              <w:outlineLvl w:val="1"/>
              <w:rPr>
                <w:b/>
                <w:sz w:val="24"/>
                <w:szCs w:val="24"/>
                <w:lang w:val="uk-UA"/>
              </w:rPr>
            </w:pPr>
            <w:r w:rsidRPr="006D1C09">
              <w:rPr>
                <w:b/>
                <w:sz w:val="24"/>
                <w:szCs w:val="24"/>
                <w:lang w:val="uk-UA"/>
              </w:rPr>
              <w:t xml:space="preserve">                            Забезпечення видання наказів</w:t>
            </w:r>
          </w:p>
          <w:p w:rsidR="000632E0" w:rsidRPr="006D1C09" w:rsidRDefault="000632E0" w:rsidP="00FC6873">
            <w:pPr>
              <w:keepNext/>
              <w:outlineLvl w:val="1"/>
              <w:rPr>
                <w:sz w:val="24"/>
                <w:szCs w:val="24"/>
                <w:lang w:val="uk-UA"/>
              </w:rPr>
            </w:pPr>
          </w:p>
        </w:tc>
        <w:tc>
          <w:tcPr>
            <w:tcW w:w="1667" w:type="dxa"/>
          </w:tcPr>
          <w:p w:rsidR="000632E0" w:rsidRPr="006D1C09" w:rsidRDefault="000632E0" w:rsidP="00FC6873">
            <w:pPr>
              <w:jc w:val="center"/>
              <w:rPr>
                <w:sz w:val="24"/>
                <w:szCs w:val="24"/>
                <w:lang w:val="uk-UA"/>
              </w:rPr>
            </w:pPr>
            <w:r w:rsidRPr="006D1C09">
              <w:rPr>
                <w:sz w:val="24"/>
                <w:szCs w:val="24"/>
                <w:lang w:val="uk-UA"/>
              </w:rPr>
              <w:t>серпень</w:t>
            </w:r>
          </w:p>
          <w:p w:rsidR="000632E0" w:rsidRPr="006D1C09" w:rsidRDefault="000632E0" w:rsidP="00FC6873">
            <w:pPr>
              <w:jc w:val="center"/>
              <w:rPr>
                <w:sz w:val="24"/>
                <w:szCs w:val="24"/>
              </w:rPr>
            </w:pPr>
            <w:r w:rsidRPr="006D1C09">
              <w:rPr>
                <w:sz w:val="24"/>
                <w:szCs w:val="24"/>
                <w:lang w:val="uk-UA"/>
              </w:rPr>
              <w:t>січень</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r w:rsidR="000632E0" w:rsidRPr="006D1C09" w:rsidTr="006E558A">
        <w:tc>
          <w:tcPr>
            <w:tcW w:w="10524" w:type="dxa"/>
          </w:tcPr>
          <w:p w:rsidR="000632E0" w:rsidRPr="006D1C09" w:rsidRDefault="000632E0" w:rsidP="00FC6873">
            <w:pPr>
              <w:ind w:left="152" w:hanging="142"/>
              <w:rPr>
                <w:sz w:val="24"/>
                <w:szCs w:val="24"/>
                <w:lang w:val="uk-UA"/>
              </w:rPr>
            </w:pPr>
            <w:r w:rsidRPr="006D1C09">
              <w:rPr>
                <w:sz w:val="24"/>
                <w:szCs w:val="24"/>
                <w:lang w:val="uk-UA"/>
              </w:rPr>
              <w:t>“Про організацію чергування адміністрації, вчителів та учнів закладу”.</w:t>
            </w:r>
          </w:p>
        </w:tc>
        <w:tc>
          <w:tcPr>
            <w:tcW w:w="1667" w:type="dxa"/>
          </w:tcPr>
          <w:p w:rsidR="000632E0" w:rsidRPr="006D1C09" w:rsidRDefault="000632E0" w:rsidP="00FC6873">
            <w:pPr>
              <w:jc w:val="center"/>
              <w:rPr>
                <w:sz w:val="24"/>
                <w:szCs w:val="24"/>
                <w:lang w:val="uk-UA"/>
              </w:rPr>
            </w:pPr>
            <w:r w:rsidRPr="006D1C09">
              <w:rPr>
                <w:sz w:val="24"/>
                <w:szCs w:val="24"/>
                <w:lang w:val="uk-UA"/>
              </w:rPr>
              <w:t>серпень</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r w:rsidR="000632E0" w:rsidRPr="006D1C09" w:rsidTr="006E558A">
        <w:tc>
          <w:tcPr>
            <w:tcW w:w="10524" w:type="dxa"/>
          </w:tcPr>
          <w:p w:rsidR="000632E0" w:rsidRPr="006D1C09" w:rsidRDefault="000632E0" w:rsidP="004F3C23">
            <w:pPr>
              <w:ind w:left="152" w:hanging="142"/>
              <w:rPr>
                <w:sz w:val="24"/>
                <w:szCs w:val="24"/>
                <w:lang w:val="uk-UA"/>
              </w:rPr>
            </w:pPr>
            <w:r w:rsidRPr="006D1C09">
              <w:rPr>
                <w:sz w:val="24"/>
                <w:szCs w:val="24"/>
              </w:rPr>
              <w:t>“</w:t>
            </w:r>
            <w:r w:rsidRPr="006D1C09">
              <w:rPr>
                <w:sz w:val="24"/>
                <w:szCs w:val="24"/>
                <w:lang w:val="uk-UA"/>
              </w:rPr>
              <w:t>Про призначення відповідальних осіб з питань охорони праці в 2022/2023 навчальному році</w:t>
            </w:r>
            <w:r w:rsidRPr="006D1C09">
              <w:rPr>
                <w:sz w:val="24"/>
                <w:szCs w:val="24"/>
              </w:rPr>
              <w:t>”</w:t>
            </w:r>
            <w:r w:rsidRPr="006D1C09">
              <w:rPr>
                <w:sz w:val="24"/>
                <w:szCs w:val="24"/>
                <w:lang w:val="uk-UA"/>
              </w:rPr>
              <w:t>.</w:t>
            </w:r>
          </w:p>
        </w:tc>
        <w:tc>
          <w:tcPr>
            <w:tcW w:w="1667" w:type="dxa"/>
          </w:tcPr>
          <w:p w:rsidR="000632E0" w:rsidRPr="006D1C09" w:rsidRDefault="000632E0" w:rsidP="00FC6873">
            <w:pPr>
              <w:jc w:val="center"/>
              <w:rPr>
                <w:sz w:val="24"/>
                <w:szCs w:val="24"/>
              </w:rPr>
            </w:pPr>
            <w:r w:rsidRPr="006D1C09">
              <w:rPr>
                <w:sz w:val="24"/>
                <w:szCs w:val="24"/>
                <w:lang w:val="uk-UA"/>
              </w:rPr>
              <w:t>серпень</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r w:rsidR="000632E0" w:rsidRPr="006D1C09" w:rsidTr="006E558A">
        <w:tc>
          <w:tcPr>
            <w:tcW w:w="10524" w:type="dxa"/>
          </w:tcPr>
          <w:p w:rsidR="000632E0" w:rsidRPr="006D1C09" w:rsidRDefault="000632E0" w:rsidP="004F3C23">
            <w:pPr>
              <w:ind w:left="152" w:hanging="142"/>
              <w:rPr>
                <w:sz w:val="24"/>
                <w:szCs w:val="24"/>
                <w:lang w:val="uk-UA"/>
              </w:rPr>
            </w:pPr>
            <w:r w:rsidRPr="006D1C09">
              <w:rPr>
                <w:sz w:val="24"/>
                <w:szCs w:val="24"/>
              </w:rPr>
              <w:t>“</w:t>
            </w:r>
            <w:r w:rsidRPr="006D1C09">
              <w:rPr>
                <w:sz w:val="24"/>
                <w:szCs w:val="24"/>
                <w:lang w:val="uk-UA"/>
              </w:rPr>
              <w:t>Про організацію роботи з питань охорони праці в закладі у 2022/2023 навчальному році</w:t>
            </w:r>
            <w:r w:rsidRPr="006D1C09">
              <w:rPr>
                <w:sz w:val="24"/>
                <w:szCs w:val="24"/>
              </w:rPr>
              <w:t>”</w:t>
            </w:r>
            <w:r w:rsidRPr="006D1C09">
              <w:rPr>
                <w:sz w:val="24"/>
                <w:szCs w:val="24"/>
                <w:lang w:val="uk-UA"/>
              </w:rPr>
              <w:t>.</w:t>
            </w:r>
          </w:p>
        </w:tc>
        <w:tc>
          <w:tcPr>
            <w:tcW w:w="1667" w:type="dxa"/>
          </w:tcPr>
          <w:p w:rsidR="000632E0" w:rsidRPr="006D1C09" w:rsidRDefault="000632E0" w:rsidP="00FC6873">
            <w:pPr>
              <w:jc w:val="center"/>
              <w:rPr>
                <w:sz w:val="24"/>
                <w:szCs w:val="24"/>
                <w:lang w:val="uk-UA"/>
              </w:rPr>
            </w:pPr>
            <w:r w:rsidRPr="006D1C09">
              <w:rPr>
                <w:sz w:val="24"/>
                <w:szCs w:val="24"/>
                <w:lang w:val="uk-UA"/>
              </w:rPr>
              <w:t>серпень</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r w:rsidR="000632E0" w:rsidRPr="006D1C09" w:rsidTr="006E558A">
        <w:tc>
          <w:tcPr>
            <w:tcW w:w="10524" w:type="dxa"/>
          </w:tcPr>
          <w:p w:rsidR="000632E0" w:rsidRPr="006D1C09" w:rsidRDefault="000632E0" w:rsidP="00FC6873">
            <w:pPr>
              <w:ind w:left="152" w:hanging="142"/>
              <w:rPr>
                <w:sz w:val="24"/>
                <w:szCs w:val="24"/>
                <w:lang w:val="uk-UA"/>
              </w:rPr>
            </w:pPr>
            <w:r w:rsidRPr="006D1C09">
              <w:rPr>
                <w:sz w:val="24"/>
                <w:szCs w:val="24"/>
                <w:lang w:val="uk-UA"/>
              </w:rPr>
              <w:t>«Про затвердження інструкцій з охорони праці» (за необхідності)</w:t>
            </w:r>
          </w:p>
        </w:tc>
        <w:tc>
          <w:tcPr>
            <w:tcW w:w="1667" w:type="dxa"/>
          </w:tcPr>
          <w:p w:rsidR="000632E0" w:rsidRPr="006D1C09" w:rsidRDefault="000632E0" w:rsidP="00FC6873">
            <w:pPr>
              <w:ind w:right="-88"/>
              <w:jc w:val="center"/>
              <w:rPr>
                <w:sz w:val="24"/>
                <w:szCs w:val="24"/>
                <w:lang w:val="uk-UA"/>
              </w:rPr>
            </w:pPr>
            <w:r w:rsidRPr="006D1C09">
              <w:rPr>
                <w:sz w:val="24"/>
                <w:szCs w:val="24"/>
                <w:lang w:val="uk-UA"/>
              </w:rPr>
              <w:t>серпень</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r w:rsidR="000632E0" w:rsidRPr="006D1C09" w:rsidTr="006E558A">
        <w:tc>
          <w:tcPr>
            <w:tcW w:w="10524" w:type="dxa"/>
            <w:vAlign w:val="center"/>
          </w:tcPr>
          <w:p w:rsidR="000632E0" w:rsidRPr="006D1C09" w:rsidRDefault="000632E0" w:rsidP="004F3C23">
            <w:pPr>
              <w:keepNext/>
              <w:ind w:left="152" w:hanging="142"/>
              <w:outlineLvl w:val="1"/>
              <w:rPr>
                <w:sz w:val="24"/>
                <w:szCs w:val="24"/>
                <w:lang w:val="uk-UA"/>
              </w:rPr>
            </w:pPr>
            <w:r w:rsidRPr="006D1C09">
              <w:rPr>
                <w:sz w:val="24"/>
                <w:szCs w:val="24"/>
              </w:rPr>
              <w:t>“</w:t>
            </w:r>
            <w:r w:rsidRPr="006D1C09">
              <w:rPr>
                <w:sz w:val="24"/>
                <w:szCs w:val="24"/>
                <w:lang w:val="uk-UA"/>
              </w:rPr>
              <w:t>Про призначення відповідальних осіб з протипожежної безпеки у 2022/2023 навчальному році”.</w:t>
            </w:r>
          </w:p>
        </w:tc>
        <w:tc>
          <w:tcPr>
            <w:tcW w:w="1667" w:type="dxa"/>
          </w:tcPr>
          <w:p w:rsidR="000632E0" w:rsidRPr="006D1C09" w:rsidRDefault="000632E0" w:rsidP="00FC6873">
            <w:pPr>
              <w:ind w:right="-88"/>
              <w:jc w:val="center"/>
              <w:rPr>
                <w:sz w:val="24"/>
                <w:szCs w:val="24"/>
                <w:lang w:val="uk-UA"/>
              </w:rPr>
            </w:pPr>
            <w:r w:rsidRPr="006D1C09">
              <w:rPr>
                <w:sz w:val="24"/>
                <w:szCs w:val="24"/>
                <w:lang w:val="uk-UA"/>
              </w:rPr>
              <w:t>серпень</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r w:rsidR="000632E0" w:rsidRPr="006D1C09" w:rsidTr="006E558A">
        <w:tc>
          <w:tcPr>
            <w:tcW w:w="10524" w:type="dxa"/>
            <w:vAlign w:val="center"/>
          </w:tcPr>
          <w:p w:rsidR="000632E0" w:rsidRPr="006D1C09" w:rsidRDefault="000632E0" w:rsidP="004F3C23">
            <w:pPr>
              <w:keepNext/>
              <w:ind w:left="152" w:hanging="142"/>
              <w:outlineLvl w:val="1"/>
              <w:rPr>
                <w:sz w:val="24"/>
                <w:szCs w:val="24"/>
                <w:lang w:val="uk-UA"/>
              </w:rPr>
            </w:pPr>
            <w:r w:rsidRPr="006D1C09">
              <w:rPr>
                <w:sz w:val="24"/>
                <w:szCs w:val="24"/>
              </w:rPr>
              <w:t>“</w:t>
            </w:r>
            <w:r w:rsidRPr="006D1C09">
              <w:rPr>
                <w:sz w:val="24"/>
                <w:szCs w:val="24"/>
                <w:lang w:val="uk-UA"/>
              </w:rPr>
              <w:t>Про організацію роботи з протипожежної безпеки в закладі у2022/2023  навчальному році”.</w:t>
            </w:r>
          </w:p>
        </w:tc>
        <w:tc>
          <w:tcPr>
            <w:tcW w:w="1667" w:type="dxa"/>
          </w:tcPr>
          <w:p w:rsidR="000632E0" w:rsidRPr="006D1C09" w:rsidRDefault="000632E0" w:rsidP="00FC6873">
            <w:pPr>
              <w:ind w:right="-88"/>
              <w:jc w:val="center"/>
              <w:rPr>
                <w:sz w:val="24"/>
                <w:szCs w:val="24"/>
                <w:lang w:val="uk-UA"/>
              </w:rPr>
            </w:pPr>
            <w:r w:rsidRPr="006D1C09">
              <w:rPr>
                <w:sz w:val="24"/>
                <w:szCs w:val="24"/>
                <w:lang w:val="uk-UA"/>
              </w:rPr>
              <w:t>вересень</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r w:rsidR="000632E0" w:rsidRPr="006D1C09" w:rsidTr="006E558A">
        <w:tc>
          <w:tcPr>
            <w:tcW w:w="10524" w:type="dxa"/>
            <w:vAlign w:val="center"/>
          </w:tcPr>
          <w:p w:rsidR="000632E0" w:rsidRPr="006D1C09" w:rsidRDefault="000632E0" w:rsidP="004F3C23">
            <w:pPr>
              <w:rPr>
                <w:sz w:val="24"/>
                <w:szCs w:val="24"/>
                <w:lang w:val="uk-UA"/>
              </w:rPr>
            </w:pPr>
            <w:r w:rsidRPr="006D1C09">
              <w:rPr>
                <w:sz w:val="24"/>
                <w:szCs w:val="24"/>
                <w:lang w:val="uk-UA"/>
              </w:rPr>
              <w:t>“Про призначення відповідальних за організацію роботи з охорони праці підрозділів педагогічних працівників та технічних  працівників і спеціалістів у школі  у 2022/2023 навчальному році”.</w:t>
            </w:r>
          </w:p>
        </w:tc>
        <w:tc>
          <w:tcPr>
            <w:tcW w:w="1667" w:type="dxa"/>
          </w:tcPr>
          <w:p w:rsidR="000632E0" w:rsidRPr="006D1C09" w:rsidRDefault="000632E0" w:rsidP="00FC6873">
            <w:pPr>
              <w:ind w:right="-88"/>
              <w:jc w:val="center"/>
              <w:rPr>
                <w:sz w:val="24"/>
                <w:szCs w:val="24"/>
                <w:lang w:val="uk-UA"/>
              </w:rPr>
            </w:pPr>
            <w:r w:rsidRPr="006D1C09">
              <w:rPr>
                <w:sz w:val="24"/>
                <w:szCs w:val="24"/>
                <w:lang w:val="uk-UA"/>
              </w:rPr>
              <w:t>січень</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r w:rsidR="000632E0" w:rsidRPr="006D1C09" w:rsidTr="006E558A">
        <w:tc>
          <w:tcPr>
            <w:tcW w:w="10524" w:type="dxa"/>
          </w:tcPr>
          <w:p w:rsidR="000632E0" w:rsidRPr="006D1C09" w:rsidRDefault="000632E0" w:rsidP="004F3C23">
            <w:pPr>
              <w:tabs>
                <w:tab w:val="left" w:pos="3600"/>
              </w:tabs>
              <w:rPr>
                <w:sz w:val="24"/>
                <w:szCs w:val="24"/>
                <w:lang w:val="uk-UA"/>
              </w:rPr>
            </w:pPr>
            <w:r w:rsidRPr="006D1C09">
              <w:rPr>
                <w:sz w:val="24"/>
                <w:szCs w:val="24"/>
              </w:rPr>
              <w:t xml:space="preserve">“Про підсумки роботи педагогічного колективу з охорони праці за І семестр </w:t>
            </w:r>
            <w:r w:rsidRPr="006D1C09">
              <w:rPr>
                <w:sz w:val="24"/>
                <w:szCs w:val="24"/>
                <w:lang w:val="uk-UA"/>
              </w:rPr>
              <w:t>2022/2023 навчального року</w:t>
            </w:r>
            <w:r w:rsidRPr="006D1C09">
              <w:rPr>
                <w:sz w:val="24"/>
                <w:szCs w:val="24"/>
              </w:rPr>
              <w:t>”.</w:t>
            </w:r>
          </w:p>
        </w:tc>
        <w:tc>
          <w:tcPr>
            <w:tcW w:w="1667" w:type="dxa"/>
          </w:tcPr>
          <w:p w:rsidR="000632E0" w:rsidRPr="006D1C09" w:rsidRDefault="000632E0" w:rsidP="00FC6873">
            <w:pPr>
              <w:jc w:val="center"/>
              <w:rPr>
                <w:sz w:val="24"/>
                <w:szCs w:val="24"/>
              </w:rPr>
            </w:pPr>
            <w:r w:rsidRPr="006D1C09">
              <w:rPr>
                <w:sz w:val="24"/>
                <w:szCs w:val="24"/>
                <w:lang w:val="uk-UA"/>
              </w:rPr>
              <w:t>січень</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r w:rsidR="000632E0" w:rsidRPr="006D1C09" w:rsidTr="006E558A">
        <w:tc>
          <w:tcPr>
            <w:tcW w:w="10524" w:type="dxa"/>
          </w:tcPr>
          <w:p w:rsidR="000632E0" w:rsidRPr="006D1C09" w:rsidRDefault="000632E0" w:rsidP="00FC6873">
            <w:pPr>
              <w:rPr>
                <w:sz w:val="24"/>
                <w:szCs w:val="24"/>
              </w:rPr>
            </w:pPr>
            <w:r w:rsidRPr="006D1C09">
              <w:rPr>
                <w:sz w:val="24"/>
                <w:szCs w:val="24"/>
              </w:rPr>
              <w:t xml:space="preserve">“Про заходи щодо забезпечення протипожежної безпеки, запобігання нещасним випадкам”. </w:t>
            </w:r>
          </w:p>
        </w:tc>
        <w:tc>
          <w:tcPr>
            <w:tcW w:w="1667" w:type="dxa"/>
          </w:tcPr>
          <w:p w:rsidR="000632E0" w:rsidRPr="006D1C09" w:rsidRDefault="000632E0" w:rsidP="00FC6873">
            <w:pPr>
              <w:ind w:right="-88"/>
              <w:jc w:val="center"/>
              <w:rPr>
                <w:sz w:val="24"/>
                <w:szCs w:val="24"/>
                <w:lang w:val="uk-UA"/>
              </w:rPr>
            </w:pPr>
            <w:r w:rsidRPr="006D1C09">
              <w:rPr>
                <w:sz w:val="24"/>
                <w:szCs w:val="24"/>
                <w:lang w:val="uk-UA"/>
              </w:rPr>
              <w:t>лютий</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r w:rsidR="000632E0" w:rsidRPr="006D1C09" w:rsidTr="006E558A">
        <w:tc>
          <w:tcPr>
            <w:tcW w:w="10524" w:type="dxa"/>
          </w:tcPr>
          <w:p w:rsidR="000632E0" w:rsidRPr="006D1C09" w:rsidRDefault="000632E0" w:rsidP="00FC6873">
            <w:pPr>
              <w:tabs>
                <w:tab w:val="left" w:pos="3600"/>
              </w:tabs>
              <w:rPr>
                <w:sz w:val="24"/>
                <w:szCs w:val="24"/>
                <w:lang w:val="uk-UA"/>
              </w:rPr>
            </w:pPr>
            <w:r w:rsidRPr="006D1C09">
              <w:rPr>
                <w:sz w:val="24"/>
                <w:szCs w:val="24"/>
              </w:rPr>
              <w:t>“</w:t>
            </w:r>
            <w:r w:rsidRPr="006D1C09">
              <w:rPr>
                <w:sz w:val="24"/>
                <w:szCs w:val="24"/>
                <w:lang w:val="uk-UA"/>
              </w:rPr>
              <w:t xml:space="preserve">Про призначення відповідального за організацію та проведення обов’язкових медичних оглядів та медичне обстеження працівників закладу </w:t>
            </w:r>
            <w:r w:rsidRPr="006D1C09">
              <w:rPr>
                <w:sz w:val="24"/>
                <w:szCs w:val="24"/>
              </w:rPr>
              <w:t>”</w:t>
            </w:r>
            <w:r w:rsidRPr="006D1C09">
              <w:rPr>
                <w:sz w:val="24"/>
                <w:szCs w:val="24"/>
                <w:lang w:val="uk-UA"/>
              </w:rPr>
              <w:t>.</w:t>
            </w:r>
          </w:p>
        </w:tc>
        <w:tc>
          <w:tcPr>
            <w:tcW w:w="1667" w:type="dxa"/>
          </w:tcPr>
          <w:p w:rsidR="000632E0" w:rsidRPr="006D1C09" w:rsidRDefault="000632E0" w:rsidP="00FC6873">
            <w:pPr>
              <w:jc w:val="center"/>
              <w:rPr>
                <w:sz w:val="24"/>
                <w:szCs w:val="24"/>
                <w:lang w:val="uk-UA"/>
              </w:rPr>
            </w:pPr>
            <w:r w:rsidRPr="006D1C09">
              <w:rPr>
                <w:sz w:val="24"/>
                <w:szCs w:val="24"/>
                <w:lang w:val="uk-UA"/>
              </w:rPr>
              <w:t>квітень</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r w:rsidR="000632E0" w:rsidRPr="006D1C09" w:rsidTr="006E558A">
        <w:tc>
          <w:tcPr>
            <w:tcW w:w="10524" w:type="dxa"/>
          </w:tcPr>
          <w:p w:rsidR="000632E0" w:rsidRPr="006D1C09" w:rsidRDefault="000632E0" w:rsidP="00FC6873">
            <w:pPr>
              <w:rPr>
                <w:sz w:val="24"/>
                <w:szCs w:val="24"/>
                <w:lang w:val="uk-UA"/>
              </w:rPr>
            </w:pPr>
            <w:r w:rsidRPr="006D1C09">
              <w:rPr>
                <w:sz w:val="24"/>
                <w:szCs w:val="24"/>
                <w:lang w:val="uk-UA"/>
              </w:rPr>
              <w:t>«Про проведення тижня охорони праці в закладі”.</w:t>
            </w:r>
          </w:p>
          <w:p w:rsidR="000632E0" w:rsidRPr="006D1C09" w:rsidRDefault="000632E0" w:rsidP="00FC6873">
            <w:pPr>
              <w:rPr>
                <w:sz w:val="24"/>
                <w:szCs w:val="24"/>
                <w:lang w:val="uk-UA"/>
              </w:rPr>
            </w:pPr>
          </w:p>
        </w:tc>
        <w:tc>
          <w:tcPr>
            <w:tcW w:w="1667" w:type="dxa"/>
          </w:tcPr>
          <w:p w:rsidR="000632E0" w:rsidRPr="006D1C09" w:rsidRDefault="000632E0" w:rsidP="00FC6873">
            <w:pPr>
              <w:ind w:right="-88"/>
              <w:jc w:val="center"/>
              <w:rPr>
                <w:sz w:val="24"/>
                <w:szCs w:val="24"/>
                <w:lang w:val="uk-UA"/>
              </w:rPr>
            </w:pPr>
            <w:r w:rsidRPr="006D1C09">
              <w:rPr>
                <w:sz w:val="24"/>
                <w:szCs w:val="24"/>
                <w:lang w:val="uk-UA"/>
              </w:rPr>
              <w:t>червень</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r w:rsidR="000632E0" w:rsidRPr="006D1C09" w:rsidTr="006E558A">
        <w:tc>
          <w:tcPr>
            <w:tcW w:w="10524" w:type="dxa"/>
          </w:tcPr>
          <w:p w:rsidR="000632E0" w:rsidRPr="006D1C09" w:rsidRDefault="000632E0" w:rsidP="004F3C23">
            <w:pPr>
              <w:tabs>
                <w:tab w:val="left" w:pos="3600"/>
              </w:tabs>
              <w:rPr>
                <w:sz w:val="24"/>
                <w:szCs w:val="24"/>
                <w:lang w:val="uk-UA"/>
              </w:rPr>
            </w:pPr>
            <w:r w:rsidRPr="006D1C09">
              <w:rPr>
                <w:sz w:val="24"/>
                <w:szCs w:val="24"/>
                <w:lang w:val="uk-UA"/>
              </w:rPr>
              <w:t>Про підсумки роботи з охорони праці і безпеки життєдіяльності в закладі у 2022/2023 навчальному році</w:t>
            </w:r>
            <w:r w:rsidRPr="006D1C09">
              <w:rPr>
                <w:sz w:val="24"/>
                <w:szCs w:val="24"/>
              </w:rPr>
              <w:t>”</w:t>
            </w:r>
            <w:r w:rsidRPr="006D1C09">
              <w:rPr>
                <w:sz w:val="24"/>
                <w:szCs w:val="24"/>
                <w:lang w:val="uk-UA"/>
              </w:rPr>
              <w:t>..</w:t>
            </w:r>
          </w:p>
        </w:tc>
        <w:tc>
          <w:tcPr>
            <w:tcW w:w="1667" w:type="dxa"/>
          </w:tcPr>
          <w:p w:rsidR="000632E0" w:rsidRPr="006D1C09" w:rsidRDefault="000632E0" w:rsidP="00FC6873">
            <w:pPr>
              <w:jc w:val="center"/>
              <w:rPr>
                <w:sz w:val="24"/>
                <w:szCs w:val="24"/>
                <w:lang w:val="uk-UA"/>
              </w:rPr>
            </w:pPr>
            <w:r w:rsidRPr="006D1C09">
              <w:rPr>
                <w:sz w:val="24"/>
                <w:szCs w:val="24"/>
                <w:lang w:val="uk-UA"/>
              </w:rPr>
              <w:t>серпень</w:t>
            </w:r>
          </w:p>
          <w:p w:rsidR="000632E0" w:rsidRPr="006D1C09" w:rsidRDefault="000632E0" w:rsidP="00FC6873">
            <w:pPr>
              <w:jc w:val="center"/>
              <w:rPr>
                <w:sz w:val="24"/>
                <w:szCs w:val="24"/>
              </w:rPr>
            </w:pPr>
            <w:r w:rsidRPr="006D1C09">
              <w:rPr>
                <w:sz w:val="24"/>
                <w:szCs w:val="24"/>
                <w:lang w:val="uk-UA"/>
              </w:rPr>
              <w:t>січень</w:t>
            </w:r>
          </w:p>
        </w:tc>
        <w:tc>
          <w:tcPr>
            <w:tcW w:w="2143" w:type="dxa"/>
          </w:tcPr>
          <w:p w:rsidR="000632E0" w:rsidRPr="006D1C09" w:rsidRDefault="000632E0">
            <w:pPr>
              <w:rPr>
                <w:sz w:val="24"/>
                <w:szCs w:val="24"/>
              </w:rPr>
            </w:pPr>
            <w:r w:rsidRPr="006D1C09">
              <w:rPr>
                <w:sz w:val="24"/>
                <w:szCs w:val="24"/>
              </w:rPr>
              <w:t xml:space="preserve">Директор Гошовський </w:t>
            </w:r>
          </w:p>
        </w:tc>
      </w:tr>
    </w:tbl>
    <w:p w:rsidR="00FC6873" w:rsidRPr="006D1C09" w:rsidRDefault="00FC6873" w:rsidP="00FC6873">
      <w:pPr>
        <w:rPr>
          <w:rFonts w:ascii="Times New Roman" w:hAnsi="Times New Roman" w:cs="Times New Roman"/>
          <w:sz w:val="24"/>
          <w:szCs w:val="24"/>
          <w:lang w:val="uk-UA"/>
        </w:rPr>
      </w:pPr>
    </w:p>
    <w:p w:rsidR="00FC6873" w:rsidRPr="006D1C09" w:rsidRDefault="00FC6873">
      <w:pPr>
        <w:rPr>
          <w:sz w:val="24"/>
          <w:szCs w:val="24"/>
          <w:lang w:val="uk-UA"/>
        </w:rPr>
      </w:pPr>
    </w:p>
    <w:sectPr w:rsidR="00FC6873" w:rsidRPr="006D1C09" w:rsidSect="00D157B1">
      <w:footerReference w:type="default" r:id="rId14"/>
      <w:pgSz w:w="16838" w:h="11906" w:orient="landscape"/>
      <w:pgMar w:top="850"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17" w:rsidRDefault="00DF1117" w:rsidP="003312F1">
      <w:pPr>
        <w:spacing w:after="0" w:line="240" w:lineRule="auto"/>
      </w:pPr>
      <w:r>
        <w:separator/>
      </w:r>
    </w:p>
  </w:endnote>
  <w:endnote w:type="continuationSeparator" w:id="0">
    <w:p w:rsidR="00DF1117" w:rsidRDefault="00DF1117" w:rsidP="0033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622902"/>
      <w:docPartObj>
        <w:docPartGallery w:val="Page Numbers (Bottom of Page)"/>
        <w:docPartUnique/>
      </w:docPartObj>
    </w:sdtPr>
    <w:sdtContent>
      <w:p w:rsidR="00DF1117" w:rsidRDefault="00DF1117">
        <w:pPr>
          <w:pStyle w:val="aa"/>
          <w:jc w:val="center"/>
        </w:pPr>
        <w:r>
          <w:fldChar w:fldCharType="begin"/>
        </w:r>
        <w:r>
          <w:instrText>PAGE   \* MERGEFORMAT</w:instrText>
        </w:r>
        <w:r>
          <w:fldChar w:fldCharType="separate"/>
        </w:r>
        <w:r w:rsidR="00897ADB" w:rsidRPr="00897ADB">
          <w:rPr>
            <w:noProof/>
            <w:lang w:val="ru-RU"/>
          </w:rPr>
          <w:t>48</w:t>
        </w:r>
        <w:r>
          <w:fldChar w:fldCharType="end"/>
        </w:r>
      </w:p>
    </w:sdtContent>
  </w:sdt>
  <w:p w:rsidR="00DF1117" w:rsidRDefault="00DF11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17" w:rsidRDefault="00DF1117" w:rsidP="003312F1">
      <w:pPr>
        <w:spacing w:after="0" w:line="240" w:lineRule="auto"/>
      </w:pPr>
      <w:r>
        <w:separator/>
      </w:r>
    </w:p>
  </w:footnote>
  <w:footnote w:type="continuationSeparator" w:id="0">
    <w:p w:rsidR="00DF1117" w:rsidRDefault="00DF1117" w:rsidP="00331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5E3"/>
    <w:multiLevelType w:val="multilevel"/>
    <w:tmpl w:val="948082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57C88"/>
    <w:multiLevelType w:val="multilevel"/>
    <w:tmpl w:val="81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96EF3"/>
    <w:multiLevelType w:val="multilevel"/>
    <w:tmpl w:val="CB309F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C2CBF"/>
    <w:multiLevelType w:val="multilevel"/>
    <w:tmpl w:val="81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F0F42"/>
    <w:multiLevelType w:val="multilevel"/>
    <w:tmpl w:val="81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E77E9"/>
    <w:multiLevelType w:val="multilevel"/>
    <w:tmpl w:val="81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E0B64"/>
    <w:multiLevelType w:val="multilevel"/>
    <w:tmpl w:val="81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601C4"/>
    <w:multiLevelType w:val="multilevel"/>
    <w:tmpl w:val="81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41986"/>
    <w:multiLevelType w:val="multilevel"/>
    <w:tmpl w:val="A40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0100B"/>
    <w:multiLevelType w:val="multilevel"/>
    <w:tmpl w:val="4C6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B2C47"/>
    <w:multiLevelType w:val="multilevel"/>
    <w:tmpl w:val="B00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EB4628"/>
    <w:multiLevelType w:val="multilevel"/>
    <w:tmpl w:val="6E2C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1109C"/>
    <w:multiLevelType w:val="multilevel"/>
    <w:tmpl w:val="81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F545B"/>
    <w:multiLevelType w:val="multilevel"/>
    <w:tmpl w:val="EB02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619D9"/>
    <w:multiLevelType w:val="multilevel"/>
    <w:tmpl w:val="8048B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8F3EDF"/>
    <w:multiLevelType w:val="multilevel"/>
    <w:tmpl w:val="7BF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BC75A7"/>
    <w:multiLevelType w:val="hybridMultilevel"/>
    <w:tmpl w:val="A5D448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03B79B5"/>
    <w:multiLevelType w:val="multilevel"/>
    <w:tmpl w:val="EF9C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51F83"/>
    <w:multiLevelType w:val="multilevel"/>
    <w:tmpl w:val="3866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66426E"/>
    <w:multiLevelType w:val="multilevel"/>
    <w:tmpl w:val="7242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30D6E"/>
    <w:multiLevelType w:val="multilevel"/>
    <w:tmpl w:val="81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7070C"/>
    <w:multiLevelType w:val="hybridMultilevel"/>
    <w:tmpl w:val="FC2CC2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88620EC"/>
    <w:multiLevelType w:val="multilevel"/>
    <w:tmpl w:val="6B14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F56EB"/>
    <w:multiLevelType w:val="multilevel"/>
    <w:tmpl w:val="873E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C7075A"/>
    <w:multiLevelType w:val="multilevel"/>
    <w:tmpl w:val="5B4E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9D1697"/>
    <w:multiLevelType w:val="hybridMultilevel"/>
    <w:tmpl w:val="CBDE88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21B45C7"/>
    <w:multiLevelType w:val="multilevel"/>
    <w:tmpl w:val="81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566D56"/>
    <w:multiLevelType w:val="hybridMultilevel"/>
    <w:tmpl w:val="93A0D790"/>
    <w:lvl w:ilvl="0" w:tplc="DCEE23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4CFD3A85"/>
    <w:multiLevelType w:val="multilevel"/>
    <w:tmpl w:val="CB309F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CE1ED5"/>
    <w:multiLevelType w:val="hybridMultilevel"/>
    <w:tmpl w:val="16506D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EFE2AF5"/>
    <w:multiLevelType w:val="multilevel"/>
    <w:tmpl w:val="81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E71915"/>
    <w:multiLevelType w:val="multilevel"/>
    <w:tmpl w:val="ED10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DC04CC"/>
    <w:multiLevelType w:val="hybridMultilevel"/>
    <w:tmpl w:val="49F244F0"/>
    <w:lvl w:ilvl="0" w:tplc="86A4D604">
      <w:start w:val="2017"/>
      <w:numFmt w:val="bullet"/>
      <w:lvlText w:val="-"/>
      <w:lvlJc w:val="left"/>
      <w:pPr>
        <w:ind w:left="1004" w:hanging="360"/>
      </w:pPr>
      <w:rPr>
        <w:rFonts w:ascii="Times New Roman" w:eastAsia="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34">
    <w:nsid w:val="5B1046C4"/>
    <w:multiLevelType w:val="multilevel"/>
    <w:tmpl w:val="1A2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900A21"/>
    <w:multiLevelType w:val="multilevel"/>
    <w:tmpl w:val="A34E95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674B75"/>
    <w:multiLevelType w:val="multilevel"/>
    <w:tmpl w:val="24B2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ED2404"/>
    <w:multiLevelType w:val="hybridMultilevel"/>
    <w:tmpl w:val="BF800A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5B52646"/>
    <w:multiLevelType w:val="multilevel"/>
    <w:tmpl w:val="1A163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3E379F"/>
    <w:multiLevelType w:val="hybridMultilevel"/>
    <w:tmpl w:val="4030DA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CB51D57"/>
    <w:multiLevelType w:val="multilevel"/>
    <w:tmpl w:val="AB9E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3C0CCA"/>
    <w:multiLevelType w:val="hybridMultilevel"/>
    <w:tmpl w:val="04B85CAE"/>
    <w:lvl w:ilvl="0" w:tplc="86A4D604">
      <w:start w:val="2017"/>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42">
    <w:nsid w:val="712B59B1"/>
    <w:multiLevelType w:val="multilevel"/>
    <w:tmpl w:val="81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405D04"/>
    <w:multiLevelType w:val="hybridMultilevel"/>
    <w:tmpl w:val="7BE0B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2B60A0E"/>
    <w:multiLevelType w:val="multilevel"/>
    <w:tmpl w:val="CB309F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536215"/>
    <w:multiLevelType w:val="multilevel"/>
    <w:tmpl w:val="1D2EB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2D6BD7"/>
    <w:multiLevelType w:val="hybridMultilevel"/>
    <w:tmpl w:val="B7604E1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7">
    <w:nsid w:val="76D778C1"/>
    <w:multiLevelType w:val="hybridMultilevel"/>
    <w:tmpl w:val="A120F194"/>
    <w:lvl w:ilvl="0" w:tplc="DCEE23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8">
    <w:nsid w:val="794B0159"/>
    <w:multiLevelType w:val="multilevel"/>
    <w:tmpl w:val="D1AA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B71DB9"/>
    <w:multiLevelType w:val="hybridMultilevel"/>
    <w:tmpl w:val="58344FDE"/>
    <w:lvl w:ilvl="0" w:tplc="DCEE23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D67224D"/>
    <w:multiLevelType w:val="multilevel"/>
    <w:tmpl w:val="28162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9"/>
  </w:num>
  <w:num w:numId="3">
    <w:abstractNumId w:val="2"/>
  </w:num>
  <w:num w:numId="4">
    <w:abstractNumId w:val="17"/>
  </w:num>
  <w:num w:numId="5">
    <w:abstractNumId w:val="34"/>
  </w:num>
  <w:num w:numId="6">
    <w:abstractNumId w:val="40"/>
  </w:num>
  <w:num w:numId="7">
    <w:abstractNumId w:val="32"/>
  </w:num>
  <w:num w:numId="8">
    <w:abstractNumId w:val="14"/>
  </w:num>
  <w:num w:numId="9">
    <w:abstractNumId w:val="38"/>
  </w:num>
  <w:num w:numId="10">
    <w:abstractNumId w:val="19"/>
  </w:num>
  <w:num w:numId="11">
    <w:abstractNumId w:val="24"/>
  </w:num>
  <w:num w:numId="12">
    <w:abstractNumId w:val="1"/>
  </w:num>
  <w:num w:numId="13">
    <w:abstractNumId w:val="21"/>
  </w:num>
  <w:num w:numId="14">
    <w:abstractNumId w:val="25"/>
  </w:num>
  <w:num w:numId="15">
    <w:abstractNumId w:val="18"/>
  </w:num>
  <w:num w:numId="16">
    <w:abstractNumId w:val="36"/>
  </w:num>
  <w:num w:numId="17">
    <w:abstractNumId w:val="8"/>
  </w:num>
  <w:num w:numId="18">
    <w:abstractNumId w:val="15"/>
  </w:num>
  <w:num w:numId="19">
    <w:abstractNumId w:val="11"/>
  </w:num>
  <w:num w:numId="20">
    <w:abstractNumId w:val="35"/>
  </w:num>
  <w:num w:numId="21">
    <w:abstractNumId w:val="48"/>
  </w:num>
  <w:num w:numId="22">
    <w:abstractNumId w:val="23"/>
  </w:num>
  <w:num w:numId="23">
    <w:abstractNumId w:val="10"/>
  </w:num>
  <w:num w:numId="24">
    <w:abstractNumId w:val="0"/>
  </w:num>
  <w:num w:numId="25">
    <w:abstractNumId w:val="47"/>
  </w:num>
  <w:num w:numId="26">
    <w:abstractNumId w:val="49"/>
  </w:num>
  <w:num w:numId="27">
    <w:abstractNumId w:val="28"/>
  </w:num>
  <w:num w:numId="28">
    <w:abstractNumId w:val="5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41"/>
  </w:num>
  <w:num w:numId="32">
    <w:abstractNumId w:val="33"/>
  </w:num>
  <w:num w:numId="33">
    <w:abstractNumId w:val="20"/>
  </w:num>
  <w:num w:numId="34">
    <w:abstractNumId w:val="13"/>
  </w:num>
  <w:num w:numId="35">
    <w:abstractNumId w:val="22"/>
  </w:num>
  <w:num w:numId="36">
    <w:abstractNumId w:val="43"/>
  </w:num>
  <w:num w:numId="37">
    <w:abstractNumId w:val="44"/>
  </w:num>
  <w:num w:numId="38">
    <w:abstractNumId w:val="29"/>
  </w:num>
  <w:num w:numId="39">
    <w:abstractNumId w:val="39"/>
  </w:num>
  <w:num w:numId="40">
    <w:abstractNumId w:val="42"/>
  </w:num>
  <w:num w:numId="41">
    <w:abstractNumId w:val="6"/>
  </w:num>
  <w:num w:numId="42">
    <w:abstractNumId w:val="5"/>
  </w:num>
  <w:num w:numId="43">
    <w:abstractNumId w:val="31"/>
  </w:num>
  <w:num w:numId="44">
    <w:abstractNumId w:val="27"/>
  </w:num>
  <w:num w:numId="45">
    <w:abstractNumId w:val="3"/>
  </w:num>
  <w:num w:numId="46">
    <w:abstractNumId w:val="4"/>
  </w:num>
  <w:num w:numId="47">
    <w:abstractNumId w:val="12"/>
  </w:num>
  <w:num w:numId="48">
    <w:abstractNumId w:val="7"/>
  </w:num>
  <w:num w:numId="49">
    <w:abstractNumId w:val="26"/>
  </w:num>
  <w:num w:numId="50">
    <w:abstractNumId w:val="37"/>
  </w:num>
  <w:num w:numId="51">
    <w:abstractNumId w:val="16"/>
  </w:num>
  <w:num w:numId="52">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58"/>
    <w:rsid w:val="00030F1B"/>
    <w:rsid w:val="00043CE4"/>
    <w:rsid w:val="000632E0"/>
    <w:rsid w:val="00067C5B"/>
    <w:rsid w:val="00085A58"/>
    <w:rsid w:val="000911A3"/>
    <w:rsid w:val="000B2058"/>
    <w:rsid w:val="000C17C0"/>
    <w:rsid w:val="000D5BEC"/>
    <w:rsid w:val="00121B6E"/>
    <w:rsid w:val="00124C28"/>
    <w:rsid w:val="00133511"/>
    <w:rsid w:val="00165251"/>
    <w:rsid w:val="00191787"/>
    <w:rsid w:val="00195DD6"/>
    <w:rsid w:val="001A0114"/>
    <w:rsid w:val="001A13D0"/>
    <w:rsid w:val="001A3B3A"/>
    <w:rsid w:val="001D295F"/>
    <w:rsid w:val="001D4FA2"/>
    <w:rsid w:val="001E7884"/>
    <w:rsid w:val="001F7008"/>
    <w:rsid w:val="00202DCD"/>
    <w:rsid w:val="002559CA"/>
    <w:rsid w:val="002838F1"/>
    <w:rsid w:val="0029538F"/>
    <w:rsid w:val="002A2023"/>
    <w:rsid w:val="002A218B"/>
    <w:rsid w:val="002D0DD9"/>
    <w:rsid w:val="002E43E7"/>
    <w:rsid w:val="0030565C"/>
    <w:rsid w:val="00317262"/>
    <w:rsid w:val="00327FAD"/>
    <w:rsid w:val="003312F1"/>
    <w:rsid w:val="00331804"/>
    <w:rsid w:val="00331BB5"/>
    <w:rsid w:val="00332207"/>
    <w:rsid w:val="003412FB"/>
    <w:rsid w:val="0038281B"/>
    <w:rsid w:val="003A6AA7"/>
    <w:rsid w:val="003C572F"/>
    <w:rsid w:val="003D04C1"/>
    <w:rsid w:val="003D5079"/>
    <w:rsid w:val="003E140C"/>
    <w:rsid w:val="003E1ABC"/>
    <w:rsid w:val="004037F1"/>
    <w:rsid w:val="00404E19"/>
    <w:rsid w:val="00411278"/>
    <w:rsid w:val="004124F6"/>
    <w:rsid w:val="00433AA0"/>
    <w:rsid w:val="00450643"/>
    <w:rsid w:val="00462166"/>
    <w:rsid w:val="004A3198"/>
    <w:rsid w:val="004C4969"/>
    <w:rsid w:val="004C5FF6"/>
    <w:rsid w:val="004D600E"/>
    <w:rsid w:val="004F3C23"/>
    <w:rsid w:val="00526B28"/>
    <w:rsid w:val="0055245C"/>
    <w:rsid w:val="00583FA6"/>
    <w:rsid w:val="005940C8"/>
    <w:rsid w:val="005B66EC"/>
    <w:rsid w:val="0065316B"/>
    <w:rsid w:val="006A5011"/>
    <w:rsid w:val="006D0122"/>
    <w:rsid w:val="006D1C09"/>
    <w:rsid w:val="006E558A"/>
    <w:rsid w:val="0072750D"/>
    <w:rsid w:val="007A7B5E"/>
    <w:rsid w:val="007C03D3"/>
    <w:rsid w:val="007C0EC2"/>
    <w:rsid w:val="007D5034"/>
    <w:rsid w:val="007F3CC2"/>
    <w:rsid w:val="00801176"/>
    <w:rsid w:val="008042C7"/>
    <w:rsid w:val="00804D8C"/>
    <w:rsid w:val="00817D08"/>
    <w:rsid w:val="00835DFA"/>
    <w:rsid w:val="00855EBB"/>
    <w:rsid w:val="00882755"/>
    <w:rsid w:val="008908E0"/>
    <w:rsid w:val="00897ADB"/>
    <w:rsid w:val="008C6BF1"/>
    <w:rsid w:val="009118EA"/>
    <w:rsid w:val="00921E56"/>
    <w:rsid w:val="00951E61"/>
    <w:rsid w:val="009522A4"/>
    <w:rsid w:val="009732E7"/>
    <w:rsid w:val="0098427A"/>
    <w:rsid w:val="009C4E45"/>
    <w:rsid w:val="009F00B2"/>
    <w:rsid w:val="00A14537"/>
    <w:rsid w:val="00A1611E"/>
    <w:rsid w:val="00A23905"/>
    <w:rsid w:val="00A27259"/>
    <w:rsid w:val="00A31E45"/>
    <w:rsid w:val="00A4024A"/>
    <w:rsid w:val="00A73A6B"/>
    <w:rsid w:val="00A7646D"/>
    <w:rsid w:val="00A90027"/>
    <w:rsid w:val="00AB2F5C"/>
    <w:rsid w:val="00AC101C"/>
    <w:rsid w:val="00AC49CE"/>
    <w:rsid w:val="00AF1E6C"/>
    <w:rsid w:val="00B12CE4"/>
    <w:rsid w:val="00B572B6"/>
    <w:rsid w:val="00B70C30"/>
    <w:rsid w:val="00B86877"/>
    <w:rsid w:val="00BB0401"/>
    <w:rsid w:val="00BD0ABF"/>
    <w:rsid w:val="00BE1B5B"/>
    <w:rsid w:val="00C01DA7"/>
    <w:rsid w:val="00C14F89"/>
    <w:rsid w:val="00C17917"/>
    <w:rsid w:val="00C26AE6"/>
    <w:rsid w:val="00C476DC"/>
    <w:rsid w:val="00C779B7"/>
    <w:rsid w:val="00C81ADD"/>
    <w:rsid w:val="00C965D0"/>
    <w:rsid w:val="00CA0811"/>
    <w:rsid w:val="00CD3C57"/>
    <w:rsid w:val="00CE0311"/>
    <w:rsid w:val="00CF349A"/>
    <w:rsid w:val="00D13EEF"/>
    <w:rsid w:val="00D157B1"/>
    <w:rsid w:val="00D67AB5"/>
    <w:rsid w:val="00D83862"/>
    <w:rsid w:val="00D83AF1"/>
    <w:rsid w:val="00DA3A3C"/>
    <w:rsid w:val="00DA4A20"/>
    <w:rsid w:val="00DB7320"/>
    <w:rsid w:val="00DF1117"/>
    <w:rsid w:val="00E14FC8"/>
    <w:rsid w:val="00E42C52"/>
    <w:rsid w:val="00E7565D"/>
    <w:rsid w:val="00E85282"/>
    <w:rsid w:val="00E90BD3"/>
    <w:rsid w:val="00E913B7"/>
    <w:rsid w:val="00EA5C1A"/>
    <w:rsid w:val="00ED0A6E"/>
    <w:rsid w:val="00F03404"/>
    <w:rsid w:val="00F06824"/>
    <w:rsid w:val="00F06944"/>
    <w:rsid w:val="00F14988"/>
    <w:rsid w:val="00F409EB"/>
    <w:rsid w:val="00F52979"/>
    <w:rsid w:val="00F73473"/>
    <w:rsid w:val="00F971BD"/>
    <w:rsid w:val="00FB02B7"/>
    <w:rsid w:val="00FC6873"/>
    <w:rsid w:val="00FD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5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5A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85A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5A5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85A58"/>
  </w:style>
  <w:style w:type="paragraph" w:styleId="a3">
    <w:name w:val="Normal (Web)"/>
    <w:basedOn w:val="a"/>
    <w:uiPriority w:val="99"/>
    <w:unhideWhenUsed/>
    <w:qFormat/>
    <w:rsid w:val="00085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5A58"/>
    <w:rPr>
      <w:b/>
      <w:bCs/>
    </w:rPr>
  </w:style>
  <w:style w:type="character" w:styleId="a5">
    <w:name w:val="Emphasis"/>
    <w:basedOn w:val="a0"/>
    <w:uiPriority w:val="20"/>
    <w:qFormat/>
    <w:rsid w:val="00085A58"/>
    <w:rPr>
      <w:i/>
      <w:iCs/>
    </w:rPr>
  </w:style>
  <w:style w:type="paragraph" w:styleId="a6">
    <w:name w:val="annotation text"/>
    <w:basedOn w:val="a"/>
    <w:link w:val="a7"/>
    <w:uiPriority w:val="99"/>
    <w:semiHidden/>
    <w:unhideWhenUsed/>
    <w:qFormat/>
    <w:rsid w:val="00BE1B5B"/>
    <w:pPr>
      <w:spacing w:after="160" w:line="240" w:lineRule="auto"/>
    </w:pPr>
    <w:rPr>
      <w:rFonts w:ascii="Calibri" w:eastAsia="Calibri" w:hAnsi="Calibri" w:cs="Times New Roman"/>
      <w:sz w:val="20"/>
      <w:szCs w:val="20"/>
      <w:lang w:val="uk-UA"/>
    </w:rPr>
  </w:style>
  <w:style w:type="character" w:customStyle="1" w:styleId="a7">
    <w:name w:val="Текст примечания Знак"/>
    <w:basedOn w:val="a0"/>
    <w:link w:val="a6"/>
    <w:uiPriority w:val="99"/>
    <w:semiHidden/>
    <w:rsid w:val="00BE1B5B"/>
    <w:rPr>
      <w:rFonts w:ascii="Calibri" w:eastAsia="Calibri" w:hAnsi="Calibri" w:cs="Times New Roman"/>
      <w:sz w:val="20"/>
      <w:szCs w:val="20"/>
      <w:lang w:val="uk-UA"/>
    </w:rPr>
  </w:style>
  <w:style w:type="paragraph" w:styleId="a8">
    <w:name w:val="header"/>
    <w:basedOn w:val="a"/>
    <w:link w:val="a9"/>
    <w:uiPriority w:val="99"/>
    <w:unhideWhenUsed/>
    <w:qFormat/>
    <w:rsid w:val="00BE1B5B"/>
    <w:pPr>
      <w:tabs>
        <w:tab w:val="center" w:pos="4677"/>
        <w:tab w:val="right" w:pos="9355"/>
      </w:tabs>
      <w:suppressAutoHyphens/>
      <w:spacing w:after="0" w:line="240" w:lineRule="auto"/>
    </w:pPr>
    <w:rPr>
      <w:rFonts w:ascii="Calibri" w:eastAsia="Calibri" w:hAnsi="Calibri" w:cs="Times New Roman"/>
      <w:lang w:val="en-US"/>
    </w:rPr>
  </w:style>
  <w:style w:type="character" w:customStyle="1" w:styleId="a9">
    <w:name w:val="Верхний колонтитул Знак"/>
    <w:basedOn w:val="a0"/>
    <w:link w:val="a8"/>
    <w:uiPriority w:val="99"/>
    <w:rsid w:val="00BE1B5B"/>
    <w:rPr>
      <w:rFonts w:ascii="Calibri" w:eastAsia="Calibri" w:hAnsi="Calibri" w:cs="Times New Roman"/>
      <w:lang w:val="en-US"/>
    </w:rPr>
  </w:style>
  <w:style w:type="paragraph" w:styleId="aa">
    <w:name w:val="footer"/>
    <w:basedOn w:val="a"/>
    <w:link w:val="ab"/>
    <w:uiPriority w:val="99"/>
    <w:unhideWhenUsed/>
    <w:qFormat/>
    <w:rsid w:val="00BE1B5B"/>
    <w:pPr>
      <w:tabs>
        <w:tab w:val="center" w:pos="4677"/>
        <w:tab w:val="right" w:pos="9355"/>
      </w:tabs>
      <w:suppressAutoHyphens/>
      <w:spacing w:after="0" w:line="240" w:lineRule="auto"/>
    </w:pPr>
    <w:rPr>
      <w:rFonts w:ascii="Calibri" w:eastAsia="Calibri" w:hAnsi="Calibri" w:cs="Times New Roman"/>
      <w:lang w:val="en-US"/>
    </w:rPr>
  </w:style>
  <w:style w:type="character" w:customStyle="1" w:styleId="ab">
    <w:name w:val="Нижний колонтитул Знак"/>
    <w:basedOn w:val="a0"/>
    <w:link w:val="aa"/>
    <w:uiPriority w:val="99"/>
    <w:rsid w:val="00BE1B5B"/>
    <w:rPr>
      <w:rFonts w:ascii="Calibri" w:eastAsia="Calibri" w:hAnsi="Calibri" w:cs="Times New Roman"/>
      <w:lang w:val="en-US"/>
    </w:rPr>
  </w:style>
  <w:style w:type="paragraph" w:styleId="ac">
    <w:name w:val="Body Text"/>
    <w:basedOn w:val="a"/>
    <w:link w:val="ad"/>
    <w:uiPriority w:val="99"/>
    <w:semiHidden/>
    <w:unhideWhenUsed/>
    <w:qFormat/>
    <w:rsid w:val="00BE1B5B"/>
    <w:pPr>
      <w:suppressAutoHyphens/>
      <w:spacing w:after="140"/>
    </w:pPr>
    <w:rPr>
      <w:rFonts w:ascii="Calibri" w:eastAsia="Calibri" w:hAnsi="Calibri" w:cs="Times New Roman"/>
      <w:lang w:val="en-US"/>
    </w:rPr>
  </w:style>
  <w:style w:type="character" w:customStyle="1" w:styleId="ad">
    <w:name w:val="Основной текст Знак"/>
    <w:basedOn w:val="a0"/>
    <w:link w:val="ac"/>
    <w:uiPriority w:val="99"/>
    <w:semiHidden/>
    <w:rsid w:val="00BE1B5B"/>
    <w:rPr>
      <w:rFonts w:ascii="Calibri" w:eastAsia="Calibri" w:hAnsi="Calibri" w:cs="Times New Roman"/>
      <w:lang w:val="en-US"/>
    </w:rPr>
  </w:style>
  <w:style w:type="paragraph" w:styleId="ae">
    <w:name w:val="List"/>
    <w:basedOn w:val="ac"/>
    <w:uiPriority w:val="99"/>
    <w:semiHidden/>
    <w:unhideWhenUsed/>
    <w:qFormat/>
    <w:rsid w:val="00BE1B5B"/>
    <w:rPr>
      <w:rFonts w:cs="Arial"/>
    </w:rPr>
  </w:style>
  <w:style w:type="paragraph" w:styleId="af">
    <w:name w:val="annotation subject"/>
    <w:basedOn w:val="a6"/>
    <w:next w:val="a6"/>
    <w:link w:val="af0"/>
    <w:uiPriority w:val="99"/>
    <w:semiHidden/>
    <w:unhideWhenUsed/>
    <w:qFormat/>
    <w:rsid w:val="00BE1B5B"/>
    <w:rPr>
      <w:b/>
      <w:bCs/>
    </w:rPr>
  </w:style>
  <w:style w:type="character" w:customStyle="1" w:styleId="af0">
    <w:name w:val="Тема примечания Знак"/>
    <w:basedOn w:val="a7"/>
    <w:link w:val="af"/>
    <w:uiPriority w:val="99"/>
    <w:semiHidden/>
    <w:rsid w:val="00BE1B5B"/>
    <w:rPr>
      <w:rFonts w:ascii="Calibri" w:eastAsia="Calibri" w:hAnsi="Calibri" w:cs="Times New Roman"/>
      <w:b/>
      <w:bCs/>
      <w:sz w:val="20"/>
      <w:szCs w:val="20"/>
      <w:lang w:val="uk-UA"/>
    </w:rPr>
  </w:style>
  <w:style w:type="paragraph" w:styleId="af1">
    <w:name w:val="Balloon Text"/>
    <w:basedOn w:val="a"/>
    <w:link w:val="af2"/>
    <w:uiPriority w:val="99"/>
    <w:semiHidden/>
    <w:unhideWhenUsed/>
    <w:qFormat/>
    <w:rsid w:val="00BE1B5B"/>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BE1B5B"/>
    <w:rPr>
      <w:rFonts w:ascii="Tahoma" w:eastAsia="Times New Roman" w:hAnsi="Tahoma" w:cs="Tahoma"/>
      <w:sz w:val="16"/>
      <w:szCs w:val="16"/>
      <w:lang w:eastAsia="ru-RU"/>
    </w:rPr>
  </w:style>
  <w:style w:type="character" w:customStyle="1" w:styleId="af3">
    <w:name w:val="Без интервала Знак"/>
    <w:basedOn w:val="a0"/>
    <w:link w:val="af4"/>
    <w:uiPriority w:val="1"/>
    <w:locked/>
    <w:rsid w:val="00BE1B5B"/>
    <w:rPr>
      <w:rFonts w:ascii="Times New Roman" w:eastAsia="Times New Roman" w:hAnsi="Times New Roman" w:cs="Times New Roman"/>
      <w:sz w:val="24"/>
      <w:szCs w:val="24"/>
    </w:rPr>
  </w:style>
  <w:style w:type="paragraph" w:styleId="af4">
    <w:name w:val="No Spacing"/>
    <w:link w:val="af3"/>
    <w:uiPriority w:val="1"/>
    <w:qFormat/>
    <w:rsid w:val="00BE1B5B"/>
    <w:pPr>
      <w:spacing w:after="0" w:line="240" w:lineRule="auto"/>
    </w:pPr>
    <w:rPr>
      <w:rFonts w:ascii="Times New Roman" w:eastAsia="Times New Roman" w:hAnsi="Times New Roman" w:cs="Times New Roman"/>
      <w:sz w:val="24"/>
      <w:szCs w:val="24"/>
    </w:rPr>
  </w:style>
  <w:style w:type="paragraph" w:styleId="af5">
    <w:name w:val="List Paragraph"/>
    <w:basedOn w:val="a"/>
    <w:uiPriority w:val="34"/>
    <w:qFormat/>
    <w:rsid w:val="00BE1B5B"/>
    <w:pPr>
      <w:ind w:left="720"/>
      <w:contextualSpacing/>
    </w:pPr>
    <w:rPr>
      <w:rFonts w:ascii="Calibri" w:eastAsia="Calibri" w:hAnsi="Calibri" w:cs="Times New Roman"/>
    </w:rPr>
  </w:style>
  <w:style w:type="paragraph" w:customStyle="1" w:styleId="msonormal0">
    <w:name w:val="msonormal"/>
    <w:basedOn w:val="a"/>
    <w:uiPriority w:val="99"/>
    <w:qFormat/>
    <w:rsid w:val="00BE1B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BE1B5B"/>
    <w:pPr>
      <w:spacing w:after="0" w:line="240" w:lineRule="auto"/>
    </w:pPr>
    <w:rPr>
      <w:rFonts w:ascii="Times New Roman" w:eastAsia="Times New Roman" w:hAnsi="Times New Roman" w:cs="Times New Roman"/>
      <w:sz w:val="20"/>
      <w:szCs w:val="20"/>
      <w:lang w:val="uk-UA" w:eastAsia="ru-RU"/>
    </w:rPr>
  </w:style>
  <w:style w:type="paragraph" w:customStyle="1" w:styleId="21">
    <w:name w:val="Обычный2"/>
    <w:uiPriority w:val="99"/>
    <w:qFormat/>
    <w:rsid w:val="00BE1B5B"/>
    <w:pPr>
      <w:spacing w:after="0" w:line="240" w:lineRule="auto"/>
    </w:pPr>
    <w:rPr>
      <w:rFonts w:ascii="Times New Roman" w:eastAsia="Times New Roman" w:hAnsi="Times New Roman" w:cs="Times New Roman"/>
      <w:sz w:val="20"/>
      <w:szCs w:val="20"/>
      <w:lang w:val="uk-UA" w:eastAsia="ru-RU"/>
    </w:rPr>
  </w:style>
  <w:style w:type="paragraph" w:customStyle="1" w:styleId="110">
    <w:name w:val="Заголовок 11"/>
    <w:basedOn w:val="a"/>
    <w:next w:val="a"/>
    <w:uiPriority w:val="9"/>
    <w:qFormat/>
    <w:rsid w:val="00BE1B5B"/>
    <w:pPr>
      <w:keepNext/>
      <w:keepLines/>
      <w:suppressAutoHyphens/>
      <w:spacing w:before="240" w:after="0" w:line="252" w:lineRule="auto"/>
      <w:outlineLvl w:val="0"/>
    </w:pPr>
    <w:rPr>
      <w:rFonts w:ascii="Cambria" w:eastAsia="Times New Roman" w:hAnsi="Cambria" w:cs="Times New Roman"/>
      <w:color w:val="365F91"/>
      <w:sz w:val="32"/>
      <w:szCs w:val="32"/>
      <w:lang w:val="en-US"/>
    </w:rPr>
  </w:style>
  <w:style w:type="paragraph" w:customStyle="1" w:styleId="af6">
    <w:name w:val="Заголовок"/>
    <w:basedOn w:val="a"/>
    <w:next w:val="ac"/>
    <w:uiPriority w:val="99"/>
    <w:qFormat/>
    <w:rsid w:val="00BE1B5B"/>
    <w:pPr>
      <w:keepNext/>
      <w:suppressAutoHyphens/>
      <w:spacing w:before="240" w:after="120" w:line="252" w:lineRule="auto"/>
    </w:pPr>
    <w:rPr>
      <w:rFonts w:ascii="Liberation Sans" w:eastAsia="Microsoft YaHei" w:hAnsi="Liberation Sans" w:cs="Arial"/>
      <w:sz w:val="28"/>
      <w:szCs w:val="28"/>
      <w:lang w:val="en-US"/>
    </w:rPr>
  </w:style>
  <w:style w:type="paragraph" w:customStyle="1" w:styleId="13">
    <w:name w:val="Название объекта1"/>
    <w:basedOn w:val="a"/>
    <w:uiPriority w:val="99"/>
    <w:qFormat/>
    <w:rsid w:val="00BE1B5B"/>
    <w:pPr>
      <w:suppressLineNumbers/>
      <w:suppressAutoHyphens/>
      <w:spacing w:before="120" w:after="120" w:line="252" w:lineRule="auto"/>
    </w:pPr>
    <w:rPr>
      <w:rFonts w:ascii="Calibri" w:eastAsia="Calibri" w:hAnsi="Calibri" w:cs="Arial"/>
      <w:i/>
      <w:iCs/>
      <w:sz w:val="24"/>
      <w:szCs w:val="24"/>
      <w:lang w:val="en-US"/>
    </w:rPr>
  </w:style>
  <w:style w:type="paragraph" w:customStyle="1" w:styleId="af7">
    <w:name w:val="Покажчик"/>
    <w:basedOn w:val="a"/>
    <w:uiPriority w:val="99"/>
    <w:qFormat/>
    <w:rsid w:val="00BE1B5B"/>
    <w:pPr>
      <w:suppressLineNumbers/>
      <w:suppressAutoHyphens/>
      <w:spacing w:after="160" w:line="252" w:lineRule="auto"/>
    </w:pPr>
    <w:rPr>
      <w:rFonts w:ascii="Calibri" w:eastAsia="Calibri" w:hAnsi="Calibri" w:cs="Arial"/>
      <w:lang w:val="en-US"/>
    </w:rPr>
  </w:style>
  <w:style w:type="paragraph" w:customStyle="1" w:styleId="af8">
    <w:name w:val="Верхній і нижній колонтитули"/>
    <w:basedOn w:val="a"/>
    <w:uiPriority w:val="99"/>
    <w:qFormat/>
    <w:rsid w:val="00BE1B5B"/>
    <w:pPr>
      <w:suppressAutoHyphens/>
      <w:spacing w:after="160" w:line="252" w:lineRule="auto"/>
    </w:pPr>
    <w:rPr>
      <w:rFonts w:ascii="Calibri" w:eastAsia="Calibri" w:hAnsi="Calibri" w:cs="Times New Roman"/>
      <w:lang w:val="en-US"/>
    </w:rPr>
  </w:style>
  <w:style w:type="paragraph" w:customStyle="1" w:styleId="af9">
    <w:name w:val="Вміст таблиці"/>
    <w:basedOn w:val="a"/>
    <w:uiPriority w:val="99"/>
    <w:qFormat/>
    <w:rsid w:val="00BE1B5B"/>
    <w:pPr>
      <w:widowControl w:val="0"/>
      <w:suppressLineNumbers/>
      <w:suppressAutoHyphens/>
      <w:spacing w:after="160" w:line="252" w:lineRule="auto"/>
    </w:pPr>
    <w:rPr>
      <w:rFonts w:ascii="Calibri" w:eastAsia="Calibri" w:hAnsi="Calibri" w:cs="Times New Roman"/>
      <w:lang w:val="en-US"/>
    </w:rPr>
  </w:style>
  <w:style w:type="paragraph" w:customStyle="1" w:styleId="afa">
    <w:name w:val="Заголовок таблиці"/>
    <w:basedOn w:val="af9"/>
    <w:uiPriority w:val="99"/>
    <w:qFormat/>
    <w:rsid w:val="00BE1B5B"/>
    <w:pPr>
      <w:jc w:val="center"/>
    </w:pPr>
    <w:rPr>
      <w:b/>
      <w:bCs/>
    </w:rPr>
  </w:style>
  <w:style w:type="character" w:customStyle="1" w:styleId="14">
    <w:name w:val="Верхний колонтитул Знак1"/>
    <w:basedOn w:val="a0"/>
    <w:uiPriority w:val="99"/>
    <w:semiHidden/>
    <w:rsid w:val="00BE1B5B"/>
  </w:style>
  <w:style w:type="character" w:customStyle="1" w:styleId="15">
    <w:name w:val="Нижний колонтитул Знак1"/>
    <w:basedOn w:val="a0"/>
    <w:uiPriority w:val="99"/>
    <w:semiHidden/>
    <w:rsid w:val="00BE1B5B"/>
  </w:style>
  <w:style w:type="table" w:styleId="afb">
    <w:name w:val="Table Grid"/>
    <w:basedOn w:val="a1"/>
    <w:uiPriority w:val="39"/>
    <w:rsid w:val="00BE1B5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BE1B5B"/>
    <w:pPr>
      <w:suppressAutoHyphens/>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uiPriority w:val="59"/>
    <w:rsid w:val="00BE1B5B"/>
    <w:pPr>
      <w:suppressAutoHyphens/>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uiPriority w:val="59"/>
    <w:rsid w:val="00BE1B5B"/>
    <w:pPr>
      <w:suppressAutoHyphens/>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uiPriority w:val="59"/>
    <w:rsid w:val="00BE1B5B"/>
    <w:pPr>
      <w:suppressAutoHyphens/>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Hyperlink"/>
    <w:basedOn w:val="a0"/>
    <w:uiPriority w:val="99"/>
    <w:semiHidden/>
    <w:unhideWhenUsed/>
    <w:rsid w:val="00BE1B5B"/>
    <w:rPr>
      <w:color w:val="0000FF"/>
      <w:u w:val="single"/>
    </w:rPr>
  </w:style>
  <w:style w:type="character" w:styleId="afd">
    <w:name w:val="FollowedHyperlink"/>
    <w:basedOn w:val="a0"/>
    <w:uiPriority w:val="99"/>
    <w:semiHidden/>
    <w:unhideWhenUsed/>
    <w:rsid w:val="00BE1B5B"/>
    <w:rPr>
      <w:color w:val="800080"/>
      <w:u w:val="single"/>
    </w:rPr>
  </w:style>
  <w:style w:type="table" w:customStyle="1" w:styleId="210">
    <w:name w:val="Сетка таблицы21"/>
    <w:basedOn w:val="a1"/>
    <w:next w:val="afb"/>
    <w:uiPriority w:val="59"/>
    <w:rsid w:val="003C5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b"/>
    <w:uiPriority w:val="99"/>
    <w:rsid w:val="001335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b"/>
    <w:uiPriority w:val="99"/>
    <w:rsid w:val="00AF1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b"/>
    <w:uiPriority w:val="99"/>
    <w:rsid w:val="00AF1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b"/>
    <w:uiPriority w:val="99"/>
    <w:rsid w:val="00AF1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b"/>
    <w:uiPriority w:val="99"/>
    <w:rsid w:val="00AF1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b"/>
    <w:uiPriority w:val="99"/>
    <w:rsid w:val="00AF1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b"/>
    <w:uiPriority w:val="99"/>
    <w:rsid w:val="00FC68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yphicon">
    <w:name w:val="glyphicon"/>
    <w:basedOn w:val="a0"/>
    <w:rsid w:val="00804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5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5A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85A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5A5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85A58"/>
  </w:style>
  <w:style w:type="paragraph" w:styleId="a3">
    <w:name w:val="Normal (Web)"/>
    <w:basedOn w:val="a"/>
    <w:uiPriority w:val="99"/>
    <w:unhideWhenUsed/>
    <w:qFormat/>
    <w:rsid w:val="00085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5A58"/>
    <w:rPr>
      <w:b/>
      <w:bCs/>
    </w:rPr>
  </w:style>
  <w:style w:type="character" w:styleId="a5">
    <w:name w:val="Emphasis"/>
    <w:basedOn w:val="a0"/>
    <w:uiPriority w:val="20"/>
    <w:qFormat/>
    <w:rsid w:val="00085A58"/>
    <w:rPr>
      <w:i/>
      <w:iCs/>
    </w:rPr>
  </w:style>
  <w:style w:type="paragraph" w:styleId="a6">
    <w:name w:val="annotation text"/>
    <w:basedOn w:val="a"/>
    <w:link w:val="a7"/>
    <w:uiPriority w:val="99"/>
    <w:semiHidden/>
    <w:unhideWhenUsed/>
    <w:qFormat/>
    <w:rsid w:val="00BE1B5B"/>
    <w:pPr>
      <w:spacing w:after="160" w:line="240" w:lineRule="auto"/>
    </w:pPr>
    <w:rPr>
      <w:rFonts w:ascii="Calibri" w:eastAsia="Calibri" w:hAnsi="Calibri" w:cs="Times New Roman"/>
      <w:sz w:val="20"/>
      <w:szCs w:val="20"/>
      <w:lang w:val="uk-UA"/>
    </w:rPr>
  </w:style>
  <w:style w:type="character" w:customStyle="1" w:styleId="a7">
    <w:name w:val="Текст примечания Знак"/>
    <w:basedOn w:val="a0"/>
    <w:link w:val="a6"/>
    <w:uiPriority w:val="99"/>
    <w:semiHidden/>
    <w:rsid w:val="00BE1B5B"/>
    <w:rPr>
      <w:rFonts w:ascii="Calibri" w:eastAsia="Calibri" w:hAnsi="Calibri" w:cs="Times New Roman"/>
      <w:sz w:val="20"/>
      <w:szCs w:val="20"/>
      <w:lang w:val="uk-UA"/>
    </w:rPr>
  </w:style>
  <w:style w:type="paragraph" w:styleId="a8">
    <w:name w:val="header"/>
    <w:basedOn w:val="a"/>
    <w:link w:val="a9"/>
    <w:uiPriority w:val="99"/>
    <w:unhideWhenUsed/>
    <w:qFormat/>
    <w:rsid w:val="00BE1B5B"/>
    <w:pPr>
      <w:tabs>
        <w:tab w:val="center" w:pos="4677"/>
        <w:tab w:val="right" w:pos="9355"/>
      </w:tabs>
      <w:suppressAutoHyphens/>
      <w:spacing w:after="0" w:line="240" w:lineRule="auto"/>
    </w:pPr>
    <w:rPr>
      <w:rFonts w:ascii="Calibri" w:eastAsia="Calibri" w:hAnsi="Calibri" w:cs="Times New Roman"/>
      <w:lang w:val="en-US"/>
    </w:rPr>
  </w:style>
  <w:style w:type="character" w:customStyle="1" w:styleId="a9">
    <w:name w:val="Верхний колонтитул Знак"/>
    <w:basedOn w:val="a0"/>
    <w:link w:val="a8"/>
    <w:uiPriority w:val="99"/>
    <w:rsid w:val="00BE1B5B"/>
    <w:rPr>
      <w:rFonts w:ascii="Calibri" w:eastAsia="Calibri" w:hAnsi="Calibri" w:cs="Times New Roman"/>
      <w:lang w:val="en-US"/>
    </w:rPr>
  </w:style>
  <w:style w:type="paragraph" w:styleId="aa">
    <w:name w:val="footer"/>
    <w:basedOn w:val="a"/>
    <w:link w:val="ab"/>
    <w:uiPriority w:val="99"/>
    <w:unhideWhenUsed/>
    <w:qFormat/>
    <w:rsid w:val="00BE1B5B"/>
    <w:pPr>
      <w:tabs>
        <w:tab w:val="center" w:pos="4677"/>
        <w:tab w:val="right" w:pos="9355"/>
      </w:tabs>
      <w:suppressAutoHyphens/>
      <w:spacing w:after="0" w:line="240" w:lineRule="auto"/>
    </w:pPr>
    <w:rPr>
      <w:rFonts w:ascii="Calibri" w:eastAsia="Calibri" w:hAnsi="Calibri" w:cs="Times New Roman"/>
      <w:lang w:val="en-US"/>
    </w:rPr>
  </w:style>
  <w:style w:type="character" w:customStyle="1" w:styleId="ab">
    <w:name w:val="Нижний колонтитул Знак"/>
    <w:basedOn w:val="a0"/>
    <w:link w:val="aa"/>
    <w:uiPriority w:val="99"/>
    <w:rsid w:val="00BE1B5B"/>
    <w:rPr>
      <w:rFonts w:ascii="Calibri" w:eastAsia="Calibri" w:hAnsi="Calibri" w:cs="Times New Roman"/>
      <w:lang w:val="en-US"/>
    </w:rPr>
  </w:style>
  <w:style w:type="paragraph" w:styleId="ac">
    <w:name w:val="Body Text"/>
    <w:basedOn w:val="a"/>
    <w:link w:val="ad"/>
    <w:uiPriority w:val="99"/>
    <w:semiHidden/>
    <w:unhideWhenUsed/>
    <w:qFormat/>
    <w:rsid w:val="00BE1B5B"/>
    <w:pPr>
      <w:suppressAutoHyphens/>
      <w:spacing w:after="140"/>
    </w:pPr>
    <w:rPr>
      <w:rFonts w:ascii="Calibri" w:eastAsia="Calibri" w:hAnsi="Calibri" w:cs="Times New Roman"/>
      <w:lang w:val="en-US"/>
    </w:rPr>
  </w:style>
  <w:style w:type="character" w:customStyle="1" w:styleId="ad">
    <w:name w:val="Основной текст Знак"/>
    <w:basedOn w:val="a0"/>
    <w:link w:val="ac"/>
    <w:uiPriority w:val="99"/>
    <w:semiHidden/>
    <w:rsid w:val="00BE1B5B"/>
    <w:rPr>
      <w:rFonts w:ascii="Calibri" w:eastAsia="Calibri" w:hAnsi="Calibri" w:cs="Times New Roman"/>
      <w:lang w:val="en-US"/>
    </w:rPr>
  </w:style>
  <w:style w:type="paragraph" w:styleId="ae">
    <w:name w:val="List"/>
    <w:basedOn w:val="ac"/>
    <w:uiPriority w:val="99"/>
    <w:semiHidden/>
    <w:unhideWhenUsed/>
    <w:qFormat/>
    <w:rsid w:val="00BE1B5B"/>
    <w:rPr>
      <w:rFonts w:cs="Arial"/>
    </w:rPr>
  </w:style>
  <w:style w:type="paragraph" w:styleId="af">
    <w:name w:val="annotation subject"/>
    <w:basedOn w:val="a6"/>
    <w:next w:val="a6"/>
    <w:link w:val="af0"/>
    <w:uiPriority w:val="99"/>
    <w:semiHidden/>
    <w:unhideWhenUsed/>
    <w:qFormat/>
    <w:rsid w:val="00BE1B5B"/>
    <w:rPr>
      <w:b/>
      <w:bCs/>
    </w:rPr>
  </w:style>
  <w:style w:type="character" w:customStyle="1" w:styleId="af0">
    <w:name w:val="Тема примечания Знак"/>
    <w:basedOn w:val="a7"/>
    <w:link w:val="af"/>
    <w:uiPriority w:val="99"/>
    <w:semiHidden/>
    <w:rsid w:val="00BE1B5B"/>
    <w:rPr>
      <w:rFonts w:ascii="Calibri" w:eastAsia="Calibri" w:hAnsi="Calibri" w:cs="Times New Roman"/>
      <w:b/>
      <w:bCs/>
      <w:sz w:val="20"/>
      <w:szCs w:val="20"/>
      <w:lang w:val="uk-UA"/>
    </w:rPr>
  </w:style>
  <w:style w:type="paragraph" w:styleId="af1">
    <w:name w:val="Balloon Text"/>
    <w:basedOn w:val="a"/>
    <w:link w:val="af2"/>
    <w:uiPriority w:val="99"/>
    <w:semiHidden/>
    <w:unhideWhenUsed/>
    <w:qFormat/>
    <w:rsid w:val="00BE1B5B"/>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BE1B5B"/>
    <w:rPr>
      <w:rFonts w:ascii="Tahoma" w:eastAsia="Times New Roman" w:hAnsi="Tahoma" w:cs="Tahoma"/>
      <w:sz w:val="16"/>
      <w:szCs w:val="16"/>
      <w:lang w:eastAsia="ru-RU"/>
    </w:rPr>
  </w:style>
  <w:style w:type="character" w:customStyle="1" w:styleId="af3">
    <w:name w:val="Без интервала Знак"/>
    <w:basedOn w:val="a0"/>
    <w:link w:val="af4"/>
    <w:uiPriority w:val="1"/>
    <w:locked/>
    <w:rsid w:val="00BE1B5B"/>
    <w:rPr>
      <w:rFonts w:ascii="Times New Roman" w:eastAsia="Times New Roman" w:hAnsi="Times New Roman" w:cs="Times New Roman"/>
      <w:sz w:val="24"/>
      <w:szCs w:val="24"/>
    </w:rPr>
  </w:style>
  <w:style w:type="paragraph" w:styleId="af4">
    <w:name w:val="No Spacing"/>
    <w:link w:val="af3"/>
    <w:uiPriority w:val="1"/>
    <w:qFormat/>
    <w:rsid w:val="00BE1B5B"/>
    <w:pPr>
      <w:spacing w:after="0" w:line="240" w:lineRule="auto"/>
    </w:pPr>
    <w:rPr>
      <w:rFonts w:ascii="Times New Roman" w:eastAsia="Times New Roman" w:hAnsi="Times New Roman" w:cs="Times New Roman"/>
      <w:sz w:val="24"/>
      <w:szCs w:val="24"/>
    </w:rPr>
  </w:style>
  <w:style w:type="paragraph" w:styleId="af5">
    <w:name w:val="List Paragraph"/>
    <w:basedOn w:val="a"/>
    <w:uiPriority w:val="34"/>
    <w:qFormat/>
    <w:rsid w:val="00BE1B5B"/>
    <w:pPr>
      <w:ind w:left="720"/>
      <w:contextualSpacing/>
    </w:pPr>
    <w:rPr>
      <w:rFonts w:ascii="Calibri" w:eastAsia="Calibri" w:hAnsi="Calibri" w:cs="Times New Roman"/>
    </w:rPr>
  </w:style>
  <w:style w:type="paragraph" w:customStyle="1" w:styleId="msonormal0">
    <w:name w:val="msonormal"/>
    <w:basedOn w:val="a"/>
    <w:uiPriority w:val="99"/>
    <w:qFormat/>
    <w:rsid w:val="00BE1B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BE1B5B"/>
    <w:pPr>
      <w:spacing w:after="0" w:line="240" w:lineRule="auto"/>
    </w:pPr>
    <w:rPr>
      <w:rFonts w:ascii="Times New Roman" w:eastAsia="Times New Roman" w:hAnsi="Times New Roman" w:cs="Times New Roman"/>
      <w:sz w:val="20"/>
      <w:szCs w:val="20"/>
      <w:lang w:val="uk-UA" w:eastAsia="ru-RU"/>
    </w:rPr>
  </w:style>
  <w:style w:type="paragraph" w:customStyle="1" w:styleId="21">
    <w:name w:val="Обычный2"/>
    <w:uiPriority w:val="99"/>
    <w:qFormat/>
    <w:rsid w:val="00BE1B5B"/>
    <w:pPr>
      <w:spacing w:after="0" w:line="240" w:lineRule="auto"/>
    </w:pPr>
    <w:rPr>
      <w:rFonts w:ascii="Times New Roman" w:eastAsia="Times New Roman" w:hAnsi="Times New Roman" w:cs="Times New Roman"/>
      <w:sz w:val="20"/>
      <w:szCs w:val="20"/>
      <w:lang w:val="uk-UA" w:eastAsia="ru-RU"/>
    </w:rPr>
  </w:style>
  <w:style w:type="paragraph" w:customStyle="1" w:styleId="110">
    <w:name w:val="Заголовок 11"/>
    <w:basedOn w:val="a"/>
    <w:next w:val="a"/>
    <w:uiPriority w:val="9"/>
    <w:qFormat/>
    <w:rsid w:val="00BE1B5B"/>
    <w:pPr>
      <w:keepNext/>
      <w:keepLines/>
      <w:suppressAutoHyphens/>
      <w:spacing w:before="240" w:after="0" w:line="252" w:lineRule="auto"/>
      <w:outlineLvl w:val="0"/>
    </w:pPr>
    <w:rPr>
      <w:rFonts w:ascii="Cambria" w:eastAsia="Times New Roman" w:hAnsi="Cambria" w:cs="Times New Roman"/>
      <w:color w:val="365F91"/>
      <w:sz w:val="32"/>
      <w:szCs w:val="32"/>
      <w:lang w:val="en-US"/>
    </w:rPr>
  </w:style>
  <w:style w:type="paragraph" w:customStyle="1" w:styleId="af6">
    <w:name w:val="Заголовок"/>
    <w:basedOn w:val="a"/>
    <w:next w:val="ac"/>
    <w:uiPriority w:val="99"/>
    <w:qFormat/>
    <w:rsid w:val="00BE1B5B"/>
    <w:pPr>
      <w:keepNext/>
      <w:suppressAutoHyphens/>
      <w:spacing w:before="240" w:after="120" w:line="252" w:lineRule="auto"/>
    </w:pPr>
    <w:rPr>
      <w:rFonts w:ascii="Liberation Sans" w:eastAsia="Microsoft YaHei" w:hAnsi="Liberation Sans" w:cs="Arial"/>
      <w:sz w:val="28"/>
      <w:szCs w:val="28"/>
      <w:lang w:val="en-US"/>
    </w:rPr>
  </w:style>
  <w:style w:type="paragraph" w:customStyle="1" w:styleId="13">
    <w:name w:val="Название объекта1"/>
    <w:basedOn w:val="a"/>
    <w:uiPriority w:val="99"/>
    <w:qFormat/>
    <w:rsid w:val="00BE1B5B"/>
    <w:pPr>
      <w:suppressLineNumbers/>
      <w:suppressAutoHyphens/>
      <w:spacing w:before="120" w:after="120" w:line="252" w:lineRule="auto"/>
    </w:pPr>
    <w:rPr>
      <w:rFonts w:ascii="Calibri" w:eastAsia="Calibri" w:hAnsi="Calibri" w:cs="Arial"/>
      <w:i/>
      <w:iCs/>
      <w:sz w:val="24"/>
      <w:szCs w:val="24"/>
      <w:lang w:val="en-US"/>
    </w:rPr>
  </w:style>
  <w:style w:type="paragraph" w:customStyle="1" w:styleId="af7">
    <w:name w:val="Покажчик"/>
    <w:basedOn w:val="a"/>
    <w:uiPriority w:val="99"/>
    <w:qFormat/>
    <w:rsid w:val="00BE1B5B"/>
    <w:pPr>
      <w:suppressLineNumbers/>
      <w:suppressAutoHyphens/>
      <w:spacing w:after="160" w:line="252" w:lineRule="auto"/>
    </w:pPr>
    <w:rPr>
      <w:rFonts w:ascii="Calibri" w:eastAsia="Calibri" w:hAnsi="Calibri" w:cs="Arial"/>
      <w:lang w:val="en-US"/>
    </w:rPr>
  </w:style>
  <w:style w:type="paragraph" w:customStyle="1" w:styleId="af8">
    <w:name w:val="Верхній і нижній колонтитули"/>
    <w:basedOn w:val="a"/>
    <w:uiPriority w:val="99"/>
    <w:qFormat/>
    <w:rsid w:val="00BE1B5B"/>
    <w:pPr>
      <w:suppressAutoHyphens/>
      <w:spacing w:after="160" w:line="252" w:lineRule="auto"/>
    </w:pPr>
    <w:rPr>
      <w:rFonts w:ascii="Calibri" w:eastAsia="Calibri" w:hAnsi="Calibri" w:cs="Times New Roman"/>
      <w:lang w:val="en-US"/>
    </w:rPr>
  </w:style>
  <w:style w:type="paragraph" w:customStyle="1" w:styleId="af9">
    <w:name w:val="Вміст таблиці"/>
    <w:basedOn w:val="a"/>
    <w:uiPriority w:val="99"/>
    <w:qFormat/>
    <w:rsid w:val="00BE1B5B"/>
    <w:pPr>
      <w:widowControl w:val="0"/>
      <w:suppressLineNumbers/>
      <w:suppressAutoHyphens/>
      <w:spacing w:after="160" w:line="252" w:lineRule="auto"/>
    </w:pPr>
    <w:rPr>
      <w:rFonts w:ascii="Calibri" w:eastAsia="Calibri" w:hAnsi="Calibri" w:cs="Times New Roman"/>
      <w:lang w:val="en-US"/>
    </w:rPr>
  </w:style>
  <w:style w:type="paragraph" w:customStyle="1" w:styleId="afa">
    <w:name w:val="Заголовок таблиці"/>
    <w:basedOn w:val="af9"/>
    <w:uiPriority w:val="99"/>
    <w:qFormat/>
    <w:rsid w:val="00BE1B5B"/>
    <w:pPr>
      <w:jc w:val="center"/>
    </w:pPr>
    <w:rPr>
      <w:b/>
      <w:bCs/>
    </w:rPr>
  </w:style>
  <w:style w:type="character" w:customStyle="1" w:styleId="14">
    <w:name w:val="Верхний колонтитул Знак1"/>
    <w:basedOn w:val="a0"/>
    <w:uiPriority w:val="99"/>
    <w:semiHidden/>
    <w:rsid w:val="00BE1B5B"/>
  </w:style>
  <w:style w:type="character" w:customStyle="1" w:styleId="15">
    <w:name w:val="Нижний колонтитул Знак1"/>
    <w:basedOn w:val="a0"/>
    <w:uiPriority w:val="99"/>
    <w:semiHidden/>
    <w:rsid w:val="00BE1B5B"/>
  </w:style>
  <w:style w:type="table" w:styleId="afb">
    <w:name w:val="Table Grid"/>
    <w:basedOn w:val="a1"/>
    <w:uiPriority w:val="39"/>
    <w:rsid w:val="00BE1B5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BE1B5B"/>
    <w:pPr>
      <w:suppressAutoHyphens/>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uiPriority w:val="59"/>
    <w:rsid w:val="00BE1B5B"/>
    <w:pPr>
      <w:suppressAutoHyphens/>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uiPriority w:val="59"/>
    <w:rsid w:val="00BE1B5B"/>
    <w:pPr>
      <w:suppressAutoHyphens/>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uiPriority w:val="59"/>
    <w:rsid w:val="00BE1B5B"/>
    <w:pPr>
      <w:suppressAutoHyphens/>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Hyperlink"/>
    <w:basedOn w:val="a0"/>
    <w:uiPriority w:val="99"/>
    <w:semiHidden/>
    <w:unhideWhenUsed/>
    <w:rsid w:val="00BE1B5B"/>
    <w:rPr>
      <w:color w:val="0000FF"/>
      <w:u w:val="single"/>
    </w:rPr>
  </w:style>
  <w:style w:type="character" w:styleId="afd">
    <w:name w:val="FollowedHyperlink"/>
    <w:basedOn w:val="a0"/>
    <w:uiPriority w:val="99"/>
    <w:semiHidden/>
    <w:unhideWhenUsed/>
    <w:rsid w:val="00BE1B5B"/>
    <w:rPr>
      <w:color w:val="800080"/>
      <w:u w:val="single"/>
    </w:rPr>
  </w:style>
  <w:style w:type="table" w:customStyle="1" w:styleId="210">
    <w:name w:val="Сетка таблицы21"/>
    <w:basedOn w:val="a1"/>
    <w:next w:val="afb"/>
    <w:uiPriority w:val="59"/>
    <w:rsid w:val="003C5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b"/>
    <w:uiPriority w:val="99"/>
    <w:rsid w:val="001335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b"/>
    <w:uiPriority w:val="99"/>
    <w:rsid w:val="00AF1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b"/>
    <w:uiPriority w:val="99"/>
    <w:rsid w:val="00AF1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b"/>
    <w:uiPriority w:val="99"/>
    <w:rsid w:val="00AF1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b"/>
    <w:uiPriority w:val="99"/>
    <w:rsid w:val="00AF1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b"/>
    <w:uiPriority w:val="99"/>
    <w:rsid w:val="00AF1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b"/>
    <w:uiPriority w:val="99"/>
    <w:rsid w:val="00FC68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yphicon">
    <w:name w:val="glyphicon"/>
    <w:basedOn w:val="a0"/>
    <w:rsid w:val="0080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795">
      <w:bodyDiv w:val="1"/>
      <w:marLeft w:val="0"/>
      <w:marRight w:val="0"/>
      <w:marTop w:val="0"/>
      <w:marBottom w:val="0"/>
      <w:divBdr>
        <w:top w:val="none" w:sz="0" w:space="0" w:color="auto"/>
        <w:left w:val="none" w:sz="0" w:space="0" w:color="auto"/>
        <w:bottom w:val="none" w:sz="0" w:space="0" w:color="auto"/>
        <w:right w:val="none" w:sz="0" w:space="0" w:color="auto"/>
      </w:divBdr>
      <w:divsChild>
        <w:div w:id="1188324479">
          <w:marLeft w:val="0"/>
          <w:marRight w:val="0"/>
          <w:marTop w:val="0"/>
          <w:marBottom w:val="0"/>
          <w:divBdr>
            <w:top w:val="none" w:sz="0" w:space="0" w:color="auto"/>
            <w:left w:val="none" w:sz="0" w:space="0" w:color="auto"/>
            <w:bottom w:val="none" w:sz="0" w:space="0" w:color="auto"/>
            <w:right w:val="none" w:sz="0" w:space="0" w:color="auto"/>
          </w:divBdr>
        </w:div>
        <w:div w:id="1809785058">
          <w:marLeft w:val="0"/>
          <w:marRight w:val="0"/>
          <w:marTop w:val="450"/>
          <w:marBottom w:val="1200"/>
          <w:divBdr>
            <w:top w:val="none" w:sz="0" w:space="0" w:color="auto"/>
            <w:left w:val="none" w:sz="0" w:space="0" w:color="auto"/>
            <w:bottom w:val="none" w:sz="0" w:space="0" w:color="auto"/>
            <w:right w:val="none" w:sz="0" w:space="0" w:color="auto"/>
          </w:divBdr>
        </w:div>
      </w:divsChild>
    </w:div>
    <w:div w:id="225997555">
      <w:bodyDiv w:val="1"/>
      <w:marLeft w:val="0"/>
      <w:marRight w:val="0"/>
      <w:marTop w:val="0"/>
      <w:marBottom w:val="0"/>
      <w:divBdr>
        <w:top w:val="none" w:sz="0" w:space="0" w:color="auto"/>
        <w:left w:val="none" w:sz="0" w:space="0" w:color="auto"/>
        <w:bottom w:val="none" w:sz="0" w:space="0" w:color="auto"/>
        <w:right w:val="none" w:sz="0" w:space="0" w:color="auto"/>
      </w:divBdr>
    </w:div>
    <w:div w:id="608440451">
      <w:bodyDiv w:val="1"/>
      <w:marLeft w:val="0"/>
      <w:marRight w:val="0"/>
      <w:marTop w:val="0"/>
      <w:marBottom w:val="0"/>
      <w:divBdr>
        <w:top w:val="none" w:sz="0" w:space="0" w:color="auto"/>
        <w:left w:val="none" w:sz="0" w:space="0" w:color="auto"/>
        <w:bottom w:val="none" w:sz="0" w:space="0" w:color="auto"/>
        <w:right w:val="none" w:sz="0" w:space="0" w:color="auto"/>
      </w:divBdr>
    </w:div>
    <w:div w:id="8037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588-2017-%D0%BF/paran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gov.ua/ua/news/oprilyudneno-derzhavnij-standart-bazovoyi-serednoyi-osvi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ua/npa/pro-zatverdzhennya-tipovoyi-osvitnoyi-programi-dlya-5-9-klasiv-zagalnoyi-serednoyi-osvit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idberezh@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25DD-1A1F-44A1-9780-5D50170E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131</Pages>
  <Words>28989</Words>
  <Characters>165240</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Пользователь Windows</cp:lastModifiedBy>
  <cp:revision>4</cp:revision>
  <cp:lastPrinted>2023-08-28T08:28:00Z</cp:lastPrinted>
  <dcterms:created xsi:type="dcterms:W3CDTF">2023-06-13T08:13:00Z</dcterms:created>
  <dcterms:modified xsi:type="dcterms:W3CDTF">2023-11-01T08:26:00Z</dcterms:modified>
</cp:coreProperties>
</file>