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E7" w:rsidRPr="002022E7" w:rsidRDefault="002022E7" w:rsidP="002022E7">
      <w:pPr>
        <w:spacing w:after="0" w:line="295" w:lineRule="atLeast"/>
        <w:outlineLvl w:val="0"/>
        <w:rPr>
          <w:rFonts w:ascii="Arial" w:eastAsia="Times New Roman" w:hAnsi="Arial" w:cs="Arial"/>
          <w:color w:val="1E7187"/>
          <w:kern w:val="36"/>
          <w:sz w:val="41"/>
          <w:szCs w:val="41"/>
          <w:lang w:eastAsia="uk-UA"/>
        </w:rPr>
      </w:pPr>
      <w:r w:rsidRPr="002022E7">
        <w:rPr>
          <w:rFonts w:ascii="Arial" w:eastAsia="Times New Roman" w:hAnsi="Arial" w:cs="Arial"/>
          <w:color w:val="1E7187"/>
          <w:kern w:val="36"/>
          <w:sz w:val="41"/>
          <w:szCs w:val="41"/>
          <w:lang w:eastAsia="uk-UA"/>
        </w:rPr>
        <w:t>НОВІ НАДХОДЖЕННЯ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Михайло Грушевський. Твори в 50-томах.-Львів: «Світ», 2015. ( 10,46, 23,22 томи)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Федушак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М.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Квітчанння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під небозводом України.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–Івано-Франківськ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: «Нова зоря», 2011.-288с.,+36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ст.іл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.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Скляренко В.М.,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Панкова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М.О. Природа рідного краю: для дітей середнього шкільного віку,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-Харків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: Бібколектор, 2015.-319 ст. : іл.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Сергій Параджанов і Україна. Збірник статей і документів. Упорядник і редактор Л.І.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Брюховецька.-</w:t>
      </w:r>
      <w:proofErr w:type="spellEnd"/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Видання 2-Е. – К.:Видавничий дім «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Києво-Могилевська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академія»,2015-288с.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Небесна сотня / К. Богданович та ін.: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упоряд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.: О.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Трибушна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, І.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Соломко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;передмови Патріарха Філарета,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-Харків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: Фоліо,2015.-206с.: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іл.-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укр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та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рос.мовами</w:t>
      </w:r>
      <w:proofErr w:type="spellEnd"/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Агнон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Ш.Й. Нічний постоялець: роман. – Харків: Фоліо, 2015.-735 с.-(Б-ка нобелівських лауреатів)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Скляренко В.М. Країни світу. Африка.-Харків: «Факт», 2015.-315 с.</w:t>
      </w:r>
    </w:p>
    <w:p w:rsidR="002022E7" w:rsidRPr="002022E7" w:rsidRDefault="002022E7" w:rsidP="002022E7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uk-UA"/>
        </w:rPr>
      </w:pP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Лу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 xml:space="preserve"> Е., Амундсен П. Органіст, </w:t>
      </w:r>
      <w:proofErr w:type="spellStart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-Харків</w:t>
      </w:r>
      <w:proofErr w:type="spellEnd"/>
      <w:r w:rsidRPr="002022E7">
        <w:rPr>
          <w:rFonts w:ascii="Arial" w:eastAsia="Times New Roman" w:hAnsi="Arial" w:cs="Arial"/>
          <w:color w:val="212121"/>
          <w:sz w:val="20"/>
          <w:szCs w:val="20"/>
          <w:lang w:eastAsia="uk-UA"/>
        </w:rPr>
        <w:t>: Фоліо, 2015, - 511 с. – (Карта світу).</w:t>
      </w:r>
    </w:p>
    <w:p w:rsidR="00655201" w:rsidRDefault="00655201">
      <w:bookmarkStart w:id="0" w:name="_GoBack"/>
      <w:bookmarkEnd w:id="0"/>
    </w:p>
    <w:sectPr w:rsidR="00655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7"/>
    <w:rsid w:val="002022E7"/>
    <w:rsid w:val="006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руся</cp:lastModifiedBy>
  <cp:revision>2</cp:revision>
  <dcterms:created xsi:type="dcterms:W3CDTF">2019-01-24T10:33:00Z</dcterms:created>
  <dcterms:modified xsi:type="dcterms:W3CDTF">2019-01-24T10:34:00Z</dcterms:modified>
</cp:coreProperties>
</file>