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A2" w:rsidRPr="000A27A2" w:rsidRDefault="000A27A2" w:rsidP="00D9271C">
      <w:pPr>
        <w:pStyle w:val="2"/>
        <w:shd w:val="clear" w:color="auto" w:fill="FFFFFF"/>
        <w:spacing w:before="0"/>
        <w:ind w:right="-1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Обгрунтування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технічних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та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якісних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закупі</w:t>
      </w:r>
      <w:proofErr w:type="gramStart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вл</w:t>
      </w:r>
      <w:proofErr w:type="gramEnd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і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: </w:t>
      </w:r>
      <w:hyperlink r:id="rId5" w:history="1">
        <w:proofErr w:type="spellStart"/>
        <w:r w:rsidRPr="00D9271C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Природний</w:t>
        </w:r>
        <w:proofErr w:type="spellEnd"/>
        <w:r w:rsidRPr="00D9271C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 xml:space="preserve"> газ (код за ЄЗС ДК 021:2015 09120000-6 – </w:t>
        </w:r>
        <w:proofErr w:type="spellStart"/>
        <w:r w:rsidRPr="00D9271C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Газовепаливо</w:t>
        </w:r>
        <w:proofErr w:type="spellEnd"/>
        <w:r w:rsidRPr="00D9271C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)</w:t>
        </w:r>
      </w:hyperlink>
      <w:r w:rsidR="0004245A">
        <w:rPr>
          <w:lang w:val="uk-UA"/>
        </w:rPr>
        <w:t xml:space="preserve"> </w:t>
      </w:r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номер закупівлі</w:t>
      </w:r>
      <w:r w:rsidRPr="00D92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UA-2023-12-20-016216-a</w:t>
      </w:r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по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процедурі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відкриті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торги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з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особливостями</w:t>
      </w:r>
      <w:proofErr w:type="spellEnd"/>
      <w:r w:rsidR="00D927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</w:p>
    <w:p w:rsidR="00D9271C" w:rsidRPr="000A27A2" w:rsidRDefault="00D9271C" w:rsidP="00D92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proofErr w:type="gram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D92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452583,35</w:t>
      </w:r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грн.</w:t>
      </w:r>
    </w:p>
    <w:p w:rsidR="000A27A2" w:rsidRDefault="00D9271C" w:rsidP="00D92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Визначення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proofErr w:type="gram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обумовлено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аналізом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споживання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річного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місячного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обсягу</w:t>
      </w:r>
      <w:proofErr w:type="spellEnd"/>
      <w:r w:rsidR="00042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природнього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газу за </w:t>
      </w:r>
      <w:proofErr w:type="spellStart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календарнийрік</w:t>
      </w:r>
      <w:proofErr w:type="spellEnd"/>
      <w:r w:rsidRPr="000A2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2023 року</w:t>
      </w:r>
    </w:p>
    <w:p w:rsidR="00D9271C" w:rsidRPr="0004245A" w:rsidRDefault="00D9271C" w:rsidP="00D92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271C" w:rsidRPr="008A5C57" w:rsidRDefault="00D9271C" w:rsidP="00D92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5C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ТЕХНІЧНІ, ЯКІСНІ ТА КІЛЬКІСНІ ХАРАКТЕРИСТИКИ ПРЕДМЕТА ЗАКУПІ</w:t>
      </w:r>
      <w:proofErr w:type="gramStart"/>
      <w:r w:rsidRPr="008A5C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ВЛ</w:t>
      </w:r>
      <w:proofErr w:type="gramEnd"/>
      <w:r w:rsidRPr="008A5C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</w:t>
      </w:r>
    </w:p>
    <w:p w:rsidR="00D9271C" w:rsidRPr="008A5C57" w:rsidRDefault="00D9271C" w:rsidP="00D92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5C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bookmarkStart w:id="0" w:name="_GoBack"/>
      <w:r w:rsidRPr="008A5C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ТЕХНІЧНЕ ЗАВДАННЯ)</w:t>
      </w:r>
      <w:bookmarkEnd w:id="0"/>
    </w:p>
    <w:p w:rsidR="00D9271C" w:rsidRPr="008A5C57" w:rsidRDefault="00D9271C" w:rsidP="00D9271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8A5C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Таблиця</w:t>
      </w:r>
      <w:proofErr w:type="spellEnd"/>
      <w:r w:rsidRPr="008A5C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1</w:t>
      </w:r>
    </w:p>
    <w:tbl>
      <w:tblPr>
        <w:tblW w:w="92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2912"/>
        <w:gridCol w:w="1460"/>
        <w:gridCol w:w="1682"/>
        <w:gridCol w:w="2688"/>
      </w:tblGrid>
      <w:tr w:rsidR="00D9271C" w:rsidRPr="008A5C57" w:rsidTr="00D9271C">
        <w:trPr>
          <w:trHeight w:val="795"/>
        </w:trPr>
        <w:tc>
          <w:tcPr>
            <w:tcW w:w="504" w:type="dxa"/>
            <w:vAlign w:val="center"/>
          </w:tcPr>
          <w:p w:rsidR="00D9271C" w:rsidRPr="008A5C57" w:rsidRDefault="00D9271C" w:rsidP="00E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A5C5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п/п</w:t>
            </w:r>
          </w:p>
        </w:tc>
        <w:tc>
          <w:tcPr>
            <w:tcW w:w="2912" w:type="dxa"/>
            <w:vAlign w:val="center"/>
          </w:tcPr>
          <w:p w:rsidR="00D9271C" w:rsidRPr="008A5C57" w:rsidRDefault="00D9271C" w:rsidP="00E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ru-RU"/>
              </w:rPr>
            </w:pPr>
            <w:r w:rsidRPr="008A5C57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ru-RU"/>
              </w:rPr>
              <w:t>НАЙМЕНУВАННЯ ПРЕДМЕТА ЗАКУПІВЛІ</w:t>
            </w:r>
          </w:p>
        </w:tc>
        <w:tc>
          <w:tcPr>
            <w:tcW w:w="1460" w:type="dxa"/>
            <w:vAlign w:val="center"/>
          </w:tcPr>
          <w:p w:rsidR="00D9271C" w:rsidRPr="008A5C57" w:rsidRDefault="00D9271C" w:rsidP="00E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ru-RU"/>
              </w:rPr>
            </w:pPr>
            <w:r w:rsidRPr="008A5C57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  <w:lang w:eastAsia="ru-RU"/>
              </w:rPr>
              <w:t>ОБСЯГ У РАЗІ ЗАКУПІВЛІ</w:t>
            </w:r>
          </w:p>
        </w:tc>
        <w:tc>
          <w:tcPr>
            <w:tcW w:w="1682" w:type="dxa"/>
            <w:vAlign w:val="center"/>
          </w:tcPr>
          <w:p w:rsidR="00D9271C" w:rsidRPr="008A5C57" w:rsidRDefault="00D9271C" w:rsidP="00E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8A5C5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СПОСІБ постачання товарів</w:t>
            </w:r>
          </w:p>
        </w:tc>
        <w:tc>
          <w:tcPr>
            <w:tcW w:w="2688" w:type="dxa"/>
            <w:vAlign w:val="center"/>
          </w:tcPr>
          <w:p w:rsidR="00D9271C" w:rsidRPr="008A5C57" w:rsidRDefault="00D9271C" w:rsidP="00E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8A5C5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ПЕРІОД постачання товару(ів)</w:t>
            </w:r>
          </w:p>
        </w:tc>
      </w:tr>
      <w:tr w:rsidR="00D9271C" w:rsidRPr="008A5C57" w:rsidTr="00D9271C">
        <w:trPr>
          <w:trHeight w:val="159"/>
        </w:trPr>
        <w:tc>
          <w:tcPr>
            <w:tcW w:w="504" w:type="dxa"/>
          </w:tcPr>
          <w:p w:rsidR="00D9271C" w:rsidRPr="008A5C57" w:rsidRDefault="00D9271C" w:rsidP="00EC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2" w:type="dxa"/>
          </w:tcPr>
          <w:p w:rsidR="00D9271C" w:rsidRPr="008A5C57" w:rsidRDefault="00D9271C" w:rsidP="00E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5C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A5C5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ДК 021:2015 09120000-6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–«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Газовепаливо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  <w:r w:rsidRPr="008A5C5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" w:type="dxa"/>
          </w:tcPr>
          <w:p w:rsidR="00D9271C" w:rsidRPr="008A5C57" w:rsidRDefault="00D9271C" w:rsidP="00E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27340</w:t>
            </w:r>
            <w:r w:rsidRPr="00A809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м.куб.</w:t>
            </w:r>
          </w:p>
          <w:p w:rsidR="00D9271C" w:rsidRPr="008A5C57" w:rsidRDefault="00D9271C" w:rsidP="00EC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D9271C" w:rsidRPr="008A5C57" w:rsidRDefault="00D9271C" w:rsidP="00E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A5C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власними</w:t>
            </w:r>
            <w:proofErr w:type="spellEnd"/>
            <w:r w:rsidRPr="008A5C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силами </w:t>
            </w:r>
            <w:proofErr w:type="spellStart"/>
            <w:r w:rsidRPr="008A5C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учасника-переможця</w:t>
            </w:r>
            <w:proofErr w:type="spellEnd"/>
          </w:p>
        </w:tc>
        <w:tc>
          <w:tcPr>
            <w:tcW w:w="2688" w:type="dxa"/>
          </w:tcPr>
          <w:p w:rsidR="00D9271C" w:rsidRPr="008A5C57" w:rsidRDefault="00D9271C" w:rsidP="00EC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="000424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умовами</w:t>
            </w:r>
            <w:proofErr w:type="spellEnd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Договору </w:t>
            </w:r>
            <w:proofErr w:type="gramStart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року  п</w:t>
            </w:r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31.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року, </w:t>
            </w:r>
            <w:proofErr w:type="spellStart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="000424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строку не </w:t>
            </w:r>
            <w:proofErr w:type="spellStart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визначено</w:t>
            </w:r>
            <w:proofErr w:type="spellEnd"/>
            <w:r w:rsidR="000424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умовами</w:t>
            </w:r>
            <w:proofErr w:type="spellEnd"/>
            <w:r w:rsidRPr="008A5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Договору)</w:t>
            </w:r>
          </w:p>
        </w:tc>
      </w:tr>
    </w:tbl>
    <w:p w:rsidR="00D9271C" w:rsidRPr="008A5C57" w:rsidRDefault="00D9271C" w:rsidP="00D9271C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uk-UA"/>
        </w:rPr>
      </w:pPr>
    </w:p>
    <w:p w:rsidR="00D9271C" w:rsidRPr="008A5C57" w:rsidRDefault="00D9271C" w:rsidP="00D9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5C57">
        <w:rPr>
          <w:rFonts w:ascii="Times New Roman" w:hAnsi="Times New Roman" w:cs="Times New Roman"/>
          <w:b/>
          <w:bCs/>
          <w:sz w:val="24"/>
          <w:szCs w:val="24"/>
        </w:rPr>
        <w:t>Розділ</w:t>
      </w:r>
      <w:proofErr w:type="spellEnd"/>
      <w:r w:rsidRPr="008A5C57">
        <w:rPr>
          <w:rFonts w:ascii="Times New Roman" w:hAnsi="Times New Roman" w:cs="Times New Roman"/>
          <w:b/>
          <w:bCs/>
          <w:sz w:val="24"/>
          <w:szCs w:val="24"/>
        </w:rPr>
        <w:t xml:space="preserve"> І. ТЕХНІЧНІ ТА ЯКІСНІ ХАРАКТЕРИСТИКИ:</w:t>
      </w:r>
    </w:p>
    <w:p w:rsidR="00D9271C" w:rsidRPr="008A5C57" w:rsidRDefault="00D9271C" w:rsidP="00D9271C">
      <w:pPr>
        <w:widowControl w:val="0"/>
        <w:numPr>
          <w:ilvl w:val="0"/>
          <w:numId w:val="2"/>
        </w:numPr>
        <w:tabs>
          <w:tab w:val="left" w:pos="368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газопостачальними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газорозподільними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8A5C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5C57">
        <w:rPr>
          <w:rFonts w:ascii="Times New Roman" w:hAnsi="Times New Roman" w:cs="Times New Roman"/>
          <w:sz w:val="24"/>
          <w:szCs w:val="24"/>
        </w:rPr>
        <w:t>ідприємствами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споживачами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природного газу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регулюються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наступними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документами: </w:t>
      </w:r>
    </w:p>
    <w:p w:rsidR="00D9271C" w:rsidRPr="008A5C57" w:rsidRDefault="00D9271C" w:rsidP="00D9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57">
        <w:rPr>
          <w:rFonts w:ascii="Times New Roman" w:hAnsi="Times New Roman" w:cs="Times New Roman"/>
          <w:sz w:val="24"/>
          <w:szCs w:val="24"/>
        </w:rPr>
        <w:t xml:space="preserve">• Закон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природного газу» від 09.04.2015 № 329-VIII; </w:t>
      </w:r>
    </w:p>
    <w:p w:rsidR="00D9271C" w:rsidRPr="0004245A" w:rsidRDefault="00D9271C" w:rsidP="00D9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C57">
        <w:rPr>
          <w:rFonts w:ascii="Times New Roman" w:hAnsi="Times New Roman" w:cs="Times New Roman"/>
          <w:sz w:val="24"/>
          <w:szCs w:val="24"/>
        </w:rPr>
        <w:t xml:space="preserve">• Правила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природного газу,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/>
        </w:rPr>
        <w:t>комісії, що</w:t>
      </w:r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/>
        </w:rPr>
        <w:t>державне</w:t>
      </w:r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/>
        </w:rPr>
        <w:t>регулювання</w:t>
      </w:r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4245A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gramEnd"/>
      <w:r w:rsidRPr="0004245A">
        <w:rPr>
          <w:rFonts w:ascii="Times New Roman" w:hAnsi="Times New Roman" w:cs="Times New Roman"/>
          <w:sz w:val="24"/>
          <w:szCs w:val="24"/>
          <w:lang w:val="uk-UA"/>
        </w:rPr>
        <w:t xml:space="preserve"> сферах</w:t>
      </w:r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/>
        </w:rPr>
        <w:t>енергетики та комунальних</w:t>
      </w:r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/>
        </w:rPr>
        <w:t>від 30.09.2015 № 2496;</w:t>
      </w:r>
    </w:p>
    <w:p w:rsidR="00D9271C" w:rsidRPr="0004245A" w:rsidRDefault="00D9271C" w:rsidP="00D9271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Технічні та якісні характеристики предмету закупівлі, що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закуповується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повинні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відповідати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технічним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умовам та стандартам, передбаченим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законодавством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України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діючими на період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постачання товару. </w:t>
      </w:r>
    </w:p>
    <w:p w:rsidR="00D9271C" w:rsidRPr="0004245A" w:rsidRDefault="00D9271C" w:rsidP="00D9271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Якість та інші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фізико-хімічні характеристики природного газу, який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передається, повинні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відповідати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вимогам ДСТУ 5542-87 «Гази горючі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природні для промислового і комунально-побутового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призначення. Технічні</w:t>
      </w:r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245A">
        <w:rPr>
          <w:rFonts w:ascii="Times New Roman" w:hAnsi="Times New Roman" w:cs="Times New Roman"/>
          <w:sz w:val="24"/>
          <w:szCs w:val="24"/>
          <w:lang w:val="uk-UA" w:eastAsia="ru-RU"/>
        </w:rPr>
        <w:t>умови».</w:t>
      </w:r>
    </w:p>
    <w:p w:rsidR="00D9271C" w:rsidRPr="008A5C57" w:rsidRDefault="00D9271C" w:rsidP="00D9271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Товар </w:t>
      </w:r>
      <w:proofErr w:type="gram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повинен</w:t>
      </w:r>
      <w:proofErr w:type="gram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сертифікований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порядку та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стандартам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271C" w:rsidRPr="008A5C57" w:rsidRDefault="00D9271C" w:rsidP="00D9271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C57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газу при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8A5C57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8A5C57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приймається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кубічний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метр (куб. м), приведений до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стандартних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умов: температура газу (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) = 20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градусів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Цельсія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газу (P) = </w:t>
      </w:r>
      <w:smartTag w:uri="urn:schemas-microsoft-com:office:smarttags" w:element="metricconverter">
        <w:smartTagPr>
          <w:attr w:name="ProductID" w:val="760 мм"/>
        </w:smartTagPr>
        <w:r w:rsidRPr="008A5C57">
          <w:rPr>
            <w:rFonts w:ascii="Times New Roman" w:hAnsi="Times New Roman" w:cs="Times New Roman"/>
            <w:sz w:val="24"/>
            <w:szCs w:val="24"/>
          </w:rPr>
          <w:t>760 мм</w:t>
        </w:r>
      </w:smartTag>
      <w:r w:rsidRPr="008A5C57">
        <w:rPr>
          <w:rFonts w:ascii="Times New Roman" w:hAnsi="Times New Roman" w:cs="Times New Roman"/>
          <w:sz w:val="24"/>
          <w:szCs w:val="24"/>
        </w:rPr>
        <w:t xml:space="preserve"> ртутного </w:t>
      </w:r>
      <w:proofErr w:type="spellStart"/>
      <w:r w:rsidRPr="008A5C57">
        <w:rPr>
          <w:rFonts w:ascii="Times New Roman" w:hAnsi="Times New Roman" w:cs="Times New Roman"/>
          <w:sz w:val="24"/>
          <w:szCs w:val="24"/>
        </w:rPr>
        <w:t>стовпчика</w:t>
      </w:r>
      <w:proofErr w:type="spellEnd"/>
      <w:r w:rsidRPr="008A5C57">
        <w:rPr>
          <w:rFonts w:ascii="Times New Roman" w:hAnsi="Times New Roman" w:cs="Times New Roman"/>
          <w:sz w:val="24"/>
          <w:szCs w:val="24"/>
        </w:rPr>
        <w:t xml:space="preserve"> (101,325 кПа).</w:t>
      </w:r>
    </w:p>
    <w:p w:rsidR="00D9271C" w:rsidRPr="008A5C57" w:rsidRDefault="00D9271C" w:rsidP="00D9271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товару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включити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обов’язкових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т. ч. ПДВ,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зазначати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ціну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товару, за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відпускається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покупцям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="0004245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замовлення</w:t>
      </w:r>
      <w:proofErr w:type="spellEnd"/>
      <w:r w:rsidR="0004245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потужності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271C" w:rsidRPr="008A5C57" w:rsidRDefault="00D9271C" w:rsidP="00D9271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закупі</w:t>
      </w:r>
      <w:proofErr w:type="gram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продукція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, тара,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пакування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транспортування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т.п.) не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завдавати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навколишньому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середовищу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передбачати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довкілля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271C" w:rsidRPr="008A5C57" w:rsidRDefault="00D9271C" w:rsidP="00D9271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природного газу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закладу,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>ідпорядковане</w:t>
      </w:r>
      <w:proofErr w:type="spellEnd"/>
      <w:r w:rsidR="000424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5C57">
        <w:rPr>
          <w:rFonts w:ascii="Times New Roman" w:hAnsi="Times New Roman" w:cs="Times New Roman"/>
          <w:sz w:val="24"/>
          <w:szCs w:val="24"/>
          <w:lang w:eastAsia="ru-RU"/>
        </w:rPr>
        <w:t>замовнику</w:t>
      </w:r>
      <w:proofErr w:type="spellEnd"/>
      <w:r w:rsidRPr="008A5C5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9271C" w:rsidRPr="00A80966" w:rsidRDefault="00D9271C" w:rsidP="00D92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15222</w:t>
      </w:r>
      <w:r w:rsidRPr="00A809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Чернігівська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966">
        <w:rPr>
          <w:rFonts w:ascii="Times New Roman" w:hAnsi="Times New Roman" w:cs="Times New Roman"/>
          <w:b/>
          <w:sz w:val="24"/>
          <w:szCs w:val="24"/>
        </w:rPr>
        <w:t xml:space="preserve">обл.,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орюківський</w:t>
      </w:r>
      <w:r w:rsidRPr="00A80966">
        <w:rPr>
          <w:rFonts w:ascii="Times New Roman" w:hAnsi="Times New Roman" w:cs="Times New Roman"/>
          <w:b/>
          <w:sz w:val="24"/>
          <w:szCs w:val="24"/>
        </w:rPr>
        <w:t>р-н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A8096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8096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Петрівка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</w:rPr>
        <w:t xml:space="preserve">. Центральна,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80966">
        <w:rPr>
          <w:rFonts w:ascii="Times New Roman" w:hAnsi="Times New Roman" w:cs="Times New Roman"/>
          <w:b/>
          <w:sz w:val="24"/>
          <w:szCs w:val="24"/>
        </w:rPr>
        <w:t>.</w:t>
      </w:r>
    </w:p>
    <w:p w:rsidR="00D9271C" w:rsidRPr="008A5C57" w:rsidRDefault="00D9271C" w:rsidP="00D92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Фактом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подання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тендерної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пропозиції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учасник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ідтверджує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відповідність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своєї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пропозиції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технічним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якісним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кількісним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характеристикам до предмета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закупівлі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у тому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числі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технічній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специфікації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іншим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вимогам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предмета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закупівлі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містяться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тендерній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документації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цьому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додатку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а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також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підтверджує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можливість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поставки товару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відповідно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вимог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визначених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згідно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умовами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тендерної</w:t>
      </w:r>
      <w:proofErr w:type="spellEnd"/>
      <w:r w:rsidR="0004245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документації</w:t>
      </w:r>
      <w:proofErr w:type="spellEnd"/>
      <w:r w:rsidRPr="00A8096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9271C" w:rsidRDefault="00D9271C" w:rsidP="00D92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9271C" w:rsidRDefault="00D9271C" w:rsidP="000A2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D9271C" w:rsidSect="00D9271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B10"/>
    <w:multiLevelType w:val="hybridMultilevel"/>
    <w:tmpl w:val="C0DE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D24FC3"/>
    <w:multiLevelType w:val="multilevel"/>
    <w:tmpl w:val="498C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7A2"/>
    <w:rsid w:val="0004245A"/>
    <w:rsid w:val="000A27A2"/>
    <w:rsid w:val="00334202"/>
    <w:rsid w:val="00D23C0E"/>
    <w:rsid w:val="00D61165"/>
    <w:rsid w:val="00D9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0E"/>
  </w:style>
  <w:style w:type="paragraph" w:styleId="1">
    <w:name w:val="heading 1"/>
    <w:basedOn w:val="a"/>
    <w:link w:val="10"/>
    <w:uiPriority w:val="9"/>
    <w:qFormat/>
    <w:rsid w:val="000A2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2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27A2"/>
    <w:rPr>
      <w:i/>
      <w:iCs/>
    </w:rPr>
  </w:style>
  <w:style w:type="character" w:customStyle="1" w:styleId="tendertuidzvje7">
    <w:name w:val="tender__tuid__zvje7"/>
    <w:basedOn w:val="a0"/>
    <w:rsid w:val="000A27A2"/>
  </w:style>
  <w:style w:type="character" w:customStyle="1" w:styleId="20">
    <w:name w:val="Заголовок 2 Знак"/>
    <w:basedOn w:val="a0"/>
    <w:link w:val="2"/>
    <w:uiPriority w:val="9"/>
    <w:rsid w:val="000A2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0A2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o.com.ua/tenders/21656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comp</cp:lastModifiedBy>
  <cp:revision>2</cp:revision>
  <dcterms:created xsi:type="dcterms:W3CDTF">2023-12-21T09:47:00Z</dcterms:created>
  <dcterms:modified xsi:type="dcterms:W3CDTF">2023-12-21T11:34:00Z</dcterms:modified>
</cp:coreProperties>
</file>