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1" w:rsidRPr="003112D1" w:rsidRDefault="003112D1" w:rsidP="003112D1">
      <w:pPr>
        <w:pStyle w:val="a3"/>
        <w:jc w:val="center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Інтелектуальна гра «Зорепад»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Кількість команд – будь-яка, але у кожній команді мають бути фішки-зірочки свого певного кольору. Заздалегідь необхідно заготовити не менш 50 фішок кожного кольору і комплект карток-літер (А, Б, В, Г) для кожної команди.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Ігрове поле являє собою плакат-небо, аркуш ватману розкреслюється на клітинки ( 5 см×5 см,тобто 10 клітинок×16 клітинок). Ціль гри вибудувати максимальне число сузір’їв по 3зірочки по прямій лінії. Зірочки приклеюються на плакат. Три зірочки по горизонталі або по вертикалі – лінійне сузір’я, за яке команда одержує 1 очко. Якщо приклеєні зірочки на певному ходу утворюють одразу два нових лінійних сузір’я то команда одержує 2 очка. Стратегія гри полягає в тому, щоб не тільки вибудувати свої сузір’я, але й перешкодити супернику вибудувати свої. Жеребкуванням визначається порядок участі команд у грі й у такому самому порядку команди розсідаються за ігровим столом. Кожна команда по черзі вибирає картку з номером запитання, серед яких є картки « Погасла зірка. Пропуск ходу». Кожне запитання має свою вартість. Команди по черзі одну з карток із запитаннями, розкладеними на столі лицьовою стороною донизу і передають її ведучому. Ведучий повідомляє вартість запитання, потім читає запитання і варіанти відповіді на нього для команди, яка вибрала це запитання. Час обмірковування – 30 секунд. Команда відповідає підняттям літери, яка відповідає правильній відповіді. Якщо команда відповіла правильно, то робить хід і приклеює фішку свого кольору на вільну клітинку ігрового поля. Неправильна відповідь на запитання – команда пропускає хід і на це саме запитання може відповісти наступна команда. Переможцем є команда, що набрала найбільшу кількість очок наприкінці гри.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 xml:space="preserve">Запитання ( перша цифра – номер запитання, наступна за нею кількість зірочок за правильну відповідь) : </w:t>
      </w:r>
    </w:p>
    <w:p w:rsidR="003112D1" w:rsidRPr="003112D1" w:rsidRDefault="003112D1" w:rsidP="003112D1">
      <w:pPr>
        <w:pStyle w:val="a3"/>
        <w:rPr>
          <w:lang w:val="ru-RU"/>
        </w:rPr>
      </w:pP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1-1.У чому вимірюють вагу тіла?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 кілограмах;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м</w:t>
      </w:r>
      <w:r w:rsidRPr="003112D1">
        <w:rPr>
          <w:rStyle w:val="a4"/>
          <w:b w:val="0"/>
          <w:color w:val="000000"/>
          <w:sz w:val="27"/>
          <w:szCs w:val="27"/>
          <w:vertAlign w:val="superscript"/>
        </w:rPr>
        <w:t>3</w:t>
      </w:r>
      <w:r w:rsidRPr="003112D1">
        <w:rPr>
          <w:rStyle w:val="a4"/>
          <w:b w:val="0"/>
          <w:color w:val="000000"/>
          <w:sz w:val="27"/>
          <w:szCs w:val="27"/>
        </w:rPr>
        <w:t>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 Вт;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Н.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2-2. Одиницею вимірювання чого є діоптрія 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 фокусної відстані;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оптичної сили;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 сили світла;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г) сили тиску.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3-2. Хто відкрив явище електромагнітної індукції 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 Кулон;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Джоуль;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 Фарадей;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Герц.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4-1. Земля знаходиться ближче до Сонця, коли в Північній півкулі…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 зима;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б)весна;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 літо;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осінь.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5-3. Хто винайшов спосіб механічного запису і відтворення звуку 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 xml:space="preserve">а) </w:t>
      </w:r>
      <w:proofErr w:type="spellStart"/>
      <w:r w:rsidRPr="003112D1">
        <w:rPr>
          <w:rStyle w:val="a4"/>
          <w:b w:val="0"/>
          <w:color w:val="000000"/>
          <w:sz w:val="27"/>
          <w:szCs w:val="27"/>
        </w:rPr>
        <w:t>Кулібін</w:t>
      </w:r>
      <w:proofErr w:type="spellEnd"/>
      <w:r w:rsidRPr="003112D1">
        <w:rPr>
          <w:rStyle w:val="a4"/>
          <w:b w:val="0"/>
          <w:color w:val="000000"/>
          <w:sz w:val="27"/>
          <w:szCs w:val="27"/>
        </w:rPr>
        <w:t>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Ціолковський;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 Едісон;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 xml:space="preserve">г) Леонардо </w:t>
      </w:r>
      <w:proofErr w:type="spellStart"/>
      <w:r w:rsidRPr="003112D1">
        <w:rPr>
          <w:rStyle w:val="a4"/>
          <w:b w:val="0"/>
          <w:color w:val="000000"/>
          <w:sz w:val="27"/>
          <w:szCs w:val="27"/>
        </w:rPr>
        <w:t>да</w:t>
      </w:r>
      <w:proofErr w:type="spellEnd"/>
      <w:r w:rsidRPr="003112D1">
        <w:rPr>
          <w:rStyle w:val="a4"/>
          <w:b w:val="0"/>
          <w:color w:val="000000"/>
          <w:sz w:val="27"/>
          <w:szCs w:val="27"/>
        </w:rPr>
        <w:t xml:space="preserve"> Вінчі.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6-1. Які частинки, що входять до складу ядра, мають позитивний заряд?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а)тільки протони;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б)тільки електрони;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в)тільки нейтрони;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протони й нейтрони.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7-1. Вольтметр – це прилад, який слугує для вимірювання: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а)сили струму;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б)напруги;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в)опору;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г)питомого опру.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8-3. Електролічильник у квартирі слугує для вимірювання: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а)роботи електричного поля;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б)сили струму;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в)опору;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г)напруги електричного поля.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9-2. В електрозварюванні застосовують: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а)тліючий розряд;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б)іскровий розряд;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в)коронний розряд;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г)дуговий розряд.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10-1.Де народився І. Ньютон?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а)Франція;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б)Англія;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в)Іспанія;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г)Італія.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11-2.Як називається холодне світіння речовини, яке зумовлене наданням йому тепла?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 іонізація;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люмінесценція 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в)тліючий розряд;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г)радуга.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12-0.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13-0.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14-2.Яку назву має рухома частина генератора електричного струму?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а)статор;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б)ротор;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в)колектор;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г)обмотка статора.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15-1. Яку назву має прилад, що перетворює електричні коливання в звукові?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 диктофон;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б)камертон;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в)телефон;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г)ліхтар.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16-1. Яку професію має робітник, який повинен знати фізичні властивості металу?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а)пекар;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б)столяр;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в)сантехнік;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г)токар.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17-0.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18 -1.Назвіть речовину яка не проводить електричний струм?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а)діелектрик;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б)провідник;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в)напівпровідник;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г)плазма.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19-3.Як називають покриття одного металу іншим?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а)гальванопластика;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б)гальваностегія;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в)рафінування;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г)полірування.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20-0.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21-1.Що утворює впорядкований рух зарядів?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а)потік;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б)струю;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в)електричний струм 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г)не має назви.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22-1. За допомогою якого приладу вимірюють атмосферний тиск?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а)манометр;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б)динамометр;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в)барометр;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г)термометр.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23-0.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24-1.Причиноювиникнення якої сили є деформація тіла?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а)пружності;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б)терця ковзання;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в)терця спокою;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г)тяжіння.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25-2.Взаємодія Землі й літака, що летить, характеризується силою: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а)пружності;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б)терця ковзання;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в)терця спокою;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г)тяжіння.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26-2.Що таке вага тіла?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а)сила притягання тіла до Землі;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б)сила пружності, що виникає в разі деформації тіла;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в)сила з якою тіло діє на опору або розтягує підвіс 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г)сила тертя, що виникає під час ковзання одного тіла по поверхні іншого.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27-0.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28-2. Чи дає виграш у силі нерухомий блок?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а) дає виграш у силі в 2 рази;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не дає виграшу у силі;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 дає виграш у силі в 4 рази;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дає виграш у відстані.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29-3.Що відбувається з тілом, якщо на нього не діють інші тіла?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а)тіло рухається з швидкістю, яка збільшується;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тіло рухається з швидкістю, яка зменшується;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 xml:space="preserve">в)тіло перебуває тільки в стані спокою; 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тіло рухається прямолінійно рівномірно або перебуває в стані спокою.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30-3.Коли виконується механічна робота?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а)якщо сила перпендикулярна до напрямку руху тіла;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б)якщо тіло є нерухомим;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в)на тіло не діють інші тіла;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якщо тіло рухається під дією сили.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31-2. Від чого залежить потенціальна енергія, піднятого над землею?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а)від маси та швидкості тіла;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б)від маси тіла та його висоти над землею;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в)від швидкості його руху;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г)тільки від висоти над землею.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32-0.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33-2.В якому випадку зменшується внутрішня енергія тіла?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а)тіло нагрівають;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б)тіло охолоджують;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в)тіло підкидають вгору;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г)тіло розплавляють.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34-2.Від чого залежить період коливання математичного маятника?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а)довжини нитки;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б)маси маятника;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в)амплітуди коливань;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г)земного тяжіння.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35-1. Як називається газоподібний стан води?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а)лід;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б)плазма;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в)пара;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г)хмара.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36-1.Яку назву має кольорова смуга, що утворюється від розкладу білого світла?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а)спектр;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б)фільтр;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в)радуга;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г)сяйво.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37-1. Який прилад використовують для розглядання дрібних невидимих неозброєним оком предметів?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а)телескоп;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б)мікроскоп;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в)бінокль;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г)окуляри.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 xml:space="preserve">38-1.Який давньогрецький вчений встановив закон про </w:t>
      </w:r>
      <w:proofErr w:type="spellStart"/>
      <w:r w:rsidRPr="003112D1">
        <w:rPr>
          <w:rStyle w:val="a4"/>
          <w:b w:val="0"/>
          <w:color w:val="000000"/>
          <w:sz w:val="27"/>
          <w:szCs w:val="27"/>
        </w:rPr>
        <w:t>виштовхувальну</w:t>
      </w:r>
      <w:proofErr w:type="spellEnd"/>
      <w:r w:rsidRPr="003112D1">
        <w:rPr>
          <w:rStyle w:val="a4"/>
          <w:b w:val="0"/>
          <w:color w:val="000000"/>
          <w:sz w:val="27"/>
          <w:szCs w:val="27"/>
        </w:rPr>
        <w:t xml:space="preserve"> силу?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а)Фалес;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б)Піфагор;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в)Архімед;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г)Евклід.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39-0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40-1.Яку назву має ділянка поверхні магніту,де магнітна дія проявляється найсильніше?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а)вісь магніту;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б)полюс магніту;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в)статор;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г)колектор.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41-1.яке з чотирьох слів зайве, логічно не пов’язане з іншими?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а)електрон;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б)молекула;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в)протон;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г)нейтрон.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42-2. Яка частота промислового струму?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а)220 В;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б)10А;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в)50 Гц;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г)340 м/с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43-2. На підлозі стоїть відро. Як називають силу, з якою відро діє на підлогу?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а)сила тяжіння;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б)тиск;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в)вага;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г)сила пружності.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44-1.Яка зірка найближча до Землі?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а)Сонце;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б)Центавр;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в)Місяць;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</w:t>
      </w:r>
      <w:proofErr w:type="spellStart"/>
      <w:r w:rsidRPr="003112D1">
        <w:rPr>
          <w:rStyle w:val="a4"/>
          <w:b w:val="0"/>
          <w:color w:val="000000"/>
          <w:sz w:val="27"/>
          <w:szCs w:val="27"/>
        </w:rPr>
        <w:t>Сіріус</w:t>
      </w:r>
      <w:proofErr w:type="spellEnd"/>
      <w:r w:rsidRPr="003112D1">
        <w:rPr>
          <w:rStyle w:val="a4"/>
          <w:b w:val="0"/>
          <w:color w:val="000000"/>
          <w:sz w:val="27"/>
          <w:szCs w:val="27"/>
        </w:rPr>
        <w:t>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lastRenderedPageBreak/>
        <w:t>45-0 Погасла зірка. Пропуск ходу..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46-1.Яке джерело є природним?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а)екран телевізора;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б)факел;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в)полярне сяйво;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г)ліхтарик.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47-2.Чому лінії електропередач літом провисають більше ніж зимою?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а)бо їх маса збільшується;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б)бо їх густина зменшується;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в)бо їх об’єм зменшується;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г)бо відстань між їх молекулами збільшується.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48-2.Що є причиною повного сонячного затемнення?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а)попадання Місяця в зону тіні від Землі;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 попадання Місяця в зону півтіні від Землі;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 попадання області на Землі в зону тіні від Місяця;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 попадання області на Землі в зону півтіні від Місяця.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49-0. Погасла зірка. Пропуск ходу.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50-2.У воді поширюються пучки червоного, зеленого і голубого кольору. Швидкість поширення якого пучка більша?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а) червоного;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б)голубого;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в)зеленого;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>г)їх швидкості однакові.</w:t>
      </w:r>
    </w:p>
    <w:p w:rsidR="003112D1" w:rsidRPr="003112D1" w:rsidRDefault="003112D1" w:rsidP="003112D1">
      <w:pPr>
        <w:pStyle w:val="a3"/>
        <w:rPr>
          <w:lang w:val="ru-RU"/>
        </w:rPr>
      </w:pPr>
      <w:r w:rsidRPr="003112D1">
        <w:rPr>
          <w:rStyle w:val="a4"/>
          <w:b w:val="0"/>
          <w:color w:val="000000"/>
          <w:sz w:val="27"/>
          <w:szCs w:val="27"/>
        </w:rPr>
        <w:t xml:space="preserve">51-0.Погасла зірка. Пропуск ходу. </w:t>
      </w:r>
    </w:p>
    <w:p w:rsidR="00204AF5" w:rsidRDefault="00204AF5"/>
    <w:sectPr w:rsidR="00204A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112D1"/>
    <w:rsid w:val="00204AF5"/>
    <w:rsid w:val="0031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1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4772</Words>
  <Characters>2721</Characters>
  <Application>Microsoft Office Word</Application>
  <DocSecurity>0</DocSecurity>
  <Lines>22</Lines>
  <Paragraphs>14</Paragraphs>
  <ScaleCrop>false</ScaleCrop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dcterms:created xsi:type="dcterms:W3CDTF">2020-01-28T07:34:00Z</dcterms:created>
  <dcterms:modified xsi:type="dcterms:W3CDTF">2020-01-28T07:38:00Z</dcterms:modified>
</cp:coreProperties>
</file>