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7B1" w:rsidRPr="00920137" w:rsidRDefault="008357B1" w:rsidP="008357B1">
      <w:pPr>
        <w:spacing w:after="0" w:line="240" w:lineRule="auto"/>
        <w:ind w:firstLine="567"/>
        <w:jc w:val="center"/>
        <w:rPr>
          <w:rFonts w:eastAsia="Times New Roman" w:cs="Times New Roman"/>
          <w:b/>
          <w:kern w:val="36"/>
          <w:sz w:val="40"/>
          <w:szCs w:val="40"/>
          <w:u w:val="single"/>
          <w:lang w:val="uk-UA" w:eastAsia="ru-RU"/>
        </w:rPr>
      </w:pPr>
      <w:bookmarkStart w:id="0" w:name="_GoBack"/>
      <w:r w:rsidRPr="00920137">
        <w:rPr>
          <w:rFonts w:eastAsia="Times New Roman" w:cs="Times New Roman"/>
          <w:b/>
          <w:kern w:val="36"/>
          <w:sz w:val="40"/>
          <w:szCs w:val="40"/>
          <w:u w:val="single"/>
          <w:lang w:val="uk-UA" w:eastAsia="ru-RU"/>
        </w:rPr>
        <w:t>Національна премія України імені Тараса Шевченка</w:t>
      </w:r>
    </w:p>
    <w:p w:rsidR="00CF0924" w:rsidRPr="00330EC6" w:rsidRDefault="00CF0924" w:rsidP="00CF0924">
      <w:pPr>
        <w:spacing w:after="0" w:line="240" w:lineRule="auto"/>
        <w:ind w:firstLine="567"/>
        <w:jc w:val="both"/>
        <w:rPr>
          <w:bCs/>
          <w:lang w:val="uk-UA"/>
        </w:rPr>
      </w:pPr>
      <w:proofErr w:type="spellStart"/>
      <w:r w:rsidRPr="00330EC6">
        <w:rPr>
          <w:bCs/>
          <w:lang w:val="uk-UA"/>
        </w:rPr>
        <w:t>Націона́льна</w:t>
      </w:r>
      <w:proofErr w:type="spellEnd"/>
      <w:r w:rsidRPr="00330EC6">
        <w:rPr>
          <w:bCs/>
          <w:lang w:val="uk-UA"/>
        </w:rPr>
        <w:t xml:space="preserve"> </w:t>
      </w:r>
      <w:proofErr w:type="spellStart"/>
      <w:r w:rsidRPr="00330EC6">
        <w:rPr>
          <w:bCs/>
          <w:lang w:val="uk-UA"/>
        </w:rPr>
        <w:t>пре́мія</w:t>
      </w:r>
      <w:proofErr w:type="spellEnd"/>
      <w:r w:rsidRPr="00330EC6">
        <w:rPr>
          <w:bCs/>
          <w:lang w:val="uk-UA"/>
        </w:rPr>
        <w:t xml:space="preserve"> </w:t>
      </w:r>
      <w:proofErr w:type="spellStart"/>
      <w:r w:rsidRPr="00330EC6">
        <w:rPr>
          <w:bCs/>
          <w:lang w:val="uk-UA"/>
        </w:rPr>
        <w:t>Украї́ни</w:t>
      </w:r>
      <w:proofErr w:type="spellEnd"/>
      <w:r w:rsidRPr="00330EC6">
        <w:rPr>
          <w:bCs/>
          <w:lang w:val="uk-UA"/>
        </w:rPr>
        <w:t xml:space="preserve"> </w:t>
      </w:r>
      <w:proofErr w:type="spellStart"/>
      <w:r w:rsidRPr="00330EC6">
        <w:rPr>
          <w:bCs/>
          <w:lang w:val="uk-UA"/>
        </w:rPr>
        <w:t>і́мені</w:t>
      </w:r>
      <w:proofErr w:type="spellEnd"/>
      <w:r w:rsidRPr="00330EC6">
        <w:rPr>
          <w:bCs/>
          <w:lang w:val="uk-UA"/>
        </w:rPr>
        <w:t xml:space="preserve"> </w:t>
      </w:r>
      <w:proofErr w:type="spellStart"/>
      <w:r w:rsidRPr="00330EC6">
        <w:rPr>
          <w:bCs/>
          <w:lang w:val="uk-UA"/>
        </w:rPr>
        <w:t>Тара́са</w:t>
      </w:r>
      <w:proofErr w:type="spellEnd"/>
      <w:r w:rsidRPr="00330EC6">
        <w:rPr>
          <w:bCs/>
          <w:lang w:val="uk-UA"/>
        </w:rPr>
        <w:t xml:space="preserve"> </w:t>
      </w:r>
      <w:proofErr w:type="spellStart"/>
      <w:r w:rsidRPr="00330EC6">
        <w:rPr>
          <w:bCs/>
          <w:lang w:val="uk-UA"/>
        </w:rPr>
        <w:t>Шевче́нка</w:t>
      </w:r>
      <w:proofErr w:type="spellEnd"/>
      <w:r w:rsidRPr="00330EC6">
        <w:rPr>
          <w:bCs/>
          <w:lang w:val="uk-UA"/>
        </w:rPr>
        <w:t xml:space="preserve"> часто згадується просто як Шевченківська премія — державна нагорода України, найвища в Україні творча відзнака за вагомий внесок у розвиток культури та мистецтва. Заснована 1961 року.</w:t>
      </w:r>
    </w:p>
    <w:p w:rsidR="00CF0924" w:rsidRPr="00330EC6" w:rsidRDefault="00CF0924" w:rsidP="00CF0924">
      <w:pPr>
        <w:spacing w:after="0" w:line="240" w:lineRule="auto"/>
        <w:ind w:firstLine="567"/>
        <w:jc w:val="both"/>
        <w:rPr>
          <w:bCs/>
          <w:lang w:val="uk-UA"/>
        </w:rPr>
      </w:pPr>
      <w:r w:rsidRPr="00330EC6">
        <w:rPr>
          <w:bCs/>
          <w:lang w:val="uk-UA"/>
        </w:rPr>
        <w:t>Національна премія встановлена для нагородження за</w:t>
      </w:r>
      <w:r w:rsidR="00330EC6" w:rsidRPr="00330EC6">
        <w:rPr>
          <w:bCs/>
          <w:lang w:val="uk-UA"/>
        </w:rPr>
        <w:t xml:space="preserve"> найвидатніші твори літератури й мистецтва, публіцистики й</w:t>
      </w:r>
      <w:r w:rsidRPr="00330EC6">
        <w:rPr>
          <w:bCs/>
          <w:lang w:val="uk-UA"/>
        </w:rPr>
        <w:t xml:space="preserve"> журналістики, які є вершинним духовним надбанням Українського народу, утверджують високі гуманістичні ідеали, збагачують історичну пам'ять народу, його національну свідомість і самобутність,</w:t>
      </w:r>
      <w:r w:rsidR="00330EC6" w:rsidRPr="00330EC6">
        <w:rPr>
          <w:bCs/>
          <w:lang w:val="uk-UA"/>
        </w:rPr>
        <w:t xml:space="preserve"> спрямовані на державотворення й</w:t>
      </w:r>
      <w:r w:rsidRPr="00330EC6">
        <w:rPr>
          <w:bCs/>
          <w:lang w:val="uk-UA"/>
        </w:rPr>
        <w:t xml:space="preserve"> демократизацію українського суспільства.</w:t>
      </w:r>
    </w:p>
    <w:p w:rsidR="00CF0924" w:rsidRDefault="00CF0924" w:rsidP="00CF0924">
      <w:pPr>
        <w:spacing w:after="0" w:line="240" w:lineRule="auto"/>
        <w:ind w:firstLine="567"/>
        <w:jc w:val="both"/>
        <w:rPr>
          <w:b/>
          <w:bCs/>
          <w:lang w:val="uk-UA"/>
        </w:rPr>
      </w:pPr>
    </w:p>
    <w:p w:rsidR="00EA2C4D" w:rsidRPr="00330EC6" w:rsidRDefault="00EA2C4D" w:rsidP="00CF0924">
      <w:pPr>
        <w:spacing w:after="0" w:line="240" w:lineRule="auto"/>
        <w:ind w:firstLine="567"/>
        <w:jc w:val="both"/>
        <w:rPr>
          <w:b/>
          <w:bCs/>
          <w:lang w:val="uk-UA"/>
        </w:rPr>
      </w:pPr>
    </w:p>
    <w:p w:rsidR="00330EC6" w:rsidRDefault="00330EC6" w:rsidP="00330EC6">
      <w:pPr>
        <w:spacing w:after="0" w:line="240" w:lineRule="auto"/>
        <w:ind w:firstLine="567"/>
        <w:jc w:val="center"/>
        <w:rPr>
          <w:b/>
          <w:bCs/>
          <w:sz w:val="40"/>
          <w:szCs w:val="40"/>
          <w:u w:val="single"/>
          <w:lang w:val="uk-UA"/>
        </w:rPr>
      </w:pPr>
      <w:proofErr w:type="spellStart"/>
      <w:r w:rsidRPr="00330EC6">
        <w:rPr>
          <w:b/>
          <w:bCs/>
          <w:sz w:val="40"/>
          <w:szCs w:val="40"/>
          <w:u w:val="single"/>
        </w:rPr>
        <w:t>Історія</w:t>
      </w:r>
      <w:proofErr w:type="spellEnd"/>
      <w:r w:rsidRPr="00330EC6">
        <w:rPr>
          <w:b/>
          <w:bCs/>
          <w:sz w:val="40"/>
          <w:szCs w:val="40"/>
          <w:u w:val="single"/>
        </w:rPr>
        <w:t xml:space="preserve"> </w:t>
      </w:r>
      <w:proofErr w:type="spellStart"/>
      <w:proofErr w:type="gramStart"/>
      <w:r w:rsidRPr="00330EC6">
        <w:rPr>
          <w:b/>
          <w:bCs/>
          <w:sz w:val="40"/>
          <w:szCs w:val="40"/>
          <w:u w:val="single"/>
        </w:rPr>
        <w:t>прем</w:t>
      </w:r>
      <w:proofErr w:type="gramEnd"/>
      <w:r w:rsidRPr="00330EC6">
        <w:rPr>
          <w:b/>
          <w:bCs/>
          <w:sz w:val="40"/>
          <w:szCs w:val="40"/>
          <w:u w:val="single"/>
        </w:rPr>
        <w:t>ії</w:t>
      </w:r>
      <w:proofErr w:type="spellEnd"/>
    </w:p>
    <w:p w:rsidR="00330EC6" w:rsidRPr="00330EC6" w:rsidRDefault="00330EC6" w:rsidP="00330EC6">
      <w:pPr>
        <w:spacing w:after="0" w:line="240" w:lineRule="auto"/>
        <w:ind w:firstLine="567"/>
        <w:jc w:val="both"/>
        <w:rPr>
          <w:bCs/>
        </w:rPr>
      </w:pPr>
      <w:proofErr w:type="spellStart"/>
      <w:r w:rsidRPr="00330EC6">
        <w:rPr>
          <w:bCs/>
        </w:rPr>
        <w:t>Республіканську</w:t>
      </w:r>
      <w:proofErr w:type="spellEnd"/>
      <w:r w:rsidRPr="00330EC6">
        <w:rPr>
          <w:bCs/>
        </w:rPr>
        <w:t xml:space="preserve"> </w:t>
      </w:r>
      <w:proofErr w:type="spellStart"/>
      <w:r w:rsidRPr="00330EC6">
        <w:rPr>
          <w:bCs/>
        </w:rPr>
        <w:t>премію</w:t>
      </w:r>
      <w:proofErr w:type="spellEnd"/>
      <w:r w:rsidRPr="00330EC6">
        <w:rPr>
          <w:bCs/>
        </w:rPr>
        <w:t xml:space="preserve"> </w:t>
      </w:r>
      <w:proofErr w:type="spellStart"/>
      <w:r w:rsidRPr="00330EC6">
        <w:rPr>
          <w:bCs/>
        </w:rPr>
        <w:t>імені</w:t>
      </w:r>
      <w:proofErr w:type="spellEnd"/>
      <w:r w:rsidRPr="00330EC6">
        <w:rPr>
          <w:bCs/>
        </w:rPr>
        <w:t> </w:t>
      </w:r>
      <w:hyperlink r:id="rId6" w:tooltip="Шевченко Тарас Григорович" w:history="1">
        <w:r w:rsidRPr="00330EC6">
          <w:rPr>
            <w:rStyle w:val="a3"/>
            <w:bCs/>
            <w:color w:val="auto"/>
          </w:rPr>
          <w:t>Т. Г. </w:t>
        </w:r>
        <w:proofErr w:type="spellStart"/>
        <w:r w:rsidRPr="00330EC6">
          <w:rPr>
            <w:rStyle w:val="a3"/>
            <w:bCs/>
            <w:color w:val="auto"/>
          </w:rPr>
          <w:t>Шевченка</w:t>
        </w:r>
        <w:proofErr w:type="spellEnd"/>
      </w:hyperlink>
      <w:r w:rsidRPr="00330EC6">
        <w:rPr>
          <w:bCs/>
        </w:rPr>
        <w:t> засновано </w:t>
      </w:r>
      <w:hyperlink r:id="rId7" w:tooltip="20 травня" w:history="1">
        <w:r w:rsidRPr="00330EC6">
          <w:rPr>
            <w:rStyle w:val="a3"/>
            <w:bCs/>
            <w:color w:val="auto"/>
          </w:rPr>
          <w:t xml:space="preserve">20 </w:t>
        </w:r>
        <w:proofErr w:type="spellStart"/>
        <w:r w:rsidRPr="00330EC6">
          <w:rPr>
            <w:rStyle w:val="a3"/>
            <w:bCs/>
            <w:color w:val="auto"/>
          </w:rPr>
          <w:t>травня</w:t>
        </w:r>
        <w:proofErr w:type="spellEnd"/>
      </w:hyperlink>
      <w:r w:rsidRPr="00330EC6">
        <w:rPr>
          <w:bCs/>
        </w:rPr>
        <w:t> </w:t>
      </w:r>
      <w:hyperlink r:id="rId8" w:tooltip="1961" w:history="1">
        <w:r w:rsidRPr="00330EC6">
          <w:rPr>
            <w:rStyle w:val="a3"/>
            <w:bCs/>
            <w:color w:val="auto"/>
          </w:rPr>
          <w:t>1961</w:t>
        </w:r>
      </w:hyperlink>
      <w:r w:rsidRPr="00330EC6">
        <w:rPr>
          <w:bCs/>
        </w:rPr>
        <w:t xml:space="preserve"> року </w:t>
      </w:r>
      <w:proofErr w:type="spellStart"/>
      <w:r w:rsidRPr="00330EC6">
        <w:rPr>
          <w:bCs/>
        </w:rPr>
        <w:t>Постановою</w:t>
      </w:r>
      <w:proofErr w:type="spellEnd"/>
      <w:r w:rsidRPr="00330EC6">
        <w:rPr>
          <w:bCs/>
        </w:rPr>
        <w:t> </w:t>
      </w:r>
      <w:hyperlink r:id="rId9" w:tooltip="Рада Міністрів УРСР" w:history="1">
        <w:r w:rsidRPr="00330EC6">
          <w:rPr>
            <w:rStyle w:val="a3"/>
            <w:bCs/>
            <w:color w:val="auto"/>
          </w:rPr>
          <w:t xml:space="preserve">Ради </w:t>
        </w:r>
        <w:proofErr w:type="spellStart"/>
        <w:r w:rsidRPr="00330EC6">
          <w:rPr>
            <w:rStyle w:val="a3"/>
            <w:bCs/>
            <w:color w:val="auto"/>
          </w:rPr>
          <w:t>Міні</w:t>
        </w:r>
        <w:proofErr w:type="gramStart"/>
        <w:r w:rsidRPr="00330EC6">
          <w:rPr>
            <w:rStyle w:val="a3"/>
            <w:bCs/>
            <w:color w:val="auto"/>
          </w:rPr>
          <w:t>стр</w:t>
        </w:r>
        <w:proofErr w:type="gramEnd"/>
        <w:r w:rsidRPr="00330EC6">
          <w:rPr>
            <w:rStyle w:val="a3"/>
            <w:bCs/>
            <w:color w:val="auto"/>
          </w:rPr>
          <w:t>ів</w:t>
        </w:r>
        <w:proofErr w:type="spellEnd"/>
        <w:r w:rsidRPr="00330EC6">
          <w:rPr>
            <w:rStyle w:val="a3"/>
            <w:bCs/>
            <w:color w:val="auto"/>
          </w:rPr>
          <w:t xml:space="preserve"> УРСР</w:t>
        </w:r>
      </w:hyperlink>
      <w:r w:rsidRPr="00330EC6">
        <w:rPr>
          <w:bCs/>
        </w:rPr>
        <w:t xml:space="preserve">. Нею </w:t>
      </w:r>
      <w:proofErr w:type="spellStart"/>
      <w:r w:rsidRPr="00330EC6">
        <w:rPr>
          <w:bCs/>
        </w:rPr>
        <w:t>нагороджували</w:t>
      </w:r>
      <w:proofErr w:type="spellEnd"/>
      <w:r w:rsidRPr="00330EC6">
        <w:rPr>
          <w:bCs/>
        </w:rPr>
        <w:t xml:space="preserve"> </w:t>
      </w:r>
      <w:proofErr w:type="spellStart"/>
      <w:r w:rsidRPr="00330EC6">
        <w:rPr>
          <w:bCs/>
        </w:rPr>
        <w:t>видатних</w:t>
      </w:r>
      <w:proofErr w:type="spellEnd"/>
      <w:r w:rsidRPr="00330EC6">
        <w:rPr>
          <w:bCs/>
        </w:rPr>
        <w:t xml:space="preserve"> </w:t>
      </w:r>
      <w:proofErr w:type="spellStart"/>
      <w:r w:rsidRPr="00330EC6">
        <w:rPr>
          <w:bCs/>
        </w:rPr>
        <w:t>митців</w:t>
      </w:r>
      <w:proofErr w:type="spellEnd"/>
      <w:r w:rsidRPr="00330EC6">
        <w:rPr>
          <w:bCs/>
        </w:rPr>
        <w:t xml:space="preserve"> за </w:t>
      </w:r>
      <w:proofErr w:type="spellStart"/>
      <w:r w:rsidRPr="00330EC6">
        <w:rPr>
          <w:bCs/>
        </w:rPr>
        <w:t>високоідейні</w:t>
      </w:r>
      <w:proofErr w:type="spellEnd"/>
      <w:r w:rsidRPr="00330EC6">
        <w:rPr>
          <w:bCs/>
        </w:rPr>
        <w:t xml:space="preserve"> й</w:t>
      </w:r>
      <w:r w:rsidR="008357B1">
        <w:rPr>
          <w:bCs/>
        </w:rPr>
        <w:t xml:space="preserve"> </w:t>
      </w:r>
      <w:proofErr w:type="spellStart"/>
      <w:r w:rsidR="008357B1">
        <w:rPr>
          <w:bCs/>
        </w:rPr>
        <w:t>високохудожні</w:t>
      </w:r>
      <w:proofErr w:type="spellEnd"/>
      <w:r w:rsidR="008357B1">
        <w:rPr>
          <w:bCs/>
        </w:rPr>
        <w:t xml:space="preserve"> твори та </w:t>
      </w:r>
      <w:proofErr w:type="spellStart"/>
      <w:r w:rsidR="008357B1">
        <w:rPr>
          <w:bCs/>
        </w:rPr>
        <w:t>роботи</w:t>
      </w:r>
      <w:proofErr w:type="spellEnd"/>
      <w:r w:rsidR="008357B1">
        <w:rPr>
          <w:bCs/>
        </w:rPr>
        <w:t xml:space="preserve"> </w:t>
      </w:r>
      <w:r w:rsidR="008357B1">
        <w:rPr>
          <w:bCs/>
          <w:lang w:val="uk-UA"/>
        </w:rPr>
        <w:t>в</w:t>
      </w:r>
      <w:r w:rsidRPr="00330EC6">
        <w:rPr>
          <w:bCs/>
        </w:rPr>
        <w:t xml:space="preserve"> </w:t>
      </w:r>
      <w:proofErr w:type="spellStart"/>
      <w:r w:rsidRPr="00330EC6">
        <w:rPr>
          <w:bCs/>
        </w:rPr>
        <w:t>галузі</w:t>
      </w:r>
      <w:proofErr w:type="spellEnd"/>
      <w:r w:rsidRPr="00330EC6">
        <w:rPr>
          <w:bCs/>
        </w:rPr>
        <w:t> </w:t>
      </w:r>
      <w:proofErr w:type="spellStart"/>
      <w:r w:rsidRPr="00330EC6">
        <w:rPr>
          <w:bCs/>
        </w:rPr>
        <w:fldChar w:fldCharType="begin"/>
      </w:r>
      <w:r w:rsidRPr="00330EC6">
        <w:rPr>
          <w:bCs/>
        </w:rPr>
        <w:instrText xml:space="preserve"> HYPERLINK "https://uk.wikipedia.org/wiki/%D0%9B%D1%96%D1%82%D0%B5%D1%80%D0%B0%D1%82%D1%83%D1%80%D0%B0" \o "Література" </w:instrText>
      </w:r>
      <w:r w:rsidRPr="00330EC6">
        <w:rPr>
          <w:bCs/>
        </w:rPr>
        <w:fldChar w:fldCharType="separate"/>
      </w:r>
      <w:r w:rsidRPr="00330EC6">
        <w:rPr>
          <w:rStyle w:val="a3"/>
          <w:bCs/>
          <w:color w:val="auto"/>
        </w:rPr>
        <w:t>літератури</w:t>
      </w:r>
      <w:proofErr w:type="spellEnd"/>
      <w:r w:rsidRPr="00330EC6">
        <w:rPr>
          <w:bCs/>
          <w:lang w:val="uk-UA"/>
        </w:rPr>
        <w:fldChar w:fldCharType="end"/>
      </w:r>
      <w:r w:rsidRPr="00330EC6">
        <w:rPr>
          <w:bCs/>
        </w:rPr>
        <w:t>, </w:t>
      </w:r>
      <w:proofErr w:type="spellStart"/>
      <w:r w:rsidRPr="00330EC6">
        <w:rPr>
          <w:bCs/>
        </w:rPr>
        <w:fldChar w:fldCharType="begin"/>
      </w:r>
      <w:r w:rsidRPr="00330EC6">
        <w:rPr>
          <w:bCs/>
        </w:rPr>
        <w:instrText xml:space="preserve"> HYPERLINK "https://uk.wikipedia.org/wiki/%D0%9E%D0%B1%D1%80%D0%B0%D0%B7%D0%BE%D1%82%D0%B2%D0%BE%D1%80%D1%87%D0%B5_%D0%BC%D0%B8%D1%81%D1%82%D0%B5%D1%86%D1%82%D0%B2%D0%BE" \o "Образотворче мистецтво" </w:instrText>
      </w:r>
      <w:r w:rsidRPr="00330EC6">
        <w:rPr>
          <w:bCs/>
        </w:rPr>
        <w:fldChar w:fldCharType="separate"/>
      </w:r>
      <w:r w:rsidRPr="00330EC6">
        <w:rPr>
          <w:rStyle w:val="a3"/>
          <w:bCs/>
          <w:color w:val="auto"/>
        </w:rPr>
        <w:t>образотворчого</w:t>
      </w:r>
      <w:proofErr w:type="spellEnd"/>
      <w:r w:rsidRPr="00330EC6">
        <w:rPr>
          <w:rStyle w:val="a3"/>
          <w:bCs/>
          <w:color w:val="auto"/>
        </w:rPr>
        <w:t xml:space="preserve"> </w:t>
      </w:r>
      <w:proofErr w:type="spellStart"/>
      <w:r w:rsidRPr="00330EC6">
        <w:rPr>
          <w:rStyle w:val="a3"/>
          <w:bCs/>
          <w:color w:val="auto"/>
        </w:rPr>
        <w:t>мистецтва</w:t>
      </w:r>
      <w:proofErr w:type="spellEnd"/>
      <w:r w:rsidRPr="00330EC6">
        <w:rPr>
          <w:bCs/>
          <w:lang w:val="uk-UA"/>
        </w:rPr>
        <w:fldChar w:fldCharType="end"/>
      </w:r>
      <w:r w:rsidRPr="00330EC6">
        <w:rPr>
          <w:bCs/>
        </w:rPr>
        <w:t>, </w:t>
      </w:r>
      <w:proofErr w:type="spellStart"/>
      <w:r w:rsidRPr="00330EC6">
        <w:rPr>
          <w:bCs/>
        </w:rPr>
        <w:fldChar w:fldCharType="begin"/>
      </w:r>
      <w:r w:rsidRPr="00330EC6">
        <w:rPr>
          <w:bCs/>
        </w:rPr>
        <w:instrText xml:space="preserve"> HYPERLINK "https://uk.wikipedia.org/wiki/%D0%9C%D1%83%D0%B7%D0%B8%D0%BA%D0%B0" \o "Музика" </w:instrText>
      </w:r>
      <w:r w:rsidRPr="00330EC6">
        <w:rPr>
          <w:bCs/>
        </w:rPr>
        <w:fldChar w:fldCharType="separate"/>
      </w:r>
      <w:r w:rsidRPr="00330EC6">
        <w:rPr>
          <w:rStyle w:val="a3"/>
          <w:bCs/>
          <w:color w:val="auto"/>
        </w:rPr>
        <w:t>музики</w:t>
      </w:r>
      <w:proofErr w:type="spellEnd"/>
      <w:r w:rsidRPr="00330EC6">
        <w:rPr>
          <w:bCs/>
          <w:lang w:val="uk-UA"/>
        </w:rPr>
        <w:fldChar w:fldCharType="end"/>
      </w:r>
      <w:r w:rsidRPr="00330EC6">
        <w:rPr>
          <w:bCs/>
        </w:rPr>
        <w:t>, </w:t>
      </w:r>
      <w:hyperlink r:id="rId10" w:tooltip="Театральне мистецтво" w:history="1">
        <w:r w:rsidRPr="00330EC6">
          <w:rPr>
            <w:rStyle w:val="a3"/>
            <w:bCs/>
            <w:color w:val="auto"/>
          </w:rPr>
          <w:t xml:space="preserve">театрального </w:t>
        </w:r>
        <w:proofErr w:type="spellStart"/>
        <w:r w:rsidRPr="00330EC6">
          <w:rPr>
            <w:rStyle w:val="a3"/>
            <w:bCs/>
            <w:color w:val="auto"/>
          </w:rPr>
          <w:t>мистецтва</w:t>
        </w:r>
        <w:proofErr w:type="spellEnd"/>
      </w:hyperlink>
      <w:r w:rsidRPr="00330EC6">
        <w:rPr>
          <w:bCs/>
        </w:rPr>
        <w:t> та </w:t>
      </w:r>
      <w:proofErr w:type="spellStart"/>
      <w:r w:rsidRPr="00330EC6">
        <w:rPr>
          <w:bCs/>
        </w:rPr>
        <w:fldChar w:fldCharType="begin"/>
      </w:r>
      <w:r w:rsidRPr="00330EC6">
        <w:rPr>
          <w:bCs/>
        </w:rPr>
        <w:instrText xml:space="preserve"> HYPERLINK "https://uk.wikipedia.org/wiki/%D0%9A%D1%96%D0%BD%D0%B5%D0%BC%D0%B0%D1%82%D0%BE%D0%B3%D1%80%D0%B0%D1%84%D1%96%D1%8F" \o "Кінематографія" </w:instrText>
      </w:r>
      <w:r w:rsidRPr="00330EC6">
        <w:rPr>
          <w:bCs/>
        </w:rPr>
        <w:fldChar w:fldCharType="separate"/>
      </w:r>
      <w:r w:rsidRPr="00330EC6">
        <w:rPr>
          <w:rStyle w:val="a3"/>
          <w:bCs/>
          <w:color w:val="auto"/>
        </w:rPr>
        <w:t>кінематографії</w:t>
      </w:r>
      <w:proofErr w:type="spellEnd"/>
      <w:r w:rsidRPr="00330EC6">
        <w:rPr>
          <w:bCs/>
          <w:lang w:val="uk-UA"/>
        </w:rPr>
        <w:fldChar w:fldCharType="end"/>
      </w:r>
      <w:r w:rsidRPr="00330EC6">
        <w:rPr>
          <w:bCs/>
        </w:rPr>
        <w:t>.</w:t>
      </w:r>
    </w:p>
    <w:p w:rsidR="00330EC6" w:rsidRPr="00330EC6" w:rsidRDefault="00330EC6" w:rsidP="00330EC6">
      <w:pPr>
        <w:spacing w:after="0" w:line="240" w:lineRule="auto"/>
        <w:ind w:firstLine="567"/>
        <w:jc w:val="both"/>
        <w:rPr>
          <w:bCs/>
        </w:rPr>
      </w:pPr>
      <w:r w:rsidRPr="00330EC6">
        <w:rPr>
          <w:bCs/>
        </w:rPr>
        <w:t xml:space="preserve">Першими Диплом та </w:t>
      </w:r>
      <w:proofErr w:type="spellStart"/>
      <w:r w:rsidRPr="00330EC6">
        <w:rPr>
          <w:bCs/>
        </w:rPr>
        <w:t>Почесний</w:t>
      </w:r>
      <w:proofErr w:type="spellEnd"/>
      <w:r w:rsidRPr="00330EC6">
        <w:rPr>
          <w:bCs/>
        </w:rPr>
        <w:t xml:space="preserve"> знак лауреата </w:t>
      </w:r>
      <w:hyperlink r:id="rId11" w:tooltip="9 березня" w:history="1">
        <w:r w:rsidRPr="00330EC6">
          <w:rPr>
            <w:rStyle w:val="a3"/>
            <w:bCs/>
            <w:color w:val="auto"/>
          </w:rPr>
          <w:t xml:space="preserve">9 </w:t>
        </w:r>
        <w:proofErr w:type="spellStart"/>
        <w:r w:rsidRPr="00330EC6">
          <w:rPr>
            <w:rStyle w:val="a3"/>
            <w:bCs/>
            <w:color w:val="auto"/>
          </w:rPr>
          <w:t>березня</w:t>
        </w:r>
        <w:proofErr w:type="spellEnd"/>
      </w:hyperlink>
      <w:r w:rsidRPr="00330EC6">
        <w:rPr>
          <w:bCs/>
        </w:rPr>
        <w:t> </w:t>
      </w:r>
      <w:hyperlink r:id="rId12" w:tooltip="1962" w:history="1">
        <w:r w:rsidRPr="00330EC6">
          <w:rPr>
            <w:rStyle w:val="a3"/>
            <w:bCs/>
            <w:color w:val="auto"/>
          </w:rPr>
          <w:t>1962</w:t>
        </w:r>
      </w:hyperlink>
      <w:r w:rsidRPr="00330EC6">
        <w:rPr>
          <w:bCs/>
        </w:rPr>
        <w:t xml:space="preserve"> року </w:t>
      </w:r>
      <w:proofErr w:type="spellStart"/>
      <w:r w:rsidRPr="00330EC6">
        <w:rPr>
          <w:bCs/>
        </w:rPr>
        <w:t>отримали</w:t>
      </w:r>
      <w:proofErr w:type="spellEnd"/>
      <w:r w:rsidRPr="00330EC6">
        <w:rPr>
          <w:bCs/>
        </w:rPr>
        <w:t> </w:t>
      </w:r>
      <w:proofErr w:type="spellStart"/>
      <w:r w:rsidRPr="00330EC6">
        <w:rPr>
          <w:bCs/>
        </w:rPr>
        <w:fldChar w:fldCharType="begin"/>
      </w:r>
      <w:r w:rsidRPr="00330EC6">
        <w:rPr>
          <w:bCs/>
        </w:rPr>
        <w:instrText xml:space="preserve"> HYPERLINK "https://uk.wikipedia.org/wiki/%D0%A2%D0%B8%D1%87%D0%B8%D0%BD%D0%B0_%D0%9F%D0%B0%D0%B2%D0%BB%D0%BE_%D0%93%D1%80%D0%B8%D0%B3%D0%BE%D1%80%D0%BE%D0%B2%D0%B8%D1%87" \o "Тичина Павло Григорович" </w:instrText>
      </w:r>
      <w:r w:rsidRPr="00330EC6">
        <w:rPr>
          <w:bCs/>
        </w:rPr>
        <w:fldChar w:fldCharType="separate"/>
      </w:r>
      <w:r w:rsidRPr="00330EC6">
        <w:rPr>
          <w:rStyle w:val="a3"/>
          <w:bCs/>
          <w:color w:val="auto"/>
        </w:rPr>
        <w:t>Павло</w:t>
      </w:r>
      <w:proofErr w:type="spellEnd"/>
      <w:r w:rsidRPr="00330EC6">
        <w:rPr>
          <w:rStyle w:val="a3"/>
          <w:bCs/>
          <w:color w:val="auto"/>
        </w:rPr>
        <w:t xml:space="preserve"> </w:t>
      </w:r>
      <w:proofErr w:type="spellStart"/>
      <w:r w:rsidRPr="00330EC6">
        <w:rPr>
          <w:rStyle w:val="a3"/>
          <w:bCs/>
          <w:color w:val="auto"/>
        </w:rPr>
        <w:t>Тичина</w:t>
      </w:r>
      <w:proofErr w:type="spellEnd"/>
      <w:r w:rsidRPr="00330EC6">
        <w:rPr>
          <w:bCs/>
          <w:lang w:val="uk-UA"/>
        </w:rPr>
        <w:fldChar w:fldCharType="end"/>
      </w:r>
      <w:r w:rsidRPr="00330EC6">
        <w:rPr>
          <w:bCs/>
        </w:rPr>
        <w:t>, </w:t>
      </w:r>
      <w:hyperlink r:id="rId13" w:tooltip="Гончар Олесь Терентійович" w:history="1">
        <w:r w:rsidRPr="00330EC6">
          <w:rPr>
            <w:rStyle w:val="a3"/>
            <w:bCs/>
            <w:color w:val="auto"/>
          </w:rPr>
          <w:t>Олесь Гончар</w:t>
        </w:r>
      </w:hyperlink>
      <w:r w:rsidRPr="00330EC6">
        <w:rPr>
          <w:bCs/>
        </w:rPr>
        <w:t xml:space="preserve"> в </w:t>
      </w:r>
      <w:proofErr w:type="spellStart"/>
      <w:r w:rsidRPr="00330EC6">
        <w:rPr>
          <w:bCs/>
        </w:rPr>
        <w:t>галузі</w:t>
      </w:r>
      <w:proofErr w:type="spellEnd"/>
      <w:r w:rsidRPr="00330EC6">
        <w:rPr>
          <w:bCs/>
        </w:rPr>
        <w:t xml:space="preserve"> </w:t>
      </w:r>
      <w:proofErr w:type="spellStart"/>
      <w:r w:rsidRPr="00330EC6">
        <w:rPr>
          <w:bCs/>
        </w:rPr>
        <w:t>літератури</w:t>
      </w:r>
      <w:proofErr w:type="spellEnd"/>
      <w:r w:rsidRPr="00330EC6">
        <w:rPr>
          <w:bCs/>
        </w:rPr>
        <w:t xml:space="preserve"> і </w:t>
      </w:r>
      <w:hyperlink r:id="rId14" w:tooltip="Майборода Платон Іларіонович" w:history="1">
        <w:r w:rsidRPr="00330EC6">
          <w:rPr>
            <w:rStyle w:val="a3"/>
            <w:bCs/>
            <w:color w:val="auto"/>
          </w:rPr>
          <w:t xml:space="preserve">Платон </w:t>
        </w:r>
        <w:proofErr w:type="spellStart"/>
        <w:r w:rsidRPr="00330EC6">
          <w:rPr>
            <w:rStyle w:val="a3"/>
            <w:bCs/>
            <w:color w:val="auto"/>
          </w:rPr>
          <w:t>Майборода</w:t>
        </w:r>
        <w:proofErr w:type="spellEnd"/>
      </w:hyperlink>
      <w:r w:rsidRPr="00330EC6">
        <w:rPr>
          <w:bCs/>
        </w:rPr>
        <w:t xml:space="preserve"> в </w:t>
      </w:r>
      <w:proofErr w:type="spellStart"/>
      <w:r w:rsidRPr="00330EC6">
        <w:rPr>
          <w:bCs/>
        </w:rPr>
        <w:t>галузі</w:t>
      </w:r>
      <w:proofErr w:type="spellEnd"/>
      <w:r w:rsidRPr="00330EC6">
        <w:rPr>
          <w:bCs/>
        </w:rPr>
        <w:t xml:space="preserve"> </w:t>
      </w:r>
      <w:proofErr w:type="spellStart"/>
      <w:r w:rsidRPr="00330EC6">
        <w:rPr>
          <w:bCs/>
        </w:rPr>
        <w:t>музики</w:t>
      </w:r>
      <w:proofErr w:type="spellEnd"/>
      <w:r w:rsidRPr="00330EC6">
        <w:rPr>
          <w:bCs/>
        </w:rPr>
        <w:t>.</w:t>
      </w:r>
    </w:p>
    <w:p w:rsidR="00330EC6" w:rsidRPr="00330EC6" w:rsidRDefault="00330EC6" w:rsidP="00330EC6">
      <w:pPr>
        <w:spacing w:after="0" w:line="240" w:lineRule="auto"/>
        <w:ind w:firstLine="567"/>
        <w:jc w:val="both"/>
        <w:rPr>
          <w:bCs/>
        </w:rPr>
      </w:pPr>
      <w:proofErr w:type="spellStart"/>
      <w:r w:rsidRPr="00330EC6">
        <w:rPr>
          <w:bCs/>
        </w:rPr>
        <w:t>Від</w:t>
      </w:r>
      <w:proofErr w:type="spellEnd"/>
      <w:r w:rsidRPr="00330EC6">
        <w:rPr>
          <w:bCs/>
        </w:rPr>
        <w:t> </w:t>
      </w:r>
      <w:hyperlink r:id="rId15" w:tooltip="23 квітня" w:history="1">
        <w:r w:rsidRPr="00330EC6">
          <w:rPr>
            <w:rStyle w:val="a3"/>
            <w:bCs/>
            <w:color w:val="auto"/>
          </w:rPr>
          <w:t xml:space="preserve">23 </w:t>
        </w:r>
        <w:proofErr w:type="spellStart"/>
        <w:r w:rsidRPr="00330EC6">
          <w:rPr>
            <w:rStyle w:val="a3"/>
            <w:bCs/>
            <w:color w:val="auto"/>
          </w:rPr>
          <w:t>квітня</w:t>
        </w:r>
        <w:proofErr w:type="spellEnd"/>
      </w:hyperlink>
      <w:r w:rsidRPr="00330EC6">
        <w:rPr>
          <w:bCs/>
        </w:rPr>
        <w:t> </w:t>
      </w:r>
      <w:hyperlink r:id="rId16" w:tooltip="1969" w:history="1">
        <w:r w:rsidRPr="00330EC6">
          <w:rPr>
            <w:rStyle w:val="a3"/>
            <w:bCs/>
            <w:color w:val="auto"/>
          </w:rPr>
          <w:t>1969</w:t>
        </w:r>
      </w:hyperlink>
      <w:r w:rsidRPr="00330EC6">
        <w:rPr>
          <w:bCs/>
        </w:rPr>
        <w:t xml:space="preserve"> року </w:t>
      </w:r>
      <w:proofErr w:type="spellStart"/>
      <w:r w:rsidRPr="00330EC6">
        <w:rPr>
          <w:bCs/>
        </w:rPr>
        <w:t>Республіканська</w:t>
      </w:r>
      <w:proofErr w:type="spellEnd"/>
      <w:r w:rsidRPr="00330EC6">
        <w:rPr>
          <w:bCs/>
        </w:rPr>
        <w:t xml:space="preserve"> </w:t>
      </w:r>
      <w:proofErr w:type="spellStart"/>
      <w:r w:rsidRPr="00330EC6">
        <w:rPr>
          <w:bCs/>
        </w:rPr>
        <w:t>премія</w:t>
      </w:r>
      <w:proofErr w:type="spellEnd"/>
      <w:r w:rsidRPr="00330EC6">
        <w:rPr>
          <w:bCs/>
        </w:rPr>
        <w:t xml:space="preserve"> </w:t>
      </w:r>
      <w:proofErr w:type="spellStart"/>
      <w:r w:rsidRPr="00330EC6">
        <w:rPr>
          <w:bCs/>
        </w:rPr>
        <w:t>отримала</w:t>
      </w:r>
      <w:proofErr w:type="spellEnd"/>
      <w:r w:rsidRPr="00330EC6">
        <w:rPr>
          <w:bCs/>
        </w:rPr>
        <w:t xml:space="preserve"> </w:t>
      </w:r>
      <w:proofErr w:type="spellStart"/>
      <w:r w:rsidRPr="00330EC6">
        <w:rPr>
          <w:bCs/>
        </w:rPr>
        <w:t>назву</w:t>
      </w:r>
      <w:proofErr w:type="spellEnd"/>
      <w:r w:rsidRPr="00330EC6">
        <w:rPr>
          <w:bCs/>
        </w:rPr>
        <w:t xml:space="preserve"> «</w:t>
      </w:r>
      <w:proofErr w:type="spellStart"/>
      <w:r w:rsidRPr="00330EC6">
        <w:rPr>
          <w:bCs/>
        </w:rPr>
        <w:t>Державна</w:t>
      </w:r>
      <w:proofErr w:type="spellEnd"/>
      <w:proofErr w:type="gramStart"/>
      <w:r w:rsidRPr="00330EC6">
        <w:rPr>
          <w:bCs/>
        </w:rPr>
        <w:t xml:space="preserve"> </w:t>
      </w:r>
      <w:proofErr w:type="spellStart"/>
      <w:r w:rsidRPr="00330EC6">
        <w:rPr>
          <w:bCs/>
        </w:rPr>
        <w:t>П</w:t>
      </w:r>
      <w:proofErr w:type="gramEnd"/>
      <w:r w:rsidRPr="00330EC6">
        <w:rPr>
          <w:bCs/>
        </w:rPr>
        <w:t>ремія</w:t>
      </w:r>
      <w:proofErr w:type="spellEnd"/>
      <w:r w:rsidRPr="00330EC6">
        <w:rPr>
          <w:bCs/>
        </w:rPr>
        <w:t xml:space="preserve"> УРСР </w:t>
      </w:r>
      <w:proofErr w:type="spellStart"/>
      <w:r w:rsidRPr="00330EC6">
        <w:rPr>
          <w:bCs/>
        </w:rPr>
        <w:t>імені</w:t>
      </w:r>
      <w:proofErr w:type="spellEnd"/>
      <w:r w:rsidRPr="00330EC6">
        <w:rPr>
          <w:bCs/>
        </w:rPr>
        <w:t xml:space="preserve"> Тараса </w:t>
      </w:r>
      <w:proofErr w:type="spellStart"/>
      <w:r w:rsidRPr="00330EC6">
        <w:rPr>
          <w:bCs/>
        </w:rPr>
        <w:t>Шевченка</w:t>
      </w:r>
      <w:proofErr w:type="spellEnd"/>
      <w:r w:rsidRPr="00330EC6">
        <w:rPr>
          <w:bCs/>
        </w:rPr>
        <w:t>».</w:t>
      </w:r>
    </w:p>
    <w:p w:rsidR="00330EC6" w:rsidRPr="008357B1" w:rsidRDefault="00330EC6" w:rsidP="00330EC6">
      <w:pPr>
        <w:spacing w:after="0" w:line="240" w:lineRule="auto"/>
        <w:ind w:firstLine="567"/>
        <w:jc w:val="both"/>
        <w:rPr>
          <w:bCs/>
          <w:lang w:val="uk-UA"/>
        </w:rPr>
      </w:pPr>
      <w:hyperlink r:id="rId17" w:tooltip="27 вересня" w:history="1">
        <w:r w:rsidRPr="00330EC6">
          <w:rPr>
            <w:rStyle w:val="a3"/>
            <w:bCs/>
            <w:color w:val="auto"/>
          </w:rPr>
          <w:t xml:space="preserve">27 </w:t>
        </w:r>
        <w:proofErr w:type="spellStart"/>
        <w:r w:rsidRPr="00330EC6">
          <w:rPr>
            <w:rStyle w:val="a3"/>
            <w:bCs/>
            <w:color w:val="auto"/>
          </w:rPr>
          <w:t>вересня</w:t>
        </w:r>
        <w:proofErr w:type="spellEnd"/>
      </w:hyperlink>
      <w:r w:rsidRPr="00330EC6">
        <w:rPr>
          <w:bCs/>
        </w:rPr>
        <w:t> </w:t>
      </w:r>
      <w:hyperlink r:id="rId18" w:tooltip="1999" w:history="1">
        <w:r w:rsidRPr="00330EC6">
          <w:rPr>
            <w:rStyle w:val="a3"/>
            <w:bCs/>
            <w:color w:val="auto"/>
          </w:rPr>
          <w:t>1999</w:t>
        </w:r>
      </w:hyperlink>
      <w:r w:rsidRPr="00330EC6">
        <w:rPr>
          <w:bCs/>
        </w:rPr>
        <w:t xml:space="preserve"> року, </w:t>
      </w:r>
      <w:proofErr w:type="spellStart"/>
      <w:r w:rsidRPr="00330EC6">
        <w:rPr>
          <w:bCs/>
        </w:rPr>
        <w:t>згідно</w:t>
      </w:r>
      <w:proofErr w:type="spellEnd"/>
      <w:r w:rsidRPr="00330EC6">
        <w:rPr>
          <w:bCs/>
        </w:rPr>
        <w:t xml:space="preserve"> з Указом Президента </w:t>
      </w:r>
      <w:proofErr w:type="spellStart"/>
      <w:r w:rsidRPr="00330EC6">
        <w:rPr>
          <w:bCs/>
        </w:rPr>
        <w:t>України</w:t>
      </w:r>
      <w:proofErr w:type="spellEnd"/>
      <w:r w:rsidRPr="00330EC6">
        <w:rPr>
          <w:bCs/>
        </w:rPr>
        <w:t xml:space="preserve"> № 12</w:t>
      </w:r>
      <w:r w:rsidR="008357B1">
        <w:rPr>
          <w:bCs/>
        </w:rPr>
        <w:t xml:space="preserve">28/99, з метою </w:t>
      </w:r>
      <w:proofErr w:type="spellStart"/>
      <w:r w:rsidR="008357B1">
        <w:rPr>
          <w:bCs/>
        </w:rPr>
        <w:t>піднесення</w:t>
      </w:r>
      <w:proofErr w:type="spellEnd"/>
      <w:r w:rsidR="008357B1">
        <w:rPr>
          <w:bCs/>
        </w:rPr>
        <w:t xml:space="preserve"> </w:t>
      </w:r>
      <w:proofErr w:type="spellStart"/>
      <w:r w:rsidR="008357B1">
        <w:rPr>
          <w:bCs/>
        </w:rPr>
        <w:t>ролі</w:t>
      </w:r>
      <w:proofErr w:type="spellEnd"/>
      <w:r w:rsidR="008357B1">
        <w:rPr>
          <w:bCs/>
        </w:rPr>
        <w:t xml:space="preserve"> </w:t>
      </w:r>
      <w:r w:rsidR="008357B1">
        <w:rPr>
          <w:bCs/>
          <w:lang w:val="uk-UA"/>
        </w:rPr>
        <w:t>й</w:t>
      </w:r>
      <w:r w:rsidRPr="00330EC6">
        <w:rPr>
          <w:bCs/>
        </w:rPr>
        <w:t xml:space="preserve"> престижу</w:t>
      </w:r>
      <w:proofErr w:type="gramStart"/>
      <w:r w:rsidRPr="00330EC6">
        <w:rPr>
          <w:bCs/>
        </w:rPr>
        <w:t xml:space="preserve"> </w:t>
      </w:r>
      <w:proofErr w:type="spellStart"/>
      <w:r w:rsidRPr="00330EC6">
        <w:rPr>
          <w:bCs/>
        </w:rPr>
        <w:t>Д</w:t>
      </w:r>
      <w:proofErr w:type="gramEnd"/>
      <w:r w:rsidRPr="00330EC6">
        <w:rPr>
          <w:bCs/>
        </w:rPr>
        <w:t>ержавної</w:t>
      </w:r>
      <w:proofErr w:type="spellEnd"/>
      <w:r w:rsidRPr="00330EC6">
        <w:rPr>
          <w:bCs/>
        </w:rPr>
        <w:t xml:space="preserve"> </w:t>
      </w:r>
      <w:proofErr w:type="spellStart"/>
      <w:r w:rsidRPr="00330EC6">
        <w:rPr>
          <w:bCs/>
        </w:rPr>
        <w:t>премії</w:t>
      </w:r>
      <w:proofErr w:type="spellEnd"/>
      <w:r w:rsidRPr="00330EC6">
        <w:rPr>
          <w:bCs/>
        </w:rPr>
        <w:t xml:space="preserve"> </w:t>
      </w:r>
      <w:proofErr w:type="spellStart"/>
      <w:r w:rsidRPr="00330EC6">
        <w:rPr>
          <w:bCs/>
        </w:rPr>
        <w:t>України</w:t>
      </w:r>
      <w:proofErr w:type="spellEnd"/>
      <w:r w:rsidRPr="00330EC6">
        <w:rPr>
          <w:bCs/>
        </w:rPr>
        <w:t xml:space="preserve"> </w:t>
      </w:r>
      <w:proofErr w:type="spellStart"/>
      <w:r w:rsidRPr="00330EC6">
        <w:rPr>
          <w:bCs/>
        </w:rPr>
        <w:t>імені</w:t>
      </w:r>
      <w:proofErr w:type="spellEnd"/>
      <w:r w:rsidRPr="00330EC6">
        <w:rPr>
          <w:bCs/>
        </w:rPr>
        <w:t xml:space="preserve"> Тараса </w:t>
      </w:r>
      <w:proofErr w:type="spellStart"/>
      <w:r w:rsidRPr="00330EC6">
        <w:rPr>
          <w:bCs/>
        </w:rPr>
        <w:t>Шевченка</w:t>
      </w:r>
      <w:proofErr w:type="spellEnd"/>
      <w:r w:rsidRPr="00330EC6">
        <w:rPr>
          <w:bCs/>
        </w:rPr>
        <w:t xml:space="preserve"> як </w:t>
      </w:r>
      <w:proofErr w:type="spellStart"/>
      <w:r w:rsidRPr="00330EC6">
        <w:rPr>
          <w:bCs/>
        </w:rPr>
        <w:t>найвищої</w:t>
      </w:r>
      <w:proofErr w:type="spellEnd"/>
      <w:r w:rsidRPr="00330EC6">
        <w:rPr>
          <w:bCs/>
        </w:rPr>
        <w:t xml:space="preserve"> в </w:t>
      </w:r>
      <w:proofErr w:type="spellStart"/>
      <w:r w:rsidRPr="00330EC6">
        <w:rPr>
          <w:bCs/>
        </w:rPr>
        <w:t>Україні</w:t>
      </w:r>
      <w:proofErr w:type="spellEnd"/>
      <w:r w:rsidRPr="00330EC6">
        <w:rPr>
          <w:bCs/>
        </w:rPr>
        <w:t xml:space="preserve"> </w:t>
      </w:r>
      <w:proofErr w:type="spellStart"/>
      <w:r w:rsidRPr="00330EC6">
        <w:rPr>
          <w:bCs/>
        </w:rPr>
        <w:t>премії</w:t>
      </w:r>
      <w:proofErr w:type="spellEnd"/>
      <w:r w:rsidRPr="00330EC6">
        <w:rPr>
          <w:bCs/>
        </w:rPr>
        <w:t xml:space="preserve"> в </w:t>
      </w:r>
      <w:proofErr w:type="spellStart"/>
      <w:r w:rsidRPr="00330EC6">
        <w:rPr>
          <w:bCs/>
        </w:rPr>
        <w:t>галузі</w:t>
      </w:r>
      <w:proofErr w:type="spellEnd"/>
      <w:r w:rsidRPr="00330EC6">
        <w:rPr>
          <w:bCs/>
        </w:rPr>
        <w:t xml:space="preserve"> </w:t>
      </w:r>
      <w:proofErr w:type="spellStart"/>
      <w:r w:rsidRPr="00330EC6">
        <w:rPr>
          <w:bCs/>
        </w:rPr>
        <w:t>культури</w:t>
      </w:r>
      <w:proofErr w:type="spellEnd"/>
      <w:r w:rsidRPr="00330EC6">
        <w:rPr>
          <w:bCs/>
        </w:rPr>
        <w:t xml:space="preserve">, </w:t>
      </w:r>
      <w:proofErr w:type="spellStart"/>
      <w:r w:rsidRPr="00330EC6">
        <w:rPr>
          <w:bCs/>
        </w:rPr>
        <w:t>літератури</w:t>
      </w:r>
      <w:proofErr w:type="spellEnd"/>
      <w:r w:rsidRPr="00330EC6">
        <w:rPr>
          <w:bCs/>
        </w:rPr>
        <w:t xml:space="preserve"> </w:t>
      </w:r>
      <w:r w:rsidR="008357B1">
        <w:rPr>
          <w:bCs/>
          <w:lang w:val="uk-UA"/>
        </w:rPr>
        <w:t>й</w:t>
      </w:r>
      <w:r w:rsidRPr="00330EC6">
        <w:rPr>
          <w:bCs/>
        </w:rPr>
        <w:t xml:space="preserve"> </w:t>
      </w:r>
      <w:proofErr w:type="spellStart"/>
      <w:r w:rsidRPr="00330EC6">
        <w:rPr>
          <w:bCs/>
        </w:rPr>
        <w:t>мистецтва</w:t>
      </w:r>
      <w:proofErr w:type="spellEnd"/>
      <w:r w:rsidRPr="00330EC6">
        <w:rPr>
          <w:bCs/>
        </w:rPr>
        <w:t xml:space="preserve">, </w:t>
      </w:r>
      <w:proofErr w:type="spellStart"/>
      <w:r w:rsidRPr="00330EC6">
        <w:rPr>
          <w:bCs/>
        </w:rPr>
        <w:t>премія</w:t>
      </w:r>
      <w:proofErr w:type="spellEnd"/>
      <w:r w:rsidRPr="00330EC6">
        <w:rPr>
          <w:bCs/>
        </w:rPr>
        <w:t xml:space="preserve"> </w:t>
      </w:r>
      <w:proofErr w:type="spellStart"/>
      <w:r w:rsidRPr="00330EC6">
        <w:rPr>
          <w:bCs/>
        </w:rPr>
        <w:t>отримала</w:t>
      </w:r>
      <w:proofErr w:type="spellEnd"/>
      <w:r w:rsidRPr="00330EC6">
        <w:rPr>
          <w:bCs/>
        </w:rPr>
        <w:t xml:space="preserve"> </w:t>
      </w:r>
      <w:proofErr w:type="spellStart"/>
      <w:r w:rsidRPr="00330EC6">
        <w:rPr>
          <w:bCs/>
        </w:rPr>
        <w:t>нову</w:t>
      </w:r>
      <w:proofErr w:type="spellEnd"/>
      <w:r w:rsidRPr="00330EC6">
        <w:rPr>
          <w:bCs/>
        </w:rPr>
        <w:t xml:space="preserve"> </w:t>
      </w:r>
      <w:proofErr w:type="spellStart"/>
      <w:r w:rsidRPr="00330EC6">
        <w:rPr>
          <w:bCs/>
        </w:rPr>
        <w:t>назву</w:t>
      </w:r>
      <w:proofErr w:type="spellEnd"/>
      <w:r w:rsidRPr="00330EC6">
        <w:rPr>
          <w:bCs/>
        </w:rPr>
        <w:t> — «</w:t>
      </w:r>
      <w:proofErr w:type="spellStart"/>
      <w:r w:rsidRPr="00330EC6">
        <w:rPr>
          <w:bCs/>
        </w:rPr>
        <w:t>Національна</w:t>
      </w:r>
      <w:proofErr w:type="spellEnd"/>
      <w:r w:rsidRPr="00330EC6">
        <w:rPr>
          <w:bCs/>
        </w:rPr>
        <w:t xml:space="preserve"> </w:t>
      </w:r>
      <w:proofErr w:type="spellStart"/>
      <w:r w:rsidRPr="00330EC6">
        <w:rPr>
          <w:bCs/>
        </w:rPr>
        <w:t>премія</w:t>
      </w:r>
      <w:proofErr w:type="spellEnd"/>
      <w:r w:rsidRPr="00330EC6">
        <w:rPr>
          <w:bCs/>
        </w:rPr>
        <w:t xml:space="preserve"> </w:t>
      </w:r>
      <w:proofErr w:type="spellStart"/>
      <w:r w:rsidRPr="00330EC6">
        <w:rPr>
          <w:bCs/>
        </w:rPr>
        <w:t>України</w:t>
      </w:r>
      <w:proofErr w:type="spellEnd"/>
      <w:r w:rsidRPr="00330EC6">
        <w:rPr>
          <w:bCs/>
        </w:rPr>
        <w:t xml:space="preserve"> </w:t>
      </w:r>
      <w:proofErr w:type="spellStart"/>
      <w:r w:rsidRPr="00330EC6">
        <w:rPr>
          <w:bCs/>
        </w:rPr>
        <w:t>імені</w:t>
      </w:r>
      <w:proofErr w:type="spellEnd"/>
      <w:r w:rsidRPr="00330EC6">
        <w:rPr>
          <w:bCs/>
        </w:rPr>
        <w:t xml:space="preserve"> Тараса </w:t>
      </w:r>
      <w:proofErr w:type="spellStart"/>
      <w:r w:rsidRPr="00330EC6">
        <w:rPr>
          <w:bCs/>
        </w:rPr>
        <w:t>Шевченка</w:t>
      </w:r>
      <w:proofErr w:type="spellEnd"/>
      <w:r w:rsidRPr="00330EC6">
        <w:rPr>
          <w:bCs/>
        </w:rPr>
        <w:t xml:space="preserve">». </w:t>
      </w:r>
      <w:proofErr w:type="spellStart"/>
      <w:r w:rsidRPr="00330EC6">
        <w:rPr>
          <w:bCs/>
        </w:rPr>
        <w:t>Було</w:t>
      </w:r>
      <w:proofErr w:type="spellEnd"/>
      <w:r w:rsidRPr="00330EC6">
        <w:rPr>
          <w:bCs/>
        </w:rPr>
        <w:t xml:space="preserve"> </w:t>
      </w:r>
      <w:proofErr w:type="spellStart"/>
      <w:r w:rsidRPr="00330EC6">
        <w:rPr>
          <w:bCs/>
        </w:rPr>
        <w:t>встановлено</w:t>
      </w:r>
      <w:proofErr w:type="spellEnd"/>
      <w:r w:rsidRPr="00330EC6">
        <w:rPr>
          <w:bCs/>
        </w:rPr>
        <w:t xml:space="preserve">, </w:t>
      </w:r>
      <w:proofErr w:type="spellStart"/>
      <w:r w:rsidRPr="00330EC6">
        <w:rPr>
          <w:bCs/>
        </w:rPr>
        <w:t>що</w:t>
      </w:r>
      <w:proofErr w:type="spellEnd"/>
      <w:r w:rsidRPr="00330EC6">
        <w:rPr>
          <w:bCs/>
        </w:rPr>
        <w:t xml:space="preserve"> статус лауреата</w:t>
      </w:r>
      <w:proofErr w:type="gramStart"/>
      <w:r w:rsidRPr="00330EC6">
        <w:rPr>
          <w:bCs/>
        </w:rPr>
        <w:t xml:space="preserve"> </w:t>
      </w:r>
      <w:proofErr w:type="spellStart"/>
      <w:r w:rsidRPr="00330EC6">
        <w:rPr>
          <w:bCs/>
        </w:rPr>
        <w:t>Д</w:t>
      </w:r>
      <w:proofErr w:type="gramEnd"/>
      <w:r w:rsidRPr="00330EC6">
        <w:rPr>
          <w:bCs/>
        </w:rPr>
        <w:t>ержавної</w:t>
      </w:r>
      <w:proofErr w:type="spellEnd"/>
      <w:r w:rsidRPr="00330EC6">
        <w:rPr>
          <w:bCs/>
        </w:rPr>
        <w:t xml:space="preserve"> </w:t>
      </w:r>
      <w:proofErr w:type="spellStart"/>
      <w:r w:rsidRPr="00330EC6">
        <w:rPr>
          <w:bCs/>
        </w:rPr>
        <w:t>премії</w:t>
      </w:r>
      <w:proofErr w:type="spellEnd"/>
      <w:r w:rsidRPr="00330EC6">
        <w:rPr>
          <w:bCs/>
        </w:rPr>
        <w:t xml:space="preserve"> </w:t>
      </w:r>
      <w:proofErr w:type="spellStart"/>
      <w:r w:rsidRPr="00330EC6">
        <w:rPr>
          <w:bCs/>
        </w:rPr>
        <w:t>України</w:t>
      </w:r>
      <w:proofErr w:type="spellEnd"/>
      <w:r w:rsidRPr="00330EC6">
        <w:rPr>
          <w:bCs/>
        </w:rPr>
        <w:t xml:space="preserve"> </w:t>
      </w:r>
      <w:proofErr w:type="spellStart"/>
      <w:r w:rsidRPr="00330EC6">
        <w:rPr>
          <w:bCs/>
        </w:rPr>
        <w:t>імені</w:t>
      </w:r>
      <w:proofErr w:type="spellEnd"/>
      <w:r w:rsidRPr="00330EC6">
        <w:rPr>
          <w:bCs/>
        </w:rPr>
        <w:t xml:space="preserve"> Тараса </w:t>
      </w:r>
      <w:proofErr w:type="spellStart"/>
      <w:r w:rsidRPr="00330EC6">
        <w:rPr>
          <w:bCs/>
        </w:rPr>
        <w:t>Шевченка</w:t>
      </w:r>
      <w:proofErr w:type="spellEnd"/>
      <w:r w:rsidRPr="00330EC6">
        <w:rPr>
          <w:bCs/>
        </w:rPr>
        <w:t xml:space="preserve"> </w:t>
      </w:r>
      <w:proofErr w:type="spellStart"/>
      <w:r w:rsidRPr="00330EC6">
        <w:rPr>
          <w:bCs/>
        </w:rPr>
        <w:t>прирівнюється</w:t>
      </w:r>
      <w:proofErr w:type="spellEnd"/>
      <w:r w:rsidRPr="00330EC6">
        <w:rPr>
          <w:bCs/>
        </w:rPr>
        <w:t xml:space="preserve"> до статусу лауреата </w:t>
      </w:r>
      <w:proofErr w:type="spellStart"/>
      <w:r w:rsidRPr="00330EC6">
        <w:rPr>
          <w:bCs/>
        </w:rPr>
        <w:t>Національної</w:t>
      </w:r>
      <w:proofErr w:type="spellEnd"/>
      <w:r w:rsidRPr="00330EC6">
        <w:rPr>
          <w:bCs/>
        </w:rPr>
        <w:t xml:space="preserve"> </w:t>
      </w:r>
      <w:proofErr w:type="spellStart"/>
      <w:r w:rsidRPr="00330EC6">
        <w:rPr>
          <w:bCs/>
        </w:rPr>
        <w:t>премії</w:t>
      </w:r>
      <w:proofErr w:type="spellEnd"/>
      <w:r w:rsidRPr="00330EC6">
        <w:rPr>
          <w:bCs/>
        </w:rPr>
        <w:t xml:space="preserve"> </w:t>
      </w:r>
      <w:proofErr w:type="spellStart"/>
      <w:r w:rsidRPr="00330EC6">
        <w:rPr>
          <w:bCs/>
        </w:rPr>
        <w:t>України</w:t>
      </w:r>
      <w:proofErr w:type="spellEnd"/>
      <w:r w:rsidRPr="00330EC6">
        <w:rPr>
          <w:bCs/>
        </w:rPr>
        <w:t xml:space="preserve"> </w:t>
      </w:r>
      <w:proofErr w:type="spellStart"/>
      <w:r w:rsidRPr="00330EC6">
        <w:rPr>
          <w:bCs/>
        </w:rPr>
        <w:t>імені</w:t>
      </w:r>
      <w:proofErr w:type="spellEnd"/>
      <w:r w:rsidRPr="00330EC6">
        <w:rPr>
          <w:bCs/>
        </w:rPr>
        <w:t xml:space="preserve"> Тараса </w:t>
      </w:r>
      <w:proofErr w:type="spellStart"/>
      <w:r w:rsidRPr="00330EC6">
        <w:rPr>
          <w:bCs/>
        </w:rPr>
        <w:t>Шевченка</w:t>
      </w:r>
      <w:proofErr w:type="spellEnd"/>
      <w:r w:rsidRPr="00330EC6">
        <w:rPr>
          <w:bCs/>
        </w:rPr>
        <w:t>.</w:t>
      </w:r>
    </w:p>
    <w:p w:rsidR="00330EC6" w:rsidRPr="00330EC6" w:rsidRDefault="00330EC6" w:rsidP="00330EC6">
      <w:pPr>
        <w:spacing w:after="0" w:line="240" w:lineRule="auto"/>
        <w:ind w:firstLine="567"/>
        <w:jc w:val="both"/>
        <w:rPr>
          <w:bCs/>
        </w:rPr>
      </w:pPr>
      <w:proofErr w:type="gramStart"/>
      <w:r w:rsidRPr="00330EC6">
        <w:rPr>
          <w:bCs/>
        </w:rPr>
        <w:t>З</w:t>
      </w:r>
      <w:proofErr w:type="gramEnd"/>
      <w:r w:rsidRPr="00330EC6">
        <w:rPr>
          <w:bCs/>
        </w:rPr>
        <w:t> </w:t>
      </w:r>
      <w:hyperlink r:id="rId19" w:tooltip="16 березня" w:history="1">
        <w:r w:rsidRPr="00330EC6">
          <w:rPr>
            <w:rStyle w:val="a3"/>
            <w:bCs/>
            <w:color w:val="auto"/>
          </w:rPr>
          <w:t xml:space="preserve">16 </w:t>
        </w:r>
        <w:proofErr w:type="spellStart"/>
        <w:r w:rsidRPr="00330EC6">
          <w:rPr>
            <w:rStyle w:val="a3"/>
            <w:bCs/>
            <w:color w:val="auto"/>
          </w:rPr>
          <w:t>березня</w:t>
        </w:r>
        <w:proofErr w:type="spellEnd"/>
      </w:hyperlink>
      <w:r w:rsidRPr="00330EC6">
        <w:rPr>
          <w:bCs/>
        </w:rPr>
        <w:t> </w:t>
      </w:r>
      <w:hyperlink r:id="rId20" w:tooltip="2000" w:history="1">
        <w:r w:rsidRPr="00330EC6">
          <w:rPr>
            <w:rStyle w:val="a3"/>
            <w:bCs/>
            <w:color w:val="auto"/>
          </w:rPr>
          <w:t>2000</w:t>
        </w:r>
      </w:hyperlink>
      <w:r w:rsidRPr="00330EC6">
        <w:rPr>
          <w:bCs/>
        </w:rPr>
        <w:t> </w:t>
      </w:r>
      <w:proofErr w:type="spellStart"/>
      <w:r w:rsidRPr="00330EC6">
        <w:rPr>
          <w:bCs/>
        </w:rPr>
        <w:t>відповідно</w:t>
      </w:r>
      <w:proofErr w:type="spellEnd"/>
      <w:r w:rsidRPr="00330EC6">
        <w:rPr>
          <w:bCs/>
        </w:rPr>
        <w:t xml:space="preserve"> до </w:t>
      </w:r>
      <w:proofErr w:type="spellStart"/>
      <w:r w:rsidRPr="00330EC6">
        <w:rPr>
          <w:bCs/>
        </w:rPr>
        <w:t>прийнятого</w:t>
      </w:r>
      <w:proofErr w:type="spellEnd"/>
      <w:r w:rsidRPr="00330EC6">
        <w:rPr>
          <w:bCs/>
        </w:rPr>
        <w:t xml:space="preserve"> Закону </w:t>
      </w:r>
      <w:proofErr w:type="spellStart"/>
      <w:r w:rsidRPr="00330EC6">
        <w:rPr>
          <w:bCs/>
        </w:rPr>
        <w:t>України</w:t>
      </w:r>
      <w:proofErr w:type="spellEnd"/>
      <w:r w:rsidRPr="00330EC6">
        <w:rPr>
          <w:bCs/>
        </w:rPr>
        <w:t xml:space="preserve"> «Про </w:t>
      </w:r>
      <w:proofErr w:type="spellStart"/>
      <w:r w:rsidRPr="00330EC6">
        <w:rPr>
          <w:bCs/>
        </w:rPr>
        <w:t>державні</w:t>
      </w:r>
      <w:proofErr w:type="spellEnd"/>
      <w:r w:rsidRPr="00330EC6">
        <w:rPr>
          <w:bCs/>
        </w:rPr>
        <w:t xml:space="preserve"> нагороди </w:t>
      </w:r>
      <w:proofErr w:type="spellStart"/>
      <w:r w:rsidRPr="00330EC6">
        <w:rPr>
          <w:bCs/>
        </w:rPr>
        <w:t>України</w:t>
      </w:r>
      <w:proofErr w:type="spellEnd"/>
      <w:r w:rsidRPr="00330EC6">
        <w:rPr>
          <w:bCs/>
        </w:rPr>
        <w:t xml:space="preserve">», </w:t>
      </w:r>
      <w:proofErr w:type="spellStart"/>
      <w:r w:rsidRPr="00330EC6">
        <w:rPr>
          <w:bCs/>
        </w:rPr>
        <w:t>Національна</w:t>
      </w:r>
      <w:proofErr w:type="spellEnd"/>
      <w:r w:rsidRPr="00330EC6">
        <w:rPr>
          <w:bCs/>
        </w:rPr>
        <w:t xml:space="preserve"> </w:t>
      </w:r>
      <w:proofErr w:type="spellStart"/>
      <w:r w:rsidRPr="00330EC6">
        <w:rPr>
          <w:bCs/>
        </w:rPr>
        <w:t>премія</w:t>
      </w:r>
      <w:proofErr w:type="spellEnd"/>
      <w:r w:rsidRPr="00330EC6">
        <w:rPr>
          <w:bCs/>
        </w:rPr>
        <w:t xml:space="preserve"> </w:t>
      </w:r>
      <w:proofErr w:type="spellStart"/>
      <w:r w:rsidRPr="00330EC6">
        <w:rPr>
          <w:bCs/>
        </w:rPr>
        <w:t>України</w:t>
      </w:r>
      <w:proofErr w:type="spellEnd"/>
      <w:r w:rsidRPr="00330EC6">
        <w:rPr>
          <w:bCs/>
        </w:rPr>
        <w:t xml:space="preserve"> </w:t>
      </w:r>
      <w:proofErr w:type="spellStart"/>
      <w:r w:rsidRPr="00330EC6">
        <w:rPr>
          <w:bCs/>
        </w:rPr>
        <w:t>імені</w:t>
      </w:r>
      <w:proofErr w:type="spellEnd"/>
      <w:r w:rsidRPr="00330EC6">
        <w:rPr>
          <w:bCs/>
        </w:rPr>
        <w:t xml:space="preserve"> Тараса </w:t>
      </w:r>
      <w:proofErr w:type="spellStart"/>
      <w:r w:rsidRPr="00330EC6">
        <w:rPr>
          <w:bCs/>
        </w:rPr>
        <w:t>Шевченка</w:t>
      </w:r>
      <w:proofErr w:type="spellEnd"/>
      <w:r w:rsidRPr="00330EC6">
        <w:rPr>
          <w:bCs/>
        </w:rPr>
        <w:t xml:space="preserve"> </w:t>
      </w:r>
      <w:proofErr w:type="spellStart"/>
      <w:r w:rsidRPr="00330EC6">
        <w:rPr>
          <w:bCs/>
        </w:rPr>
        <w:t>була</w:t>
      </w:r>
      <w:proofErr w:type="spellEnd"/>
      <w:r w:rsidRPr="00330EC6">
        <w:rPr>
          <w:bCs/>
        </w:rPr>
        <w:t xml:space="preserve"> </w:t>
      </w:r>
      <w:proofErr w:type="spellStart"/>
      <w:r w:rsidRPr="00330EC6">
        <w:rPr>
          <w:bCs/>
        </w:rPr>
        <w:t>віднесена</w:t>
      </w:r>
      <w:proofErr w:type="spellEnd"/>
      <w:r w:rsidRPr="00330EC6">
        <w:rPr>
          <w:bCs/>
        </w:rPr>
        <w:t xml:space="preserve"> до </w:t>
      </w:r>
      <w:proofErr w:type="spellStart"/>
      <w:r w:rsidRPr="00330EC6">
        <w:rPr>
          <w:bCs/>
        </w:rPr>
        <w:fldChar w:fldCharType="begin"/>
      </w:r>
      <w:r w:rsidRPr="00330EC6">
        <w:rPr>
          <w:bCs/>
        </w:rPr>
        <w:instrText xml:space="preserve"> HYPERLINK "https://uk.wikipedia.org/wiki/%D0%94%D0%B5%D1%80%D0%B6%D0%B0%D0%B2%D0%BD%D1%96_%D0%BD%D0%B0%D0%B3%D0%BE%D1%80%D0%BE%D0%B4%D0%B8_%D0%A3%D0%BA%D1%80%D0%B0%D1%97%D0%BD%D0%B8" \o "Державні нагороди України" </w:instrText>
      </w:r>
      <w:r w:rsidRPr="00330EC6">
        <w:rPr>
          <w:bCs/>
        </w:rPr>
        <w:fldChar w:fldCharType="separate"/>
      </w:r>
      <w:r w:rsidRPr="00330EC6">
        <w:rPr>
          <w:rStyle w:val="a3"/>
          <w:bCs/>
          <w:color w:val="auto"/>
        </w:rPr>
        <w:t>державних</w:t>
      </w:r>
      <w:proofErr w:type="spellEnd"/>
      <w:r w:rsidRPr="00330EC6">
        <w:rPr>
          <w:rStyle w:val="a3"/>
          <w:bCs/>
          <w:color w:val="auto"/>
        </w:rPr>
        <w:t xml:space="preserve"> </w:t>
      </w:r>
      <w:proofErr w:type="spellStart"/>
      <w:r w:rsidRPr="00330EC6">
        <w:rPr>
          <w:rStyle w:val="a3"/>
          <w:bCs/>
          <w:color w:val="auto"/>
        </w:rPr>
        <w:t>нагород</w:t>
      </w:r>
      <w:proofErr w:type="spellEnd"/>
      <w:r w:rsidRPr="00330EC6">
        <w:rPr>
          <w:rStyle w:val="a3"/>
          <w:bCs/>
          <w:color w:val="auto"/>
        </w:rPr>
        <w:t xml:space="preserve"> </w:t>
      </w:r>
      <w:proofErr w:type="spellStart"/>
      <w:r w:rsidRPr="00330EC6">
        <w:rPr>
          <w:rStyle w:val="a3"/>
          <w:bCs/>
          <w:color w:val="auto"/>
        </w:rPr>
        <w:t>України</w:t>
      </w:r>
      <w:proofErr w:type="spellEnd"/>
      <w:r w:rsidRPr="00330EC6">
        <w:rPr>
          <w:bCs/>
          <w:lang w:val="uk-UA"/>
        </w:rPr>
        <w:fldChar w:fldCharType="end"/>
      </w:r>
      <w:r w:rsidRPr="00330EC6">
        <w:rPr>
          <w:bCs/>
        </w:rPr>
        <w:t>.</w:t>
      </w:r>
    </w:p>
    <w:p w:rsidR="00330EC6" w:rsidRPr="00330EC6" w:rsidRDefault="00330EC6" w:rsidP="00330EC6">
      <w:pPr>
        <w:spacing w:after="0" w:line="240" w:lineRule="auto"/>
        <w:ind w:firstLine="567"/>
        <w:jc w:val="both"/>
        <w:rPr>
          <w:bCs/>
        </w:rPr>
      </w:pPr>
      <w:r w:rsidRPr="00330EC6">
        <w:rPr>
          <w:bCs/>
        </w:rPr>
        <w:t xml:space="preserve">Указом Президента </w:t>
      </w:r>
      <w:proofErr w:type="spellStart"/>
      <w:r w:rsidRPr="00330EC6">
        <w:rPr>
          <w:bCs/>
        </w:rPr>
        <w:t>України</w:t>
      </w:r>
      <w:proofErr w:type="spellEnd"/>
      <w:r w:rsidRPr="00330EC6">
        <w:rPr>
          <w:bCs/>
        </w:rPr>
        <w:t xml:space="preserve"> </w:t>
      </w:r>
      <w:proofErr w:type="spellStart"/>
      <w:r w:rsidRPr="00330EC6">
        <w:rPr>
          <w:bCs/>
        </w:rPr>
        <w:t>від</w:t>
      </w:r>
      <w:proofErr w:type="spellEnd"/>
      <w:r w:rsidRPr="00330EC6">
        <w:rPr>
          <w:bCs/>
        </w:rPr>
        <w:t> </w:t>
      </w:r>
      <w:hyperlink r:id="rId21" w:tooltip="4 жовтня" w:history="1">
        <w:r w:rsidRPr="00330EC6">
          <w:rPr>
            <w:rStyle w:val="a3"/>
            <w:bCs/>
            <w:color w:val="auto"/>
          </w:rPr>
          <w:t xml:space="preserve">4 </w:t>
        </w:r>
        <w:proofErr w:type="spellStart"/>
        <w:r w:rsidRPr="00330EC6">
          <w:rPr>
            <w:rStyle w:val="a3"/>
            <w:bCs/>
            <w:color w:val="auto"/>
          </w:rPr>
          <w:t>жовтня</w:t>
        </w:r>
        <w:proofErr w:type="spellEnd"/>
      </w:hyperlink>
      <w:r w:rsidRPr="00330EC6">
        <w:rPr>
          <w:bCs/>
        </w:rPr>
        <w:t> </w:t>
      </w:r>
      <w:hyperlink r:id="rId22" w:tooltip="2010" w:history="1">
        <w:r w:rsidRPr="00330EC6">
          <w:rPr>
            <w:rStyle w:val="a3"/>
            <w:bCs/>
            <w:color w:val="auto"/>
          </w:rPr>
          <w:t>2010</w:t>
        </w:r>
      </w:hyperlink>
      <w:r w:rsidRPr="00330EC6">
        <w:rPr>
          <w:bCs/>
        </w:rPr>
        <w:t xml:space="preserve"> року № 932/2010 </w:t>
      </w:r>
      <w:proofErr w:type="spellStart"/>
      <w:r w:rsidRPr="00330EC6">
        <w:rPr>
          <w:bCs/>
        </w:rPr>
        <w:t>визначено</w:t>
      </w:r>
      <w:proofErr w:type="spellEnd"/>
      <w:r w:rsidRPr="00330EC6">
        <w:rPr>
          <w:bCs/>
        </w:rPr>
        <w:t xml:space="preserve">, </w:t>
      </w:r>
      <w:proofErr w:type="spellStart"/>
      <w:r w:rsidRPr="00330EC6">
        <w:rPr>
          <w:bCs/>
        </w:rPr>
        <w:t>що</w:t>
      </w:r>
      <w:proofErr w:type="spellEnd"/>
      <w:r w:rsidRPr="00330EC6">
        <w:rPr>
          <w:bCs/>
        </w:rPr>
        <w:t xml:space="preserve"> </w:t>
      </w:r>
      <w:proofErr w:type="spellStart"/>
      <w:r w:rsidRPr="00330EC6">
        <w:rPr>
          <w:bCs/>
        </w:rPr>
        <w:t>Національна</w:t>
      </w:r>
      <w:proofErr w:type="spellEnd"/>
      <w:r w:rsidRPr="00330EC6">
        <w:rPr>
          <w:bCs/>
        </w:rPr>
        <w:t xml:space="preserve"> </w:t>
      </w:r>
      <w:proofErr w:type="spellStart"/>
      <w:proofErr w:type="gramStart"/>
      <w:r w:rsidRPr="00330EC6">
        <w:rPr>
          <w:bCs/>
        </w:rPr>
        <w:t>прем</w:t>
      </w:r>
      <w:proofErr w:type="gramEnd"/>
      <w:r w:rsidRPr="00330EC6">
        <w:rPr>
          <w:bCs/>
        </w:rPr>
        <w:t>ія</w:t>
      </w:r>
      <w:proofErr w:type="spellEnd"/>
      <w:r w:rsidRPr="00330EC6">
        <w:rPr>
          <w:bCs/>
        </w:rPr>
        <w:t xml:space="preserve"> є </w:t>
      </w:r>
      <w:proofErr w:type="spellStart"/>
      <w:r w:rsidRPr="00330EC6">
        <w:rPr>
          <w:bCs/>
        </w:rPr>
        <w:t>найпрестижнішою</w:t>
      </w:r>
      <w:proofErr w:type="spellEnd"/>
      <w:r w:rsidRPr="00330EC6">
        <w:rPr>
          <w:bCs/>
        </w:rPr>
        <w:t xml:space="preserve"> </w:t>
      </w:r>
      <w:proofErr w:type="spellStart"/>
      <w:r w:rsidRPr="00330EC6">
        <w:rPr>
          <w:bCs/>
        </w:rPr>
        <w:t>творчою</w:t>
      </w:r>
      <w:proofErr w:type="spellEnd"/>
      <w:r w:rsidRPr="00330EC6">
        <w:rPr>
          <w:bCs/>
        </w:rPr>
        <w:t xml:space="preserve"> </w:t>
      </w:r>
      <w:proofErr w:type="spellStart"/>
      <w:r w:rsidRPr="00330EC6">
        <w:rPr>
          <w:bCs/>
        </w:rPr>
        <w:t>відзнакою</w:t>
      </w:r>
      <w:proofErr w:type="spellEnd"/>
      <w:r w:rsidRPr="00330EC6">
        <w:rPr>
          <w:bCs/>
        </w:rPr>
        <w:t xml:space="preserve"> за </w:t>
      </w:r>
      <w:proofErr w:type="spellStart"/>
      <w:r w:rsidRPr="00330EC6">
        <w:rPr>
          <w:bCs/>
        </w:rPr>
        <w:t>вагомий</w:t>
      </w:r>
      <w:proofErr w:type="spellEnd"/>
      <w:r w:rsidRPr="00330EC6">
        <w:rPr>
          <w:bCs/>
        </w:rPr>
        <w:t xml:space="preserve"> </w:t>
      </w:r>
      <w:proofErr w:type="spellStart"/>
      <w:r w:rsidRPr="00330EC6">
        <w:rPr>
          <w:bCs/>
        </w:rPr>
        <w:t>внесок</w:t>
      </w:r>
      <w:proofErr w:type="spellEnd"/>
      <w:r w:rsidRPr="00330EC6">
        <w:rPr>
          <w:bCs/>
        </w:rPr>
        <w:t xml:space="preserve"> у </w:t>
      </w:r>
      <w:proofErr w:type="spellStart"/>
      <w:r w:rsidRPr="00330EC6">
        <w:rPr>
          <w:bCs/>
        </w:rPr>
        <w:t>розвиток</w:t>
      </w:r>
      <w:proofErr w:type="spellEnd"/>
      <w:r w:rsidRPr="00330EC6">
        <w:rPr>
          <w:bCs/>
        </w:rPr>
        <w:t xml:space="preserve"> </w:t>
      </w:r>
      <w:proofErr w:type="spellStart"/>
      <w:r w:rsidRPr="00330EC6">
        <w:rPr>
          <w:bCs/>
        </w:rPr>
        <w:t>культури</w:t>
      </w:r>
      <w:proofErr w:type="spellEnd"/>
      <w:r w:rsidRPr="00330EC6">
        <w:rPr>
          <w:bCs/>
        </w:rPr>
        <w:t>.</w:t>
      </w:r>
      <w:r w:rsidR="008357B1" w:rsidRPr="00330EC6">
        <w:rPr>
          <w:bCs/>
        </w:rPr>
        <w:t xml:space="preserve"> </w:t>
      </w:r>
    </w:p>
    <w:p w:rsidR="00330EC6" w:rsidRPr="00330EC6" w:rsidRDefault="00330EC6" w:rsidP="00330EC6">
      <w:pPr>
        <w:spacing w:after="0" w:line="240" w:lineRule="auto"/>
        <w:ind w:firstLine="567"/>
        <w:jc w:val="both"/>
        <w:rPr>
          <w:bCs/>
        </w:rPr>
      </w:pPr>
      <w:proofErr w:type="spellStart"/>
      <w:r w:rsidRPr="00330EC6">
        <w:rPr>
          <w:bCs/>
        </w:rPr>
        <w:t>Упродовж</w:t>
      </w:r>
      <w:proofErr w:type="spellEnd"/>
      <w:r w:rsidRPr="00330EC6">
        <w:rPr>
          <w:bCs/>
        </w:rPr>
        <w:t xml:space="preserve"> 1962—2007 </w:t>
      </w:r>
      <w:proofErr w:type="spellStart"/>
      <w:r w:rsidRPr="00330EC6">
        <w:rPr>
          <w:bCs/>
        </w:rPr>
        <w:t>років</w:t>
      </w:r>
      <w:proofErr w:type="spellEnd"/>
      <w:r w:rsidRPr="00330EC6">
        <w:rPr>
          <w:bCs/>
        </w:rPr>
        <w:t xml:space="preserve"> </w:t>
      </w:r>
      <w:proofErr w:type="spellStart"/>
      <w:r w:rsidRPr="00330EC6">
        <w:rPr>
          <w:bCs/>
        </w:rPr>
        <w:t>Шевченківською</w:t>
      </w:r>
      <w:proofErr w:type="spellEnd"/>
      <w:r w:rsidRPr="00330EC6">
        <w:rPr>
          <w:bCs/>
        </w:rPr>
        <w:t xml:space="preserve"> </w:t>
      </w:r>
      <w:proofErr w:type="spellStart"/>
      <w:r w:rsidRPr="00330EC6">
        <w:rPr>
          <w:bCs/>
        </w:rPr>
        <w:t>премією</w:t>
      </w:r>
      <w:proofErr w:type="spellEnd"/>
      <w:r w:rsidRPr="00330EC6">
        <w:rPr>
          <w:bCs/>
        </w:rPr>
        <w:t xml:space="preserve"> </w:t>
      </w:r>
      <w:proofErr w:type="spellStart"/>
      <w:r w:rsidRPr="00330EC6">
        <w:rPr>
          <w:bCs/>
        </w:rPr>
        <w:t>відзначено</w:t>
      </w:r>
      <w:proofErr w:type="spellEnd"/>
      <w:r w:rsidRPr="00330EC6">
        <w:rPr>
          <w:bCs/>
        </w:rPr>
        <w:t xml:space="preserve"> 566 </w:t>
      </w:r>
      <w:proofErr w:type="spellStart"/>
      <w:r w:rsidRPr="00330EC6">
        <w:rPr>
          <w:bCs/>
        </w:rPr>
        <w:t>осіб</w:t>
      </w:r>
      <w:proofErr w:type="spellEnd"/>
      <w:r w:rsidRPr="00330EC6">
        <w:rPr>
          <w:bCs/>
        </w:rPr>
        <w:t xml:space="preserve"> і 8 </w:t>
      </w:r>
      <w:proofErr w:type="spellStart"/>
      <w:r w:rsidRPr="00330EC6">
        <w:rPr>
          <w:bCs/>
        </w:rPr>
        <w:t>колективі</w:t>
      </w:r>
      <w:proofErr w:type="gramStart"/>
      <w:r w:rsidRPr="00330EC6">
        <w:rPr>
          <w:bCs/>
        </w:rPr>
        <w:t>в</w:t>
      </w:r>
      <w:proofErr w:type="spellEnd"/>
      <w:proofErr w:type="gramEnd"/>
      <w:r w:rsidRPr="00330EC6">
        <w:rPr>
          <w:bCs/>
        </w:rPr>
        <w:t>.</w:t>
      </w:r>
    </w:p>
    <w:p w:rsidR="00330EC6" w:rsidRPr="00330EC6" w:rsidRDefault="00330EC6" w:rsidP="00330EC6">
      <w:pPr>
        <w:spacing w:after="0" w:line="240" w:lineRule="auto"/>
        <w:ind w:firstLine="567"/>
        <w:jc w:val="both"/>
        <w:rPr>
          <w:bCs/>
        </w:rPr>
      </w:pPr>
      <w:r w:rsidRPr="00330EC6">
        <w:rPr>
          <w:bCs/>
        </w:rPr>
        <w:t xml:space="preserve">У 2007—2008 </w:t>
      </w:r>
      <w:proofErr w:type="gramStart"/>
      <w:r w:rsidRPr="00330EC6">
        <w:rPr>
          <w:bCs/>
        </w:rPr>
        <w:t>роках</w:t>
      </w:r>
      <w:proofErr w:type="gramEnd"/>
      <w:r w:rsidRPr="00330EC6">
        <w:rPr>
          <w:bCs/>
        </w:rPr>
        <w:t xml:space="preserve"> </w:t>
      </w:r>
      <w:proofErr w:type="spellStart"/>
      <w:r w:rsidRPr="00330EC6">
        <w:rPr>
          <w:bCs/>
        </w:rPr>
        <w:t>було</w:t>
      </w:r>
      <w:proofErr w:type="spellEnd"/>
      <w:r w:rsidRPr="00330EC6">
        <w:rPr>
          <w:bCs/>
        </w:rPr>
        <w:t xml:space="preserve"> засновано </w:t>
      </w:r>
      <w:proofErr w:type="spellStart"/>
      <w:r w:rsidRPr="00330EC6">
        <w:rPr>
          <w:bCs/>
        </w:rPr>
        <w:fldChar w:fldCharType="begin"/>
      </w:r>
      <w:r w:rsidRPr="00330EC6">
        <w:rPr>
          <w:bCs/>
        </w:rPr>
        <w:instrText xml:space="preserve"> HYPERLINK "https://uk.wikipedia.org/wiki/%D0%9D%D0%B0%D1%80%D0%BE%D0%B4%D0%BD%D0%B0_%D0%A8%D0%B5%D0%B2%D1%87%D0%B5%D0%BD%D0%BA%D1%96%D0%B2%D1%81%D1%8C%D0%BA%D0%B0_%D0%BF%D1%80%D0%B5%D0%BC%D1%96%D1%8F_(%D0%97%D0%B0%D0%BB%D1%96%D0%B7%D0%BD%D0%B8%D0%B9_%D0%9C%D0%B0%D0%BC%D0%B0%D0%B9)" \o "Народна Шевченківська премія (Залізний Мамай)" </w:instrText>
      </w:r>
      <w:r w:rsidRPr="00330EC6">
        <w:rPr>
          <w:bCs/>
        </w:rPr>
        <w:fldChar w:fldCharType="separate"/>
      </w:r>
      <w:r w:rsidRPr="00330EC6">
        <w:rPr>
          <w:rStyle w:val="a3"/>
          <w:bCs/>
          <w:color w:val="auto"/>
        </w:rPr>
        <w:t>Народну</w:t>
      </w:r>
      <w:proofErr w:type="spellEnd"/>
      <w:r w:rsidRPr="00330EC6">
        <w:rPr>
          <w:rStyle w:val="a3"/>
          <w:bCs/>
          <w:color w:val="auto"/>
        </w:rPr>
        <w:t xml:space="preserve"> </w:t>
      </w:r>
      <w:proofErr w:type="spellStart"/>
      <w:r w:rsidRPr="00330EC6">
        <w:rPr>
          <w:rStyle w:val="a3"/>
          <w:bCs/>
          <w:color w:val="auto"/>
        </w:rPr>
        <w:t>Шевченківську</w:t>
      </w:r>
      <w:proofErr w:type="spellEnd"/>
      <w:r w:rsidRPr="00330EC6">
        <w:rPr>
          <w:rStyle w:val="a3"/>
          <w:bCs/>
          <w:color w:val="auto"/>
        </w:rPr>
        <w:t xml:space="preserve"> </w:t>
      </w:r>
      <w:proofErr w:type="spellStart"/>
      <w:r w:rsidRPr="00330EC6">
        <w:rPr>
          <w:rStyle w:val="a3"/>
          <w:bCs/>
          <w:color w:val="auto"/>
        </w:rPr>
        <w:t>премію</w:t>
      </w:r>
      <w:proofErr w:type="spellEnd"/>
      <w:r w:rsidRPr="00330EC6">
        <w:rPr>
          <w:rStyle w:val="a3"/>
          <w:bCs/>
          <w:color w:val="auto"/>
        </w:rPr>
        <w:t xml:space="preserve"> (</w:t>
      </w:r>
      <w:proofErr w:type="spellStart"/>
      <w:r w:rsidRPr="00330EC6">
        <w:rPr>
          <w:rStyle w:val="a3"/>
          <w:bCs/>
          <w:color w:val="auto"/>
        </w:rPr>
        <w:t>Залізний</w:t>
      </w:r>
      <w:proofErr w:type="spellEnd"/>
      <w:r w:rsidRPr="00330EC6">
        <w:rPr>
          <w:rStyle w:val="a3"/>
          <w:bCs/>
          <w:color w:val="auto"/>
        </w:rPr>
        <w:t xml:space="preserve"> Мамай)</w:t>
      </w:r>
      <w:r w:rsidRPr="00330EC6">
        <w:rPr>
          <w:bCs/>
          <w:lang w:val="uk-UA"/>
        </w:rPr>
        <w:fldChar w:fldCharType="end"/>
      </w:r>
      <w:r w:rsidRPr="00330EC6">
        <w:rPr>
          <w:bCs/>
        </w:rPr>
        <w:t xml:space="preserve">, першими лауреатами </w:t>
      </w:r>
      <w:proofErr w:type="spellStart"/>
      <w:r w:rsidRPr="00330EC6">
        <w:rPr>
          <w:bCs/>
        </w:rPr>
        <w:t>якої</w:t>
      </w:r>
      <w:proofErr w:type="spellEnd"/>
      <w:r w:rsidRPr="00330EC6">
        <w:rPr>
          <w:bCs/>
        </w:rPr>
        <w:t xml:space="preserve"> стали </w:t>
      </w:r>
      <w:hyperlink r:id="rId23" w:tooltip="Лапський Остап Васильович" w:history="1">
        <w:r w:rsidRPr="00330EC6">
          <w:rPr>
            <w:rStyle w:val="a3"/>
            <w:bCs/>
            <w:color w:val="auto"/>
          </w:rPr>
          <w:t xml:space="preserve">Остап </w:t>
        </w:r>
        <w:proofErr w:type="spellStart"/>
        <w:r w:rsidRPr="00330EC6">
          <w:rPr>
            <w:rStyle w:val="a3"/>
            <w:bCs/>
            <w:color w:val="auto"/>
          </w:rPr>
          <w:t>Лапський</w:t>
        </w:r>
        <w:proofErr w:type="spellEnd"/>
      </w:hyperlink>
      <w:r w:rsidRPr="00330EC6">
        <w:rPr>
          <w:bCs/>
        </w:rPr>
        <w:t>, </w:t>
      </w:r>
      <w:hyperlink r:id="rId24" w:tooltip="Скрипка Олег Юрійович" w:history="1">
        <w:r w:rsidRPr="00330EC6">
          <w:rPr>
            <w:rStyle w:val="a3"/>
            <w:bCs/>
            <w:color w:val="auto"/>
          </w:rPr>
          <w:t>Олег Скрипка</w:t>
        </w:r>
      </w:hyperlink>
      <w:r w:rsidRPr="00330EC6">
        <w:rPr>
          <w:bCs/>
        </w:rPr>
        <w:t>, </w:t>
      </w:r>
      <w:proofErr w:type="spellStart"/>
      <w:r w:rsidRPr="00330EC6">
        <w:rPr>
          <w:bCs/>
        </w:rPr>
        <w:fldChar w:fldCharType="begin"/>
      </w:r>
      <w:r w:rsidRPr="00330EC6">
        <w:rPr>
          <w:bCs/>
        </w:rPr>
        <w:instrText xml:space="preserve"> HYPERLINK "https://uk.wikipedia.org/wiki/%D0%9F%D0%B0%D0%B2%D0%BB%D1%8E%D0%BA_%D0%86%D0%B3%D0%BE%D1%80_%D0%97%D0%B8%D0%BD%D0%BE%D0%B2%D1%96%D0%B9%D0%BE%D0%B2%D0%B8%D1%87" \o "Павлюк Ігор Зиновійович" </w:instrText>
      </w:r>
      <w:r w:rsidRPr="00330EC6">
        <w:rPr>
          <w:bCs/>
        </w:rPr>
        <w:fldChar w:fldCharType="separate"/>
      </w:r>
      <w:r w:rsidRPr="00330EC6">
        <w:rPr>
          <w:rStyle w:val="a3"/>
          <w:bCs/>
          <w:color w:val="auto"/>
        </w:rPr>
        <w:t>Ігор</w:t>
      </w:r>
      <w:proofErr w:type="spellEnd"/>
      <w:r w:rsidRPr="00330EC6">
        <w:rPr>
          <w:rStyle w:val="a3"/>
          <w:bCs/>
          <w:color w:val="auto"/>
        </w:rPr>
        <w:t xml:space="preserve"> </w:t>
      </w:r>
      <w:proofErr w:type="spellStart"/>
      <w:r w:rsidRPr="00330EC6">
        <w:rPr>
          <w:rStyle w:val="a3"/>
          <w:bCs/>
          <w:color w:val="auto"/>
        </w:rPr>
        <w:t>Павлюк</w:t>
      </w:r>
      <w:proofErr w:type="spellEnd"/>
      <w:r w:rsidRPr="00330EC6">
        <w:rPr>
          <w:bCs/>
          <w:lang w:val="uk-UA"/>
        </w:rPr>
        <w:fldChar w:fldCharType="end"/>
      </w:r>
      <w:r w:rsidRPr="00330EC6">
        <w:rPr>
          <w:bCs/>
        </w:rPr>
        <w:t>, </w:t>
      </w:r>
      <w:hyperlink r:id="rId25" w:tooltip="Андрусяк Михайло Миколайович" w:history="1">
        <w:r w:rsidRPr="00330EC6">
          <w:rPr>
            <w:rStyle w:val="a3"/>
            <w:bCs/>
            <w:color w:val="auto"/>
          </w:rPr>
          <w:t>Михайло Андрусяк</w:t>
        </w:r>
      </w:hyperlink>
      <w:r w:rsidRPr="00330EC6">
        <w:rPr>
          <w:bCs/>
        </w:rPr>
        <w:t>.</w:t>
      </w:r>
    </w:p>
    <w:p w:rsidR="00330EC6" w:rsidRPr="00330EC6" w:rsidRDefault="00330EC6" w:rsidP="00330EC6">
      <w:pPr>
        <w:spacing w:after="0" w:line="240" w:lineRule="auto"/>
        <w:ind w:firstLine="567"/>
        <w:jc w:val="both"/>
        <w:rPr>
          <w:bCs/>
        </w:rPr>
      </w:pPr>
      <w:hyperlink r:id="rId26" w:tooltip="3 березня" w:history="1">
        <w:r w:rsidRPr="00330EC6">
          <w:rPr>
            <w:rStyle w:val="a3"/>
            <w:bCs/>
            <w:color w:val="auto"/>
          </w:rPr>
          <w:t xml:space="preserve">3 </w:t>
        </w:r>
        <w:proofErr w:type="spellStart"/>
        <w:r w:rsidRPr="00330EC6">
          <w:rPr>
            <w:rStyle w:val="a3"/>
            <w:bCs/>
            <w:color w:val="auto"/>
          </w:rPr>
          <w:t>березня</w:t>
        </w:r>
        <w:proofErr w:type="spellEnd"/>
      </w:hyperlink>
      <w:r w:rsidRPr="00330EC6">
        <w:rPr>
          <w:bCs/>
        </w:rPr>
        <w:t> </w:t>
      </w:r>
      <w:hyperlink r:id="rId27" w:tooltip="2016" w:history="1">
        <w:r w:rsidRPr="00330EC6">
          <w:rPr>
            <w:rStyle w:val="a3"/>
            <w:bCs/>
            <w:color w:val="auto"/>
          </w:rPr>
          <w:t>2016</w:t>
        </w:r>
      </w:hyperlink>
      <w:r w:rsidRPr="00330EC6">
        <w:rPr>
          <w:bCs/>
        </w:rPr>
        <w:t xml:space="preserve"> року указом Президента </w:t>
      </w:r>
      <w:proofErr w:type="spellStart"/>
      <w:r w:rsidRPr="00330EC6">
        <w:rPr>
          <w:bCs/>
        </w:rPr>
        <w:t>України</w:t>
      </w:r>
      <w:proofErr w:type="spellEnd"/>
      <w:r w:rsidRPr="00330EC6">
        <w:rPr>
          <w:bCs/>
        </w:rPr>
        <w:t xml:space="preserve"> </w:t>
      </w:r>
      <w:proofErr w:type="spellStart"/>
      <w:r w:rsidRPr="00330EC6">
        <w:rPr>
          <w:bCs/>
        </w:rPr>
        <w:t>затверджене</w:t>
      </w:r>
      <w:proofErr w:type="spellEnd"/>
      <w:r w:rsidRPr="00330EC6">
        <w:rPr>
          <w:bCs/>
        </w:rPr>
        <w:t xml:space="preserve"> </w:t>
      </w:r>
      <w:proofErr w:type="spellStart"/>
      <w:r w:rsidRPr="00330EC6">
        <w:rPr>
          <w:bCs/>
        </w:rPr>
        <w:t>чинне</w:t>
      </w:r>
      <w:proofErr w:type="spellEnd"/>
      <w:r w:rsidRPr="00330EC6">
        <w:rPr>
          <w:bCs/>
        </w:rPr>
        <w:t xml:space="preserve"> </w:t>
      </w:r>
      <w:proofErr w:type="spellStart"/>
      <w:r w:rsidRPr="00330EC6">
        <w:rPr>
          <w:bCs/>
        </w:rPr>
        <w:t>Положення</w:t>
      </w:r>
      <w:proofErr w:type="spellEnd"/>
      <w:r w:rsidRPr="00330EC6">
        <w:rPr>
          <w:bCs/>
        </w:rPr>
        <w:t xml:space="preserve"> про </w:t>
      </w:r>
      <w:proofErr w:type="spellStart"/>
      <w:r w:rsidRPr="00330EC6">
        <w:rPr>
          <w:bCs/>
        </w:rPr>
        <w:t>Національну</w:t>
      </w:r>
      <w:proofErr w:type="spellEnd"/>
      <w:r w:rsidRPr="00330EC6">
        <w:rPr>
          <w:bCs/>
        </w:rPr>
        <w:t xml:space="preserve"> </w:t>
      </w:r>
      <w:proofErr w:type="spellStart"/>
      <w:proofErr w:type="gramStart"/>
      <w:r w:rsidRPr="00330EC6">
        <w:rPr>
          <w:bCs/>
        </w:rPr>
        <w:t>прем</w:t>
      </w:r>
      <w:proofErr w:type="gramEnd"/>
      <w:r w:rsidRPr="00330EC6">
        <w:rPr>
          <w:bCs/>
        </w:rPr>
        <w:t>ію</w:t>
      </w:r>
      <w:proofErr w:type="spellEnd"/>
      <w:r w:rsidRPr="00330EC6">
        <w:rPr>
          <w:bCs/>
        </w:rPr>
        <w:t xml:space="preserve"> </w:t>
      </w:r>
      <w:proofErr w:type="spellStart"/>
      <w:r w:rsidRPr="00330EC6">
        <w:rPr>
          <w:bCs/>
        </w:rPr>
        <w:t>України</w:t>
      </w:r>
      <w:proofErr w:type="spellEnd"/>
      <w:r w:rsidRPr="00330EC6">
        <w:rPr>
          <w:bCs/>
        </w:rPr>
        <w:t xml:space="preserve"> </w:t>
      </w:r>
      <w:proofErr w:type="spellStart"/>
      <w:r w:rsidRPr="00330EC6">
        <w:rPr>
          <w:bCs/>
        </w:rPr>
        <w:t>імені</w:t>
      </w:r>
      <w:proofErr w:type="spellEnd"/>
      <w:r w:rsidRPr="00330EC6">
        <w:rPr>
          <w:bCs/>
        </w:rPr>
        <w:t xml:space="preserve"> Тараса </w:t>
      </w:r>
      <w:proofErr w:type="spellStart"/>
      <w:r w:rsidRPr="00330EC6">
        <w:rPr>
          <w:bCs/>
        </w:rPr>
        <w:t>Шевченка</w:t>
      </w:r>
      <w:proofErr w:type="spellEnd"/>
      <w:r w:rsidRPr="00330EC6">
        <w:rPr>
          <w:bCs/>
        </w:rPr>
        <w:t>.</w:t>
      </w:r>
      <w:r w:rsidR="008357B1" w:rsidRPr="00330EC6">
        <w:rPr>
          <w:bCs/>
        </w:rPr>
        <w:t xml:space="preserve"> </w:t>
      </w:r>
    </w:p>
    <w:p w:rsidR="00330EC6" w:rsidRPr="00330EC6" w:rsidRDefault="00330EC6" w:rsidP="00330EC6">
      <w:pPr>
        <w:spacing w:after="0" w:line="240" w:lineRule="auto"/>
        <w:ind w:firstLine="567"/>
        <w:jc w:val="both"/>
        <w:rPr>
          <w:bCs/>
        </w:rPr>
      </w:pPr>
      <w:hyperlink r:id="rId28" w:tooltip="6 березня" w:history="1">
        <w:r w:rsidRPr="00330EC6">
          <w:rPr>
            <w:rStyle w:val="a3"/>
            <w:bCs/>
            <w:color w:val="auto"/>
          </w:rPr>
          <w:t xml:space="preserve">6 </w:t>
        </w:r>
        <w:proofErr w:type="spellStart"/>
        <w:r w:rsidRPr="00330EC6">
          <w:rPr>
            <w:rStyle w:val="a3"/>
            <w:bCs/>
            <w:color w:val="auto"/>
          </w:rPr>
          <w:t>березня</w:t>
        </w:r>
        <w:proofErr w:type="spellEnd"/>
      </w:hyperlink>
      <w:r w:rsidRPr="00330EC6">
        <w:rPr>
          <w:bCs/>
        </w:rPr>
        <w:t> </w:t>
      </w:r>
      <w:hyperlink r:id="rId29" w:tooltip="2018" w:history="1">
        <w:r w:rsidRPr="00330EC6">
          <w:rPr>
            <w:rStyle w:val="a3"/>
            <w:bCs/>
            <w:color w:val="auto"/>
          </w:rPr>
          <w:t>2018</w:t>
        </w:r>
      </w:hyperlink>
      <w:r w:rsidRPr="00330EC6">
        <w:rPr>
          <w:bCs/>
        </w:rPr>
        <w:t xml:space="preserve"> року указом Президента </w:t>
      </w:r>
      <w:proofErr w:type="spellStart"/>
      <w:r w:rsidRPr="00330EC6">
        <w:rPr>
          <w:bCs/>
        </w:rPr>
        <w:t>України</w:t>
      </w:r>
      <w:proofErr w:type="spellEnd"/>
      <w:r w:rsidRPr="00330EC6">
        <w:rPr>
          <w:bCs/>
        </w:rPr>
        <w:t xml:space="preserve"> уточнений </w:t>
      </w:r>
      <w:proofErr w:type="spellStart"/>
      <w:r w:rsidRPr="00330EC6">
        <w:rPr>
          <w:bCs/>
        </w:rPr>
        <w:t>перелі</w:t>
      </w:r>
      <w:proofErr w:type="gramStart"/>
      <w:r w:rsidRPr="00330EC6">
        <w:rPr>
          <w:bCs/>
        </w:rPr>
        <w:t>к</w:t>
      </w:r>
      <w:proofErr w:type="spellEnd"/>
      <w:proofErr w:type="gramEnd"/>
      <w:r w:rsidRPr="00330EC6">
        <w:rPr>
          <w:bCs/>
        </w:rPr>
        <w:t xml:space="preserve"> </w:t>
      </w:r>
      <w:proofErr w:type="spellStart"/>
      <w:r w:rsidRPr="00330EC6">
        <w:rPr>
          <w:bCs/>
        </w:rPr>
        <w:t>номінацій</w:t>
      </w:r>
      <w:proofErr w:type="spellEnd"/>
      <w:r w:rsidRPr="00330EC6">
        <w:rPr>
          <w:bCs/>
        </w:rPr>
        <w:t xml:space="preserve">, за </w:t>
      </w:r>
      <w:proofErr w:type="spellStart"/>
      <w:r w:rsidRPr="00330EC6">
        <w:rPr>
          <w:bCs/>
        </w:rPr>
        <w:t>які</w:t>
      </w:r>
      <w:proofErr w:type="spellEnd"/>
      <w:r w:rsidRPr="00330EC6">
        <w:rPr>
          <w:bCs/>
        </w:rPr>
        <w:t xml:space="preserve"> </w:t>
      </w:r>
      <w:proofErr w:type="spellStart"/>
      <w:r w:rsidRPr="00330EC6">
        <w:rPr>
          <w:bCs/>
        </w:rPr>
        <w:t>присуджується</w:t>
      </w:r>
      <w:proofErr w:type="spellEnd"/>
      <w:r w:rsidRPr="00330EC6">
        <w:rPr>
          <w:bCs/>
        </w:rPr>
        <w:t xml:space="preserve"> </w:t>
      </w:r>
      <w:proofErr w:type="spellStart"/>
      <w:r w:rsidRPr="00330EC6">
        <w:rPr>
          <w:bCs/>
        </w:rPr>
        <w:t>премія</w:t>
      </w:r>
      <w:proofErr w:type="spellEnd"/>
      <w:r w:rsidRPr="00330EC6">
        <w:rPr>
          <w:bCs/>
        </w:rPr>
        <w:t>.</w:t>
      </w:r>
      <w:r w:rsidR="008357B1" w:rsidRPr="00330EC6">
        <w:rPr>
          <w:bCs/>
        </w:rPr>
        <w:t xml:space="preserve"> </w:t>
      </w:r>
    </w:p>
    <w:p w:rsidR="00EA2C4D" w:rsidRDefault="00EA2C4D" w:rsidP="008357B1">
      <w:pPr>
        <w:spacing w:after="0" w:line="240" w:lineRule="auto"/>
        <w:ind w:firstLine="567"/>
        <w:jc w:val="center"/>
        <w:rPr>
          <w:b/>
          <w:bCs/>
          <w:sz w:val="36"/>
          <w:szCs w:val="36"/>
          <w:u w:val="single"/>
          <w:lang w:val="uk-UA"/>
        </w:rPr>
      </w:pPr>
    </w:p>
    <w:p w:rsidR="00920137" w:rsidRPr="00920137" w:rsidRDefault="00330EC6" w:rsidP="00EA2C4D">
      <w:pPr>
        <w:spacing w:after="0" w:line="240" w:lineRule="auto"/>
        <w:ind w:firstLine="567"/>
        <w:jc w:val="center"/>
        <w:rPr>
          <w:b/>
          <w:bCs/>
          <w:sz w:val="36"/>
          <w:szCs w:val="36"/>
          <w:u w:val="single"/>
          <w:lang w:val="uk-UA"/>
        </w:rPr>
      </w:pPr>
      <w:proofErr w:type="spellStart"/>
      <w:r w:rsidRPr="008357B1">
        <w:rPr>
          <w:b/>
          <w:bCs/>
          <w:sz w:val="36"/>
          <w:szCs w:val="36"/>
          <w:u w:val="single"/>
        </w:rPr>
        <w:t>Положення</w:t>
      </w:r>
      <w:proofErr w:type="spellEnd"/>
      <w:r w:rsidRPr="008357B1">
        <w:rPr>
          <w:b/>
          <w:bCs/>
          <w:sz w:val="36"/>
          <w:szCs w:val="36"/>
          <w:u w:val="single"/>
        </w:rPr>
        <w:t xml:space="preserve"> </w:t>
      </w:r>
      <w:proofErr w:type="gramStart"/>
      <w:r w:rsidRPr="008357B1">
        <w:rPr>
          <w:b/>
          <w:bCs/>
          <w:sz w:val="36"/>
          <w:szCs w:val="36"/>
          <w:u w:val="single"/>
        </w:rPr>
        <w:t xml:space="preserve">про </w:t>
      </w:r>
      <w:proofErr w:type="spellStart"/>
      <w:r w:rsidRPr="008357B1">
        <w:rPr>
          <w:b/>
          <w:bCs/>
          <w:sz w:val="36"/>
          <w:szCs w:val="36"/>
          <w:u w:val="single"/>
        </w:rPr>
        <w:t>прем</w:t>
      </w:r>
      <w:proofErr w:type="gramEnd"/>
      <w:r w:rsidRPr="008357B1">
        <w:rPr>
          <w:b/>
          <w:bCs/>
          <w:sz w:val="36"/>
          <w:szCs w:val="36"/>
          <w:u w:val="single"/>
        </w:rPr>
        <w:t>ію</w:t>
      </w:r>
      <w:proofErr w:type="spellEnd"/>
    </w:p>
    <w:p w:rsidR="00330EC6" w:rsidRPr="00330EC6" w:rsidRDefault="00330EC6" w:rsidP="00330EC6">
      <w:pPr>
        <w:spacing w:after="0" w:line="240" w:lineRule="auto"/>
        <w:ind w:firstLine="567"/>
        <w:jc w:val="both"/>
        <w:rPr>
          <w:bCs/>
        </w:rPr>
      </w:pPr>
      <w:proofErr w:type="spellStart"/>
      <w:r w:rsidRPr="00330EC6">
        <w:rPr>
          <w:bCs/>
        </w:rPr>
        <w:t>Нагородження</w:t>
      </w:r>
      <w:proofErr w:type="spellEnd"/>
      <w:r w:rsidRPr="00330EC6">
        <w:rPr>
          <w:bCs/>
        </w:rPr>
        <w:t xml:space="preserve"> </w:t>
      </w:r>
      <w:proofErr w:type="spellStart"/>
      <w:r w:rsidRPr="00330EC6">
        <w:rPr>
          <w:bCs/>
        </w:rPr>
        <w:t>Національною</w:t>
      </w:r>
      <w:proofErr w:type="spellEnd"/>
      <w:r w:rsidRPr="00330EC6">
        <w:rPr>
          <w:bCs/>
        </w:rPr>
        <w:t xml:space="preserve"> </w:t>
      </w:r>
      <w:proofErr w:type="spellStart"/>
      <w:proofErr w:type="gramStart"/>
      <w:r w:rsidRPr="00330EC6">
        <w:rPr>
          <w:bCs/>
        </w:rPr>
        <w:t>прем</w:t>
      </w:r>
      <w:proofErr w:type="gramEnd"/>
      <w:r w:rsidRPr="00330EC6">
        <w:rPr>
          <w:bCs/>
        </w:rPr>
        <w:t>ією</w:t>
      </w:r>
      <w:proofErr w:type="spellEnd"/>
      <w:r w:rsidRPr="00330EC6">
        <w:rPr>
          <w:bCs/>
        </w:rPr>
        <w:t xml:space="preserve"> </w:t>
      </w:r>
      <w:proofErr w:type="spellStart"/>
      <w:r w:rsidRPr="00330EC6">
        <w:rPr>
          <w:bCs/>
        </w:rPr>
        <w:t>провадиться</w:t>
      </w:r>
      <w:proofErr w:type="spellEnd"/>
      <w:r w:rsidRPr="00330EC6">
        <w:rPr>
          <w:bCs/>
        </w:rPr>
        <w:t xml:space="preserve"> Указом Президента </w:t>
      </w:r>
      <w:proofErr w:type="spellStart"/>
      <w:r w:rsidRPr="00330EC6">
        <w:rPr>
          <w:bCs/>
        </w:rPr>
        <w:t>України</w:t>
      </w:r>
      <w:proofErr w:type="spellEnd"/>
      <w:r w:rsidRPr="00330EC6">
        <w:rPr>
          <w:bCs/>
        </w:rPr>
        <w:t xml:space="preserve">. </w:t>
      </w:r>
      <w:proofErr w:type="spellStart"/>
      <w:r w:rsidRPr="00330EC6">
        <w:rPr>
          <w:bCs/>
        </w:rPr>
        <w:t>Національна</w:t>
      </w:r>
      <w:proofErr w:type="spellEnd"/>
      <w:r w:rsidRPr="00330EC6">
        <w:rPr>
          <w:bCs/>
        </w:rPr>
        <w:t xml:space="preserve"> </w:t>
      </w:r>
      <w:proofErr w:type="spellStart"/>
      <w:r w:rsidRPr="00330EC6">
        <w:rPr>
          <w:bCs/>
        </w:rPr>
        <w:t>премія</w:t>
      </w:r>
      <w:proofErr w:type="spellEnd"/>
      <w:r w:rsidRPr="00330EC6">
        <w:rPr>
          <w:bCs/>
        </w:rPr>
        <w:t xml:space="preserve"> </w:t>
      </w:r>
      <w:proofErr w:type="spellStart"/>
      <w:r w:rsidRPr="00330EC6">
        <w:rPr>
          <w:bCs/>
        </w:rPr>
        <w:t>присуджується</w:t>
      </w:r>
      <w:proofErr w:type="spellEnd"/>
      <w:r w:rsidRPr="00330EC6">
        <w:rPr>
          <w:bCs/>
        </w:rPr>
        <w:t xml:space="preserve"> </w:t>
      </w:r>
      <w:proofErr w:type="spellStart"/>
      <w:r w:rsidRPr="00330EC6">
        <w:rPr>
          <w:bCs/>
        </w:rPr>
        <w:t>творцям</w:t>
      </w:r>
      <w:proofErr w:type="spellEnd"/>
      <w:r w:rsidRPr="00330EC6">
        <w:rPr>
          <w:bCs/>
        </w:rPr>
        <w:t xml:space="preserve"> (авторам, </w:t>
      </w:r>
      <w:proofErr w:type="spellStart"/>
      <w:r w:rsidRPr="00330EC6">
        <w:rPr>
          <w:bCs/>
        </w:rPr>
        <w:t>виконавцям</w:t>
      </w:r>
      <w:proofErr w:type="spellEnd"/>
      <w:r w:rsidRPr="00330EC6">
        <w:rPr>
          <w:bCs/>
        </w:rPr>
        <w:t xml:space="preserve">) </w:t>
      </w:r>
      <w:proofErr w:type="spellStart"/>
      <w:r w:rsidRPr="00330EC6">
        <w:rPr>
          <w:bCs/>
        </w:rPr>
        <w:t>нових</w:t>
      </w:r>
      <w:proofErr w:type="spellEnd"/>
      <w:r w:rsidRPr="00330EC6">
        <w:rPr>
          <w:bCs/>
        </w:rPr>
        <w:t xml:space="preserve"> </w:t>
      </w:r>
      <w:proofErr w:type="spellStart"/>
      <w:r w:rsidRPr="00330EC6">
        <w:rPr>
          <w:bCs/>
        </w:rPr>
        <w:t>оригінальних</w:t>
      </w:r>
      <w:proofErr w:type="spellEnd"/>
      <w:r w:rsidRPr="00330EC6">
        <w:rPr>
          <w:bCs/>
        </w:rPr>
        <w:t xml:space="preserve"> </w:t>
      </w:r>
      <w:proofErr w:type="spellStart"/>
      <w:r w:rsidRPr="00330EC6">
        <w:rPr>
          <w:bCs/>
        </w:rPr>
        <w:t>творів</w:t>
      </w:r>
      <w:proofErr w:type="spellEnd"/>
      <w:r w:rsidRPr="00330EC6">
        <w:rPr>
          <w:bCs/>
        </w:rPr>
        <w:t xml:space="preserve">, </w:t>
      </w:r>
      <w:proofErr w:type="spellStart"/>
      <w:r w:rsidRPr="00330EC6">
        <w:rPr>
          <w:bCs/>
        </w:rPr>
        <w:t>опублікованих</w:t>
      </w:r>
      <w:proofErr w:type="spellEnd"/>
      <w:r w:rsidRPr="00330EC6">
        <w:rPr>
          <w:bCs/>
        </w:rPr>
        <w:t xml:space="preserve"> (</w:t>
      </w:r>
      <w:proofErr w:type="spellStart"/>
      <w:r w:rsidRPr="00330EC6">
        <w:rPr>
          <w:bCs/>
        </w:rPr>
        <w:t>випущених</w:t>
      </w:r>
      <w:proofErr w:type="spellEnd"/>
      <w:r w:rsidRPr="00330EC6">
        <w:rPr>
          <w:bCs/>
        </w:rPr>
        <w:t xml:space="preserve"> у </w:t>
      </w:r>
      <w:proofErr w:type="spellStart"/>
      <w:proofErr w:type="gramStart"/>
      <w:r w:rsidRPr="00330EC6">
        <w:rPr>
          <w:bCs/>
        </w:rPr>
        <w:t>св</w:t>
      </w:r>
      <w:proofErr w:type="gramEnd"/>
      <w:r w:rsidRPr="00330EC6">
        <w:rPr>
          <w:bCs/>
        </w:rPr>
        <w:t>іт</w:t>
      </w:r>
      <w:proofErr w:type="spellEnd"/>
      <w:r w:rsidRPr="00330EC6">
        <w:rPr>
          <w:bCs/>
        </w:rPr>
        <w:t xml:space="preserve">) </w:t>
      </w:r>
      <w:proofErr w:type="spellStart"/>
      <w:r w:rsidRPr="00330EC6">
        <w:rPr>
          <w:bCs/>
        </w:rPr>
        <w:t>протягом</w:t>
      </w:r>
      <w:proofErr w:type="spellEnd"/>
      <w:r w:rsidRPr="00330EC6">
        <w:rPr>
          <w:bCs/>
        </w:rPr>
        <w:t xml:space="preserve"> </w:t>
      </w:r>
      <w:proofErr w:type="spellStart"/>
      <w:r w:rsidRPr="00330EC6">
        <w:rPr>
          <w:bCs/>
        </w:rPr>
        <w:t>останніх</w:t>
      </w:r>
      <w:proofErr w:type="spellEnd"/>
      <w:r w:rsidRPr="00330EC6">
        <w:rPr>
          <w:bCs/>
        </w:rPr>
        <w:t xml:space="preserve"> </w:t>
      </w:r>
      <w:proofErr w:type="spellStart"/>
      <w:r w:rsidRPr="00330EC6">
        <w:rPr>
          <w:bCs/>
        </w:rPr>
        <w:t>п'яти</w:t>
      </w:r>
      <w:proofErr w:type="spellEnd"/>
      <w:r w:rsidRPr="00330EC6">
        <w:rPr>
          <w:bCs/>
        </w:rPr>
        <w:t xml:space="preserve"> </w:t>
      </w:r>
      <w:proofErr w:type="spellStart"/>
      <w:r w:rsidRPr="00330EC6">
        <w:rPr>
          <w:bCs/>
        </w:rPr>
        <w:t>років</w:t>
      </w:r>
      <w:proofErr w:type="spellEnd"/>
      <w:r w:rsidRPr="00330EC6">
        <w:rPr>
          <w:bCs/>
        </w:rPr>
        <w:t xml:space="preserve">, у таких </w:t>
      </w:r>
      <w:proofErr w:type="spellStart"/>
      <w:r w:rsidRPr="00330EC6">
        <w:rPr>
          <w:bCs/>
        </w:rPr>
        <w:t>номінаціях</w:t>
      </w:r>
      <w:proofErr w:type="spellEnd"/>
      <w:r w:rsidRPr="00330EC6">
        <w:rPr>
          <w:bCs/>
        </w:rPr>
        <w:t>:</w:t>
      </w:r>
    </w:p>
    <w:p w:rsidR="00330EC6" w:rsidRPr="00330EC6" w:rsidRDefault="00330EC6" w:rsidP="00330EC6">
      <w:pPr>
        <w:numPr>
          <w:ilvl w:val="0"/>
          <w:numId w:val="1"/>
        </w:numPr>
        <w:spacing w:after="0" w:line="240" w:lineRule="auto"/>
        <w:jc w:val="both"/>
        <w:rPr>
          <w:bCs/>
        </w:rPr>
      </w:pPr>
      <w:proofErr w:type="spellStart"/>
      <w:proofErr w:type="gramStart"/>
      <w:r w:rsidRPr="00330EC6">
        <w:rPr>
          <w:bCs/>
        </w:rPr>
        <w:lastRenderedPageBreak/>
        <w:t>л</w:t>
      </w:r>
      <w:proofErr w:type="gramEnd"/>
      <w:r w:rsidRPr="00330EC6">
        <w:rPr>
          <w:bCs/>
        </w:rPr>
        <w:t>ітература</w:t>
      </w:r>
      <w:proofErr w:type="spellEnd"/>
      <w:r w:rsidRPr="00330EC6">
        <w:rPr>
          <w:bCs/>
        </w:rPr>
        <w:t>;</w:t>
      </w:r>
    </w:p>
    <w:p w:rsidR="00330EC6" w:rsidRPr="00330EC6" w:rsidRDefault="00330EC6" w:rsidP="00330EC6">
      <w:pPr>
        <w:numPr>
          <w:ilvl w:val="0"/>
          <w:numId w:val="1"/>
        </w:numPr>
        <w:spacing w:after="0" w:line="240" w:lineRule="auto"/>
        <w:jc w:val="both"/>
        <w:rPr>
          <w:bCs/>
        </w:rPr>
      </w:pPr>
      <w:proofErr w:type="spellStart"/>
      <w:r w:rsidRPr="00330EC6">
        <w:rPr>
          <w:bCs/>
        </w:rPr>
        <w:t>публіцистика</w:t>
      </w:r>
      <w:proofErr w:type="spellEnd"/>
      <w:r w:rsidRPr="00330EC6">
        <w:rPr>
          <w:bCs/>
        </w:rPr>
        <w:t xml:space="preserve">, </w:t>
      </w:r>
      <w:proofErr w:type="spellStart"/>
      <w:r w:rsidRPr="00330EC6">
        <w:rPr>
          <w:bCs/>
        </w:rPr>
        <w:t>журналістика</w:t>
      </w:r>
      <w:proofErr w:type="spellEnd"/>
      <w:r w:rsidRPr="00330EC6">
        <w:rPr>
          <w:bCs/>
        </w:rPr>
        <w:t>;</w:t>
      </w:r>
    </w:p>
    <w:p w:rsidR="00330EC6" w:rsidRPr="00330EC6" w:rsidRDefault="00330EC6" w:rsidP="00330EC6">
      <w:pPr>
        <w:numPr>
          <w:ilvl w:val="0"/>
          <w:numId w:val="1"/>
        </w:numPr>
        <w:spacing w:after="0" w:line="240" w:lineRule="auto"/>
        <w:jc w:val="both"/>
        <w:rPr>
          <w:bCs/>
        </w:rPr>
      </w:pPr>
      <w:proofErr w:type="spellStart"/>
      <w:r w:rsidRPr="00330EC6">
        <w:rPr>
          <w:bCs/>
        </w:rPr>
        <w:t>музичне</w:t>
      </w:r>
      <w:proofErr w:type="spellEnd"/>
      <w:r w:rsidRPr="00330EC6">
        <w:rPr>
          <w:bCs/>
        </w:rPr>
        <w:t xml:space="preserve"> </w:t>
      </w:r>
      <w:proofErr w:type="spellStart"/>
      <w:r w:rsidRPr="00330EC6">
        <w:rPr>
          <w:bCs/>
        </w:rPr>
        <w:t>мистецтво</w:t>
      </w:r>
      <w:proofErr w:type="spellEnd"/>
      <w:r w:rsidRPr="00330EC6">
        <w:rPr>
          <w:bCs/>
        </w:rPr>
        <w:t>;</w:t>
      </w:r>
    </w:p>
    <w:p w:rsidR="00330EC6" w:rsidRPr="00330EC6" w:rsidRDefault="00330EC6" w:rsidP="00330EC6">
      <w:pPr>
        <w:numPr>
          <w:ilvl w:val="0"/>
          <w:numId w:val="1"/>
        </w:numPr>
        <w:spacing w:after="0" w:line="240" w:lineRule="auto"/>
        <w:jc w:val="both"/>
        <w:rPr>
          <w:bCs/>
        </w:rPr>
      </w:pPr>
      <w:proofErr w:type="spellStart"/>
      <w:r w:rsidRPr="00330EC6">
        <w:rPr>
          <w:bCs/>
        </w:rPr>
        <w:t>театральне</w:t>
      </w:r>
      <w:proofErr w:type="spellEnd"/>
      <w:r w:rsidRPr="00330EC6">
        <w:rPr>
          <w:bCs/>
        </w:rPr>
        <w:t xml:space="preserve"> </w:t>
      </w:r>
      <w:proofErr w:type="spellStart"/>
      <w:r w:rsidRPr="00330EC6">
        <w:rPr>
          <w:bCs/>
        </w:rPr>
        <w:t>мистецтво</w:t>
      </w:r>
      <w:proofErr w:type="spellEnd"/>
      <w:r w:rsidRPr="00330EC6">
        <w:rPr>
          <w:bCs/>
        </w:rPr>
        <w:t>;</w:t>
      </w:r>
    </w:p>
    <w:p w:rsidR="00330EC6" w:rsidRPr="00330EC6" w:rsidRDefault="00330EC6" w:rsidP="00330EC6">
      <w:pPr>
        <w:numPr>
          <w:ilvl w:val="0"/>
          <w:numId w:val="1"/>
        </w:numPr>
        <w:spacing w:after="0" w:line="240" w:lineRule="auto"/>
        <w:jc w:val="both"/>
        <w:rPr>
          <w:bCs/>
        </w:rPr>
      </w:pPr>
      <w:proofErr w:type="spellStart"/>
      <w:r w:rsidRPr="00330EC6">
        <w:rPr>
          <w:bCs/>
        </w:rPr>
        <w:t>кіномистецтво</w:t>
      </w:r>
      <w:proofErr w:type="spellEnd"/>
      <w:r w:rsidRPr="00330EC6">
        <w:rPr>
          <w:bCs/>
        </w:rPr>
        <w:t>;</w:t>
      </w:r>
    </w:p>
    <w:p w:rsidR="00330EC6" w:rsidRPr="00330EC6" w:rsidRDefault="00330EC6" w:rsidP="00330EC6">
      <w:pPr>
        <w:numPr>
          <w:ilvl w:val="0"/>
          <w:numId w:val="1"/>
        </w:numPr>
        <w:spacing w:after="0" w:line="240" w:lineRule="auto"/>
        <w:jc w:val="both"/>
        <w:rPr>
          <w:bCs/>
        </w:rPr>
      </w:pPr>
      <w:proofErr w:type="spellStart"/>
      <w:r w:rsidRPr="00330EC6">
        <w:rPr>
          <w:bCs/>
        </w:rPr>
        <w:t>візуальне</w:t>
      </w:r>
      <w:proofErr w:type="spellEnd"/>
      <w:r w:rsidRPr="00330EC6">
        <w:rPr>
          <w:bCs/>
        </w:rPr>
        <w:t xml:space="preserve"> </w:t>
      </w:r>
      <w:proofErr w:type="spellStart"/>
      <w:r w:rsidRPr="00330EC6">
        <w:rPr>
          <w:bCs/>
        </w:rPr>
        <w:t>мистецтво</w:t>
      </w:r>
      <w:proofErr w:type="spellEnd"/>
      <w:r w:rsidRPr="00330EC6">
        <w:rPr>
          <w:bCs/>
        </w:rPr>
        <w:t>.</w:t>
      </w:r>
    </w:p>
    <w:p w:rsidR="00330EC6" w:rsidRPr="00330EC6" w:rsidRDefault="00330EC6" w:rsidP="00330EC6">
      <w:pPr>
        <w:spacing w:after="0" w:line="240" w:lineRule="auto"/>
        <w:ind w:firstLine="567"/>
        <w:jc w:val="both"/>
        <w:rPr>
          <w:bCs/>
        </w:rPr>
      </w:pPr>
      <w:r w:rsidRPr="00330EC6">
        <w:rPr>
          <w:bCs/>
        </w:rPr>
        <w:t xml:space="preserve">У </w:t>
      </w:r>
      <w:proofErr w:type="spellStart"/>
      <w:r w:rsidRPr="00330EC6">
        <w:rPr>
          <w:bCs/>
        </w:rPr>
        <w:t>номінації</w:t>
      </w:r>
      <w:proofErr w:type="spellEnd"/>
      <w:r w:rsidRPr="00330EC6">
        <w:rPr>
          <w:bCs/>
        </w:rPr>
        <w:t xml:space="preserve"> </w:t>
      </w:r>
      <w:proofErr w:type="spellStart"/>
      <w:r w:rsidRPr="00330EC6">
        <w:rPr>
          <w:bCs/>
        </w:rPr>
        <w:t>може</w:t>
      </w:r>
      <w:proofErr w:type="spellEnd"/>
      <w:r w:rsidRPr="00330EC6">
        <w:rPr>
          <w:bCs/>
        </w:rPr>
        <w:t xml:space="preserve"> бути </w:t>
      </w:r>
      <w:proofErr w:type="spellStart"/>
      <w:r w:rsidRPr="00330EC6">
        <w:rPr>
          <w:bCs/>
        </w:rPr>
        <w:t>присуджено</w:t>
      </w:r>
      <w:proofErr w:type="spellEnd"/>
      <w:r w:rsidRPr="00330EC6">
        <w:rPr>
          <w:bCs/>
        </w:rPr>
        <w:t xml:space="preserve"> </w:t>
      </w:r>
      <w:proofErr w:type="spellStart"/>
      <w:r w:rsidRPr="00330EC6">
        <w:rPr>
          <w:bCs/>
        </w:rPr>
        <w:t>Національну</w:t>
      </w:r>
      <w:proofErr w:type="spellEnd"/>
      <w:r w:rsidRPr="00330EC6">
        <w:rPr>
          <w:bCs/>
        </w:rPr>
        <w:t xml:space="preserve"> </w:t>
      </w:r>
      <w:proofErr w:type="spellStart"/>
      <w:proofErr w:type="gramStart"/>
      <w:r w:rsidRPr="00330EC6">
        <w:rPr>
          <w:bCs/>
        </w:rPr>
        <w:t>прем</w:t>
      </w:r>
      <w:proofErr w:type="gramEnd"/>
      <w:r w:rsidRPr="00330EC6">
        <w:rPr>
          <w:bCs/>
        </w:rPr>
        <w:t>ію</w:t>
      </w:r>
      <w:proofErr w:type="spellEnd"/>
      <w:r w:rsidRPr="00330EC6">
        <w:rPr>
          <w:bCs/>
        </w:rPr>
        <w:t xml:space="preserve"> </w:t>
      </w:r>
      <w:proofErr w:type="spellStart"/>
      <w:r w:rsidRPr="00330EC6">
        <w:rPr>
          <w:bCs/>
        </w:rPr>
        <w:t>лише</w:t>
      </w:r>
      <w:proofErr w:type="spellEnd"/>
      <w:r w:rsidRPr="00330EC6">
        <w:rPr>
          <w:bCs/>
        </w:rPr>
        <w:t xml:space="preserve"> за один </w:t>
      </w:r>
      <w:proofErr w:type="spellStart"/>
      <w:r w:rsidRPr="00330EC6">
        <w:rPr>
          <w:bCs/>
        </w:rPr>
        <w:t>конкурсний</w:t>
      </w:r>
      <w:proofErr w:type="spellEnd"/>
      <w:r w:rsidRPr="00330EC6">
        <w:rPr>
          <w:bCs/>
        </w:rPr>
        <w:t xml:space="preserve"> </w:t>
      </w:r>
      <w:proofErr w:type="spellStart"/>
      <w:r w:rsidRPr="00330EC6">
        <w:rPr>
          <w:bCs/>
        </w:rPr>
        <w:t>твір</w:t>
      </w:r>
      <w:proofErr w:type="spellEnd"/>
      <w:r w:rsidRPr="00330EC6">
        <w:rPr>
          <w:bCs/>
        </w:rPr>
        <w:t>.</w:t>
      </w:r>
    </w:p>
    <w:p w:rsidR="00330EC6" w:rsidRPr="00330EC6" w:rsidRDefault="00330EC6" w:rsidP="00330EC6">
      <w:pPr>
        <w:spacing w:after="0" w:line="240" w:lineRule="auto"/>
        <w:ind w:firstLine="567"/>
        <w:jc w:val="both"/>
        <w:rPr>
          <w:bCs/>
        </w:rPr>
      </w:pPr>
      <w:proofErr w:type="spellStart"/>
      <w:r w:rsidRPr="00330EC6">
        <w:rPr>
          <w:bCs/>
        </w:rPr>
        <w:t>Щорічно</w:t>
      </w:r>
      <w:proofErr w:type="spellEnd"/>
      <w:r w:rsidRPr="00330EC6">
        <w:rPr>
          <w:bCs/>
        </w:rPr>
        <w:t xml:space="preserve"> </w:t>
      </w:r>
      <w:proofErr w:type="spellStart"/>
      <w:r w:rsidRPr="00330EC6">
        <w:rPr>
          <w:bCs/>
        </w:rPr>
        <w:t>може</w:t>
      </w:r>
      <w:proofErr w:type="spellEnd"/>
      <w:r w:rsidRPr="00330EC6">
        <w:rPr>
          <w:bCs/>
        </w:rPr>
        <w:t xml:space="preserve"> бути </w:t>
      </w:r>
      <w:proofErr w:type="spellStart"/>
      <w:r w:rsidRPr="00330EC6">
        <w:rPr>
          <w:bCs/>
        </w:rPr>
        <w:t>присуджено</w:t>
      </w:r>
      <w:proofErr w:type="spellEnd"/>
      <w:r w:rsidRPr="00330EC6">
        <w:rPr>
          <w:bCs/>
        </w:rPr>
        <w:t xml:space="preserve"> не </w:t>
      </w:r>
      <w:proofErr w:type="spellStart"/>
      <w:r w:rsidRPr="00330EC6">
        <w:rPr>
          <w:bCs/>
        </w:rPr>
        <w:t>більше</w:t>
      </w:r>
      <w:proofErr w:type="spellEnd"/>
      <w:r w:rsidRPr="00330EC6">
        <w:rPr>
          <w:bCs/>
        </w:rPr>
        <w:t xml:space="preserve"> </w:t>
      </w:r>
      <w:proofErr w:type="spellStart"/>
      <w:proofErr w:type="gramStart"/>
      <w:r w:rsidRPr="00330EC6">
        <w:rPr>
          <w:bCs/>
        </w:rPr>
        <w:t>п'яти</w:t>
      </w:r>
      <w:proofErr w:type="spellEnd"/>
      <w:proofErr w:type="gramEnd"/>
      <w:r w:rsidRPr="00330EC6">
        <w:rPr>
          <w:bCs/>
        </w:rPr>
        <w:t xml:space="preserve"> </w:t>
      </w:r>
      <w:proofErr w:type="spellStart"/>
      <w:r w:rsidRPr="00330EC6">
        <w:rPr>
          <w:bCs/>
        </w:rPr>
        <w:t>Національних</w:t>
      </w:r>
      <w:proofErr w:type="spellEnd"/>
      <w:r w:rsidRPr="00330EC6">
        <w:rPr>
          <w:bCs/>
        </w:rPr>
        <w:t xml:space="preserve"> </w:t>
      </w:r>
      <w:proofErr w:type="spellStart"/>
      <w:r w:rsidRPr="00330EC6">
        <w:rPr>
          <w:bCs/>
        </w:rPr>
        <w:t>премій</w:t>
      </w:r>
      <w:proofErr w:type="spellEnd"/>
      <w:r w:rsidRPr="00330EC6">
        <w:rPr>
          <w:bCs/>
        </w:rPr>
        <w:t>.</w:t>
      </w:r>
    </w:p>
    <w:p w:rsidR="00330EC6" w:rsidRPr="00330EC6" w:rsidRDefault="00330EC6" w:rsidP="00330EC6">
      <w:pPr>
        <w:spacing w:after="0" w:line="240" w:lineRule="auto"/>
        <w:ind w:firstLine="567"/>
        <w:jc w:val="both"/>
        <w:rPr>
          <w:bCs/>
        </w:rPr>
      </w:pPr>
      <w:r w:rsidRPr="00330EC6">
        <w:rPr>
          <w:bCs/>
        </w:rPr>
        <w:t xml:space="preserve">На </w:t>
      </w:r>
      <w:proofErr w:type="spellStart"/>
      <w:r w:rsidRPr="00330EC6">
        <w:rPr>
          <w:bCs/>
        </w:rPr>
        <w:t>здобуття</w:t>
      </w:r>
      <w:proofErr w:type="spellEnd"/>
      <w:r w:rsidRPr="00330EC6">
        <w:rPr>
          <w:bCs/>
        </w:rPr>
        <w:t xml:space="preserve"> </w:t>
      </w:r>
      <w:proofErr w:type="spellStart"/>
      <w:r w:rsidRPr="00330EC6">
        <w:rPr>
          <w:bCs/>
        </w:rPr>
        <w:t>Національної</w:t>
      </w:r>
      <w:proofErr w:type="spellEnd"/>
      <w:r w:rsidRPr="00330EC6">
        <w:rPr>
          <w:bCs/>
        </w:rPr>
        <w:t xml:space="preserve"> </w:t>
      </w:r>
      <w:proofErr w:type="spellStart"/>
      <w:r w:rsidRPr="00330EC6">
        <w:rPr>
          <w:bCs/>
        </w:rPr>
        <w:t>премії</w:t>
      </w:r>
      <w:proofErr w:type="spellEnd"/>
      <w:r w:rsidRPr="00330EC6">
        <w:rPr>
          <w:bCs/>
        </w:rPr>
        <w:t xml:space="preserve"> </w:t>
      </w:r>
      <w:proofErr w:type="spellStart"/>
      <w:r w:rsidRPr="00330EC6">
        <w:rPr>
          <w:bCs/>
        </w:rPr>
        <w:t>висуваються</w:t>
      </w:r>
      <w:proofErr w:type="spellEnd"/>
      <w:r w:rsidRPr="00330EC6">
        <w:rPr>
          <w:bCs/>
        </w:rPr>
        <w:t xml:space="preserve"> </w:t>
      </w:r>
      <w:proofErr w:type="spellStart"/>
      <w:r w:rsidRPr="00330EC6">
        <w:rPr>
          <w:bCs/>
        </w:rPr>
        <w:t>нові</w:t>
      </w:r>
      <w:proofErr w:type="spellEnd"/>
      <w:r w:rsidRPr="00330EC6">
        <w:rPr>
          <w:bCs/>
        </w:rPr>
        <w:t xml:space="preserve"> </w:t>
      </w:r>
      <w:proofErr w:type="spellStart"/>
      <w:r w:rsidRPr="00330EC6">
        <w:rPr>
          <w:bCs/>
        </w:rPr>
        <w:t>оригінальні</w:t>
      </w:r>
      <w:proofErr w:type="spellEnd"/>
      <w:r w:rsidRPr="00330EC6">
        <w:rPr>
          <w:bCs/>
        </w:rPr>
        <w:t xml:space="preserve"> твори, </w:t>
      </w:r>
      <w:proofErr w:type="spellStart"/>
      <w:r w:rsidRPr="00330EC6">
        <w:rPr>
          <w:bCs/>
        </w:rPr>
        <w:t>опубліковані</w:t>
      </w:r>
      <w:proofErr w:type="spellEnd"/>
      <w:r w:rsidRPr="00330EC6">
        <w:rPr>
          <w:bCs/>
        </w:rPr>
        <w:t xml:space="preserve"> (</w:t>
      </w:r>
      <w:proofErr w:type="spellStart"/>
      <w:r w:rsidRPr="00330EC6">
        <w:rPr>
          <w:bCs/>
        </w:rPr>
        <w:t>випущені</w:t>
      </w:r>
      <w:proofErr w:type="spellEnd"/>
      <w:r w:rsidRPr="00330EC6">
        <w:rPr>
          <w:bCs/>
        </w:rPr>
        <w:t xml:space="preserve"> у </w:t>
      </w:r>
      <w:proofErr w:type="spellStart"/>
      <w:proofErr w:type="gramStart"/>
      <w:r w:rsidRPr="00330EC6">
        <w:rPr>
          <w:bCs/>
        </w:rPr>
        <w:t>св</w:t>
      </w:r>
      <w:proofErr w:type="gramEnd"/>
      <w:r w:rsidRPr="00330EC6">
        <w:rPr>
          <w:bCs/>
        </w:rPr>
        <w:t>іт</w:t>
      </w:r>
      <w:proofErr w:type="spellEnd"/>
      <w:r w:rsidRPr="00330EC6">
        <w:rPr>
          <w:bCs/>
        </w:rPr>
        <w:t xml:space="preserve">) у </w:t>
      </w:r>
      <w:proofErr w:type="spellStart"/>
      <w:r w:rsidRPr="00330EC6">
        <w:rPr>
          <w:bCs/>
        </w:rPr>
        <w:t>завершеному</w:t>
      </w:r>
      <w:proofErr w:type="spellEnd"/>
      <w:r w:rsidRPr="00330EC6">
        <w:rPr>
          <w:bCs/>
        </w:rPr>
        <w:t xml:space="preserve"> </w:t>
      </w:r>
      <w:proofErr w:type="spellStart"/>
      <w:r w:rsidRPr="00330EC6">
        <w:rPr>
          <w:bCs/>
        </w:rPr>
        <w:t>вигляді</w:t>
      </w:r>
      <w:proofErr w:type="spellEnd"/>
      <w:r w:rsidRPr="00330EC6">
        <w:rPr>
          <w:bCs/>
        </w:rPr>
        <w:t xml:space="preserve"> </w:t>
      </w:r>
      <w:proofErr w:type="spellStart"/>
      <w:r w:rsidRPr="00330EC6">
        <w:rPr>
          <w:bCs/>
        </w:rPr>
        <w:t>протягом</w:t>
      </w:r>
      <w:proofErr w:type="spellEnd"/>
      <w:r w:rsidRPr="00330EC6">
        <w:rPr>
          <w:bCs/>
        </w:rPr>
        <w:t xml:space="preserve"> </w:t>
      </w:r>
      <w:proofErr w:type="spellStart"/>
      <w:r w:rsidRPr="00330EC6">
        <w:rPr>
          <w:bCs/>
        </w:rPr>
        <w:t>останніх</w:t>
      </w:r>
      <w:proofErr w:type="spellEnd"/>
      <w:r w:rsidRPr="00330EC6">
        <w:rPr>
          <w:bCs/>
        </w:rPr>
        <w:t xml:space="preserve"> 5 </w:t>
      </w:r>
      <w:proofErr w:type="spellStart"/>
      <w:r w:rsidRPr="00330EC6">
        <w:rPr>
          <w:bCs/>
        </w:rPr>
        <w:t>років</w:t>
      </w:r>
      <w:proofErr w:type="spellEnd"/>
      <w:r w:rsidRPr="00330EC6">
        <w:rPr>
          <w:bCs/>
        </w:rPr>
        <w:t xml:space="preserve">, але не </w:t>
      </w:r>
      <w:proofErr w:type="spellStart"/>
      <w:r w:rsidRPr="00330EC6">
        <w:rPr>
          <w:bCs/>
        </w:rPr>
        <w:t>пізніш</w:t>
      </w:r>
      <w:proofErr w:type="spellEnd"/>
      <w:r w:rsidRPr="00330EC6">
        <w:rPr>
          <w:bCs/>
        </w:rPr>
        <w:t xml:space="preserve"> як за </w:t>
      </w:r>
      <w:proofErr w:type="spellStart"/>
      <w:r w:rsidRPr="00330EC6">
        <w:rPr>
          <w:bCs/>
        </w:rPr>
        <w:t>півроку</w:t>
      </w:r>
      <w:proofErr w:type="spellEnd"/>
      <w:r w:rsidRPr="00330EC6">
        <w:rPr>
          <w:bCs/>
        </w:rPr>
        <w:t xml:space="preserve"> до </w:t>
      </w:r>
      <w:proofErr w:type="spellStart"/>
      <w:r w:rsidRPr="00330EC6">
        <w:rPr>
          <w:bCs/>
        </w:rPr>
        <w:t>їх</w:t>
      </w:r>
      <w:proofErr w:type="spellEnd"/>
      <w:r w:rsidRPr="00330EC6">
        <w:rPr>
          <w:bCs/>
        </w:rPr>
        <w:t xml:space="preserve"> </w:t>
      </w:r>
      <w:proofErr w:type="spellStart"/>
      <w:r w:rsidRPr="00330EC6">
        <w:rPr>
          <w:bCs/>
        </w:rPr>
        <w:t>висунення</w:t>
      </w:r>
      <w:proofErr w:type="spellEnd"/>
      <w:r w:rsidRPr="00330EC6">
        <w:rPr>
          <w:bCs/>
        </w:rPr>
        <w:t xml:space="preserve"> на </w:t>
      </w:r>
      <w:proofErr w:type="spellStart"/>
      <w:r w:rsidRPr="00330EC6">
        <w:rPr>
          <w:bCs/>
        </w:rPr>
        <w:t>здобуття</w:t>
      </w:r>
      <w:proofErr w:type="spellEnd"/>
      <w:r w:rsidRPr="00330EC6">
        <w:rPr>
          <w:bCs/>
        </w:rPr>
        <w:t xml:space="preserve"> </w:t>
      </w:r>
      <w:proofErr w:type="spellStart"/>
      <w:r w:rsidRPr="00330EC6">
        <w:rPr>
          <w:bCs/>
        </w:rPr>
        <w:t>Національної</w:t>
      </w:r>
      <w:proofErr w:type="spellEnd"/>
      <w:r w:rsidRPr="00330EC6">
        <w:rPr>
          <w:bCs/>
        </w:rPr>
        <w:t xml:space="preserve"> </w:t>
      </w:r>
      <w:proofErr w:type="spellStart"/>
      <w:r w:rsidRPr="00330EC6">
        <w:rPr>
          <w:bCs/>
        </w:rPr>
        <w:t>премії</w:t>
      </w:r>
      <w:proofErr w:type="spellEnd"/>
      <w:r w:rsidRPr="00330EC6">
        <w:rPr>
          <w:bCs/>
        </w:rPr>
        <w:t>.</w:t>
      </w:r>
    </w:p>
    <w:p w:rsidR="00330EC6" w:rsidRPr="00330EC6" w:rsidRDefault="00330EC6" w:rsidP="00330EC6">
      <w:pPr>
        <w:spacing w:after="0" w:line="240" w:lineRule="auto"/>
        <w:ind w:firstLine="567"/>
        <w:jc w:val="both"/>
        <w:rPr>
          <w:bCs/>
        </w:rPr>
      </w:pPr>
      <w:r w:rsidRPr="00330EC6">
        <w:rPr>
          <w:bCs/>
        </w:rPr>
        <w:t xml:space="preserve">На </w:t>
      </w:r>
      <w:proofErr w:type="spellStart"/>
      <w:r w:rsidRPr="00330EC6">
        <w:rPr>
          <w:bCs/>
        </w:rPr>
        <w:t>здобуття</w:t>
      </w:r>
      <w:proofErr w:type="spellEnd"/>
      <w:r w:rsidRPr="00330EC6">
        <w:rPr>
          <w:bCs/>
        </w:rPr>
        <w:t xml:space="preserve"> </w:t>
      </w:r>
      <w:proofErr w:type="spellStart"/>
      <w:r w:rsidRPr="00330EC6">
        <w:rPr>
          <w:bCs/>
        </w:rPr>
        <w:t>Національної</w:t>
      </w:r>
      <w:proofErr w:type="spellEnd"/>
      <w:r w:rsidRPr="00330EC6">
        <w:rPr>
          <w:bCs/>
        </w:rPr>
        <w:t xml:space="preserve"> </w:t>
      </w:r>
      <w:proofErr w:type="spellStart"/>
      <w:r w:rsidRPr="00330EC6">
        <w:rPr>
          <w:bCs/>
        </w:rPr>
        <w:t>премії</w:t>
      </w:r>
      <w:proofErr w:type="spellEnd"/>
      <w:r w:rsidRPr="00330EC6">
        <w:rPr>
          <w:bCs/>
        </w:rPr>
        <w:t xml:space="preserve"> не </w:t>
      </w:r>
      <w:proofErr w:type="spellStart"/>
      <w:r w:rsidRPr="00330EC6">
        <w:rPr>
          <w:bCs/>
        </w:rPr>
        <w:t>можуть</w:t>
      </w:r>
      <w:proofErr w:type="spellEnd"/>
      <w:r w:rsidRPr="00330EC6">
        <w:rPr>
          <w:bCs/>
        </w:rPr>
        <w:t xml:space="preserve"> бути </w:t>
      </w:r>
      <w:proofErr w:type="spellStart"/>
      <w:r w:rsidRPr="00330EC6">
        <w:rPr>
          <w:bCs/>
        </w:rPr>
        <w:t>висунуті</w:t>
      </w:r>
      <w:proofErr w:type="spellEnd"/>
      <w:r w:rsidRPr="00330EC6">
        <w:rPr>
          <w:bCs/>
        </w:rPr>
        <w:t xml:space="preserve"> </w:t>
      </w:r>
      <w:proofErr w:type="spellStart"/>
      <w:r w:rsidRPr="00330EC6">
        <w:rPr>
          <w:bCs/>
        </w:rPr>
        <w:t>наукові</w:t>
      </w:r>
      <w:proofErr w:type="spellEnd"/>
      <w:r w:rsidRPr="00330EC6">
        <w:rPr>
          <w:bCs/>
        </w:rPr>
        <w:t xml:space="preserve"> твори, </w:t>
      </w:r>
      <w:proofErr w:type="spellStart"/>
      <w:r w:rsidRPr="00330EC6">
        <w:rPr>
          <w:bCs/>
        </w:rPr>
        <w:t>монографії</w:t>
      </w:r>
      <w:proofErr w:type="spellEnd"/>
      <w:r w:rsidRPr="00330EC6">
        <w:rPr>
          <w:bCs/>
        </w:rPr>
        <w:t xml:space="preserve">, </w:t>
      </w:r>
      <w:proofErr w:type="spellStart"/>
      <w:proofErr w:type="gramStart"/>
      <w:r w:rsidRPr="00330EC6">
        <w:rPr>
          <w:bCs/>
        </w:rPr>
        <w:t>п</w:t>
      </w:r>
      <w:proofErr w:type="gramEnd"/>
      <w:r w:rsidRPr="00330EC6">
        <w:rPr>
          <w:bCs/>
        </w:rPr>
        <w:t>ідручники</w:t>
      </w:r>
      <w:proofErr w:type="spellEnd"/>
      <w:r w:rsidRPr="00330EC6">
        <w:rPr>
          <w:bCs/>
        </w:rPr>
        <w:t xml:space="preserve"> </w:t>
      </w:r>
      <w:proofErr w:type="spellStart"/>
      <w:r w:rsidRPr="00330EC6">
        <w:rPr>
          <w:bCs/>
        </w:rPr>
        <w:t>чи</w:t>
      </w:r>
      <w:proofErr w:type="spellEnd"/>
      <w:r w:rsidRPr="00330EC6">
        <w:rPr>
          <w:bCs/>
        </w:rPr>
        <w:t xml:space="preserve"> </w:t>
      </w:r>
      <w:proofErr w:type="spellStart"/>
      <w:r w:rsidRPr="00330EC6">
        <w:rPr>
          <w:bCs/>
        </w:rPr>
        <w:t>посібники</w:t>
      </w:r>
      <w:proofErr w:type="spellEnd"/>
      <w:r w:rsidRPr="00330EC6">
        <w:rPr>
          <w:bCs/>
        </w:rPr>
        <w:t xml:space="preserve">, а </w:t>
      </w:r>
      <w:proofErr w:type="spellStart"/>
      <w:r w:rsidRPr="00330EC6">
        <w:rPr>
          <w:bCs/>
        </w:rPr>
        <w:t>також</w:t>
      </w:r>
      <w:proofErr w:type="spellEnd"/>
      <w:r w:rsidRPr="00330EC6">
        <w:rPr>
          <w:bCs/>
        </w:rPr>
        <w:t xml:space="preserve"> </w:t>
      </w:r>
      <w:proofErr w:type="spellStart"/>
      <w:r w:rsidRPr="00330EC6">
        <w:rPr>
          <w:bCs/>
        </w:rPr>
        <w:t>альбоми</w:t>
      </w:r>
      <w:proofErr w:type="spellEnd"/>
      <w:r w:rsidRPr="00330EC6">
        <w:rPr>
          <w:bCs/>
        </w:rPr>
        <w:t>-каталоги.</w:t>
      </w:r>
    </w:p>
    <w:p w:rsidR="00330EC6" w:rsidRPr="00330EC6" w:rsidRDefault="00330EC6" w:rsidP="00330EC6">
      <w:pPr>
        <w:spacing w:after="0" w:line="240" w:lineRule="auto"/>
        <w:ind w:firstLine="567"/>
        <w:jc w:val="both"/>
        <w:rPr>
          <w:bCs/>
        </w:rPr>
      </w:pPr>
      <w:r w:rsidRPr="00330EC6">
        <w:rPr>
          <w:bCs/>
        </w:rPr>
        <w:t xml:space="preserve">Твори на </w:t>
      </w:r>
      <w:proofErr w:type="spellStart"/>
      <w:r w:rsidRPr="00330EC6">
        <w:rPr>
          <w:bCs/>
        </w:rPr>
        <w:t>здобуття</w:t>
      </w:r>
      <w:proofErr w:type="spellEnd"/>
      <w:r w:rsidRPr="00330EC6">
        <w:rPr>
          <w:bCs/>
        </w:rPr>
        <w:t xml:space="preserve"> </w:t>
      </w:r>
      <w:proofErr w:type="spellStart"/>
      <w:r w:rsidRPr="00330EC6">
        <w:rPr>
          <w:bCs/>
        </w:rPr>
        <w:t>Національної</w:t>
      </w:r>
      <w:proofErr w:type="spellEnd"/>
      <w:r w:rsidRPr="00330EC6">
        <w:rPr>
          <w:bCs/>
        </w:rPr>
        <w:t xml:space="preserve"> </w:t>
      </w:r>
      <w:proofErr w:type="spellStart"/>
      <w:proofErr w:type="gramStart"/>
      <w:r w:rsidRPr="00330EC6">
        <w:rPr>
          <w:bCs/>
        </w:rPr>
        <w:t>прем</w:t>
      </w:r>
      <w:proofErr w:type="gramEnd"/>
      <w:r w:rsidRPr="00330EC6">
        <w:rPr>
          <w:bCs/>
        </w:rPr>
        <w:t>ії</w:t>
      </w:r>
      <w:proofErr w:type="spellEnd"/>
      <w:r w:rsidRPr="00330EC6">
        <w:rPr>
          <w:bCs/>
        </w:rPr>
        <w:t xml:space="preserve"> </w:t>
      </w:r>
      <w:proofErr w:type="spellStart"/>
      <w:r w:rsidRPr="00330EC6">
        <w:rPr>
          <w:bCs/>
        </w:rPr>
        <w:t>висуваються</w:t>
      </w:r>
      <w:proofErr w:type="spellEnd"/>
    </w:p>
    <w:p w:rsidR="00330EC6" w:rsidRPr="00330EC6" w:rsidRDefault="00330EC6" w:rsidP="00330EC6">
      <w:pPr>
        <w:numPr>
          <w:ilvl w:val="0"/>
          <w:numId w:val="2"/>
        </w:numPr>
        <w:spacing w:after="0" w:line="240" w:lineRule="auto"/>
        <w:jc w:val="both"/>
        <w:rPr>
          <w:bCs/>
        </w:rPr>
      </w:pPr>
      <w:hyperlink r:id="rId30" w:tooltip="Міністерство культури і туризму України" w:history="1">
        <w:proofErr w:type="spellStart"/>
        <w:r w:rsidRPr="00330EC6">
          <w:rPr>
            <w:rStyle w:val="a3"/>
            <w:bCs/>
            <w:color w:val="auto"/>
          </w:rPr>
          <w:t>Міністерством</w:t>
        </w:r>
        <w:proofErr w:type="spellEnd"/>
        <w:r w:rsidRPr="00330EC6">
          <w:rPr>
            <w:rStyle w:val="a3"/>
            <w:bCs/>
            <w:color w:val="auto"/>
          </w:rPr>
          <w:t xml:space="preserve"> </w:t>
        </w:r>
        <w:proofErr w:type="spellStart"/>
        <w:r w:rsidRPr="00330EC6">
          <w:rPr>
            <w:rStyle w:val="a3"/>
            <w:bCs/>
            <w:color w:val="auto"/>
          </w:rPr>
          <w:t>культури</w:t>
        </w:r>
        <w:proofErr w:type="spellEnd"/>
        <w:r w:rsidRPr="00330EC6">
          <w:rPr>
            <w:rStyle w:val="a3"/>
            <w:bCs/>
            <w:color w:val="auto"/>
          </w:rPr>
          <w:t xml:space="preserve"> і туризму </w:t>
        </w:r>
        <w:proofErr w:type="spellStart"/>
        <w:r w:rsidRPr="00330EC6">
          <w:rPr>
            <w:rStyle w:val="a3"/>
            <w:bCs/>
            <w:color w:val="auto"/>
          </w:rPr>
          <w:t>України</w:t>
        </w:r>
        <w:proofErr w:type="spellEnd"/>
      </w:hyperlink>
      <w:r w:rsidRPr="00330EC6">
        <w:rPr>
          <w:bCs/>
        </w:rPr>
        <w:t>,</w:t>
      </w:r>
    </w:p>
    <w:p w:rsidR="00330EC6" w:rsidRPr="00330EC6" w:rsidRDefault="00330EC6" w:rsidP="00330EC6">
      <w:pPr>
        <w:numPr>
          <w:ilvl w:val="0"/>
          <w:numId w:val="2"/>
        </w:numPr>
        <w:spacing w:after="0" w:line="240" w:lineRule="auto"/>
        <w:jc w:val="both"/>
        <w:rPr>
          <w:bCs/>
        </w:rPr>
      </w:pPr>
      <w:hyperlink r:id="rId31" w:tooltip="Державний комітет телебачення і радіомовлення України" w:history="1">
        <w:proofErr w:type="spellStart"/>
        <w:r w:rsidRPr="00330EC6">
          <w:rPr>
            <w:rStyle w:val="a3"/>
            <w:bCs/>
            <w:color w:val="auto"/>
          </w:rPr>
          <w:t>Державним</w:t>
        </w:r>
        <w:proofErr w:type="spellEnd"/>
        <w:r w:rsidRPr="00330EC6">
          <w:rPr>
            <w:rStyle w:val="a3"/>
            <w:bCs/>
            <w:color w:val="auto"/>
          </w:rPr>
          <w:t xml:space="preserve"> </w:t>
        </w:r>
        <w:proofErr w:type="spellStart"/>
        <w:r w:rsidRPr="00330EC6">
          <w:rPr>
            <w:rStyle w:val="a3"/>
            <w:bCs/>
            <w:color w:val="auto"/>
          </w:rPr>
          <w:t>комітетом</w:t>
        </w:r>
        <w:proofErr w:type="spellEnd"/>
        <w:r w:rsidRPr="00330EC6">
          <w:rPr>
            <w:rStyle w:val="a3"/>
            <w:bCs/>
            <w:color w:val="auto"/>
          </w:rPr>
          <w:t xml:space="preserve"> </w:t>
        </w:r>
        <w:proofErr w:type="spellStart"/>
        <w:r w:rsidRPr="00330EC6">
          <w:rPr>
            <w:rStyle w:val="a3"/>
            <w:bCs/>
            <w:color w:val="auto"/>
          </w:rPr>
          <w:t>телебачення</w:t>
        </w:r>
        <w:proofErr w:type="spellEnd"/>
        <w:r w:rsidRPr="00330EC6">
          <w:rPr>
            <w:rStyle w:val="a3"/>
            <w:bCs/>
            <w:color w:val="auto"/>
          </w:rPr>
          <w:t xml:space="preserve"> та </w:t>
        </w:r>
        <w:proofErr w:type="spellStart"/>
        <w:r w:rsidRPr="00330EC6">
          <w:rPr>
            <w:rStyle w:val="a3"/>
            <w:bCs/>
            <w:color w:val="auto"/>
          </w:rPr>
          <w:t>радіомовлення</w:t>
        </w:r>
        <w:proofErr w:type="spellEnd"/>
        <w:r w:rsidRPr="00330EC6">
          <w:rPr>
            <w:rStyle w:val="a3"/>
            <w:bCs/>
            <w:color w:val="auto"/>
          </w:rPr>
          <w:t xml:space="preserve"> </w:t>
        </w:r>
        <w:proofErr w:type="spellStart"/>
        <w:r w:rsidRPr="00330EC6">
          <w:rPr>
            <w:rStyle w:val="a3"/>
            <w:bCs/>
            <w:color w:val="auto"/>
          </w:rPr>
          <w:t>України</w:t>
        </w:r>
        <w:proofErr w:type="spellEnd"/>
      </w:hyperlink>
      <w:r w:rsidRPr="00330EC6">
        <w:rPr>
          <w:bCs/>
        </w:rPr>
        <w:t>,</w:t>
      </w:r>
    </w:p>
    <w:p w:rsidR="00330EC6" w:rsidRPr="00330EC6" w:rsidRDefault="00330EC6" w:rsidP="00330EC6">
      <w:pPr>
        <w:numPr>
          <w:ilvl w:val="0"/>
          <w:numId w:val="2"/>
        </w:numPr>
        <w:spacing w:after="0" w:line="240" w:lineRule="auto"/>
        <w:jc w:val="both"/>
        <w:rPr>
          <w:bCs/>
        </w:rPr>
      </w:pPr>
      <w:hyperlink r:id="rId32" w:tooltip="Національна академія наук України" w:history="1">
        <w:proofErr w:type="spellStart"/>
        <w:r w:rsidRPr="00330EC6">
          <w:rPr>
            <w:rStyle w:val="a3"/>
            <w:bCs/>
            <w:color w:val="auto"/>
          </w:rPr>
          <w:t>Національною</w:t>
        </w:r>
        <w:proofErr w:type="spellEnd"/>
        <w:r w:rsidRPr="00330EC6">
          <w:rPr>
            <w:rStyle w:val="a3"/>
            <w:bCs/>
            <w:color w:val="auto"/>
          </w:rPr>
          <w:t xml:space="preserve"> </w:t>
        </w:r>
        <w:proofErr w:type="spellStart"/>
        <w:r w:rsidRPr="00330EC6">
          <w:rPr>
            <w:rStyle w:val="a3"/>
            <w:bCs/>
            <w:color w:val="auto"/>
          </w:rPr>
          <w:t>академією</w:t>
        </w:r>
        <w:proofErr w:type="spellEnd"/>
        <w:r w:rsidRPr="00330EC6">
          <w:rPr>
            <w:rStyle w:val="a3"/>
            <w:bCs/>
            <w:color w:val="auto"/>
          </w:rPr>
          <w:t xml:space="preserve"> наук </w:t>
        </w:r>
        <w:proofErr w:type="spellStart"/>
        <w:r w:rsidRPr="00330EC6">
          <w:rPr>
            <w:rStyle w:val="a3"/>
            <w:bCs/>
            <w:color w:val="auto"/>
          </w:rPr>
          <w:t>України</w:t>
        </w:r>
        <w:proofErr w:type="spellEnd"/>
      </w:hyperlink>
      <w:r w:rsidRPr="00330EC6">
        <w:rPr>
          <w:bCs/>
        </w:rPr>
        <w:t>,</w:t>
      </w:r>
    </w:p>
    <w:p w:rsidR="00330EC6" w:rsidRPr="00330EC6" w:rsidRDefault="00330EC6" w:rsidP="00330EC6">
      <w:pPr>
        <w:numPr>
          <w:ilvl w:val="0"/>
          <w:numId w:val="2"/>
        </w:numPr>
        <w:spacing w:after="0" w:line="240" w:lineRule="auto"/>
        <w:jc w:val="both"/>
        <w:rPr>
          <w:bCs/>
        </w:rPr>
      </w:pPr>
      <w:hyperlink r:id="rId33" w:tooltip="Національна академія мистецтв України" w:history="1">
        <w:proofErr w:type="spellStart"/>
        <w:r w:rsidRPr="00330EC6">
          <w:rPr>
            <w:rStyle w:val="a3"/>
            <w:bCs/>
            <w:color w:val="auto"/>
          </w:rPr>
          <w:t>Національною</w:t>
        </w:r>
        <w:proofErr w:type="spellEnd"/>
        <w:r w:rsidRPr="00330EC6">
          <w:rPr>
            <w:rStyle w:val="a3"/>
            <w:bCs/>
            <w:color w:val="auto"/>
          </w:rPr>
          <w:t xml:space="preserve"> </w:t>
        </w:r>
        <w:proofErr w:type="spellStart"/>
        <w:r w:rsidRPr="00330EC6">
          <w:rPr>
            <w:rStyle w:val="a3"/>
            <w:bCs/>
            <w:color w:val="auto"/>
          </w:rPr>
          <w:t>академією</w:t>
        </w:r>
        <w:proofErr w:type="spellEnd"/>
        <w:r w:rsidRPr="00330EC6">
          <w:rPr>
            <w:rStyle w:val="a3"/>
            <w:bCs/>
            <w:color w:val="auto"/>
          </w:rPr>
          <w:t xml:space="preserve"> </w:t>
        </w:r>
        <w:proofErr w:type="spellStart"/>
        <w:r w:rsidRPr="00330EC6">
          <w:rPr>
            <w:rStyle w:val="a3"/>
            <w:bCs/>
            <w:color w:val="auto"/>
          </w:rPr>
          <w:t>мистецтв</w:t>
        </w:r>
        <w:proofErr w:type="spellEnd"/>
        <w:r w:rsidRPr="00330EC6">
          <w:rPr>
            <w:rStyle w:val="a3"/>
            <w:bCs/>
            <w:color w:val="auto"/>
          </w:rPr>
          <w:t xml:space="preserve"> </w:t>
        </w:r>
        <w:proofErr w:type="spellStart"/>
        <w:r w:rsidRPr="00330EC6">
          <w:rPr>
            <w:rStyle w:val="a3"/>
            <w:bCs/>
            <w:color w:val="auto"/>
          </w:rPr>
          <w:t>України</w:t>
        </w:r>
        <w:proofErr w:type="spellEnd"/>
      </w:hyperlink>
      <w:r w:rsidRPr="00330EC6">
        <w:rPr>
          <w:bCs/>
        </w:rPr>
        <w:t>,</w:t>
      </w:r>
    </w:p>
    <w:p w:rsidR="00330EC6" w:rsidRPr="00330EC6" w:rsidRDefault="00330EC6" w:rsidP="00330EC6">
      <w:pPr>
        <w:numPr>
          <w:ilvl w:val="0"/>
          <w:numId w:val="2"/>
        </w:numPr>
        <w:spacing w:after="0" w:line="240" w:lineRule="auto"/>
        <w:jc w:val="both"/>
        <w:rPr>
          <w:bCs/>
        </w:rPr>
      </w:pPr>
      <w:proofErr w:type="spellStart"/>
      <w:r w:rsidRPr="00330EC6">
        <w:rPr>
          <w:bCs/>
        </w:rPr>
        <w:t>національними</w:t>
      </w:r>
      <w:proofErr w:type="spellEnd"/>
      <w:r w:rsidRPr="00330EC6">
        <w:rPr>
          <w:bCs/>
        </w:rPr>
        <w:t xml:space="preserve"> та </w:t>
      </w:r>
      <w:proofErr w:type="spellStart"/>
      <w:r w:rsidRPr="00330EC6">
        <w:rPr>
          <w:bCs/>
        </w:rPr>
        <w:t>всеукраїнськими</w:t>
      </w:r>
      <w:proofErr w:type="spellEnd"/>
      <w:r w:rsidRPr="00330EC6">
        <w:rPr>
          <w:bCs/>
        </w:rPr>
        <w:t xml:space="preserve"> </w:t>
      </w:r>
      <w:proofErr w:type="spellStart"/>
      <w:r w:rsidRPr="00330EC6">
        <w:rPr>
          <w:bCs/>
        </w:rPr>
        <w:t>творчими</w:t>
      </w:r>
      <w:proofErr w:type="spellEnd"/>
      <w:r w:rsidRPr="00330EC6">
        <w:rPr>
          <w:bCs/>
        </w:rPr>
        <w:t xml:space="preserve"> </w:t>
      </w:r>
      <w:proofErr w:type="spellStart"/>
      <w:r w:rsidRPr="00330EC6">
        <w:rPr>
          <w:bCs/>
        </w:rPr>
        <w:t>спілками</w:t>
      </w:r>
      <w:proofErr w:type="spellEnd"/>
      <w:r w:rsidRPr="00330EC6">
        <w:rPr>
          <w:bCs/>
        </w:rPr>
        <w:t xml:space="preserve"> (В </w:t>
      </w:r>
      <w:proofErr w:type="spellStart"/>
      <w:r w:rsidRPr="00330EC6">
        <w:rPr>
          <w:bCs/>
        </w:rPr>
        <w:t>Україні</w:t>
      </w:r>
      <w:proofErr w:type="spellEnd"/>
      <w:r w:rsidRPr="00330EC6">
        <w:rPr>
          <w:bCs/>
        </w:rPr>
        <w:t xml:space="preserve"> станом на </w:t>
      </w:r>
      <w:proofErr w:type="spellStart"/>
      <w:r w:rsidRPr="00330EC6">
        <w:rPr>
          <w:bCs/>
        </w:rPr>
        <w:t>жовтень</w:t>
      </w:r>
      <w:proofErr w:type="spellEnd"/>
      <w:r w:rsidRPr="00330EC6">
        <w:rPr>
          <w:bCs/>
        </w:rPr>
        <w:t xml:space="preserve"> 2010 </w:t>
      </w:r>
      <w:proofErr w:type="spellStart"/>
      <w:r w:rsidRPr="00330EC6">
        <w:rPr>
          <w:bCs/>
        </w:rPr>
        <w:t>зареєстровано</w:t>
      </w:r>
      <w:proofErr w:type="spellEnd"/>
      <w:r w:rsidRPr="00330EC6">
        <w:rPr>
          <w:bCs/>
        </w:rPr>
        <w:t xml:space="preserve"> 22 </w:t>
      </w:r>
      <w:proofErr w:type="spellStart"/>
      <w:r w:rsidRPr="00330EC6">
        <w:rPr>
          <w:bCs/>
        </w:rPr>
        <w:t>творчі</w:t>
      </w:r>
      <w:proofErr w:type="spellEnd"/>
      <w:r w:rsidRPr="00330EC6">
        <w:rPr>
          <w:bCs/>
        </w:rPr>
        <w:t xml:space="preserve"> </w:t>
      </w:r>
      <w:proofErr w:type="spellStart"/>
      <w:r w:rsidRPr="00330EC6">
        <w:rPr>
          <w:bCs/>
        </w:rPr>
        <w:t>спілки</w:t>
      </w:r>
      <w:proofErr w:type="spellEnd"/>
      <w:r w:rsidRPr="00330EC6">
        <w:rPr>
          <w:bCs/>
        </w:rPr>
        <w:t>),</w:t>
      </w:r>
    </w:p>
    <w:p w:rsidR="00330EC6" w:rsidRPr="00330EC6" w:rsidRDefault="00330EC6" w:rsidP="00330EC6">
      <w:pPr>
        <w:numPr>
          <w:ilvl w:val="0"/>
          <w:numId w:val="2"/>
        </w:numPr>
        <w:spacing w:after="0" w:line="240" w:lineRule="auto"/>
        <w:jc w:val="both"/>
        <w:rPr>
          <w:bCs/>
        </w:rPr>
      </w:pPr>
      <w:hyperlink r:id="rId34" w:tooltip="Український фонд культури" w:history="1">
        <w:proofErr w:type="spellStart"/>
        <w:r w:rsidRPr="00330EC6">
          <w:rPr>
            <w:rStyle w:val="a3"/>
            <w:bCs/>
            <w:color w:val="auto"/>
          </w:rPr>
          <w:t>Українським</w:t>
        </w:r>
        <w:proofErr w:type="spellEnd"/>
        <w:r w:rsidRPr="00330EC6">
          <w:rPr>
            <w:rStyle w:val="a3"/>
            <w:bCs/>
            <w:color w:val="auto"/>
          </w:rPr>
          <w:t xml:space="preserve"> фондом </w:t>
        </w:r>
        <w:proofErr w:type="spellStart"/>
        <w:r w:rsidRPr="00330EC6">
          <w:rPr>
            <w:rStyle w:val="a3"/>
            <w:bCs/>
            <w:color w:val="auto"/>
          </w:rPr>
          <w:t>культури</w:t>
        </w:r>
        <w:proofErr w:type="spellEnd"/>
      </w:hyperlink>
      <w:r w:rsidRPr="00330EC6">
        <w:rPr>
          <w:bCs/>
        </w:rPr>
        <w:t>,</w:t>
      </w:r>
    </w:p>
    <w:p w:rsidR="00330EC6" w:rsidRPr="00330EC6" w:rsidRDefault="00330EC6" w:rsidP="00330EC6">
      <w:pPr>
        <w:numPr>
          <w:ilvl w:val="0"/>
          <w:numId w:val="2"/>
        </w:numPr>
        <w:spacing w:after="0" w:line="240" w:lineRule="auto"/>
        <w:jc w:val="both"/>
        <w:rPr>
          <w:bCs/>
        </w:rPr>
      </w:pPr>
      <w:hyperlink r:id="rId35" w:tooltip="Всеукраїнське товариство «Просвіта» імені Тараса Шевченка" w:history="1">
        <w:proofErr w:type="spellStart"/>
        <w:r w:rsidRPr="00330EC6">
          <w:rPr>
            <w:rStyle w:val="a3"/>
            <w:bCs/>
            <w:color w:val="auto"/>
          </w:rPr>
          <w:t>Всеукраїнським</w:t>
        </w:r>
        <w:proofErr w:type="spellEnd"/>
        <w:r w:rsidRPr="00330EC6">
          <w:rPr>
            <w:rStyle w:val="a3"/>
            <w:bCs/>
            <w:color w:val="auto"/>
          </w:rPr>
          <w:t xml:space="preserve"> </w:t>
        </w:r>
        <w:proofErr w:type="spellStart"/>
        <w:r w:rsidRPr="00330EC6">
          <w:rPr>
            <w:rStyle w:val="a3"/>
            <w:bCs/>
            <w:color w:val="auto"/>
          </w:rPr>
          <w:t>товариством</w:t>
        </w:r>
        <w:proofErr w:type="spellEnd"/>
        <w:r w:rsidRPr="00330EC6">
          <w:rPr>
            <w:rStyle w:val="a3"/>
            <w:bCs/>
            <w:color w:val="auto"/>
          </w:rPr>
          <w:t xml:space="preserve"> «</w:t>
        </w:r>
        <w:proofErr w:type="spellStart"/>
        <w:r w:rsidRPr="00330EC6">
          <w:rPr>
            <w:rStyle w:val="a3"/>
            <w:bCs/>
            <w:color w:val="auto"/>
          </w:rPr>
          <w:t>Просвіта</w:t>
        </w:r>
        <w:proofErr w:type="spellEnd"/>
        <w:r w:rsidRPr="00330EC6">
          <w:rPr>
            <w:rStyle w:val="a3"/>
            <w:bCs/>
            <w:color w:val="auto"/>
          </w:rPr>
          <w:t xml:space="preserve">» </w:t>
        </w:r>
        <w:proofErr w:type="spellStart"/>
        <w:r w:rsidRPr="00330EC6">
          <w:rPr>
            <w:rStyle w:val="a3"/>
            <w:bCs/>
            <w:color w:val="auto"/>
          </w:rPr>
          <w:t>імені</w:t>
        </w:r>
        <w:proofErr w:type="spellEnd"/>
        <w:r w:rsidRPr="00330EC6">
          <w:rPr>
            <w:rStyle w:val="a3"/>
            <w:bCs/>
            <w:color w:val="auto"/>
          </w:rPr>
          <w:t xml:space="preserve"> Тараса </w:t>
        </w:r>
        <w:proofErr w:type="spellStart"/>
        <w:r w:rsidRPr="00330EC6">
          <w:rPr>
            <w:rStyle w:val="a3"/>
            <w:bCs/>
            <w:color w:val="auto"/>
          </w:rPr>
          <w:t>Шевченка</w:t>
        </w:r>
        <w:proofErr w:type="spellEnd"/>
      </w:hyperlink>
      <w:r w:rsidRPr="00330EC6">
        <w:rPr>
          <w:bCs/>
        </w:rPr>
        <w:t>.</w:t>
      </w:r>
    </w:p>
    <w:p w:rsidR="00330EC6" w:rsidRPr="00330EC6" w:rsidRDefault="00330EC6" w:rsidP="00330EC6">
      <w:pPr>
        <w:spacing w:after="0" w:line="240" w:lineRule="auto"/>
        <w:ind w:firstLine="567"/>
        <w:jc w:val="both"/>
        <w:rPr>
          <w:bCs/>
        </w:rPr>
      </w:pPr>
      <w:hyperlink r:id="rId36" w:tooltip="Комітет з Національної премії України імені Тараса Шевченка" w:history="1">
        <w:proofErr w:type="spellStart"/>
        <w:r w:rsidRPr="00330EC6">
          <w:rPr>
            <w:rStyle w:val="a3"/>
            <w:bCs/>
            <w:color w:val="auto"/>
          </w:rPr>
          <w:t>Комітет</w:t>
        </w:r>
        <w:proofErr w:type="spellEnd"/>
        <w:r w:rsidRPr="00330EC6">
          <w:rPr>
            <w:rStyle w:val="a3"/>
            <w:bCs/>
            <w:color w:val="auto"/>
          </w:rPr>
          <w:t xml:space="preserve"> з </w:t>
        </w:r>
        <w:proofErr w:type="spellStart"/>
        <w:r w:rsidRPr="00330EC6">
          <w:rPr>
            <w:rStyle w:val="a3"/>
            <w:bCs/>
            <w:color w:val="auto"/>
          </w:rPr>
          <w:t>Національної</w:t>
        </w:r>
        <w:proofErr w:type="spellEnd"/>
        <w:r w:rsidRPr="00330EC6">
          <w:rPr>
            <w:rStyle w:val="a3"/>
            <w:bCs/>
            <w:color w:val="auto"/>
          </w:rPr>
          <w:t xml:space="preserve"> </w:t>
        </w:r>
        <w:proofErr w:type="spellStart"/>
        <w:r w:rsidRPr="00330EC6">
          <w:rPr>
            <w:rStyle w:val="a3"/>
            <w:bCs/>
            <w:color w:val="auto"/>
          </w:rPr>
          <w:t>премії</w:t>
        </w:r>
        <w:proofErr w:type="spellEnd"/>
        <w:r w:rsidRPr="00330EC6">
          <w:rPr>
            <w:rStyle w:val="a3"/>
            <w:bCs/>
            <w:color w:val="auto"/>
          </w:rPr>
          <w:t xml:space="preserve"> </w:t>
        </w:r>
        <w:proofErr w:type="spellStart"/>
        <w:r w:rsidRPr="00330EC6">
          <w:rPr>
            <w:rStyle w:val="a3"/>
            <w:bCs/>
            <w:color w:val="auto"/>
          </w:rPr>
          <w:t>України</w:t>
        </w:r>
        <w:proofErr w:type="spellEnd"/>
        <w:r w:rsidRPr="00330EC6">
          <w:rPr>
            <w:rStyle w:val="a3"/>
            <w:bCs/>
            <w:color w:val="auto"/>
          </w:rPr>
          <w:t xml:space="preserve"> </w:t>
        </w:r>
        <w:proofErr w:type="spellStart"/>
        <w:r w:rsidRPr="00330EC6">
          <w:rPr>
            <w:rStyle w:val="a3"/>
            <w:bCs/>
            <w:color w:val="auto"/>
          </w:rPr>
          <w:t>імені</w:t>
        </w:r>
        <w:proofErr w:type="spellEnd"/>
        <w:r w:rsidRPr="00330EC6">
          <w:rPr>
            <w:rStyle w:val="a3"/>
            <w:bCs/>
            <w:color w:val="auto"/>
          </w:rPr>
          <w:t xml:space="preserve"> Тараса </w:t>
        </w:r>
        <w:proofErr w:type="spellStart"/>
        <w:r w:rsidRPr="00330EC6">
          <w:rPr>
            <w:rStyle w:val="a3"/>
            <w:bCs/>
            <w:color w:val="auto"/>
          </w:rPr>
          <w:t>Шевченка</w:t>
        </w:r>
        <w:proofErr w:type="spellEnd"/>
      </w:hyperlink>
      <w:r w:rsidRPr="00330EC6">
        <w:rPr>
          <w:bCs/>
        </w:rPr>
        <w:t xml:space="preserve"> проводить </w:t>
      </w:r>
      <w:proofErr w:type="spellStart"/>
      <w:r w:rsidRPr="00330EC6">
        <w:rPr>
          <w:bCs/>
        </w:rPr>
        <w:t>розгляд</w:t>
      </w:r>
      <w:proofErr w:type="spellEnd"/>
      <w:r w:rsidRPr="00330EC6">
        <w:rPr>
          <w:bCs/>
        </w:rPr>
        <w:t xml:space="preserve"> </w:t>
      </w:r>
      <w:proofErr w:type="spellStart"/>
      <w:r w:rsidRPr="00330EC6">
        <w:rPr>
          <w:bCs/>
        </w:rPr>
        <w:t>творів</w:t>
      </w:r>
      <w:proofErr w:type="spellEnd"/>
      <w:r w:rsidRPr="00330EC6">
        <w:rPr>
          <w:bCs/>
        </w:rPr>
        <w:t xml:space="preserve"> та </w:t>
      </w:r>
      <w:proofErr w:type="spellStart"/>
      <w:r w:rsidRPr="00330EC6">
        <w:rPr>
          <w:bCs/>
        </w:rPr>
        <w:t>робіт</w:t>
      </w:r>
      <w:proofErr w:type="spellEnd"/>
      <w:r w:rsidRPr="00330EC6">
        <w:rPr>
          <w:bCs/>
        </w:rPr>
        <w:t xml:space="preserve"> </w:t>
      </w:r>
      <w:proofErr w:type="gramStart"/>
      <w:r w:rsidRPr="00330EC6">
        <w:rPr>
          <w:bCs/>
        </w:rPr>
        <w:t>у</w:t>
      </w:r>
      <w:proofErr w:type="gramEnd"/>
      <w:r w:rsidRPr="00330EC6">
        <w:rPr>
          <w:bCs/>
        </w:rPr>
        <w:t xml:space="preserve"> три </w:t>
      </w:r>
      <w:proofErr w:type="spellStart"/>
      <w:r w:rsidRPr="00330EC6">
        <w:rPr>
          <w:bCs/>
        </w:rPr>
        <w:t>конкурсні</w:t>
      </w:r>
      <w:proofErr w:type="spellEnd"/>
      <w:r w:rsidRPr="00330EC6">
        <w:rPr>
          <w:bCs/>
        </w:rPr>
        <w:t xml:space="preserve"> тури:</w:t>
      </w:r>
    </w:p>
    <w:p w:rsidR="00330EC6" w:rsidRPr="00330EC6" w:rsidRDefault="00330EC6" w:rsidP="00330EC6">
      <w:pPr>
        <w:numPr>
          <w:ilvl w:val="0"/>
          <w:numId w:val="3"/>
        </w:numPr>
        <w:spacing w:after="0" w:line="240" w:lineRule="auto"/>
        <w:jc w:val="both"/>
        <w:rPr>
          <w:bCs/>
        </w:rPr>
      </w:pPr>
      <w:r w:rsidRPr="00330EC6">
        <w:rPr>
          <w:bCs/>
        </w:rPr>
        <w:t xml:space="preserve">1-й тур — </w:t>
      </w:r>
      <w:proofErr w:type="spellStart"/>
      <w:r w:rsidRPr="00330EC6">
        <w:rPr>
          <w:bCs/>
        </w:rPr>
        <w:t>попередній</w:t>
      </w:r>
      <w:proofErr w:type="spellEnd"/>
      <w:r w:rsidRPr="00330EC6">
        <w:rPr>
          <w:bCs/>
        </w:rPr>
        <w:t xml:space="preserve"> </w:t>
      </w:r>
      <w:proofErr w:type="spellStart"/>
      <w:r w:rsidRPr="00330EC6">
        <w:rPr>
          <w:bCs/>
        </w:rPr>
        <w:t>відбі</w:t>
      </w:r>
      <w:proofErr w:type="gramStart"/>
      <w:r w:rsidRPr="00330EC6">
        <w:rPr>
          <w:bCs/>
        </w:rPr>
        <w:t>р</w:t>
      </w:r>
      <w:proofErr w:type="spellEnd"/>
      <w:proofErr w:type="gramEnd"/>
      <w:r w:rsidRPr="00330EC6">
        <w:rPr>
          <w:bCs/>
        </w:rPr>
        <w:t xml:space="preserve"> </w:t>
      </w:r>
      <w:proofErr w:type="spellStart"/>
      <w:r w:rsidRPr="00330EC6">
        <w:rPr>
          <w:bCs/>
        </w:rPr>
        <w:t>творів</w:t>
      </w:r>
      <w:proofErr w:type="spellEnd"/>
      <w:r w:rsidRPr="00330EC6">
        <w:rPr>
          <w:bCs/>
        </w:rPr>
        <w:t xml:space="preserve"> та </w:t>
      </w:r>
      <w:proofErr w:type="spellStart"/>
      <w:r w:rsidRPr="00330EC6">
        <w:rPr>
          <w:bCs/>
        </w:rPr>
        <w:t>допущення</w:t>
      </w:r>
      <w:proofErr w:type="spellEnd"/>
      <w:r w:rsidRPr="00330EC6">
        <w:rPr>
          <w:bCs/>
        </w:rPr>
        <w:t xml:space="preserve"> </w:t>
      </w:r>
      <w:proofErr w:type="spellStart"/>
      <w:r w:rsidRPr="00330EC6">
        <w:rPr>
          <w:bCs/>
        </w:rPr>
        <w:t>їх</w:t>
      </w:r>
      <w:proofErr w:type="spellEnd"/>
      <w:r w:rsidRPr="00330EC6">
        <w:rPr>
          <w:bCs/>
        </w:rPr>
        <w:t xml:space="preserve"> до </w:t>
      </w:r>
      <w:proofErr w:type="spellStart"/>
      <w:r w:rsidRPr="00330EC6">
        <w:rPr>
          <w:bCs/>
        </w:rPr>
        <w:t>участі</w:t>
      </w:r>
      <w:proofErr w:type="spellEnd"/>
      <w:r w:rsidRPr="00330EC6">
        <w:rPr>
          <w:bCs/>
        </w:rPr>
        <w:t xml:space="preserve"> у 2-му </w:t>
      </w:r>
      <w:proofErr w:type="spellStart"/>
      <w:r w:rsidRPr="00330EC6">
        <w:rPr>
          <w:bCs/>
        </w:rPr>
        <w:t>турі</w:t>
      </w:r>
      <w:proofErr w:type="spellEnd"/>
      <w:r w:rsidRPr="00330EC6">
        <w:rPr>
          <w:bCs/>
        </w:rPr>
        <w:t>;</w:t>
      </w:r>
    </w:p>
    <w:p w:rsidR="00330EC6" w:rsidRPr="00330EC6" w:rsidRDefault="00330EC6" w:rsidP="00330EC6">
      <w:pPr>
        <w:numPr>
          <w:ilvl w:val="0"/>
          <w:numId w:val="3"/>
        </w:numPr>
        <w:spacing w:after="0" w:line="240" w:lineRule="auto"/>
        <w:jc w:val="both"/>
        <w:rPr>
          <w:bCs/>
        </w:rPr>
      </w:pPr>
      <w:r w:rsidRPr="00330EC6">
        <w:rPr>
          <w:bCs/>
        </w:rPr>
        <w:t xml:space="preserve">2-й тур — </w:t>
      </w:r>
      <w:proofErr w:type="spellStart"/>
      <w:r w:rsidRPr="00330EC6">
        <w:rPr>
          <w:bCs/>
        </w:rPr>
        <w:t>аналіз</w:t>
      </w:r>
      <w:proofErr w:type="spellEnd"/>
      <w:r w:rsidRPr="00330EC6">
        <w:rPr>
          <w:bCs/>
        </w:rPr>
        <w:t xml:space="preserve"> </w:t>
      </w:r>
      <w:proofErr w:type="spellStart"/>
      <w:r w:rsidRPr="00330EC6">
        <w:rPr>
          <w:bCs/>
        </w:rPr>
        <w:t>матеріалів</w:t>
      </w:r>
      <w:proofErr w:type="spellEnd"/>
      <w:r w:rsidRPr="00330EC6">
        <w:rPr>
          <w:bCs/>
        </w:rPr>
        <w:t xml:space="preserve"> </w:t>
      </w:r>
      <w:proofErr w:type="spellStart"/>
      <w:r w:rsidRPr="00330EC6">
        <w:rPr>
          <w:bCs/>
        </w:rPr>
        <w:t>преси</w:t>
      </w:r>
      <w:proofErr w:type="spellEnd"/>
      <w:r w:rsidRPr="00330EC6">
        <w:rPr>
          <w:bCs/>
        </w:rPr>
        <w:t xml:space="preserve">, </w:t>
      </w:r>
      <w:proofErr w:type="spellStart"/>
      <w:r w:rsidRPr="00330EC6">
        <w:rPr>
          <w:bCs/>
        </w:rPr>
        <w:t>відгуків</w:t>
      </w:r>
      <w:proofErr w:type="spellEnd"/>
      <w:r w:rsidRPr="00330EC6">
        <w:rPr>
          <w:bCs/>
        </w:rPr>
        <w:t xml:space="preserve"> та </w:t>
      </w:r>
      <w:proofErr w:type="spellStart"/>
      <w:r w:rsidRPr="00330EC6">
        <w:rPr>
          <w:bCs/>
        </w:rPr>
        <w:t>пропозицій</w:t>
      </w:r>
      <w:proofErr w:type="spellEnd"/>
      <w:r w:rsidRPr="00330EC6">
        <w:rPr>
          <w:bCs/>
        </w:rPr>
        <w:t xml:space="preserve">, </w:t>
      </w:r>
      <w:proofErr w:type="spellStart"/>
      <w:proofErr w:type="gramStart"/>
      <w:r w:rsidRPr="00330EC6">
        <w:rPr>
          <w:bCs/>
        </w:rPr>
        <w:t>п</w:t>
      </w:r>
      <w:proofErr w:type="gramEnd"/>
      <w:r w:rsidRPr="00330EC6">
        <w:rPr>
          <w:bCs/>
        </w:rPr>
        <w:t>ідготовка</w:t>
      </w:r>
      <w:proofErr w:type="spellEnd"/>
      <w:r w:rsidRPr="00330EC6">
        <w:rPr>
          <w:bCs/>
        </w:rPr>
        <w:t xml:space="preserve"> в </w:t>
      </w:r>
      <w:proofErr w:type="spellStart"/>
      <w:r w:rsidRPr="00330EC6">
        <w:rPr>
          <w:bCs/>
        </w:rPr>
        <w:t>разі</w:t>
      </w:r>
      <w:proofErr w:type="spellEnd"/>
      <w:r w:rsidRPr="00330EC6">
        <w:rPr>
          <w:bCs/>
        </w:rPr>
        <w:t xml:space="preserve"> потреби </w:t>
      </w:r>
      <w:proofErr w:type="spellStart"/>
      <w:r w:rsidRPr="00330EC6">
        <w:rPr>
          <w:bCs/>
        </w:rPr>
        <w:t>письмових</w:t>
      </w:r>
      <w:proofErr w:type="spellEnd"/>
      <w:r w:rsidRPr="00330EC6">
        <w:rPr>
          <w:bCs/>
        </w:rPr>
        <w:t xml:space="preserve"> </w:t>
      </w:r>
      <w:proofErr w:type="spellStart"/>
      <w:r w:rsidRPr="00330EC6">
        <w:rPr>
          <w:bCs/>
        </w:rPr>
        <w:t>рецензій</w:t>
      </w:r>
      <w:proofErr w:type="spellEnd"/>
      <w:r w:rsidRPr="00330EC6">
        <w:rPr>
          <w:bCs/>
        </w:rPr>
        <w:t xml:space="preserve">; </w:t>
      </w:r>
      <w:proofErr w:type="spellStart"/>
      <w:r w:rsidRPr="00330EC6">
        <w:rPr>
          <w:bCs/>
        </w:rPr>
        <w:t>допущення</w:t>
      </w:r>
      <w:proofErr w:type="spellEnd"/>
      <w:r w:rsidRPr="00330EC6">
        <w:rPr>
          <w:bCs/>
        </w:rPr>
        <w:t xml:space="preserve"> </w:t>
      </w:r>
      <w:proofErr w:type="spellStart"/>
      <w:r w:rsidRPr="00330EC6">
        <w:rPr>
          <w:bCs/>
        </w:rPr>
        <w:t>творів</w:t>
      </w:r>
      <w:proofErr w:type="spellEnd"/>
      <w:r w:rsidRPr="00330EC6">
        <w:rPr>
          <w:bCs/>
        </w:rPr>
        <w:t xml:space="preserve"> до </w:t>
      </w:r>
      <w:proofErr w:type="spellStart"/>
      <w:r w:rsidRPr="00330EC6">
        <w:rPr>
          <w:bCs/>
        </w:rPr>
        <w:t>участі</w:t>
      </w:r>
      <w:proofErr w:type="spellEnd"/>
      <w:r w:rsidRPr="00330EC6">
        <w:rPr>
          <w:bCs/>
        </w:rPr>
        <w:t xml:space="preserve"> у </w:t>
      </w:r>
      <w:proofErr w:type="spellStart"/>
      <w:r w:rsidRPr="00330EC6">
        <w:rPr>
          <w:bCs/>
        </w:rPr>
        <w:t>третьому</w:t>
      </w:r>
      <w:proofErr w:type="spellEnd"/>
      <w:r w:rsidRPr="00330EC6">
        <w:rPr>
          <w:bCs/>
        </w:rPr>
        <w:t xml:space="preserve"> </w:t>
      </w:r>
      <w:proofErr w:type="spellStart"/>
      <w:r w:rsidRPr="00330EC6">
        <w:rPr>
          <w:bCs/>
        </w:rPr>
        <w:t>турі</w:t>
      </w:r>
      <w:proofErr w:type="spellEnd"/>
      <w:r w:rsidRPr="00330EC6">
        <w:rPr>
          <w:bCs/>
        </w:rPr>
        <w:t xml:space="preserve">; </w:t>
      </w:r>
      <w:proofErr w:type="spellStart"/>
      <w:r w:rsidRPr="00330EC6">
        <w:rPr>
          <w:bCs/>
        </w:rPr>
        <w:t>публікація</w:t>
      </w:r>
      <w:proofErr w:type="spellEnd"/>
      <w:r w:rsidRPr="00330EC6">
        <w:rPr>
          <w:bCs/>
        </w:rPr>
        <w:t xml:space="preserve"> в </w:t>
      </w:r>
      <w:proofErr w:type="spellStart"/>
      <w:r w:rsidRPr="00330EC6">
        <w:rPr>
          <w:bCs/>
        </w:rPr>
        <w:t>газеті</w:t>
      </w:r>
      <w:proofErr w:type="spellEnd"/>
      <w:r w:rsidRPr="00330EC6">
        <w:rPr>
          <w:bCs/>
        </w:rPr>
        <w:t> </w:t>
      </w:r>
      <w:hyperlink r:id="rId37" w:tooltip="Урядовий кур'єр" w:history="1">
        <w:r w:rsidRPr="00330EC6">
          <w:rPr>
            <w:rStyle w:val="a3"/>
            <w:bCs/>
            <w:color w:val="auto"/>
          </w:rPr>
          <w:t>«</w:t>
        </w:r>
        <w:proofErr w:type="spellStart"/>
        <w:r w:rsidRPr="00330EC6">
          <w:rPr>
            <w:rStyle w:val="a3"/>
            <w:bCs/>
            <w:color w:val="auto"/>
          </w:rPr>
          <w:t>Урядовий</w:t>
        </w:r>
        <w:proofErr w:type="spellEnd"/>
        <w:r w:rsidRPr="00330EC6">
          <w:rPr>
            <w:rStyle w:val="a3"/>
            <w:bCs/>
            <w:color w:val="auto"/>
          </w:rPr>
          <w:t xml:space="preserve"> </w:t>
        </w:r>
        <w:proofErr w:type="spellStart"/>
        <w:r w:rsidRPr="00330EC6">
          <w:rPr>
            <w:rStyle w:val="a3"/>
            <w:bCs/>
            <w:color w:val="auto"/>
          </w:rPr>
          <w:t>кур'єр</w:t>
        </w:r>
        <w:proofErr w:type="spellEnd"/>
        <w:r w:rsidRPr="00330EC6">
          <w:rPr>
            <w:rStyle w:val="a3"/>
            <w:bCs/>
            <w:color w:val="auto"/>
          </w:rPr>
          <w:t>»</w:t>
        </w:r>
      </w:hyperlink>
      <w:r w:rsidRPr="00330EC6">
        <w:rPr>
          <w:bCs/>
        </w:rPr>
        <w:t xml:space="preserve"> списку </w:t>
      </w:r>
      <w:proofErr w:type="spellStart"/>
      <w:r w:rsidRPr="00330EC6">
        <w:rPr>
          <w:bCs/>
        </w:rPr>
        <w:t>творів</w:t>
      </w:r>
      <w:proofErr w:type="spellEnd"/>
      <w:r w:rsidRPr="00330EC6">
        <w:rPr>
          <w:bCs/>
        </w:rPr>
        <w:t xml:space="preserve">, </w:t>
      </w:r>
      <w:proofErr w:type="spellStart"/>
      <w:r w:rsidRPr="00330EC6">
        <w:rPr>
          <w:bCs/>
        </w:rPr>
        <w:t>допущених</w:t>
      </w:r>
      <w:proofErr w:type="spellEnd"/>
      <w:r w:rsidRPr="00330EC6">
        <w:rPr>
          <w:bCs/>
        </w:rPr>
        <w:t xml:space="preserve"> до </w:t>
      </w:r>
      <w:proofErr w:type="spellStart"/>
      <w:r w:rsidRPr="00330EC6">
        <w:rPr>
          <w:bCs/>
        </w:rPr>
        <w:t>участі</w:t>
      </w:r>
      <w:proofErr w:type="spellEnd"/>
      <w:r w:rsidRPr="00330EC6">
        <w:rPr>
          <w:bCs/>
        </w:rPr>
        <w:t xml:space="preserve"> у 3-му </w:t>
      </w:r>
      <w:proofErr w:type="spellStart"/>
      <w:r w:rsidRPr="00330EC6">
        <w:rPr>
          <w:bCs/>
        </w:rPr>
        <w:t>турі</w:t>
      </w:r>
      <w:proofErr w:type="spellEnd"/>
      <w:r w:rsidRPr="00330EC6">
        <w:rPr>
          <w:bCs/>
        </w:rPr>
        <w:t>;</w:t>
      </w:r>
    </w:p>
    <w:p w:rsidR="00330EC6" w:rsidRPr="00330EC6" w:rsidRDefault="00330EC6" w:rsidP="00330EC6">
      <w:pPr>
        <w:numPr>
          <w:ilvl w:val="0"/>
          <w:numId w:val="3"/>
        </w:numPr>
        <w:spacing w:after="0" w:line="240" w:lineRule="auto"/>
        <w:jc w:val="both"/>
        <w:rPr>
          <w:bCs/>
        </w:rPr>
      </w:pPr>
      <w:r w:rsidRPr="00330EC6">
        <w:rPr>
          <w:bCs/>
        </w:rPr>
        <w:t xml:space="preserve">3-й тур — </w:t>
      </w:r>
      <w:proofErr w:type="spellStart"/>
      <w:proofErr w:type="gramStart"/>
      <w:r w:rsidRPr="00330EC6">
        <w:rPr>
          <w:bCs/>
        </w:rPr>
        <w:t>п</w:t>
      </w:r>
      <w:proofErr w:type="gramEnd"/>
      <w:r w:rsidRPr="00330EC6">
        <w:rPr>
          <w:bCs/>
        </w:rPr>
        <w:t>ідсумкове</w:t>
      </w:r>
      <w:proofErr w:type="spellEnd"/>
      <w:r w:rsidRPr="00330EC6">
        <w:rPr>
          <w:bCs/>
        </w:rPr>
        <w:t xml:space="preserve"> </w:t>
      </w:r>
      <w:proofErr w:type="spellStart"/>
      <w:r w:rsidRPr="00330EC6">
        <w:rPr>
          <w:bCs/>
        </w:rPr>
        <w:t>обговорення</w:t>
      </w:r>
      <w:proofErr w:type="spellEnd"/>
      <w:r w:rsidRPr="00330EC6">
        <w:rPr>
          <w:bCs/>
        </w:rPr>
        <w:t xml:space="preserve"> </w:t>
      </w:r>
      <w:proofErr w:type="spellStart"/>
      <w:r w:rsidRPr="00330EC6">
        <w:rPr>
          <w:bCs/>
        </w:rPr>
        <w:t>творів</w:t>
      </w:r>
      <w:proofErr w:type="spellEnd"/>
      <w:r w:rsidRPr="00330EC6">
        <w:rPr>
          <w:bCs/>
        </w:rPr>
        <w:t xml:space="preserve">, </w:t>
      </w:r>
      <w:proofErr w:type="spellStart"/>
      <w:r w:rsidRPr="00330EC6">
        <w:rPr>
          <w:bCs/>
        </w:rPr>
        <w:t>прийняття</w:t>
      </w:r>
      <w:proofErr w:type="spellEnd"/>
      <w:r w:rsidRPr="00330EC6">
        <w:rPr>
          <w:bCs/>
        </w:rPr>
        <w:t xml:space="preserve"> </w:t>
      </w:r>
      <w:proofErr w:type="spellStart"/>
      <w:r w:rsidRPr="00330EC6">
        <w:rPr>
          <w:bCs/>
        </w:rPr>
        <w:t>рішення</w:t>
      </w:r>
      <w:proofErr w:type="spellEnd"/>
      <w:r w:rsidRPr="00330EC6">
        <w:rPr>
          <w:bCs/>
        </w:rPr>
        <w:t xml:space="preserve"> </w:t>
      </w:r>
      <w:proofErr w:type="spellStart"/>
      <w:r w:rsidRPr="00330EC6">
        <w:rPr>
          <w:bCs/>
        </w:rPr>
        <w:t>щодо</w:t>
      </w:r>
      <w:proofErr w:type="spellEnd"/>
      <w:r w:rsidRPr="00330EC6">
        <w:rPr>
          <w:bCs/>
        </w:rPr>
        <w:t xml:space="preserve"> кандидатур на </w:t>
      </w:r>
      <w:proofErr w:type="spellStart"/>
      <w:r w:rsidRPr="00330EC6">
        <w:rPr>
          <w:bCs/>
        </w:rPr>
        <w:t>присудження</w:t>
      </w:r>
      <w:proofErr w:type="spellEnd"/>
      <w:r w:rsidRPr="00330EC6">
        <w:rPr>
          <w:bCs/>
        </w:rPr>
        <w:t xml:space="preserve"> </w:t>
      </w:r>
      <w:proofErr w:type="spellStart"/>
      <w:r w:rsidRPr="00330EC6">
        <w:rPr>
          <w:bCs/>
        </w:rPr>
        <w:t>Національної</w:t>
      </w:r>
      <w:proofErr w:type="spellEnd"/>
      <w:r w:rsidRPr="00330EC6">
        <w:rPr>
          <w:bCs/>
        </w:rPr>
        <w:t xml:space="preserve"> </w:t>
      </w:r>
      <w:proofErr w:type="spellStart"/>
      <w:r w:rsidRPr="00330EC6">
        <w:rPr>
          <w:bCs/>
        </w:rPr>
        <w:t>премії</w:t>
      </w:r>
      <w:proofErr w:type="spellEnd"/>
      <w:r w:rsidRPr="00330EC6">
        <w:rPr>
          <w:bCs/>
        </w:rPr>
        <w:t xml:space="preserve"> і </w:t>
      </w:r>
      <w:proofErr w:type="spellStart"/>
      <w:r w:rsidRPr="00330EC6">
        <w:rPr>
          <w:bCs/>
        </w:rPr>
        <w:t>внесення</w:t>
      </w:r>
      <w:proofErr w:type="spellEnd"/>
      <w:r w:rsidRPr="00330EC6">
        <w:rPr>
          <w:bCs/>
        </w:rPr>
        <w:t xml:space="preserve"> на </w:t>
      </w:r>
      <w:proofErr w:type="spellStart"/>
      <w:r w:rsidRPr="00330EC6">
        <w:rPr>
          <w:bCs/>
        </w:rPr>
        <w:t>розгляд</w:t>
      </w:r>
      <w:proofErr w:type="spellEnd"/>
      <w:r w:rsidRPr="00330EC6">
        <w:rPr>
          <w:bCs/>
        </w:rPr>
        <w:t xml:space="preserve"> </w:t>
      </w:r>
      <w:proofErr w:type="spellStart"/>
      <w:r w:rsidRPr="00330EC6">
        <w:rPr>
          <w:bCs/>
        </w:rPr>
        <w:t>Президентові</w:t>
      </w:r>
      <w:proofErr w:type="spellEnd"/>
      <w:r w:rsidRPr="00330EC6">
        <w:rPr>
          <w:bCs/>
        </w:rPr>
        <w:t xml:space="preserve"> </w:t>
      </w:r>
      <w:proofErr w:type="spellStart"/>
      <w:r w:rsidRPr="00330EC6">
        <w:rPr>
          <w:bCs/>
        </w:rPr>
        <w:t>України</w:t>
      </w:r>
      <w:proofErr w:type="spellEnd"/>
      <w:r w:rsidRPr="00330EC6">
        <w:rPr>
          <w:bCs/>
        </w:rPr>
        <w:t xml:space="preserve"> </w:t>
      </w:r>
      <w:proofErr w:type="spellStart"/>
      <w:r w:rsidRPr="00330EC6">
        <w:rPr>
          <w:bCs/>
        </w:rPr>
        <w:t>відповідних</w:t>
      </w:r>
      <w:proofErr w:type="spellEnd"/>
      <w:r w:rsidRPr="00330EC6">
        <w:rPr>
          <w:bCs/>
        </w:rPr>
        <w:t xml:space="preserve"> </w:t>
      </w:r>
      <w:proofErr w:type="spellStart"/>
      <w:r w:rsidRPr="00330EC6">
        <w:rPr>
          <w:bCs/>
        </w:rPr>
        <w:t>пропозицій</w:t>
      </w:r>
      <w:proofErr w:type="spellEnd"/>
      <w:r w:rsidRPr="00330EC6">
        <w:rPr>
          <w:bCs/>
        </w:rPr>
        <w:t>.</w:t>
      </w:r>
    </w:p>
    <w:p w:rsidR="00330EC6" w:rsidRPr="00330EC6" w:rsidRDefault="00330EC6" w:rsidP="00330EC6">
      <w:pPr>
        <w:spacing w:after="0" w:line="240" w:lineRule="auto"/>
        <w:ind w:firstLine="567"/>
        <w:jc w:val="both"/>
        <w:rPr>
          <w:bCs/>
        </w:rPr>
      </w:pPr>
      <w:proofErr w:type="spellStart"/>
      <w:r w:rsidRPr="00330EC6">
        <w:rPr>
          <w:bCs/>
        </w:rPr>
        <w:t>Колектив</w:t>
      </w:r>
      <w:proofErr w:type="spellEnd"/>
      <w:r w:rsidRPr="00330EC6">
        <w:rPr>
          <w:bCs/>
        </w:rPr>
        <w:t xml:space="preserve"> </w:t>
      </w:r>
      <w:proofErr w:type="spellStart"/>
      <w:r w:rsidRPr="00330EC6">
        <w:rPr>
          <w:bCs/>
        </w:rPr>
        <w:t>авторів</w:t>
      </w:r>
      <w:proofErr w:type="spellEnd"/>
      <w:r w:rsidRPr="00330EC6">
        <w:rPr>
          <w:bCs/>
        </w:rPr>
        <w:t xml:space="preserve"> </w:t>
      </w:r>
      <w:proofErr w:type="spellStart"/>
      <w:r w:rsidRPr="00330EC6">
        <w:rPr>
          <w:bCs/>
        </w:rPr>
        <w:t>твору</w:t>
      </w:r>
      <w:proofErr w:type="spellEnd"/>
      <w:r w:rsidRPr="00330EC6">
        <w:rPr>
          <w:bCs/>
        </w:rPr>
        <w:t xml:space="preserve">, </w:t>
      </w:r>
      <w:proofErr w:type="spellStart"/>
      <w:r w:rsidRPr="00330EC6">
        <w:rPr>
          <w:bCs/>
        </w:rPr>
        <w:t>висунутий</w:t>
      </w:r>
      <w:proofErr w:type="spellEnd"/>
      <w:r w:rsidRPr="00330EC6">
        <w:rPr>
          <w:bCs/>
        </w:rPr>
        <w:t xml:space="preserve"> на </w:t>
      </w:r>
      <w:proofErr w:type="spellStart"/>
      <w:r w:rsidRPr="00330EC6">
        <w:rPr>
          <w:bCs/>
        </w:rPr>
        <w:t>здобуття</w:t>
      </w:r>
      <w:proofErr w:type="spellEnd"/>
      <w:r w:rsidRPr="00330EC6">
        <w:rPr>
          <w:bCs/>
        </w:rPr>
        <w:t xml:space="preserve"> </w:t>
      </w:r>
      <w:proofErr w:type="spellStart"/>
      <w:r w:rsidRPr="00330EC6">
        <w:rPr>
          <w:bCs/>
        </w:rPr>
        <w:t>Національної</w:t>
      </w:r>
      <w:proofErr w:type="spellEnd"/>
      <w:r w:rsidRPr="00330EC6">
        <w:rPr>
          <w:bCs/>
        </w:rPr>
        <w:t xml:space="preserve"> </w:t>
      </w:r>
      <w:proofErr w:type="spellStart"/>
      <w:r w:rsidRPr="00330EC6">
        <w:rPr>
          <w:bCs/>
        </w:rPr>
        <w:t>премії</w:t>
      </w:r>
      <w:proofErr w:type="spellEnd"/>
      <w:r w:rsidRPr="00330EC6">
        <w:rPr>
          <w:bCs/>
        </w:rPr>
        <w:t xml:space="preserve">, не </w:t>
      </w:r>
      <w:proofErr w:type="spellStart"/>
      <w:r w:rsidRPr="00330EC6">
        <w:rPr>
          <w:bCs/>
        </w:rPr>
        <w:t>може</w:t>
      </w:r>
      <w:proofErr w:type="spellEnd"/>
      <w:r w:rsidRPr="00330EC6">
        <w:rPr>
          <w:bCs/>
        </w:rPr>
        <w:t xml:space="preserve"> </w:t>
      </w:r>
      <w:proofErr w:type="spellStart"/>
      <w:r w:rsidRPr="00330EC6">
        <w:rPr>
          <w:bCs/>
        </w:rPr>
        <w:t>становити</w:t>
      </w:r>
      <w:proofErr w:type="spellEnd"/>
      <w:r w:rsidRPr="00330EC6">
        <w:rPr>
          <w:bCs/>
        </w:rPr>
        <w:t xml:space="preserve"> </w:t>
      </w:r>
      <w:proofErr w:type="spellStart"/>
      <w:r w:rsidRPr="00330EC6">
        <w:rPr>
          <w:bCs/>
        </w:rPr>
        <w:t>більше</w:t>
      </w:r>
      <w:proofErr w:type="spellEnd"/>
      <w:r w:rsidRPr="00330EC6">
        <w:rPr>
          <w:bCs/>
        </w:rPr>
        <w:t xml:space="preserve"> </w:t>
      </w:r>
      <w:proofErr w:type="spellStart"/>
      <w:r w:rsidRPr="00330EC6">
        <w:rPr>
          <w:bCs/>
        </w:rPr>
        <w:t>ніж</w:t>
      </w:r>
      <w:proofErr w:type="spellEnd"/>
      <w:r w:rsidRPr="00330EC6">
        <w:rPr>
          <w:bCs/>
        </w:rPr>
        <w:t xml:space="preserve"> три особи, а </w:t>
      </w:r>
      <w:proofErr w:type="spellStart"/>
      <w:r w:rsidRPr="00330EC6">
        <w:rPr>
          <w:bCs/>
        </w:rPr>
        <w:t>колектив</w:t>
      </w:r>
      <w:proofErr w:type="spellEnd"/>
      <w:r w:rsidRPr="00330EC6">
        <w:rPr>
          <w:bCs/>
        </w:rPr>
        <w:t xml:space="preserve"> </w:t>
      </w:r>
      <w:proofErr w:type="spellStart"/>
      <w:r w:rsidRPr="00330EC6">
        <w:rPr>
          <w:bCs/>
        </w:rPr>
        <w:t>виконавців</w:t>
      </w:r>
      <w:proofErr w:type="spellEnd"/>
      <w:r w:rsidRPr="00330EC6">
        <w:rPr>
          <w:bCs/>
        </w:rPr>
        <w:t xml:space="preserve"> </w:t>
      </w:r>
      <w:proofErr w:type="spellStart"/>
      <w:r w:rsidRPr="00330EC6">
        <w:rPr>
          <w:bCs/>
        </w:rPr>
        <w:t>твору</w:t>
      </w:r>
      <w:proofErr w:type="spellEnd"/>
      <w:r w:rsidRPr="00330EC6">
        <w:rPr>
          <w:bCs/>
        </w:rPr>
        <w:t xml:space="preserve"> — </w:t>
      </w:r>
      <w:proofErr w:type="spellStart"/>
      <w:r w:rsidRPr="00330EC6">
        <w:rPr>
          <w:bCs/>
        </w:rPr>
        <w:t>більше</w:t>
      </w:r>
      <w:proofErr w:type="spellEnd"/>
      <w:r w:rsidRPr="00330EC6">
        <w:rPr>
          <w:bCs/>
        </w:rPr>
        <w:t xml:space="preserve"> </w:t>
      </w:r>
      <w:proofErr w:type="spellStart"/>
      <w:r w:rsidRPr="00330EC6">
        <w:rPr>
          <w:bCs/>
        </w:rPr>
        <w:t>ніж</w:t>
      </w:r>
      <w:proofErr w:type="spellEnd"/>
      <w:r w:rsidRPr="00330EC6">
        <w:rPr>
          <w:bCs/>
        </w:rPr>
        <w:t xml:space="preserve"> 5 </w:t>
      </w:r>
      <w:proofErr w:type="spellStart"/>
      <w:r w:rsidRPr="00330EC6">
        <w:rPr>
          <w:bCs/>
        </w:rPr>
        <w:t>учасників</w:t>
      </w:r>
      <w:proofErr w:type="spellEnd"/>
      <w:r w:rsidRPr="00330EC6">
        <w:rPr>
          <w:bCs/>
        </w:rPr>
        <w:t xml:space="preserve">. Не </w:t>
      </w:r>
      <w:proofErr w:type="spellStart"/>
      <w:proofErr w:type="gramStart"/>
      <w:r w:rsidRPr="00330EC6">
        <w:rPr>
          <w:bCs/>
        </w:rPr>
        <w:t>допускається</w:t>
      </w:r>
      <w:proofErr w:type="spellEnd"/>
      <w:proofErr w:type="gramEnd"/>
      <w:r w:rsidRPr="00330EC6">
        <w:rPr>
          <w:bCs/>
        </w:rPr>
        <w:t xml:space="preserve"> </w:t>
      </w:r>
      <w:proofErr w:type="spellStart"/>
      <w:r w:rsidRPr="00330EC6">
        <w:rPr>
          <w:bCs/>
        </w:rPr>
        <w:t>включення</w:t>
      </w:r>
      <w:proofErr w:type="spellEnd"/>
      <w:r w:rsidRPr="00330EC6">
        <w:rPr>
          <w:bCs/>
        </w:rPr>
        <w:t xml:space="preserve"> до </w:t>
      </w:r>
      <w:proofErr w:type="spellStart"/>
      <w:r w:rsidRPr="00330EC6">
        <w:rPr>
          <w:bCs/>
        </w:rPr>
        <w:t>колективу</w:t>
      </w:r>
      <w:proofErr w:type="spellEnd"/>
      <w:r w:rsidRPr="00330EC6">
        <w:rPr>
          <w:bCs/>
        </w:rPr>
        <w:t xml:space="preserve"> </w:t>
      </w:r>
      <w:proofErr w:type="spellStart"/>
      <w:r w:rsidRPr="00330EC6">
        <w:rPr>
          <w:bCs/>
        </w:rPr>
        <w:t>претендентів</w:t>
      </w:r>
      <w:proofErr w:type="spellEnd"/>
      <w:r w:rsidRPr="00330EC6">
        <w:rPr>
          <w:bCs/>
        </w:rPr>
        <w:t xml:space="preserve"> </w:t>
      </w:r>
      <w:proofErr w:type="spellStart"/>
      <w:r w:rsidRPr="00330EC6">
        <w:rPr>
          <w:bCs/>
        </w:rPr>
        <w:t>осіб</w:t>
      </w:r>
      <w:proofErr w:type="spellEnd"/>
      <w:r w:rsidRPr="00330EC6">
        <w:rPr>
          <w:bCs/>
        </w:rPr>
        <w:t xml:space="preserve">, </w:t>
      </w:r>
      <w:proofErr w:type="spellStart"/>
      <w:r w:rsidRPr="00330EC6">
        <w:rPr>
          <w:bCs/>
        </w:rPr>
        <w:t>які</w:t>
      </w:r>
      <w:proofErr w:type="spellEnd"/>
      <w:r w:rsidRPr="00330EC6">
        <w:rPr>
          <w:bCs/>
        </w:rPr>
        <w:t xml:space="preserve"> не є </w:t>
      </w:r>
      <w:proofErr w:type="spellStart"/>
      <w:r w:rsidRPr="00330EC6">
        <w:rPr>
          <w:bCs/>
        </w:rPr>
        <w:t>творцями</w:t>
      </w:r>
      <w:proofErr w:type="spellEnd"/>
      <w:r w:rsidRPr="00330EC6">
        <w:rPr>
          <w:bCs/>
        </w:rPr>
        <w:t xml:space="preserve"> </w:t>
      </w:r>
      <w:proofErr w:type="spellStart"/>
      <w:r w:rsidRPr="00330EC6">
        <w:rPr>
          <w:bCs/>
        </w:rPr>
        <w:t>цього</w:t>
      </w:r>
      <w:proofErr w:type="spellEnd"/>
      <w:r w:rsidRPr="00330EC6">
        <w:rPr>
          <w:bCs/>
        </w:rPr>
        <w:t xml:space="preserve"> </w:t>
      </w:r>
      <w:proofErr w:type="spellStart"/>
      <w:r w:rsidRPr="00330EC6">
        <w:rPr>
          <w:bCs/>
        </w:rPr>
        <w:t>твору</w:t>
      </w:r>
      <w:proofErr w:type="spellEnd"/>
      <w:r w:rsidRPr="00330EC6">
        <w:rPr>
          <w:bCs/>
        </w:rPr>
        <w:t>.</w:t>
      </w:r>
    </w:p>
    <w:p w:rsidR="00330EC6" w:rsidRPr="00330EC6" w:rsidRDefault="00330EC6" w:rsidP="00330EC6">
      <w:pPr>
        <w:spacing w:after="0" w:line="240" w:lineRule="auto"/>
        <w:ind w:firstLine="567"/>
        <w:jc w:val="both"/>
        <w:rPr>
          <w:bCs/>
        </w:rPr>
      </w:pPr>
      <w:r w:rsidRPr="00330EC6">
        <w:rPr>
          <w:bCs/>
        </w:rPr>
        <w:t xml:space="preserve">Твори, </w:t>
      </w:r>
      <w:proofErr w:type="spellStart"/>
      <w:r w:rsidRPr="00330EC6">
        <w:rPr>
          <w:bCs/>
        </w:rPr>
        <w:t>які</w:t>
      </w:r>
      <w:proofErr w:type="spellEnd"/>
      <w:r w:rsidRPr="00330EC6">
        <w:rPr>
          <w:bCs/>
        </w:rPr>
        <w:t xml:space="preserve"> </w:t>
      </w:r>
      <w:proofErr w:type="gramStart"/>
      <w:r w:rsidRPr="00330EC6">
        <w:rPr>
          <w:bCs/>
        </w:rPr>
        <w:t>у</w:t>
      </w:r>
      <w:proofErr w:type="gramEnd"/>
      <w:r w:rsidRPr="00330EC6">
        <w:rPr>
          <w:bCs/>
        </w:rPr>
        <w:t xml:space="preserve"> конкурсному </w:t>
      </w:r>
      <w:proofErr w:type="spellStart"/>
      <w:r w:rsidRPr="00330EC6">
        <w:rPr>
          <w:bCs/>
        </w:rPr>
        <w:t>відборі</w:t>
      </w:r>
      <w:proofErr w:type="spellEnd"/>
      <w:r w:rsidRPr="00330EC6">
        <w:rPr>
          <w:bCs/>
        </w:rPr>
        <w:t xml:space="preserve"> </w:t>
      </w:r>
      <w:proofErr w:type="spellStart"/>
      <w:r w:rsidRPr="00330EC6">
        <w:rPr>
          <w:bCs/>
        </w:rPr>
        <w:t>дійшли</w:t>
      </w:r>
      <w:proofErr w:type="spellEnd"/>
      <w:r w:rsidRPr="00330EC6">
        <w:rPr>
          <w:bCs/>
        </w:rPr>
        <w:t xml:space="preserve"> до 3-го туру, </w:t>
      </w:r>
      <w:proofErr w:type="spellStart"/>
      <w:r w:rsidRPr="00330EC6">
        <w:rPr>
          <w:bCs/>
        </w:rPr>
        <w:t>можуть</w:t>
      </w:r>
      <w:proofErr w:type="spellEnd"/>
      <w:r w:rsidRPr="00330EC6">
        <w:rPr>
          <w:bCs/>
        </w:rPr>
        <w:t xml:space="preserve"> </w:t>
      </w:r>
      <w:proofErr w:type="spellStart"/>
      <w:r w:rsidRPr="00330EC6">
        <w:rPr>
          <w:bCs/>
        </w:rPr>
        <w:t>висуватися</w:t>
      </w:r>
      <w:proofErr w:type="spellEnd"/>
      <w:r w:rsidRPr="00330EC6">
        <w:rPr>
          <w:bCs/>
        </w:rPr>
        <w:t xml:space="preserve"> повторно, але не </w:t>
      </w:r>
      <w:proofErr w:type="spellStart"/>
      <w:r w:rsidRPr="00330EC6">
        <w:rPr>
          <w:bCs/>
        </w:rPr>
        <w:t>більше</w:t>
      </w:r>
      <w:proofErr w:type="spellEnd"/>
      <w:r w:rsidRPr="00330EC6">
        <w:rPr>
          <w:bCs/>
        </w:rPr>
        <w:t xml:space="preserve">, </w:t>
      </w:r>
      <w:proofErr w:type="spellStart"/>
      <w:r w:rsidRPr="00330EC6">
        <w:rPr>
          <w:bCs/>
        </w:rPr>
        <w:t>ніж</w:t>
      </w:r>
      <w:proofErr w:type="spellEnd"/>
      <w:r w:rsidRPr="00330EC6">
        <w:rPr>
          <w:bCs/>
        </w:rPr>
        <w:t xml:space="preserve"> </w:t>
      </w:r>
      <w:proofErr w:type="spellStart"/>
      <w:r w:rsidRPr="00330EC6">
        <w:rPr>
          <w:bCs/>
        </w:rPr>
        <w:t>двічі</w:t>
      </w:r>
      <w:proofErr w:type="spellEnd"/>
      <w:r w:rsidRPr="00330EC6">
        <w:rPr>
          <w:bCs/>
        </w:rPr>
        <w:t>.</w:t>
      </w:r>
    </w:p>
    <w:p w:rsidR="00330EC6" w:rsidRPr="00330EC6" w:rsidRDefault="00330EC6" w:rsidP="00330EC6">
      <w:pPr>
        <w:spacing w:after="0" w:line="240" w:lineRule="auto"/>
        <w:ind w:firstLine="567"/>
        <w:jc w:val="both"/>
        <w:rPr>
          <w:bCs/>
        </w:rPr>
      </w:pPr>
      <w:hyperlink r:id="rId38" w:tooltip="Комітет з Національної премії України імені Тараса Шевченка" w:history="1">
        <w:proofErr w:type="spellStart"/>
        <w:r w:rsidRPr="00330EC6">
          <w:rPr>
            <w:rStyle w:val="a3"/>
            <w:bCs/>
            <w:color w:val="auto"/>
          </w:rPr>
          <w:t>Комітет</w:t>
        </w:r>
        <w:proofErr w:type="spellEnd"/>
      </w:hyperlink>
      <w:r w:rsidRPr="00330EC6">
        <w:rPr>
          <w:bCs/>
        </w:rPr>
        <w:t> </w:t>
      </w:r>
      <w:proofErr w:type="spellStart"/>
      <w:r w:rsidRPr="00330EC6">
        <w:rPr>
          <w:bCs/>
        </w:rPr>
        <w:t>приймає</w:t>
      </w:r>
      <w:proofErr w:type="spellEnd"/>
      <w:r w:rsidRPr="00330EC6">
        <w:rPr>
          <w:bCs/>
        </w:rPr>
        <w:t xml:space="preserve"> твори та </w:t>
      </w:r>
      <w:proofErr w:type="spellStart"/>
      <w:r w:rsidRPr="00330EC6">
        <w:rPr>
          <w:bCs/>
        </w:rPr>
        <w:t>роботи</w:t>
      </w:r>
      <w:proofErr w:type="spellEnd"/>
      <w:r w:rsidRPr="00330EC6">
        <w:rPr>
          <w:bCs/>
        </w:rPr>
        <w:t xml:space="preserve"> за </w:t>
      </w:r>
      <w:proofErr w:type="spellStart"/>
      <w:r w:rsidRPr="00330EC6">
        <w:rPr>
          <w:bCs/>
        </w:rPr>
        <w:t>здобуття</w:t>
      </w:r>
      <w:proofErr w:type="spellEnd"/>
      <w:r w:rsidRPr="00330EC6">
        <w:rPr>
          <w:bCs/>
        </w:rPr>
        <w:t xml:space="preserve"> </w:t>
      </w:r>
      <w:proofErr w:type="spellStart"/>
      <w:r w:rsidRPr="00330EC6">
        <w:rPr>
          <w:bCs/>
        </w:rPr>
        <w:t>Національної</w:t>
      </w:r>
      <w:proofErr w:type="spellEnd"/>
      <w:r w:rsidRPr="00330EC6">
        <w:rPr>
          <w:bCs/>
        </w:rPr>
        <w:t xml:space="preserve"> </w:t>
      </w:r>
      <w:proofErr w:type="spellStart"/>
      <w:proofErr w:type="gramStart"/>
      <w:r w:rsidRPr="00330EC6">
        <w:rPr>
          <w:bCs/>
        </w:rPr>
        <w:t>прем</w:t>
      </w:r>
      <w:proofErr w:type="gramEnd"/>
      <w:r w:rsidRPr="00330EC6">
        <w:rPr>
          <w:bCs/>
        </w:rPr>
        <w:t>ії</w:t>
      </w:r>
      <w:proofErr w:type="spellEnd"/>
      <w:r w:rsidRPr="00330EC6">
        <w:rPr>
          <w:bCs/>
        </w:rPr>
        <w:t xml:space="preserve"> </w:t>
      </w:r>
      <w:proofErr w:type="spellStart"/>
      <w:r w:rsidRPr="00330EC6">
        <w:rPr>
          <w:bCs/>
        </w:rPr>
        <w:t>наступного</w:t>
      </w:r>
      <w:proofErr w:type="spellEnd"/>
      <w:r w:rsidRPr="00330EC6">
        <w:rPr>
          <w:bCs/>
        </w:rPr>
        <w:t xml:space="preserve"> року з 1 </w:t>
      </w:r>
      <w:proofErr w:type="spellStart"/>
      <w:r w:rsidRPr="00330EC6">
        <w:rPr>
          <w:bCs/>
        </w:rPr>
        <w:t>серпня</w:t>
      </w:r>
      <w:proofErr w:type="spellEnd"/>
      <w:r w:rsidRPr="00330EC6">
        <w:rPr>
          <w:bCs/>
        </w:rPr>
        <w:t xml:space="preserve"> до 1 листопада поточного року.</w:t>
      </w:r>
    </w:p>
    <w:p w:rsidR="00330EC6" w:rsidRPr="00330EC6" w:rsidRDefault="00330EC6" w:rsidP="00330EC6">
      <w:pPr>
        <w:spacing w:after="0" w:line="240" w:lineRule="auto"/>
        <w:ind w:firstLine="567"/>
        <w:jc w:val="both"/>
        <w:rPr>
          <w:bCs/>
        </w:rPr>
      </w:pPr>
      <w:proofErr w:type="spellStart"/>
      <w:r w:rsidRPr="00330EC6">
        <w:rPr>
          <w:bCs/>
        </w:rPr>
        <w:t>Національна</w:t>
      </w:r>
      <w:proofErr w:type="spellEnd"/>
      <w:r w:rsidRPr="00330EC6">
        <w:rPr>
          <w:bCs/>
        </w:rPr>
        <w:t xml:space="preserve"> </w:t>
      </w:r>
      <w:proofErr w:type="spellStart"/>
      <w:proofErr w:type="gramStart"/>
      <w:r w:rsidRPr="00330EC6">
        <w:rPr>
          <w:bCs/>
        </w:rPr>
        <w:t>прем</w:t>
      </w:r>
      <w:proofErr w:type="gramEnd"/>
      <w:r w:rsidRPr="00330EC6">
        <w:rPr>
          <w:bCs/>
        </w:rPr>
        <w:t>ія</w:t>
      </w:r>
      <w:proofErr w:type="spellEnd"/>
      <w:r w:rsidRPr="00330EC6">
        <w:rPr>
          <w:bCs/>
        </w:rPr>
        <w:t xml:space="preserve"> </w:t>
      </w:r>
      <w:proofErr w:type="spellStart"/>
      <w:r w:rsidRPr="00330EC6">
        <w:rPr>
          <w:bCs/>
        </w:rPr>
        <w:t>може</w:t>
      </w:r>
      <w:proofErr w:type="spellEnd"/>
      <w:r w:rsidRPr="00330EC6">
        <w:rPr>
          <w:bCs/>
        </w:rPr>
        <w:t xml:space="preserve"> бути </w:t>
      </w:r>
      <w:proofErr w:type="spellStart"/>
      <w:r w:rsidRPr="00330EC6">
        <w:rPr>
          <w:bCs/>
        </w:rPr>
        <w:t>присуджена</w:t>
      </w:r>
      <w:proofErr w:type="spellEnd"/>
      <w:r w:rsidRPr="00330EC6">
        <w:rPr>
          <w:bCs/>
        </w:rPr>
        <w:t xml:space="preserve"> </w:t>
      </w:r>
      <w:proofErr w:type="spellStart"/>
      <w:r w:rsidRPr="00330EC6">
        <w:rPr>
          <w:bCs/>
        </w:rPr>
        <w:t>громадянину</w:t>
      </w:r>
      <w:proofErr w:type="spellEnd"/>
      <w:r w:rsidRPr="00330EC6">
        <w:rPr>
          <w:bCs/>
        </w:rPr>
        <w:t xml:space="preserve"> </w:t>
      </w:r>
      <w:proofErr w:type="spellStart"/>
      <w:r w:rsidRPr="00330EC6">
        <w:rPr>
          <w:bCs/>
        </w:rPr>
        <w:t>України</w:t>
      </w:r>
      <w:proofErr w:type="spellEnd"/>
      <w:r w:rsidRPr="00330EC6">
        <w:rPr>
          <w:bCs/>
        </w:rPr>
        <w:t xml:space="preserve">, </w:t>
      </w:r>
      <w:proofErr w:type="spellStart"/>
      <w:r w:rsidRPr="00330EC6">
        <w:rPr>
          <w:bCs/>
        </w:rPr>
        <w:t>іноземцю</w:t>
      </w:r>
      <w:proofErr w:type="spellEnd"/>
      <w:r w:rsidRPr="00330EC6">
        <w:rPr>
          <w:bCs/>
        </w:rPr>
        <w:t xml:space="preserve">, </w:t>
      </w:r>
      <w:proofErr w:type="spellStart"/>
      <w:r w:rsidRPr="00330EC6">
        <w:rPr>
          <w:bCs/>
        </w:rPr>
        <w:t>особі</w:t>
      </w:r>
      <w:proofErr w:type="spellEnd"/>
      <w:r w:rsidRPr="00330EC6">
        <w:rPr>
          <w:bCs/>
        </w:rPr>
        <w:t xml:space="preserve"> без </w:t>
      </w:r>
      <w:proofErr w:type="spellStart"/>
      <w:r w:rsidRPr="00330EC6">
        <w:rPr>
          <w:bCs/>
        </w:rPr>
        <w:t>громадянства</w:t>
      </w:r>
      <w:proofErr w:type="spellEnd"/>
      <w:r w:rsidRPr="00330EC6">
        <w:rPr>
          <w:bCs/>
        </w:rPr>
        <w:t>.</w:t>
      </w:r>
    </w:p>
    <w:p w:rsidR="00330EC6" w:rsidRPr="00330EC6" w:rsidRDefault="00330EC6" w:rsidP="00330EC6">
      <w:pPr>
        <w:spacing w:after="0" w:line="240" w:lineRule="auto"/>
        <w:ind w:firstLine="567"/>
        <w:jc w:val="both"/>
        <w:rPr>
          <w:bCs/>
        </w:rPr>
      </w:pPr>
      <w:proofErr w:type="spellStart"/>
      <w:r w:rsidRPr="00330EC6">
        <w:rPr>
          <w:bCs/>
        </w:rPr>
        <w:t>Національна</w:t>
      </w:r>
      <w:proofErr w:type="spellEnd"/>
      <w:r w:rsidRPr="00330EC6">
        <w:rPr>
          <w:bCs/>
        </w:rPr>
        <w:t xml:space="preserve"> </w:t>
      </w:r>
      <w:proofErr w:type="spellStart"/>
      <w:proofErr w:type="gramStart"/>
      <w:r w:rsidRPr="00330EC6">
        <w:rPr>
          <w:bCs/>
        </w:rPr>
        <w:t>прем</w:t>
      </w:r>
      <w:proofErr w:type="gramEnd"/>
      <w:r w:rsidRPr="00330EC6">
        <w:rPr>
          <w:bCs/>
        </w:rPr>
        <w:t>ія</w:t>
      </w:r>
      <w:proofErr w:type="spellEnd"/>
      <w:r w:rsidRPr="00330EC6">
        <w:rPr>
          <w:bCs/>
        </w:rPr>
        <w:t xml:space="preserve"> </w:t>
      </w:r>
      <w:proofErr w:type="spellStart"/>
      <w:r w:rsidRPr="00330EC6">
        <w:rPr>
          <w:bCs/>
        </w:rPr>
        <w:t>присуджується</w:t>
      </w:r>
      <w:proofErr w:type="spellEnd"/>
      <w:r w:rsidRPr="00330EC6">
        <w:rPr>
          <w:bCs/>
        </w:rPr>
        <w:t xml:space="preserve"> </w:t>
      </w:r>
      <w:proofErr w:type="spellStart"/>
      <w:r w:rsidRPr="00330EC6">
        <w:rPr>
          <w:bCs/>
        </w:rPr>
        <w:t>авторові</w:t>
      </w:r>
      <w:proofErr w:type="spellEnd"/>
      <w:r w:rsidRPr="00330EC6">
        <w:rPr>
          <w:bCs/>
        </w:rPr>
        <w:t xml:space="preserve"> </w:t>
      </w:r>
      <w:proofErr w:type="spellStart"/>
      <w:r w:rsidRPr="00330EC6">
        <w:rPr>
          <w:bCs/>
        </w:rPr>
        <w:t>чи</w:t>
      </w:r>
      <w:proofErr w:type="spellEnd"/>
      <w:r w:rsidRPr="00330EC6">
        <w:rPr>
          <w:bCs/>
        </w:rPr>
        <w:t xml:space="preserve"> </w:t>
      </w:r>
      <w:proofErr w:type="spellStart"/>
      <w:r w:rsidRPr="00330EC6">
        <w:rPr>
          <w:bCs/>
        </w:rPr>
        <w:t>виконавцеві</w:t>
      </w:r>
      <w:proofErr w:type="spellEnd"/>
      <w:r w:rsidRPr="00330EC6">
        <w:rPr>
          <w:bCs/>
        </w:rPr>
        <w:t xml:space="preserve"> один раз за </w:t>
      </w:r>
      <w:proofErr w:type="spellStart"/>
      <w:r w:rsidRPr="00330EC6">
        <w:rPr>
          <w:bCs/>
        </w:rPr>
        <w:t>життя</w:t>
      </w:r>
      <w:proofErr w:type="spellEnd"/>
      <w:r w:rsidRPr="00330EC6">
        <w:rPr>
          <w:bCs/>
        </w:rPr>
        <w:t>.</w:t>
      </w:r>
    </w:p>
    <w:p w:rsidR="00330EC6" w:rsidRPr="00330EC6" w:rsidRDefault="00330EC6" w:rsidP="00330EC6">
      <w:pPr>
        <w:spacing w:after="0" w:line="240" w:lineRule="auto"/>
        <w:ind w:firstLine="567"/>
        <w:jc w:val="both"/>
        <w:rPr>
          <w:bCs/>
        </w:rPr>
      </w:pPr>
      <w:proofErr w:type="spellStart"/>
      <w:r w:rsidRPr="00330EC6">
        <w:rPr>
          <w:bCs/>
        </w:rPr>
        <w:t>Особі</w:t>
      </w:r>
      <w:proofErr w:type="spellEnd"/>
      <w:r w:rsidRPr="00330EC6">
        <w:rPr>
          <w:bCs/>
        </w:rPr>
        <w:t xml:space="preserve">, </w:t>
      </w:r>
      <w:proofErr w:type="spellStart"/>
      <w:r w:rsidRPr="00330EC6">
        <w:rPr>
          <w:bCs/>
        </w:rPr>
        <w:t>удостоєній</w:t>
      </w:r>
      <w:proofErr w:type="spellEnd"/>
      <w:r w:rsidRPr="00330EC6">
        <w:rPr>
          <w:bCs/>
        </w:rPr>
        <w:t xml:space="preserve"> </w:t>
      </w:r>
      <w:proofErr w:type="spellStart"/>
      <w:r w:rsidRPr="00330EC6">
        <w:rPr>
          <w:bCs/>
        </w:rPr>
        <w:t>Національної</w:t>
      </w:r>
      <w:proofErr w:type="spellEnd"/>
      <w:r w:rsidRPr="00330EC6">
        <w:rPr>
          <w:bCs/>
        </w:rPr>
        <w:t xml:space="preserve"> </w:t>
      </w:r>
      <w:proofErr w:type="spellStart"/>
      <w:proofErr w:type="gramStart"/>
      <w:r w:rsidRPr="00330EC6">
        <w:rPr>
          <w:bCs/>
        </w:rPr>
        <w:t>прем</w:t>
      </w:r>
      <w:proofErr w:type="gramEnd"/>
      <w:r w:rsidRPr="00330EC6">
        <w:rPr>
          <w:bCs/>
        </w:rPr>
        <w:t>ії</w:t>
      </w:r>
      <w:proofErr w:type="spellEnd"/>
      <w:r w:rsidRPr="00330EC6">
        <w:rPr>
          <w:bCs/>
        </w:rPr>
        <w:t xml:space="preserve">, </w:t>
      </w:r>
      <w:proofErr w:type="spellStart"/>
      <w:r w:rsidRPr="00330EC6">
        <w:rPr>
          <w:bCs/>
        </w:rPr>
        <w:t>присвоюється</w:t>
      </w:r>
      <w:proofErr w:type="spellEnd"/>
      <w:r w:rsidRPr="00330EC6">
        <w:rPr>
          <w:bCs/>
        </w:rPr>
        <w:t xml:space="preserve"> </w:t>
      </w:r>
      <w:proofErr w:type="spellStart"/>
      <w:r w:rsidRPr="00330EC6">
        <w:rPr>
          <w:bCs/>
        </w:rPr>
        <w:t>звання</w:t>
      </w:r>
      <w:proofErr w:type="spellEnd"/>
      <w:r w:rsidRPr="00330EC6">
        <w:rPr>
          <w:bCs/>
        </w:rPr>
        <w:t xml:space="preserve"> лауреата </w:t>
      </w:r>
      <w:proofErr w:type="spellStart"/>
      <w:r w:rsidRPr="00330EC6">
        <w:rPr>
          <w:bCs/>
        </w:rPr>
        <w:t>Національної</w:t>
      </w:r>
      <w:proofErr w:type="spellEnd"/>
      <w:r w:rsidRPr="00330EC6">
        <w:rPr>
          <w:bCs/>
        </w:rPr>
        <w:t xml:space="preserve"> </w:t>
      </w:r>
      <w:proofErr w:type="spellStart"/>
      <w:r w:rsidRPr="00330EC6">
        <w:rPr>
          <w:bCs/>
        </w:rPr>
        <w:t>премії</w:t>
      </w:r>
      <w:proofErr w:type="spellEnd"/>
      <w:r w:rsidRPr="00330EC6">
        <w:rPr>
          <w:bCs/>
        </w:rPr>
        <w:t xml:space="preserve"> і </w:t>
      </w:r>
      <w:proofErr w:type="spellStart"/>
      <w:r w:rsidRPr="00330EC6">
        <w:rPr>
          <w:bCs/>
        </w:rPr>
        <w:t>вручаються</w:t>
      </w:r>
      <w:proofErr w:type="spellEnd"/>
      <w:r w:rsidRPr="00330EC6">
        <w:rPr>
          <w:bCs/>
        </w:rPr>
        <w:t xml:space="preserve"> Диплом та </w:t>
      </w:r>
      <w:proofErr w:type="spellStart"/>
      <w:r w:rsidRPr="00330EC6">
        <w:rPr>
          <w:bCs/>
        </w:rPr>
        <w:t>Почесний</w:t>
      </w:r>
      <w:proofErr w:type="spellEnd"/>
      <w:r w:rsidRPr="00330EC6">
        <w:rPr>
          <w:bCs/>
        </w:rPr>
        <w:t xml:space="preserve"> знак лауреата </w:t>
      </w:r>
      <w:proofErr w:type="spellStart"/>
      <w:r w:rsidRPr="00330EC6">
        <w:rPr>
          <w:bCs/>
        </w:rPr>
        <w:t>Національної</w:t>
      </w:r>
      <w:proofErr w:type="spellEnd"/>
      <w:r w:rsidRPr="00330EC6">
        <w:rPr>
          <w:bCs/>
        </w:rPr>
        <w:t xml:space="preserve"> </w:t>
      </w:r>
      <w:proofErr w:type="spellStart"/>
      <w:r w:rsidRPr="00330EC6">
        <w:rPr>
          <w:bCs/>
        </w:rPr>
        <w:t>премії</w:t>
      </w:r>
      <w:proofErr w:type="spellEnd"/>
      <w:r w:rsidRPr="00330EC6">
        <w:rPr>
          <w:bCs/>
        </w:rPr>
        <w:t>.</w:t>
      </w:r>
    </w:p>
    <w:p w:rsidR="00330EC6" w:rsidRPr="00330EC6" w:rsidRDefault="00330EC6" w:rsidP="00330EC6">
      <w:pPr>
        <w:spacing w:after="0" w:line="240" w:lineRule="auto"/>
        <w:ind w:firstLine="567"/>
        <w:jc w:val="both"/>
        <w:rPr>
          <w:bCs/>
        </w:rPr>
      </w:pPr>
      <w:r w:rsidRPr="00330EC6">
        <w:rPr>
          <w:bCs/>
        </w:rPr>
        <w:t xml:space="preserve">Лауреатам </w:t>
      </w:r>
      <w:proofErr w:type="spellStart"/>
      <w:r w:rsidRPr="00330EC6">
        <w:rPr>
          <w:bCs/>
        </w:rPr>
        <w:t>Національної</w:t>
      </w:r>
      <w:proofErr w:type="spellEnd"/>
      <w:r w:rsidRPr="00330EC6">
        <w:rPr>
          <w:bCs/>
        </w:rPr>
        <w:t xml:space="preserve"> </w:t>
      </w:r>
      <w:proofErr w:type="spellStart"/>
      <w:r w:rsidRPr="00330EC6">
        <w:rPr>
          <w:bCs/>
        </w:rPr>
        <w:t>премії</w:t>
      </w:r>
      <w:proofErr w:type="spellEnd"/>
      <w:r w:rsidRPr="00330EC6">
        <w:rPr>
          <w:bCs/>
        </w:rPr>
        <w:t> </w:t>
      </w:r>
      <w:proofErr w:type="spellStart"/>
      <w:r w:rsidRPr="00330EC6">
        <w:rPr>
          <w:bCs/>
        </w:rPr>
        <w:fldChar w:fldCharType="begin"/>
      </w:r>
      <w:r w:rsidRPr="00330EC6">
        <w:rPr>
          <w:bCs/>
        </w:rPr>
        <w:instrText xml:space="preserve"> HYPERLINK "https://uk.wikipedia.org/wiki/%D0%9A%D0%BE%D0%BC%D1%96%D1%82%D0%B5%D1%82_%D0%B7_%D0%9D%D0%B0%D1%86%D1%96%D0%BE%D0%BD%D0%B0%D0%BB%D1%8C%D0%BD%D0%BE%D1%97_%D0%BF%D1%80%D0%B5%D0%BC%D1%96%D1%97_%D0%A3%D0%BA%D1%80%D0%B0%D1%97%D0%BD%D0%B8_%D1%96%D0%BC%D0%B5%D0%BD%D1%96_%D0%A2%D0%B0%D1%80%D0%B0%D1%81%D0%B0_%D0%A8%D0%B5%D0%B2%D1%87%D0%B5%D0%BD%D0%BA%D0%B0" \o "Комітет з Національної премії України імені Тараса Шевченка" </w:instrText>
      </w:r>
      <w:r w:rsidRPr="00330EC6">
        <w:rPr>
          <w:bCs/>
        </w:rPr>
        <w:fldChar w:fldCharType="separate"/>
      </w:r>
      <w:r w:rsidRPr="00330EC6">
        <w:rPr>
          <w:rStyle w:val="a3"/>
          <w:bCs/>
          <w:color w:val="auto"/>
        </w:rPr>
        <w:t>Комітето</w:t>
      </w:r>
      <w:proofErr w:type="spellEnd"/>
      <w:r w:rsidRPr="00330EC6">
        <w:rPr>
          <w:rStyle w:val="a3"/>
          <w:bCs/>
          <w:color w:val="auto"/>
        </w:rPr>
        <w:t>м</w:t>
      </w:r>
      <w:r w:rsidRPr="00330EC6">
        <w:rPr>
          <w:bCs/>
          <w:lang w:val="uk-UA"/>
        </w:rPr>
        <w:fldChar w:fldCharType="end"/>
      </w:r>
      <w:r w:rsidRPr="00330EC6">
        <w:rPr>
          <w:bCs/>
        </w:rPr>
        <w:t> </w:t>
      </w:r>
      <w:proofErr w:type="spellStart"/>
      <w:r w:rsidRPr="00330EC6">
        <w:rPr>
          <w:bCs/>
        </w:rPr>
        <w:t>виплачується</w:t>
      </w:r>
      <w:proofErr w:type="spellEnd"/>
      <w:r w:rsidRPr="00330EC6">
        <w:rPr>
          <w:bCs/>
        </w:rPr>
        <w:t xml:space="preserve"> </w:t>
      </w:r>
      <w:proofErr w:type="spellStart"/>
      <w:r w:rsidRPr="00330EC6">
        <w:rPr>
          <w:bCs/>
        </w:rPr>
        <w:t>грошова</w:t>
      </w:r>
      <w:proofErr w:type="spellEnd"/>
      <w:r w:rsidRPr="00330EC6">
        <w:rPr>
          <w:bCs/>
        </w:rPr>
        <w:t xml:space="preserve"> </w:t>
      </w:r>
      <w:proofErr w:type="spellStart"/>
      <w:r w:rsidRPr="00330EC6">
        <w:rPr>
          <w:bCs/>
        </w:rPr>
        <w:t>частина</w:t>
      </w:r>
      <w:proofErr w:type="spellEnd"/>
      <w:r w:rsidRPr="00330EC6">
        <w:rPr>
          <w:bCs/>
        </w:rPr>
        <w:t xml:space="preserve">, </w:t>
      </w:r>
      <w:proofErr w:type="spellStart"/>
      <w:r w:rsidRPr="00330EC6">
        <w:rPr>
          <w:bCs/>
        </w:rPr>
        <w:t>розмі</w:t>
      </w:r>
      <w:proofErr w:type="gramStart"/>
      <w:r w:rsidRPr="00330EC6">
        <w:rPr>
          <w:bCs/>
        </w:rPr>
        <w:t>р</w:t>
      </w:r>
      <w:proofErr w:type="spellEnd"/>
      <w:proofErr w:type="gramEnd"/>
      <w:r w:rsidRPr="00330EC6">
        <w:rPr>
          <w:bCs/>
        </w:rPr>
        <w:t xml:space="preserve"> </w:t>
      </w:r>
      <w:proofErr w:type="spellStart"/>
      <w:r w:rsidRPr="00330EC6">
        <w:rPr>
          <w:bCs/>
        </w:rPr>
        <w:t>якої</w:t>
      </w:r>
      <w:proofErr w:type="spellEnd"/>
      <w:r w:rsidRPr="00330EC6">
        <w:rPr>
          <w:bCs/>
        </w:rPr>
        <w:t xml:space="preserve"> </w:t>
      </w:r>
      <w:proofErr w:type="spellStart"/>
      <w:r w:rsidRPr="00330EC6">
        <w:rPr>
          <w:bCs/>
        </w:rPr>
        <w:t>щороку</w:t>
      </w:r>
      <w:proofErr w:type="spellEnd"/>
      <w:r w:rsidRPr="00330EC6">
        <w:rPr>
          <w:bCs/>
        </w:rPr>
        <w:t xml:space="preserve"> </w:t>
      </w:r>
      <w:proofErr w:type="spellStart"/>
      <w:r w:rsidRPr="00330EC6">
        <w:rPr>
          <w:bCs/>
        </w:rPr>
        <w:t>визначає</w:t>
      </w:r>
      <w:proofErr w:type="spellEnd"/>
      <w:r w:rsidRPr="00330EC6">
        <w:rPr>
          <w:bCs/>
        </w:rPr>
        <w:t xml:space="preserve"> Президент </w:t>
      </w:r>
      <w:proofErr w:type="spellStart"/>
      <w:r w:rsidRPr="00330EC6">
        <w:rPr>
          <w:bCs/>
        </w:rPr>
        <w:t>України</w:t>
      </w:r>
      <w:proofErr w:type="spellEnd"/>
      <w:r w:rsidRPr="00330EC6">
        <w:rPr>
          <w:bCs/>
        </w:rPr>
        <w:t>.</w:t>
      </w:r>
    </w:p>
    <w:p w:rsidR="00920137" w:rsidRDefault="00920137" w:rsidP="00330EC6">
      <w:pPr>
        <w:spacing w:after="0" w:line="240" w:lineRule="auto"/>
        <w:ind w:firstLine="567"/>
        <w:jc w:val="both"/>
        <w:rPr>
          <w:b/>
          <w:bCs/>
          <w:sz w:val="40"/>
          <w:szCs w:val="40"/>
          <w:u w:val="single"/>
          <w:lang w:val="uk-UA"/>
        </w:rPr>
      </w:pPr>
    </w:p>
    <w:p w:rsidR="00EA2C4D" w:rsidRDefault="00EA2C4D" w:rsidP="00330EC6">
      <w:pPr>
        <w:spacing w:after="0" w:line="240" w:lineRule="auto"/>
        <w:ind w:firstLine="567"/>
        <w:jc w:val="both"/>
        <w:rPr>
          <w:b/>
          <w:bCs/>
          <w:sz w:val="40"/>
          <w:szCs w:val="40"/>
          <w:u w:val="single"/>
          <w:lang w:val="uk-UA"/>
        </w:rPr>
      </w:pPr>
    </w:p>
    <w:p w:rsidR="00330EC6" w:rsidRDefault="00330EC6" w:rsidP="00682BE3">
      <w:pPr>
        <w:spacing w:after="0" w:line="240" w:lineRule="auto"/>
        <w:ind w:firstLine="567"/>
        <w:jc w:val="center"/>
        <w:rPr>
          <w:b/>
          <w:bCs/>
          <w:sz w:val="40"/>
          <w:szCs w:val="40"/>
          <w:u w:val="single"/>
          <w:lang w:val="uk-UA"/>
        </w:rPr>
      </w:pPr>
      <w:proofErr w:type="spellStart"/>
      <w:r w:rsidRPr="00920137">
        <w:rPr>
          <w:b/>
          <w:bCs/>
          <w:sz w:val="40"/>
          <w:szCs w:val="40"/>
          <w:u w:val="single"/>
        </w:rPr>
        <w:t>Розмі</w:t>
      </w:r>
      <w:proofErr w:type="gramStart"/>
      <w:r w:rsidRPr="00920137">
        <w:rPr>
          <w:b/>
          <w:bCs/>
          <w:sz w:val="40"/>
          <w:szCs w:val="40"/>
          <w:u w:val="single"/>
        </w:rPr>
        <w:t>р</w:t>
      </w:r>
      <w:proofErr w:type="spellEnd"/>
      <w:proofErr w:type="gramEnd"/>
      <w:r w:rsidRPr="00920137">
        <w:rPr>
          <w:b/>
          <w:bCs/>
          <w:sz w:val="40"/>
          <w:szCs w:val="40"/>
          <w:u w:val="single"/>
        </w:rPr>
        <w:t xml:space="preserve"> </w:t>
      </w:r>
      <w:proofErr w:type="spellStart"/>
      <w:r w:rsidRPr="00920137">
        <w:rPr>
          <w:b/>
          <w:bCs/>
          <w:sz w:val="40"/>
          <w:szCs w:val="40"/>
          <w:u w:val="single"/>
        </w:rPr>
        <w:t>Шевченківської</w:t>
      </w:r>
      <w:proofErr w:type="spellEnd"/>
      <w:r w:rsidRPr="00920137">
        <w:rPr>
          <w:b/>
          <w:bCs/>
          <w:sz w:val="40"/>
          <w:szCs w:val="40"/>
          <w:u w:val="single"/>
        </w:rPr>
        <w:t xml:space="preserve"> </w:t>
      </w:r>
      <w:proofErr w:type="spellStart"/>
      <w:r w:rsidRPr="00920137">
        <w:rPr>
          <w:b/>
          <w:bCs/>
          <w:sz w:val="40"/>
          <w:szCs w:val="40"/>
          <w:u w:val="single"/>
        </w:rPr>
        <w:t>премії</w:t>
      </w:r>
      <w:proofErr w:type="spellEnd"/>
    </w:p>
    <w:p w:rsidR="00330EC6" w:rsidRPr="00330EC6" w:rsidRDefault="00330EC6" w:rsidP="00330EC6">
      <w:pPr>
        <w:spacing w:after="0" w:line="240" w:lineRule="auto"/>
        <w:ind w:firstLine="567"/>
        <w:jc w:val="both"/>
        <w:rPr>
          <w:bCs/>
        </w:rPr>
      </w:pPr>
      <w:proofErr w:type="spellStart"/>
      <w:r w:rsidRPr="00330EC6">
        <w:rPr>
          <w:bCs/>
        </w:rPr>
        <w:t>Грошова</w:t>
      </w:r>
      <w:proofErr w:type="spellEnd"/>
      <w:r w:rsidRPr="00330EC6">
        <w:rPr>
          <w:bCs/>
        </w:rPr>
        <w:t xml:space="preserve"> </w:t>
      </w:r>
      <w:proofErr w:type="spellStart"/>
      <w:r w:rsidRPr="00330EC6">
        <w:rPr>
          <w:bCs/>
        </w:rPr>
        <w:t>частина</w:t>
      </w:r>
      <w:proofErr w:type="spellEnd"/>
      <w:r w:rsidRPr="00330EC6">
        <w:rPr>
          <w:bCs/>
        </w:rPr>
        <w:t xml:space="preserve"> </w:t>
      </w:r>
      <w:proofErr w:type="spellStart"/>
      <w:r w:rsidRPr="00330EC6">
        <w:rPr>
          <w:bCs/>
        </w:rPr>
        <w:t>Шевченківської</w:t>
      </w:r>
      <w:proofErr w:type="spellEnd"/>
      <w:r w:rsidRPr="00330EC6">
        <w:rPr>
          <w:bCs/>
        </w:rPr>
        <w:t xml:space="preserve"> </w:t>
      </w:r>
      <w:proofErr w:type="spellStart"/>
      <w:proofErr w:type="gramStart"/>
      <w:r w:rsidRPr="00330EC6">
        <w:rPr>
          <w:bCs/>
        </w:rPr>
        <w:t>прем</w:t>
      </w:r>
      <w:proofErr w:type="gramEnd"/>
      <w:r w:rsidRPr="00330EC6">
        <w:rPr>
          <w:bCs/>
        </w:rPr>
        <w:t>ії</w:t>
      </w:r>
      <w:proofErr w:type="spellEnd"/>
      <w:r w:rsidRPr="00330EC6">
        <w:rPr>
          <w:bCs/>
        </w:rPr>
        <w:t xml:space="preserve"> становила:</w:t>
      </w:r>
    </w:p>
    <w:p w:rsidR="00920137" w:rsidRDefault="00330EC6" w:rsidP="00330EC6">
      <w:pPr>
        <w:spacing w:after="0" w:line="240" w:lineRule="auto"/>
        <w:ind w:firstLine="567"/>
        <w:jc w:val="both"/>
        <w:rPr>
          <w:bCs/>
          <w:vertAlign w:val="superscript"/>
          <w:lang w:val="uk-UA"/>
        </w:rPr>
      </w:pPr>
      <w:hyperlink r:id="rId39" w:tooltip="2006" w:history="1">
        <w:r w:rsidRPr="00330EC6">
          <w:rPr>
            <w:rStyle w:val="a3"/>
            <w:bCs/>
            <w:color w:val="auto"/>
          </w:rPr>
          <w:t>2006</w:t>
        </w:r>
      </w:hyperlink>
      <w:r w:rsidRPr="00330EC6">
        <w:rPr>
          <w:bCs/>
        </w:rPr>
        <w:t xml:space="preserve"> — 100 </w:t>
      </w:r>
      <w:proofErr w:type="spellStart"/>
      <w:r w:rsidRPr="00330EC6">
        <w:rPr>
          <w:bCs/>
        </w:rPr>
        <w:t>тисяч</w:t>
      </w:r>
      <w:proofErr w:type="spellEnd"/>
      <w:r w:rsidRPr="00330EC6">
        <w:rPr>
          <w:bCs/>
        </w:rPr>
        <w:t xml:space="preserve"> </w:t>
      </w:r>
      <w:proofErr w:type="spellStart"/>
      <w:r w:rsidRPr="00330EC6">
        <w:rPr>
          <w:bCs/>
        </w:rPr>
        <w:t>гривень</w:t>
      </w:r>
      <w:proofErr w:type="spellEnd"/>
    </w:p>
    <w:p w:rsidR="00330EC6" w:rsidRPr="00330EC6" w:rsidRDefault="00330EC6" w:rsidP="00330EC6">
      <w:pPr>
        <w:spacing w:after="0" w:line="240" w:lineRule="auto"/>
        <w:ind w:firstLine="567"/>
        <w:jc w:val="both"/>
        <w:rPr>
          <w:bCs/>
        </w:rPr>
      </w:pPr>
      <w:hyperlink r:id="rId40" w:tooltip="2007" w:history="1">
        <w:r w:rsidRPr="00330EC6">
          <w:rPr>
            <w:rStyle w:val="a3"/>
            <w:bCs/>
            <w:color w:val="auto"/>
          </w:rPr>
          <w:t>2007</w:t>
        </w:r>
      </w:hyperlink>
      <w:r w:rsidRPr="00330EC6">
        <w:rPr>
          <w:bCs/>
        </w:rPr>
        <w:t xml:space="preserve"> — 130 </w:t>
      </w:r>
      <w:proofErr w:type="spellStart"/>
      <w:r w:rsidRPr="00330EC6">
        <w:rPr>
          <w:bCs/>
        </w:rPr>
        <w:t>тисяч</w:t>
      </w:r>
      <w:proofErr w:type="spellEnd"/>
      <w:r w:rsidRPr="00330EC6">
        <w:rPr>
          <w:bCs/>
        </w:rPr>
        <w:t xml:space="preserve"> </w:t>
      </w:r>
      <w:proofErr w:type="spellStart"/>
      <w:r w:rsidRPr="00330EC6">
        <w:rPr>
          <w:bCs/>
        </w:rPr>
        <w:t>гривень</w:t>
      </w:r>
      <w:proofErr w:type="spellEnd"/>
    </w:p>
    <w:p w:rsidR="00330EC6" w:rsidRPr="00330EC6" w:rsidRDefault="00330EC6" w:rsidP="00330EC6">
      <w:pPr>
        <w:spacing w:after="0" w:line="240" w:lineRule="auto"/>
        <w:ind w:firstLine="567"/>
        <w:jc w:val="both"/>
        <w:rPr>
          <w:bCs/>
        </w:rPr>
      </w:pPr>
      <w:hyperlink r:id="rId41" w:tooltip="2008" w:history="1">
        <w:r w:rsidRPr="00330EC6">
          <w:rPr>
            <w:rStyle w:val="a3"/>
            <w:bCs/>
            <w:color w:val="auto"/>
          </w:rPr>
          <w:t>2008</w:t>
        </w:r>
      </w:hyperlink>
      <w:r w:rsidRPr="00330EC6">
        <w:rPr>
          <w:bCs/>
        </w:rPr>
        <w:t xml:space="preserve"> — 130 </w:t>
      </w:r>
      <w:proofErr w:type="spellStart"/>
      <w:r w:rsidRPr="00330EC6">
        <w:rPr>
          <w:bCs/>
        </w:rPr>
        <w:t>тисяч</w:t>
      </w:r>
      <w:proofErr w:type="spellEnd"/>
      <w:r w:rsidRPr="00330EC6">
        <w:rPr>
          <w:bCs/>
        </w:rPr>
        <w:t xml:space="preserve"> </w:t>
      </w:r>
      <w:proofErr w:type="spellStart"/>
      <w:r w:rsidRPr="00330EC6">
        <w:rPr>
          <w:bCs/>
        </w:rPr>
        <w:t>гривень</w:t>
      </w:r>
      <w:proofErr w:type="spellEnd"/>
    </w:p>
    <w:p w:rsidR="00330EC6" w:rsidRPr="00330EC6" w:rsidRDefault="00330EC6" w:rsidP="00330EC6">
      <w:pPr>
        <w:spacing w:after="0" w:line="240" w:lineRule="auto"/>
        <w:ind w:firstLine="567"/>
        <w:jc w:val="both"/>
        <w:rPr>
          <w:bCs/>
        </w:rPr>
      </w:pPr>
      <w:hyperlink r:id="rId42" w:tooltip="2009" w:history="1">
        <w:r w:rsidRPr="00330EC6">
          <w:rPr>
            <w:rStyle w:val="a3"/>
            <w:bCs/>
            <w:color w:val="auto"/>
          </w:rPr>
          <w:t>2009</w:t>
        </w:r>
      </w:hyperlink>
      <w:r w:rsidRPr="00330EC6">
        <w:rPr>
          <w:bCs/>
        </w:rPr>
        <w:t xml:space="preserve"> — 160 </w:t>
      </w:r>
      <w:proofErr w:type="spellStart"/>
      <w:r w:rsidRPr="00330EC6">
        <w:rPr>
          <w:bCs/>
        </w:rPr>
        <w:t>тисяч</w:t>
      </w:r>
      <w:proofErr w:type="spellEnd"/>
      <w:r w:rsidRPr="00330EC6">
        <w:rPr>
          <w:bCs/>
        </w:rPr>
        <w:t xml:space="preserve"> </w:t>
      </w:r>
      <w:proofErr w:type="spellStart"/>
      <w:r w:rsidRPr="00330EC6">
        <w:rPr>
          <w:bCs/>
        </w:rPr>
        <w:t>гривень</w:t>
      </w:r>
      <w:proofErr w:type="spellEnd"/>
    </w:p>
    <w:p w:rsidR="00330EC6" w:rsidRPr="00330EC6" w:rsidRDefault="00330EC6" w:rsidP="00330EC6">
      <w:pPr>
        <w:spacing w:after="0" w:line="240" w:lineRule="auto"/>
        <w:ind w:firstLine="567"/>
        <w:jc w:val="both"/>
        <w:rPr>
          <w:bCs/>
        </w:rPr>
      </w:pPr>
      <w:hyperlink r:id="rId43" w:tooltip="2010" w:history="1">
        <w:r w:rsidRPr="00330EC6">
          <w:rPr>
            <w:rStyle w:val="a3"/>
            <w:bCs/>
            <w:color w:val="auto"/>
          </w:rPr>
          <w:t>2010</w:t>
        </w:r>
      </w:hyperlink>
      <w:r w:rsidRPr="00330EC6">
        <w:rPr>
          <w:bCs/>
        </w:rPr>
        <w:t xml:space="preserve"> — 130 </w:t>
      </w:r>
      <w:proofErr w:type="spellStart"/>
      <w:r w:rsidRPr="00330EC6">
        <w:rPr>
          <w:bCs/>
        </w:rPr>
        <w:t>тисяч</w:t>
      </w:r>
      <w:proofErr w:type="spellEnd"/>
      <w:r w:rsidRPr="00330EC6">
        <w:rPr>
          <w:bCs/>
        </w:rPr>
        <w:t xml:space="preserve"> </w:t>
      </w:r>
      <w:proofErr w:type="spellStart"/>
      <w:r w:rsidRPr="00330EC6">
        <w:rPr>
          <w:bCs/>
        </w:rPr>
        <w:t>гривень</w:t>
      </w:r>
      <w:proofErr w:type="spellEnd"/>
    </w:p>
    <w:p w:rsidR="00330EC6" w:rsidRPr="00330EC6" w:rsidRDefault="00330EC6" w:rsidP="00330EC6">
      <w:pPr>
        <w:spacing w:after="0" w:line="240" w:lineRule="auto"/>
        <w:ind w:firstLine="567"/>
        <w:jc w:val="both"/>
        <w:rPr>
          <w:bCs/>
        </w:rPr>
      </w:pPr>
      <w:hyperlink r:id="rId44" w:tooltip="2011" w:history="1">
        <w:r w:rsidRPr="00330EC6">
          <w:rPr>
            <w:rStyle w:val="a3"/>
            <w:bCs/>
            <w:color w:val="auto"/>
          </w:rPr>
          <w:t>2011</w:t>
        </w:r>
      </w:hyperlink>
      <w:r w:rsidRPr="00330EC6">
        <w:rPr>
          <w:bCs/>
        </w:rPr>
        <w:t xml:space="preserve"> — 250 </w:t>
      </w:r>
      <w:proofErr w:type="spellStart"/>
      <w:r w:rsidRPr="00330EC6">
        <w:rPr>
          <w:bCs/>
        </w:rPr>
        <w:t>тисяч</w:t>
      </w:r>
      <w:proofErr w:type="spellEnd"/>
      <w:r w:rsidRPr="00330EC6">
        <w:rPr>
          <w:bCs/>
        </w:rPr>
        <w:t xml:space="preserve"> </w:t>
      </w:r>
      <w:proofErr w:type="spellStart"/>
      <w:r w:rsidRPr="00330EC6">
        <w:rPr>
          <w:bCs/>
        </w:rPr>
        <w:t>гривень</w:t>
      </w:r>
      <w:proofErr w:type="spellEnd"/>
    </w:p>
    <w:p w:rsidR="00330EC6" w:rsidRPr="00330EC6" w:rsidRDefault="00330EC6" w:rsidP="00330EC6">
      <w:pPr>
        <w:spacing w:after="0" w:line="240" w:lineRule="auto"/>
        <w:ind w:firstLine="567"/>
        <w:jc w:val="both"/>
        <w:rPr>
          <w:bCs/>
        </w:rPr>
      </w:pPr>
      <w:hyperlink r:id="rId45" w:tooltip="2012" w:history="1">
        <w:r w:rsidRPr="00330EC6">
          <w:rPr>
            <w:rStyle w:val="a3"/>
            <w:bCs/>
            <w:color w:val="auto"/>
          </w:rPr>
          <w:t>2012</w:t>
        </w:r>
      </w:hyperlink>
      <w:r w:rsidRPr="00330EC6">
        <w:rPr>
          <w:bCs/>
        </w:rPr>
        <w:t xml:space="preserve"> — 260 </w:t>
      </w:r>
      <w:proofErr w:type="spellStart"/>
      <w:r w:rsidRPr="00330EC6">
        <w:rPr>
          <w:bCs/>
        </w:rPr>
        <w:t>тисяч</w:t>
      </w:r>
      <w:proofErr w:type="spellEnd"/>
      <w:r w:rsidRPr="00330EC6">
        <w:rPr>
          <w:bCs/>
        </w:rPr>
        <w:t xml:space="preserve"> </w:t>
      </w:r>
      <w:proofErr w:type="spellStart"/>
      <w:r w:rsidRPr="00330EC6">
        <w:rPr>
          <w:bCs/>
        </w:rPr>
        <w:t>гривень</w:t>
      </w:r>
      <w:proofErr w:type="spellEnd"/>
    </w:p>
    <w:p w:rsidR="00330EC6" w:rsidRPr="00330EC6" w:rsidRDefault="00330EC6" w:rsidP="00330EC6">
      <w:pPr>
        <w:spacing w:after="0" w:line="240" w:lineRule="auto"/>
        <w:ind w:firstLine="567"/>
        <w:jc w:val="both"/>
        <w:rPr>
          <w:bCs/>
        </w:rPr>
      </w:pPr>
      <w:hyperlink r:id="rId46" w:tooltip="2013" w:history="1">
        <w:r w:rsidRPr="00330EC6">
          <w:rPr>
            <w:rStyle w:val="a3"/>
            <w:bCs/>
            <w:color w:val="auto"/>
          </w:rPr>
          <w:t>2013</w:t>
        </w:r>
      </w:hyperlink>
      <w:r w:rsidRPr="00330EC6">
        <w:rPr>
          <w:bCs/>
        </w:rPr>
        <w:t xml:space="preserve"> — 260 </w:t>
      </w:r>
      <w:proofErr w:type="spellStart"/>
      <w:r w:rsidRPr="00330EC6">
        <w:rPr>
          <w:bCs/>
        </w:rPr>
        <w:t>тисяч</w:t>
      </w:r>
      <w:proofErr w:type="spellEnd"/>
      <w:r w:rsidRPr="00330EC6">
        <w:rPr>
          <w:bCs/>
        </w:rPr>
        <w:t xml:space="preserve"> </w:t>
      </w:r>
      <w:proofErr w:type="spellStart"/>
      <w:r w:rsidRPr="00330EC6">
        <w:rPr>
          <w:bCs/>
        </w:rPr>
        <w:t>гривень</w:t>
      </w:r>
      <w:proofErr w:type="spellEnd"/>
    </w:p>
    <w:p w:rsidR="00330EC6" w:rsidRPr="00330EC6" w:rsidRDefault="00330EC6" w:rsidP="00330EC6">
      <w:pPr>
        <w:spacing w:after="0" w:line="240" w:lineRule="auto"/>
        <w:ind w:firstLine="567"/>
        <w:jc w:val="both"/>
        <w:rPr>
          <w:bCs/>
        </w:rPr>
      </w:pPr>
      <w:hyperlink r:id="rId47" w:tooltip="2014" w:history="1">
        <w:r w:rsidRPr="00330EC6">
          <w:rPr>
            <w:rStyle w:val="a3"/>
            <w:bCs/>
            <w:color w:val="auto"/>
          </w:rPr>
          <w:t>2014</w:t>
        </w:r>
      </w:hyperlink>
      <w:r w:rsidRPr="00330EC6">
        <w:rPr>
          <w:bCs/>
        </w:rPr>
        <w:t xml:space="preserve"> — 260 </w:t>
      </w:r>
      <w:proofErr w:type="spellStart"/>
      <w:r w:rsidRPr="00330EC6">
        <w:rPr>
          <w:bCs/>
        </w:rPr>
        <w:t>тисяч</w:t>
      </w:r>
      <w:proofErr w:type="spellEnd"/>
      <w:r w:rsidRPr="00330EC6">
        <w:rPr>
          <w:bCs/>
        </w:rPr>
        <w:t xml:space="preserve"> </w:t>
      </w:r>
      <w:proofErr w:type="spellStart"/>
      <w:r w:rsidRPr="00330EC6">
        <w:rPr>
          <w:bCs/>
        </w:rPr>
        <w:t>гривень</w:t>
      </w:r>
      <w:proofErr w:type="spellEnd"/>
    </w:p>
    <w:p w:rsidR="00330EC6" w:rsidRPr="00330EC6" w:rsidRDefault="00330EC6" w:rsidP="00330EC6">
      <w:pPr>
        <w:spacing w:after="0" w:line="240" w:lineRule="auto"/>
        <w:ind w:firstLine="567"/>
        <w:jc w:val="both"/>
        <w:rPr>
          <w:bCs/>
        </w:rPr>
      </w:pPr>
      <w:hyperlink r:id="rId48" w:tooltip="2015" w:history="1">
        <w:r w:rsidRPr="00330EC6">
          <w:rPr>
            <w:rStyle w:val="a3"/>
            <w:bCs/>
            <w:color w:val="auto"/>
          </w:rPr>
          <w:t>2015</w:t>
        </w:r>
      </w:hyperlink>
      <w:r w:rsidRPr="00330EC6">
        <w:rPr>
          <w:bCs/>
        </w:rPr>
        <w:t xml:space="preserve"> — 240 </w:t>
      </w:r>
      <w:proofErr w:type="spellStart"/>
      <w:r w:rsidRPr="00330EC6">
        <w:rPr>
          <w:bCs/>
        </w:rPr>
        <w:t>тисяч</w:t>
      </w:r>
      <w:proofErr w:type="spellEnd"/>
      <w:r w:rsidRPr="00330EC6">
        <w:rPr>
          <w:bCs/>
        </w:rPr>
        <w:t xml:space="preserve"> </w:t>
      </w:r>
      <w:proofErr w:type="spellStart"/>
      <w:r w:rsidRPr="00330EC6">
        <w:rPr>
          <w:bCs/>
        </w:rPr>
        <w:t>гривень</w:t>
      </w:r>
      <w:proofErr w:type="spellEnd"/>
    </w:p>
    <w:p w:rsidR="00330EC6" w:rsidRPr="00682BE3" w:rsidRDefault="00330EC6" w:rsidP="00330EC6">
      <w:pPr>
        <w:spacing w:after="0" w:line="240" w:lineRule="auto"/>
        <w:ind w:firstLine="567"/>
        <w:jc w:val="both"/>
        <w:rPr>
          <w:bCs/>
          <w:lang w:val="uk-UA"/>
        </w:rPr>
      </w:pPr>
      <w:hyperlink r:id="rId49" w:tooltip="2016" w:history="1">
        <w:r w:rsidRPr="00330EC6">
          <w:rPr>
            <w:rStyle w:val="a3"/>
            <w:bCs/>
            <w:color w:val="auto"/>
          </w:rPr>
          <w:t>2016</w:t>
        </w:r>
      </w:hyperlink>
      <w:r w:rsidRPr="00330EC6">
        <w:rPr>
          <w:bCs/>
        </w:rPr>
        <w:t xml:space="preserve"> — 192 </w:t>
      </w:r>
      <w:proofErr w:type="spellStart"/>
      <w:r w:rsidRPr="00330EC6">
        <w:rPr>
          <w:bCs/>
        </w:rPr>
        <w:t>тисячі</w:t>
      </w:r>
      <w:proofErr w:type="spellEnd"/>
      <w:r w:rsidRPr="00330EC6">
        <w:rPr>
          <w:bCs/>
        </w:rPr>
        <w:t xml:space="preserve"> гривен</w:t>
      </w:r>
      <w:r w:rsidR="00682BE3">
        <w:rPr>
          <w:bCs/>
          <w:lang w:val="uk-UA"/>
        </w:rPr>
        <w:t>ь</w:t>
      </w:r>
    </w:p>
    <w:p w:rsidR="00330EC6" w:rsidRPr="00330EC6" w:rsidRDefault="00330EC6" w:rsidP="00330EC6">
      <w:pPr>
        <w:spacing w:after="0" w:line="240" w:lineRule="auto"/>
        <w:ind w:firstLine="567"/>
        <w:jc w:val="both"/>
        <w:rPr>
          <w:bCs/>
        </w:rPr>
      </w:pPr>
      <w:hyperlink r:id="rId50" w:tooltip="2017" w:history="1">
        <w:r w:rsidRPr="00330EC6">
          <w:rPr>
            <w:rStyle w:val="a3"/>
            <w:bCs/>
            <w:color w:val="auto"/>
          </w:rPr>
          <w:t>2017</w:t>
        </w:r>
      </w:hyperlink>
      <w:r w:rsidRPr="00330EC6">
        <w:rPr>
          <w:bCs/>
        </w:rPr>
        <w:t xml:space="preserve"> — 240 </w:t>
      </w:r>
      <w:proofErr w:type="spellStart"/>
      <w:r w:rsidRPr="00330EC6">
        <w:rPr>
          <w:bCs/>
        </w:rPr>
        <w:t>тисяч</w:t>
      </w:r>
      <w:proofErr w:type="spellEnd"/>
      <w:r w:rsidRPr="00330EC6">
        <w:rPr>
          <w:bCs/>
        </w:rPr>
        <w:t xml:space="preserve"> </w:t>
      </w:r>
      <w:proofErr w:type="spellStart"/>
      <w:r w:rsidRPr="00330EC6">
        <w:rPr>
          <w:bCs/>
        </w:rPr>
        <w:t>гривень</w:t>
      </w:r>
      <w:proofErr w:type="spellEnd"/>
    </w:p>
    <w:p w:rsidR="00682BE3" w:rsidRDefault="00682BE3" w:rsidP="00330EC6">
      <w:pPr>
        <w:spacing w:after="0" w:line="240" w:lineRule="auto"/>
        <w:ind w:firstLine="567"/>
        <w:jc w:val="both"/>
        <w:rPr>
          <w:bCs/>
          <w:lang w:val="uk-UA"/>
        </w:rPr>
      </w:pPr>
    </w:p>
    <w:p w:rsidR="00EA2C4D" w:rsidRDefault="00EA2C4D" w:rsidP="00330EC6">
      <w:pPr>
        <w:spacing w:after="0" w:line="240" w:lineRule="auto"/>
        <w:ind w:firstLine="567"/>
        <w:jc w:val="both"/>
        <w:rPr>
          <w:bCs/>
          <w:lang w:val="uk-UA"/>
        </w:rPr>
      </w:pPr>
    </w:p>
    <w:p w:rsidR="00682BE3" w:rsidRPr="00682BE3" w:rsidRDefault="00330EC6" w:rsidP="00682BE3">
      <w:pPr>
        <w:spacing w:after="0" w:line="240" w:lineRule="auto"/>
        <w:ind w:firstLine="567"/>
        <w:jc w:val="center"/>
        <w:rPr>
          <w:b/>
          <w:bCs/>
          <w:sz w:val="40"/>
          <w:szCs w:val="40"/>
          <w:u w:val="single"/>
          <w:lang w:val="uk-UA"/>
        </w:rPr>
      </w:pPr>
      <w:r w:rsidRPr="00682BE3">
        <w:rPr>
          <w:b/>
          <w:bCs/>
          <w:sz w:val="40"/>
          <w:szCs w:val="40"/>
          <w:u w:val="single"/>
        </w:rPr>
        <w:t xml:space="preserve">Диплом та </w:t>
      </w:r>
      <w:proofErr w:type="spellStart"/>
      <w:r w:rsidRPr="00682BE3">
        <w:rPr>
          <w:b/>
          <w:bCs/>
          <w:sz w:val="40"/>
          <w:szCs w:val="40"/>
          <w:u w:val="single"/>
        </w:rPr>
        <w:t>Почесний</w:t>
      </w:r>
      <w:proofErr w:type="spellEnd"/>
      <w:r w:rsidRPr="00682BE3">
        <w:rPr>
          <w:b/>
          <w:bCs/>
          <w:sz w:val="40"/>
          <w:szCs w:val="40"/>
          <w:u w:val="single"/>
        </w:rPr>
        <w:t xml:space="preserve"> знак лауреата</w:t>
      </w:r>
    </w:p>
    <w:p w:rsidR="00330EC6" w:rsidRPr="00682BE3" w:rsidRDefault="00330EC6" w:rsidP="00330EC6">
      <w:pPr>
        <w:spacing w:after="0" w:line="240" w:lineRule="auto"/>
        <w:ind w:firstLine="567"/>
        <w:jc w:val="both"/>
        <w:rPr>
          <w:bCs/>
          <w:lang w:val="uk-UA"/>
        </w:rPr>
      </w:pPr>
      <w:r w:rsidRPr="00682BE3">
        <w:rPr>
          <w:bCs/>
          <w:lang w:val="uk-UA"/>
        </w:rPr>
        <w:t>Особам, удостоєним Національної премії, присвоюється звання лауреата Національної премії України імені Тараса Шевченка і вручаються Диплом та Почесний знак лауреата.</w:t>
      </w:r>
    </w:p>
    <w:p w:rsidR="00330EC6" w:rsidRPr="00330EC6" w:rsidRDefault="00330EC6" w:rsidP="00330EC6">
      <w:pPr>
        <w:spacing w:after="0" w:line="240" w:lineRule="auto"/>
        <w:ind w:firstLine="567"/>
        <w:jc w:val="both"/>
        <w:rPr>
          <w:bCs/>
        </w:rPr>
      </w:pPr>
      <w:r w:rsidRPr="00330EC6">
        <w:rPr>
          <w:bCs/>
        </w:rPr>
        <w:t xml:space="preserve">Диплом лауреата </w:t>
      </w:r>
      <w:proofErr w:type="spellStart"/>
      <w:r w:rsidRPr="00330EC6">
        <w:rPr>
          <w:bCs/>
        </w:rPr>
        <w:t>Національної</w:t>
      </w:r>
      <w:proofErr w:type="spellEnd"/>
      <w:r w:rsidRPr="00330EC6">
        <w:rPr>
          <w:bCs/>
        </w:rPr>
        <w:t xml:space="preserve"> </w:t>
      </w:r>
      <w:proofErr w:type="spellStart"/>
      <w:proofErr w:type="gramStart"/>
      <w:r w:rsidRPr="00330EC6">
        <w:rPr>
          <w:bCs/>
        </w:rPr>
        <w:t>прем</w:t>
      </w:r>
      <w:proofErr w:type="gramEnd"/>
      <w:r w:rsidRPr="00330EC6">
        <w:rPr>
          <w:bCs/>
        </w:rPr>
        <w:t>ії</w:t>
      </w:r>
      <w:proofErr w:type="spellEnd"/>
      <w:r w:rsidRPr="00330EC6">
        <w:rPr>
          <w:bCs/>
        </w:rPr>
        <w:t xml:space="preserve"> </w:t>
      </w:r>
      <w:proofErr w:type="spellStart"/>
      <w:r w:rsidRPr="00330EC6">
        <w:rPr>
          <w:bCs/>
        </w:rPr>
        <w:t>України</w:t>
      </w:r>
      <w:proofErr w:type="spellEnd"/>
      <w:r w:rsidRPr="00330EC6">
        <w:rPr>
          <w:bCs/>
        </w:rPr>
        <w:t xml:space="preserve"> </w:t>
      </w:r>
      <w:proofErr w:type="spellStart"/>
      <w:r w:rsidRPr="00330EC6">
        <w:rPr>
          <w:bCs/>
        </w:rPr>
        <w:t>імені</w:t>
      </w:r>
      <w:proofErr w:type="spellEnd"/>
      <w:r w:rsidRPr="00330EC6">
        <w:rPr>
          <w:bCs/>
        </w:rPr>
        <w:t xml:space="preserve"> Тараса </w:t>
      </w:r>
      <w:proofErr w:type="spellStart"/>
      <w:r w:rsidRPr="00330EC6">
        <w:rPr>
          <w:bCs/>
        </w:rPr>
        <w:t>Шевченка</w:t>
      </w:r>
      <w:proofErr w:type="spellEnd"/>
      <w:r w:rsidRPr="00330EC6">
        <w:rPr>
          <w:bCs/>
        </w:rPr>
        <w:t xml:space="preserve"> </w:t>
      </w:r>
      <w:proofErr w:type="spellStart"/>
      <w:r w:rsidRPr="00330EC6">
        <w:rPr>
          <w:bCs/>
        </w:rPr>
        <w:t>являє</w:t>
      </w:r>
      <w:proofErr w:type="spellEnd"/>
      <w:r w:rsidRPr="00330EC6">
        <w:rPr>
          <w:bCs/>
        </w:rPr>
        <w:t xml:space="preserve"> собою папку темно-</w:t>
      </w:r>
      <w:proofErr w:type="spellStart"/>
      <w:r w:rsidRPr="00330EC6">
        <w:rPr>
          <w:bCs/>
        </w:rPr>
        <w:t>синього</w:t>
      </w:r>
      <w:proofErr w:type="spellEnd"/>
      <w:r w:rsidRPr="00330EC6">
        <w:rPr>
          <w:bCs/>
        </w:rPr>
        <w:t xml:space="preserve"> </w:t>
      </w:r>
      <w:proofErr w:type="spellStart"/>
      <w:r w:rsidRPr="00330EC6">
        <w:rPr>
          <w:bCs/>
        </w:rPr>
        <w:t>кольору</w:t>
      </w:r>
      <w:proofErr w:type="spellEnd"/>
      <w:r w:rsidRPr="00330EC6">
        <w:rPr>
          <w:bCs/>
        </w:rPr>
        <w:t xml:space="preserve">, на </w:t>
      </w:r>
      <w:proofErr w:type="spellStart"/>
      <w:r w:rsidRPr="00330EC6">
        <w:rPr>
          <w:bCs/>
        </w:rPr>
        <w:t>лицьовому</w:t>
      </w:r>
      <w:proofErr w:type="spellEnd"/>
      <w:r w:rsidRPr="00330EC6">
        <w:rPr>
          <w:bCs/>
        </w:rPr>
        <w:t xml:space="preserve"> </w:t>
      </w:r>
      <w:proofErr w:type="spellStart"/>
      <w:r w:rsidRPr="00330EC6">
        <w:rPr>
          <w:bCs/>
        </w:rPr>
        <w:t>боці</w:t>
      </w:r>
      <w:proofErr w:type="spellEnd"/>
      <w:r w:rsidRPr="00330EC6">
        <w:rPr>
          <w:bCs/>
        </w:rPr>
        <w:t xml:space="preserve"> </w:t>
      </w:r>
      <w:proofErr w:type="spellStart"/>
      <w:r w:rsidRPr="00330EC6">
        <w:rPr>
          <w:bCs/>
        </w:rPr>
        <w:t>якої</w:t>
      </w:r>
      <w:proofErr w:type="spellEnd"/>
      <w:r w:rsidRPr="00330EC6">
        <w:rPr>
          <w:bCs/>
        </w:rPr>
        <w:t xml:space="preserve"> </w:t>
      </w:r>
      <w:proofErr w:type="spellStart"/>
      <w:r w:rsidRPr="00330EC6">
        <w:rPr>
          <w:bCs/>
        </w:rPr>
        <w:t>вміщено</w:t>
      </w:r>
      <w:proofErr w:type="spellEnd"/>
      <w:r w:rsidRPr="00330EC6">
        <w:rPr>
          <w:bCs/>
        </w:rPr>
        <w:t xml:space="preserve"> </w:t>
      </w:r>
      <w:proofErr w:type="spellStart"/>
      <w:r w:rsidRPr="00330EC6">
        <w:rPr>
          <w:bCs/>
        </w:rPr>
        <w:t>зображення</w:t>
      </w:r>
      <w:proofErr w:type="spellEnd"/>
      <w:r w:rsidRPr="00330EC6">
        <w:rPr>
          <w:bCs/>
        </w:rPr>
        <w:t xml:space="preserve"> малого Державного Герба </w:t>
      </w:r>
      <w:proofErr w:type="spellStart"/>
      <w:r w:rsidRPr="00330EC6">
        <w:rPr>
          <w:bCs/>
        </w:rPr>
        <w:t>України</w:t>
      </w:r>
      <w:proofErr w:type="spellEnd"/>
      <w:r w:rsidRPr="00330EC6">
        <w:rPr>
          <w:bCs/>
        </w:rPr>
        <w:t xml:space="preserve"> та </w:t>
      </w:r>
      <w:proofErr w:type="spellStart"/>
      <w:r w:rsidRPr="00330EC6">
        <w:rPr>
          <w:bCs/>
        </w:rPr>
        <w:t>розташовано</w:t>
      </w:r>
      <w:proofErr w:type="spellEnd"/>
      <w:r w:rsidRPr="00330EC6">
        <w:rPr>
          <w:bCs/>
        </w:rPr>
        <w:t xml:space="preserve"> </w:t>
      </w:r>
      <w:proofErr w:type="spellStart"/>
      <w:r w:rsidRPr="00330EC6">
        <w:rPr>
          <w:bCs/>
        </w:rPr>
        <w:t>напис</w:t>
      </w:r>
      <w:proofErr w:type="spellEnd"/>
      <w:r w:rsidRPr="00330EC6">
        <w:rPr>
          <w:bCs/>
        </w:rPr>
        <w:t xml:space="preserve"> «Диплом лауреата </w:t>
      </w:r>
      <w:proofErr w:type="spellStart"/>
      <w:r w:rsidRPr="00330EC6">
        <w:rPr>
          <w:bCs/>
        </w:rPr>
        <w:t>Національної</w:t>
      </w:r>
      <w:proofErr w:type="spellEnd"/>
      <w:r w:rsidRPr="00330EC6">
        <w:rPr>
          <w:bCs/>
        </w:rPr>
        <w:t xml:space="preserve"> </w:t>
      </w:r>
      <w:proofErr w:type="spellStart"/>
      <w:r w:rsidRPr="00330EC6">
        <w:rPr>
          <w:bCs/>
        </w:rPr>
        <w:t>премії</w:t>
      </w:r>
      <w:proofErr w:type="spellEnd"/>
      <w:r w:rsidRPr="00330EC6">
        <w:rPr>
          <w:bCs/>
        </w:rPr>
        <w:t xml:space="preserve"> </w:t>
      </w:r>
      <w:proofErr w:type="spellStart"/>
      <w:r w:rsidRPr="00330EC6">
        <w:rPr>
          <w:bCs/>
        </w:rPr>
        <w:t>України</w:t>
      </w:r>
      <w:proofErr w:type="spellEnd"/>
      <w:r w:rsidRPr="00330EC6">
        <w:rPr>
          <w:bCs/>
        </w:rPr>
        <w:t xml:space="preserve"> </w:t>
      </w:r>
      <w:proofErr w:type="spellStart"/>
      <w:r w:rsidRPr="00330EC6">
        <w:rPr>
          <w:bCs/>
        </w:rPr>
        <w:t>імені</w:t>
      </w:r>
      <w:proofErr w:type="spellEnd"/>
      <w:r w:rsidRPr="00330EC6">
        <w:rPr>
          <w:bCs/>
        </w:rPr>
        <w:t xml:space="preserve"> Тараса </w:t>
      </w:r>
      <w:proofErr w:type="spellStart"/>
      <w:r w:rsidRPr="00330EC6">
        <w:rPr>
          <w:bCs/>
        </w:rPr>
        <w:t>Шевченка</w:t>
      </w:r>
      <w:proofErr w:type="spellEnd"/>
      <w:r w:rsidRPr="00330EC6">
        <w:rPr>
          <w:bCs/>
        </w:rPr>
        <w:t xml:space="preserve">». По периметру папка </w:t>
      </w:r>
      <w:proofErr w:type="spellStart"/>
      <w:r w:rsidRPr="00330EC6">
        <w:rPr>
          <w:bCs/>
        </w:rPr>
        <w:t>облямована</w:t>
      </w:r>
      <w:proofErr w:type="spellEnd"/>
      <w:r w:rsidRPr="00330EC6">
        <w:rPr>
          <w:bCs/>
        </w:rPr>
        <w:t xml:space="preserve"> </w:t>
      </w:r>
      <w:proofErr w:type="spellStart"/>
      <w:r w:rsidRPr="00330EC6">
        <w:rPr>
          <w:bCs/>
        </w:rPr>
        <w:t>лиштвою</w:t>
      </w:r>
      <w:proofErr w:type="spellEnd"/>
      <w:r w:rsidRPr="00330EC6">
        <w:rPr>
          <w:bCs/>
        </w:rPr>
        <w:t xml:space="preserve"> з </w:t>
      </w:r>
      <w:proofErr w:type="spellStart"/>
      <w:r w:rsidRPr="00330EC6">
        <w:rPr>
          <w:bCs/>
        </w:rPr>
        <w:t>тисненим</w:t>
      </w:r>
      <w:proofErr w:type="spellEnd"/>
      <w:r w:rsidRPr="00330EC6">
        <w:rPr>
          <w:bCs/>
        </w:rPr>
        <w:t xml:space="preserve"> </w:t>
      </w:r>
      <w:proofErr w:type="spellStart"/>
      <w:r w:rsidRPr="00330EC6">
        <w:rPr>
          <w:bCs/>
        </w:rPr>
        <w:t>зображенням</w:t>
      </w:r>
      <w:proofErr w:type="spellEnd"/>
      <w:r w:rsidRPr="00330EC6">
        <w:rPr>
          <w:bCs/>
        </w:rPr>
        <w:t xml:space="preserve"> </w:t>
      </w:r>
      <w:proofErr w:type="gramStart"/>
      <w:r w:rsidRPr="00330EC6">
        <w:rPr>
          <w:bCs/>
        </w:rPr>
        <w:t>лаврового</w:t>
      </w:r>
      <w:proofErr w:type="gramEnd"/>
      <w:r w:rsidRPr="00330EC6">
        <w:rPr>
          <w:bCs/>
        </w:rPr>
        <w:t xml:space="preserve"> </w:t>
      </w:r>
      <w:proofErr w:type="spellStart"/>
      <w:r w:rsidRPr="00330EC6">
        <w:rPr>
          <w:bCs/>
        </w:rPr>
        <w:t>листя</w:t>
      </w:r>
      <w:proofErr w:type="spellEnd"/>
      <w:r w:rsidRPr="00330EC6">
        <w:rPr>
          <w:bCs/>
        </w:rPr>
        <w:t>.</w:t>
      </w:r>
    </w:p>
    <w:p w:rsidR="00330EC6" w:rsidRPr="00330EC6" w:rsidRDefault="00330EC6" w:rsidP="00330EC6">
      <w:pPr>
        <w:spacing w:after="0" w:line="240" w:lineRule="auto"/>
        <w:ind w:firstLine="567"/>
        <w:jc w:val="both"/>
        <w:rPr>
          <w:bCs/>
        </w:rPr>
      </w:pPr>
      <w:proofErr w:type="spellStart"/>
      <w:r w:rsidRPr="00330EC6">
        <w:rPr>
          <w:bCs/>
        </w:rPr>
        <w:t>Почесний</w:t>
      </w:r>
      <w:proofErr w:type="spellEnd"/>
      <w:r w:rsidRPr="00330EC6">
        <w:rPr>
          <w:bCs/>
        </w:rPr>
        <w:t xml:space="preserve"> знак лауреата </w:t>
      </w:r>
      <w:proofErr w:type="spellStart"/>
      <w:r w:rsidRPr="00330EC6">
        <w:rPr>
          <w:bCs/>
        </w:rPr>
        <w:t>Національної</w:t>
      </w:r>
      <w:proofErr w:type="spellEnd"/>
      <w:r w:rsidRPr="00330EC6">
        <w:rPr>
          <w:bCs/>
        </w:rPr>
        <w:t xml:space="preserve"> </w:t>
      </w:r>
      <w:proofErr w:type="spellStart"/>
      <w:r w:rsidRPr="00330EC6">
        <w:rPr>
          <w:bCs/>
        </w:rPr>
        <w:t>премії</w:t>
      </w:r>
      <w:proofErr w:type="spellEnd"/>
      <w:r w:rsidRPr="00330EC6">
        <w:rPr>
          <w:bCs/>
        </w:rPr>
        <w:t xml:space="preserve"> </w:t>
      </w:r>
      <w:proofErr w:type="spellStart"/>
      <w:r w:rsidRPr="00330EC6">
        <w:rPr>
          <w:bCs/>
        </w:rPr>
        <w:t>України</w:t>
      </w:r>
      <w:proofErr w:type="spellEnd"/>
      <w:r w:rsidRPr="00330EC6">
        <w:rPr>
          <w:bCs/>
        </w:rPr>
        <w:t xml:space="preserve"> </w:t>
      </w:r>
      <w:proofErr w:type="spellStart"/>
      <w:r w:rsidRPr="00330EC6">
        <w:rPr>
          <w:bCs/>
        </w:rPr>
        <w:t>імені</w:t>
      </w:r>
      <w:proofErr w:type="spellEnd"/>
      <w:r w:rsidRPr="00330EC6">
        <w:rPr>
          <w:bCs/>
        </w:rPr>
        <w:t xml:space="preserve"> Тараса </w:t>
      </w:r>
      <w:proofErr w:type="spellStart"/>
      <w:r w:rsidRPr="00330EC6">
        <w:rPr>
          <w:bCs/>
        </w:rPr>
        <w:t>Шевченка</w:t>
      </w:r>
      <w:proofErr w:type="spellEnd"/>
      <w:r w:rsidRPr="00330EC6">
        <w:rPr>
          <w:bCs/>
        </w:rPr>
        <w:t xml:space="preserve"> </w:t>
      </w:r>
      <w:proofErr w:type="spellStart"/>
      <w:r w:rsidRPr="00330EC6">
        <w:rPr>
          <w:bCs/>
        </w:rPr>
        <w:t>виготовляється</w:t>
      </w:r>
      <w:proofErr w:type="spellEnd"/>
      <w:r w:rsidRPr="00330EC6">
        <w:rPr>
          <w:bCs/>
        </w:rPr>
        <w:t xml:space="preserve"> з </w:t>
      </w:r>
      <w:proofErr w:type="spellStart"/>
      <w:r w:rsidRPr="00330EC6">
        <w:rPr>
          <w:bCs/>
        </w:rPr>
        <w:t>жовтого</w:t>
      </w:r>
      <w:proofErr w:type="spellEnd"/>
      <w:r w:rsidRPr="00330EC6">
        <w:rPr>
          <w:bCs/>
        </w:rPr>
        <w:t xml:space="preserve"> </w:t>
      </w:r>
      <w:proofErr w:type="spellStart"/>
      <w:r w:rsidRPr="00330EC6">
        <w:rPr>
          <w:bCs/>
        </w:rPr>
        <w:t>металу</w:t>
      </w:r>
      <w:proofErr w:type="spellEnd"/>
      <w:r w:rsidRPr="00330EC6">
        <w:rPr>
          <w:bCs/>
        </w:rPr>
        <w:t xml:space="preserve"> і </w:t>
      </w:r>
      <w:proofErr w:type="spellStart"/>
      <w:r w:rsidRPr="00330EC6">
        <w:rPr>
          <w:bCs/>
        </w:rPr>
        <w:t>має</w:t>
      </w:r>
      <w:proofErr w:type="spellEnd"/>
      <w:r w:rsidRPr="00330EC6">
        <w:rPr>
          <w:bCs/>
        </w:rPr>
        <w:t xml:space="preserve"> форму </w:t>
      </w:r>
      <w:proofErr w:type="spellStart"/>
      <w:r w:rsidRPr="00330EC6">
        <w:rPr>
          <w:bCs/>
        </w:rPr>
        <w:t>круглої</w:t>
      </w:r>
      <w:proofErr w:type="spellEnd"/>
      <w:r w:rsidRPr="00330EC6">
        <w:rPr>
          <w:bCs/>
        </w:rPr>
        <w:t xml:space="preserve"> </w:t>
      </w:r>
      <w:proofErr w:type="spellStart"/>
      <w:r w:rsidRPr="00330EC6">
        <w:rPr>
          <w:bCs/>
        </w:rPr>
        <w:t>медалі</w:t>
      </w:r>
      <w:proofErr w:type="spellEnd"/>
      <w:r w:rsidRPr="00330EC6">
        <w:rPr>
          <w:bCs/>
        </w:rPr>
        <w:t xml:space="preserve"> з </w:t>
      </w:r>
      <w:proofErr w:type="spellStart"/>
      <w:r w:rsidRPr="00330EC6">
        <w:rPr>
          <w:bCs/>
        </w:rPr>
        <w:t>барельєфним</w:t>
      </w:r>
      <w:proofErr w:type="spellEnd"/>
      <w:r w:rsidRPr="00330EC6">
        <w:rPr>
          <w:bCs/>
        </w:rPr>
        <w:t xml:space="preserve"> </w:t>
      </w:r>
      <w:proofErr w:type="spellStart"/>
      <w:r w:rsidRPr="00330EC6">
        <w:rPr>
          <w:bCs/>
        </w:rPr>
        <w:t>зображенням</w:t>
      </w:r>
      <w:proofErr w:type="spellEnd"/>
      <w:r w:rsidRPr="00330EC6">
        <w:rPr>
          <w:bCs/>
        </w:rPr>
        <w:t xml:space="preserve"> Тараса </w:t>
      </w:r>
      <w:proofErr w:type="spellStart"/>
      <w:r w:rsidRPr="00330EC6">
        <w:rPr>
          <w:bCs/>
        </w:rPr>
        <w:t>Шевченка</w:t>
      </w:r>
      <w:proofErr w:type="spellEnd"/>
      <w:r w:rsidRPr="00330EC6">
        <w:rPr>
          <w:bCs/>
        </w:rPr>
        <w:t xml:space="preserve"> (автопортрет </w:t>
      </w:r>
      <w:proofErr w:type="gramStart"/>
      <w:r w:rsidRPr="00330EC6">
        <w:rPr>
          <w:bCs/>
        </w:rPr>
        <w:t>у</w:t>
      </w:r>
      <w:proofErr w:type="gramEnd"/>
      <w:r w:rsidRPr="00330EC6">
        <w:rPr>
          <w:bCs/>
        </w:rPr>
        <w:t xml:space="preserve"> молодому </w:t>
      </w:r>
      <w:proofErr w:type="spellStart"/>
      <w:r w:rsidRPr="00330EC6">
        <w:rPr>
          <w:bCs/>
        </w:rPr>
        <w:t>віці</w:t>
      </w:r>
      <w:proofErr w:type="spellEnd"/>
      <w:r w:rsidRPr="00330EC6">
        <w:rPr>
          <w:bCs/>
        </w:rPr>
        <w:t xml:space="preserve">), </w:t>
      </w:r>
      <w:proofErr w:type="spellStart"/>
      <w:r w:rsidRPr="00330EC6">
        <w:rPr>
          <w:bCs/>
        </w:rPr>
        <w:t>обрамленим</w:t>
      </w:r>
      <w:proofErr w:type="spellEnd"/>
      <w:r w:rsidRPr="00330EC6">
        <w:rPr>
          <w:bCs/>
        </w:rPr>
        <w:t xml:space="preserve"> </w:t>
      </w:r>
      <w:proofErr w:type="spellStart"/>
      <w:r w:rsidRPr="00330EC6">
        <w:rPr>
          <w:bCs/>
        </w:rPr>
        <w:t>подвійними</w:t>
      </w:r>
      <w:proofErr w:type="spellEnd"/>
      <w:r w:rsidRPr="00330EC6">
        <w:rPr>
          <w:bCs/>
        </w:rPr>
        <w:t xml:space="preserve"> пружками і </w:t>
      </w:r>
      <w:proofErr w:type="spellStart"/>
      <w:r w:rsidRPr="00330EC6">
        <w:rPr>
          <w:bCs/>
        </w:rPr>
        <w:t>просічним</w:t>
      </w:r>
      <w:proofErr w:type="spellEnd"/>
      <w:r w:rsidRPr="00330EC6">
        <w:rPr>
          <w:bCs/>
        </w:rPr>
        <w:t xml:space="preserve"> </w:t>
      </w:r>
      <w:proofErr w:type="spellStart"/>
      <w:r w:rsidRPr="00330EC6">
        <w:rPr>
          <w:bCs/>
        </w:rPr>
        <w:t>вінком</w:t>
      </w:r>
      <w:proofErr w:type="spellEnd"/>
      <w:r w:rsidRPr="00330EC6">
        <w:rPr>
          <w:bCs/>
        </w:rPr>
        <w:t xml:space="preserve"> </w:t>
      </w:r>
      <w:proofErr w:type="spellStart"/>
      <w:r w:rsidRPr="00330EC6">
        <w:rPr>
          <w:bCs/>
        </w:rPr>
        <w:t>рослинного</w:t>
      </w:r>
      <w:proofErr w:type="spellEnd"/>
      <w:r w:rsidRPr="00330EC6">
        <w:rPr>
          <w:bCs/>
        </w:rPr>
        <w:t xml:space="preserve"> орнаменту.</w:t>
      </w:r>
    </w:p>
    <w:p w:rsidR="00330EC6" w:rsidRDefault="00330EC6" w:rsidP="00330EC6">
      <w:pPr>
        <w:spacing w:after="0" w:line="240" w:lineRule="auto"/>
        <w:ind w:firstLine="567"/>
        <w:jc w:val="both"/>
        <w:rPr>
          <w:bCs/>
          <w:lang w:val="uk-UA"/>
        </w:rPr>
      </w:pPr>
      <w:r w:rsidRPr="00330EC6">
        <w:rPr>
          <w:bCs/>
        </w:rPr>
        <w:t xml:space="preserve">Медаль за </w:t>
      </w:r>
      <w:proofErr w:type="spellStart"/>
      <w:r w:rsidRPr="00330EC6">
        <w:rPr>
          <w:bCs/>
        </w:rPr>
        <w:t>допомогою</w:t>
      </w:r>
      <w:proofErr w:type="spellEnd"/>
      <w:r w:rsidRPr="00330EC6">
        <w:rPr>
          <w:bCs/>
        </w:rPr>
        <w:t xml:space="preserve"> </w:t>
      </w:r>
      <w:proofErr w:type="spellStart"/>
      <w:r w:rsidRPr="00330EC6">
        <w:rPr>
          <w:bCs/>
        </w:rPr>
        <w:t>кільця</w:t>
      </w:r>
      <w:proofErr w:type="spellEnd"/>
      <w:r w:rsidRPr="00330EC6">
        <w:rPr>
          <w:bCs/>
        </w:rPr>
        <w:t xml:space="preserve"> з </w:t>
      </w:r>
      <w:proofErr w:type="spellStart"/>
      <w:r w:rsidRPr="00330EC6">
        <w:rPr>
          <w:bCs/>
        </w:rPr>
        <w:t>вушком</w:t>
      </w:r>
      <w:proofErr w:type="spellEnd"/>
      <w:r w:rsidRPr="00330EC6">
        <w:rPr>
          <w:bCs/>
        </w:rPr>
        <w:t xml:space="preserve"> </w:t>
      </w:r>
      <w:proofErr w:type="spellStart"/>
      <w:r w:rsidRPr="00330EC6">
        <w:rPr>
          <w:bCs/>
        </w:rPr>
        <w:t>з'єднується</w:t>
      </w:r>
      <w:proofErr w:type="spellEnd"/>
      <w:r w:rsidRPr="00330EC6">
        <w:rPr>
          <w:bCs/>
        </w:rPr>
        <w:t xml:space="preserve"> з </w:t>
      </w:r>
      <w:proofErr w:type="spellStart"/>
      <w:r w:rsidRPr="00330EC6">
        <w:rPr>
          <w:bCs/>
        </w:rPr>
        <w:t>фігурною</w:t>
      </w:r>
      <w:proofErr w:type="spellEnd"/>
      <w:r w:rsidRPr="00330EC6">
        <w:rPr>
          <w:bCs/>
        </w:rPr>
        <w:t xml:space="preserve"> </w:t>
      </w:r>
      <w:proofErr w:type="spellStart"/>
      <w:r w:rsidRPr="00330EC6">
        <w:rPr>
          <w:bCs/>
        </w:rPr>
        <w:t>колодкою</w:t>
      </w:r>
      <w:proofErr w:type="spellEnd"/>
      <w:r w:rsidRPr="00330EC6">
        <w:rPr>
          <w:bCs/>
        </w:rPr>
        <w:t xml:space="preserve"> у </w:t>
      </w:r>
      <w:proofErr w:type="spellStart"/>
      <w:r w:rsidRPr="00330EC6">
        <w:rPr>
          <w:bCs/>
        </w:rPr>
        <w:t>формі</w:t>
      </w:r>
      <w:proofErr w:type="spellEnd"/>
      <w:r w:rsidRPr="00330EC6">
        <w:rPr>
          <w:bCs/>
        </w:rPr>
        <w:t xml:space="preserve"> банта, </w:t>
      </w:r>
      <w:proofErr w:type="spellStart"/>
      <w:r w:rsidRPr="00330EC6">
        <w:rPr>
          <w:bCs/>
        </w:rPr>
        <w:t>обтягнутою</w:t>
      </w:r>
      <w:proofErr w:type="spellEnd"/>
      <w:r w:rsidRPr="00330EC6">
        <w:rPr>
          <w:bCs/>
        </w:rPr>
        <w:t xml:space="preserve"> </w:t>
      </w:r>
      <w:proofErr w:type="spellStart"/>
      <w:proofErr w:type="gramStart"/>
      <w:r w:rsidRPr="00330EC6">
        <w:rPr>
          <w:bCs/>
        </w:rPr>
        <w:t>стр</w:t>
      </w:r>
      <w:proofErr w:type="gramEnd"/>
      <w:r w:rsidRPr="00330EC6">
        <w:rPr>
          <w:bCs/>
        </w:rPr>
        <w:t>ічкою</w:t>
      </w:r>
      <w:proofErr w:type="spellEnd"/>
      <w:r w:rsidRPr="00330EC6">
        <w:rPr>
          <w:bCs/>
        </w:rPr>
        <w:t xml:space="preserve"> </w:t>
      </w:r>
      <w:proofErr w:type="spellStart"/>
      <w:r w:rsidRPr="00330EC6">
        <w:rPr>
          <w:bCs/>
        </w:rPr>
        <w:t>синього</w:t>
      </w:r>
      <w:proofErr w:type="spellEnd"/>
      <w:r w:rsidRPr="00330EC6">
        <w:rPr>
          <w:bCs/>
        </w:rPr>
        <w:t xml:space="preserve"> і </w:t>
      </w:r>
      <w:proofErr w:type="spellStart"/>
      <w:r w:rsidRPr="00330EC6">
        <w:rPr>
          <w:bCs/>
        </w:rPr>
        <w:t>жовтого</w:t>
      </w:r>
      <w:proofErr w:type="spellEnd"/>
      <w:r w:rsidRPr="00330EC6">
        <w:rPr>
          <w:bCs/>
        </w:rPr>
        <w:t xml:space="preserve"> </w:t>
      </w:r>
      <w:proofErr w:type="spellStart"/>
      <w:r w:rsidRPr="00330EC6">
        <w:rPr>
          <w:bCs/>
        </w:rPr>
        <w:t>кольорів</w:t>
      </w:r>
      <w:proofErr w:type="spellEnd"/>
      <w:r w:rsidRPr="00330EC6">
        <w:rPr>
          <w:bCs/>
        </w:rPr>
        <w:t xml:space="preserve">. У </w:t>
      </w:r>
      <w:proofErr w:type="spellStart"/>
      <w:r w:rsidRPr="00330EC6">
        <w:rPr>
          <w:bCs/>
        </w:rPr>
        <w:t>центрі</w:t>
      </w:r>
      <w:proofErr w:type="spellEnd"/>
      <w:r w:rsidRPr="00330EC6">
        <w:rPr>
          <w:bCs/>
        </w:rPr>
        <w:t xml:space="preserve"> колодки </w:t>
      </w:r>
      <w:proofErr w:type="spellStart"/>
      <w:r w:rsidRPr="00330EC6">
        <w:rPr>
          <w:bCs/>
        </w:rPr>
        <w:t>розміщено</w:t>
      </w:r>
      <w:proofErr w:type="spellEnd"/>
      <w:r w:rsidRPr="00330EC6">
        <w:rPr>
          <w:bCs/>
        </w:rPr>
        <w:t xml:space="preserve"> </w:t>
      </w:r>
      <w:proofErr w:type="spellStart"/>
      <w:r w:rsidRPr="00330EC6">
        <w:rPr>
          <w:bCs/>
        </w:rPr>
        <w:t>зображення</w:t>
      </w:r>
      <w:proofErr w:type="spellEnd"/>
      <w:r w:rsidRPr="00330EC6">
        <w:rPr>
          <w:bCs/>
        </w:rPr>
        <w:t xml:space="preserve"> Знака </w:t>
      </w:r>
      <w:proofErr w:type="spellStart"/>
      <w:r w:rsidRPr="00330EC6">
        <w:rPr>
          <w:bCs/>
        </w:rPr>
        <w:t>Княжої</w:t>
      </w:r>
      <w:proofErr w:type="spellEnd"/>
      <w:r w:rsidRPr="00330EC6">
        <w:rPr>
          <w:bCs/>
        </w:rPr>
        <w:t xml:space="preserve"> </w:t>
      </w:r>
      <w:proofErr w:type="spellStart"/>
      <w:r w:rsidRPr="00330EC6">
        <w:rPr>
          <w:bCs/>
        </w:rPr>
        <w:t>Держави</w:t>
      </w:r>
      <w:proofErr w:type="spellEnd"/>
      <w:r w:rsidRPr="00330EC6">
        <w:rPr>
          <w:bCs/>
        </w:rPr>
        <w:t xml:space="preserve"> </w:t>
      </w:r>
      <w:proofErr w:type="spellStart"/>
      <w:r w:rsidRPr="00330EC6">
        <w:rPr>
          <w:bCs/>
        </w:rPr>
        <w:t>Володимира</w:t>
      </w:r>
      <w:proofErr w:type="spellEnd"/>
      <w:r w:rsidRPr="00330EC6">
        <w:rPr>
          <w:bCs/>
        </w:rPr>
        <w:t xml:space="preserve"> Великого на </w:t>
      </w:r>
      <w:proofErr w:type="spellStart"/>
      <w:r w:rsidRPr="00330EC6">
        <w:rPr>
          <w:bCs/>
        </w:rPr>
        <w:t>тлі</w:t>
      </w:r>
      <w:proofErr w:type="spellEnd"/>
      <w:r w:rsidRPr="00330EC6">
        <w:rPr>
          <w:bCs/>
        </w:rPr>
        <w:t xml:space="preserve"> </w:t>
      </w:r>
      <w:proofErr w:type="spellStart"/>
      <w:r w:rsidRPr="00330EC6">
        <w:rPr>
          <w:bCs/>
        </w:rPr>
        <w:t>зображень</w:t>
      </w:r>
      <w:proofErr w:type="spellEnd"/>
      <w:r w:rsidRPr="00330EC6">
        <w:rPr>
          <w:bCs/>
        </w:rPr>
        <w:t xml:space="preserve"> </w:t>
      </w:r>
      <w:proofErr w:type="spellStart"/>
      <w:r w:rsidRPr="00330EC6">
        <w:rPr>
          <w:bCs/>
        </w:rPr>
        <w:t>гілок</w:t>
      </w:r>
      <w:proofErr w:type="spellEnd"/>
      <w:r w:rsidRPr="00330EC6">
        <w:rPr>
          <w:bCs/>
        </w:rPr>
        <w:t xml:space="preserve"> </w:t>
      </w:r>
      <w:proofErr w:type="spellStart"/>
      <w:r w:rsidRPr="00330EC6">
        <w:rPr>
          <w:bCs/>
        </w:rPr>
        <w:t>калини</w:t>
      </w:r>
      <w:proofErr w:type="spellEnd"/>
      <w:r w:rsidRPr="00330EC6">
        <w:rPr>
          <w:bCs/>
        </w:rPr>
        <w:t xml:space="preserve"> та </w:t>
      </w:r>
      <w:proofErr w:type="spellStart"/>
      <w:r w:rsidRPr="00330EC6">
        <w:rPr>
          <w:bCs/>
        </w:rPr>
        <w:t>пензля</w:t>
      </w:r>
      <w:proofErr w:type="spellEnd"/>
      <w:r w:rsidRPr="00330EC6">
        <w:rPr>
          <w:bCs/>
        </w:rPr>
        <w:t xml:space="preserve"> і пера.</w:t>
      </w:r>
    </w:p>
    <w:p w:rsidR="00682BE3" w:rsidRPr="00682BE3" w:rsidRDefault="00682BE3" w:rsidP="00330EC6">
      <w:pPr>
        <w:spacing w:after="0" w:line="240" w:lineRule="auto"/>
        <w:ind w:firstLine="567"/>
        <w:jc w:val="both"/>
        <w:rPr>
          <w:bCs/>
          <w:lang w:val="uk-UA"/>
        </w:rPr>
      </w:pPr>
    </w:p>
    <w:p w:rsidR="00EA2C4D" w:rsidRDefault="00EA2C4D" w:rsidP="00682BE3">
      <w:pPr>
        <w:spacing w:after="0" w:line="240" w:lineRule="auto"/>
        <w:ind w:firstLine="567"/>
        <w:jc w:val="center"/>
        <w:rPr>
          <w:b/>
          <w:bCs/>
          <w:sz w:val="40"/>
          <w:szCs w:val="40"/>
          <w:u w:val="single"/>
          <w:lang w:val="uk-UA"/>
        </w:rPr>
      </w:pPr>
    </w:p>
    <w:p w:rsidR="00682BE3" w:rsidRDefault="00330EC6" w:rsidP="00682BE3">
      <w:pPr>
        <w:spacing w:after="0" w:line="240" w:lineRule="auto"/>
        <w:ind w:firstLine="567"/>
        <w:jc w:val="center"/>
        <w:rPr>
          <w:b/>
          <w:bCs/>
          <w:sz w:val="40"/>
          <w:szCs w:val="40"/>
          <w:u w:val="single"/>
          <w:lang w:val="uk-UA"/>
        </w:rPr>
      </w:pPr>
      <w:r w:rsidRPr="00682BE3">
        <w:rPr>
          <w:b/>
          <w:bCs/>
          <w:sz w:val="40"/>
          <w:szCs w:val="40"/>
          <w:u w:val="single"/>
          <w:lang w:val="uk-UA"/>
        </w:rPr>
        <w:t>Лауреати Шевченківської премії різних років</w:t>
      </w:r>
    </w:p>
    <w:p w:rsidR="00330EC6" w:rsidRPr="00682BE3" w:rsidRDefault="00330EC6" w:rsidP="00330EC6">
      <w:pPr>
        <w:spacing w:after="0" w:line="240" w:lineRule="auto"/>
        <w:ind w:firstLine="567"/>
        <w:jc w:val="both"/>
        <w:rPr>
          <w:bCs/>
          <w:lang w:val="uk-UA"/>
        </w:rPr>
      </w:pPr>
      <w:r w:rsidRPr="00682BE3">
        <w:rPr>
          <w:bCs/>
          <w:lang w:val="uk-UA"/>
        </w:rPr>
        <w:t>Упродовж 1962-2018 років Шевченківською премією відзначено 648 осіб і 8 колективів. Серед відзначених: 196 письменників, літературознавців, мистецтвознавців, журналістів і публіцистів; 119 діячів образотворчого мистецтва та майстрів народного мистецтва; 136 діячів театру і кіно; 114 музикантів; 82 архітектори, інженери комплексних ландшафтів, поліграфісти та музейні працівники, а також державний і партійний діяч -</w:t>
      </w:r>
      <w:r w:rsidRPr="00330EC6">
        <w:rPr>
          <w:bCs/>
        </w:rPr>
        <w:t> </w:t>
      </w:r>
      <w:hyperlink r:id="rId51" w:tooltip="Хрущов Микита Сергійович" w:history="1">
        <w:r w:rsidRPr="00682BE3">
          <w:rPr>
            <w:rStyle w:val="a3"/>
            <w:bCs/>
            <w:color w:val="auto"/>
            <w:lang w:val="uk-UA"/>
          </w:rPr>
          <w:t>М.С. Хрущов</w:t>
        </w:r>
      </w:hyperlink>
      <w:r w:rsidRPr="00682BE3">
        <w:rPr>
          <w:bCs/>
          <w:lang w:val="uk-UA"/>
        </w:rPr>
        <w:t>.</w:t>
      </w:r>
    </w:p>
    <w:p w:rsidR="00EA2C4D" w:rsidRDefault="00EA2C4D" w:rsidP="00682BE3">
      <w:pPr>
        <w:spacing w:after="0" w:line="240" w:lineRule="auto"/>
        <w:ind w:firstLine="567"/>
        <w:jc w:val="center"/>
        <w:rPr>
          <w:b/>
          <w:bCs/>
          <w:sz w:val="40"/>
          <w:szCs w:val="40"/>
          <w:u w:val="single"/>
          <w:lang w:val="uk-UA"/>
        </w:rPr>
      </w:pPr>
    </w:p>
    <w:p w:rsidR="00EA2C4D" w:rsidRDefault="00EA2C4D" w:rsidP="00682BE3">
      <w:pPr>
        <w:spacing w:after="0" w:line="240" w:lineRule="auto"/>
        <w:ind w:firstLine="567"/>
        <w:jc w:val="center"/>
        <w:rPr>
          <w:b/>
          <w:bCs/>
          <w:sz w:val="40"/>
          <w:szCs w:val="40"/>
          <w:u w:val="single"/>
          <w:lang w:val="uk-UA"/>
        </w:rPr>
      </w:pPr>
    </w:p>
    <w:p w:rsidR="00682BE3" w:rsidRPr="00682BE3" w:rsidRDefault="00330EC6" w:rsidP="00682BE3">
      <w:pPr>
        <w:spacing w:after="0" w:line="240" w:lineRule="auto"/>
        <w:ind w:firstLine="567"/>
        <w:jc w:val="center"/>
        <w:rPr>
          <w:b/>
          <w:bCs/>
          <w:sz w:val="40"/>
          <w:szCs w:val="40"/>
          <w:u w:val="single"/>
          <w:lang w:val="uk-UA"/>
        </w:rPr>
      </w:pPr>
      <w:proofErr w:type="spellStart"/>
      <w:r w:rsidRPr="00682BE3">
        <w:rPr>
          <w:b/>
          <w:bCs/>
          <w:sz w:val="40"/>
          <w:szCs w:val="40"/>
          <w:u w:val="single"/>
        </w:rPr>
        <w:t>Комітет</w:t>
      </w:r>
      <w:proofErr w:type="spellEnd"/>
      <w:r w:rsidRPr="00682BE3">
        <w:rPr>
          <w:b/>
          <w:bCs/>
          <w:sz w:val="40"/>
          <w:szCs w:val="40"/>
          <w:u w:val="single"/>
        </w:rPr>
        <w:t xml:space="preserve"> з </w:t>
      </w:r>
      <w:proofErr w:type="spellStart"/>
      <w:proofErr w:type="gramStart"/>
      <w:r w:rsidRPr="00682BE3">
        <w:rPr>
          <w:b/>
          <w:bCs/>
          <w:sz w:val="40"/>
          <w:szCs w:val="40"/>
          <w:u w:val="single"/>
        </w:rPr>
        <w:t>прем</w:t>
      </w:r>
      <w:proofErr w:type="gramEnd"/>
      <w:r w:rsidRPr="00682BE3">
        <w:rPr>
          <w:b/>
          <w:bCs/>
          <w:sz w:val="40"/>
          <w:szCs w:val="40"/>
          <w:u w:val="single"/>
        </w:rPr>
        <w:t>ій</w:t>
      </w:r>
      <w:proofErr w:type="spellEnd"/>
      <w:r w:rsidRPr="00682BE3">
        <w:rPr>
          <w:b/>
          <w:bCs/>
          <w:sz w:val="40"/>
          <w:szCs w:val="40"/>
          <w:u w:val="single"/>
        </w:rPr>
        <w:t xml:space="preserve"> </w:t>
      </w:r>
      <w:proofErr w:type="spellStart"/>
      <w:r w:rsidRPr="00682BE3">
        <w:rPr>
          <w:b/>
          <w:bCs/>
          <w:sz w:val="40"/>
          <w:szCs w:val="40"/>
          <w:u w:val="single"/>
        </w:rPr>
        <w:t>ім</w:t>
      </w:r>
      <w:proofErr w:type="spellEnd"/>
      <w:r w:rsidRPr="00682BE3">
        <w:rPr>
          <w:b/>
          <w:bCs/>
          <w:sz w:val="40"/>
          <w:szCs w:val="40"/>
          <w:u w:val="single"/>
        </w:rPr>
        <w:t xml:space="preserve">. Тараса </w:t>
      </w:r>
      <w:proofErr w:type="spellStart"/>
      <w:r w:rsidRPr="00682BE3">
        <w:rPr>
          <w:b/>
          <w:bCs/>
          <w:sz w:val="40"/>
          <w:szCs w:val="40"/>
          <w:u w:val="single"/>
        </w:rPr>
        <w:t>Шевченка</w:t>
      </w:r>
      <w:proofErr w:type="spellEnd"/>
    </w:p>
    <w:p w:rsidR="00330EC6" w:rsidRDefault="00330EC6" w:rsidP="00330EC6">
      <w:pPr>
        <w:spacing w:after="0" w:line="240" w:lineRule="auto"/>
        <w:ind w:firstLine="567"/>
        <w:jc w:val="both"/>
        <w:rPr>
          <w:bCs/>
          <w:lang w:val="uk-UA"/>
        </w:rPr>
      </w:pPr>
      <w:r w:rsidRPr="00682BE3">
        <w:rPr>
          <w:bCs/>
          <w:lang w:val="uk-UA"/>
        </w:rPr>
        <w:t>Нинішній склад Комітету працює з грудня 2019 і налічує 18 осіб, з яких лише двоє були визнані гідними Національної премії України імені Тараса Шевченка.</w:t>
      </w:r>
    </w:p>
    <w:p w:rsidR="00682BE3" w:rsidRDefault="00682BE3" w:rsidP="00330EC6">
      <w:pPr>
        <w:spacing w:after="0" w:line="240" w:lineRule="auto"/>
        <w:ind w:firstLine="567"/>
        <w:jc w:val="both"/>
        <w:rPr>
          <w:bCs/>
          <w:lang w:val="uk-UA"/>
        </w:rPr>
      </w:pPr>
    </w:p>
    <w:p w:rsidR="00EA2C4D" w:rsidRPr="00682BE3" w:rsidRDefault="00EA2C4D" w:rsidP="00330EC6">
      <w:pPr>
        <w:spacing w:after="0" w:line="240" w:lineRule="auto"/>
        <w:ind w:firstLine="567"/>
        <w:jc w:val="both"/>
        <w:rPr>
          <w:bCs/>
          <w:lang w:val="uk-UA"/>
        </w:rPr>
      </w:pPr>
    </w:p>
    <w:p w:rsidR="00330EC6" w:rsidRDefault="00330EC6" w:rsidP="00682BE3">
      <w:pPr>
        <w:spacing w:after="0" w:line="240" w:lineRule="auto"/>
        <w:ind w:firstLine="567"/>
        <w:jc w:val="center"/>
        <w:rPr>
          <w:b/>
          <w:bCs/>
          <w:sz w:val="40"/>
          <w:szCs w:val="40"/>
          <w:u w:val="single"/>
          <w:lang w:val="uk-UA"/>
        </w:rPr>
      </w:pPr>
      <w:proofErr w:type="spellStart"/>
      <w:r w:rsidRPr="00682BE3">
        <w:rPr>
          <w:b/>
          <w:bCs/>
          <w:sz w:val="40"/>
          <w:szCs w:val="40"/>
          <w:u w:val="single"/>
        </w:rPr>
        <w:t>Шевченківська</w:t>
      </w:r>
      <w:proofErr w:type="spellEnd"/>
      <w:r w:rsidRPr="00682BE3">
        <w:rPr>
          <w:b/>
          <w:bCs/>
          <w:sz w:val="40"/>
          <w:szCs w:val="40"/>
          <w:u w:val="single"/>
        </w:rPr>
        <w:t xml:space="preserve"> </w:t>
      </w:r>
      <w:proofErr w:type="spellStart"/>
      <w:proofErr w:type="gramStart"/>
      <w:r w:rsidRPr="00682BE3">
        <w:rPr>
          <w:b/>
          <w:bCs/>
          <w:sz w:val="40"/>
          <w:szCs w:val="40"/>
          <w:u w:val="single"/>
        </w:rPr>
        <w:t>прем</w:t>
      </w:r>
      <w:proofErr w:type="gramEnd"/>
      <w:r w:rsidRPr="00682BE3">
        <w:rPr>
          <w:b/>
          <w:bCs/>
          <w:sz w:val="40"/>
          <w:szCs w:val="40"/>
          <w:u w:val="single"/>
        </w:rPr>
        <w:t>ія</w:t>
      </w:r>
      <w:proofErr w:type="spellEnd"/>
      <w:r w:rsidRPr="00682BE3">
        <w:rPr>
          <w:b/>
          <w:bCs/>
          <w:sz w:val="40"/>
          <w:szCs w:val="40"/>
          <w:u w:val="single"/>
        </w:rPr>
        <w:t xml:space="preserve"> у </w:t>
      </w:r>
      <w:proofErr w:type="spellStart"/>
      <w:r w:rsidRPr="00682BE3">
        <w:rPr>
          <w:b/>
          <w:bCs/>
          <w:sz w:val="40"/>
          <w:szCs w:val="40"/>
          <w:u w:val="single"/>
        </w:rPr>
        <w:t>мистецтві</w:t>
      </w:r>
      <w:proofErr w:type="spellEnd"/>
    </w:p>
    <w:p w:rsidR="00330EC6" w:rsidRPr="00EA2C4D" w:rsidRDefault="00330EC6" w:rsidP="00330EC6">
      <w:pPr>
        <w:spacing w:after="0" w:line="240" w:lineRule="auto"/>
        <w:ind w:firstLine="567"/>
        <w:jc w:val="both"/>
        <w:rPr>
          <w:bCs/>
          <w:lang w:val="uk-UA"/>
        </w:rPr>
      </w:pPr>
      <w:r w:rsidRPr="00EA2C4D">
        <w:rPr>
          <w:bCs/>
          <w:lang w:val="uk-UA"/>
        </w:rPr>
        <w:t>Шевченківська премія надихнула митців на твори, присвячені самій Шевченківській премії. Композитор</w:t>
      </w:r>
      <w:r w:rsidRPr="00330EC6">
        <w:rPr>
          <w:bCs/>
        </w:rPr>
        <w:t> </w:t>
      </w:r>
      <w:hyperlink r:id="rId52" w:tooltip="Володимир Рунчак" w:history="1">
        <w:r w:rsidRPr="00EA2C4D">
          <w:rPr>
            <w:rStyle w:val="a3"/>
            <w:bCs/>
            <w:color w:val="auto"/>
            <w:lang w:val="uk-UA"/>
          </w:rPr>
          <w:t xml:space="preserve">Володимир </w:t>
        </w:r>
        <w:proofErr w:type="spellStart"/>
        <w:r w:rsidRPr="00EA2C4D">
          <w:rPr>
            <w:rStyle w:val="a3"/>
            <w:bCs/>
            <w:color w:val="auto"/>
            <w:lang w:val="uk-UA"/>
          </w:rPr>
          <w:t>Рунчак</w:t>
        </w:r>
        <w:proofErr w:type="spellEnd"/>
      </w:hyperlink>
      <w:r w:rsidRPr="00330EC6">
        <w:rPr>
          <w:bCs/>
        </w:rPr>
        <w:t> </w:t>
      </w:r>
      <w:r w:rsidRPr="00EA2C4D">
        <w:rPr>
          <w:bCs/>
          <w:lang w:val="uk-UA"/>
        </w:rPr>
        <w:t>у 2007 році написав твір «Дайте Шевченківську премію всім, хто хоче її мати» («</w:t>
      </w:r>
      <w:r w:rsidRPr="00330EC6">
        <w:rPr>
          <w:bCs/>
        </w:rPr>
        <w:t>t</w:t>
      </w:r>
      <w:r w:rsidRPr="00EA2C4D">
        <w:rPr>
          <w:bCs/>
          <w:lang w:val="uk-UA"/>
        </w:rPr>
        <w:t>ê</w:t>
      </w:r>
      <w:proofErr w:type="spellStart"/>
      <w:r w:rsidRPr="00330EC6">
        <w:rPr>
          <w:bCs/>
        </w:rPr>
        <w:t>te</w:t>
      </w:r>
      <w:proofErr w:type="spellEnd"/>
      <w:r w:rsidRPr="00EA2C4D">
        <w:rPr>
          <w:bCs/>
          <w:lang w:val="uk-UA"/>
        </w:rPr>
        <w:t>-à-</w:t>
      </w:r>
      <w:r w:rsidRPr="00330EC6">
        <w:rPr>
          <w:bCs/>
        </w:rPr>
        <w:t>t</w:t>
      </w:r>
      <w:r w:rsidRPr="00EA2C4D">
        <w:rPr>
          <w:bCs/>
          <w:lang w:val="uk-UA"/>
        </w:rPr>
        <w:t>ê</w:t>
      </w:r>
      <w:proofErr w:type="spellStart"/>
      <w:r w:rsidRPr="00330EC6">
        <w:rPr>
          <w:bCs/>
        </w:rPr>
        <w:t>te</w:t>
      </w:r>
      <w:proofErr w:type="spellEnd"/>
      <w:r w:rsidRPr="00EA2C4D">
        <w:rPr>
          <w:bCs/>
          <w:lang w:val="uk-UA"/>
        </w:rPr>
        <w:t>») для двох саксофонів</w:t>
      </w:r>
      <w:r w:rsidR="00EA2C4D">
        <w:rPr>
          <w:bCs/>
          <w:lang w:val="uk-UA"/>
        </w:rPr>
        <w:t xml:space="preserve">. </w:t>
      </w:r>
      <w:r w:rsidRPr="00330EC6">
        <w:rPr>
          <w:bCs/>
        </w:rPr>
        <w:t> </w:t>
      </w:r>
      <w:r w:rsidRPr="00EA2C4D">
        <w:rPr>
          <w:bCs/>
          <w:lang w:val="uk-UA"/>
        </w:rPr>
        <w:t>У 2011 році було випущено ювілейну монету</w:t>
      </w:r>
      <w:r w:rsidRPr="00330EC6">
        <w:rPr>
          <w:bCs/>
        </w:rPr>
        <w:t> </w:t>
      </w:r>
      <w:hyperlink r:id="rId53" w:tooltip="" w:history="1">
        <w:r w:rsidRPr="00EA2C4D">
          <w:rPr>
            <w:rStyle w:val="a3"/>
            <w:bCs/>
            <w:color w:val="auto"/>
            <w:lang w:val="uk-UA"/>
          </w:rPr>
          <w:t>«50-річчя заснування Національної премії України імені Тараса Шевченка»</w:t>
        </w:r>
      </w:hyperlink>
      <w:r w:rsidRPr="00EA2C4D">
        <w:rPr>
          <w:bCs/>
          <w:lang w:val="uk-UA"/>
        </w:rPr>
        <w:t>.</w:t>
      </w:r>
    </w:p>
    <w:bookmarkEnd w:id="0"/>
    <w:p w:rsidR="00CF0924" w:rsidRPr="00EA2C4D" w:rsidRDefault="00CF0924" w:rsidP="00CF0924">
      <w:pPr>
        <w:spacing w:after="0" w:line="240" w:lineRule="auto"/>
        <w:ind w:firstLine="567"/>
        <w:jc w:val="both"/>
        <w:rPr>
          <w:bCs/>
          <w:lang w:val="uk-UA"/>
        </w:rPr>
      </w:pPr>
    </w:p>
    <w:p w:rsidR="00CF0924" w:rsidRPr="00330EC6" w:rsidRDefault="00CF0924" w:rsidP="00CF0924">
      <w:pPr>
        <w:spacing w:after="0" w:line="240" w:lineRule="auto"/>
        <w:ind w:firstLine="567"/>
        <w:jc w:val="both"/>
        <w:rPr>
          <w:b/>
          <w:bCs/>
          <w:lang w:val="uk-UA"/>
        </w:rPr>
      </w:pPr>
    </w:p>
    <w:p w:rsidR="00CF0924" w:rsidRPr="00330EC6" w:rsidRDefault="00CF0924" w:rsidP="00CF0924">
      <w:pPr>
        <w:spacing w:after="0" w:line="240" w:lineRule="auto"/>
        <w:ind w:firstLine="567"/>
        <w:jc w:val="both"/>
        <w:rPr>
          <w:b/>
          <w:bCs/>
          <w:lang w:val="uk-UA"/>
        </w:rPr>
      </w:pPr>
    </w:p>
    <w:p w:rsidR="00CF0924" w:rsidRPr="00EA2C4D" w:rsidRDefault="00CF0924" w:rsidP="00EA2C4D">
      <w:pPr>
        <w:spacing w:after="0" w:line="240" w:lineRule="auto"/>
        <w:ind w:firstLine="567"/>
        <w:jc w:val="center"/>
        <w:rPr>
          <w:b/>
          <w:bCs/>
          <w:sz w:val="36"/>
          <w:szCs w:val="36"/>
          <w:u w:val="single"/>
          <w:lang w:val="uk-UA"/>
        </w:rPr>
      </w:pPr>
      <w:r w:rsidRPr="00EA2C4D">
        <w:rPr>
          <w:b/>
          <w:bCs/>
          <w:sz w:val="36"/>
          <w:szCs w:val="36"/>
          <w:u w:val="single"/>
          <w:lang w:val="uk-UA"/>
        </w:rPr>
        <w:t>ЛАУРЕАТИ ШЕВЧЕНКІВСЬКОЇ ПРЕМІЇ</w:t>
      </w:r>
      <w:r w:rsidR="00EA2C4D">
        <w:rPr>
          <w:b/>
          <w:bCs/>
          <w:sz w:val="36"/>
          <w:szCs w:val="36"/>
          <w:u w:val="single"/>
          <w:lang w:val="uk-UA"/>
        </w:rPr>
        <w:t xml:space="preserve"> – </w:t>
      </w:r>
      <w:r w:rsidR="00EA2C4D" w:rsidRPr="00EA2C4D">
        <w:rPr>
          <w:b/>
          <w:bCs/>
          <w:sz w:val="36"/>
          <w:szCs w:val="36"/>
          <w:u w:val="single"/>
          <w:lang w:val="uk-UA"/>
        </w:rPr>
        <w:t>2020</w:t>
      </w:r>
    </w:p>
    <w:p w:rsidR="00CF0924" w:rsidRPr="00330EC6" w:rsidRDefault="00CF0924" w:rsidP="00CF0924">
      <w:pPr>
        <w:spacing w:after="0" w:line="240" w:lineRule="auto"/>
        <w:ind w:firstLine="567"/>
        <w:jc w:val="both"/>
        <w:rPr>
          <w:lang w:val="uk-UA"/>
        </w:rPr>
      </w:pPr>
    </w:p>
    <w:p w:rsidR="00CF0924" w:rsidRPr="00330EC6" w:rsidRDefault="00CF0924" w:rsidP="00CF0924">
      <w:pPr>
        <w:spacing w:after="0" w:line="240" w:lineRule="auto"/>
        <w:ind w:firstLine="567"/>
        <w:jc w:val="both"/>
        <w:rPr>
          <w:lang w:val="uk-UA"/>
        </w:rPr>
      </w:pPr>
    </w:p>
    <w:p w:rsidR="00CF0924" w:rsidRPr="00330EC6" w:rsidRDefault="00CF0924" w:rsidP="00CF0924">
      <w:pPr>
        <w:spacing w:after="0" w:line="240" w:lineRule="auto"/>
        <w:ind w:firstLine="567"/>
        <w:jc w:val="both"/>
        <w:rPr>
          <w:lang w:val="uk-UA"/>
        </w:rPr>
      </w:pPr>
      <w:r w:rsidRPr="00330EC6">
        <w:rPr>
          <w:lang w:val="uk-UA"/>
        </w:rPr>
        <w:t xml:space="preserve">Комітет з Національної премії України імені Тараса Шевченка визначив лауреатів премії 2020 року. У номінації «Література» є два переможці: львівська поетка Маріанна </w:t>
      </w:r>
      <w:proofErr w:type="spellStart"/>
      <w:r w:rsidRPr="00330EC6">
        <w:rPr>
          <w:lang w:val="uk-UA"/>
        </w:rPr>
        <w:t>Кіяновська</w:t>
      </w:r>
      <w:proofErr w:type="spellEnd"/>
      <w:r w:rsidRPr="00330EC6">
        <w:rPr>
          <w:lang w:val="uk-UA"/>
        </w:rPr>
        <w:t xml:space="preserve"> з книгою поезій «Бабин Яр. Голосами» та Тарас </w:t>
      </w:r>
      <w:proofErr w:type="spellStart"/>
      <w:r w:rsidRPr="00330EC6">
        <w:rPr>
          <w:lang w:val="uk-UA"/>
        </w:rPr>
        <w:t>Прохасько</w:t>
      </w:r>
      <w:proofErr w:type="spellEnd"/>
      <w:r w:rsidRPr="00330EC6">
        <w:rPr>
          <w:lang w:val="uk-UA"/>
        </w:rPr>
        <w:t xml:space="preserve"> зі збіркою </w:t>
      </w:r>
      <w:proofErr w:type="spellStart"/>
      <w:r w:rsidRPr="00330EC6">
        <w:rPr>
          <w:lang w:val="uk-UA"/>
        </w:rPr>
        <w:t>есеїв</w:t>
      </w:r>
      <w:proofErr w:type="spellEnd"/>
      <w:r w:rsidRPr="00330EC6">
        <w:rPr>
          <w:lang w:val="uk-UA"/>
        </w:rPr>
        <w:t xml:space="preserve"> «Так, але...». Про це повідомило «</w:t>
      </w:r>
      <w:proofErr w:type="spellStart"/>
      <w:r w:rsidRPr="00330EC6">
        <w:rPr>
          <w:lang w:val="uk-UA"/>
        </w:rPr>
        <w:t>Суспільне.UA</w:t>
      </w:r>
      <w:proofErr w:type="spellEnd"/>
      <w:r w:rsidRPr="00330EC6">
        <w:rPr>
          <w:lang w:val="uk-UA"/>
        </w:rPr>
        <w:t>».</w:t>
      </w:r>
    </w:p>
    <w:p w:rsidR="00CF0924" w:rsidRPr="00330EC6" w:rsidRDefault="00CF0924" w:rsidP="00CF0924">
      <w:pPr>
        <w:spacing w:after="0" w:line="240" w:lineRule="auto"/>
        <w:ind w:firstLine="567"/>
        <w:jc w:val="both"/>
        <w:rPr>
          <w:lang w:val="uk-UA"/>
        </w:rPr>
      </w:pPr>
      <w:r w:rsidRPr="00330EC6">
        <w:rPr>
          <w:lang w:val="uk-UA"/>
        </w:rPr>
        <w:t>Нагадаємо, у 2018 році збірка «Бабин Яр. Голосами» увійшла у короткий список премії міста літератури ЮНЕСКО. Книжка вийшла у видавництві «Дух і літера».</w:t>
      </w:r>
    </w:p>
    <w:p w:rsidR="00CF0924" w:rsidRPr="00330EC6" w:rsidRDefault="00CF0924" w:rsidP="00CF0924">
      <w:pPr>
        <w:spacing w:after="0" w:line="240" w:lineRule="auto"/>
        <w:ind w:firstLine="567"/>
        <w:jc w:val="both"/>
        <w:rPr>
          <w:lang w:val="uk-UA"/>
        </w:rPr>
      </w:pPr>
      <w:r w:rsidRPr="00330EC6">
        <w:rPr>
          <w:lang w:val="uk-UA"/>
        </w:rPr>
        <w:t xml:space="preserve">Твори Маріанни </w:t>
      </w:r>
      <w:proofErr w:type="spellStart"/>
      <w:r w:rsidRPr="00330EC6">
        <w:rPr>
          <w:lang w:val="uk-UA"/>
        </w:rPr>
        <w:t>Кіяновської</w:t>
      </w:r>
      <w:proofErr w:type="spellEnd"/>
      <w:r w:rsidRPr="00330EC6">
        <w:rPr>
          <w:lang w:val="uk-UA"/>
        </w:rPr>
        <w:t xml:space="preserve"> перекладені англійською, німецькою, італійською, шведською, азербайджанською, грузинською, польською, сербською, чеською, словацькою, словенською, литовською, білоруською та російською мовами, івритом.</w:t>
      </w:r>
    </w:p>
    <w:p w:rsidR="00CF0924" w:rsidRPr="00330EC6" w:rsidRDefault="00CF0924" w:rsidP="00CF0924">
      <w:pPr>
        <w:spacing w:after="0" w:line="240" w:lineRule="auto"/>
        <w:ind w:firstLine="567"/>
        <w:jc w:val="both"/>
        <w:rPr>
          <w:lang w:val="uk-UA"/>
        </w:rPr>
      </w:pPr>
    </w:p>
    <w:p w:rsidR="00CF0924" w:rsidRPr="00330EC6" w:rsidRDefault="00CF0924" w:rsidP="00CF0924">
      <w:pPr>
        <w:spacing w:after="0" w:line="240" w:lineRule="auto"/>
        <w:ind w:firstLine="567"/>
        <w:jc w:val="both"/>
        <w:rPr>
          <w:lang w:val="uk-UA"/>
        </w:rPr>
      </w:pPr>
      <w:r w:rsidRPr="00330EC6">
        <w:rPr>
          <w:lang w:val="uk-UA"/>
        </w:rPr>
        <w:t xml:space="preserve">Нагадаємо також, що збірка </w:t>
      </w:r>
      <w:proofErr w:type="spellStart"/>
      <w:r w:rsidRPr="00330EC6">
        <w:rPr>
          <w:lang w:val="uk-UA"/>
        </w:rPr>
        <w:t>есеїв</w:t>
      </w:r>
      <w:proofErr w:type="spellEnd"/>
      <w:r w:rsidRPr="00330EC6">
        <w:rPr>
          <w:lang w:val="uk-UA"/>
        </w:rPr>
        <w:t xml:space="preserve"> «Так, але...» Тараса </w:t>
      </w:r>
      <w:proofErr w:type="spellStart"/>
      <w:r w:rsidRPr="00330EC6">
        <w:rPr>
          <w:lang w:val="uk-UA"/>
        </w:rPr>
        <w:t>Прохасько</w:t>
      </w:r>
      <w:proofErr w:type="spellEnd"/>
      <w:r w:rsidRPr="00330EC6">
        <w:rPr>
          <w:lang w:val="uk-UA"/>
        </w:rPr>
        <w:t xml:space="preserve"> стала книгою року-2019 BBC (номінація «</w:t>
      </w:r>
      <w:proofErr w:type="spellStart"/>
      <w:r w:rsidRPr="00330EC6">
        <w:rPr>
          <w:lang w:val="uk-UA"/>
        </w:rPr>
        <w:t>Есеїстика</w:t>
      </w:r>
      <w:proofErr w:type="spellEnd"/>
      <w:r w:rsidRPr="00330EC6">
        <w:rPr>
          <w:lang w:val="uk-UA"/>
        </w:rPr>
        <w:t>»).</w:t>
      </w:r>
    </w:p>
    <w:p w:rsidR="00CF0924" w:rsidRPr="00330EC6" w:rsidRDefault="00CF0924" w:rsidP="00CF0924">
      <w:pPr>
        <w:spacing w:after="0" w:line="240" w:lineRule="auto"/>
        <w:ind w:firstLine="567"/>
        <w:jc w:val="both"/>
        <w:rPr>
          <w:lang w:val="uk-UA"/>
        </w:rPr>
      </w:pPr>
    </w:p>
    <w:p w:rsidR="00CF0924" w:rsidRPr="00330EC6" w:rsidRDefault="00CF0924" w:rsidP="00CF0924">
      <w:pPr>
        <w:spacing w:after="0" w:line="240" w:lineRule="auto"/>
        <w:ind w:firstLine="567"/>
        <w:jc w:val="both"/>
        <w:rPr>
          <w:lang w:val="uk-UA"/>
        </w:rPr>
      </w:pPr>
      <w:r w:rsidRPr="00330EC6">
        <w:rPr>
          <w:lang w:val="uk-UA"/>
        </w:rPr>
        <w:t xml:space="preserve">У номінації «Публіцистика, журналістика» лауреаткою стала воєнна кореспондентка Євгенія Подобна з книгою «Дівчата </w:t>
      </w:r>
      <w:proofErr w:type="spellStart"/>
      <w:r w:rsidRPr="00330EC6">
        <w:rPr>
          <w:lang w:val="uk-UA"/>
        </w:rPr>
        <w:t>зрізають</w:t>
      </w:r>
      <w:proofErr w:type="spellEnd"/>
      <w:r w:rsidRPr="00330EC6">
        <w:rPr>
          <w:lang w:val="uk-UA"/>
        </w:rPr>
        <w:t xml:space="preserve"> коси». Це спогади 25 жінок, які брали участь в російсько-українській війні у складі Збройних сил України та добровольчих підрозділів у 2014-2018 роках..</w:t>
      </w:r>
    </w:p>
    <w:p w:rsidR="00CF0924" w:rsidRPr="00330EC6" w:rsidRDefault="00CF0924" w:rsidP="00CF0924">
      <w:pPr>
        <w:spacing w:after="0" w:line="240" w:lineRule="auto"/>
        <w:ind w:firstLine="567"/>
        <w:jc w:val="both"/>
        <w:rPr>
          <w:lang w:val="uk-UA"/>
        </w:rPr>
      </w:pPr>
    </w:p>
    <w:p w:rsidR="00CF0924" w:rsidRPr="00330EC6" w:rsidRDefault="00CF0924" w:rsidP="00CF0924">
      <w:pPr>
        <w:spacing w:after="0" w:line="240" w:lineRule="auto"/>
        <w:ind w:firstLine="567"/>
        <w:jc w:val="both"/>
        <w:rPr>
          <w:lang w:val="uk-UA"/>
        </w:rPr>
      </w:pPr>
      <w:r w:rsidRPr="00330EC6">
        <w:rPr>
          <w:lang w:val="uk-UA"/>
        </w:rPr>
        <w:t xml:space="preserve">Відомий український </w:t>
      </w:r>
      <w:proofErr w:type="spellStart"/>
      <w:r w:rsidRPr="00330EC6">
        <w:rPr>
          <w:lang w:val="uk-UA"/>
        </w:rPr>
        <w:t>етно-хаос</w:t>
      </w:r>
      <w:proofErr w:type="spellEnd"/>
      <w:r w:rsidRPr="00330EC6">
        <w:rPr>
          <w:lang w:val="uk-UA"/>
        </w:rPr>
        <w:t xml:space="preserve"> гурт «</w:t>
      </w:r>
      <w:proofErr w:type="spellStart"/>
      <w:r w:rsidRPr="00330EC6">
        <w:rPr>
          <w:lang w:val="uk-UA"/>
        </w:rPr>
        <w:t>ДахаБраха</w:t>
      </w:r>
      <w:proofErr w:type="spellEnd"/>
      <w:r w:rsidRPr="00330EC6">
        <w:rPr>
          <w:lang w:val="uk-UA"/>
        </w:rPr>
        <w:t xml:space="preserve">» (Марко </w:t>
      </w:r>
      <w:proofErr w:type="spellStart"/>
      <w:r w:rsidRPr="00330EC6">
        <w:rPr>
          <w:lang w:val="uk-UA"/>
        </w:rPr>
        <w:t>Галаневич</w:t>
      </w:r>
      <w:proofErr w:type="spellEnd"/>
      <w:r w:rsidRPr="00330EC6">
        <w:rPr>
          <w:lang w:val="uk-UA"/>
        </w:rPr>
        <w:t xml:space="preserve">, Ніна </w:t>
      </w:r>
      <w:proofErr w:type="spellStart"/>
      <w:r w:rsidRPr="00330EC6">
        <w:rPr>
          <w:lang w:val="uk-UA"/>
        </w:rPr>
        <w:t>Гаренецька</w:t>
      </w:r>
      <w:proofErr w:type="spellEnd"/>
      <w:r w:rsidRPr="00330EC6">
        <w:rPr>
          <w:lang w:val="uk-UA"/>
        </w:rPr>
        <w:t>, Олена Цибульська, Ірина Коваленко) з альбомом «Шлях» (2016) здобув перемогу в номінації «Музичне мистецтво». Самі автори зазначили, що альбом створювався в дуже складний час для України. «Ми хочемо присвятити його тим, хто віддав своє життя за нашу свободу, тим, хто продовжує стояти на її сторожі і тим, хто йде непростим шляхом вільної людини, не втрачаючи надії», – йдеться в анотації.</w:t>
      </w:r>
    </w:p>
    <w:p w:rsidR="00CF0924" w:rsidRPr="00330EC6" w:rsidRDefault="00CF0924" w:rsidP="00CF0924">
      <w:pPr>
        <w:spacing w:after="0" w:line="240" w:lineRule="auto"/>
        <w:ind w:firstLine="567"/>
        <w:jc w:val="both"/>
        <w:rPr>
          <w:lang w:val="uk-UA"/>
        </w:rPr>
      </w:pPr>
    </w:p>
    <w:p w:rsidR="00CF0924" w:rsidRPr="00330EC6" w:rsidRDefault="00CF0924" w:rsidP="00CF0924">
      <w:pPr>
        <w:spacing w:after="0" w:line="240" w:lineRule="auto"/>
        <w:ind w:firstLine="567"/>
        <w:jc w:val="both"/>
        <w:rPr>
          <w:lang w:val="uk-UA"/>
        </w:rPr>
      </w:pPr>
      <w:r w:rsidRPr="00330EC6">
        <w:rPr>
          <w:lang w:val="uk-UA"/>
        </w:rPr>
        <w:t xml:space="preserve">У номінації «Візуальні мистецтва» переміг мистецький проект «Карусель» Олександра </w:t>
      </w:r>
      <w:proofErr w:type="spellStart"/>
      <w:r w:rsidRPr="00330EC6">
        <w:rPr>
          <w:lang w:val="uk-UA"/>
        </w:rPr>
        <w:t>Глядєлова</w:t>
      </w:r>
      <w:proofErr w:type="spellEnd"/>
      <w:r w:rsidRPr="00330EC6">
        <w:rPr>
          <w:lang w:val="uk-UA"/>
        </w:rPr>
        <w:t>. Автор поєднує світлини, зроблені в різний час у дитячих інтернатах, місцях позбавлення волі, в'язничних лікарнях тощо.</w:t>
      </w:r>
    </w:p>
    <w:p w:rsidR="00CF0924" w:rsidRPr="00330EC6" w:rsidRDefault="00CF0924" w:rsidP="00CF0924">
      <w:pPr>
        <w:spacing w:after="0" w:line="240" w:lineRule="auto"/>
        <w:ind w:firstLine="567"/>
        <w:jc w:val="both"/>
        <w:rPr>
          <w:lang w:val="uk-UA"/>
        </w:rPr>
      </w:pPr>
    </w:p>
    <w:p w:rsidR="00CF0924" w:rsidRPr="00330EC6" w:rsidRDefault="00CF0924" w:rsidP="00CF0924">
      <w:pPr>
        <w:spacing w:after="0" w:line="240" w:lineRule="auto"/>
        <w:ind w:firstLine="567"/>
        <w:jc w:val="both"/>
        <w:rPr>
          <w:lang w:val="uk-UA"/>
        </w:rPr>
      </w:pPr>
      <w:r w:rsidRPr="00330EC6">
        <w:rPr>
          <w:lang w:val="uk-UA"/>
        </w:rPr>
        <w:lastRenderedPageBreak/>
        <w:t xml:space="preserve">Опера-реквієм «Йов» Влада Троїцького, Романа </w:t>
      </w:r>
      <w:proofErr w:type="spellStart"/>
      <w:r w:rsidRPr="00330EC6">
        <w:rPr>
          <w:lang w:val="uk-UA"/>
        </w:rPr>
        <w:t>Григоріва</w:t>
      </w:r>
      <w:proofErr w:type="spellEnd"/>
      <w:r w:rsidRPr="00330EC6">
        <w:rPr>
          <w:lang w:val="uk-UA"/>
        </w:rPr>
        <w:t xml:space="preserve"> та Іллі </w:t>
      </w:r>
      <w:proofErr w:type="spellStart"/>
      <w:r w:rsidRPr="00330EC6">
        <w:rPr>
          <w:lang w:val="uk-UA"/>
        </w:rPr>
        <w:t>Разумейка</w:t>
      </w:r>
      <w:proofErr w:type="spellEnd"/>
      <w:r w:rsidRPr="00330EC6">
        <w:rPr>
          <w:lang w:val="uk-UA"/>
        </w:rPr>
        <w:t xml:space="preserve"> перемогла у номінації «Театральне мистецтво». «Йов» поєднує непоєднуване: оперу та сучасну музику, ораторію та постмодерний театр, реквієм та авангард. Драматургія вистави заснована на контрастних зіставленнях читань книги Йова (у кожній країні ті тексти читаються мовою цієї країни) та частин католицької заупокійної меси, в основі яких – традиційний латинський текст.</w:t>
      </w:r>
    </w:p>
    <w:p w:rsidR="00CF0924" w:rsidRPr="00330EC6" w:rsidRDefault="00CF0924" w:rsidP="00CF0924">
      <w:pPr>
        <w:spacing w:after="0" w:line="240" w:lineRule="auto"/>
        <w:ind w:firstLine="567"/>
        <w:jc w:val="both"/>
        <w:rPr>
          <w:lang w:val="uk-UA"/>
        </w:rPr>
      </w:pPr>
    </w:p>
    <w:p w:rsidR="00CF0924" w:rsidRPr="00330EC6" w:rsidRDefault="00CF0924" w:rsidP="00CF0924">
      <w:pPr>
        <w:spacing w:after="0" w:line="240" w:lineRule="auto"/>
        <w:ind w:firstLine="567"/>
        <w:jc w:val="both"/>
        <w:rPr>
          <w:lang w:val="uk-UA"/>
        </w:rPr>
      </w:pPr>
      <w:r w:rsidRPr="00330EC6">
        <w:rPr>
          <w:lang w:val="uk-UA"/>
        </w:rPr>
        <w:t xml:space="preserve">Опера «Йов» увійшла до числа 10-ти найкращих опер світу. Журі конкурсу </w:t>
      </w:r>
      <w:proofErr w:type="spellStart"/>
      <w:r w:rsidRPr="00330EC6">
        <w:rPr>
          <w:lang w:val="uk-UA"/>
        </w:rPr>
        <w:t>Music</w:t>
      </w:r>
      <w:proofErr w:type="spellEnd"/>
      <w:r w:rsidRPr="00330EC6">
        <w:rPr>
          <w:lang w:val="uk-UA"/>
        </w:rPr>
        <w:t xml:space="preserve"> </w:t>
      </w:r>
      <w:proofErr w:type="spellStart"/>
      <w:r w:rsidRPr="00330EC6">
        <w:rPr>
          <w:lang w:val="uk-UA"/>
        </w:rPr>
        <w:t>Theatre</w:t>
      </w:r>
      <w:proofErr w:type="spellEnd"/>
      <w:r w:rsidRPr="00330EC6">
        <w:rPr>
          <w:lang w:val="uk-UA"/>
        </w:rPr>
        <w:t xml:space="preserve"> NOW вперше включило до топ-10 оперу, створену в Україні. Журі, до якого увійшли представники п'яти континентів, обирало кращих з-поміж 436 творів з 55 країн світу. Вони віддавали перевагу новим творам і нестандартному матеріалу.</w:t>
      </w:r>
    </w:p>
    <w:p w:rsidR="00CF0924" w:rsidRPr="00330EC6" w:rsidRDefault="00CF0924" w:rsidP="00CF0924">
      <w:pPr>
        <w:spacing w:after="0" w:line="240" w:lineRule="auto"/>
        <w:ind w:firstLine="567"/>
        <w:jc w:val="both"/>
        <w:rPr>
          <w:lang w:val="uk-UA"/>
        </w:rPr>
      </w:pPr>
    </w:p>
    <w:p w:rsidR="00CF0924" w:rsidRPr="00330EC6" w:rsidRDefault="00CF0924" w:rsidP="00CF0924">
      <w:pPr>
        <w:spacing w:after="0" w:line="240" w:lineRule="auto"/>
        <w:ind w:firstLine="567"/>
        <w:jc w:val="both"/>
        <w:rPr>
          <w:lang w:val="uk-UA"/>
        </w:rPr>
      </w:pPr>
      <w:r w:rsidRPr="00330EC6">
        <w:rPr>
          <w:lang w:val="uk-UA"/>
        </w:rPr>
        <w:t>Цього року премію у номінації «Кіномистецтво» не вручатимуть.</w:t>
      </w:r>
    </w:p>
    <w:p w:rsidR="00CF0924" w:rsidRPr="00330EC6" w:rsidRDefault="00CF0924" w:rsidP="00CF0924">
      <w:pPr>
        <w:spacing w:after="0" w:line="240" w:lineRule="auto"/>
        <w:ind w:firstLine="567"/>
        <w:jc w:val="both"/>
        <w:rPr>
          <w:lang w:val="uk-UA"/>
        </w:rPr>
      </w:pPr>
    </w:p>
    <w:p w:rsidR="00CF0924" w:rsidRPr="00330EC6" w:rsidRDefault="00CF0924" w:rsidP="00CF0924">
      <w:pPr>
        <w:spacing w:after="0" w:line="240" w:lineRule="auto"/>
        <w:ind w:firstLine="567"/>
        <w:jc w:val="both"/>
        <w:rPr>
          <w:lang w:val="uk-UA"/>
        </w:rPr>
      </w:pPr>
      <w:r w:rsidRPr="00330EC6">
        <w:rPr>
          <w:lang w:val="uk-UA"/>
        </w:rPr>
        <w:t>Шевченківська премія – найвища державна нагорода у галузі культури і мистецтва. Рішення про присудження премії ухвалює президент України на основі пропозицій комітету з Національної премії України імені Тараса Шевченка. Фінансовий розмір премії теж визначається президентом, минулого року лауреати Шевченківської премії отримали по 200 тис. грн.</w:t>
      </w:r>
    </w:p>
    <w:p w:rsidR="00CF0924" w:rsidRPr="00330EC6" w:rsidRDefault="00CF0924" w:rsidP="00CF0924">
      <w:pPr>
        <w:spacing w:after="0" w:line="240" w:lineRule="auto"/>
        <w:ind w:firstLine="567"/>
        <w:jc w:val="both"/>
        <w:rPr>
          <w:lang w:val="uk-UA"/>
        </w:rPr>
      </w:pPr>
    </w:p>
    <w:p w:rsidR="00CF0924" w:rsidRPr="00330EC6" w:rsidRDefault="00CF0924" w:rsidP="00CF0924">
      <w:pPr>
        <w:spacing w:after="0" w:line="240" w:lineRule="auto"/>
        <w:ind w:firstLine="567"/>
        <w:jc w:val="both"/>
        <w:rPr>
          <w:lang w:val="uk-UA"/>
        </w:rPr>
      </w:pPr>
    </w:p>
    <w:sectPr w:rsidR="00CF0924" w:rsidRPr="00330EC6" w:rsidSect="001053D8">
      <w:pgSz w:w="11906" w:h="16838"/>
      <w:pgMar w:top="567" w:right="567" w:bottom="567" w:left="567"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631AE"/>
    <w:multiLevelType w:val="multilevel"/>
    <w:tmpl w:val="3B40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F0775C"/>
    <w:multiLevelType w:val="multilevel"/>
    <w:tmpl w:val="B71AF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BF10D7"/>
    <w:multiLevelType w:val="multilevel"/>
    <w:tmpl w:val="78EC9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B40"/>
    <w:rsid w:val="00045B40"/>
    <w:rsid w:val="001053D8"/>
    <w:rsid w:val="00330EC6"/>
    <w:rsid w:val="003C0809"/>
    <w:rsid w:val="00682BE3"/>
    <w:rsid w:val="008357B1"/>
    <w:rsid w:val="00920137"/>
    <w:rsid w:val="009F6F6F"/>
    <w:rsid w:val="00CF0924"/>
    <w:rsid w:val="00EA2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53D8"/>
    <w:rPr>
      <w:color w:val="0000FF" w:themeColor="hyperlink"/>
      <w:u w:val="single"/>
    </w:rPr>
  </w:style>
  <w:style w:type="paragraph" w:styleId="a4">
    <w:name w:val="Balloon Text"/>
    <w:basedOn w:val="a"/>
    <w:link w:val="a5"/>
    <w:uiPriority w:val="99"/>
    <w:semiHidden/>
    <w:unhideWhenUsed/>
    <w:rsid w:val="001053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53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53D8"/>
    <w:rPr>
      <w:color w:val="0000FF" w:themeColor="hyperlink"/>
      <w:u w:val="single"/>
    </w:rPr>
  </w:style>
  <w:style w:type="paragraph" w:styleId="a4">
    <w:name w:val="Balloon Text"/>
    <w:basedOn w:val="a"/>
    <w:link w:val="a5"/>
    <w:uiPriority w:val="99"/>
    <w:semiHidden/>
    <w:unhideWhenUsed/>
    <w:rsid w:val="001053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53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049351">
      <w:bodyDiv w:val="1"/>
      <w:marLeft w:val="0"/>
      <w:marRight w:val="0"/>
      <w:marTop w:val="0"/>
      <w:marBottom w:val="0"/>
      <w:divBdr>
        <w:top w:val="none" w:sz="0" w:space="0" w:color="auto"/>
        <w:left w:val="none" w:sz="0" w:space="0" w:color="auto"/>
        <w:bottom w:val="none" w:sz="0" w:space="0" w:color="auto"/>
        <w:right w:val="none" w:sz="0" w:space="0" w:color="auto"/>
      </w:divBdr>
      <w:divsChild>
        <w:div w:id="1761023514">
          <w:marLeft w:val="0"/>
          <w:marRight w:val="0"/>
          <w:marTop w:val="0"/>
          <w:marBottom w:val="75"/>
          <w:divBdr>
            <w:top w:val="single" w:sz="6" w:space="0" w:color="E1E1E1"/>
            <w:left w:val="single" w:sz="6" w:space="0" w:color="E1E1E1"/>
            <w:bottom w:val="single" w:sz="6" w:space="0" w:color="E1E1E1"/>
            <w:right w:val="single" w:sz="6" w:space="0" w:color="E1E1E1"/>
          </w:divBdr>
          <w:divsChild>
            <w:div w:id="1417675282">
              <w:marLeft w:val="0"/>
              <w:marRight w:val="0"/>
              <w:marTop w:val="300"/>
              <w:marBottom w:val="300"/>
              <w:divBdr>
                <w:top w:val="none" w:sz="0" w:space="0" w:color="auto"/>
                <w:left w:val="none" w:sz="0" w:space="0" w:color="auto"/>
                <w:bottom w:val="none" w:sz="0" w:space="0" w:color="auto"/>
                <w:right w:val="none" w:sz="0" w:space="0" w:color="auto"/>
              </w:divBdr>
            </w:div>
          </w:divsChild>
        </w:div>
        <w:div w:id="1452556021">
          <w:marLeft w:val="0"/>
          <w:marRight w:val="0"/>
          <w:marTop w:val="150"/>
          <w:marBottom w:val="0"/>
          <w:divBdr>
            <w:top w:val="none" w:sz="0" w:space="0" w:color="auto"/>
            <w:left w:val="none" w:sz="0" w:space="0" w:color="auto"/>
            <w:bottom w:val="none" w:sz="0" w:space="0" w:color="auto"/>
            <w:right w:val="none" w:sz="0" w:space="0" w:color="auto"/>
          </w:divBdr>
        </w:div>
      </w:divsChild>
    </w:div>
    <w:div w:id="1466893156">
      <w:bodyDiv w:val="1"/>
      <w:marLeft w:val="0"/>
      <w:marRight w:val="0"/>
      <w:marTop w:val="0"/>
      <w:marBottom w:val="0"/>
      <w:divBdr>
        <w:top w:val="none" w:sz="0" w:space="0" w:color="auto"/>
        <w:left w:val="none" w:sz="0" w:space="0" w:color="auto"/>
        <w:bottom w:val="none" w:sz="0" w:space="0" w:color="auto"/>
        <w:right w:val="none" w:sz="0" w:space="0" w:color="auto"/>
      </w:divBdr>
      <w:divsChild>
        <w:div w:id="741217686">
          <w:marLeft w:val="336"/>
          <w:marRight w:val="0"/>
          <w:marTop w:val="120"/>
          <w:marBottom w:val="312"/>
          <w:divBdr>
            <w:top w:val="none" w:sz="0" w:space="0" w:color="auto"/>
            <w:left w:val="none" w:sz="0" w:space="0" w:color="auto"/>
            <w:bottom w:val="none" w:sz="0" w:space="0" w:color="auto"/>
            <w:right w:val="none" w:sz="0" w:space="0" w:color="auto"/>
          </w:divBdr>
          <w:divsChild>
            <w:div w:id="151607007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7479844">
          <w:marLeft w:val="0"/>
          <w:marRight w:val="0"/>
          <w:marTop w:val="0"/>
          <w:marBottom w:val="0"/>
          <w:divBdr>
            <w:top w:val="none" w:sz="0" w:space="0" w:color="auto"/>
            <w:left w:val="none" w:sz="0" w:space="0" w:color="auto"/>
            <w:bottom w:val="none" w:sz="0" w:space="0" w:color="auto"/>
            <w:right w:val="none" w:sz="0" w:space="0" w:color="auto"/>
          </w:divBdr>
        </w:div>
        <w:div w:id="47147422">
          <w:marLeft w:val="0"/>
          <w:marRight w:val="0"/>
          <w:marTop w:val="0"/>
          <w:marBottom w:val="0"/>
          <w:divBdr>
            <w:top w:val="none" w:sz="0" w:space="0" w:color="auto"/>
            <w:left w:val="none" w:sz="0" w:space="0" w:color="auto"/>
            <w:bottom w:val="none" w:sz="0" w:space="0" w:color="auto"/>
            <w:right w:val="none" w:sz="0" w:space="0" w:color="auto"/>
          </w:divBdr>
        </w:div>
      </w:divsChild>
    </w:div>
    <w:div w:id="201202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k.wikipedia.org/wiki/%D0%93%D0%BE%D0%BD%D1%87%D0%B0%D1%80_%D0%9E%D0%BB%D0%B5%D1%81%D1%8C_%D0%A2%D0%B5%D1%80%D0%B5%D0%BD%D1%82%D1%96%D0%B9%D0%BE%D0%B2%D0%B8%D1%87" TargetMode="External"/><Relationship Id="rId18" Type="http://schemas.openxmlformats.org/officeDocument/2006/relationships/hyperlink" Target="https://uk.wikipedia.org/wiki/1999" TargetMode="External"/><Relationship Id="rId26" Type="http://schemas.openxmlformats.org/officeDocument/2006/relationships/hyperlink" Target="https://uk.wikipedia.org/wiki/3_%D0%B1%D0%B5%D1%80%D0%B5%D0%B7%D0%BD%D1%8F" TargetMode="External"/><Relationship Id="rId39" Type="http://schemas.openxmlformats.org/officeDocument/2006/relationships/hyperlink" Target="https://uk.wikipedia.org/wiki/2006" TargetMode="External"/><Relationship Id="rId21" Type="http://schemas.openxmlformats.org/officeDocument/2006/relationships/hyperlink" Target="https://uk.wikipedia.org/wiki/4_%D0%B6%D0%BE%D0%B2%D1%82%D0%BD%D1%8F" TargetMode="External"/><Relationship Id="rId34" Type="http://schemas.openxmlformats.org/officeDocument/2006/relationships/hyperlink" Target="https://uk.wikipedia.org/wiki/%D0%A3%D0%BA%D1%80%D0%B0%D1%97%D0%BD%D1%81%D1%8C%D0%BA%D0%B8%D0%B9_%D1%84%D0%BE%D0%BD%D0%B4_%D0%BA%D1%83%D0%BB%D1%8C%D1%82%D1%83%D1%80%D0%B8" TargetMode="External"/><Relationship Id="rId42" Type="http://schemas.openxmlformats.org/officeDocument/2006/relationships/hyperlink" Target="https://uk.wikipedia.org/wiki/2009" TargetMode="External"/><Relationship Id="rId47" Type="http://schemas.openxmlformats.org/officeDocument/2006/relationships/hyperlink" Target="https://uk.wikipedia.org/wiki/2014" TargetMode="External"/><Relationship Id="rId50" Type="http://schemas.openxmlformats.org/officeDocument/2006/relationships/hyperlink" Target="https://uk.wikipedia.org/wiki/2017" TargetMode="External"/><Relationship Id="rId55" Type="http://schemas.openxmlformats.org/officeDocument/2006/relationships/theme" Target="theme/theme1.xml"/><Relationship Id="rId7" Type="http://schemas.openxmlformats.org/officeDocument/2006/relationships/hyperlink" Target="https://uk.wikipedia.org/wiki/20_%D1%82%D1%80%D0%B0%D0%B2%D0%BD%D1%8F" TargetMode="External"/><Relationship Id="rId12" Type="http://schemas.openxmlformats.org/officeDocument/2006/relationships/hyperlink" Target="https://uk.wikipedia.org/wiki/1962" TargetMode="External"/><Relationship Id="rId17" Type="http://schemas.openxmlformats.org/officeDocument/2006/relationships/hyperlink" Target="https://uk.wikipedia.org/wiki/27_%D0%B2%D0%B5%D1%80%D0%B5%D1%81%D0%BD%D1%8F" TargetMode="External"/><Relationship Id="rId25" Type="http://schemas.openxmlformats.org/officeDocument/2006/relationships/hyperlink" Target="https://uk.wikipedia.org/wiki/%D0%90%D0%BD%D0%B4%D1%80%D1%83%D1%81%D1%8F%D0%BA_%D0%9C%D0%B8%D1%85%D0%B0%D0%B9%D0%BB%D0%BE_%D0%9C%D0%B8%D0%BA%D0%BE%D0%BB%D0%B0%D0%B9%D0%BE%D0%B2%D0%B8%D1%87" TargetMode="External"/><Relationship Id="rId33" Type="http://schemas.openxmlformats.org/officeDocument/2006/relationships/hyperlink" Target="https://uk.wikipedia.org/wiki/%D0%9D%D0%B0%D1%86%D1%96%D0%BE%D0%BD%D0%B0%D0%BB%D1%8C%D0%BD%D0%B0_%D0%B0%D0%BA%D0%B0%D0%B4%D0%B5%D0%BC%D1%96%D1%8F_%D0%BC%D0%B8%D1%81%D1%82%D0%B5%D1%86%D1%82%D0%B2_%D0%A3%D0%BA%D1%80%D0%B0%D1%97%D0%BD%D0%B8" TargetMode="External"/><Relationship Id="rId38" Type="http://schemas.openxmlformats.org/officeDocument/2006/relationships/hyperlink" Target="https://uk.wikipedia.org/wiki/%D0%9A%D0%BE%D0%BC%D1%96%D1%82%D0%B5%D1%82_%D0%B7_%D0%9D%D0%B0%D1%86%D1%96%D0%BE%D0%BD%D0%B0%D0%BB%D1%8C%D0%BD%D0%BE%D1%97_%D0%BF%D1%80%D0%B5%D0%BC%D1%96%D1%97_%D0%A3%D0%BA%D1%80%D0%B0%D1%97%D0%BD%D0%B8_%D1%96%D0%BC%D0%B5%D0%BD%D1%96_%D0%A2%D0%B0%D1%80%D0%B0%D1%81%D0%B0_%D0%A8%D0%B5%D0%B2%D1%87%D0%B5%D0%BD%D0%BA%D0%B0" TargetMode="External"/><Relationship Id="rId46" Type="http://schemas.openxmlformats.org/officeDocument/2006/relationships/hyperlink" Target="https://uk.wikipedia.org/wiki/2013" TargetMode="External"/><Relationship Id="rId2" Type="http://schemas.openxmlformats.org/officeDocument/2006/relationships/styles" Target="styles.xml"/><Relationship Id="rId16" Type="http://schemas.openxmlformats.org/officeDocument/2006/relationships/hyperlink" Target="https://uk.wikipedia.org/wiki/1969" TargetMode="External"/><Relationship Id="rId20" Type="http://schemas.openxmlformats.org/officeDocument/2006/relationships/hyperlink" Target="https://uk.wikipedia.org/wiki/2000" TargetMode="External"/><Relationship Id="rId29" Type="http://schemas.openxmlformats.org/officeDocument/2006/relationships/hyperlink" Target="https://uk.wikipedia.org/wiki/2018" TargetMode="External"/><Relationship Id="rId41" Type="http://schemas.openxmlformats.org/officeDocument/2006/relationships/hyperlink" Target="https://uk.wikipedia.org/wiki/2008"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uk.wikipedia.org/wiki/%D0%A8%D0%B5%D0%B2%D1%87%D0%B5%D0%BD%D0%BA%D0%BE_%D0%A2%D0%B0%D1%80%D0%B0%D1%81_%D0%93%D1%80%D0%B8%D0%B3%D0%BE%D1%80%D0%BE%D0%B2%D0%B8%D1%87" TargetMode="External"/><Relationship Id="rId11" Type="http://schemas.openxmlformats.org/officeDocument/2006/relationships/hyperlink" Target="https://uk.wikipedia.org/wiki/9_%D0%B1%D0%B5%D1%80%D0%B5%D0%B7%D0%BD%D1%8F" TargetMode="External"/><Relationship Id="rId24" Type="http://schemas.openxmlformats.org/officeDocument/2006/relationships/hyperlink" Target="https://uk.wikipedia.org/wiki/%D0%A1%D0%BA%D1%80%D0%B8%D0%BF%D0%BA%D0%B0_%D0%9E%D0%BB%D0%B5%D0%B3_%D0%AE%D1%80%D1%96%D0%B9%D0%BE%D0%B2%D0%B8%D1%87" TargetMode="External"/><Relationship Id="rId32" Type="http://schemas.openxmlformats.org/officeDocument/2006/relationships/hyperlink" Target="https://uk.wikipedia.org/wiki/%D0%9D%D0%B0%D1%86%D1%96%D0%BE%D0%BD%D0%B0%D0%BB%D1%8C%D0%BD%D0%B0_%D0%B0%D0%BA%D0%B0%D0%B4%D0%B5%D0%BC%D1%96%D1%8F_%D0%BD%D0%B0%D1%83%D0%BA_%D0%A3%D0%BA%D1%80%D0%B0%D1%97%D0%BD%D0%B8" TargetMode="External"/><Relationship Id="rId37" Type="http://schemas.openxmlformats.org/officeDocument/2006/relationships/hyperlink" Target="https://uk.wikipedia.org/wiki/%D0%A3%D1%80%D1%8F%D0%B4%D0%BE%D0%B2%D0%B8%D0%B9_%D0%BA%D1%83%D1%80%27%D1%94%D1%80" TargetMode="External"/><Relationship Id="rId40" Type="http://schemas.openxmlformats.org/officeDocument/2006/relationships/hyperlink" Target="https://uk.wikipedia.org/wiki/2007" TargetMode="External"/><Relationship Id="rId45" Type="http://schemas.openxmlformats.org/officeDocument/2006/relationships/hyperlink" Target="https://uk.wikipedia.org/wiki/2012" TargetMode="External"/><Relationship Id="rId53" Type="http://schemas.openxmlformats.org/officeDocument/2006/relationships/hyperlink" Target="https://uk.wikipedia.org/wiki/50-%D1%80%D1%96%D1%87%D1%87%D1%8F_%D0%B7%D0%B0%D1%81%D0%BD%D1%83%D0%B2%D0%B0%D0%BD%D0%BD%D1%8F_%D0%9D%D0%B0%D1%86%D1%96%D0%BE%D0%BD%D0%B0%D0%BB%D1%8C%D0%BD%D0%BE%D1%97_%D0%BF%D1%80%D0%B5%D0%BC%D1%96%D1%97_%D0%A3%D0%BA%D1%80%D0%B0%D1%97%D0%BD%D0%B8_%D1%96%D0%BC%D0%B5%D0%BD%D1%96_%D0%A2%D0%B0%D1%80%D0%B0%D1%81%D0%B0_%D0%A8%D0%B5%D0%B2%D1%87%D0%B5%D0%BD%D0%BA%D0%B0_(%D0%BC%D0%BE%D0%BD%D0%B5%D1%82%D0%B0)" TargetMode="External"/><Relationship Id="rId5" Type="http://schemas.openxmlformats.org/officeDocument/2006/relationships/webSettings" Target="webSettings.xml"/><Relationship Id="rId15" Type="http://schemas.openxmlformats.org/officeDocument/2006/relationships/hyperlink" Target="https://uk.wikipedia.org/wiki/23_%D0%BA%D0%B2%D1%96%D1%82%D0%BD%D1%8F" TargetMode="External"/><Relationship Id="rId23" Type="http://schemas.openxmlformats.org/officeDocument/2006/relationships/hyperlink" Target="https://uk.wikipedia.org/wiki/%D0%9B%D0%B0%D0%BF%D1%81%D1%8C%D0%BA%D0%B8%D0%B9_%D0%9E%D1%81%D1%82%D0%B0%D0%BF_%D0%92%D0%B0%D1%81%D0%B8%D0%BB%D1%8C%D0%BE%D0%B2%D0%B8%D1%87" TargetMode="External"/><Relationship Id="rId28" Type="http://schemas.openxmlformats.org/officeDocument/2006/relationships/hyperlink" Target="https://uk.wikipedia.org/wiki/6_%D0%B1%D0%B5%D1%80%D0%B5%D0%B7%D0%BD%D1%8F" TargetMode="External"/><Relationship Id="rId36" Type="http://schemas.openxmlformats.org/officeDocument/2006/relationships/hyperlink" Target="https://uk.wikipedia.org/wiki/%D0%9A%D0%BE%D0%BC%D1%96%D1%82%D0%B5%D1%82_%D0%B7_%D0%9D%D0%B0%D1%86%D1%96%D0%BE%D0%BD%D0%B0%D0%BB%D1%8C%D0%BD%D0%BE%D1%97_%D0%BF%D1%80%D0%B5%D0%BC%D1%96%D1%97_%D0%A3%D0%BA%D1%80%D0%B0%D1%97%D0%BD%D0%B8_%D1%96%D0%BC%D0%B5%D0%BD%D1%96_%D0%A2%D0%B0%D1%80%D0%B0%D1%81%D0%B0_%D0%A8%D0%B5%D0%B2%D1%87%D0%B5%D0%BD%D0%BA%D0%B0" TargetMode="External"/><Relationship Id="rId49" Type="http://schemas.openxmlformats.org/officeDocument/2006/relationships/hyperlink" Target="https://uk.wikipedia.org/wiki/2016" TargetMode="External"/><Relationship Id="rId10" Type="http://schemas.openxmlformats.org/officeDocument/2006/relationships/hyperlink" Target="https://uk.wikipedia.org/wiki/%D0%A2%D0%B5%D0%B0%D1%82%D1%80%D0%B0%D0%BB%D1%8C%D0%BD%D0%B5_%D0%BC%D0%B8%D1%81%D1%82%D0%B5%D1%86%D1%82%D0%B2%D0%BE" TargetMode="External"/><Relationship Id="rId19" Type="http://schemas.openxmlformats.org/officeDocument/2006/relationships/hyperlink" Target="https://uk.wikipedia.org/wiki/16_%D0%B1%D0%B5%D1%80%D0%B5%D0%B7%D0%BD%D1%8F" TargetMode="External"/><Relationship Id="rId31" Type="http://schemas.openxmlformats.org/officeDocument/2006/relationships/hyperlink" Target="https://uk.wikipedia.org/wiki/%D0%94%D0%B5%D1%80%D0%B6%D0%B0%D0%B2%D0%BD%D0%B8%D0%B9_%D0%BA%D0%BE%D0%BC%D1%96%D1%82%D0%B5%D1%82_%D1%82%D0%B5%D0%BB%D0%B5%D0%B1%D0%B0%D1%87%D0%B5%D0%BD%D0%BD%D1%8F_%D1%96_%D1%80%D0%B0%D0%B4%D1%96%D0%BE%D0%BC%D0%BE%D0%B2%D0%BB%D0%B5%D0%BD%D0%BD%D1%8F_%D0%A3%D0%BA%D1%80%D0%B0%D1%97%D0%BD%D0%B8" TargetMode="External"/><Relationship Id="rId44" Type="http://schemas.openxmlformats.org/officeDocument/2006/relationships/hyperlink" Target="https://uk.wikipedia.org/wiki/2011" TargetMode="External"/><Relationship Id="rId52" Type="http://schemas.openxmlformats.org/officeDocument/2006/relationships/hyperlink" Target="https://uk.wikipedia.org/wiki/%D0%92%D0%BE%D0%BB%D0%BE%D0%B4%D0%B8%D0%BC%D0%B8%D1%80_%D0%A0%D1%83%D0%BD%D1%87%D0%B0%D0%BA" TargetMode="External"/><Relationship Id="rId4" Type="http://schemas.openxmlformats.org/officeDocument/2006/relationships/settings" Target="settings.xml"/><Relationship Id="rId9" Type="http://schemas.openxmlformats.org/officeDocument/2006/relationships/hyperlink" Target="https://uk.wikipedia.org/wiki/%D0%A0%D0%B0%D0%B4%D0%B0_%D0%9C%D1%96%D0%BD%D1%96%D1%81%D1%82%D1%80%D1%96%D0%B2_%D0%A3%D0%A0%D0%A1%D0%A0" TargetMode="External"/><Relationship Id="rId14" Type="http://schemas.openxmlformats.org/officeDocument/2006/relationships/hyperlink" Target="https://uk.wikipedia.org/wiki/%D0%9C%D0%B0%D0%B9%D0%B1%D0%BE%D1%80%D0%BE%D0%B4%D0%B0_%D0%9F%D0%BB%D0%B0%D1%82%D0%BE%D0%BD_%D0%86%D0%BB%D0%B0%D1%80%D1%96%D0%BE%D0%BD%D0%BE%D0%B2%D0%B8%D1%87" TargetMode="External"/><Relationship Id="rId22" Type="http://schemas.openxmlformats.org/officeDocument/2006/relationships/hyperlink" Target="https://uk.wikipedia.org/wiki/2010" TargetMode="External"/><Relationship Id="rId27" Type="http://schemas.openxmlformats.org/officeDocument/2006/relationships/hyperlink" Target="https://uk.wikipedia.org/wiki/2016" TargetMode="External"/><Relationship Id="rId30" Type="http://schemas.openxmlformats.org/officeDocument/2006/relationships/hyperlink" Target="https://uk.wikipedia.org/wiki/%D0%9C%D1%96%D0%BD%D1%96%D1%81%D1%82%D0%B5%D1%80%D1%81%D1%82%D0%B2%D0%BE_%D0%BA%D1%83%D0%BB%D1%8C%D1%82%D1%83%D1%80%D0%B8_%D1%96_%D1%82%D1%83%D1%80%D0%B8%D0%B7%D0%BC%D1%83_%D0%A3%D0%BA%D1%80%D0%B0%D1%97%D0%BD%D0%B8" TargetMode="External"/><Relationship Id="rId35" Type="http://schemas.openxmlformats.org/officeDocument/2006/relationships/hyperlink" Target="https://uk.wikipedia.org/wiki/%D0%92%D1%81%D0%B5%D1%83%D0%BA%D1%80%D0%B0%D1%97%D0%BD%D1%81%D1%8C%D0%BA%D0%B5_%D1%82%D0%BE%D0%B2%D0%B0%D1%80%D0%B8%D1%81%D1%82%D0%B2%D0%BE_%C2%AB%D0%9F%D1%80%D0%BE%D1%81%D0%B2%D1%96%D1%82%D0%B0%C2%BB_%D1%96%D0%BC%D0%B5%D0%BD%D1%96_%D0%A2%D0%B0%D1%80%D0%B0%D1%81%D0%B0_%D0%A8%D0%B5%D0%B2%D1%87%D0%B5%D0%BD%D0%BA%D0%B0" TargetMode="External"/><Relationship Id="rId43" Type="http://schemas.openxmlformats.org/officeDocument/2006/relationships/hyperlink" Target="https://uk.wikipedia.org/wiki/2010" TargetMode="External"/><Relationship Id="rId48" Type="http://schemas.openxmlformats.org/officeDocument/2006/relationships/hyperlink" Target="https://uk.wikipedia.org/wiki/2015" TargetMode="External"/><Relationship Id="rId8" Type="http://schemas.openxmlformats.org/officeDocument/2006/relationships/hyperlink" Target="https://uk.wikipedia.org/wiki/1961" TargetMode="External"/><Relationship Id="rId51" Type="http://schemas.openxmlformats.org/officeDocument/2006/relationships/hyperlink" Target="https://uk.wikipedia.org/wiki/%D0%A5%D1%80%D1%83%D1%89%D0%BE%D0%B2_%D0%9C%D0%B8%D0%BA%D0%B8%D1%82%D0%B0_%D0%A1%D0%B5%D1%80%D0%B3%D1%96%D0%B9%D0%BE%D0%B2%D0%B8%D1%87"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3036</Words>
  <Characters>17310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Progress</dc:creator>
  <cp:keywords/>
  <dc:description/>
  <cp:lastModifiedBy>Progress</cp:lastModifiedBy>
  <cp:revision>3</cp:revision>
  <dcterms:created xsi:type="dcterms:W3CDTF">2020-03-12T18:17:00Z</dcterms:created>
  <dcterms:modified xsi:type="dcterms:W3CDTF">2020-03-12T18:43:00Z</dcterms:modified>
</cp:coreProperties>
</file>