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16" w:rsidRPr="006A5B1D" w:rsidRDefault="00785A16" w:rsidP="00785A16">
      <w:pPr>
        <w:spacing w:line="276" w:lineRule="auto"/>
        <w:jc w:val="center"/>
        <w:rPr>
          <w:b/>
          <w:lang w:val="uk-UA"/>
        </w:rPr>
      </w:pPr>
      <w:r w:rsidRPr="006A5B1D">
        <w:rPr>
          <w:b/>
          <w:lang w:val="uk-UA"/>
        </w:rPr>
        <w:t>ЗВІТ</w:t>
      </w:r>
    </w:p>
    <w:p w:rsidR="00785A16" w:rsidRPr="006A5B1D" w:rsidRDefault="00785A16" w:rsidP="00785A16">
      <w:pPr>
        <w:spacing w:line="276" w:lineRule="auto"/>
        <w:jc w:val="center"/>
        <w:rPr>
          <w:lang w:val="uk-UA"/>
        </w:rPr>
      </w:pPr>
      <w:r w:rsidRPr="006A5B1D">
        <w:rPr>
          <w:b/>
          <w:lang w:val="uk-UA"/>
        </w:rPr>
        <w:t xml:space="preserve">директора Петрівського </w:t>
      </w:r>
      <w:r>
        <w:rPr>
          <w:b/>
          <w:lang w:val="uk-UA"/>
        </w:rPr>
        <w:t>ліцею</w:t>
      </w:r>
    </w:p>
    <w:p w:rsidR="00785A16" w:rsidRDefault="00785A16" w:rsidP="00785A16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за 2024-2025</w:t>
      </w:r>
      <w:r w:rsidRPr="006A5B1D">
        <w:rPr>
          <w:b/>
          <w:lang w:val="uk-UA"/>
        </w:rPr>
        <w:t xml:space="preserve"> навчальний рік</w:t>
      </w:r>
    </w:p>
    <w:p w:rsidR="00785A16" w:rsidRPr="00CA755A" w:rsidRDefault="00785A16" w:rsidP="00785A16">
      <w:pPr>
        <w:jc w:val="both"/>
      </w:pPr>
      <w:r>
        <w:rPr>
          <w:sz w:val="28"/>
          <w:szCs w:val="28"/>
        </w:rPr>
        <w:tab/>
      </w:r>
      <w:r w:rsidRPr="00CA755A">
        <w:t xml:space="preserve">У </w:t>
      </w:r>
      <w:proofErr w:type="spellStart"/>
      <w:r w:rsidRPr="00CA755A">
        <w:t>закладі</w:t>
      </w:r>
      <w:proofErr w:type="spellEnd"/>
      <w:r w:rsidRPr="00CA755A">
        <w:t xml:space="preserve"> </w:t>
      </w:r>
      <w:proofErr w:type="spellStart"/>
      <w:r w:rsidRPr="00CA755A">
        <w:t>навчалося</w:t>
      </w:r>
      <w:proofErr w:type="spellEnd"/>
      <w:r w:rsidRPr="00CA755A">
        <w:t xml:space="preserve"> 130 </w:t>
      </w:r>
      <w:proofErr w:type="spellStart"/>
      <w:r w:rsidRPr="00CA755A">
        <w:t>учнів</w:t>
      </w:r>
      <w:proofErr w:type="spellEnd"/>
      <w:r w:rsidRPr="00CA755A">
        <w:t xml:space="preserve">, </w:t>
      </w:r>
      <w:proofErr w:type="spellStart"/>
      <w:r w:rsidRPr="00CA755A">
        <w:t>які</w:t>
      </w:r>
      <w:proofErr w:type="spellEnd"/>
      <w:r w:rsidRPr="00CA755A">
        <w:t xml:space="preserve"> </w:t>
      </w:r>
      <w:proofErr w:type="spellStart"/>
      <w:r w:rsidRPr="00CA755A">
        <w:t>проживають</w:t>
      </w:r>
      <w:proofErr w:type="spellEnd"/>
      <w:r w:rsidRPr="00CA755A">
        <w:t xml:space="preserve"> на </w:t>
      </w:r>
      <w:proofErr w:type="spellStart"/>
      <w:r w:rsidRPr="00CA755A">
        <w:t>території</w:t>
      </w:r>
      <w:proofErr w:type="spellEnd"/>
      <w:r w:rsidRPr="00CA755A">
        <w:t xml:space="preserve"> </w:t>
      </w:r>
      <w:proofErr w:type="spellStart"/>
      <w:r w:rsidRPr="00CA755A">
        <w:t>п’яти</w:t>
      </w:r>
      <w:proofErr w:type="spellEnd"/>
      <w:r w:rsidRPr="00CA755A">
        <w:t xml:space="preserve"> </w:t>
      </w:r>
      <w:proofErr w:type="spellStart"/>
      <w:r w:rsidRPr="00CA755A">
        <w:t>населених</w:t>
      </w:r>
      <w:proofErr w:type="spellEnd"/>
      <w:r w:rsidRPr="00CA755A">
        <w:t xml:space="preserve"> </w:t>
      </w:r>
      <w:proofErr w:type="spellStart"/>
      <w:r w:rsidRPr="00CA755A">
        <w:t>пунктів</w:t>
      </w:r>
      <w:proofErr w:type="spellEnd"/>
      <w:r w:rsidRPr="00CA755A">
        <w:t xml:space="preserve"> (с. Хотуничі, с. Камка, с. </w:t>
      </w:r>
      <w:proofErr w:type="spellStart"/>
      <w:r w:rsidRPr="00CA755A">
        <w:t>Петрівка</w:t>
      </w:r>
      <w:proofErr w:type="spellEnd"/>
      <w:r w:rsidRPr="00CA755A">
        <w:t xml:space="preserve">, </w:t>
      </w:r>
      <w:proofErr w:type="gramStart"/>
      <w:r w:rsidRPr="00CA755A">
        <w:t>с</w:t>
      </w:r>
      <w:proofErr w:type="gramEnd"/>
      <w:r w:rsidRPr="00CA755A">
        <w:t xml:space="preserve">. Стара Рудня, с. Смяч). Укомплектовано 11 </w:t>
      </w:r>
      <w:proofErr w:type="spellStart"/>
      <w:r w:rsidRPr="00CA755A">
        <w:t>класі</w:t>
      </w:r>
      <w:proofErr w:type="gramStart"/>
      <w:r w:rsidRPr="00CA755A">
        <w:t>в</w:t>
      </w:r>
      <w:proofErr w:type="spellEnd"/>
      <w:proofErr w:type="gramEnd"/>
      <w:r w:rsidRPr="00CA755A">
        <w:t xml:space="preserve">. </w:t>
      </w:r>
      <w:proofErr w:type="gramStart"/>
      <w:r w:rsidRPr="00CA755A">
        <w:t>На</w:t>
      </w:r>
      <w:proofErr w:type="gramEnd"/>
      <w:r w:rsidRPr="00CA755A">
        <w:t xml:space="preserve"> </w:t>
      </w:r>
      <w:proofErr w:type="spellStart"/>
      <w:r w:rsidRPr="00CA755A">
        <w:t>педагогічному</w:t>
      </w:r>
      <w:proofErr w:type="spellEnd"/>
      <w:r w:rsidRPr="00CA755A">
        <w:t xml:space="preserve"> </w:t>
      </w:r>
      <w:proofErr w:type="spellStart"/>
      <w:r w:rsidRPr="00CA755A">
        <w:t>патронажі</w:t>
      </w:r>
      <w:proofErr w:type="spellEnd"/>
      <w:r w:rsidRPr="00CA755A">
        <w:t xml:space="preserve"> </w:t>
      </w:r>
      <w:proofErr w:type="spellStart"/>
      <w:r w:rsidRPr="00CA755A">
        <w:t>знаходяться</w:t>
      </w:r>
      <w:proofErr w:type="spellEnd"/>
      <w:r w:rsidRPr="00CA755A">
        <w:t xml:space="preserve"> два </w:t>
      </w:r>
      <w:proofErr w:type="spellStart"/>
      <w:r w:rsidRPr="00CA755A">
        <w:t>учні</w:t>
      </w:r>
      <w:proofErr w:type="spellEnd"/>
      <w:r w:rsidRPr="00CA755A">
        <w:t xml:space="preserve"> – у 5 та 8 </w:t>
      </w:r>
      <w:proofErr w:type="spellStart"/>
      <w:r w:rsidRPr="00CA755A">
        <w:t>класах</w:t>
      </w:r>
      <w:proofErr w:type="spellEnd"/>
      <w:r w:rsidRPr="00CA755A">
        <w:t xml:space="preserve">. У </w:t>
      </w:r>
      <w:proofErr w:type="spellStart"/>
      <w:r w:rsidRPr="00CA755A">
        <w:t>закладі</w:t>
      </w:r>
      <w:proofErr w:type="spellEnd"/>
      <w:r w:rsidRPr="00CA755A">
        <w:t xml:space="preserve">, як </w:t>
      </w:r>
      <w:proofErr w:type="spellStart"/>
      <w:proofErr w:type="gramStart"/>
      <w:r w:rsidRPr="00CA755A">
        <w:t>п</w:t>
      </w:r>
      <w:proofErr w:type="gramEnd"/>
      <w:r w:rsidRPr="00CA755A">
        <w:t>ідрозділ</w:t>
      </w:r>
      <w:proofErr w:type="spellEnd"/>
      <w:r w:rsidRPr="00CA755A">
        <w:t xml:space="preserve"> </w:t>
      </w:r>
      <w:proofErr w:type="spellStart"/>
      <w:r w:rsidRPr="00CA755A">
        <w:t>функціонував</w:t>
      </w:r>
      <w:proofErr w:type="spellEnd"/>
      <w:r w:rsidRPr="00CA755A">
        <w:t xml:space="preserve"> дитячий садок </w:t>
      </w:r>
      <w:proofErr w:type="spellStart"/>
      <w:r w:rsidRPr="00CA755A">
        <w:t>із</w:t>
      </w:r>
      <w:proofErr w:type="spellEnd"/>
      <w:r w:rsidRPr="00CA755A">
        <w:t xml:space="preserve"> 14 </w:t>
      </w:r>
      <w:proofErr w:type="spellStart"/>
      <w:r w:rsidRPr="00CA755A">
        <w:t>вихованцями</w:t>
      </w:r>
      <w:proofErr w:type="spellEnd"/>
      <w:r w:rsidRPr="00CA755A">
        <w:t xml:space="preserve">. Форма </w:t>
      </w:r>
      <w:proofErr w:type="spellStart"/>
      <w:r w:rsidRPr="00CA755A">
        <w:t>навчання</w:t>
      </w:r>
      <w:proofErr w:type="spellEnd"/>
      <w:r w:rsidRPr="00CA755A">
        <w:t xml:space="preserve"> </w:t>
      </w:r>
      <w:proofErr w:type="spellStart"/>
      <w:r w:rsidRPr="00CA755A">
        <w:t>змішана</w:t>
      </w:r>
      <w:proofErr w:type="spellEnd"/>
      <w:r w:rsidRPr="00CA755A">
        <w:t xml:space="preserve">. </w:t>
      </w:r>
      <w:proofErr w:type="spellStart"/>
      <w:r w:rsidRPr="00CA755A">
        <w:t>Забезпечували</w:t>
      </w:r>
      <w:proofErr w:type="spellEnd"/>
      <w:r w:rsidRPr="00CA755A">
        <w:t xml:space="preserve"> </w:t>
      </w:r>
      <w:proofErr w:type="spellStart"/>
      <w:r w:rsidRPr="00CA755A">
        <w:t>навчальний</w:t>
      </w:r>
      <w:proofErr w:type="spellEnd"/>
      <w:r w:rsidRPr="00CA755A">
        <w:t xml:space="preserve"> </w:t>
      </w:r>
      <w:proofErr w:type="spellStart"/>
      <w:r w:rsidRPr="00CA755A">
        <w:t>процес</w:t>
      </w:r>
      <w:proofErr w:type="spellEnd"/>
      <w:r w:rsidRPr="00CA755A">
        <w:t xml:space="preserve"> 20 </w:t>
      </w:r>
      <w:proofErr w:type="spellStart"/>
      <w:r w:rsidRPr="00CA755A">
        <w:t>вчителів</w:t>
      </w:r>
      <w:proofErr w:type="spellEnd"/>
      <w:r w:rsidRPr="00CA755A">
        <w:t xml:space="preserve"> </w:t>
      </w:r>
      <w:proofErr w:type="spellStart"/>
      <w:r w:rsidRPr="00CA755A">
        <w:t>і</w:t>
      </w:r>
      <w:proofErr w:type="spellEnd"/>
      <w:r w:rsidRPr="00CA755A">
        <w:t xml:space="preserve"> 2 </w:t>
      </w:r>
      <w:proofErr w:type="spellStart"/>
      <w:r w:rsidRPr="00CA755A">
        <w:t>вихователі</w:t>
      </w:r>
      <w:proofErr w:type="spellEnd"/>
      <w:r w:rsidRPr="00CA755A">
        <w:t xml:space="preserve">. У </w:t>
      </w:r>
      <w:proofErr w:type="gramStart"/>
      <w:r w:rsidRPr="00CA755A">
        <w:t>другому</w:t>
      </w:r>
      <w:proofErr w:type="gramEnd"/>
      <w:r w:rsidRPr="00CA755A">
        <w:t xml:space="preserve"> </w:t>
      </w:r>
      <w:proofErr w:type="spellStart"/>
      <w:r w:rsidRPr="00CA755A">
        <w:t>класі</w:t>
      </w:r>
      <w:proofErr w:type="spellEnd"/>
      <w:r w:rsidRPr="00CA755A">
        <w:t xml:space="preserve"> </w:t>
      </w:r>
      <w:proofErr w:type="spellStart"/>
      <w:r w:rsidRPr="00CA755A">
        <w:t>організовано</w:t>
      </w:r>
      <w:proofErr w:type="spellEnd"/>
      <w:r w:rsidRPr="00CA755A">
        <w:t xml:space="preserve"> </w:t>
      </w:r>
      <w:proofErr w:type="spellStart"/>
      <w:r w:rsidRPr="00CA755A">
        <w:t>інклюзивне</w:t>
      </w:r>
      <w:proofErr w:type="spellEnd"/>
      <w:r w:rsidRPr="00CA755A">
        <w:t xml:space="preserve"> </w:t>
      </w:r>
      <w:proofErr w:type="spellStart"/>
      <w:r w:rsidRPr="00CA755A">
        <w:t>навчання</w:t>
      </w:r>
      <w:proofErr w:type="spellEnd"/>
      <w:r w:rsidRPr="00CA755A">
        <w:t>.</w:t>
      </w:r>
    </w:p>
    <w:p w:rsidR="00785A16" w:rsidRPr="00D87EBF" w:rsidRDefault="00785A16" w:rsidP="00785A16">
      <w:pPr>
        <w:jc w:val="both"/>
        <w:rPr>
          <w:color w:val="FF0000"/>
          <w:lang w:val="uk-UA" w:eastAsia="uk-UA"/>
        </w:rPr>
      </w:pPr>
      <w:r>
        <w:rPr>
          <w:sz w:val="28"/>
          <w:szCs w:val="28"/>
        </w:rPr>
        <w:tab/>
      </w:r>
      <w:r w:rsidRPr="00D87EBF">
        <w:rPr>
          <w:lang w:val="uk-UA"/>
        </w:rPr>
        <w:t>Методична робота у 202</w:t>
      </w:r>
      <w:r>
        <w:rPr>
          <w:lang w:val="uk-UA"/>
        </w:rPr>
        <w:t>4</w:t>
      </w:r>
      <w:r w:rsidRPr="00D87EBF">
        <w:rPr>
          <w:lang w:val="uk-UA"/>
        </w:rPr>
        <w:t>-202</w:t>
      </w:r>
      <w:r>
        <w:rPr>
          <w:lang w:val="uk-UA"/>
        </w:rPr>
        <w:t xml:space="preserve">5 </w:t>
      </w:r>
      <w:r w:rsidRPr="00D87EBF">
        <w:rPr>
          <w:lang w:val="uk-UA"/>
        </w:rPr>
        <w:t>навчальному</w:t>
      </w:r>
      <w:r>
        <w:rPr>
          <w:lang w:val="uk-UA"/>
        </w:rPr>
        <w:t xml:space="preserve"> </w:t>
      </w:r>
      <w:r w:rsidRPr="00D87EBF">
        <w:rPr>
          <w:lang w:val="uk-UA"/>
        </w:rPr>
        <w:t>році</w:t>
      </w:r>
      <w:r>
        <w:rPr>
          <w:lang w:val="uk-UA"/>
        </w:rPr>
        <w:t xml:space="preserve"> </w:t>
      </w:r>
      <w:r w:rsidRPr="00D87EBF">
        <w:rPr>
          <w:lang w:val="uk-UA" w:eastAsia="uk-UA"/>
        </w:rPr>
        <w:t>полягала у стимулюванні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професійного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інтересу, сприянні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формуванню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особистісного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професійного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запиту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вчителя та його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задоволення для вдосконалення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педагогічної практики (особистісного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професійного</w:t>
      </w:r>
      <w:r>
        <w:rPr>
          <w:lang w:val="uk-UA" w:eastAsia="uk-UA"/>
        </w:rPr>
        <w:t xml:space="preserve"> </w:t>
      </w:r>
      <w:r w:rsidRPr="00D87EBF">
        <w:rPr>
          <w:lang w:val="uk-UA" w:eastAsia="uk-UA"/>
        </w:rPr>
        <w:t>розвитку);</w:t>
      </w:r>
      <w:r>
        <w:rPr>
          <w:lang w:val="uk-UA" w:eastAsia="uk-UA"/>
        </w:rPr>
        <w:t xml:space="preserve"> </w:t>
      </w:r>
      <w:proofErr w:type="spellStart"/>
      <w:r w:rsidRPr="00D87EBF">
        <w:rPr>
          <w:lang w:val="uk-UA" w:eastAsia="uk-UA"/>
        </w:rPr>
        <w:t>була</w:t>
      </w:r>
      <w:r w:rsidRPr="00D87EBF">
        <w:rPr>
          <w:lang w:val="uk-UA"/>
        </w:rPr>
        <w:t>спрямована</w:t>
      </w:r>
      <w:proofErr w:type="spellEnd"/>
      <w:r w:rsidRPr="00D87EBF">
        <w:rPr>
          <w:lang w:val="uk-UA"/>
        </w:rPr>
        <w:t xml:space="preserve"> на вдосконалення</w:t>
      </w:r>
      <w:r>
        <w:rPr>
          <w:lang w:val="uk-UA"/>
        </w:rPr>
        <w:t xml:space="preserve"> </w:t>
      </w:r>
      <w:r w:rsidRPr="00D87EBF">
        <w:rPr>
          <w:lang w:val="uk-UA"/>
        </w:rPr>
        <w:t>роботи з педагогічними кадрами, підвищення</w:t>
      </w:r>
      <w:r>
        <w:rPr>
          <w:lang w:val="uk-UA"/>
        </w:rPr>
        <w:t xml:space="preserve"> </w:t>
      </w:r>
      <w:r w:rsidRPr="00D87EBF">
        <w:rPr>
          <w:lang w:val="uk-UA"/>
        </w:rPr>
        <w:t>фахового</w:t>
      </w:r>
      <w:r>
        <w:rPr>
          <w:lang w:val="uk-UA"/>
        </w:rPr>
        <w:t xml:space="preserve"> </w:t>
      </w:r>
      <w:r w:rsidRPr="00D87EBF">
        <w:rPr>
          <w:lang w:val="uk-UA"/>
        </w:rPr>
        <w:t>рівня</w:t>
      </w:r>
      <w:r>
        <w:rPr>
          <w:lang w:val="uk-UA"/>
        </w:rPr>
        <w:t xml:space="preserve"> </w:t>
      </w:r>
      <w:r w:rsidRPr="00D87EBF">
        <w:rPr>
          <w:lang w:val="uk-UA"/>
        </w:rPr>
        <w:t>вчителів</w:t>
      </w:r>
      <w:r>
        <w:rPr>
          <w:lang w:val="uk-UA"/>
        </w:rPr>
        <w:t xml:space="preserve"> </w:t>
      </w:r>
      <w:r w:rsidRPr="00D87EBF">
        <w:rPr>
          <w:lang w:val="uk-UA"/>
        </w:rPr>
        <w:t>ліцею, їх</w:t>
      </w:r>
      <w:r>
        <w:rPr>
          <w:lang w:val="uk-UA"/>
        </w:rPr>
        <w:t xml:space="preserve"> </w:t>
      </w:r>
      <w:r w:rsidRPr="00D87EBF">
        <w:rPr>
          <w:lang w:val="uk-UA"/>
        </w:rPr>
        <w:t>готовності до інноваційної</w:t>
      </w:r>
      <w:r>
        <w:rPr>
          <w:lang w:val="uk-UA"/>
        </w:rPr>
        <w:t xml:space="preserve"> </w:t>
      </w:r>
      <w:r w:rsidRPr="00D87EBF">
        <w:rPr>
          <w:lang w:val="uk-UA"/>
        </w:rPr>
        <w:t>діяльності з метою створення</w:t>
      </w:r>
      <w:r>
        <w:rPr>
          <w:lang w:val="uk-UA"/>
        </w:rPr>
        <w:t xml:space="preserve"> </w:t>
      </w:r>
      <w:r w:rsidRPr="00D87EBF">
        <w:rPr>
          <w:lang w:val="uk-UA"/>
        </w:rPr>
        <w:t>необхідних умов для всебічного</w:t>
      </w:r>
      <w:r>
        <w:rPr>
          <w:lang w:val="uk-UA"/>
        </w:rPr>
        <w:t xml:space="preserve"> </w:t>
      </w:r>
      <w:r w:rsidRPr="00D87EBF">
        <w:rPr>
          <w:lang w:val="uk-UA"/>
        </w:rPr>
        <w:t>розвитку</w:t>
      </w:r>
      <w:r>
        <w:rPr>
          <w:lang w:val="uk-UA"/>
        </w:rPr>
        <w:t xml:space="preserve"> </w:t>
      </w:r>
      <w:r w:rsidRPr="00D87EBF">
        <w:rPr>
          <w:lang w:val="uk-UA"/>
        </w:rPr>
        <w:t>здобувачів</w:t>
      </w:r>
      <w:r>
        <w:rPr>
          <w:lang w:val="uk-UA"/>
        </w:rPr>
        <w:t xml:space="preserve"> </w:t>
      </w:r>
      <w:r w:rsidRPr="00D87EBF">
        <w:rPr>
          <w:lang w:val="uk-UA"/>
        </w:rPr>
        <w:t>освіти, збереження і зміцнення</w:t>
      </w:r>
      <w:r>
        <w:rPr>
          <w:lang w:val="uk-UA"/>
        </w:rPr>
        <w:t xml:space="preserve"> </w:t>
      </w:r>
      <w:r w:rsidRPr="00D87EBF">
        <w:rPr>
          <w:lang w:val="uk-UA"/>
        </w:rPr>
        <w:t>їх</w:t>
      </w:r>
      <w:r>
        <w:rPr>
          <w:lang w:val="uk-UA"/>
        </w:rPr>
        <w:t xml:space="preserve"> </w:t>
      </w:r>
      <w:r w:rsidRPr="00D87EBF">
        <w:rPr>
          <w:lang w:val="uk-UA"/>
        </w:rPr>
        <w:t>здоров’я та соціальної</w:t>
      </w:r>
      <w:r>
        <w:rPr>
          <w:lang w:val="uk-UA"/>
        </w:rPr>
        <w:t xml:space="preserve"> </w:t>
      </w:r>
      <w:r w:rsidRPr="00D87EBF">
        <w:rPr>
          <w:lang w:val="uk-UA"/>
        </w:rPr>
        <w:t>адаптації, формування в них цілісної</w:t>
      </w:r>
      <w:r>
        <w:rPr>
          <w:lang w:val="uk-UA"/>
        </w:rPr>
        <w:t xml:space="preserve"> </w:t>
      </w:r>
      <w:r w:rsidRPr="00D87EBF">
        <w:rPr>
          <w:lang w:val="uk-UA"/>
        </w:rPr>
        <w:t>системи</w:t>
      </w:r>
      <w:r>
        <w:rPr>
          <w:lang w:val="uk-UA"/>
        </w:rPr>
        <w:t xml:space="preserve"> </w:t>
      </w:r>
      <w:r w:rsidRPr="00D87EBF">
        <w:rPr>
          <w:lang w:val="uk-UA"/>
        </w:rPr>
        <w:t>соціальних та загальних компетентностей на основі</w:t>
      </w:r>
      <w:r>
        <w:rPr>
          <w:lang w:val="uk-UA"/>
        </w:rPr>
        <w:t xml:space="preserve"> </w:t>
      </w:r>
      <w:r w:rsidRPr="00D87EBF">
        <w:rPr>
          <w:lang w:val="uk-UA"/>
        </w:rPr>
        <w:t>особистісного</w:t>
      </w:r>
      <w:r>
        <w:rPr>
          <w:lang w:val="uk-UA"/>
        </w:rPr>
        <w:t xml:space="preserve"> </w:t>
      </w:r>
      <w:r w:rsidRPr="00D87EBF">
        <w:rPr>
          <w:lang w:val="uk-UA"/>
        </w:rPr>
        <w:t>підходу до потреб і можливостей</w:t>
      </w:r>
      <w:r>
        <w:rPr>
          <w:lang w:val="uk-UA"/>
        </w:rPr>
        <w:t xml:space="preserve"> </w:t>
      </w:r>
      <w:r w:rsidRPr="00D87EBF">
        <w:rPr>
          <w:lang w:val="uk-UA"/>
        </w:rPr>
        <w:t xml:space="preserve">учнів. </w:t>
      </w:r>
    </w:p>
    <w:p w:rsidR="00785A16" w:rsidRDefault="00785A16" w:rsidP="00785A16">
      <w:pPr>
        <w:shd w:val="clear" w:color="auto" w:fill="FFFFFF"/>
        <w:ind w:firstLineChars="354" w:firstLine="850"/>
        <w:jc w:val="both"/>
        <w:rPr>
          <w:bCs/>
          <w:lang w:val="uk-UA"/>
        </w:rPr>
      </w:pPr>
      <w:r w:rsidRPr="00D87EBF">
        <w:rPr>
          <w:bCs/>
          <w:lang w:val="uk-UA"/>
        </w:rPr>
        <w:t>Роботу педагогічного</w:t>
      </w:r>
      <w:r>
        <w:rPr>
          <w:bCs/>
          <w:lang w:val="uk-UA"/>
        </w:rPr>
        <w:t xml:space="preserve"> </w:t>
      </w:r>
      <w:r w:rsidRPr="00D87EBF">
        <w:rPr>
          <w:bCs/>
          <w:lang w:val="uk-UA"/>
        </w:rPr>
        <w:t>колективу</w:t>
      </w:r>
      <w:r>
        <w:rPr>
          <w:bCs/>
          <w:lang w:val="uk-UA"/>
        </w:rPr>
        <w:t xml:space="preserve"> </w:t>
      </w:r>
      <w:r w:rsidRPr="00D87EBF">
        <w:rPr>
          <w:bCs/>
          <w:lang w:val="uk-UA"/>
        </w:rPr>
        <w:t>було</w:t>
      </w:r>
      <w:r>
        <w:rPr>
          <w:bCs/>
          <w:lang w:val="uk-UA"/>
        </w:rPr>
        <w:t xml:space="preserve"> </w:t>
      </w:r>
      <w:r w:rsidRPr="00D87EBF">
        <w:rPr>
          <w:bCs/>
          <w:lang w:val="uk-UA"/>
        </w:rPr>
        <w:t>спрямовано на продовження</w:t>
      </w:r>
      <w:r>
        <w:rPr>
          <w:bCs/>
          <w:lang w:val="uk-UA"/>
        </w:rPr>
        <w:t xml:space="preserve"> </w:t>
      </w:r>
      <w:r w:rsidRPr="00D87EBF">
        <w:rPr>
          <w:bCs/>
          <w:lang w:val="uk-UA"/>
        </w:rPr>
        <w:t>реалізації</w:t>
      </w:r>
      <w:r>
        <w:rPr>
          <w:bCs/>
          <w:lang w:val="uk-UA"/>
        </w:rPr>
        <w:t xml:space="preserve"> </w:t>
      </w:r>
      <w:r w:rsidRPr="00D87EBF">
        <w:rPr>
          <w:bCs/>
          <w:lang w:val="uk-UA"/>
        </w:rPr>
        <w:t>методичної</w:t>
      </w:r>
      <w:r>
        <w:rPr>
          <w:bCs/>
          <w:lang w:val="uk-UA"/>
        </w:rPr>
        <w:t xml:space="preserve"> </w:t>
      </w:r>
      <w:r w:rsidRPr="00D87EBF">
        <w:rPr>
          <w:bCs/>
          <w:lang w:val="uk-UA"/>
        </w:rPr>
        <w:t>проблеми «</w:t>
      </w:r>
      <w:r w:rsidRPr="00D87EBF">
        <w:rPr>
          <w:lang w:val="uk-UA"/>
        </w:rPr>
        <w:t>Формування і реалізація компетентностей учасників</w:t>
      </w:r>
      <w:r>
        <w:rPr>
          <w:lang w:val="uk-UA"/>
        </w:rPr>
        <w:t xml:space="preserve"> </w:t>
      </w:r>
      <w:r w:rsidRPr="00D87EBF">
        <w:rPr>
          <w:lang w:val="uk-UA"/>
        </w:rPr>
        <w:t>освітнього</w:t>
      </w:r>
      <w:r>
        <w:rPr>
          <w:lang w:val="uk-UA"/>
        </w:rPr>
        <w:t xml:space="preserve"> </w:t>
      </w:r>
      <w:r w:rsidRPr="00D87EBF">
        <w:rPr>
          <w:lang w:val="uk-UA"/>
        </w:rPr>
        <w:t xml:space="preserve">процесу в </w:t>
      </w:r>
      <w:r w:rsidRPr="008833B4">
        <w:rPr>
          <w:lang w:val="uk-UA"/>
        </w:rPr>
        <w:t>опорному закладі</w:t>
      </w:r>
      <w:r w:rsidRPr="00D87EBF">
        <w:rPr>
          <w:lang w:val="uk-UA"/>
        </w:rPr>
        <w:t xml:space="preserve"> шляхом розвитку і вдосконалення</w:t>
      </w:r>
      <w:r>
        <w:rPr>
          <w:lang w:val="uk-UA"/>
        </w:rPr>
        <w:t xml:space="preserve"> </w:t>
      </w:r>
      <w:r w:rsidRPr="00D87EBF">
        <w:rPr>
          <w:lang w:val="uk-UA"/>
        </w:rPr>
        <w:t>творчих</w:t>
      </w:r>
      <w:r>
        <w:rPr>
          <w:lang w:val="uk-UA"/>
        </w:rPr>
        <w:t xml:space="preserve"> </w:t>
      </w:r>
      <w:r w:rsidRPr="00D87EBF">
        <w:rPr>
          <w:lang w:val="uk-UA"/>
        </w:rPr>
        <w:t>здібностей</w:t>
      </w:r>
      <w:r w:rsidRPr="00D87EBF">
        <w:rPr>
          <w:bCs/>
          <w:lang w:val="uk-UA"/>
        </w:rPr>
        <w:t xml:space="preserve">». </w:t>
      </w:r>
    </w:p>
    <w:p w:rsidR="00785A16" w:rsidRDefault="00785A16" w:rsidP="00785A16">
      <w:pPr>
        <w:shd w:val="clear" w:color="auto" w:fill="FFFFFF"/>
        <w:ind w:firstLineChars="354" w:firstLine="853"/>
        <w:jc w:val="both"/>
        <w:rPr>
          <w:b/>
          <w:bCs/>
          <w:u w:val="single"/>
          <w:lang w:val="uk-UA"/>
        </w:rPr>
      </w:pPr>
      <w:proofErr w:type="gramStart"/>
      <w:r w:rsidRPr="008C3529">
        <w:rPr>
          <w:b/>
          <w:bCs/>
          <w:u w:val="single"/>
        </w:rPr>
        <w:t>У</w:t>
      </w:r>
      <w:proofErr w:type="gramEnd"/>
      <w:r w:rsidRPr="008C3529">
        <w:rPr>
          <w:b/>
          <w:bCs/>
          <w:u w:val="single"/>
        </w:rPr>
        <w:t xml:space="preserve"> </w:t>
      </w:r>
      <w:proofErr w:type="spellStart"/>
      <w:r w:rsidRPr="008C3529">
        <w:rPr>
          <w:b/>
          <w:bCs/>
          <w:u w:val="single"/>
        </w:rPr>
        <w:t>роботі</w:t>
      </w:r>
      <w:proofErr w:type="spellEnd"/>
      <w:r w:rsidRPr="008C3529">
        <w:rPr>
          <w:b/>
          <w:bCs/>
          <w:u w:val="single"/>
        </w:rPr>
        <w:t xml:space="preserve"> над методичною проблемою </w:t>
      </w:r>
      <w:proofErr w:type="spellStart"/>
      <w:r w:rsidRPr="008C3529">
        <w:rPr>
          <w:b/>
          <w:bCs/>
          <w:u w:val="single"/>
        </w:rPr>
        <w:t>було</w:t>
      </w:r>
      <w:proofErr w:type="spellEnd"/>
      <w:r>
        <w:rPr>
          <w:b/>
          <w:bCs/>
          <w:u w:val="single"/>
          <w:lang w:val="uk-UA"/>
        </w:rPr>
        <w:t xml:space="preserve"> </w:t>
      </w:r>
      <w:proofErr w:type="spellStart"/>
      <w:r w:rsidRPr="008C3529">
        <w:rPr>
          <w:b/>
          <w:bCs/>
          <w:u w:val="single"/>
        </w:rPr>
        <w:t>визначено</w:t>
      </w:r>
      <w:proofErr w:type="spellEnd"/>
      <w:r>
        <w:rPr>
          <w:b/>
          <w:bCs/>
          <w:u w:val="single"/>
          <w:lang w:val="uk-UA"/>
        </w:rPr>
        <w:t xml:space="preserve"> </w:t>
      </w:r>
      <w:proofErr w:type="spellStart"/>
      <w:r w:rsidRPr="008C3529">
        <w:rPr>
          <w:b/>
          <w:bCs/>
          <w:u w:val="single"/>
        </w:rPr>
        <w:t>такі</w:t>
      </w:r>
      <w:proofErr w:type="spellEnd"/>
      <w:r>
        <w:rPr>
          <w:b/>
          <w:bCs/>
          <w:u w:val="single"/>
          <w:lang w:val="uk-UA"/>
        </w:rPr>
        <w:t xml:space="preserve"> </w:t>
      </w:r>
      <w:proofErr w:type="spellStart"/>
      <w:r w:rsidRPr="008C3529">
        <w:rPr>
          <w:b/>
          <w:bCs/>
          <w:u w:val="single"/>
        </w:rPr>
        <w:t>завдання</w:t>
      </w:r>
      <w:proofErr w:type="spellEnd"/>
      <w:r w:rsidRPr="008C3529">
        <w:rPr>
          <w:b/>
          <w:bCs/>
          <w:u w:val="single"/>
        </w:rPr>
        <w:t>:</w:t>
      </w:r>
    </w:p>
    <w:p w:rsidR="00785A16" w:rsidRPr="00CA755A" w:rsidRDefault="00785A16" w:rsidP="00785A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55A">
        <w:rPr>
          <w:rStyle w:val="a4"/>
          <w:rFonts w:ascii="Times New Roman" w:hAnsi="Times New Roman" w:cs="Times New Roman"/>
        </w:rPr>
        <w:t>Пошук і аналіз проблем:</w:t>
      </w:r>
    </w:p>
    <w:p w:rsidR="00785A16" w:rsidRPr="00CA755A" w:rsidRDefault="00785A16" w:rsidP="00785A16">
      <w:pPr>
        <w:shd w:val="clear" w:color="auto" w:fill="FFFFFF"/>
        <w:rPr>
          <w:spacing w:val="2"/>
          <w:lang w:val="uk-UA"/>
        </w:rPr>
      </w:pPr>
      <w:r w:rsidRPr="00CA755A">
        <w:rPr>
          <w:spacing w:val="2"/>
          <w:lang w:val="uk-UA"/>
        </w:rPr>
        <w:tab/>
      </w:r>
      <w:proofErr w:type="spellStart"/>
      <w:r w:rsidRPr="00CA755A">
        <w:rPr>
          <w:spacing w:val="2"/>
        </w:rPr>
        <w:t>Визначення</w:t>
      </w:r>
      <w:proofErr w:type="spellEnd"/>
      <w:r w:rsidRPr="00CA755A">
        <w:rPr>
          <w:spacing w:val="2"/>
          <w:lang w:val="uk-UA"/>
        </w:rPr>
        <w:t xml:space="preserve"> </w:t>
      </w:r>
      <w:proofErr w:type="spellStart"/>
      <w:r w:rsidRPr="00CA755A">
        <w:rPr>
          <w:spacing w:val="2"/>
        </w:rPr>
        <w:t>конкретних</w:t>
      </w:r>
      <w:proofErr w:type="spellEnd"/>
      <w:r w:rsidRPr="00CA755A">
        <w:rPr>
          <w:spacing w:val="2"/>
        </w:rPr>
        <w:t xml:space="preserve"> проблем та </w:t>
      </w:r>
      <w:proofErr w:type="spellStart"/>
      <w:r w:rsidRPr="00CA755A">
        <w:rPr>
          <w:spacing w:val="2"/>
        </w:rPr>
        <w:t>їх</w:t>
      </w:r>
      <w:proofErr w:type="spellEnd"/>
      <w:r w:rsidRPr="00CA755A">
        <w:rPr>
          <w:spacing w:val="2"/>
          <w:lang w:val="uk-UA"/>
        </w:rPr>
        <w:t xml:space="preserve"> </w:t>
      </w:r>
      <w:proofErr w:type="spellStart"/>
      <w:r w:rsidRPr="00CA755A">
        <w:rPr>
          <w:spacing w:val="2"/>
        </w:rPr>
        <w:t>джерел</w:t>
      </w:r>
      <w:proofErr w:type="spellEnd"/>
      <w:r w:rsidRPr="00CA755A">
        <w:rPr>
          <w:spacing w:val="2"/>
        </w:rPr>
        <w:t xml:space="preserve"> у </w:t>
      </w:r>
      <w:proofErr w:type="spellStart"/>
      <w:r w:rsidRPr="00CA755A">
        <w:rPr>
          <w:spacing w:val="2"/>
        </w:rPr>
        <w:t>навчальному</w:t>
      </w:r>
      <w:proofErr w:type="spellEnd"/>
      <w:r w:rsidRPr="00CA755A">
        <w:rPr>
          <w:spacing w:val="2"/>
          <w:lang w:val="uk-UA"/>
        </w:rPr>
        <w:t xml:space="preserve"> </w:t>
      </w:r>
      <w:proofErr w:type="spellStart"/>
      <w:r w:rsidRPr="00CA755A">
        <w:rPr>
          <w:spacing w:val="2"/>
        </w:rPr>
        <w:t>процесі</w:t>
      </w:r>
      <w:proofErr w:type="spellEnd"/>
      <w:r w:rsidRPr="00CA755A">
        <w:rPr>
          <w:spacing w:val="2"/>
        </w:rPr>
        <w:t xml:space="preserve">, </w:t>
      </w:r>
      <w:proofErr w:type="spellStart"/>
      <w:r w:rsidRPr="00CA755A">
        <w:rPr>
          <w:spacing w:val="2"/>
        </w:rPr>
        <w:t>аналіз</w:t>
      </w:r>
      <w:proofErr w:type="spellEnd"/>
      <w:r w:rsidRPr="00CA755A">
        <w:rPr>
          <w:spacing w:val="2"/>
          <w:lang w:val="uk-UA"/>
        </w:rPr>
        <w:t xml:space="preserve"> </w:t>
      </w:r>
      <w:proofErr w:type="spellStart"/>
      <w:r w:rsidRPr="00CA755A">
        <w:rPr>
          <w:spacing w:val="2"/>
        </w:rPr>
        <w:t>наявного</w:t>
      </w:r>
      <w:proofErr w:type="spellEnd"/>
      <w:r w:rsidRPr="00CA755A">
        <w:rPr>
          <w:spacing w:val="2"/>
          <w:lang w:val="uk-UA"/>
        </w:rPr>
        <w:t xml:space="preserve"> </w:t>
      </w:r>
      <w:proofErr w:type="spellStart"/>
      <w:r w:rsidRPr="00CA755A">
        <w:rPr>
          <w:spacing w:val="2"/>
        </w:rPr>
        <w:t>досві</w:t>
      </w:r>
      <w:proofErr w:type="gramStart"/>
      <w:r w:rsidRPr="00CA755A">
        <w:rPr>
          <w:spacing w:val="2"/>
        </w:rPr>
        <w:t>ду</w:t>
      </w:r>
      <w:proofErr w:type="spellEnd"/>
      <w:r w:rsidRPr="00CA755A">
        <w:rPr>
          <w:spacing w:val="2"/>
        </w:rPr>
        <w:t xml:space="preserve"> та</w:t>
      </w:r>
      <w:proofErr w:type="gramEnd"/>
      <w:r w:rsidRPr="00CA755A">
        <w:rPr>
          <w:spacing w:val="2"/>
        </w:rPr>
        <w:t xml:space="preserve"> передового </w:t>
      </w:r>
      <w:proofErr w:type="spellStart"/>
      <w:r w:rsidRPr="00CA755A">
        <w:rPr>
          <w:spacing w:val="2"/>
        </w:rPr>
        <w:t>досвіду</w:t>
      </w:r>
      <w:proofErr w:type="spellEnd"/>
      <w:r w:rsidRPr="00CA755A">
        <w:rPr>
          <w:spacing w:val="2"/>
        </w:rPr>
        <w:t xml:space="preserve">, </w:t>
      </w:r>
      <w:proofErr w:type="spellStart"/>
      <w:r w:rsidRPr="00CA755A">
        <w:rPr>
          <w:spacing w:val="2"/>
        </w:rPr>
        <w:t>вивчення</w:t>
      </w:r>
      <w:proofErr w:type="spellEnd"/>
      <w:r w:rsidRPr="00CA755A">
        <w:rPr>
          <w:spacing w:val="2"/>
          <w:lang w:val="uk-UA"/>
        </w:rPr>
        <w:t xml:space="preserve"> </w:t>
      </w:r>
      <w:proofErr w:type="spellStart"/>
      <w:r w:rsidRPr="00CA755A">
        <w:rPr>
          <w:spacing w:val="2"/>
        </w:rPr>
        <w:t>теоретичних</w:t>
      </w:r>
      <w:proofErr w:type="spellEnd"/>
      <w:r w:rsidRPr="00CA755A">
        <w:rPr>
          <w:spacing w:val="2"/>
        </w:rPr>
        <w:t xml:space="preserve"> засад.</w:t>
      </w:r>
    </w:p>
    <w:p w:rsidR="00785A16" w:rsidRPr="00CA755A" w:rsidRDefault="00785A16" w:rsidP="00785A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</w:rPr>
      </w:pPr>
      <w:r w:rsidRPr="00CA755A">
        <w:rPr>
          <w:rStyle w:val="a4"/>
          <w:rFonts w:ascii="Times New Roman" w:hAnsi="Times New Roman" w:cs="Times New Roman"/>
        </w:rPr>
        <w:t>Розробка нових методів та технологій:</w:t>
      </w:r>
    </w:p>
    <w:p w:rsidR="00785A16" w:rsidRPr="00CA755A" w:rsidRDefault="00785A16" w:rsidP="00785A16">
      <w:pPr>
        <w:shd w:val="clear" w:color="auto" w:fill="FFFFFF"/>
        <w:rPr>
          <w:spacing w:val="2"/>
          <w:lang w:val="uk-UA"/>
        </w:rPr>
      </w:pPr>
      <w:r w:rsidRPr="00CA755A">
        <w:rPr>
          <w:spacing w:val="2"/>
          <w:lang w:val="uk-UA"/>
        </w:rPr>
        <w:tab/>
        <w:t>Планування та розробка інноваційних методів та технологій навчання та виховання, що дозволяють ефективніше вирішувати проблеми.</w:t>
      </w:r>
    </w:p>
    <w:p w:rsidR="00785A16" w:rsidRPr="00CA755A" w:rsidRDefault="00785A16" w:rsidP="00785A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</w:rPr>
      </w:pPr>
      <w:r w:rsidRPr="00CA755A">
        <w:rPr>
          <w:rStyle w:val="a4"/>
          <w:rFonts w:ascii="Times New Roman" w:hAnsi="Times New Roman" w:cs="Times New Roman"/>
        </w:rPr>
        <w:t>Оцінка та впровадження змін:</w:t>
      </w:r>
    </w:p>
    <w:p w:rsidR="00785A16" w:rsidRPr="00CA755A" w:rsidRDefault="00785A16" w:rsidP="00785A16">
      <w:pPr>
        <w:shd w:val="clear" w:color="auto" w:fill="FFFFFF"/>
        <w:rPr>
          <w:spacing w:val="2"/>
          <w:lang w:val="uk-UA"/>
        </w:rPr>
      </w:pPr>
      <w:r w:rsidRPr="00CA755A">
        <w:rPr>
          <w:spacing w:val="2"/>
          <w:lang w:val="uk-UA"/>
        </w:rPr>
        <w:tab/>
        <w:t>Оцінка ефективності впровадження нових методів та технологій, внесення необхідних коректив, розповсюдження кращого досвіду.</w:t>
      </w:r>
    </w:p>
    <w:p w:rsidR="00785A16" w:rsidRPr="00CA755A" w:rsidRDefault="00785A16" w:rsidP="00785A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</w:rPr>
      </w:pPr>
      <w:r w:rsidRPr="00CA755A">
        <w:rPr>
          <w:rStyle w:val="a4"/>
          <w:rFonts w:ascii="Times New Roman" w:hAnsi="Times New Roman" w:cs="Times New Roman"/>
        </w:rPr>
        <w:t>Підвищення професійної майстерності:</w:t>
      </w:r>
    </w:p>
    <w:p w:rsidR="00785A16" w:rsidRPr="00CA755A" w:rsidRDefault="00785A16" w:rsidP="00785A16">
      <w:pPr>
        <w:shd w:val="clear" w:color="auto" w:fill="FFFFFF"/>
        <w:rPr>
          <w:spacing w:val="2"/>
          <w:lang w:val="uk-UA"/>
        </w:rPr>
      </w:pPr>
      <w:r w:rsidRPr="00CA755A">
        <w:rPr>
          <w:spacing w:val="2"/>
          <w:lang w:val="uk-UA"/>
        </w:rPr>
        <w:tab/>
        <w:t>Підвищення професійного рівня педагогів шляхом обміну досвідом, навчання та самоосвіти.</w:t>
      </w:r>
    </w:p>
    <w:p w:rsidR="00785A16" w:rsidRPr="00CA755A" w:rsidRDefault="00785A16" w:rsidP="00785A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</w:rPr>
      </w:pPr>
      <w:r w:rsidRPr="00CA755A">
        <w:rPr>
          <w:rStyle w:val="a4"/>
          <w:rFonts w:ascii="Times New Roman" w:hAnsi="Times New Roman" w:cs="Times New Roman"/>
        </w:rPr>
        <w:t>Створення нових освітніх ресурсів:</w:t>
      </w:r>
    </w:p>
    <w:p w:rsidR="00785A16" w:rsidRPr="008C3529" w:rsidRDefault="00785A16" w:rsidP="00785A16">
      <w:pPr>
        <w:shd w:val="clear" w:color="auto" w:fill="FFFFFF"/>
        <w:rPr>
          <w:spacing w:val="2"/>
        </w:rPr>
      </w:pPr>
      <w:r>
        <w:rPr>
          <w:spacing w:val="2"/>
          <w:lang w:val="uk-UA"/>
        </w:rPr>
        <w:tab/>
      </w:r>
      <w:proofErr w:type="spellStart"/>
      <w:r w:rsidRPr="008C3529">
        <w:rPr>
          <w:spacing w:val="2"/>
        </w:rPr>
        <w:t>Розробка</w:t>
      </w:r>
      <w:proofErr w:type="spellEnd"/>
      <w:r w:rsidRPr="008C3529">
        <w:rPr>
          <w:spacing w:val="2"/>
        </w:rPr>
        <w:t xml:space="preserve"> та </w:t>
      </w:r>
      <w:proofErr w:type="spellStart"/>
      <w:r w:rsidRPr="008C3529">
        <w:rPr>
          <w:spacing w:val="2"/>
        </w:rPr>
        <w:t>створення</w:t>
      </w:r>
      <w:proofErr w:type="spellEnd"/>
      <w:r>
        <w:rPr>
          <w:spacing w:val="2"/>
          <w:lang w:val="uk-UA"/>
        </w:rPr>
        <w:t xml:space="preserve"> </w:t>
      </w:r>
      <w:proofErr w:type="spellStart"/>
      <w:r w:rsidRPr="008C3529">
        <w:rPr>
          <w:spacing w:val="2"/>
        </w:rPr>
        <w:t>нових</w:t>
      </w:r>
      <w:proofErr w:type="spellEnd"/>
      <w:r>
        <w:rPr>
          <w:spacing w:val="2"/>
          <w:lang w:val="uk-UA"/>
        </w:rPr>
        <w:t xml:space="preserve"> </w:t>
      </w:r>
      <w:proofErr w:type="spellStart"/>
      <w:r w:rsidRPr="008C3529">
        <w:rPr>
          <w:spacing w:val="2"/>
        </w:rPr>
        <w:t>освітніх</w:t>
      </w:r>
      <w:proofErr w:type="spellEnd"/>
      <w:r>
        <w:rPr>
          <w:spacing w:val="2"/>
          <w:lang w:val="uk-UA"/>
        </w:rPr>
        <w:t xml:space="preserve"> </w:t>
      </w:r>
      <w:proofErr w:type="spellStart"/>
      <w:r w:rsidRPr="008C3529">
        <w:rPr>
          <w:spacing w:val="2"/>
        </w:rPr>
        <w:t>ресурсів</w:t>
      </w:r>
      <w:proofErr w:type="spellEnd"/>
      <w:r w:rsidRPr="008C3529">
        <w:rPr>
          <w:spacing w:val="2"/>
        </w:rPr>
        <w:t xml:space="preserve">, </w:t>
      </w:r>
      <w:proofErr w:type="spellStart"/>
      <w:r w:rsidRPr="008C3529">
        <w:rPr>
          <w:spacing w:val="2"/>
        </w:rPr>
        <w:t>що</w:t>
      </w:r>
      <w:proofErr w:type="spellEnd"/>
      <w:r>
        <w:rPr>
          <w:spacing w:val="2"/>
          <w:lang w:val="uk-UA"/>
        </w:rPr>
        <w:t xml:space="preserve"> </w:t>
      </w:r>
      <w:proofErr w:type="spellStart"/>
      <w:r w:rsidRPr="008C3529">
        <w:rPr>
          <w:spacing w:val="2"/>
        </w:rPr>
        <w:t>сприяють</w:t>
      </w:r>
      <w:proofErr w:type="spellEnd"/>
      <w:r>
        <w:rPr>
          <w:spacing w:val="2"/>
          <w:lang w:val="uk-UA"/>
        </w:rPr>
        <w:t xml:space="preserve"> </w:t>
      </w:r>
      <w:proofErr w:type="spellStart"/>
      <w:proofErr w:type="gramStart"/>
      <w:r w:rsidRPr="008C3529">
        <w:rPr>
          <w:spacing w:val="2"/>
        </w:rPr>
        <w:t>п</w:t>
      </w:r>
      <w:proofErr w:type="gramEnd"/>
      <w:r w:rsidRPr="008C3529">
        <w:rPr>
          <w:spacing w:val="2"/>
        </w:rPr>
        <w:t>ідвищенню</w:t>
      </w:r>
      <w:proofErr w:type="spellEnd"/>
      <w:r>
        <w:rPr>
          <w:spacing w:val="2"/>
          <w:lang w:val="uk-UA"/>
        </w:rPr>
        <w:t xml:space="preserve"> </w:t>
      </w:r>
      <w:proofErr w:type="spellStart"/>
      <w:r w:rsidRPr="008C3529">
        <w:rPr>
          <w:spacing w:val="2"/>
        </w:rPr>
        <w:t>ефективності</w:t>
      </w:r>
      <w:proofErr w:type="spellEnd"/>
      <w:r>
        <w:rPr>
          <w:spacing w:val="2"/>
          <w:lang w:val="uk-UA"/>
        </w:rPr>
        <w:t xml:space="preserve"> </w:t>
      </w:r>
      <w:proofErr w:type="spellStart"/>
      <w:r w:rsidRPr="008C3529">
        <w:rPr>
          <w:spacing w:val="2"/>
        </w:rPr>
        <w:t>навчального</w:t>
      </w:r>
      <w:proofErr w:type="spellEnd"/>
      <w:r>
        <w:rPr>
          <w:spacing w:val="2"/>
          <w:lang w:val="uk-UA"/>
        </w:rPr>
        <w:t xml:space="preserve"> </w:t>
      </w:r>
      <w:proofErr w:type="spellStart"/>
      <w:r w:rsidRPr="008C3529">
        <w:rPr>
          <w:spacing w:val="2"/>
        </w:rPr>
        <w:t>процесу</w:t>
      </w:r>
      <w:proofErr w:type="spellEnd"/>
      <w:r w:rsidRPr="008C3529">
        <w:rPr>
          <w:spacing w:val="2"/>
        </w:rPr>
        <w:t>.</w:t>
      </w:r>
      <w:r w:rsidRPr="008C3529">
        <w:rPr>
          <w:rStyle w:val="uv3um"/>
          <w:spacing w:val="2"/>
        </w:rPr>
        <w:t> </w:t>
      </w:r>
    </w:p>
    <w:p w:rsidR="00785A16" w:rsidRPr="00C2620E" w:rsidRDefault="00785A16" w:rsidP="00785A1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ab/>
      </w:r>
      <w:r w:rsidRPr="00614BBD">
        <w:rPr>
          <w:lang w:val="uk-UA"/>
        </w:rPr>
        <w:t>З метою цілеспрямованої</w:t>
      </w:r>
      <w:r>
        <w:rPr>
          <w:lang w:val="uk-UA"/>
        </w:rPr>
        <w:t xml:space="preserve"> </w:t>
      </w:r>
      <w:r w:rsidRPr="00614BBD">
        <w:rPr>
          <w:lang w:val="uk-UA"/>
        </w:rPr>
        <w:t>роботи та для забезпечення</w:t>
      </w:r>
      <w:r>
        <w:rPr>
          <w:lang w:val="uk-UA"/>
        </w:rPr>
        <w:t xml:space="preserve"> </w:t>
      </w:r>
      <w:r w:rsidRPr="00614BBD">
        <w:rPr>
          <w:lang w:val="uk-UA"/>
        </w:rPr>
        <w:t>колективного</w:t>
      </w:r>
      <w:r>
        <w:rPr>
          <w:lang w:val="uk-UA"/>
        </w:rPr>
        <w:t xml:space="preserve"> </w:t>
      </w:r>
      <w:r w:rsidRPr="00614BBD">
        <w:rPr>
          <w:lang w:val="uk-UA"/>
        </w:rPr>
        <w:t>керівництва методичною роботою</w:t>
      </w:r>
      <w:r>
        <w:rPr>
          <w:lang w:val="uk-UA"/>
        </w:rPr>
        <w:t xml:space="preserve"> </w:t>
      </w:r>
      <w:r w:rsidRPr="00614BBD">
        <w:rPr>
          <w:lang w:val="uk-UA"/>
        </w:rPr>
        <w:t>було</w:t>
      </w:r>
      <w:r>
        <w:rPr>
          <w:lang w:val="uk-UA"/>
        </w:rPr>
        <w:t xml:space="preserve"> </w:t>
      </w:r>
      <w:r w:rsidRPr="00614BBD">
        <w:rPr>
          <w:lang w:val="uk-UA"/>
        </w:rPr>
        <w:t>затверджено склад шкільної</w:t>
      </w:r>
      <w:r>
        <w:rPr>
          <w:lang w:val="uk-UA"/>
        </w:rPr>
        <w:t xml:space="preserve"> </w:t>
      </w:r>
      <w:r w:rsidRPr="00614BBD">
        <w:rPr>
          <w:lang w:val="uk-UA"/>
        </w:rPr>
        <w:t>методичної ради, визначено та затверджено структуру та форми</w:t>
      </w:r>
      <w:r>
        <w:rPr>
          <w:lang w:val="uk-UA"/>
        </w:rPr>
        <w:t xml:space="preserve"> </w:t>
      </w:r>
      <w:r w:rsidRPr="00614BBD">
        <w:rPr>
          <w:lang w:val="uk-UA"/>
        </w:rPr>
        <w:t>методичної</w:t>
      </w:r>
      <w:r>
        <w:rPr>
          <w:lang w:val="uk-UA"/>
        </w:rPr>
        <w:t xml:space="preserve"> </w:t>
      </w:r>
      <w:r w:rsidRPr="00614BBD">
        <w:rPr>
          <w:lang w:val="uk-UA"/>
        </w:rPr>
        <w:t>роботи, складено план роботи над методичною темою, розглянуто, обговорено та затверджено</w:t>
      </w:r>
      <w:r>
        <w:rPr>
          <w:lang w:val="uk-UA"/>
        </w:rPr>
        <w:t xml:space="preserve"> </w:t>
      </w:r>
      <w:r w:rsidRPr="00614BBD">
        <w:rPr>
          <w:lang w:val="uk-UA"/>
        </w:rPr>
        <w:t>плани</w:t>
      </w:r>
      <w:r>
        <w:rPr>
          <w:lang w:val="uk-UA"/>
        </w:rPr>
        <w:t xml:space="preserve"> </w:t>
      </w:r>
      <w:r w:rsidRPr="00614BBD">
        <w:rPr>
          <w:lang w:val="uk-UA"/>
        </w:rPr>
        <w:t>роботи</w:t>
      </w:r>
      <w:r>
        <w:rPr>
          <w:lang w:val="uk-UA"/>
        </w:rPr>
        <w:t xml:space="preserve"> </w:t>
      </w:r>
      <w:r w:rsidRPr="00614BBD">
        <w:rPr>
          <w:lang w:val="uk-UA"/>
        </w:rPr>
        <w:t>шкільних</w:t>
      </w:r>
      <w:r>
        <w:rPr>
          <w:lang w:val="uk-UA"/>
        </w:rPr>
        <w:t xml:space="preserve"> </w:t>
      </w:r>
      <w:r w:rsidRPr="00614BBD">
        <w:rPr>
          <w:lang w:val="uk-UA"/>
        </w:rPr>
        <w:t>методичних</w:t>
      </w:r>
      <w:r>
        <w:rPr>
          <w:lang w:val="uk-UA"/>
        </w:rPr>
        <w:t xml:space="preserve"> </w:t>
      </w:r>
      <w:r w:rsidRPr="00614BBD">
        <w:rPr>
          <w:lang w:val="uk-UA"/>
        </w:rPr>
        <w:t>об’єднань на</w:t>
      </w:r>
      <w:r>
        <w:rPr>
          <w:lang w:val="uk-UA"/>
        </w:rPr>
        <w:t xml:space="preserve"> </w:t>
      </w:r>
      <w:r w:rsidRPr="00614BBD">
        <w:rPr>
          <w:lang w:val="uk-UA"/>
        </w:rPr>
        <w:t>202</w:t>
      </w:r>
      <w:r>
        <w:rPr>
          <w:lang w:val="uk-UA"/>
        </w:rPr>
        <w:t>4</w:t>
      </w:r>
      <w:r w:rsidRPr="00614BBD">
        <w:rPr>
          <w:lang w:val="uk-UA"/>
        </w:rPr>
        <w:t>-202</w:t>
      </w:r>
      <w:r>
        <w:rPr>
          <w:lang w:val="uk-UA"/>
        </w:rPr>
        <w:t xml:space="preserve">5 </w:t>
      </w:r>
      <w:r w:rsidRPr="00614BBD">
        <w:rPr>
          <w:lang w:val="uk-UA"/>
        </w:rPr>
        <w:t>навчальний</w:t>
      </w:r>
      <w:r>
        <w:rPr>
          <w:lang w:val="uk-UA"/>
        </w:rPr>
        <w:t xml:space="preserve"> </w:t>
      </w:r>
      <w:r w:rsidRPr="00614BBD">
        <w:rPr>
          <w:lang w:val="uk-UA"/>
        </w:rPr>
        <w:t>рік. Структура організації</w:t>
      </w:r>
      <w:r>
        <w:rPr>
          <w:lang w:val="uk-UA"/>
        </w:rPr>
        <w:t xml:space="preserve"> </w:t>
      </w:r>
      <w:r w:rsidRPr="00614BBD">
        <w:rPr>
          <w:lang w:val="uk-UA"/>
        </w:rPr>
        <w:t>методичної</w:t>
      </w:r>
      <w:r>
        <w:rPr>
          <w:lang w:val="uk-UA"/>
        </w:rPr>
        <w:t xml:space="preserve"> </w:t>
      </w:r>
      <w:r w:rsidRPr="00614BBD">
        <w:rPr>
          <w:lang w:val="uk-UA"/>
        </w:rPr>
        <w:t>роботи</w:t>
      </w:r>
      <w:r>
        <w:rPr>
          <w:lang w:val="uk-UA"/>
        </w:rPr>
        <w:t xml:space="preserve"> </w:t>
      </w:r>
      <w:r w:rsidRPr="00614BBD">
        <w:rPr>
          <w:lang w:val="uk-UA"/>
        </w:rPr>
        <w:t>забезпечувала</w:t>
      </w:r>
      <w:r>
        <w:rPr>
          <w:lang w:val="uk-UA"/>
        </w:rPr>
        <w:t xml:space="preserve"> </w:t>
      </w:r>
      <w:r w:rsidRPr="00614BBD">
        <w:rPr>
          <w:lang w:val="uk-UA"/>
        </w:rPr>
        <w:t>підвищення</w:t>
      </w:r>
      <w:r>
        <w:rPr>
          <w:lang w:val="uk-UA"/>
        </w:rPr>
        <w:t xml:space="preserve"> </w:t>
      </w:r>
      <w:r w:rsidRPr="00614BBD">
        <w:rPr>
          <w:lang w:val="uk-UA"/>
        </w:rPr>
        <w:t>рівня</w:t>
      </w:r>
      <w:r>
        <w:rPr>
          <w:lang w:val="uk-UA"/>
        </w:rPr>
        <w:t xml:space="preserve"> </w:t>
      </w:r>
      <w:r w:rsidRPr="00614BBD">
        <w:rPr>
          <w:lang w:val="uk-UA"/>
        </w:rPr>
        <w:t>методичної</w:t>
      </w:r>
      <w:r>
        <w:rPr>
          <w:lang w:val="uk-UA"/>
        </w:rPr>
        <w:t xml:space="preserve"> </w:t>
      </w:r>
      <w:r w:rsidRPr="00614BBD">
        <w:rPr>
          <w:lang w:val="uk-UA"/>
        </w:rPr>
        <w:t>підготовки</w:t>
      </w:r>
      <w:r>
        <w:rPr>
          <w:lang w:val="uk-UA"/>
        </w:rPr>
        <w:t xml:space="preserve"> </w:t>
      </w:r>
      <w:r w:rsidRPr="00614BBD">
        <w:rPr>
          <w:lang w:val="uk-UA"/>
        </w:rPr>
        <w:t>педагогів, діагностико-теоретичні</w:t>
      </w:r>
      <w:r>
        <w:rPr>
          <w:lang w:val="uk-UA"/>
        </w:rPr>
        <w:t xml:space="preserve"> </w:t>
      </w:r>
      <w:r w:rsidRPr="00614BBD">
        <w:rPr>
          <w:lang w:val="uk-UA"/>
        </w:rPr>
        <w:t>опрацювання</w:t>
      </w:r>
      <w:r>
        <w:rPr>
          <w:lang w:val="uk-UA"/>
        </w:rPr>
        <w:t xml:space="preserve"> </w:t>
      </w:r>
      <w:r w:rsidRPr="00614BBD">
        <w:rPr>
          <w:lang w:val="uk-UA"/>
        </w:rPr>
        <w:t>методичної теми ліцею та реалізовувалась через колективні, групові та індивідуальні</w:t>
      </w:r>
      <w:r>
        <w:rPr>
          <w:lang w:val="uk-UA"/>
        </w:rPr>
        <w:t xml:space="preserve"> </w:t>
      </w:r>
      <w:r w:rsidRPr="00614BBD">
        <w:rPr>
          <w:lang w:val="uk-UA"/>
        </w:rPr>
        <w:t>форми</w:t>
      </w:r>
      <w:r>
        <w:rPr>
          <w:lang w:val="uk-UA"/>
        </w:rPr>
        <w:t xml:space="preserve"> </w:t>
      </w:r>
      <w:r w:rsidRPr="00614BBD">
        <w:rPr>
          <w:lang w:val="uk-UA"/>
        </w:rPr>
        <w:t>роботи: педагогічна рада, методична рада, методичні</w:t>
      </w:r>
      <w:r>
        <w:rPr>
          <w:lang w:val="uk-UA"/>
        </w:rPr>
        <w:t xml:space="preserve"> </w:t>
      </w:r>
      <w:r w:rsidRPr="00614BBD">
        <w:rPr>
          <w:lang w:val="uk-UA"/>
        </w:rPr>
        <w:t>об’єднання</w:t>
      </w:r>
      <w:r>
        <w:rPr>
          <w:lang w:val="uk-UA"/>
        </w:rPr>
        <w:t xml:space="preserve"> </w:t>
      </w:r>
      <w:r w:rsidRPr="00614BBD">
        <w:rPr>
          <w:lang w:val="uk-UA"/>
        </w:rPr>
        <w:t>вчителів, нетрадиційні</w:t>
      </w:r>
      <w:r>
        <w:rPr>
          <w:lang w:val="uk-UA"/>
        </w:rPr>
        <w:t xml:space="preserve"> </w:t>
      </w:r>
      <w:r w:rsidRPr="00614BBD">
        <w:rPr>
          <w:lang w:val="uk-UA"/>
        </w:rPr>
        <w:t>форми</w:t>
      </w:r>
      <w:r>
        <w:rPr>
          <w:lang w:val="uk-UA"/>
        </w:rPr>
        <w:t xml:space="preserve"> </w:t>
      </w:r>
      <w:r w:rsidRPr="00614BBD">
        <w:rPr>
          <w:lang w:val="uk-UA"/>
        </w:rPr>
        <w:t>методичної</w:t>
      </w:r>
      <w:r>
        <w:rPr>
          <w:lang w:val="uk-UA"/>
        </w:rPr>
        <w:t xml:space="preserve"> </w:t>
      </w:r>
      <w:r w:rsidRPr="00614BBD">
        <w:rPr>
          <w:lang w:val="uk-UA"/>
        </w:rPr>
        <w:t>роботи, проведення</w:t>
      </w:r>
      <w:r>
        <w:rPr>
          <w:lang w:val="uk-UA"/>
        </w:rPr>
        <w:t xml:space="preserve"> </w:t>
      </w:r>
      <w:r w:rsidRPr="00614BBD">
        <w:rPr>
          <w:lang w:val="uk-UA"/>
        </w:rPr>
        <w:t>заходів, спрямованих на вдосконалення</w:t>
      </w:r>
      <w:r>
        <w:rPr>
          <w:lang w:val="uk-UA"/>
        </w:rPr>
        <w:t xml:space="preserve"> </w:t>
      </w:r>
      <w:r w:rsidRPr="00614BBD">
        <w:rPr>
          <w:lang w:val="uk-UA"/>
        </w:rPr>
        <w:t>освітнього</w:t>
      </w:r>
      <w:r>
        <w:rPr>
          <w:lang w:val="uk-UA"/>
        </w:rPr>
        <w:t xml:space="preserve"> </w:t>
      </w:r>
      <w:r w:rsidRPr="00614BBD">
        <w:rPr>
          <w:lang w:val="uk-UA"/>
        </w:rPr>
        <w:t>процесу, підвищення</w:t>
      </w:r>
      <w:r>
        <w:rPr>
          <w:lang w:val="uk-UA"/>
        </w:rPr>
        <w:t xml:space="preserve"> </w:t>
      </w:r>
      <w:r w:rsidRPr="00614BBD">
        <w:rPr>
          <w:lang w:val="uk-UA"/>
        </w:rPr>
        <w:t>загальноосвітнього</w:t>
      </w:r>
      <w:r>
        <w:rPr>
          <w:lang w:val="uk-UA"/>
        </w:rPr>
        <w:t xml:space="preserve"> </w:t>
      </w:r>
      <w:r w:rsidRPr="00614BBD">
        <w:rPr>
          <w:lang w:val="uk-UA"/>
        </w:rPr>
        <w:t>рівня</w:t>
      </w:r>
      <w:r>
        <w:rPr>
          <w:lang w:val="uk-UA"/>
        </w:rPr>
        <w:t xml:space="preserve"> </w:t>
      </w:r>
      <w:r w:rsidRPr="00614BBD">
        <w:rPr>
          <w:lang w:val="uk-UA"/>
        </w:rPr>
        <w:t>здобувачів</w:t>
      </w:r>
      <w:r>
        <w:rPr>
          <w:lang w:val="uk-UA"/>
        </w:rPr>
        <w:t xml:space="preserve"> </w:t>
      </w:r>
      <w:r w:rsidRPr="00614BBD">
        <w:rPr>
          <w:lang w:val="uk-UA"/>
        </w:rPr>
        <w:t>освіти, робота з обдарованими</w:t>
      </w:r>
      <w:r>
        <w:rPr>
          <w:lang w:val="uk-UA"/>
        </w:rPr>
        <w:t xml:space="preserve"> </w:t>
      </w:r>
      <w:r w:rsidRPr="00614BBD">
        <w:rPr>
          <w:lang w:val="uk-UA"/>
        </w:rPr>
        <w:t>дітьми.</w:t>
      </w:r>
    </w:p>
    <w:p w:rsidR="00785A16" w:rsidRDefault="00785A16" w:rsidP="00785A16">
      <w:pPr>
        <w:tabs>
          <w:tab w:val="left" w:pos="851"/>
        </w:tabs>
        <w:jc w:val="both"/>
        <w:rPr>
          <w:lang w:val="uk-UA" w:eastAsia="uk-UA"/>
        </w:rPr>
      </w:pPr>
      <w:r>
        <w:rPr>
          <w:lang w:val="uk-UA"/>
        </w:rPr>
        <w:tab/>
      </w:r>
      <w:r w:rsidRPr="00500261">
        <w:rPr>
          <w:lang w:val="uk-UA"/>
        </w:rPr>
        <w:t>Упродовж</w:t>
      </w:r>
      <w:r>
        <w:rPr>
          <w:lang w:val="uk-UA"/>
        </w:rPr>
        <w:t xml:space="preserve"> </w:t>
      </w:r>
      <w:r w:rsidRPr="00500261">
        <w:rPr>
          <w:lang w:val="uk-UA"/>
        </w:rPr>
        <w:t>навчального року проводився</w:t>
      </w:r>
      <w:r>
        <w:rPr>
          <w:lang w:val="uk-UA"/>
        </w:rPr>
        <w:t xml:space="preserve"> </w:t>
      </w:r>
      <w:r w:rsidRPr="00500261">
        <w:rPr>
          <w:lang w:val="uk-UA"/>
        </w:rPr>
        <w:t>постійний</w:t>
      </w:r>
      <w:r>
        <w:rPr>
          <w:lang w:val="uk-UA"/>
        </w:rPr>
        <w:t xml:space="preserve"> </w:t>
      </w:r>
      <w:r w:rsidRPr="00500261">
        <w:rPr>
          <w:lang w:val="uk-UA"/>
        </w:rPr>
        <w:t>аналіз</w:t>
      </w:r>
      <w:r>
        <w:rPr>
          <w:lang w:val="uk-UA"/>
        </w:rPr>
        <w:t xml:space="preserve"> </w:t>
      </w:r>
      <w:r w:rsidRPr="00500261">
        <w:rPr>
          <w:lang w:val="uk-UA"/>
        </w:rPr>
        <w:t>роботи</w:t>
      </w:r>
      <w:r>
        <w:rPr>
          <w:lang w:val="uk-UA"/>
        </w:rPr>
        <w:t xml:space="preserve"> </w:t>
      </w:r>
      <w:r w:rsidRPr="00500261">
        <w:rPr>
          <w:lang w:val="uk-UA"/>
        </w:rPr>
        <w:t>вчителя: динаміка</w:t>
      </w:r>
      <w:r>
        <w:rPr>
          <w:lang w:val="uk-UA"/>
        </w:rPr>
        <w:t xml:space="preserve"> </w:t>
      </w:r>
      <w:r w:rsidRPr="00500261">
        <w:rPr>
          <w:lang w:val="uk-UA"/>
        </w:rPr>
        <w:t>навчальних</w:t>
      </w:r>
      <w:r>
        <w:rPr>
          <w:lang w:val="uk-UA"/>
        </w:rPr>
        <w:t xml:space="preserve"> </w:t>
      </w:r>
      <w:r w:rsidRPr="00500261">
        <w:rPr>
          <w:lang w:val="uk-UA"/>
        </w:rPr>
        <w:t>досягнень</w:t>
      </w:r>
      <w:r>
        <w:rPr>
          <w:lang w:val="uk-UA"/>
        </w:rPr>
        <w:t xml:space="preserve"> </w:t>
      </w:r>
      <w:r w:rsidRPr="00500261">
        <w:rPr>
          <w:lang w:val="uk-UA"/>
        </w:rPr>
        <w:t>здобувачів</w:t>
      </w:r>
      <w:r>
        <w:rPr>
          <w:lang w:val="uk-UA"/>
        </w:rPr>
        <w:t xml:space="preserve"> </w:t>
      </w:r>
      <w:r w:rsidRPr="00500261">
        <w:rPr>
          <w:lang w:val="uk-UA"/>
        </w:rPr>
        <w:t>освіти, незалежне</w:t>
      </w:r>
      <w:r>
        <w:rPr>
          <w:lang w:val="uk-UA"/>
        </w:rPr>
        <w:t xml:space="preserve"> </w:t>
      </w:r>
      <w:r w:rsidRPr="00500261">
        <w:rPr>
          <w:lang w:val="uk-UA"/>
        </w:rPr>
        <w:t>тестування</w:t>
      </w:r>
      <w:r>
        <w:rPr>
          <w:lang w:val="uk-UA"/>
        </w:rPr>
        <w:t xml:space="preserve"> </w:t>
      </w:r>
      <w:r w:rsidRPr="00500261">
        <w:rPr>
          <w:lang w:val="uk-UA"/>
        </w:rPr>
        <w:t>навчальних</w:t>
      </w:r>
      <w:r>
        <w:rPr>
          <w:lang w:val="uk-UA"/>
        </w:rPr>
        <w:t xml:space="preserve"> </w:t>
      </w:r>
      <w:r w:rsidRPr="00500261">
        <w:rPr>
          <w:lang w:val="uk-UA"/>
        </w:rPr>
        <w:t>досягнень, рівень</w:t>
      </w:r>
      <w:r>
        <w:rPr>
          <w:lang w:val="uk-UA"/>
        </w:rPr>
        <w:t xml:space="preserve"> </w:t>
      </w:r>
      <w:r w:rsidRPr="00500261">
        <w:rPr>
          <w:lang w:val="uk-UA"/>
        </w:rPr>
        <w:t>професійного росту, застосування у роботі</w:t>
      </w:r>
      <w:r>
        <w:rPr>
          <w:lang w:val="uk-UA"/>
        </w:rPr>
        <w:t xml:space="preserve"> </w:t>
      </w:r>
      <w:r w:rsidRPr="00500261">
        <w:rPr>
          <w:lang w:val="uk-UA"/>
        </w:rPr>
        <w:t>інноваційних</w:t>
      </w:r>
      <w:r>
        <w:rPr>
          <w:lang w:val="uk-UA"/>
        </w:rPr>
        <w:t xml:space="preserve"> </w:t>
      </w:r>
      <w:r w:rsidRPr="00500261">
        <w:rPr>
          <w:lang w:val="uk-UA"/>
        </w:rPr>
        <w:t>технологій, створення</w:t>
      </w:r>
      <w:r>
        <w:rPr>
          <w:lang w:val="uk-UA"/>
        </w:rPr>
        <w:t xml:space="preserve"> </w:t>
      </w:r>
      <w:r w:rsidRPr="00500261">
        <w:rPr>
          <w:lang w:val="uk-UA"/>
        </w:rPr>
        <w:t>ситуацій</w:t>
      </w:r>
      <w:r>
        <w:rPr>
          <w:lang w:val="uk-UA"/>
        </w:rPr>
        <w:t xml:space="preserve"> </w:t>
      </w:r>
      <w:r w:rsidRPr="00500261">
        <w:rPr>
          <w:lang w:val="uk-UA"/>
        </w:rPr>
        <w:t>саморозвитку і самореалізації</w:t>
      </w:r>
      <w:r>
        <w:rPr>
          <w:lang w:val="uk-UA"/>
        </w:rPr>
        <w:t xml:space="preserve"> </w:t>
      </w:r>
      <w:r w:rsidRPr="00500261">
        <w:rPr>
          <w:lang w:val="uk-UA"/>
        </w:rPr>
        <w:t>здобувачів</w:t>
      </w:r>
      <w:r>
        <w:rPr>
          <w:lang w:val="uk-UA"/>
        </w:rPr>
        <w:t xml:space="preserve"> </w:t>
      </w:r>
      <w:r w:rsidRPr="00500261">
        <w:rPr>
          <w:lang w:val="uk-UA"/>
        </w:rPr>
        <w:t>освіти, тощо. Моніторинг дав змогу</w:t>
      </w:r>
      <w:r>
        <w:rPr>
          <w:lang w:val="uk-UA"/>
        </w:rPr>
        <w:t xml:space="preserve"> </w:t>
      </w:r>
      <w:r w:rsidRPr="00500261">
        <w:rPr>
          <w:lang w:val="uk-UA"/>
        </w:rPr>
        <w:t>проаналізувати роботу не тільки</w:t>
      </w:r>
      <w:r>
        <w:rPr>
          <w:lang w:val="uk-UA"/>
        </w:rPr>
        <w:t xml:space="preserve"> </w:t>
      </w:r>
      <w:r w:rsidRPr="00500261">
        <w:rPr>
          <w:lang w:val="uk-UA"/>
        </w:rPr>
        <w:t>класних</w:t>
      </w:r>
      <w:r>
        <w:rPr>
          <w:lang w:val="uk-UA"/>
        </w:rPr>
        <w:t xml:space="preserve"> </w:t>
      </w:r>
      <w:r w:rsidRPr="00500261">
        <w:rPr>
          <w:lang w:val="uk-UA"/>
        </w:rPr>
        <w:t>колективів</w:t>
      </w:r>
      <w:r>
        <w:rPr>
          <w:lang w:val="uk-UA"/>
        </w:rPr>
        <w:t xml:space="preserve"> </w:t>
      </w:r>
      <w:r w:rsidRPr="00500261">
        <w:rPr>
          <w:lang w:val="uk-UA"/>
        </w:rPr>
        <w:t>загалом, але і досягнення</w:t>
      </w:r>
      <w:r>
        <w:rPr>
          <w:lang w:val="uk-UA"/>
        </w:rPr>
        <w:t xml:space="preserve"> </w:t>
      </w:r>
      <w:r w:rsidRPr="00500261">
        <w:rPr>
          <w:lang w:val="uk-UA"/>
        </w:rPr>
        <w:t>здобувачів</w:t>
      </w:r>
      <w:r>
        <w:rPr>
          <w:lang w:val="uk-UA"/>
        </w:rPr>
        <w:t xml:space="preserve"> </w:t>
      </w:r>
      <w:r w:rsidRPr="00500261">
        <w:rPr>
          <w:lang w:val="uk-UA"/>
        </w:rPr>
        <w:t>освіти.</w:t>
      </w:r>
    </w:p>
    <w:p w:rsidR="00785A16" w:rsidRPr="00CA755A" w:rsidRDefault="00785A16" w:rsidP="00785A16">
      <w:pPr>
        <w:tabs>
          <w:tab w:val="left" w:pos="851"/>
        </w:tabs>
        <w:jc w:val="both"/>
        <w:rPr>
          <w:lang w:val="uk-UA" w:eastAsia="uk-UA"/>
        </w:rPr>
      </w:pPr>
      <w:r>
        <w:rPr>
          <w:lang w:val="uk-UA" w:eastAsia="uk-UA"/>
        </w:rPr>
        <w:tab/>
      </w:r>
      <w:r w:rsidRPr="00500261">
        <w:rPr>
          <w:lang w:val="uk-UA"/>
        </w:rPr>
        <w:t>Методична робота ліцею</w:t>
      </w:r>
      <w:r>
        <w:rPr>
          <w:lang w:val="uk-UA"/>
        </w:rPr>
        <w:t xml:space="preserve"> </w:t>
      </w:r>
      <w:r w:rsidRPr="00500261">
        <w:rPr>
          <w:lang w:val="uk-UA"/>
        </w:rPr>
        <w:t>впродовж року координує</w:t>
      </w:r>
      <w:r>
        <w:rPr>
          <w:lang w:val="uk-UA"/>
        </w:rPr>
        <w:t xml:space="preserve"> </w:t>
      </w:r>
      <w:r w:rsidRPr="00500261">
        <w:rPr>
          <w:lang w:val="uk-UA"/>
        </w:rPr>
        <w:t>діяльність</w:t>
      </w:r>
      <w:r>
        <w:rPr>
          <w:lang w:val="uk-UA"/>
        </w:rPr>
        <w:t xml:space="preserve"> </w:t>
      </w:r>
      <w:r w:rsidRPr="00500261">
        <w:rPr>
          <w:lang w:val="uk-UA"/>
        </w:rPr>
        <w:t>усіх</w:t>
      </w:r>
      <w:r>
        <w:rPr>
          <w:lang w:val="uk-UA"/>
        </w:rPr>
        <w:t xml:space="preserve"> </w:t>
      </w:r>
      <w:r w:rsidRPr="00500261">
        <w:rPr>
          <w:lang w:val="uk-UA"/>
        </w:rPr>
        <w:t>методичних структур за темою з урахуванням</w:t>
      </w:r>
      <w:r>
        <w:rPr>
          <w:lang w:val="uk-UA"/>
        </w:rPr>
        <w:t xml:space="preserve"> </w:t>
      </w:r>
      <w:r w:rsidRPr="00500261">
        <w:rPr>
          <w:lang w:val="uk-UA"/>
        </w:rPr>
        <w:t>результатів</w:t>
      </w:r>
      <w:r>
        <w:rPr>
          <w:lang w:val="uk-UA"/>
        </w:rPr>
        <w:t xml:space="preserve"> </w:t>
      </w:r>
      <w:r w:rsidRPr="00500261">
        <w:rPr>
          <w:lang w:val="uk-UA"/>
        </w:rPr>
        <w:t>діагностики та визначеного нею різного</w:t>
      </w:r>
      <w:r>
        <w:rPr>
          <w:lang w:val="uk-UA"/>
        </w:rPr>
        <w:t xml:space="preserve"> </w:t>
      </w:r>
      <w:r w:rsidRPr="00500261">
        <w:rPr>
          <w:lang w:val="uk-UA"/>
        </w:rPr>
        <w:t>рівня</w:t>
      </w:r>
      <w:r>
        <w:rPr>
          <w:lang w:val="uk-UA"/>
        </w:rPr>
        <w:t xml:space="preserve"> </w:t>
      </w:r>
      <w:r w:rsidRPr="00500261">
        <w:rPr>
          <w:lang w:val="uk-UA"/>
        </w:rPr>
        <w:lastRenderedPageBreak/>
        <w:t>професійної</w:t>
      </w:r>
      <w:r>
        <w:rPr>
          <w:lang w:val="uk-UA"/>
        </w:rPr>
        <w:t xml:space="preserve"> </w:t>
      </w:r>
      <w:r w:rsidRPr="00500261">
        <w:rPr>
          <w:lang w:val="uk-UA"/>
        </w:rPr>
        <w:t>майстерності</w:t>
      </w:r>
      <w:r>
        <w:rPr>
          <w:lang w:val="uk-UA"/>
        </w:rPr>
        <w:t xml:space="preserve"> </w:t>
      </w:r>
      <w:r w:rsidRPr="00500261">
        <w:rPr>
          <w:lang w:val="uk-UA"/>
        </w:rPr>
        <w:t>педагогів, диференційованого</w:t>
      </w:r>
      <w:r>
        <w:rPr>
          <w:lang w:val="uk-UA"/>
        </w:rPr>
        <w:t xml:space="preserve"> </w:t>
      </w:r>
      <w:r w:rsidRPr="00500261">
        <w:rPr>
          <w:lang w:val="uk-UA"/>
        </w:rPr>
        <w:t>підходу до їх потреб, що</w:t>
      </w:r>
      <w:r>
        <w:rPr>
          <w:lang w:val="uk-UA"/>
        </w:rPr>
        <w:t xml:space="preserve"> </w:t>
      </w:r>
      <w:r w:rsidRPr="00500261">
        <w:rPr>
          <w:lang w:val="uk-UA"/>
        </w:rPr>
        <w:t>визначало</w:t>
      </w:r>
      <w:r>
        <w:rPr>
          <w:lang w:val="uk-UA"/>
        </w:rPr>
        <w:t xml:space="preserve"> </w:t>
      </w:r>
      <w:r w:rsidRPr="00500261">
        <w:rPr>
          <w:lang w:val="uk-UA"/>
        </w:rPr>
        <w:t>зміст</w:t>
      </w:r>
      <w:r>
        <w:rPr>
          <w:lang w:val="uk-UA"/>
        </w:rPr>
        <w:t xml:space="preserve"> </w:t>
      </w:r>
      <w:r w:rsidRPr="00500261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500261">
        <w:rPr>
          <w:lang w:val="uk-UA"/>
        </w:rPr>
        <w:t>основних ланок управління методичною роботою.</w:t>
      </w:r>
    </w:p>
    <w:p w:rsidR="00785A16" w:rsidRDefault="00785A16" w:rsidP="00785A16">
      <w:pPr>
        <w:jc w:val="both"/>
        <w:rPr>
          <w:lang w:val="uk-UA"/>
        </w:rPr>
      </w:pPr>
      <w:r>
        <w:rPr>
          <w:lang w:val="uk-UA"/>
        </w:rPr>
        <w:tab/>
        <w:t xml:space="preserve">Протягом  2024-2025  н. </w:t>
      </w:r>
      <w:r w:rsidRPr="00945B17">
        <w:rPr>
          <w:lang w:val="uk-UA"/>
        </w:rPr>
        <w:t xml:space="preserve">р. було організовано роботу шкільних методичних об’єднань </w:t>
      </w:r>
      <w:proofErr w:type="spellStart"/>
      <w:r w:rsidRPr="00945B17">
        <w:rPr>
          <w:lang w:val="uk-UA"/>
        </w:rPr>
        <w:t>учителів-предметників</w:t>
      </w:r>
      <w:proofErr w:type="spellEnd"/>
      <w:r w:rsidRPr="00945B17">
        <w:rPr>
          <w:lang w:val="uk-UA"/>
        </w:rPr>
        <w:t xml:space="preserve"> та класних керівників, затверджено плани їх роботи, методичні проблеми, над якими працювали шкільні методичні об’єднання, визначено керівників з числа досвідчених педагогів:</w:t>
      </w:r>
    </w:p>
    <w:p w:rsidR="00785A16" w:rsidRPr="00CA755A" w:rsidRDefault="00785A16" w:rsidP="00785A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55A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CA755A">
        <w:rPr>
          <w:rFonts w:ascii="Times New Roman" w:hAnsi="Times New Roman" w:cs="Times New Roman"/>
          <w:sz w:val="24"/>
          <w:szCs w:val="24"/>
        </w:rPr>
        <w:t xml:space="preserve"> вчителі </w:t>
      </w:r>
      <w:proofErr w:type="spellStart"/>
      <w:r w:rsidRPr="00CA755A">
        <w:rPr>
          <w:rFonts w:ascii="Times New Roman" w:hAnsi="Times New Roman" w:cs="Times New Roman"/>
          <w:sz w:val="24"/>
          <w:szCs w:val="24"/>
        </w:rPr>
        <w:t>впочаткових</w:t>
      </w:r>
      <w:proofErr w:type="spellEnd"/>
      <w:r w:rsidRPr="00CA755A">
        <w:rPr>
          <w:rFonts w:ascii="Times New Roman" w:hAnsi="Times New Roman" w:cs="Times New Roman"/>
          <w:sz w:val="24"/>
          <w:szCs w:val="24"/>
        </w:rPr>
        <w:t xml:space="preserve"> класів (голова </w:t>
      </w:r>
      <w:proofErr w:type="spellStart"/>
      <w:r w:rsidRPr="00CA755A">
        <w:rPr>
          <w:rFonts w:ascii="Times New Roman" w:hAnsi="Times New Roman" w:cs="Times New Roman"/>
          <w:sz w:val="24"/>
          <w:szCs w:val="24"/>
        </w:rPr>
        <w:t>Шербина</w:t>
      </w:r>
      <w:proofErr w:type="spellEnd"/>
      <w:r w:rsidRPr="00CA755A">
        <w:rPr>
          <w:rFonts w:ascii="Times New Roman" w:hAnsi="Times New Roman" w:cs="Times New Roman"/>
          <w:sz w:val="24"/>
          <w:szCs w:val="24"/>
        </w:rPr>
        <w:t xml:space="preserve"> Т.Г.); </w:t>
      </w:r>
    </w:p>
    <w:p w:rsidR="00785A16" w:rsidRPr="00CA755A" w:rsidRDefault="00785A16" w:rsidP="00785A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55A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CA755A">
        <w:rPr>
          <w:rFonts w:ascii="Times New Roman" w:hAnsi="Times New Roman" w:cs="Times New Roman"/>
          <w:sz w:val="24"/>
          <w:szCs w:val="24"/>
        </w:rPr>
        <w:t xml:space="preserve"> вчителів суспільно-гуманітарного  циклу (голова Стародубець Н.М.); </w:t>
      </w:r>
    </w:p>
    <w:p w:rsidR="00785A16" w:rsidRPr="00CA755A" w:rsidRDefault="00785A16" w:rsidP="00785A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55A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CA755A">
        <w:rPr>
          <w:rFonts w:ascii="Times New Roman" w:hAnsi="Times New Roman" w:cs="Times New Roman"/>
          <w:sz w:val="24"/>
          <w:szCs w:val="24"/>
        </w:rPr>
        <w:t xml:space="preserve"> вчителів природничо-математичного циклу (голова Дорошенко С.П.); </w:t>
      </w:r>
    </w:p>
    <w:p w:rsidR="00785A16" w:rsidRPr="00CA755A" w:rsidRDefault="00785A16" w:rsidP="00785A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5A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CA755A">
        <w:rPr>
          <w:rFonts w:ascii="Times New Roman" w:hAnsi="Times New Roman" w:cs="Times New Roman"/>
          <w:sz w:val="24"/>
          <w:szCs w:val="24"/>
        </w:rPr>
        <w:t xml:space="preserve"> класних керівників (голова Бобровник А.Є.).</w:t>
      </w:r>
    </w:p>
    <w:p w:rsidR="00785A16" w:rsidRPr="00596169" w:rsidRDefault="00785A16" w:rsidP="00785A16">
      <w:pPr>
        <w:jc w:val="both"/>
      </w:pPr>
      <w:r>
        <w:rPr>
          <w:lang w:val="uk-UA"/>
        </w:rPr>
        <w:tab/>
      </w:r>
      <w:r w:rsidRPr="00596169">
        <w:t xml:space="preserve">Робота </w:t>
      </w:r>
      <w:proofErr w:type="spellStart"/>
      <w:r w:rsidRPr="00596169">
        <w:t>методичних</w:t>
      </w:r>
      <w:proofErr w:type="spellEnd"/>
      <w:r>
        <w:rPr>
          <w:lang w:val="uk-UA"/>
        </w:rPr>
        <w:t xml:space="preserve"> </w:t>
      </w:r>
      <w:proofErr w:type="spellStart"/>
      <w:r w:rsidRPr="00596169">
        <w:t>об’єднань</w:t>
      </w:r>
      <w:proofErr w:type="spellEnd"/>
      <w:r>
        <w:rPr>
          <w:lang w:val="uk-UA"/>
        </w:rPr>
        <w:t xml:space="preserve"> </w:t>
      </w:r>
      <w:r>
        <w:t>булла</w:t>
      </w:r>
      <w:r>
        <w:rPr>
          <w:lang w:val="uk-UA"/>
        </w:rPr>
        <w:t xml:space="preserve"> </w:t>
      </w:r>
      <w:proofErr w:type="spellStart"/>
      <w:r w:rsidRPr="00596169">
        <w:t>спрямована</w:t>
      </w:r>
      <w:proofErr w:type="spellEnd"/>
      <w:r w:rsidRPr="00596169">
        <w:t xml:space="preserve"> на </w:t>
      </w:r>
      <w:proofErr w:type="spellStart"/>
      <w:r w:rsidRPr="00596169">
        <w:t>удоск</w:t>
      </w:r>
      <w:r>
        <w:t>оналення</w:t>
      </w:r>
      <w:proofErr w:type="spellEnd"/>
      <w:r>
        <w:rPr>
          <w:lang w:val="uk-UA"/>
        </w:rPr>
        <w:t xml:space="preserve"> </w:t>
      </w:r>
      <w:proofErr w:type="spellStart"/>
      <w:r>
        <w:t>методичної</w:t>
      </w:r>
      <w:proofErr w:type="spellEnd"/>
      <w:r>
        <w:rPr>
          <w:lang w:val="uk-UA"/>
        </w:rP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 w:rsidRPr="00596169">
        <w:t>фахової</w:t>
      </w:r>
      <w:proofErr w:type="spellEnd"/>
      <w:r>
        <w:rPr>
          <w:lang w:val="uk-UA"/>
        </w:rPr>
        <w:t xml:space="preserve"> </w:t>
      </w:r>
      <w:proofErr w:type="spellStart"/>
      <w:r w:rsidRPr="00596169">
        <w:t>майстерності</w:t>
      </w:r>
      <w:proofErr w:type="spellEnd"/>
      <w:r>
        <w:rPr>
          <w:lang w:val="uk-UA"/>
        </w:rPr>
        <w:t xml:space="preserve"> </w:t>
      </w:r>
      <w:proofErr w:type="spellStart"/>
      <w:r w:rsidRPr="00596169">
        <w:t>вчителя</w:t>
      </w:r>
      <w:proofErr w:type="spellEnd"/>
      <w:r w:rsidRPr="00596169">
        <w:t xml:space="preserve">, </w:t>
      </w:r>
      <w:proofErr w:type="spellStart"/>
      <w:r w:rsidRPr="00596169">
        <w:t>удосконалення</w:t>
      </w:r>
      <w:proofErr w:type="spellEnd"/>
      <w:r w:rsidRPr="00596169">
        <w:t xml:space="preserve"> методики </w:t>
      </w:r>
      <w:proofErr w:type="spellStart"/>
      <w:r w:rsidRPr="00596169">
        <w:t>проведення</w:t>
      </w:r>
      <w:proofErr w:type="spellEnd"/>
      <w:r>
        <w:rPr>
          <w:lang w:val="uk-UA"/>
        </w:rPr>
        <w:t xml:space="preserve"> </w:t>
      </w:r>
      <w:proofErr w:type="spellStart"/>
      <w:r w:rsidRPr="00596169">
        <w:t>дистанційного</w:t>
      </w:r>
      <w:proofErr w:type="spellEnd"/>
      <w:r w:rsidRPr="00596169">
        <w:t xml:space="preserve"> та </w:t>
      </w:r>
      <w:proofErr w:type="spellStart"/>
      <w:r w:rsidRPr="00596169">
        <w:t>звичайного</w:t>
      </w:r>
      <w:proofErr w:type="spellEnd"/>
      <w:r w:rsidRPr="00596169">
        <w:t xml:space="preserve"> уроку. </w:t>
      </w:r>
      <w:proofErr w:type="spellStart"/>
      <w:r w:rsidRPr="00596169">
        <w:t>Діяльність</w:t>
      </w:r>
      <w:proofErr w:type="spellEnd"/>
      <w:r>
        <w:rPr>
          <w:lang w:val="uk-UA"/>
        </w:rPr>
        <w:t xml:space="preserve"> </w:t>
      </w:r>
      <w:proofErr w:type="spellStart"/>
      <w:r w:rsidRPr="00596169">
        <w:t>шкільних</w:t>
      </w:r>
      <w:proofErr w:type="spellEnd"/>
      <w:r>
        <w:rPr>
          <w:lang w:val="uk-UA"/>
        </w:rPr>
        <w:t xml:space="preserve"> </w:t>
      </w:r>
      <w:r w:rsidRPr="00596169">
        <w:t>методоб'єднань</w:t>
      </w:r>
      <w:r>
        <w:rPr>
          <w:lang w:val="uk-UA"/>
        </w:rPr>
        <w:t xml:space="preserve"> </w:t>
      </w:r>
      <w:proofErr w:type="spellStart"/>
      <w:r w:rsidRPr="00596169">
        <w:t>було</w:t>
      </w:r>
      <w:proofErr w:type="spellEnd"/>
      <w:r>
        <w:rPr>
          <w:lang w:val="uk-UA"/>
        </w:rPr>
        <w:t xml:space="preserve"> </w:t>
      </w:r>
      <w:proofErr w:type="spellStart"/>
      <w:r w:rsidRPr="00596169">
        <w:t>сплановано</w:t>
      </w:r>
      <w:proofErr w:type="spellEnd"/>
      <w:r w:rsidRPr="00596169">
        <w:t xml:space="preserve"> на </w:t>
      </w:r>
      <w:proofErr w:type="spellStart"/>
      <w:r w:rsidRPr="00596169">
        <w:t>основі</w:t>
      </w:r>
      <w:proofErr w:type="spellEnd"/>
      <w:r>
        <w:rPr>
          <w:lang w:val="uk-UA"/>
        </w:rPr>
        <w:t xml:space="preserve"> </w:t>
      </w:r>
      <w:proofErr w:type="spellStart"/>
      <w:proofErr w:type="gramStart"/>
      <w:r w:rsidRPr="00596169">
        <w:t>р</w:t>
      </w:r>
      <w:proofErr w:type="gramEnd"/>
      <w:r w:rsidRPr="00596169">
        <w:t>ічного</w:t>
      </w:r>
      <w:proofErr w:type="spellEnd"/>
      <w:r w:rsidRPr="00596169">
        <w:t xml:space="preserve"> плану </w:t>
      </w:r>
      <w:proofErr w:type="spellStart"/>
      <w:r w:rsidRPr="00596169">
        <w:t>роботи</w:t>
      </w:r>
      <w:proofErr w:type="spellEnd"/>
      <w:r w:rsidRPr="00596169">
        <w:t xml:space="preserve">, </w:t>
      </w:r>
      <w:proofErr w:type="spellStart"/>
      <w:r w:rsidRPr="00596169">
        <w:t>Стратегії</w:t>
      </w:r>
      <w:proofErr w:type="spellEnd"/>
      <w:r>
        <w:rPr>
          <w:lang w:val="uk-UA"/>
        </w:rPr>
        <w:t xml:space="preserve"> </w:t>
      </w:r>
      <w:proofErr w:type="spellStart"/>
      <w:r w:rsidRPr="00596169">
        <w:t>розвитку</w:t>
      </w:r>
      <w:proofErr w:type="spellEnd"/>
      <w:r w:rsidRPr="00596169">
        <w:t xml:space="preserve"> закладу </w:t>
      </w:r>
      <w:proofErr w:type="spellStart"/>
      <w:r w:rsidRPr="00596169">
        <w:t>освіти</w:t>
      </w:r>
      <w:proofErr w:type="spellEnd"/>
      <w:r w:rsidRPr="00596169">
        <w:t xml:space="preserve"> та </w:t>
      </w:r>
      <w:proofErr w:type="spellStart"/>
      <w:r w:rsidRPr="00596169">
        <w:t>освітньої</w:t>
      </w:r>
      <w:proofErr w:type="spellEnd"/>
      <w:r>
        <w:rPr>
          <w:lang w:val="uk-UA"/>
        </w:rPr>
        <w:t xml:space="preserve"> </w:t>
      </w:r>
      <w:proofErr w:type="spellStart"/>
      <w:r>
        <w:t>програми</w:t>
      </w:r>
      <w:proofErr w:type="spellEnd"/>
      <w:r>
        <w:t>. Проведено</w:t>
      </w:r>
      <w:r>
        <w:rPr>
          <w:lang w:val="uk-UA"/>
        </w:rPr>
        <w:t xml:space="preserve"> </w:t>
      </w:r>
      <w:proofErr w:type="spellStart"/>
      <w:r w:rsidRPr="00596169">
        <w:t>заплановані</w:t>
      </w:r>
      <w:proofErr w:type="spellEnd"/>
      <w:r>
        <w:rPr>
          <w:lang w:val="uk-UA"/>
        </w:rPr>
        <w:t xml:space="preserve"> </w:t>
      </w:r>
      <w:proofErr w:type="spellStart"/>
      <w:r w:rsidRPr="00596169">
        <w:t>засідання</w:t>
      </w:r>
      <w:proofErr w:type="spellEnd"/>
      <w:r>
        <w:rPr>
          <w:lang w:val="uk-UA"/>
        </w:rPr>
        <w:t xml:space="preserve"> </w:t>
      </w:r>
      <w:proofErr w:type="spellStart"/>
      <w:r w:rsidRPr="00596169">
        <w:t>методичних</w:t>
      </w:r>
      <w:proofErr w:type="spellEnd"/>
      <w:r>
        <w:rPr>
          <w:lang w:val="uk-UA"/>
        </w:rPr>
        <w:t xml:space="preserve"> </w:t>
      </w:r>
      <w:proofErr w:type="spellStart"/>
      <w:r w:rsidRPr="00596169">
        <w:t>об’єднань</w:t>
      </w:r>
      <w:proofErr w:type="spellEnd"/>
      <w:r w:rsidRPr="00596169">
        <w:t xml:space="preserve"> </w:t>
      </w:r>
      <w:proofErr w:type="spellStart"/>
      <w:r w:rsidRPr="00596169">
        <w:t>з</w:t>
      </w:r>
      <w:proofErr w:type="spellEnd"/>
      <w:r w:rsidRPr="00596169">
        <w:t xml:space="preserve"> </w:t>
      </w:r>
      <w:proofErr w:type="spellStart"/>
      <w:r w:rsidRPr="00596169">
        <w:t>усіх</w:t>
      </w:r>
      <w:proofErr w:type="spellEnd"/>
      <w:r>
        <w:rPr>
          <w:lang w:val="uk-UA"/>
        </w:rPr>
        <w:t xml:space="preserve"> </w:t>
      </w:r>
      <w:proofErr w:type="spellStart"/>
      <w:r w:rsidRPr="00596169">
        <w:t>напрямів</w:t>
      </w:r>
      <w:proofErr w:type="spellEnd"/>
      <w:r w:rsidRPr="00596169">
        <w:t xml:space="preserve">, робота </w:t>
      </w:r>
      <w:proofErr w:type="spellStart"/>
      <w:r w:rsidRPr="00596169">
        <w:t>яких</w:t>
      </w:r>
      <w:proofErr w:type="spellEnd"/>
      <w:r>
        <w:rPr>
          <w:lang w:val="uk-UA"/>
        </w:rPr>
        <w:t xml:space="preserve"> </w:t>
      </w:r>
      <w:proofErr w:type="spellStart"/>
      <w:r w:rsidRPr="00596169">
        <w:t>будувалася</w:t>
      </w:r>
      <w:proofErr w:type="spellEnd"/>
      <w:r w:rsidRPr="00596169">
        <w:t xml:space="preserve"> за </w:t>
      </w:r>
      <w:proofErr w:type="spellStart"/>
      <w:r w:rsidRPr="00596169">
        <w:t>окремими</w:t>
      </w:r>
      <w:proofErr w:type="spellEnd"/>
      <w:r w:rsidRPr="00596169">
        <w:t xml:space="preserve"> планами. На </w:t>
      </w:r>
      <w:proofErr w:type="spellStart"/>
      <w:r w:rsidRPr="00596169">
        <w:t>засіданнях</w:t>
      </w:r>
      <w:proofErr w:type="spellEnd"/>
      <w:r>
        <w:rPr>
          <w:lang w:val="uk-UA"/>
        </w:rPr>
        <w:t xml:space="preserve"> </w:t>
      </w:r>
      <w:proofErr w:type="spellStart"/>
      <w:r w:rsidRPr="00596169">
        <w:t>методичних</w:t>
      </w:r>
      <w:proofErr w:type="spellEnd"/>
      <w:r>
        <w:rPr>
          <w:lang w:val="uk-UA"/>
        </w:rPr>
        <w:t xml:space="preserve"> </w:t>
      </w:r>
      <w:proofErr w:type="spellStart"/>
      <w:r w:rsidRPr="00596169">
        <w:t>об’єднань</w:t>
      </w:r>
      <w:proofErr w:type="spellEnd"/>
      <w:r>
        <w:rPr>
          <w:lang w:val="uk-UA"/>
        </w:rPr>
        <w:t xml:space="preserve"> </w:t>
      </w:r>
      <w:proofErr w:type="spellStart"/>
      <w:r w:rsidRPr="00596169">
        <w:t>обговорювалися</w:t>
      </w:r>
      <w:proofErr w:type="spellEnd"/>
      <w:r w:rsidRPr="00596169">
        <w:t xml:space="preserve"> як </w:t>
      </w:r>
      <w:proofErr w:type="spellStart"/>
      <w:r w:rsidRPr="00596169">
        <w:t>організаційні</w:t>
      </w:r>
      <w:proofErr w:type="spellEnd"/>
      <w:r>
        <w:rPr>
          <w:lang w:val="uk-UA"/>
        </w:rPr>
        <w:t xml:space="preserve"> </w:t>
      </w:r>
      <w:proofErr w:type="spellStart"/>
      <w:r w:rsidRPr="00596169">
        <w:t>питання</w:t>
      </w:r>
      <w:proofErr w:type="spellEnd"/>
      <w:r w:rsidRPr="00596169">
        <w:t xml:space="preserve"> (</w:t>
      </w:r>
      <w:proofErr w:type="spellStart"/>
      <w:r w:rsidRPr="00596169">
        <w:t>рекомендації</w:t>
      </w:r>
      <w:proofErr w:type="spellEnd"/>
      <w:r w:rsidRPr="00596169">
        <w:t xml:space="preserve"> МОНУ, </w:t>
      </w:r>
      <w:proofErr w:type="spellStart"/>
      <w:r w:rsidRPr="00596169">
        <w:t>інструктивно-методичні</w:t>
      </w:r>
      <w:proofErr w:type="spellEnd"/>
      <w:r>
        <w:rPr>
          <w:lang w:val="uk-UA"/>
        </w:rPr>
        <w:t xml:space="preserve"> </w:t>
      </w:r>
      <w:proofErr w:type="spellStart"/>
      <w:r w:rsidRPr="00596169">
        <w:t>листи</w:t>
      </w:r>
      <w:proofErr w:type="spellEnd"/>
      <w:r>
        <w:rPr>
          <w:lang w:val="uk-UA"/>
        </w:rPr>
        <w:t xml:space="preserve"> </w:t>
      </w:r>
      <w:proofErr w:type="spellStart"/>
      <w:r w:rsidRPr="00596169">
        <w:t>щодо</w:t>
      </w:r>
      <w:proofErr w:type="spellEnd"/>
      <w:r>
        <w:rPr>
          <w:lang w:val="uk-UA"/>
        </w:rPr>
        <w:t xml:space="preserve"> </w:t>
      </w:r>
      <w:proofErr w:type="spellStart"/>
      <w:r w:rsidRPr="00596169">
        <w:t>виклада</w:t>
      </w:r>
      <w:r>
        <w:t>ння</w:t>
      </w:r>
      <w:proofErr w:type="spellEnd"/>
      <w:r>
        <w:rPr>
          <w:lang w:val="uk-UA"/>
        </w:rPr>
        <w:t xml:space="preserve"> </w:t>
      </w:r>
      <w:proofErr w:type="spellStart"/>
      <w:r>
        <w:t>навчальних</w:t>
      </w:r>
      <w:proofErr w:type="spellEnd"/>
      <w:r>
        <w:rPr>
          <w:lang w:val="uk-UA"/>
        </w:rPr>
        <w:t xml:space="preserve"> </w:t>
      </w:r>
      <w:proofErr w:type="spellStart"/>
      <w:r>
        <w:t>предметів</w:t>
      </w:r>
      <w:proofErr w:type="spellEnd"/>
      <w:r>
        <w:t xml:space="preserve"> у 202</w:t>
      </w:r>
      <w:r>
        <w:rPr>
          <w:lang w:val="uk-UA"/>
        </w:rPr>
        <w:t>4</w:t>
      </w:r>
      <w:r>
        <w:t>-202</w:t>
      </w:r>
      <w:r>
        <w:rPr>
          <w:lang w:val="uk-UA"/>
        </w:rPr>
        <w:t xml:space="preserve">5 </w:t>
      </w:r>
      <w:r w:rsidRPr="00596169">
        <w:t xml:space="preserve">н. р., </w:t>
      </w:r>
      <w:proofErr w:type="spellStart"/>
      <w:r w:rsidRPr="00596169">
        <w:t>вивчення</w:t>
      </w:r>
      <w:proofErr w:type="spellEnd"/>
      <w:r>
        <w:rPr>
          <w:lang w:val="uk-UA"/>
        </w:rPr>
        <w:t xml:space="preserve"> </w:t>
      </w:r>
      <w:proofErr w:type="spellStart"/>
      <w:r w:rsidRPr="00596169">
        <w:t>нових</w:t>
      </w:r>
      <w:proofErr w:type="spellEnd"/>
      <w:r>
        <w:rPr>
          <w:lang w:val="uk-UA"/>
        </w:rP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змін</w:t>
      </w:r>
      <w:proofErr w:type="spellEnd"/>
      <w:r>
        <w:t xml:space="preserve"> </w:t>
      </w:r>
      <w:r w:rsidRPr="00596169">
        <w:t xml:space="preserve">до </w:t>
      </w:r>
      <w:proofErr w:type="spellStart"/>
      <w:r w:rsidRPr="00596169">
        <w:t>діючих</w:t>
      </w:r>
      <w:proofErr w:type="spellEnd"/>
      <w:r>
        <w:rPr>
          <w:lang w:val="uk-UA"/>
        </w:rPr>
        <w:t xml:space="preserve"> </w:t>
      </w:r>
      <w:proofErr w:type="spellStart"/>
      <w:r w:rsidRPr="00596169">
        <w:t>навчальних</w:t>
      </w:r>
      <w:proofErr w:type="spellEnd"/>
      <w:r>
        <w:rPr>
          <w:lang w:val="uk-UA"/>
        </w:rPr>
        <w:t xml:space="preserve"> </w:t>
      </w:r>
      <w:proofErr w:type="spellStart"/>
      <w:r>
        <w:t>програм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 w:rsidRPr="00596169">
        <w:t>особливості</w:t>
      </w:r>
      <w:proofErr w:type="spellEnd"/>
      <w:r>
        <w:rPr>
          <w:lang w:val="uk-UA"/>
        </w:rPr>
        <w:t xml:space="preserve"> </w:t>
      </w:r>
      <w:proofErr w:type="spellStart"/>
      <w:r w:rsidRPr="00596169">
        <w:t>оцінювання</w:t>
      </w:r>
      <w:proofErr w:type="spellEnd"/>
      <w:r>
        <w:rPr>
          <w:lang w:val="uk-UA"/>
        </w:rPr>
        <w:t xml:space="preserve"> </w:t>
      </w:r>
      <w:proofErr w:type="spellStart"/>
      <w:r w:rsidRPr="00596169">
        <w:t>учнів</w:t>
      </w:r>
      <w:proofErr w:type="spellEnd"/>
      <w:r w:rsidRPr="00596169">
        <w:t xml:space="preserve"> 1-2, 3-4, 5-х </w:t>
      </w:r>
      <w:proofErr w:type="spellStart"/>
      <w:r w:rsidRPr="00596169">
        <w:t>класів</w:t>
      </w:r>
      <w:proofErr w:type="spellEnd"/>
      <w:r w:rsidRPr="00596169">
        <w:t xml:space="preserve">, </w:t>
      </w:r>
      <w:proofErr w:type="spellStart"/>
      <w:r w:rsidRPr="00596169">
        <w:t>проведення</w:t>
      </w:r>
      <w:proofErr w:type="spellEnd"/>
      <w:r>
        <w:rPr>
          <w:lang w:val="uk-UA"/>
        </w:rPr>
        <w:t xml:space="preserve"> </w:t>
      </w:r>
      <w:proofErr w:type="spellStart"/>
      <w:proofErr w:type="gramStart"/>
      <w:r w:rsidRPr="00596169">
        <w:t>п</w:t>
      </w:r>
      <w:proofErr w:type="gramEnd"/>
      <w:r w:rsidRPr="00596169">
        <w:t>ідсумкового</w:t>
      </w:r>
      <w:proofErr w:type="spellEnd"/>
      <w:r>
        <w:rPr>
          <w:lang w:val="uk-UA"/>
        </w:rPr>
        <w:t xml:space="preserve"> </w:t>
      </w:r>
      <w:proofErr w:type="spellStart"/>
      <w:r w:rsidRPr="00596169">
        <w:t>повторення</w:t>
      </w:r>
      <w:proofErr w:type="spellEnd"/>
      <w:r w:rsidRPr="00596169">
        <w:t xml:space="preserve">), так </w:t>
      </w:r>
      <w:proofErr w:type="spellStart"/>
      <w:r w:rsidRPr="00596169">
        <w:t>і</w:t>
      </w:r>
      <w:proofErr w:type="spellEnd"/>
      <w:r w:rsidRPr="00596169">
        <w:t xml:space="preserve"> </w:t>
      </w:r>
      <w:proofErr w:type="spellStart"/>
      <w:r w:rsidRPr="00596169">
        <w:t>науково-методичні</w:t>
      </w:r>
      <w:proofErr w:type="spellEnd"/>
      <w:r>
        <w:rPr>
          <w:lang w:val="uk-UA"/>
        </w:rPr>
        <w:t xml:space="preserve"> </w:t>
      </w:r>
      <w:proofErr w:type="spellStart"/>
      <w:r w:rsidRPr="00596169">
        <w:t>питання</w:t>
      </w:r>
      <w:proofErr w:type="spellEnd"/>
      <w:r w:rsidRPr="00596169">
        <w:t xml:space="preserve">. </w:t>
      </w:r>
    </w:p>
    <w:p w:rsidR="00785A16" w:rsidRPr="007E2DAE" w:rsidRDefault="00785A16" w:rsidP="00785A1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ab/>
      </w:r>
      <w:r w:rsidRPr="007E2DAE">
        <w:rPr>
          <w:lang w:val="uk-UA"/>
        </w:rPr>
        <w:t>Протягом 202</w:t>
      </w:r>
      <w:r>
        <w:rPr>
          <w:lang w:val="uk-UA"/>
        </w:rPr>
        <w:t>4-</w:t>
      </w:r>
      <w:r w:rsidRPr="007E2DAE">
        <w:rPr>
          <w:lang w:val="uk-UA"/>
        </w:rPr>
        <w:t>202</w:t>
      </w:r>
      <w:r>
        <w:rPr>
          <w:lang w:val="uk-UA"/>
        </w:rPr>
        <w:t xml:space="preserve">5 </w:t>
      </w:r>
      <w:r w:rsidRPr="007E2DAE">
        <w:rPr>
          <w:lang w:val="uk-UA"/>
        </w:rPr>
        <w:t>навчального року належна</w:t>
      </w:r>
      <w:r>
        <w:rPr>
          <w:lang w:val="uk-UA"/>
        </w:rPr>
        <w:t xml:space="preserve"> </w:t>
      </w:r>
      <w:r w:rsidRPr="007E2DAE">
        <w:rPr>
          <w:lang w:val="uk-UA"/>
        </w:rPr>
        <w:t>увага</w:t>
      </w:r>
      <w:r>
        <w:rPr>
          <w:lang w:val="uk-UA"/>
        </w:rPr>
        <w:t xml:space="preserve"> </w:t>
      </w:r>
      <w:r w:rsidRPr="007E2DAE">
        <w:rPr>
          <w:lang w:val="uk-UA"/>
        </w:rPr>
        <w:t>приділялася з боку адміністрації</w:t>
      </w:r>
      <w:r>
        <w:rPr>
          <w:lang w:val="uk-UA"/>
        </w:rPr>
        <w:t xml:space="preserve"> </w:t>
      </w:r>
      <w:r w:rsidRPr="007E2DAE">
        <w:rPr>
          <w:lang w:val="uk-UA"/>
        </w:rPr>
        <w:t>ліцею росту педагогічної</w:t>
      </w:r>
      <w:r>
        <w:rPr>
          <w:lang w:val="uk-UA"/>
        </w:rPr>
        <w:t xml:space="preserve"> </w:t>
      </w:r>
      <w:r w:rsidRPr="007E2DAE">
        <w:rPr>
          <w:lang w:val="uk-UA"/>
        </w:rPr>
        <w:t>майстерності</w:t>
      </w:r>
      <w:r>
        <w:rPr>
          <w:lang w:val="uk-UA"/>
        </w:rPr>
        <w:t xml:space="preserve"> </w:t>
      </w:r>
      <w:r w:rsidRPr="007E2DAE">
        <w:rPr>
          <w:lang w:val="uk-UA"/>
        </w:rPr>
        <w:t>педагогів через самоосвітню</w:t>
      </w:r>
      <w:r>
        <w:rPr>
          <w:lang w:val="uk-UA"/>
        </w:rPr>
        <w:t xml:space="preserve"> </w:t>
      </w:r>
      <w:r w:rsidRPr="007E2DAE">
        <w:rPr>
          <w:lang w:val="uk-UA"/>
        </w:rPr>
        <w:t>діяльність, курсову</w:t>
      </w:r>
      <w:r>
        <w:rPr>
          <w:lang w:val="uk-UA"/>
        </w:rPr>
        <w:t xml:space="preserve"> </w:t>
      </w:r>
      <w:r w:rsidRPr="007E2DAE">
        <w:rPr>
          <w:lang w:val="uk-UA"/>
        </w:rPr>
        <w:t>перепідготовку та атестацію</w:t>
      </w:r>
      <w:r>
        <w:rPr>
          <w:lang w:val="uk-UA"/>
        </w:rPr>
        <w:t xml:space="preserve"> </w:t>
      </w:r>
      <w:r w:rsidRPr="007E2DAE">
        <w:rPr>
          <w:lang w:val="uk-UA"/>
        </w:rPr>
        <w:t>педагогічних</w:t>
      </w:r>
      <w:r>
        <w:rPr>
          <w:lang w:val="uk-UA"/>
        </w:rPr>
        <w:t xml:space="preserve"> </w:t>
      </w:r>
      <w:r w:rsidRPr="007E2DAE">
        <w:rPr>
          <w:lang w:val="uk-UA"/>
        </w:rPr>
        <w:t xml:space="preserve">працівників. </w:t>
      </w:r>
      <w:proofErr w:type="spellStart"/>
      <w:r w:rsidRPr="007E2DAE">
        <w:rPr>
          <w:lang w:val="uk-UA"/>
        </w:rPr>
        <w:t>Відповіднодо</w:t>
      </w:r>
      <w:proofErr w:type="spellEnd"/>
      <w:r w:rsidRPr="007E2DAE">
        <w:rPr>
          <w:lang w:val="uk-UA"/>
        </w:rPr>
        <w:t xml:space="preserve"> плану</w:t>
      </w:r>
      <w:r>
        <w:rPr>
          <w:lang w:val="uk-UA"/>
        </w:rPr>
        <w:t xml:space="preserve"> </w:t>
      </w:r>
      <w:r w:rsidRPr="007E2DAE">
        <w:rPr>
          <w:lang w:val="uk-UA"/>
        </w:rPr>
        <w:t>роботи</w:t>
      </w:r>
      <w:r>
        <w:rPr>
          <w:lang w:val="uk-UA"/>
        </w:rPr>
        <w:t xml:space="preserve"> </w:t>
      </w:r>
      <w:r w:rsidRPr="007E2DAE">
        <w:rPr>
          <w:lang w:val="uk-UA"/>
        </w:rPr>
        <w:t>школи</w:t>
      </w:r>
      <w:r>
        <w:rPr>
          <w:lang w:val="uk-UA"/>
        </w:rPr>
        <w:t xml:space="preserve"> </w:t>
      </w:r>
      <w:r w:rsidRPr="007E2DAE">
        <w:rPr>
          <w:lang w:val="uk-UA"/>
        </w:rPr>
        <w:t>курсову</w:t>
      </w:r>
      <w:r>
        <w:rPr>
          <w:lang w:val="uk-UA"/>
        </w:rPr>
        <w:t xml:space="preserve"> </w:t>
      </w:r>
      <w:r w:rsidRPr="007E2DAE">
        <w:rPr>
          <w:lang w:val="uk-UA"/>
        </w:rPr>
        <w:t>перепідготовку</w:t>
      </w:r>
      <w:r>
        <w:rPr>
          <w:lang w:val="uk-UA"/>
        </w:rPr>
        <w:t xml:space="preserve"> </w:t>
      </w:r>
      <w:r w:rsidRPr="007E2DAE">
        <w:rPr>
          <w:lang w:val="uk-UA"/>
        </w:rPr>
        <w:t>пройшли 2</w:t>
      </w:r>
      <w:r w:rsidRPr="0020571B">
        <w:rPr>
          <w:lang w:val="uk-UA"/>
        </w:rPr>
        <w:t>2</w:t>
      </w:r>
      <w:r>
        <w:rPr>
          <w:lang w:val="uk-UA"/>
        </w:rPr>
        <w:t xml:space="preserve"> </w:t>
      </w:r>
      <w:r w:rsidRPr="007E2DAE">
        <w:rPr>
          <w:lang w:val="uk-UA"/>
        </w:rPr>
        <w:t>педагогічні</w:t>
      </w:r>
      <w:r>
        <w:rPr>
          <w:lang w:val="uk-UA"/>
        </w:rPr>
        <w:t xml:space="preserve"> </w:t>
      </w:r>
      <w:r w:rsidRPr="007E2DAE">
        <w:rPr>
          <w:lang w:val="uk-UA"/>
        </w:rPr>
        <w:t xml:space="preserve">працівники закладу. </w:t>
      </w:r>
    </w:p>
    <w:p w:rsidR="00785A16" w:rsidRPr="00CA755A" w:rsidRDefault="00785A16" w:rsidP="00785A16">
      <w:pPr>
        <w:shd w:val="clear" w:color="auto" w:fill="FFFFFF"/>
        <w:jc w:val="both"/>
        <w:rPr>
          <w:b/>
          <w:i/>
          <w:lang w:val="uk-UA"/>
        </w:rPr>
      </w:pPr>
      <w:r w:rsidRPr="007E2DAE">
        <w:rPr>
          <w:lang w:val="uk-UA"/>
        </w:rPr>
        <w:tab/>
      </w:r>
      <w:proofErr w:type="spellStart"/>
      <w:r w:rsidRPr="007E2DAE">
        <w:rPr>
          <w:b/>
          <w:i/>
          <w:lang w:val="uk-UA"/>
        </w:rPr>
        <w:t>Атестаці</w:t>
      </w:r>
      <w:proofErr w:type="spellEnd"/>
      <w:r>
        <w:rPr>
          <w:b/>
          <w:i/>
          <w:lang w:val="uk-UA"/>
        </w:rPr>
        <w:t xml:space="preserve"> </w:t>
      </w:r>
      <w:proofErr w:type="spellStart"/>
      <w:r w:rsidRPr="007E2DAE">
        <w:rPr>
          <w:b/>
          <w:i/>
          <w:lang w:val="uk-UA"/>
        </w:rPr>
        <w:t>япедагогічних</w:t>
      </w:r>
      <w:proofErr w:type="spellEnd"/>
      <w:r>
        <w:rPr>
          <w:b/>
          <w:i/>
          <w:lang w:val="uk-UA"/>
        </w:rPr>
        <w:t xml:space="preserve"> </w:t>
      </w:r>
      <w:r w:rsidRPr="007E2DAE">
        <w:rPr>
          <w:b/>
          <w:i/>
          <w:lang w:val="uk-UA"/>
        </w:rPr>
        <w:t>працівників</w:t>
      </w:r>
    </w:p>
    <w:p w:rsidR="00785A16" w:rsidRPr="00596169" w:rsidRDefault="00785A16" w:rsidP="00785A16">
      <w:pPr>
        <w:shd w:val="clear" w:color="auto" w:fill="FFFFFF"/>
        <w:jc w:val="both"/>
      </w:pPr>
      <w:r w:rsidRPr="004C4991">
        <w:rPr>
          <w:lang w:val="uk-UA"/>
        </w:rPr>
        <w:tab/>
      </w:r>
      <w:proofErr w:type="spellStart"/>
      <w:r>
        <w:t>Було</w:t>
      </w:r>
      <w:proofErr w:type="spellEnd"/>
      <w:r>
        <w:rPr>
          <w:lang w:val="uk-UA"/>
        </w:rPr>
        <w:t xml:space="preserve"> </w:t>
      </w:r>
      <w:proofErr w:type="spellStart"/>
      <w:r>
        <w:t>складено</w:t>
      </w:r>
      <w:proofErr w:type="spellEnd"/>
      <w:r>
        <w:t xml:space="preserve"> план </w:t>
      </w:r>
      <w:proofErr w:type="spellStart"/>
      <w:r>
        <w:t>роботи</w:t>
      </w:r>
      <w:proofErr w:type="spellEnd"/>
      <w:r>
        <w:rPr>
          <w:lang w:val="uk-UA"/>
        </w:rPr>
        <w:t xml:space="preserve"> </w:t>
      </w:r>
      <w:proofErr w:type="spellStart"/>
      <w:r>
        <w:t>атестаційної</w:t>
      </w:r>
      <w:proofErr w:type="spellEnd"/>
      <w:r>
        <w:rPr>
          <w:lang w:val="uk-UA"/>
        </w:rPr>
        <w:t xml:space="preserve"> </w:t>
      </w:r>
      <w:proofErr w:type="spellStart"/>
      <w:r>
        <w:t>комісії</w:t>
      </w:r>
      <w:proofErr w:type="spellEnd"/>
      <w:r>
        <w:t xml:space="preserve"> в 202</w:t>
      </w:r>
      <w:r>
        <w:rPr>
          <w:lang w:val="uk-UA"/>
        </w:rPr>
        <w:t>4-</w:t>
      </w:r>
      <w:r>
        <w:t>202</w:t>
      </w:r>
      <w:r>
        <w:rPr>
          <w:lang w:val="uk-UA"/>
        </w:rPr>
        <w:t xml:space="preserve">5 </w:t>
      </w:r>
      <w:proofErr w:type="spellStart"/>
      <w:r w:rsidRPr="00596169">
        <w:t>навчальному</w:t>
      </w:r>
      <w:proofErr w:type="spellEnd"/>
      <w:r>
        <w:rPr>
          <w:lang w:val="uk-UA"/>
        </w:rPr>
        <w:t xml:space="preserve"> </w:t>
      </w:r>
      <w:proofErr w:type="spellStart"/>
      <w:r w:rsidRPr="00596169">
        <w:t>році</w:t>
      </w:r>
      <w:proofErr w:type="spellEnd"/>
      <w:r w:rsidRPr="00596169">
        <w:t xml:space="preserve">. </w:t>
      </w:r>
      <w:proofErr w:type="spellStart"/>
      <w:proofErr w:type="gramStart"/>
      <w:r w:rsidRPr="00596169">
        <w:t>П</w:t>
      </w:r>
      <w:proofErr w:type="gramEnd"/>
      <w:r w:rsidRPr="00596169">
        <w:t>ідготовлено</w:t>
      </w:r>
      <w:proofErr w:type="spellEnd"/>
      <w:r w:rsidRPr="00596169">
        <w:t xml:space="preserve"> та видано наказ </w:t>
      </w:r>
      <w:r w:rsidRPr="00225EAD">
        <w:t xml:space="preserve">№ </w:t>
      </w:r>
      <w:r w:rsidRPr="00225EAD">
        <w:rPr>
          <w:lang w:val="uk-UA"/>
        </w:rPr>
        <w:t>71</w:t>
      </w:r>
      <w:r w:rsidRPr="00225EAD">
        <w:t xml:space="preserve"> від 1</w:t>
      </w:r>
      <w:r w:rsidRPr="00225EAD">
        <w:rPr>
          <w:lang w:val="uk-UA"/>
        </w:rPr>
        <w:t>6</w:t>
      </w:r>
      <w:r w:rsidRPr="00225EAD">
        <w:t>.09.202</w:t>
      </w:r>
      <w:r w:rsidRPr="00225EAD">
        <w:rPr>
          <w:lang w:val="uk-UA"/>
        </w:rPr>
        <w:t>4</w:t>
      </w:r>
      <w:r w:rsidRPr="00596169">
        <w:t xml:space="preserve"> року «Про </w:t>
      </w:r>
      <w:proofErr w:type="spellStart"/>
      <w:r w:rsidRPr="00596169">
        <w:t>створення</w:t>
      </w:r>
      <w:proofErr w:type="spellEnd"/>
      <w:r>
        <w:rPr>
          <w:lang w:val="uk-UA"/>
        </w:rPr>
        <w:t xml:space="preserve"> </w:t>
      </w:r>
      <w:proofErr w:type="spellStart"/>
      <w:r w:rsidRPr="00596169">
        <w:t>атестаційної</w:t>
      </w:r>
      <w:proofErr w:type="spellEnd"/>
      <w:r>
        <w:rPr>
          <w:lang w:val="uk-UA"/>
        </w:rPr>
        <w:t xml:space="preserve"> </w:t>
      </w:r>
      <w:proofErr w:type="spellStart"/>
      <w:r w:rsidRPr="00596169">
        <w:t>комісії</w:t>
      </w:r>
      <w:proofErr w:type="spellEnd"/>
      <w:r w:rsidRPr="00596169">
        <w:t xml:space="preserve"> та </w:t>
      </w:r>
      <w:proofErr w:type="spellStart"/>
      <w:r w:rsidRPr="00596169">
        <w:t>затвердженняїї</w:t>
      </w:r>
      <w:proofErr w:type="spellEnd"/>
      <w:r w:rsidRPr="00596169">
        <w:t xml:space="preserve"> складу». Подано списки </w:t>
      </w:r>
      <w:proofErr w:type="spellStart"/>
      <w:r w:rsidRPr="00596169">
        <w:t>працівників</w:t>
      </w:r>
      <w:proofErr w:type="spellEnd"/>
      <w:r w:rsidRPr="00596169">
        <w:t xml:space="preserve">, </w:t>
      </w:r>
      <w:proofErr w:type="spellStart"/>
      <w:r w:rsidRPr="00596169">
        <w:t>які</w:t>
      </w:r>
      <w:proofErr w:type="spellEnd"/>
      <w:r>
        <w:rPr>
          <w:lang w:val="uk-UA"/>
        </w:rPr>
        <w:t xml:space="preserve"> </w:t>
      </w:r>
      <w:proofErr w:type="spellStart"/>
      <w:proofErr w:type="gramStart"/>
      <w:r w:rsidRPr="00596169">
        <w:t>п</w:t>
      </w:r>
      <w:proofErr w:type="gramEnd"/>
      <w:r w:rsidRPr="00596169">
        <w:t>ідлягають</w:t>
      </w:r>
      <w:proofErr w:type="spellEnd"/>
      <w:r>
        <w:rPr>
          <w:lang w:val="uk-UA"/>
        </w:rPr>
        <w:t xml:space="preserve"> </w:t>
      </w:r>
      <w:proofErr w:type="spellStart"/>
      <w:r w:rsidRPr="00596169">
        <w:t>атестації</w:t>
      </w:r>
      <w:proofErr w:type="spellEnd"/>
      <w:r w:rsidRPr="00596169">
        <w:t xml:space="preserve">. </w:t>
      </w:r>
      <w:proofErr w:type="spellStart"/>
      <w:r w:rsidRPr="00596169">
        <w:t>Згідно</w:t>
      </w:r>
      <w:proofErr w:type="spellEnd"/>
      <w:r w:rsidRPr="00596169">
        <w:t xml:space="preserve"> </w:t>
      </w:r>
      <w:proofErr w:type="spellStart"/>
      <w:r w:rsidRPr="00596169">
        <w:t>з</w:t>
      </w:r>
      <w:proofErr w:type="spellEnd"/>
      <w:r w:rsidRPr="00596169">
        <w:t xml:space="preserve"> планом </w:t>
      </w:r>
      <w:proofErr w:type="spellStart"/>
      <w:r w:rsidRPr="00596169">
        <w:t>учителі</w:t>
      </w:r>
      <w:proofErr w:type="spellEnd"/>
      <w:r w:rsidRPr="00596169">
        <w:t xml:space="preserve">, </w:t>
      </w:r>
      <w:proofErr w:type="spellStart"/>
      <w:r w:rsidRPr="00596169">
        <w:t>які</w:t>
      </w:r>
      <w:proofErr w:type="spellEnd"/>
      <w:r>
        <w:rPr>
          <w:lang w:val="uk-UA"/>
        </w:rPr>
        <w:t xml:space="preserve"> </w:t>
      </w:r>
      <w:proofErr w:type="spellStart"/>
      <w:r w:rsidRPr="00596169">
        <w:t>атестуються</w:t>
      </w:r>
      <w:proofErr w:type="spellEnd"/>
      <w:r w:rsidRPr="00596169">
        <w:t xml:space="preserve">, </w:t>
      </w:r>
      <w:proofErr w:type="spellStart"/>
      <w:r w:rsidRPr="00596169">
        <w:t>були</w:t>
      </w:r>
      <w:proofErr w:type="spellEnd"/>
      <w:r>
        <w:rPr>
          <w:lang w:val="uk-UA"/>
        </w:rPr>
        <w:t xml:space="preserve"> </w:t>
      </w:r>
      <w:proofErr w:type="spellStart"/>
      <w:r w:rsidRPr="00596169">
        <w:t>ознайомлені</w:t>
      </w:r>
      <w:proofErr w:type="spellEnd"/>
      <w:r w:rsidRPr="00596169">
        <w:t xml:space="preserve"> </w:t>
      </w:r>
      <w:proofErr w:type="spellStart"/>
      <w:r w:rsidRPr="00596169">
        <w:t>з</w:t>
      </w:r>
      <w:proofErr w:type="spellEnd"/>
      <w:r w:rsidRPr="00596169">
        <w:t xml:space="preserve"> </w:t>
      </w:r>
      <w:proofErr w:type="spellStart"/>
      <w:r w:rsidRPr="00596169">
        <w:t>нормативними</w:t>
      </w:r>
      <w:proofErr w:type="spellEnd"/>
      <w:r w:rsidRPr="00596169">
        <w:t xml:space="preserve"> документами </w:t>
      </w:r>
      <w:proofErr w:type="spellStart"/>
      <w:r w:rsidRPr="00596169">
        <w:t>щодо</w:t>
      </w:r>
      <w:proofErr w:type="spellEnd"/>
      <w:r>
        <w:rPr>
          <w:lang w:val="uk-UA"/>
        </w:rPr>
        <w:t xml:space="preserve"> </w:t>
      </w:r>
      <w:proofErr w:type="spellStart"/>
      <w:r w:rsidRPr="00596169">
        <w:t>атестації</w:t>
      </w:r>
      <w:proofErr w:type="spellEnd"/>
      <w:r w:rsidRPr="00596169">
        <w:t xml:space="preserve">. </w:t>
      </w:r>
      <w:proofErr w:type="spellStart"/>
      <w:r w:rsidRPr="00596169">
        <w:t>Складено</w:t>
      </w:r>
      <w:proofErr w:type="spellEnd"/>
      <w:r>
        <w:rPr>
          <w:lang w:val="uk-UA"/>
        </w:rPr>
        <w:t xml:space="preserve"> </w:t>
      </w:r>
      <w:proofErr w:type="spellStart"/>
      <w:r w:rsidRPr="00596169">
        <w:t>графік</w:t>
      </w:r>
      <w:proofErr w:type="spellEnd"/>
      <w:r>
        <w:rPr>
          <w:lang w:val="uk-UA"/>
        </w:rPr>
        <w:t xml:space="preserve"> </w:t>
      </w:r>
      <w:proofErr w:type="spellStart"/>
      <w:r w:rsidRPr="00596169">
        <w:t>проведення</w:t>
      </w:r>
      <w:proofErr w:type="spellEnd"/>
      <w:r>
        <w:rPr>
          <w:lang w:val="uk-UA"/>
        </w:rPr>
        <w:t xml:space="preserve"> </w:t>
      </w:r>
      <w:proofErr w:type="spellStart"/>
      <w:r w:rsidRPr="00596169">
        <w:t>засідань</w:t>
      </w:r>
      <w:proofErr w:type="spellEnd"/>
      <w:r>
        <w:rPr>
          <w:lang w:val="uk-UA"/>
        </w:rPr>
        <w:t xml:space="preserve"> </w:t>
      </w:r>
      <w:proofErr w:type="spellStart"/>
      <w:r w:rsidRPr="00596169">
        <w:t>атестаційної</w:t>
      </w:r>
      <w:proofErr w:type="spellEnd"/>
      <w:r>
        <w:rPr>
          <w:lang w:val="uk-UA"/>
        </w:rPr>
        <w:t xml:space="preserve"> </w:t>
      </w:r>
      <w:proofErr w:type="spellStart"/>
      <w:r w:rsidRPr="00596169">
        <w:t>комісії</w:t>
      </w:r>
      <w:proofErr w:type="spellEnd"/>
      <w:r w:rsidRPr="00596169">
        <w:t xml:space="preserve">. </w:t>
      </w:r>
      <w:proofErr w:type="spellStart"/>
      <w:r w:rsidRPr="00596169">
        <w:t>Відповідно</w:t>
      </w:r>
      <w:proofErr w:type="spellEnd"/>
      <w:r w:rsidRPr="00596169">
        <w:t xml:space="preserve"> до </w:t>
      </w:r>
      <w:proofErr w:type="spellStart"/>
      <w:r w:rsidRPr="00596169">
        <w:t>графіка</w:t>
      </w:r>
      <w:proofErr w:type="spellEnd"/>
      <w:r>
        <w:rPr>
          <w:lang w:val="uk-UA"/>
        </w:rPr>
        <w:t xml:space="preserve"> </w:t>
      </w:r>
      <w:proofErr w:type="spellStart"/>
      <w:r w:rsidRPr="00596169">
        <w:t>проведені</w:t>
      </w:r>
      <w:proofErr w:type="spellEnd"/>
      <w:r>
        <w:rPr>
          <w:lang w:val="uk-UA"/>
        </w:rPr>
        <w:t xml:space="preserve"> </w:t>
      </w:r>
      <w:proofErr w:type="spellStart"/>
      <w:r w:rsidRPr="00596169">
        <w:t>засідання</w:t>
      </w:r>
      <w:proofErr w:type="spellEnd"/>
      <w:r>
        <w:rPr>
          <w:lang w:val="uk-UA"/>
        </w:rPr>
        <w:t xml:space="preserve"> </w:t>
      </w:r>
      <w:proofErr w:type="spellStart"/>
      <w:r w:rsidRPr="00596169">
        <w:t>атестаційної</w:t>
      </w:r>
      <w:proofErr w:type="spellEnd"/>
      <w:r>
        <w:rPr>
          <w:lang w:val="uk-UA"/>
        </w:rPr>
        <w:t xml:space="preserve"> </w:t>
      </w:r>
      <w:proofErr w:type="spellStart"/>
      <w:r w:rsidRPr="00596169">
        <w:t>комісії</w:t>
      </w:r>
      <w:proofErr w:type="spellEnd"/>
      <w:r w:rsidRPr="00596169">
        <w:t>.</w:t>
      </w:r>
    </w:p>
    <w:p w:rsidR="00785A16" w:rsidRPr="00596169" w:rsidRDefault="00785A16" w:rsidP="00785A16">
      <w:pPr>
        <w:shd w:val="clear" w:color="auto" w:fill="FFFFFF"/>
        <w:jc w:val="both"/>
      </w:pPr>
      <w:r w:rsidRPr="00596169">
        <w:tab/>
      </w:r>
      <w:proofErr w:type="spellStart"/>
      <w:r w:rsidRPr="00596169">
        <w:t>Організовано</w:t>
      </w:r>
      <w:proofErr w:type="spellEnd"/>
      <w:r>
        <w:rPr>
          <w:lang w:val="uk-UA"/>
        </w:rPr>
        <w:t xml:space="preserve"> </w:t>
      </w:r>
      <w:proofErr w:type="spellStart"/>
      <w:r w:rsidRPr="00596169">
        <w:t>вивчення</w:t>
      </w:r>
      <w:proofErr w:type="spellEnd"/>
      <w:r>
        <w:rPr>
          <w:lang w:val="uk-UA"/>
        </w:rPr>
        <w:t xml:space="preserve"> </w:t>
      </w:r>
      <w:proofErr w:type="spellStart"/>
      <w:r w:rsidRPr="00596169">
        <w:t>системи</w:t>
      </w:r>
      <w:proofErr w:type="spellEnd"/>
      <w:r>
        <w:rPr>
          <w:lang w:val="uk-UA"/>
        </w:rPr>
        <w:t xml:space="preserve"> </w:t>
      </w:r>
      <w:proofErr w:type="spellStart"/>
      <w:r w:rsidRPr="00596169">
        <w:t>роботи</w:t>
      </w:r>
      <w:proofErr w:type="spellEnd"/>
      <w:r>
        <w:rPr>
          <w:lang w:val="uk-UA"/>
        </w:rPr>
        <w:t xml:space="preserve"> </w:t>
      </w:r>
      <w:proofErr w:type="spellStart"/>
      <w:r w:rsidRPr="00596169">
        <w:t>вчителів</w:t>
      </w:r>
      <w:proofErr w:type="spellEnd"/>
      <w:r w:rsidRPr="00596169">
        <w:t xml:space="preserve">, </w:t>
      </w:r>
      <w:proofErr w:type="spellStart"/>
      <w:r w:rsidRPr="00596169">
        <w:t>які</w:t>
      </w:r>
      <w:proofErr w:type="spellEnd"/>
      <w:r>
        <w:rPr>
          <w:lang w:val="uk-UA"/>
        </w:rPr>
        <w:t xml:space="preserve"> </w:t>
      </w:r>
      <w:proofErr w:type="spellStart"/>
      <w:r w:rsidRPr="00596169">
        <w:t>атестуються</w:t>
      </w:r>
      <w:proofErr w:type="spellEnd"/>
      <w:r w:rsidRPr="00596169">
        <w:t xml:space="preserve">: </w:t>
      </w:r>
      <w:proofErr w:type="spellStart"/>
      <w:r w:rsidRPr="00596169">
        <w:t>відвідувалися</w:t>
      </w:r>
      <w:proofErr w:type="spellEnd"/>
      <w:r>
        <w:rPr>
          <w:lang w:val="uk-UA"/>
        </w:rPr>
        <w:t xml:space="preserve"> </w:t>
      </w:r>
      <w:proofErr w:type="spellStart"/>
      <w:r w:rsidRPr="00596169">
        <w:t>навчально-виховні</w:t>
      </w:r>
      <w:proofErr w:type="spellEnd"/>
      <w:r w:rsidRPr="00596169">
        <w:t xml:space="preserve"> заходи </w:t>
      </w:r>
      <w:proofErr w:type="spellStart"/>
      <w:r w:rsidRPr="00596169">
        <w:t>вчителів</w:t>
      </w:r>
      <w:proofErr w:type="spellEnd"/>
      <w:r>
        <w:rPr>
          <w:lang w:val="uk-UA"/>
        </w:rPr>
        <w:t xml:space="preserve"> </w:t>
      </w:r>
      <w:proofErr w:type="spellStart"/>
      <w:r w:rsidRPr="00596169">
        <w:t>адміністрацією</w:t>
      </w:r>
      <w:proofErr w:type="spellEnd"/>
      <w:r w:rsidRPr="00596169">
        <w:t xml:space="preserve">, членами </w:t>
      </w:r>
      <w:proofErr w:type="spellStart"/>
      <w:r w:rsidRPr="00596169">
        <w:t>атестаційної</w:t>
      </w:r>
      <w:proofErr w:type="spellEnd"/>
      <w:r>
        <w:rPr>
          <w:lang w:val="uk-UA"/>
        </w:rPr>
        <w:t xml:space="preserve"> </w:t>
      </w:r>
      <w:proofErr w:type="spellStart"/>
      <w:r w:rsidRPr="00596169">
        <w:t>комі</w:t>
      </w:r>
      <w:proofErr w:type="gramStart"/>
      <w:r w:rsidRPr="00596169">
        <w:t>с</w:t>
      </w:r>
      <w:proofErr w:type="gramEnd"/>
      <w:r w:rsidRPr="00596169">
        <w:t>ії</w:t>
      </w:r>
      <w:proofErr w:type="spellEnd"/>
      <w:r w:rsidRPr="00596169">
        <w:t>.</w:t>
      </w:r>
    </w:p>
    <w:p w:rsidR="00785A16" w:rsidRDefault="00785A16" w:rsidP="00785A16">
      <w:pPr>
        <w:jc w:val="both"/>
        <w:rPr>
          <w:lang w:val="uk-UA"/>
        </w:rPr>
      </w:pPr>
      <w:r>
        <w:rPr>
          <w:lang w:val="uk-UA"/>
        </w:rPr>
        <w:tab/>
      </w:r>
      <w:r w:rsidRPr="00225EAD">
        <w:rPr>
          <w:lang w:val="uk-UA"/>
        </w:rPr>
        <w:t>У 202</w:t>
      </w:r>
      <w:r>
        <w:rPr>
          <w:lang w:val="uk-UA"/>
        </w:rPr>
        <w:t>4-</w:t>
      </w:r>
      <w:r w:rsidRPr="00225EAD">
        <w:rPr>
          <w:lang w:val="uk-UA"/>
        </w:rPr>
        <w:t>202</w:t>
      </w:r>
      <w:r>
        <w:rPr>
          <w:lang w:val="uk-UA"/>
        </w:rPr>
        <w:t xml:space="preserve">5 </w:t>
      </w:r>
      <w:proofErr w:type="spellStart"/>
      <w:r w:rsidRPr="00225EAD">
        <w:rPr>
          <w:lang w:val="uk-UA"/>
        </w:rPr>
        <w:t>н.р</w:t>
      </w:r>
      <w:proofErr w:type="spellEnd"/>
      <w:r w:rsidRPr="00225EAD">
        <w:rPr>
          <w:lang w:val="uk-UA"/>
        </w:rPr>
        <w:t>.</w:t>
      </w:r>
      <w:r>
        <w:rPr>
          <w:lang w:val="uk-UA"/>
        </w:rPr>
        <w:t xml:space="preserve"> про атестовано </w:t>
      </w:r>
      <w:r w:rsidRPr="00225EAD">
        <w:rPr>
          <w:lang w:val="uk-UA"/>
        </w:rPr>
        <w:t>наступних</w:t>
      </w:r>
      <w:r>
        <w:rPr>
          <w:lang w:val="uk-UA"/>
        </w:rPr>
        <w:t xml:space="preserve"> </w:t>
      </w:r>
      <w:r w:rsidRPr="00225EAD">
        <w:rPr>
          <w:lang w:val="uk-UA"/>
        </w:rPr>
        <w:t xml:space="preserve">учителів: </w:t>
      </w:r>
      <w:r>
        <w:rPr>
          <w:lang w:val="uk-UA"/>
        </w:rPr>
        <w:t>Муравко Т.М.</w:t>
      </w:r>
      <w:r w:rsidRPr="00225EAD">
        <w:rPr>
          <w:lang w:val="uk-UA"/>
        </w:rPr>
        <w:t>,</w:t>
      </w:r>
      <w:r>
        <w:rPr>
          <w:lang w:val="uk-UA"/>
        </w:rPr>
        <w:t xml:space="preserve"> </w:t>
      </w:r>
      <w:r w:rsidRPr="00225EAD">
        <w:rPr>
          <w:lang w:val="uk-UA"/>
        </w:rPr>
        <w:t xml:space="preserve">учителя </w:t>
      </w:r>
      <w:r>
        <w:rPr>
          <w:lang w:val="uk-UA"/>
        </w:rPr>
        <w:t xml:space="preserve">української </w:t>
      </w:r>
      <w:r w:rsidRPr="00225EAD">
        <w:rPr>
          <w:lang w:val="uk-UA"/>
        </w:rPr>
        <w:t>мови</w:t>
      </w:r>
      <w:r>
        <w:rPr>
          <w:lang w:val="uk-UA"/>
        </w:rPr>
        <w:t xml:space="preserve"> та літератури</w:t>
      </w:r>
      <w:r w:rsidRPr="00225EAD">
        <w:rPr>
          <w:lang w:val="uk-UA"/>
        </w:rPr>
        <w:t xml:space="preserve">, про </w:t>
      </w:r>
      <w:r>
        <w:rPr>
          <w:lang w:val="uk-UA"/>
        </w:rPr>
        <w:t xml:space="preserve">відповідність раніше встановленій </w:t>
      </w:r>
      <w:r w:rsidRPr="00225EAD">
        <w:rPr>
          <w:lang w:val="uk-UA"/>
        </w:rPr>
        <w:t>категорії «спеціаліст</w:t>
      </w:r>
      <w:r>
        <w:rPr>
          <w:lang w:val="uk-UA"/>
        </w:rPr>
        <w:t xml:space="preserve"> вищої </w:t>
      </w:r>
      <w:r w:rsidRPr="00225EAD">
        <w:rPr>
          <w:lang w:val="uk-UA"/>
        </w:rPr>
        <w:t>категорії»</w:t>
      </w:r>
      <w:r>
        <w:rPr>
          <w:lang w:val="uk-UA"/>
        </w:rPr>
        <w:t xml:space="preserve"> та присвоєння </w:t>
      </w:r>
      <w:r w:rsidRPr="0020571B">
        <w:rPr>
          <w:lang w:val="uk-UA"/>
        </w:rPr>
        <w:t>педагогічного звання</w:t>
      </w:r>
      <w:r>
        <w:rPr>
          <w:lang w:val="uk-UA"/>
        </w:rPr>
        <w:t xml:space="preserve"> «старший вчитель»</w:t>
      </w:r>
      <w:r w:rsidRPr="00225EAD">
        <w:rPr>
          <w:lang w:val="uk-UA"/>
        </w:rPr>
        <w:t xml:space="preserve">; </w:t>
      </w:r>
      <w:r>
        <w:rPr>
          <w:lang w:val="uk-UA"/>
        </w:rPr>
        <w:t xml:space="preserve">Білоус Г.М., учителя історії та правознавства, про відповідність раніше встановленій </w:t>
      </w:r>
      <w:r w:rsidRPr="00225EAD">
        <w:rPr>
          <w:lang w:val="uk-UA"/>
        </w:rPr>
        <w:t>категорії «спеціаліст</w:t>
      </w:r>
      <w:r>
        <w:rPr>
          <w:lang w:val="uk-UA"/>
        </w:rPr>
        <w:t xml:space="preserve"> вищої </w:t>
      </w:r>
      <w:r w:rsidRPr="00225EAD">
        <w:rPr>
          <w:lang w:val="uk-UA"/>
        </w:rPr>
        <w:t>категорії»</w:t>
      </w:r>
      <w:r>
        <w:rPr>
          <w:lang w:val="uk-UA"/>
        </w:rPr>
        <w:t xml:space="preserve">; Бобровник А.Є., учителя української мови та літератури, </w:t>
      </w:r>
      <w:r w:rsidRPr="00225EAD">
        <w:rPr>
          <w:lang w:val="uk-UA"/>
        </w:rPr>
        <w:t xml:space="preserve">про </w:t>
      </w:r>
      <w:r>
        <w:rPr>
          <w:lang w:val="uk-UA"/>
        </w:rPr>
        <w:t xml:space="preserve">відповідність раніше встановленій </w:t>
      </w:r>
      <w:r w:rsidRPr="00225EAD">
        <w:rPr>
          <w:lang w:val="uk-UA"/>
        </w:rPr>
        <w:t>категорії «спеціаліст</w:t>
      </w:r>
      <w:r>
        <w:rPr>
          <w:lang w:val="uk-UA"/>
        </w:rPr>
        <w:t xml:space="preserve"> вищої </w:t>
      </w:r>
      <w:r w:rsidRPr="00225EAD">
        <w:rPr>
          <w:lang w:val="uk-UA"/>
        </w:rPr>
        <w:t>категорії»</w:t>
      </w:r>
      <w:r>
        <w:rPr>
          <w:lang w:val="uk-UA"/>
        </w:rPr>
        <w:t xml:space="preserve">; Сову С.А., педагога – організатора, </w:t>
      </w:r>
      <w:r w:rsidRPr="00225EAD">
        <w:rPr>
          <w:lang w:val="uk-UA"/>
        </w:rPr>
        <w:t xml:space="preserve">про </w:t>
      </w:r>
      <w:r>
        <w:rPr>
          <w:lang w:val="uk-UA"/>
        </w:rPr>
        <w:t xml:space="preserve">відповідність раніше встановленій </w:t>
      </w:r>
      <w:r w:rsidRPr="00225EAD">
        <w:rPr>
          <w:lang w:val="uk-UA"/>
        </w:rPr>
        <w:t>категорії «спеціаліст</w:t>
      </w:r>
      <w:r>
        <w:rPr>
          <w:lang w:val="uk-UA"/>
        </w:rPr>
        <w:t xml:space="preserve"> вищої </w:t>
      </w:r>
      <w:r w:rsidRPr="00225EAD">
        <w:rPr>
          <w:lang w:val="uk-UA"/>
        </w:rPr>
        <w:t>категорії»</w:t>
      </w:r>
      <w:r>
        <w:rPr>
          <w:lang w:val="uk-UA"/>
        </w:rPr>
        <w:t xml:space="preserve">; Решетник Р.В., учителя початкових класів, </w:t>
      </w:r>
      <w:r w:rsidRPr="00225EAD">
        <w:rPr>
          <w:lang w:val="uk-UA"/>
        </w:rPr>
        <w:t xml:space="preserve">про </w:t>
      </w:r>
      <w:r>
        <w:rPr>
          <w:lang w:val="uk-UA"/>
        </w:rPr>
        <w:t xml:space="preserve">відповідність раніше встановленій </w:t>
      </w:r>
      <w:r w:rsidRPr="00225EAD">
        <w:rPr>
          <w:lang w:val="uk-UA"/>
        </w:rPr>
        <w:t>категорії «спеціаліст</w:t>
      </w:r>
      <w:r>
        <w:rPr>
          <w:lang w:val="uk-UA"/>
        </w:rPr>
        <w:t xml:space="preserve"> вищої </w:t>
      </w:r>
      <w:r w:rsidRPr="00225EAD">
        <w:rPr>
          <w:lang w:val="uk-UA"/>
        </w:rPr>
        <w:t>категорії»</w:t>
      </w:r>
      <w:r>
        <w:rPr>
          <w:lang w:val="uk-UA"/>
        </w:rPr>
        <w:t xml:space="preserve">; Сукалову Г.П., учителя математики та інформатики, </w:t>
      </w:r>
      <w:r w:rsidRPr="00225EAD">
        <w:rPr>
          <w:lang w:val="uk-UA"/>
        </w:rPr>
        <w:t xml:space="preserve">про </w:t>
      </w:r>
      <w:r>
        <w:rPr>
          <w:lang w:val="uk-UA"/>
        </w:rPr>
        <w:t xml:space="preserve">відповідність раніше встановленій </w:t>
      </w:r>
      <w:r w:rsidRPr="00225EAD">
        <w:rPr>
          <w:lang w:val="uk-UA"/>
        </w:rPr>
        <w:t>категорії «спеціаліст</w:t>
      </w:r>
      <w:r>
        <w:rPr>
          <w:lang w:val="uk-UA"/>
        </w:rPr>
        <w:t xml:space="preserve"> вищої </w:t>
      </w:r>
      <w:r w:rsidRPr="00225EAD">
        <w:rPr>
          <w:lang w:val="uk-UA"/>
        </w:rPr>
        <w:t>категорії»</w:t>
      </w:r>
      <w:r>
        <w:rPr>
          <w:lang w:val="uk-UA"/>
        </w:rPr>
        <w:t xml:space="preserve">; Дорошенко С.П., учителя хімії та біології, </w:t>
      </w:r>
      <w:r w:rsidRPr="00225EAD">
        <w:rPr>
          <w:lang w:val="uk-UA"/>
        </w:rPr>
        <w:t xml:space="preserve">про </w:t>
      </w:r>
      <w:r>
        <w:rPr>
          <w:lang w:val="uk-UA"/>
        </w:rPr>
        <w:t xml:space="preserve">відповідність раніше встановленій </w:t>
      </w:r>
      <w:r w:rsidRPr="00225EAD">
        <w:rPr>
          <w:lang w:val="uk-UA"/>
        </w:rPr>
        <w:t>категорії «спеціаліст</w:t>
      </w:r>
      <w:r>
        <w:rPr>
          <w:lang w:val="uk-UA"/>
        </w:rPr>
        <w:t xml:space="preserve"> вищої </w:t>
      </w:r>
      <w:r w:rsidRPr="00225EAD">
        <w:rPr>
          <w:lang w:val="uk-UA"/>
        </w:rPr>
        <w:t>категорії»</w:t>
      </w:r>
      <w:r>
        <w:rPr>
          <w:lang w:val="uk-UA"/>
        </w:rPr>
        <w:t xml:space="preserve">; </w:t>
      </w:r>
      <w:proofErr w:type="spellStart"/>
      <w:r>
        <w:rPr>
          <w:lang w:val="uk-UA"/>
        </w:rPr>
        <w:t>Тосенко</w:t>
      </w:r>
      <w:proofErr w:type="spellEnd"/>
      <w:r>
        <w:rPr>
          <w:lang w:val="uk-UA"/>
        </w:rPr>
        <w:t xml:space="preserve"> В.М., учителя</w:t>
      </w:r>
      <w:r w:rsidRPr="0088698F">
        <w:rPr>
          <w:lang w:val="uk-UA"/>
        </w:rPr>
        <w:t xml:space="preserve"> початкових класів, про встановлення кваліфікаційної категорії «спеціаліст І категорії».</w:t>
      </w:r>
    </w:p>
    <w:p w:rsidR="00785A16" w:rsidRPr="0088698F" w:rsidRDefault="00785A16" w:rsidP="00785A16">
      <w:pPr>
        <w:jc w:val="both"/>
        <w:rPr>
          <w:lang w:val="uk-UA"/>
        </w:rPr>
      </w:pPr>
      <w:r w:rsidRPr="003E7E09">
        <w:rPr>
          <w:color w:val="FF0000"/>
          <w:lang w:val="uk-UA"/>
        </w:rPr>
        <w:tab/>
      </w:r>
      <w:r w:rsidRPr="0088698F">
        <w:rPr>
          <w:u w:val="single"/>
        </w:rPr>
        <w:t>У 202</w:t>
      </w:r>
      <w:r w:rsidRPr="0088698F">
        <w:rPr>
          <w:u w:val="single"/>
          <w:lang w:val="uk-UA"/>
        </w:rPr>
        <w:t>4</w:t>
      </w:r>
      <w:r>
        <w:rPr>
          <w:u w:val="single"/>
          <w:lang w:val="uk-UA"/>
        </w:rPr>
        <w:t>-</w:t>
      </w:r>
      <w:r w:rsidRPr="0088698F">
        <w:rPr>
          <w:u w:val="single"/>
        </w:rPr>
        <w:t>202</w:t>
      </w:r>
      <w:r w:rsidRPr="0088698F">
        <w:rPr>
          <w:u w:val="single"/>
          <w:lang w:val="uk-UA"/>
        </w:rPr>
        <w:t>5</w:t>
      </w:r>
      <w:r>
        <w:rPr>
          <w:u w:val="single"/>
          <w:lang w:val="uk-UA"/>
        </w:rPr>
        <w:t xml:space="preserve"> </w:t>
      </w:r>
      <w:r w:rsidRPr="0088698F">
        <w:rPr>
          <w:u w:val="single"/>
        </w:rPr>
        <w:t xml:space="preserve">н.р. </w:t>
      </w:r>
      <w:proofErr w:type="spellStart"/>
      <w:r w:rsidRPr="0088698F">
        <w:rPr>
          <w:u w:val="single"/>
        </w:rPr>
        <w:t>здобувачі</w:t>
      </w:r>
      <w:proofErr w:type="spellEnd"/>
      <w:r>
        <w:rPr>
          <w:u w:val="single"/>
          <w:lang w:val="uk-UA"/>
        </w:rPr>
        <w:t xml:space="preserve"> </w:t>
      </w:r>
      <w:proofErr w:type="spellStart"/>
      <w:r w:rsidRPr="0088698F">
        <w:rPr>
          <w:u w:val="single"/>
        </w:rPr>
        <w:t>освіти</w:t>
      </w:r>
      <w:proofErr w:type="spellEnd"/>
      <w:r w:rsidRPr="0088698F">
        <w:rPr>
          <w:u w:val="single"/>
        </w:rPr>
        <w:t xml:space="preserve"> 5-11 </w:t>
      </w:r>
      <w:proofErr w:type="spellStart"/>
      <w:r w:rsidRPr="0088698F">
        <w:rPr>
          <w:u w:val="single"/>
        </w:rPr>
        <w:t>класів</w:t>
      </w:r>
      <w:proofErr w:type="spellEnd"/>
      <w:r w:rsidRPr="0088698F">
        <w:rPr>
          <w:u w:val="single"/>
        </w:rPr>
        <w:t xml:space="preserve"> брали участь у </w:t>
      </w:r>
      <w:proofErr w:type="spellStart"/>
      <w:proofErr w:type="gramStart"/>
      <w:r w:rsidRPr="0088698F">
        <w:rPr>
          <w:u w:val="single"/>
        </w:rPr>
        <w:t>р</w:t>
      </w:r>
      <w:proofErr w:type="gramEnd"/>
      <w:r w:rsidRPr="0088698F">
        <w:rPr>
          <w:u w:val="single"/>
        </w:rPr>
        <w:t>ізноманітних</w:t>
      </w:r>
      <w:proofErr w:type="spellEnd"/>
      <w:r w:rsidRPr="0088698F">
        <w:rPr>
          <w:u w:val="single"/>
        </w:rPr>
        <w:t xml:space="preserve"> конкурсах</w:t>
      </w:r>
      <w:r w:rsidRPr="0088698F">
        <w:t>:</w:t>
      </w:r>
    </w:p>
    <w:p w:rsidR="00785A16" w:rsidRPr="00F47785" w:rsidRDefault="00785A16" w:rsidP="00785A16">
      <w:pPr>
        <w:jc w:val="both"/>
        <w:rPr>
          <w:lang w:val="uk-UA"/>
        </w:rPr>
      </w:pPr>
      <w:r>
        <w:rPr>
          <w:lang w:val="uk-UA"/>
        </w:rPr>
        <w:tab/>
        <w:t>Протягом 2024-</w:t>
      </w:r>
      <w:r w:rsidRPr="00F47C56">
        <w:rPr>
          <w:lang w:val="uk-UA"/>
        </w:rPr>
        <w:t>2025 навчального року на виконання наказу по ліцею від 21.10.2024 р. №</w:t>
      </w:r>
      <w:r>
        <w:rPr>
          <w:lang w:val="uk-UA"/>
        </w:rPr>
        <w:t xml:space="preserve"> </w:t>
      </w:r>
      <w:r w:rsidRPr="00F47C56">
        <w:rPr>
          <w:lang w:val="uk-UA"/>
        </w:rPr>
        <w:t xml:space="preserve">83 «Про створення робочої групи та проведення  у закладі освіти щорічного </w:t>
      </w:r>
      <w:proofErr w:type="spellStart"/>
      <w:r w:rsidRPr="00F47C56">
        <w:rPr>
          <w:lang w:val="uk-UA"/>
        </w:rPr>
        <w:t>самооцінювання</w:t>
      </w:r>
      <w:proofErr w:type="spellEnd"/>
      <w:r w:rsidRPr="00F47C56">
        <w:rPr>
          <w:lang w:val="uk-UA"/>
        </w:rPr>
        <w:t xml:space="preserve"> якості освіти за напрямом «Освітнє середовище закладу освіти» та ві</w:t>
      </w:r>
      <w:r>
        <w:rPr>
          <w:lang w:val="uk-UA"/>
        </w:rPr>
        <w:t>дповідно до діючих нормативно-</w:t>
      </w:r>
      <w:r w:rsidRPr="00F47C56">
        <w:rPr>
          <w:lang w:val="uk-UA"/>
        </w:rPr>
        <w:t xml:space="preserve">правових документів щодо організації моніторингових досліджень, Положення про внутрішню систему забезпечення якості освіти в Петрівському ліцеї з метою підвищення якості освітнього процесу, оцінювання його результативності, визначення ефективності управлінських рішень, вивчення умов, що впливають на </w:t>
      </w:r>
      <w:r w:rsidRPr="00F47C56">
        <w:rPr>
          <w:lang w:val="uk-UA"/>
        </w:rPr>
        <w:lastRenderedPageBreak/>
        <w:t xml:space="preserve">результативність діяльності закладу були проведені моніторингові дослідження одного з напрямів освітньої діяльності Петрівського ліцею </w:t>
      </w:r>
      <w:r w:rsidRPr="00D87EBF">
        <w:rPr>
          <w:lang w:val="uk-UA"/>
        </w:rPr>
        <w:t>(за результатами інформації, отриманої</w:t>
      </w:r>
      <w:r>
        <w:rPr>
          <w:lang w:val="uk-UA"/>
        </w:rPr>
        <w:t xml:space="preserve"> </w:t>
      </w:r>
      <w:r w:rsidRPr="00D87EBF">
        <w:rPr>
          <w:lang w:val="uk-UA"/>
        </w:rPr>
        <w:t>під час анкетування</w:t>
      </w:r>
      <w:r>
        <w:rPr>
          <w:lang w:val="uk-UA"/>
        </w:rPr>
        <w:t xml:space="preserve"> </w:t>
      </w:r>
      <w:r w:rsidRPr="00D87EBF">
        <w:rPr>
          <w:lang w:val="uk-UA"/>
        </w:rPr>
        <w:t>учасників</w:t>
      </w:r>
      <w:r>
        <w:rPr>
          <w:lang w:val="uk-UA"/>
        </w:rPr>
        <w:t xml:space="preserve"> </w:t>
      </w:r>
      <w:r w:rsidRPr="00D87EBF">
        <w:rPr>
          <w:lang w:val="uk-UA"/>
        </w:rPr>
        <w:t>освітнього</w:t>
      </w:r>
      <w:r>
        <w:rPr>
          <w:lang w:val="uk-UA"/>
        </w:rPr>
        <w:t xml:space="preserve"> </w:t>
      </w:r>
      <w:r w:rsidRPr="00D87EBF">
        <w:rPr>
          <w:lang w:val="uk-UA"/>
        </w:rPr>
        <w:t>процесу, спостереження).</w:t>
      </w:r>
    </w:p>
    <w:p w:rsidR="00785A16" w:rsidRPr="00503C80" w:rsidRDefault="00785A16" w:rsidP="00785A16">
      <w:pPr>
        <w:ind w:firstLine="708"/>
        <w:jc w:val="both"/>
        <w:rPr>
          <w:lang w:val="uk-UA"/>
        </w:rPr>
      </w:pPr>
      <w:proofErr w:type="spellStart"/>
      <w:r w:rsidRPr="00503C80">
        <w:rPr>
          <w:lang w:val="uk-UA"/>
        </w:rPr>
        <w:t>Самооцінювання</w:t>
      </w:r>
      <w:proofErr w:type="spellEnd"/>
      <w:r w:rsidRPr="00503C80">
        <w:rPr>
          <w:lang w:val="uk-UA"/>
        </w:rPr>
        <w:t xml:space="preserve"> якості освітньої діяльності Петрівського ліцею передбачає вивчення та оцінювання освітніх та управлінських процесів закладу, тобто встановлення рівня їх якості, та ефективності внутрішньої системи забезпечення якості освіти. Метою </w:t>
      </w:r>
      <w:proofErr w:type="spellStart"/>
      <w:r w:rsidRPr="00503C80">
        <w:rPr>
          <w:lang w:val="uk-UA"/>
        </w:rPr>
        <w:t>самооцінювання</w:t>
      </w:r>
      <w:proofErr w:type="spellEnd"/>
      <w:r w:rsidRPr="00503C80">
        <w:rPr>
          <w:lang w:val="uk-UA"/>
        </w:rPr>
        <w:t xml:space="preserve"> є визначення рівня якості освітньої діяльності закладу, якості освіти та планування шляхів її вдосконалення.</w:t>
      </w:r>
    </w:p>
    <w:p w:rsidR="00785A16" w:rsidRPr="00F47C56" w:rsidRDefault="00785A16" w:rsidP="00785A16">
      <w:pPr>
        <w:ind w:firstLine="708"/>
        <w:jc w:val="both"/>
      </w:pPr>
      <w:proofErr w:type="spellStart"/>
      <w:r w:rsidRPr="00BF289A">
        <w:rPr>
          <w:lang w:val="uk-UA"/>
        </w:rPr>
        <w:t>Самооцінювання</w:t>
      </w:r>
      <w:proofErr w:type="spellEnd"/>
      <w:r w:rsidRPr="00BF289A">
        <w:rPr>
          <w:lang w:val="uk-UA"/>
        </w:rPr>
        <w:t xml:space="preserve"> внутрішньої системи забезпечення якості освітньої діяльності за напрямком «Освітнє середовище» з питання забезпечення комфортних та безпечних умов навчання та прац</w:t>
      </w:r>
      <w:r>
        <w:rPr>
          <w:lang w:val="uk-UA"/>
        </w:rPr>
        <w:t xml:space="preserve">і. </w:t>
      </w:r>
      <w:proofErr w:type="gramStart"/>
      <w:r w:rsidRPr="00F47C56">
        <w:t>Створена</w:t>
      </w:r>
      <w:proofErr w:type="gramEnd"/>
      <w:r w:rsidRPr="00F47C56">
        <w:t xml:space="preserve"> </w:t>
      </w:r>
      <w:proofErr w:type="spellStart"/>
      <w:r w:rsidRPr="00F47C56">
        <w:t>робоча</w:t>
      </w:r>
      <w:proofErr w:type="spellEnd"/>
      <w:r>
        <w:rPr>
          <w:lang w:val="uk-UA"/>
        </w:rPr>
        <w:t xml:space="preserve"> </w:t>
      </w:r>
      <w:proofErr w:type="spellStart"/>
      <w:r w:rsidRPr="00F47C56">
        <w:t>група</w:t>
      </w:r>
      <w:proofErr w:type="spellEnd"/>
      <w:r w:rsidRPr="00F47C56">
        <w:t xml:space="preserve">, яка </w:t>
      </w:r>
      <w:proofErr w:type="spellStart"/>
      <w:r w:rsidRPr="00F47C56">
        <w:t>працювала</w:t>
      </w:r>
      <w:proofErr w:type="spellEnd"/>
      <w:r>
        <w:rPr>
          <w:lang w:val="uk-UA"/>
        </w:rPr>
        <w:t xml:space="preserve"> </w:t>
      </w:r>
      <w:proofErr w:type="spellStart"/>
      <w:r w:rsidRPr="00F47C56">
        <w:t>відповідно</w:t>
      </w:r>
      <w:proofErr w:type="spellEnd"/>
      <w:r>
        <w:rPr>
          <w:lang w:val="uk-UA"/>
        </w:rPr>
        <w:t xml:space="preserve"> </w:t>
      </w:r>
      <w:r w:rsidRPr="00F47C56">
        <w:t xml:space="preserve">до плану. </w:t>
      </w:r>
      <w:proofErr w:type="spellStart"/>
      <w:r w:rsidRPr="00F47C56">
        <w:t>Створені</w:t>
      </w:r>
      <w:proofErr w:type="spellEnd"/>
      <w:r>
        <w:rPr>
          <w:lang w:val="uk-UA"/>
        </w:rPr>
        <w:t xml:space="preserve"> </w:t>
      </w:r>
      <w:proofErr w:type="spellStart"/>
      <w:r w:rsidRPr="00F47C56">
        <w:t>анкети</w:t>
      </w:r>
      <w:proofErr w:type="spellEnd"/>
      <w:r w:rsidRPr="00F47C56">
        <w:t xml:space="preserve"> для </w:t>
      </w:r>
      <w:proofErr w:type="spellStart"/>
      <w:proofErr w:type="gramStart"/>
      <w:r w:rsidRPr="00F47C56">
        <w:t>вс</w:t>
      </w:r>
      <w:proofErr w:type="gramEnd"/>
      <w:r w:rsidRPr="00F47C56">
        <w:t>іх</w:t>
      </w:r>
      <w:proofErr w:type="spellEnd"/>
      <w:r>
        <w:rPr>
          <w:lang w:val="uk-UA"/>
        </w:rPr>
        <w:t xml:space="preserve"> </w:t>
      </w:r>
      <w:proofErr w:type="spellStart"/>
      <w:r w:rsidRPr="00F47C56">
        <w:t>учасників</w:t>
      </w:r>
      <w:proofErr w:type="spellEnd"/>
      <w:r>
        <w:rPr>
          <w:lang w:val="uk-UA"/>
        </w:rPr>
        <w:t xml:space="preserve"> </w:t>
      </w:r>
      <w:proofErr w:type="spellStart"/>
      <w:r w:rsidRPr="00F47C56">
        <w:t>освітнього</w:t>
      </w:r>
      <w:proofErr w:type="spellEnd"/>
      <w:r>
        <w:rPr>
          <w:lang w:val="uk-UA"/>
        </w:rPr>
        <w:t xml:space="preserve"> </w:t>
      </w:r>
      <w:proofErr w:type="spellStart"/>
      <w:r w:rsidRPr="00F47C56">
        <w:t>процесу</w:t>
      </w:r>
      <w:proofErr w:type="spellEnd"/>
      <w:r w:rsidRPr="00F47C56">
        <w:t xml:space="preserve"> у </w:t>
      </w:r>
      <w:proofErr w:type="spellStart"/>
      <w:r w:rsidRPr="00F47C56">
        <w:t>гуглформі</w:t>
      </w:r>
      <w:proofErr w:type="spellEnd"/>
      <w:r w:rsidRPr="00F47C56">
        <w:t xml:space="preserve">. Проведено </w:t>
      </w:r>
      <w:proofErr w:type="spellStart"/>
      <w:r w:rsidRPr="00F47C56">
        <w:t>опитування</w:t>
      </w:r>
      <w:proofErr w:type="spellEnd"/>
      <w:r w:rsidRPr="00F47C56">
        <w:t xml:space="preserve"> у </w:t>
      </w:r>
      <w:proofErr w:type="spellStart"/>
      <w:r w:rsidRPr="00F47C56">
        <w:t>січні-лютому</w:t>
      </w:r>
      <w:proofErr w:type="spellEnd"/>
      <w:r w:rsidRPr="00F47C56">
        <w:t xml:space="preserve">. В </w:t>
      </w:r>
      <w:proofErr w:type="spellStart"/>
      <w:r w:rsidRPr="00F47C56">
        <w:t>опитування</w:t>
      </w:r>
      <w:proofErr w:type="spellEnd"/>
      <w:r>
        <w:rPr>
          <w:lang w:val="uk-UA"/>
        </w:rPr>
        <w:t xml:space="preserve"> </w:t>
      </w:r>
      <w:proofErr w:type="spellStart"/>
      <w:r w:rsidRPr="00F47C56">
        <w:t>прийняло</w:t>
      </w:r>
      <w:proofErr w:type="spellEnd"/>
      <w:r w:rsidRPr="00F47C56">
        <w:t xml:space="preserve"> участь 94 </w:t>
      </w:r>
      <w:proofErr w:type="spellStart"/>
      <w:r w:rsidRPr="00F47C56">
        <w:t>учня</w:t>
      </w:r>
      <w:proofErr w:type="spellEnd"/>
      <w:r w:rsidRPr="00F47C56">
        <w:t xml:space="preserve">, 148 </w:t>
      </w:r>
      <w:proofErr w:type="spellStart"/>
      <w:r w:rsidRPr="00F47C56">
        <w:t>батькі</w:t>
      </w:r>
      <w:proofErr w:type="gramStart"/>
      <w:r w:rsidRPr="00F47C56">
        <w:t>в</w:t>
      </w:r>
      <w:proofErr w:type="spellEnd"/>
      <w:proofErr w:type="gramEnd"/>
      <w:r w:rsidRPr="00F47C56">
        <w:t xml:space="preserve"> та 15 </w:t>
      </w:r>
      <w:proofErr w:type="spellStart"/>
      <w:r w:rsidRPr="00F47C56">
        <w:t>педагогічних</w:t>
      </w:r>
      <w:proofErr w:type="spellEnd"/>
      <w:r>
        <w:rPr>
          <w:lang w:val="uk-UA"/>
        </w:rPr>
        <w:t xml:space="preserve"> </w:t>
      </w:r>
      <w:proofErr w:type="spellStart"/>
      <w:r w:rsidRPr="00F47C56">
        <w:t>пр</w:t>
      </w:r>
      <w:r>
        <w:t>ацівників</w:t>
      </w:r>
      <w:proofErr w:type="spellEnd"/>
      <w:r>
        <w:t xml:space="preserve">. </w:t>
      </w:r>
      <w:proofErr w:type="spellStart"/>
      <w:r>
        <w:t>Протягом</w:t>
      </w:r>
      <w:proofErr w:type="spellEnd"/>
      <w:r>
        <w:t xml:space="preserve"> року </w:t>
      </w:r>
      <w:proofErr w:type="spellStart"/>
      <w:r>
        <w:t>вивчал</w:t>
      </w:r>
      <w:proofErr w:type="spellEnd"/>
      <w:r>
        <w:rPr>
          <w:lang w:val="uk-UA"/>
        </w:rPr>
        <w:t>а</w:t>
      </w:r>
      <w:proofErr w:type="spellStart"/>
      <w:r w:rsidRPr="00F47C56">
        <w:t>сь</w:t>
      </w:r>
      <w:proofErr w:type="spellEnd"/>
      <w:r>
        <w:rPr>
          <w:lang w:val="uk-UA"/>
        </w:rPr>
        <w:t xml:space="preserve"> </w:t>
      </w:r>
      <w:proofErr w:type="spellStart"/>
      <w:r w:rsidRPr="00F47C56">
        <w:t>документація</w:t>
      </w:r>
      <w:proofErr w:type="spellEnd"/>
      <w:r w:rsidRPr="00F47C56">
        <w:t xml:space="preserve"> та проводилось </w:t>
      </w:r>
      <w:proofErr w:type="spellStart"/>
      <w:r w:rsidRPr="00F47C56">
        <w:t>спостереження</w:t>
      </w:r>
      <w:proofErr w:type="spellEnd"/>
      <w:r w:rsidRPr="00F47C56">
        <w:t xml:space="preserve"> за </w:t>
      </w:r>
      <w:proofErr w:type="spellStart"/>
      <w:r w:rsidRPr="00F47C56">
        <w:t>напрямом</w:t>
      </w:r>
      <w:proofErr w:type="spellEnd"/>
      <w:r w:rsidRPr="00F47C56">
        <w:t>.</w:t>
      </w:r>
    </w:p>
    <w:p w:rsidR="00785A16" w:rsidRPr="00A52533" w:rsidRDefault="00785A16" w:rsidP="00785A16">
      <w:pPr>
        <w:shd w:val="clear" w:color="auto" w:fill="FFFFFF"/>
        <w:ind w:firstLineChars="300" w:firstLine="720"/>
        <w:jc w:val="both"/>
        <w:rPr>
          <w:lang w:val="uk-UA"/>
        </w:rPr>
      </w:pPr>
      <w:r w:rsidRPr="00C708EC">
        <w:rPr>
          <w:lang w:val="uk-UA" w:eastAsia="uk-UA"/>
        </w:rPr>
        <w:t xml:space="preserve">Методична робота сприяла взаємному збагаченню членів педагогічного колективу педагогічними знахідками, спонукала кожного вчителя до підвищення свого фахового рівня, дала змогу молодим учителям вчитися педагогічної майстерності у старших і досвідченіших колег, забезпечувала підтримання в педагогічному колективі духу творчості, прагнення до пошуку. </w:t>
      </w:r>
      <w:r w:rsidRPr="00A52533">
        <w:rPr>
          <w:lang w:val="uk-UA" w:eastAsia="uk-UA"/>
        </w:rPr>
        <w:t>Використання інноваційних технологій у процесі вивчення різних предметів у ліцеї дало змогу покращити зміст навчання, удосконалити методи і форми навчання, активізувати та індивідуалізувати його.</w:t>
      </w:r>
    </w:p>
    <w:p w:rsidR="00785A16" w:rsidRDefault="00785A16" w:rsidP="00785A16">
      <w:pPr>
        <w:shd w:val="clear" w:color="auto" w:fill="FFFFFF"/>
        <w:jc w:val="both"/>
      </w:pPr>
      <w:r w:rsidRPr="00A52533">
        <w:rPr>
          <w:lang w:val="uk-UA"/>
        </w:rPr>
        <w:tab/>
      </w:r>
      <w:r w:rsidRPr="00596169">
        <w:t xml:space="preserve">План </w:t>
      </w:r>
      <w:proofErr w:type="spellStart"/>
      <w:r w:rsidRPr="00596169">
        <w:t>заходів</w:t>
      </w:r>
      <w:proofErr w:type="spellEnd"/>
      <w:r>
        <w:rPr>
          <w:lang w:val="uk-UA"/>
        </w:rPr>
        <w:t xml:space="preserve"> </w:t>
      </w:r>
      <w:proofErr w:type="spellStart"/>
      <w:r w:rsidRPr="00596169">
        <w:t>щодо</w:t>
      </w:r>
      <w:proofErr w:type="spellEnd"/>
      <w:r>
        <w:rPr>
          <w:lang w:val="uk-UA"/>
        </w:rPr>
        <w:t xml:space="preserve"> </w:t>
      </w:r>
      <w:proofErr w:type="spellStart"/>
      <w:r w:rsidRPr="00596169">
        <w:t>організації</w:t>
      </w:r>
      <w:proofErr w:type="spellEnd"/>
      <w:r>
        <w:rPr>
          <w:lang w:val="uk-UA"/>
        </w:rPr>
        <w:t xml:space="preserve"> </w:t>
      </w:r>
      <w:proofErr w:type="spellStart"/>
      <w:r w:rsidRPr="00596169">
        <w:t>методич</w:t>
      </w:r>
      <w:r>
        <w:t>ної</w:t>
      </w:r>
      <w:proofErr w:type="spellEnd"/>
      <w:r>
        <w:rPr>
          <w:lang w:val="uk-UA"/>
        </w:rP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школі</w:t>
      </w:r>
      <w:proofErr w:type="spellEnd"/>
      <w:r>
        <w:rPr>
          <w:lang w:val="uk-UA"/>
        </w:rPr>
        <w:t xml:space="preserve"> </w:t>
      </w:r>
      <w:proofErr w:type="spellStart"/>
      <w:r>
        <w:t>протягом</w:t>
      </w:r>
      <w:proofErr w:type="spellEnd"/>
      <w:r>
        <w:t xml:space="preserve"> 202</w:t>
      </w:r>
      <w:r>
        <w:rPr>
          <w:lang w:val="uk-UA"/>
        </w:rPr>
        <w:t>4-</w:t>
      </w:r>
      <w:r>
        <w:t>202</w:t>
      </w:r>
      <w:r>
        <w:rPr>
          <w:lang w:val="uk-UA"/>
        </w:rPr>
        <w:t xml:space="preserve">5 </w:t>
      </w:r>
      <w:proofErr w:type="spellStart"/>
      <w:r w:rsidRPr="00596169">
        <w:t>навчального</w:t>
      </w:r>
      <w:proofErr w:type="spellEnd"/>
      <w:r w:rsidRPr="00596169">
        <w:t xml:space="preserve"> року </w:t>
      </w:r>
      <w:proofErr w:type="spellStart"/>
      <w:r w:rsidRPr="00596169">
        <w:t>був</w:t>
      </w:r>
      <w:proofErr w:type="spellEnd"/>
      <w:r>
        <w:rPr>
          <w:lang w:val="uk-UA"/>
        </w:rPr>
        <w:t xml:space="preserve"> </w:t>
      </w:r>
      <w:proofErr w:type="spellStart"/>
      <w:r w:rsidRPr="00596169">
        <w:t>виконаний</w:t>
      </w:r>
      <w:proofErr w:type="spellEnd"/>
      <w:r w:rsidRPr="00596169">
        <w:t xml:space="preserve">. </w:t>
      </w:r>
    </w:p>
    <w:p w:rsidR="00785A16" w:rsidRPr="00CA755A" w:rsidRDefault="00785A16" w:rsidP="00785A16">
      <w:pPr>
        <w:jc w:val="both"/>
        <w:rPr>
          <w:lang w:val="uk-UA"/>
        </w:rPr>
      </w:pPr>
      <w:r>
        <w:rPr>
          <w:lang w:val="uk-UA"/>
        </w:rPr>
        <w:tab/>
      </w:r>
      <w:r w:rsidRPr="00CA755A">
        <w:rPr>
          <w:lang w:val="uk-UA"/>
        </w:rPr>
        <w:t xml:space="preserve">Управління виховною роботою в закладі здійснюють заступник директора з виховної роботи, практичний психолог, працює методичне об’єднання класних керівників. </w:t>
      </w:r>
    </w:p>
    <w:p w:rsidR="00785A16" w:rsidRPr="00CA755A" w:rsidRDefault="00785A16" w:rsidP="00785A16">
      <w:pPr>
        <w:jc w:val="both"/>
        <w:rPr>
          <w:lang w:val="uk-UA"/>
        </w:rPr>
      </w:pPr>
      <w:r w:rsidRPr="00CA755A">
        <w:rPr>
          <w:lang w:val="uk-UA"/>
        </w:rPr>
        <w:tab/>
        <w:t xml:space="preserve">Виховна діяльність здійснювалась у відповідності до наступних ключових напрямів:  військово-патріотичне виховання; громадсько-правове виховання; екологічне виховання; художньо-естетичне виховання; родинно-сімейне виховання; моральне виховання; профорієнтаційне виховання;  превентивне виховання; формування здорового способу життя; розвиток творчих здібностей. Та відповідно до основних орієнтирів виховання: ціннісне ставлення до себе; ціннісне ставлення до сім'ї, родини, людей; ціннісне ставлення особистості до суспільства і держави; ціннісне ставлення до праці; ціннісне ставлення до природи;  ціннісне ставлення до культури і мистецтва. </w:t>
      </w:r>
    </w:p>
    <w:p w:rsidR="00785A16" w:rsidRPr="00CA755A" w:rsidRDefault="00785A16" w:rsidP="00785A16">
      <w:pPr>
        <w:jc w:val="both"/>
        <w:rPr>
          <w:lang w:val="uk-UA"/>
        </w:rPr>
      </w:pPr>
      <w:r w:rsidRPr="00CA755A">
        <w:rPr>
          <w:lang w:val="uk-UA"/>
        </w:rPr>
        <w:tab/>
        <w:t>Основною метою у вихованні школярів у 2024-2025 навчальному році було продовження формування громадянина, патріота, інтелектуально розвиненої, духовно і морально зрілої особистості, готової протистояти ворогам Батьківщини та асоціальним впливам.</w:t>
      </w:r>
    </w:p>
    <w:p w:rsidR="00785A16" w:rsidRPr="00CA755A" w:rsidRDefault="00785A16" w:rsidP="00785A16">
      <w:pPr>
        <w:jc w:val="both"/>
        <w:rPr>
          <w:lang w:val="uk-UA"/>
        </w:rPr>
      </w:pPr>
      <w:r w:rsidRPr="00CA755A">
        <w:rPr>
          <w:lang w:val="uk-UA"/>
        </w:rPr>
        <w:tab/>
        <w:t xml:space="preserve">Серед першочергових завдань - національно-патріотичне виховання молоді, превентивне та сімейне виховання, а у практику виховної роботи були введені нові нормативні документи, спрямовані на захист прав дітей шкільного віку, на безпеку їх життєдіяльності та вшанування традицій боротьби за соборність і незалежність України, а саме: Указ Президента України Про Національну стратегію з оздоровчої рухової активності в Україні на період до 2025 року . </w:t>
      </w:r>
    </w:p>
    <w:p w:rsidR="00785A16" w:rsidRPr="00CA755A" w:rsidRDefault="00785A16" w:rsidP="00785A16">
      <w:pPr>
        <w:jc w:val="both"/>
        <w:rPr>
          <w:lang w:val="uk-UA"/>
        </w:rPr>
      </w:pPr>
      <w:r w:rsidRPr="00CA755A">
        <w:rPr>
          <w:lang w:val="uk-UA"/>
        </w:rPr>
        <w:tab/>
        <w:t xml:space="preserve">Для реалізації проблемної теми було розроблено план виховної роботи, який охоплює всі напрями виховання, містить у собі календарні, традиційні свята ліцею, різноманітні заходи. На позакласних заходах класні керівники виховують національну самосвідомість, патріотизм, формують фізичну та екологічну культуру, здоровий спосіб життя. </w:t>
      </w:r>
    </w:p>
    <w:p w:rsidR="00785A16" w:rsidRPr="00CA755A" w:rsidRDefault="00785A16" w:rsidP="00785A16">
      <w:pPr>
        <w:jc w:val="both"/>
        <w:rPr>
          <w:lang w:val="uk-UA"/>
        </w:rPr>
      </w:pPr>
      <w:r w:rsidRPr="00CA755A">
        <w:rPr>
          <w:lang w:val="uk-UA"/>
        </w:rPr>
        <w:tab/>
        <w:t xml:space="preserve">З метою поширення правових знань, підвищення рівня правової освіти, профілактичної та превентивної </w:t>
      </w:r>
      <w:proofErr w:type="spellStart"/>
      <w:r w:rsidRPr="00CA755A">
        <w:rPr>
          <w:lang w:val="uk-UA"/>
        </w:rPr>
        <w:t>роботищодо</w:t>
      </w:r>
      <w:proofErr w:type="spellEnd"/>
      <w:r w:rsidRPr="00CA755A">
        <w:rPr>
          <w:lang w:val="uk-UA"/>
        </w:rPr>
        <w:t xml:space="preserve"> </w:t>
      </w:r>
      <w:proofErr w:type="spellStart"/>
      <w:r w:rsidRPr="00CA755A">
        <w:rPr>
          <w:lang w:val="uk-UA"/>
        </w:rPr>
        <w:t>недопущеннявербування</w:t>
      </w:r>
      <w:proofErr w:type="spellEnd"/>
      <w:r w:rsidRPr="00CA755A">
        <w:rPr>
          <w:lang w:val="uk-UA"/>
        </w:rPr>
        <w:t xml:space="preserve"> підлітків ворогом для скоєння ними диверсій, </w:t>
      </w:r>
      <w:proofErr w:type="spellStart"/>
      <w:r w:rsidRPr="00CA755A">
        <w:rPr>
          <w:lang w:val="uk-UA"/>
        </w:rPr>
        <w:t>булінгу</w:t>
      </w:r>
      <w:proofErr w:type="spellEnd"/>
      <w:r w:rsidRPr="00CA755A">
        <w:rPr>
          <w:lang w:val="uk-UA"/>
        </w:rPr>
        <w:t>, а також забезпечення повноцінного розвитку школярів, охорони та зміцнення здоров’я, формування фізичних здібностей особистості у 2024-2025 навчальному році було проведено різноманітні заходи згідно з планом.</w:t>
      </w:r>
    </w:p>
    <w:p w:rsidR="00785A16" w:rsidRPr="00CA755A" w:rsidRDefault="00785A16" w:rsidP="00785A16">
      <w:pPr>
        <w:jc w:val="both"/>
        <w:rPr>
          <w:lang w:val="uk-UA"/>
        </w:rPr>
      </w:pPr>
      <w:r w:rsidRPr="00CA755A">
        <w:rPr>
          <w:lang w:val="uk-UA"/>
        </w:rPr>
        <w:tab/>
        <w:t xml:space="preserve">Робота методичного об’єднання класних керівників  була спрямована на удосконалення методичної підготовки, майстерності вчителя, удосконалення методики </w:t>
      </w:r>
      <w:r w:rsidRPr="00CA755A">
        <w:rPr>
          <w:lang w:val="uk-UA"/>
        </w:rPr>
        <w:lastRenderedPageBreak/>
        <w:t xml:space="preserve">проведення дистанційної та звичайної години спілкування чи інструктажу. Діяльність методоб'єднання була спланована на основі річного плану роботи, Стратегії розвитку закладу освіти та освітньої програми. Проведено  заплановані засідання методичних об’єднань з усіх напрямів, робота яких будувалася за окремими планами. На засіданнях  методичних об’єднань обговорювалися як організаційні питання, так і науково-методичні питання. </w:t>
      </w:r>
    </w:p>
    <w:p w:rsidR="00785A16" w:rsidRPr="00CA755A" w:rsidRDefault="00785A16" w:rsidP="00785A16">
      <w:pPr>
        <w:jc w:val="both"/>
        <w:rPr>
          <w:lang w:val="uk-UA"/>
        </w:rPr>
      </w:pPr>
      <w:r w:rsidRPr="00CA755A">
        <w:rPr>
          <w:lang w:val="uk-UA"/>
        </w:rPr>
        <w:tab/>
        <w:t xml:space="preserve">У 2024 - 2025 </w:t>
      </w:r>
      <w:proofErr w:type="spellStart"/>
      <w:r w:rsidRPr="00CA755A">
        <w:rPr>
          <w:lang w:val="uk-UA"/>
        </w:rPr>
        <w:t>н.р</w:t>
      </w:r>
      <w:proofErr w:type="spellEnd"/>
      <w:r w:rsidRPr="00CA755A">
        <w:rPr>
          <w:lang w:val="uk-UA"/>
        </w:rPr>
        <w:t>. здобувачі освіти 5-11 класів брали участь у різноманітних конкурсах:</w:t>
      </w:r>
    </w:p>
    <w:p w:rsidR="00785A16" w:rsidRPr="00CA755A" w:rsidRDefault="00785A16" w:rsidP="00785A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A">
        <w:rPr>
          <w:rFonts w:ascii="Times New Roman" w:hAnsi="Times New Roman" w:cs="Times New Roman"/>
          <w:sz w:val="24"/>
          <w:szCs w:val="24"/>
        </w:rPr>
        <w:t xml:space="preserve">Обласний літературний конкурс із циклу «Вчимося жити на Землі»: «Комфортно там, де безпечно», у якому </w:t>
      </w:r>
      <w:proofErr w:type="spellStart"/>
      <w:r w:rsidRPr="00CA755A">
        <w:rPr>
          <w:rFonts w:ascii="Times New Roman" w:hAnsi="Times New Roman" w:cs="Times New Roman"/>
          <w:sz w:val="24"/>
          <w:szCs w:val="24"/>
        </w:rPr>
        <w:t>Кубатін</w:t>
      </w:r>
      <w:proofErr w:type="spellEnd"/>
      <w:r w:rsidRPr="00CA755A">
        <w:rPr>
          <w:rFonts w:ascii="Times New Roman" w:hAnsi="Times New Roman" w:cs="Times New Roman"/>
          <w:sz w:val="24"/>
          <w:szCs w:val="24"/>
        </w:rPr>
        <w:t xml:space="preserve"> М. (8 кл.; учитель Стародубець Н.М.) посів І місце; Процька А. (9кл.; учитель Муравко Т.М.) – ІІІ.</w:t>
      </w:r>
    </w:p>
    <w:p w:rsidR="00785A16" w:rsidRPr="00CA755A" w:rsidRDefault="00785A16" w:rsidP="00785A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A">
        <w:rPr>
          <w:rFonts w:ascii="Times New Roman" w:hAnsi="Times New Roman" w:cs="Times New Roman"/>
          <w:sz w:val="24"/>
          <w:szCs w:val="24"/>
        </w:rPr>
        <w:t>Обласний етап Всеукраїнського юнацького фестивалю «В об’єктиві натураліста – 2025» на тему «Ми всі – Україна», у якому Григор’єва А. (9 кл.; учитель Дорошенко С.П.) посіла ІІІ місце.</w:t>
      </w:r>
    </w:p>
    <w:p w:rsidR="00785A16" w:rsidRPr="00CA755A" w:rsidRDefault="00785A16" w:rsidP="00785A16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CA755A">
        <w:rPr>
          <w:lang w:val="uk-UA"/>
        </w:rPr>
        <w:t>Щорічна екологічна акція-конкурс «Замість ялинки - зимовий букет» у номінації «Новорічна композиція», у якій Деркач М. (7 кл.) посіла І місце,  Деркач Т. (5 кл.) – ІІІ  (керівник Сова С.А.).</w:t>
      </w:r>
    </w:p>
    <w:p w:rsidR="00785A16" w:rsidRPr="00CA755A" w:rsidRDefault="00785A16" w:rsidP="00785A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A">
        <w:rPr>
          <w:rFonts w:ascii="Times New Roman" w:hAnsi="Times New Roman" w:cs="Times New Roman"/>
          <w:sz w:val="24"/>
          <w:szCs w:val="24"/>
        </w:rPr>
        <w:t xml:space="preserve">Фестиваль здорових ідей. Номінація «Пропагуй здорове – обирай корисне» </w:t>
      </w:r>
    </w:p>
    <w:p w:rsidR="00785A16" w:rsidRPr="00CA755A" w:rsidRDefault="00785A16" w:rsidP="00785A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A">
        <w:rPr>
          <w:rFonts w:ascii="Times New Roman" w:hAnsi="Times New Roman" w:cs="Times New Roman"/>
          <w:sz w:val="24"/>
          <w:szCs w:val="24"/>
        </w:rPr>
        <w:t>(Зелений Д., 7 кл.; учитель Сукалова Г.П.).</w:t>
      </w:r>
    </w:p>
    <w:p w:rsidR="00785A16" w:rsidRPr="00CA755A" w:rsidRDefault="00785A16" w:rsidP="00785A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A">
        <w:rPr>
          <w:rFonts w:ascii="Times New Roman" w:hAnsi="Times New Roman" w:cs="Times New Roman"/>
          <w:sz w:val="24"/>
          <w:szCs w:val="24"/>
        </w:rPr>
        <w:t>Всеукраїнська акція «Допоможи птахам» у номінації «Наша допомога зимуючим птахам» (Вольський Я., 7 кл.; учитель Бобровник О.М.).</w:t>
      </w:r>
    </w:p>
    <w:p w:rsidR="00785A16" w:rsidRPr="00CA755A" w:rsidRDefault="00785A16" w:rsidP="00785A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A">
        <w:rPr>
          <w:rFonts w:ascii="Times New Roman" w:hAnsi="Times New Roman" w:cs="Times New Roman"/>
          <w:sz w:val="24"/>
          <w:szCs w:val="24"/>
        </w:rPr>
        <w:t>Обласний етап фотовиставки до Дня Соборності України «Україна – це ми» (Фенно Ю, 10 кл.; учитель Сова С.А.).</w:t>
      </w:r>
    </w:p>
    <w:p w:rsidR="00785A16" w:rsidRDefault="00785A16" w:rsidP="00785A1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55A">
        <w:rPr>
          <w:rFonts w:ascii="Times New Roman" w:hAnsi="Times New Roman" w:cs="Times New Roman"/>
          <w:sz w:val="24"/>
          <w:szCs w:val="24"/>
        </w:rPr>
        <w:t xml:space="preserve">Решетник Р.В. брала участь у </w:t>
      </w:r>
      <w:proofErr w:type="spellStart"/>
      <w:r w:rsidRPr="00CA755A">
        <w:rPr>
          <w:rFonts w:ascii="Times New Roman" w:hAnsi="Times New Roman" w:cs="Times New Roman"/>
          <w:sz w:val="24"/>
          <w:szCs w:val="24"/>
        </w:rPr>
        <w:t>педчитаннях</w:t>
      </w:r>
      <w:proofErr w:type="spellEnd"/>
      <w:r w:rsidRPr="00CA755A">
        <w:rPr>
          <w:rFonts w:ascii="Times New Roman" w:hAnsi="Times New Roman" w:cs="Times New Roman"/>
          <w:sz w:val="24"/>
          <w:szCs w:val="24"/>
        </w:rPr>
        <w:t xml:space="preserve"> «Тенденції модернізації навчального процесу в умовах змішаного навчання з досвіду роботи закладів освіти Сновської громади».</w:t>
      </w:r>
    </w:p>
    <w:p w:rsidR="00785A16" w:rsidRPr="00CA755A" w:rsidRDefault="00785A16" w:rsidP="00785A1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55A">
        <w:rPr>
          <w:rFonts w:ascii="Times New Roman" w:hAnsi="Times New Roman" w:cs="Times New Roman"/>
          <w:bCs/>
          <w:sz w:val="24"/>
          <w:szCs w:val="24"/>
        </w:rPr>
        <w:t xml:space="preserve">Учні брали участь у Всеукраїнських учнівських олімпіад із навчальних </w:t>
      </w:r>
      <w:proofErr w:type="spellStart"/>
      <w:r w:rsidRPr="00CA755A">
        <w:rPr>
          <w:rFonts w:ascii="Times New Roman" w:hAnsi="Times New Roman" w:cs="Times New Roman"/>
          <w:bCs/>
          <w:sz w:val="24"/>
          <w:szCs w:val="24"/>
        </w:rPr>
        <w:t>предметів.Результати</w:t>
      </w:r>
      <w:proofErr w:type="spellEnd"/>
      <w:r w:rsidRPr="00CA755A">
        <w:rPr>
          <w:rFonts w:ascii="Times New Roman" w:hAnsi="Times New Roman" w:cs="Times New Roman"/>
          <w:bCs/>
          <w:sz w:val="24"/>
          <w:szCs w:val="24"/>
        </w:rPr>
        <w:t xml:space="preserve"> II етапу такі:</w:t>
      </w:r>
    </w:p>
    <w:p w:rsidR="00785A16" w:rsidRPr="00CA755A" w:rsidRDefault="00785A16" w:rsidP="00785A16">
      <w:pPr>
        <w:rPr>
          <w:i/>
          <w:iCs/>
          <w:u w:val="single"/>
          <w:lang w:val="uk-UA"/>
        </w:rPr>
      </w:pPr>
      <w:r w:rsidRPr="00CA755A">
        <w:rPr>
          <w:i/>
          <w:iCs/>
          <w:u w:val="single"/>
          <w:lang w:val="uk-UA"/>
        </w:rPr>
        <w:t xml:space="preserve">Математика </w:t>
      </w:r>
    </w:p>
    <w:p w:rsidR="00785A16" w:rsidRPr="00CA755A" w:rsidRDefault="00785A16" w:rsidP="00785A16">
      <w:pPr>
        <w:rPr>
          <w:iCs/>
          <w:lang w:val="uk-UA"/>
        </w:rPr>
      </w:pPr>
      <w:r w:rsidRPr="00CA755A">
        <w:rPr>
          <w:iCs/>
          <w:lang w:val="uk-UA"/>
        </w:rPr>
        <w:t xml:space="preserve">Зелений </w:t>
      </w:r>
      <w:proofErr w:type="spellStart"/>
      <w:r w:rsidRPr="00CA755A">
        <w:rPr>
          <w:iCs/>
          <w:lang w:val="uk-UA"/>
        </w:rPr>
        <w:t>Даніїл</w:t>
      </w:r>
      <w:proofErr w:type="spellEnd"/>
      <w:r w:rsidRPr="00CA755A">
        <w:rPr>
          <w:iCs/>
          <w:lang w:val="uk-UA"/>
        </w:rPr>
        <w:t xml:space="preserve"> – 7 клас – 1 місце ( учитель Стародубець Н.М.)</w:t>
      </w:r>
    </w:p>
    <w:p w:rsidR="00785A16" w:rsidRPr="00CA755A" w:rsidRDefault="00785A16" w:rsidP="00785A16">
      <w:pPr>
        <w:rPr>
          <w:iCs/>
          <w:lang w:val="uk-UA"/>
        </w:rPr>
      </w:pPr>
      <w:r w:rsidRPr="00CA755A">
        <w:rPr>
          <w:iCs/>
          <w:lang w:val="uk-UA"/>
        </w:rPr>
        <w:t>Процька Анна – 9 клас – 4 місце (учитель Сукалова Г.П.)</w:t>
      </w:r>
    </w:p>
    <w:p w:rsidR="00785A16" w:rsidRPr="00CA755A" w:rsidRDefault="00785A16" w:rsidP="00785A16">
      <w:pPr>
        <w:rPr>
          <w:i/>
          <w:iCs/>
          <w:u w:val="single"/>
          <w:lang w:val="uk-UA"/>
        </w:rPr>
      </w:pPr>
      <w:r w:rsidRPr="00CA755A">
        <w:rPr>
          <w:i/>
          <w:iCs/>
          <w:u w:val="single"/>
          <w:lang w:val="uk-UA"/>
        </w:rPr>
        <w:t>Трудове навчання</w:t>
      </w:r>
    </w:p>
    <w:p w:rsidR="00785A16" w:rsidRPr="00CA755A" w:rsidRDefault="00785A16" w:rsidP="00785A16">
      <w:pPr>
        <w:rPr>
          <w:iCs/>
          <w:lang w:val="uk-UA"/>
        </w:rPr>
      </w:pPr>
      <w:r w:rsidRPr="00CA755A">
        <w:rPr>
          <w:iCs/>
          <w:lang w:val="uk-UA"/>
        </w:rPr>
        <w:t>Надточій Ілля – 9 клас – 1 місце (учитель Бобровник О.М.)</w:t>
      </w:r>
    </w:p>
    <w:p w:rsidR="00785A16" w:rsidRPr="00CA755A" w:rsidRDefault="00785A16" w:rsidP="00785A16">
      <w:pPr>
        <w:rPr>
          <w:iCs/>
          <w:lang w:val="uk-UA"/>
        </w:rPr>
      </w:pPr>
      <w:r w:rsidRPr="00CA755A">
        <w:rPr>
          <w:iCs/>
          <w:lang w:val="uk-UA"/>
        </w:rPr>
        <w:t>Деркач Ілля – 10 клас – 1 місце (учитель Бобровник О.М.)</w:t>
      </w:r>
    </w:p>
    <w:p w:rsidR="00785A16" w:rsidRPr="00CA755A" w:rsidRDefault="00785A16" w:rsidP="00785A16">
      <w:pPr>
        <w:rPr>
          <w:lang w:val="uk-UA"/>
        </w:rPr>
      </w:pPr>
      <w:r w:rsidRPr="00CA755A">
        <w:rPr>
          <w:lang w:val="uk-UA"/>
        </w:rPr>
        <w:t>Гармаш Кирило - 11 клас - 2 місце (учитель Бобровник О.М.)</w:t>
      </w:r>
    </w:p>
    <w:p w:rsidR="00785A16" w:rsidRPr="00CA755A" w:rsidRDefault="00785A16" w:rsidP="00785A16">
      <w:pPr>
        <w:rPr>
          <w:i/>
          <w:iCs/>
          <w:u w:val="single"/>
          <w:lang w:val="uk-UA"/>
        </w:rPr>
      </w:pPr>
      <w:r w:rsidRPr="00CA755A">
        <w:rPr>
          <w:i/>
          <w:iCs/>
          <w:u w:val="single"/>
          <w:lang w:val="uk-UA"/>
        </w:rPr>
        <w:t>Українська мова</w:t>
      </w:r>
    </w:p>
    <w:p w:rsidR="00785A16" w:rsidRPr="00CA755A" w:rsidRDefault="00785A16" w:rsidP="00785A16">
      <w:pPr>
        <w:rPr>
          <w:lang w:val="uk-UA"/>
        </w:rPr>
      </w:pPr>
      <w:r w:rsidRPr="00CA755A">
        <w:rPr>
          <w:lang w:val="uk-UA"/>
        </w:rPr>
        <w:t>Фенно Юлія - 10 клас - 2 місце (учитель Стародубець Н.М.)</w:t>
      </w:r>
    </w:p>
    <w:p w:rsidR="00785A16" w:rsidRPr="00CA755A" w:rsidRDefault="00785A16" w:rsidP="00785A16">
      <w:pPr>
        <w:rPr>
          <w:lang w:val="uk-UA"/>
        </w:rPr>
      </w:pPr>
      <w:r w:rsidRPr="00CA755A">
        <w:rPr>
          <w:lang w:val="uk-UA"/>
        </w:rPr>
        <w:t>Фенно Вікторія – 11 клас – 2 місце (учитель Бобровник А.Є.)</w:t>
      </w:r>
    </w:p>
    <w:p w:rsidR="00785A16" w:rsidRPr="00CA755A" w:rsidRDefault="00785A16" w:rsidP="00785A16">
      <w:pPr>
        <w:rPr>
          <w:lang w:val="uk-UA"/>
        </w:rPr>
      </w:pPr>
      <w:r w:rsidRPr="00CA755A">
        <w:rPr>
          <w:lang w:val="uk-UA"/>
        </w:rPr>
        <w:t>Падалка Єгор – 7 клас – 4 місце (учитель Муравко Т.М.)</w:t>
      </w:r>
    </w:p>
    <w:p w:rsidR="00785A16" w:rsidRPr="00CA755A" w:rsidRDefault="00785A16" w:rsidP="00785A16">
      <w:pPr>
        <w:rPr>
          <w:i/>
          <w:iCs/>
          <w:u w:val="single"/>
          <w:lang w:val="uk-UA"/>
        </w:rPr>
      </w:pPr>
      <w:r w:rsidRPr="00CA755A">
        <w:rPr>
          <w:i/>
          <w:iCs/>
          <w:u w:val="single"/>
          <w:lang w:val="uk-UA"/>
        </w:rPr>
        <w:t xml:space="preserve">Конкурс </w:t>
      </w:r>
      <w:proofErr w:type="spellStart"/>
      <w:r w:rsidRPr="00CA755A">
        <w:rPr>
          <w:i/>
          <w:iCs/>
          <w:u w:val="single"/>
          <w:lang w:val="uk-UA"/>
        </w:rPr>
        <w:t>ім.П.Яцика</w:t>
      </w:r>
      <w:proofErr w:type="spellEnd"/>
    </w:p>
    <w:p w:rsidR="00785A16" w:rsidRPr="00CA755A" w:rsidRDefault="00785A16" w:rsidP="00785A16">
      <w:pPr>
        <w:rPr>
          <w:lang w:val="uk-UA"/>
        </w:rPr>
      </w:pPr>
      <w:r w:rsidRPr="00CA755A">
        <w:rPr>
          <w:lang w:val="uk-UA"/>
        </w:rPr>
        <w:t>Скора Віталіна – 11 клас – 2 місце (учитель Бобровник А.Є.)</w:t>
      </w:r>
    </w:p>
    <w:p w:rsidR="00785A16" w:rsidRPr="00CA755A" w:rsidRDefault="00785A16" w:rsidP="00785A16">
      <w:pPr>
        <w:rPr>
          <w:lang w:val="uk-UA"/>
        </w:rPr>
      </w:pPr>
      <w:r w:rsidRPr="00CA755A">
        <w:rPr>
          <w:lang w:val="uk-UA"/>
        </w:rPr>
        <w:t xml:space="preserve">Зелений </w:t>
      </w:r>
      <w:proofErr w:type="spellStart"/>
      <w:r w:rsidRPr="00CA755A">
        <w:rPr>
          <w:lang w:val="uk-UA"/>
        </w:rPr>
        <w:t>Даніїл</w:t>
      </w:r>
      <w:proofErr w:type="spellEnd"/>
      <w:r w:rsidRPr="00CA755A">
        <w:rPr>
          <w:lang w:val="uk-UA"/>
        </w:rPr>
        <w:t xml:space="preserve"> – 7 клас – 4 місце (учитель Муравко Т.М.)</w:t>
      </w:r>
    </w:p>
    <w:p w:rsidR="00785A16" w:rsidRPr="00CA755A" w:rsidRDefault="00785A16" w:rsidP="00785A16">
      <w:pPr>
        <w:rPr>
          <w:lang w:val="uk-UA"/>
        </w:rPr>
      </w:pPr>
      <w:r w:rsidRPr="00CA755A">
        <w:rPr>
          <w:lang w:val="uk-UA"/>
        </w:rPr>
        <w:t>Денисюк Ліна – 4 клас – 4 місце (учитель Решетник Р.В.).</w:t>
      </w:r>
    </w:p>
    <w:p w:rsidR="00785A16" w:rsidRDefault="00785A16" w:rsidP="00785A16">
      <w:pPr>
        <w:jc w:val="both"/>
        <w:rPr>
          <w:lang w:val="uk-UA"/>
        </w:rPr>
      </w:pPr>
      <w:r w:rsidRPr="00CA755A">
        <w:rPr>
          <w:lang w:val="uk-UA"/>
        </w:rPr>
        <w:tab/>
        <w:t xml:space="preserve">Наша країна переживає зараз дуже складні часи. В умовах введення в Україні воєнного стану, викликаного збройною агресією </w:t>
      </w:r>
      <w:proofErr w:type="spellStart"/>
      <w:r w:rsidRPr="00CA755A">
        <w:rPr>
          <w:lang w:val="uk-UA"/>
        </w:rPr>
        <w:t>росії</w:t>
      </w:r>
      <w:proofErr w:type="spellEnd"/>
      <w:r w:rsidRPr="00CA755A">
        <w:rPr>
          <w:lang w:val="uk-UA"/>
        </w:rPr>
        <w:t>, освітяни - на своєму освітньому фронті. Працюють сумлінно, відповідально ставляться до виконання посадових обов’язків і вже цим наближають перемогу. А система виховної роботи закладу, заснована на ідеї педагогіки життєтворчості, сприяє розвитку особистості, створенню ситуації успіху та самореалізації, вихованню справжнього патріота України.</w:t>
      </w:r>
    </w:p>
    <w:p w:rsidR="00785A16" w:rsidRDefault="00785A16" w:rsidP="00785A16">
      <w:pPr>
        <w:jc w:val="both"/>
        <w:rPr>
          <w:lang w:val="uk-UA"/>
        </w:rPr>
      </w:pPr>
      <w:r>
        <w:rPr>
          <w:lang w:val="uk-UA"/>
        </w:rPr>
        <w:tab/>
      </w:r>
      <w:proofErr w:type="spellStart"/>
      <w:r w:rsidRPr="00CA755A">
        <w:t>Незважаючи</w:t>
      </w:r>
      <w:proofErr w:type="spellEnd"/>
      <w:r w:rsidRPr="00CA755A">
        <w:t xml:space="preserve"> на </w:t>
      </w:r>
      <w:proofErr w:type="spellStart"/>
      <w:r w:rsidRPr="00CA755A">
        <w:t>повномаштабну</w:t>
      </w:r>
      <w:proofErr w:type="spellEnd"/>
      <w:r w:rsidRPr="00CA755A">
        <w:t xml:space="preserve"> </w:t>
      </w:r>
      <w:proofErr w:type="spellStart"/>
      <w:r w:rsidRPr="00CA755A">
        <w:t>війну</w:t>
      </w:r>
      <w:proofErr w:type="spellEnd"/>
      <w:r w:rsidRPr="00CA755A">
        <w:t xml:space="preserve"> в </w:t>
      </w:r>
      <w:proofErr w:type="spellStart"/>
      <w:r w:rsidRPr="00CA755A">
        <w:t>Україні</w:t>
      </w:r>
      <w:proofErr w:type="spellEnd"/>
      <w:r w:rsidRPr="00CA755A">
        <w:t xml:space="preserve">, робота </w:t>
      </w:r>
      <w:proofErr w:type="spellStart"/>
      <w:r w:rsidRPr="00CA755A">
        <w:t>органів</w:t>
      </w:r>
      <w:proofErr w:type="spellEnd"/>
      <w:r w:rsidRPr="00CA755A">
        <w:t xml:space="preserve"> </w:t>
      </w:r>
      <w:proofErr w:type="spellStart"/>
      <w:r w:rsidRPr="00CA755A">
        <w:t>дитячого</w:t>
      </w:r>
      <w:proofErr w:type="spellEnd"/>
      <w:r w:rsidRPr="00CA755A">
        <w:t xml:space="preserve"> </w:t>
      </w:r>
      <w:proofErr w:type="spellStart"/>
      <w:r w:rsidRPr="00CA755A">
        <w:t>самоуправління</w:t>
      </w:r>
      <w:proofErr w:type="spellEnd"/>
      <w:r w:rsidRPr="00CA755A">
        <w:t xml:space="preserve"> </w:t>
      </w:r>
      <w:proofErr w:type="spellStart"/>
      <w:r w:rsidRPr="00CA755A">
        <w:t>ліцею</w:t>
      </w:r>
      <w:proofErr w:type="spellEnd"/>
      <w:r w:rsidRPr="00CA755A">
        <w:t xml:space="preserve"> не </w:t>
      </w:r>
      <w:proofErr w:type="spellStart"/>
      <w:r>
        <w:t>припинилася</w:t>
      </w:r>
      <w:proofErr w:type="spellEnd"/>
      <w:r>
        <w:t xml:space="preserve">. </w:t>
      </w:r>
      <w:proofErr w:type="spellStart"/>
      <w:r w:rsidRPr="00CA755A">
        <w:t>Офлайн</w:t>
      </w:r>
      <w:proofErr w:type="spellEnd"/>
      <w:r w:rsidRPr="00CA755A">
        <w:t xml:space="preserve"> та через </w:t>
      </w:r>
      <w:proofErr w:type="spellStart"/>
      <w:r w:rsidRPr="00CA755A">
        <w:t>чати</w:t>
      </w:r>
      <w:proofErr w:type="spellEnd"/>
      <w:r w:rsidRPr="00CA755A">
        <w:t xml:space="preserve">, </w:t>
      </w:r>
      <w:proofErr w:type="spellStart"/>
      <w:r w:rsidRPr="00CA755A">
        <w:t>створені</w:t>
      </w:r>
      <w:proofErr w:type="spellEnd"/>
      <w:r w:rsidRPr="00CA755A">
        <w:t xml:space="preserve"> у </w:t>
      </w:r>
      <w:proofErr w:type="spellStart"/>
      <w:proofErr w:type="gramStart"/>
      <w:r w:rsidRPr="00CA755A">
        <w:t>соц</w:t>
      </w:r>
      <w:proofErr w:type="gramEnd"/>
      <w:r w:rsidRPr="00CA755A">
        <w:t>іальних</w:t>
      </w:r>
      <w:proofErr w:type="spellEnd"/>
      <w:r w:rsidRPr="00CA755A">
        <w:t xml:space="preserve"> мережах, </w:t>
      </w:r>
      <w:proofErr w:type="spellStart"/>
      <w:r w:rsidRPr="00CA755A">
        <w:t>проходять</w:t>
      </w:r>
      <w:proofErr w:type="spellEnd"/>
      <w:r w:rsidRPr="00CA755A">
        <w:t xml:space="preserve"> </w:t>
      </w:r>
      <w:proofErr w:type="spellStart"/>
      <w:r w:rsidRPr="00CA755A">
        <w:t>спілкування</w:t>
      </w:r>
      <w:proofErr w:type="spellEnd"/>
      <w:r w:rsidRPr="00CA755A">
        <w:t xml:space="preserve">, </w:t>
      </w:r>
      <w:proofErr w:type="spellStart"/>
      <w:r w:rsidRPr="00CA755A">
        <w:t>засідання</w:t>
      </w:r>
      <w:proofErr w:type="spellEnd"/>
      <w:r w:rsidRPr="00CA755A">
        <w:t xml:space="preserve"> </w:t>
      </w:r>
      <w:proofErr w:type="spellStart"/>
      <w:r w:rsidRPr="00CA755A">
        <w:t>дитячих</w:t>
      </w:r>
      <w:proofErr w:type="spellEnd"/>
      <w:r w:rsidRPr="00CA755A">
        <w:t xml:space="preserve"> рад </w:t>
      </w:r>
      <w:proofErr w:type="spellStart"/>
      <w:r w:rsidRPr="00CA755A">
        <w:t>згідно</w:t>
      </w:r>
      <w:proofErr w:type="spellEnd"/>
      <w:r w:rsidRPr="00CA755A">
        <w:t xml:space="preserve"> </w:t>
      </w:r>
      <w:proofErr w:type="spellStart"/>
      <w:r w:rsidRPr="00CA755A">
        <w:t>планів</w:t>
      </w:r>
      <w:proofErr w:type="spellEnd"/>
      <w:r w:rsidRPr="00CA755A">
        <w:t xml:space="preserve"> </w:t>
      </w:r>
      <w:proofErr w:type="spellStart"/>
      <w:r w:rsidRPr="00CA755A">
        <w:t>роботи</w:t>
      </w:r>
      <w:proofErr w:type="spellEnd"/>
      <w:r w:rsidRPr="00CA755A">
        <w:t>.</w:t>
      </w:r>
    </w:p>
    <w:p w:rsidR="00785A16" w:rsidRDefault="00785A16" w:rsidP="00785A16">
      <w:pPr>
        <w:jc w:val="both"/>
        <w:rPr>
          <w:lang w:val="uk-UA"/>
        </w:rPr>
      </w:pPr>
      <w:r>
        <w:rPr>
          <w:lang w:val="uk-UA"/>
        </w:rPr>
        <w:tab/>
      </w:r>
      <w:r w:rsidRPr="00CA755A">
        <w:t>РДО</w:t>
      </w:r>
      <w:r>
        <w:t xml:space="preserve"> </w:t>
      </w:r>
      <w:r w:rsidRPr="00CA755A">
        <w:t xml:space="preserve">(Рада </w:t>
      </w:r>
      <w:proofErr w:type="spellStart"/>
      <w:r w:rsidRPr="00CA755A">
        <w:t>Дитячих</w:t>
      </w:r>
      <w:proofErr w:type="spellEnd"/>
      <w:r w:rsidRPr="00CA755A">
        <w:t xml:space="preserve"> </w:t>
      </w:r>
      <w:proofErr w:type="spellStart"/>
      <w:r w:rsidRPr="00CA755A">
        <w:t>Організацій</w:t>
      </w:r>
      <w:proofErr w:type="spellEnd"/>
      <w:r w:rsidRPr="00CA755A">
        <w:t xml:space="preserve">) </w:t>
      </w:r>
      <w:proofErr w:type="spellStart"/>
      <w:r w:rsidRPr="00CA755A">
        <w:t>є</w:t>
      </w:r>
      <w:proofErr w:type="spellEnd"/>
      <w:r w:rsidRPr="00CA755A">
        <w:t xml:space="preserve"> </w:t>
      </w:r>
      <w:proofErr w:type="spellStart"/>
      <w:r w:rsidRPr="00CA755A">
        <w:t>ініціатором</w:t>
      </w:r>
      <w:proofErr w:type="spellEnd"/>
      <w:r w:rsidRPr="00CA755A">
        <w:t xml:space="preserve"> та координатором </w:t>
      </w:r>
      <w:proofErr w:type="spellStart"/>
      <w:proofErr w:type="gramStart"/>
      <w:r w:rsidRPr="00CA755A">
        <w:t>р</w:t>
      </w:r>
      <w:proofErr w:type="gramEnd"/>
      <w:r w:rsidRPr="00CA755A">
        <w:t>ізноманітних</w:t>
      </w:r>
      <w:proofErr w:type="spellEnd"/>
      <w:r w:rsidRPr="00CA755A">
        <w:t xml:space="preserve"> справ </w:t>
      </w:r>
      <w:proofErr w:type="spellStart"/>
      <w:r w:rsidRPr="00CA755A">
        <w:t>і</w:t>
      </w:r>
      <w:proofErr w:type="spellEnd"/>
      <w:r w:rsidRPr="00CA755A">
        <w:t xml:space="preserve"> </w:t>
      </w:r>
      <w:proofErr w:type="spellStart"/>
      <w:r w:rsidRPr="00CA755A">
        <w:t>за</w:t>
      </w:r>
      <w:r>
        <w:t>ходів</w:t>
      </w:r>
      <w:proofErr w:type="spellEnd"/>
      <w:r w:rsidRPr="00CA755A">
        <w:t xml:space="preserve">, </w:t>
      </w:r>
      <w:proofErr w:type="spellStart"/>
      <w:r w:rsidRPr="00CA755A">
        <w:t>віддаючи</w:t>
      </w:r>
      <w:proofErr w:type="spellEnd"/>
      <w:r w:rsidRPr="00CA755A">
        <w:t xml:space="preserve"> </w:t>
      </w:r>
      <w:proofErr w:type="spellStart"/>
      <w:r w:rsidRPr="00CA755A">
        <w:t>пріоритетний</w:t>
      </w:r>
      <w:proofErr w:type="spellEnd"/>
      <w:r w:rsidRPr="00CA755A">
        <w:t xml:space="preserve"> </w:t>
      </w:r>
      <w:proofErr w:type="spellStart"/>
      <w:r w:rsidRPr="00CA755A">
        <w:t>напрямо</w:t>
      </w:r>
      <w:r>
        <w:t>к</w:t>
      </w:r>
      <w:proofErr w:type="spellEnd"/>
      <w:r>
        <w:t xml:space="preserve"> </w:t>
      </w:r>
      <w:proofErr w:type="spellStart"/>
      <w:r>
        <w:t>патріотичному</w:t>
      </w:r>
      <w:proofErr w:type="spellEnd"/>
      <w:r>
        <w:t xml:space="preserve"> </w:t>
      </w:r>
      <w:proofErr w:type="spellStart"/>
      <w:r>
        <w:t>вихованню</w:t>
      </w:r>
      <w:proofErr w:type="spellEnd"/>
      <w:r>
        <w:t xml:space="preserve">. </w:t>
      </w:r>
      <w:r w:rsidRPr="00CA755A">
        <w:t>Члени</w:t>
      </w:r>
      <w:r>
        <w:t xml:space="preserve"> </w:t>
      </w:r>
      <w:proofErr w:type="spellStart"/>
      <w:r w:rsidRPr="00CA755A">
        <w:t>усіх</w:t>
      </w:r>
      <w:proofErr w:type="spellEnd"/>
      <w:r w:rsidRPr="00CA755A">
        <w:t xml:space="preserve"> </w:t>
      </w:r>
      <w:proofErr w:type="spellStart"/>
      <w:r w:rsidRPr="00CA755A">
        <w:t>дитячих</w:t>
      </w:r>
      <w:proofErr w:type="spellEnd"/>
      <w:r w:rsidRPr="00CA755A">
        <w:t xml:space="preserve">  об ‘</w:t>
      </w:r>
      <w:proofErr w:type="spellStart"/>
      <w:r w:rsidRPr="00CA755A">
        <w:t>єднань</w:t>
      </w:r>
      <w:proofErr w:type="spellEnd"/>
      <w:r w:rsidRPr="00CA755A">
        <w:t>: «</w:t>
      </w:r>
      <w:proofErr w:type="spellStart"/>
      <w:r w:rsidRPr="00CA755A">
        <w:t>Дзвіночки</w:t>
      </w:r>
      <w:proofErr w:type="spellEnd"/>
      <w:r w:rsidRPr="00CA755A">
        <w:t xml:space="preserve">», «Молода </w:t>
      </w:r>
      <w:proofErr w:type="spellStart"/>
      <w:r w:rsidRPr="00CA755A">
        <w:t>Генерація</w:t>
      </w:r>
      <w:proofErr w:type="spellEnd"/>
      <w:r w:rsidRPr="00CA755A">
        <w:t>», «</w:t>
      </w:r>
      <w:proofErr w:type="spellStart"/>
      <w:r w:rsidRPr="00CA755A">
        <w:t>Хортиця</w:t>
      </w:r>
      <w:proofErr w:type="spellEnd"/>
      <w:r w:rsidRPr="00CA755A">
        <w:t xml:space="preserve">» </w:t>
      </w:r>
      <w:proofErr w:type="spellStart"/>
      <w:r w:rsidRPr="00CA755A">
        <w:t>беруть</w:t>
      </w:r>
      <w:proofErr w:type="spellEnd"/>
      <w:r w:rsidRPr="00CA755A">
        <w:t xml:space="preserve"> </w:t>
      </w:r>
      <w:proofErr w:type="spellStart"/>
      <w:r w:rsidRPr="00CA755A">
        <w:t>активну</w:t>
      </w:r>
      <w:proofErr w:type="spellEnd"/>
      <w:r w:rsidRPr="00CA755A">
        <w:t xml:space="preserve"> участь у </w:t>
      </w:r>
      <w:proofErr w:type="spellStart"/>
      <w:r w:rsidRPr="00CA755A">
        <w:t>реалізації</w:t>
      </w:r>
      <w:proofErr w:type="spellEnd"/>
      <w:r w:rsidRPr="00CA755A">
        <w:t xml:space="preserve"> </w:t>
      </w:r>
      <w:proofErr w:type="spellStart"/>
      <w:r w:rsidRPr="00CA755A">
        <w:lastRenderedPageBreak/>
        <w:t>патріотичних</w:t>
      </w:r>
      <w:proofErr w:type="spellEnd"/>
      <w:r w:rsidRPr="00CA755A">
        <w:t xml:space="preserve"> </w:t>
      </w:r>
      <w:proofErr w:type="spellStart"/>
      <w:r w:rsidRPr="00CA755A">
        <w:t>проєктів</w:t>
      </w:r>
      <w:proofErr w:type="spellEnd"/>
      <w:r w:rsidRPr="00CA755A">
        <w:t xml:space="preserve">, </w:t>
      </w:r>
      <w:proofErr w:type="spellStart"/>
      <w:r w:rsidRPr="00CA755A">
        <w:t>конкурсів</w:t>
      </w:r>
      <w:proofErr w:type="spellEnd"/>
      <w:r w:rsidRPr="00CA755A">
        <w:t xml:space="preserve">, </w:t>
      </w:r>
      <w:proofErr w:type="spellStart"/>
      <w:r w:rsidRPr="00CA755A">
        <w:t>акцій</w:t>
      </w:r>
      <w:proofErr w:type="spellEnd"/>
      <w:r w:rsidRPr="00CA755A">
        <w:t xml:space="preserve">, </w:t>
      </w:r>
      <w:proofErr w:type="spellStart"/>
      <w:r w:rsidRPr="00CA755A">
        <w:t>опер</w:t>
      </w:r>
      <w:r>
        <w:t>ацій</w:t>
      </w:r>
      <w:proofErr w:type="spellEnd"/>
      <w:r>
        <w:t xml:space="preserve">, </w:t>
      </w:r>
      <w:proofErr w:type="spellStart"/>
      <w:r>
        <w:t>флеш-мобів</w:t>
      </w:r>
      <w:proofErr w:type="spellEnd"/>
      <w:r>
        <w:t xml:space="preserve">, </w:t>
      </w:r>
      <w:proofErr w:type="spellStart"/>
      <w:r>
        <w:t>онлайн-виставок</w:t>
      </w:r>
      <w:proofErr w:type="spellEnd"/>
      <w:r w:rsidRPr="00CA755A">
        <w:t xml:space="preserve">, </w:t>
      </w:r>
      <w:proofErr w:type="spellStart"/>
      <w:r w:rsidRPr="00CA755A">
        <w:t>вікторин</w:t>
      </w:r>
      <w:proofErr w:type="spellEnd"/>
      <w:r w:rsidRPr="00CA755A">
        <w:t xml:space="preserve">, </w:t>
      </w:r>
      <w:proofErr w:type="spellStart"/>
      <w:r w:rsidRPr="00CA755A">
        <w:t>тренінгів</w:t>
      </w:r>
      <w:proofErr w:type="spellEnd"/>
      <w:r w:rsidRPr="00CA755A">
        <w:t xml:space="preserve">, </w:t>
      </w:r>
      <w:proofErr w:type="spellStart"/>
      <w:r w:rsidRPr="00CA755A">
        <w:t>тестів</w:t>
      </w:r>
      <w:proofErr w:type="spellEnd"/>
      <w:r w:rsidRPr="00CA755A">
        <w:t xml:space="preserve"> </w:t>
      </w:r>
      <w:proofErr w:type="spellStart"/>
      <w:r w:rsidRPr="00CA755A">
        <w:t>тощо</w:t>
      </w:r>
      <w:proofErr w:type="spellEnd"/>
      <w:r w:rsidRPr="00CA755A">
        <w:t xml:space="preserve">…Так, до Дня </w:t>
      </w:r>
      <w:proofErr w:type="spellStart"/>
      <w:r w:rsidRPr="00CA755A">
        <w:t>визволення</w:t>
      </w:r>
      <w:proofErr w:type="spellEnd"/>
      <w:r w:rsidRPr="00CA755A">
        <w:t xml:space="preserve"> </w:t>
      </w:r>
      <w:proofErr w:type="spellStart"/>
      <w:r w:rsidRPr="00CA755A">
        <w:t>Чернігівщини</w:t>
      </w:r>
      <w:proofErr w:type="spellEnd"/>
      <w:r w:rsidRPr="00CA755A">
        <w:t xml:space="preserve"> та Дня Миру </w:t>
      </w:r>
      <w:proofErr w:type="spellStart"/>
      <w:r w:rsidRPr="00CA755A">
        <w:t>пройшов</w:t>
      </w:r>
      <w:proofErr w:type="spellEnd"/>
      <w:r w:rsidRPr="00CA755A">
        <w:t xml:space="preserve"> </w:t>
      </w:r>
      <w:proofErr w:type="spellStart"/>
      <w:r w:rsidRPr="00CA755A">
        <w:t>флеш-моб</w:t>
      </w:r>
      <w:proofErr w:type="spellEnd"/>
      <w:r w:rsidRPr="00CA755A">
        <w:t xml:space="preserve"> «Ми за Мир», </w:t>
      </w:r>
      <w:proofErr w:type="spellStart"/>
      <w:r w:rsidRPr="00CA755A">
        <w:t>операція</w:t>
      </w:r>
      <w:proofErr w:type="spellEnd"/>
      <w:r w:rsidRPr="00CA755A">
        <w:t xml:space="preserve"> «</w:t>
      </w:r>
      <w:proofErr w:type="spellStart"/>
      <w:r w:rsidRPr="00CA755A">
        <w:t>Пам’ятник</w:t>
      </w:r>
      <w:proofErr w:type="spellEnd"/>
      <w:r w:rsidRPr="00CA755A">
        <w:t xml:space="preserve">», </w:t>
      </w:r>
      <w:proofErr w:type="spellStart"/>
      <w:r w:rsidRPr="00CA755A">
        <w:t>вікторина</w:t>
      </w:r>
      <w:proofErr w:type="spellEnd"/>
      <w:r w:rsidRPr="00CA755A">
        <w:t xml:space="preserve"> «</w:t>
      </w:r>
      <w:proofErr w:type="spellStart"/>
      <w:proofErr w:type="gramStart"/>
      <w:r w:rsidRPr="00CA755A">
        <w:t>Р</w:t>
      </w:r>
      <w:proofErr w:type="gramEnd"/>
      <w:r w:rsidRPr="00CA755A">
        <w:t>ідний</w:t>
      </w:r>
      <w:proofErr w:type="spellEnd"/>
      <w:r w:rsidRPr="00CA755A">
        <w:t xml:space="preserve"> край».</w:t>
      </w:r>
    </w:p>
    <w:p w:rsidR="00785A16" w:rsidRDefault="00785A16" w:rsidP="00785A16">
      <w:pPr>
        <w:jc w:val="both"/>
        <w:rPr>
          <w:lang w:val="uk-UA"/>
        </w:rPr>
      </w:pPr>
      <w:r>
        <w:rPr>
          <w:lang w:val="uk-UA"/>
        </w:rPr>
        <w:tab/>
      </w:r>
      <w:r w:rsidRPr="00CA755A">
        <w:t xml:space="preserve">До Дня </w:t>
      </w:r>
      <w:proofErr w:type="spellStart"/>
      <w:r w:rsidRPr="00CA755A">
        <w:t>Козацтва</w:t>
      </w:r>
      <w:proofErr w:type="spellEnd"/>
      <w:r w:rsidRPr="00CA755A">
        <w:t xml:space="preserve">, Дня </w:t>
      </w:r>
      <w:proofErr w:type="spellStart"/>
      <w:r w:rsidRPr="00CA755A">
        <w:t>Захисника</w:t>
      </w:r>
      <w:proofErr w:type="spellEnd"/>
      <w:r w:rsidRPr="00CA755A">
        <w:t xml:space="preserve"> </w:t>
      </w:r>
      <w:proofErr w:type="spellStart"/>
      <w:r w:rsidRPr="00CA755A">
        <w:t>України</w:t>
      </w:r>
      <w:proofErr w:type="spellEnd"/>
      <w:r w:rsidRPr="00CA755A">
        <w:t xml:space="preserve"> </w:t>
      </w:r>
      <w:proofErr w:type="spellStart"/>
      <w:r w:rsidRPr="00CA755A">
        <w:t>діти</w:t>
      </w:r>
      <w:proofErr w:type="spellEnd"/>
      <w:r w:rsidRPr="00CA755A">
        <w:t xml:space="preserve"> </w:t>
      </w:r>
      <w:proofErr w:type="spellStart"/>
      <w:r w:rsidRPr="00CA755A">
        <w:t>створювали</w:t>
      </w:r>
      <w:proofErr w:type="spellEnd"/>
      <w:r w:rsidRPr="00CA755A">
        <w:t xml:space="preserve"> </w:t>
      </w:r>
      <w:proofErr w:type="spellStart"/>
      <w:r w:rsidRPr="00CA755A">
        <w:t>сенкани</w:t>
      </w:r>
      <w:proofErr w:type="spellEnd"/>
      <w:r w:rsidRPr="00CA755A">
        <w:t xml:space="preserve">, </w:t>
      </w:r>
      <w:proofErr w:type="spellStart"/>
      <w:r w:rsidRPr="00CA755A">
        <w:t>малювали</w:t>
      </w:r>
      <w:proofErr w:type="spellEnd"/>
      <w:r w:rsidRPr="00CA755A">
        <w:t xml:space="preserve"> </w:t>
      </w:r>
      <w:proofErr w:type="spellStart"/>
      <w:r w:rsidRPr="00CA755A">
        <w:t>малюнки</w:t>
      </w:r>
      <w:proofErr w:type="spellEnd"/>
      <w:r w:rsidRPr="00CA755A">
        <w:t xml:space="preserve">, </w:t>
      </w:r>
      <w:proofErr w:type="spellStart"/>
      <w:proofErr w:type="gramStart"/>
      <w:r w:rsidRPr="00CA755A">
        <w:t>п</w:t>
      </w:r>
      <w:proofErr w:type="gramEnd"/>
      <w:r w:rsidRPr="00CA755A">
        <w:t>ідтримували</w:t>
      </w:r>
      <w:proofErr w:type="spellEnd"/>
      <w:r w:rsidRPr="00CA755A">
        <w:t xml:space="preserve"> </w:t>
      </w:r>
      <w:proofErr w:type="spellStart"/>
      <w:r w:rsidRPr="00CA755A">
        <w:t>ЗСУоберегами</w:t>
      </w:r>
      <w:proofErr w:type="spellEnd"/>
      <w:r w:rsidRPr="00CA755A">
        <w:t>.</w:t>
      </w:r>
      <w:r>
        <w:t xml:space="preserve"> </w:t>
      </w:r>
      <w:r w:rsidRPr="00CA755A">
        <w:t xml:space="preserve">До </w:t>
      </w:r>
      <w:proofErr w:type="spellStart"/>
      <w:r w:rsidRPr="00CA755A">
        <w:t>речі</w:t>
      </w:r>
      <w:proofErr w:type="spellEnd"/>
      <w:r w:rsidRPr="00CA755A">
        <w:t xml:space="preserve">, </w:t>
      </w:r>
      <w:proofErr w:type="spellStart"/>
      <w:r w:rsidRPr="00CA755A">
        <w:t>ця</w:t>
      </w:r>
      <w:proofErr w:type="spellEnd"/>
      <w:r w:rsidRPr="00CA755A">
        <w:t xml:space="preserve"> </w:t>
      </w:r>
      <w:proofErr w:type="spellStart"/>
      <w:proofErr w:type="gramStart"/>
      <w:r w:rsidRPr="00CA755A">
        <w:t>п</w:t>
      </w:r>
      <w:proofErr w:type="gramEnd"/>
      <w:r w:rsidRPr="00CA755A">
        <w:t>ідтримка</w:t>
      </w:r>
      <w:proofErr w:type="spellEnd"/>
      <w:r w:rsidRPr="00CA755A">
        <w:t xml:space="preserve"> проходить </w:t>
      </w:r>
      <w:proofErr w:type="spellStart"/>
      <w:r w:rsidRPr="00CA755A">
        <w:t>постійно</w:t>
      </w:r>
      <w:proofErr w:type="spellEnd"/>
      <w:r w:rsidRPr="00CA755A">
        <w:t xml:space="preserve">. </w:t>
      </w:r>
      <w:proofErr w:type="spellStart"/>
      <w:r w:rsidRPr="00CA755A">
        <w:t>Ліцеїсти</w:t>
      </w:r>
      <w:proofErr w:type="spellEnd"/>
      <w:r w:rsidRPr="00CA755A">
        <w:t xml:space="preserve"> брали участь у </w:t>
      </w:r>
      <w:proofErr w:type="spellStart"/>
      <w:r w:rsidRPr="00CA755A">
        <w:t>акції</w:t>
      </w:r>
      <w:proofErr w:type="spellEnd"/>
      <w:r w:rsidRPr="00CA755A">
        <w:t xml:space="preserve"> «</w:t>
      </w:r>
      <w:proofErr w:type="spellStart"/>
      <w:proofErr w:type="gramStart"/>
      <w:r w:rsidRPr="00CA755A">
        <w:t>П</w:t>
      </w:r>
      <w:proofErr w:type="gramEnd"/>
      <w:r w:rsidRPr="00CA755A">
        <w:t>ідтримаємо</w:t>
      </w:r>
      <w:proofErr w:type="spellEnd"/>
      <w:r w:rsidRPr="00CA755A">
        <w:t xml:space="preserve"> ЗСУ»</w:t>
      </w:r>
      <w:r>
        <w:t xml:space="preserve"> </w:t>
      </w:r>
      <w:r w:rsidRPr="00CA755A">
        <w:t>(</w:t>
      </w:r>
      <w:proofErr w:type="spellStart"/>
      <w:r w:rsidRPr="00CA755A">
        <w:t>жовтень</w:t>
      </w:r>
      <w:proofErr w:type="spellEnd"/>
      <w:r w:rsidRPr="00CA755A">
        <w:t xml:space="preserve">), «Лист на </w:t>
      </w:r>
      <w:proofErr w:type="spellStart"/>
      <w:r w:rsidRPr="00CA755A">
        <w:t>передову</w:t>
      </w:r>
      <w:proofErr w:type="spellEnd"/>
      <w:r w:rsidRPr="00CA755A">
        <w:t xml:space="preserve">» до Дня </w:t>
      </w:r>
      <w:proofErr w:type="spellStart"/>
      <w:r w:rsidRPr="00CA755A">
        <w:t>Збройних</w:t>
      </w:r>
      <w:proofErr w:type="spellEnd"/>
      <w:r w:rsidRPr="00CA755A">
        <w:t xml:space="preserve"> Сил</w:t>
      </w:r>
      <w:r>
        <w:t xml:space="preserve"> </w:t>
      </w:r>
      <w:r w:rsidRPr="00CA755A">
        <w:t>(листопад),</w:t>
      </w:r>
      <w:r>
        <w:t xml:space="preserve"> «</w:t>
      </w:r>
      <w:proofErr w:type="spellStart"/>
      <w:r>
        <w:t>Новорічно-</w:t>
      </w:r>
      <w:r w:rsidRPr="00CA755A">
        <w:t>різдв’яна</w:t>
      </w:r>
      <w:proofErr w:type="spellEnd"/>
      <w:r w:rsidRPr="00CA755A">
        <w:t xml:space="preserve"> </w:t>
      </w:r>
      <w:proofErr w:type="spellStart"/>
      <w:r w:rsidRPr="00CA755A">
        <w:t>листівка</w:t>
      </w:r>
      <w:proofErr w:type="spellEnd"/>
      <w:r w:rsidRPr="00CA755A">
        <w:t xml:space="preserve">  для ЗСУ»</w:t>
      </w:r>
      <w:r>
        <w:t xml:space="preserve"> </w:t>
      </w:r>
      <w:r w:rsidRPr="00CA755A">
        <w:t>(</w:t>
      </w:r>
      <w:proofErr w:type="spellStart"/>
      <w:r w:rsidRPr="00CA755A">
        <w:t>грудень</w:t>
      </w:r>
      <w:proofErr w:type="spellEnd"/>
      <w:r w:rsidRPr="00CA755A">
        <w:t>), «</w:t>
      </w:r>
      <w:proofErr w:type="spellStart"/>
      <w:r w:rsidRPr="00CA755A">
        <w:t>Патріотична</w:t>
      </w:r>
      <w:proofErr w:type="spellEnd"/>
      <w:r w:rsidRPr="00CA755A">
        <w:t xml:space="preserve"> </w:t>
      </w:r>
      <w:proofErr w:type="spellStart"/>
      <w:r w:rsidRPr="00CA755A">
        <w:t>валентинка</w:t>
      </w:r>
      <w:proofErr w:type="spellEnd"/>
      <w:r w:rsidRPr="00CA755A">
        <w:t>»</w:t>
      </w:r>
      <w:r>
        <w:t xml:space="preserve"> </w:t>
      </w:r>
      <w:r w:rsidRPr="00CA755A">
        <w:t>(</w:t>
      </w:r>
      <w:proofErr w:type="spellStart"/>
      <w:r w:rsidRPr="00CA755A">
        <w:t>лютий</w:t>
      </w:r>
      <w:proofErr w:type="spellEnd"/>
      <w:r w:rsidRPr="00CA755A">
        <w:t xml:space="preserve">). </w:t>
      </w:r>
      <w:proofErr w:type="spellStart"/>
      <w:r w:rsidRPr="00CA755A">
        <w:t>Усі</w:t>
      </w:r>
      <w:proofErr w:type="spellEnd"/>
      <w:r w:rsidRPr="00CA755A">
        <w:t xml:space="preserve"> </w:t>
      </w:r>
      <w:proofErr w:type="spellStart"/>
      <w:r w:rsidRPr="00CA755A">
        <w:t>їх</w:t>
      </w:r>
      <w:proofErr w:type="spellEnd"/>
      <w:r w:rsidRPr="00CA755A">
        <w:t xml:space="preserve"> </w:t>
      </w:r>
      <w:proofErr w:type="spellStart"/>
      <w:r w:rsidRPr="00CA755A">
        <w:t>роботи</w:t>
      </w:r>
      <w:proofErr w:type="spellEnd"/>
      <w:r w:rsidRPr="00CA755A">
        <w:t>:</w:t>
      </w:r>
      <w:r>
        <w:t xml:space="preserve"> </w:t>
      </w:r>
      <w:proofErr w:type="spellStart"/>
      <w:r w:rsidRPr="00CA755A">
        <w:t>малюнки</w:t>
      </w:r>
      <w:proofErr w:type="spellEnd"/>
      <w:r w:rsidRPr="00CA755A">
        <w:t>,</w:t>
      </w:r>
      <w:r>
        <w:t xml:space="preserve"> </w:t>
      </w:r>
      <w:proofErr w:type="spellStart"/>
      <w:r w:rsidRPr="00CA755A">
        <w:t>листи</w:t>
      </w:r>
      <w:proofErr w:type="spellEnd"/>
      <w:r w:rsidRPr="00CA755A">
        <w:t>,</w:t>
      </w:r>
      <w:r>
        <w:t xml:space="preserve"> </w:t>
      </w:r>
      <w:r w:rsidRPr="00CA755A">
        <w:t>обереги,</w:t>
      </w:r>
      <w:r>
        <w:t xml:space="preserve"> </w:t>
      </w:r>
      <w:proofErr w:type="spellStart"/>
      <w:r w:rsidRPr="00CA755A">
        <w:t>смаколики</w:t>
      </w:r>
      <w:proofErr w:type="spellEnd"/>
      <w:r w:rsidRPr="00CA755A">
        <w:t xml:space="preserve"> разом </w:t>
      </w:r>
      <w:proofErr w:type="spellStart"/>
      <w:r w:rsidRPr="00CA755A">
        <w:t>із</w:t>
      </w:r>
      <w:proofErr w:type="spellEnd"/>
      <w:r w:rsidRPr="00CA755A">
        <w:t xml:space="preserve"> </w:t>
      </w:r>
      <w:proofErr w:type="spellStart"/>
      <w:r w:rsidRPr="00CA755A">
        <w:t>маскувальними</w:t>
      </w:r>
      <w:proofErr w:type="spellEnd"/>
      <w:r w:rsidRPr="00CA755A">
        <w:t xml:space="preserve"> </w:t>
      </w:r>
      <w:proofErr w:type="spellStart"/>
      <w:r w:rsidRPr="00CA755A">
        <w:t>сітками</w:t>
      </w:r>
      <w:proofErr w:type="spellEnd"/>
      <w:r w:rsidRPr="00CA755A">
        <w:t xml:space="preserve"> та </w:t>
      </w:r>
      <w:proofErr w:type="spellStart"/>
      <w:r w:rsidRPr="00CA755A">
        <w:t>окопними</w:t>
      </w:r>
      <w:proofErr w:type="spellEnd"/>
      <w:r w:rsidRPr="00CA755A">
        <w:t xml:space="preserve"> </w:t>
      </w:r>
      <w:proofErr w:type="spellStart"/>
      <w:proofErr w:type="gramStart"/>
      <w:r w:rsidRPr="00CA755A">
        <w:t>св</w:t>
      </w:r>
      <w:proofErr w:type="gramEnd"/>
      <w:r w:rsidRPr="00CA755A">
        <w:t>ічками</w:t>
      </w:r>
      <w:proofErr w:type="spellEnd"/>
      <w:r w:rsidRPr="00CA755A">
        <w:t xml:space="preserve"> </w:t>
      </w:r>
      <w:proofErr w:type="spellStart"/>
      <w:r w:rsidRPr="00CA755A">
        <w:t>були</w:t>
      </w:r>
      <w:proofErr w:type="spellEnd"/>
      <w:r w:rsidRPr="00CA755A">
        <w:t xml:space="preserve"> </w:t>
      </w:r>
      <w:proofErr w:type="spellStart"/>
      <w:r w:rsidRPr="00CA755A">
        <w:t>відправлені</w:t>
      </w:r>
      <w:proofErr w:type="spellEnd"/>
      <w:r w:rsidRPr="00CA755A">
        <w:t xml:space="preserve"> </w:t>
      </w:r>
      <w:proofErr w:type="spellStart"/>
      <w:r w:rsidRPr="00CA755A">
        <w:t>воїнам-захисникам</w:t>
      </w:r>
      <w:proofErr w:type="spellEnd"/>
      <w:r w:rsidRPr="00CA755A">
        <w:t>.</w:t>
      </w:r>
    </w:p>
    <w:p w:rsidR="00785A16" w:rsidRDefault="00785A16" w:rsidP="00785A16">
      <w:pPr>
        <w:jc w:val="both"/>
        <w:rPr>
          <w:lang w:val="uk-UA"/>
        </w:rPr>
      </w:pPr>
      <w:r>
        <w:rPr>
          <w:lang w:val="uk-UA"/>
        </w:rPr>
        <w:tab/>
      </w:r>
      <w:r w:rsidRPr="00CA755A">
        <w:t xml:space="preserve">Не </w:t>
      </w:r>
      <w:proofErr w:type="spellStart"/>
      <w:r w:rsidRPr="00CA755A">
        <w:t>залишилися</w:t>
      </w:r>
      <w:proofErr w:type="spellEnd"/>
      <w:r w:rsidRPr="00CA755A">
        <w:t xml:space="preserve"> поза </w:t>
      </w:r>
      <w:proofErr w:type="spellStart"/>
      <w:r w:rsidRPr="00CA755A">
        <w:t>увагою</w:t>
      </w:r>
      <w:proofErr w:type="spellEnd"/>
      <w:r w:rsidRPr="00CA755A">
        <w:t xml:space="preserve"> </w:t>
      </w:r>
      <w:proofErr w:type="spellStart"/>
      <w:r w:rsidRPr="00CA755A">
        <w:t>і</w:t>
      </w:r>
      <w:proofErr w:type="spellEnd"/>
      <w:r w:rsidRPr="00CA755A">
        <w:t xml:space="preserve"> </w:t>
      </w:r>
      <w:proofErr w:type="spellStart"/>
      <w:r w:rsidRPr="00CA755A">
        <w:t>пам’ятні</w:t>
      </w:r>
      <w:proofErr w:type="spellEnd"/>
      <w:r w:rsidRPr="00CA755A">
        <w:t xml:space="preserve"> </w:t>
      </w:r>
      <w:proofErr w:type="spellStart"/>
      <w:r w:rsidRPr="00CA755A">
        <w:t>дати</w:t>
      </w:r>
      <w:proofErr w:type="spellEnd"/>
      <w:r>
        <w:t xml:space="preserve"> </w:t>
      </w:r>
      <w:r w:rsidRPr="00CA755A">
        <w:t xml:space="preserve">Голодомору, </w:t>
      </w:r>
      <w:proofErr w:type="spellStart"/>
      <w:r w:rsidRPr="00CA755A">
        <w:t>Героїв</w:t>
      </w:r>
      <w:proofErr w:type="spellEnd"/>
      <w:r w:rsidRPr="00CA755A">
        <w:t xml:space="preserve"> Крут та Майдану. </w:t>
      </w:r>
      <w:proofErr w:type="spellStart"/>
      <w:r w:rsidRPr="00CA755A">
        <w:t>Діти</w:t>
      </w:r>
      <w:proofErr w:type="spellEnd"/>
      <w:r w:rsidRPr="00CA755A">
        <w:t xml:space="preserve"> </w:t>
      </w:r>
      <w:proofErr w:type="spellStart"/>
      <w:r w:rsidRPr="00CA755A">
        <w:t>переглядали</w:t>
      </w:r>
      <w:proofErr w:type="spellEnd"/>
      <w:r w:rsidRPr="00CA755A">
        <w:t xml:space="preserve"> </w:t>
      </w:r>
      <w:proofErr w:type="spellStart"/>
      <w:r w:rsidRPr="00CA755A">
        <w:t>відео</w:t>
      </w:r>
      <w:proofErr w:type="spellEnd"/>
      <w:r w:rsidRPr="00CA755A">
        <w:t>,</w:t>
      </w:r>
      <w:r>
        <w:t xml:space="preserve"> </w:t>
      </w:r>
      <w:proofErr w:type="spellStart"/>
      <w:r w:rsidRPr="00CA755A">
        <w:t>готували</w:t>
      </w:r>
      <w:proofErr w:type="spellEnd"/>
      <w:r w:rsidRPr="00CA755A">
        <w:t xml:space="preserve"> </w:t>
      </w:r>
      <w:proofErr w:type="spellStart"/>
      <w:r w:rsidRPr="00CA755A">
        <w:t>повідомлення</w:t>
      </w:r>
      <w:proofErr w:type="spellEnd"/>
      <w:r w:rsidRPr="00CA755A">
        <w:t xml:space="preserve">, </w:t>
      </w:r>
      <w:proofErr w:type="spellStart"/>
      <w:r w:rsidRPr="00CA755A">
        <w:t>запалювал</w:t>
      </w:r>
      <w:r>
        <w:t>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ічки</w:t>
      </w:r>
      <w:proofErr w:type="spellEnd"/>
      <w:r>
        <w:t xml:space="preserve"> </w:t>
      </w:r>
      <w:proofErr w:type="spellStart"/>
      <w:r>
        <w:t>Пам’</w:t>
      </w:r>
      <w:r w:rsidRPr="00CA755A">
        <w:t>яті</w:t>
      </w:r>
      <w:proofErr w:type="spellEnd"/>
      <w:r w:rsidRPr="00CA755A">
        <w:t xml:space="preserve">.   До Дня </w:t>
      </w:r>
      <w:proofErr w:type="spellStart"/>
      <w:r w:rsidRPr="00CA755A">
        <w:t>писемності</w:t>
      </w:r>
      <w:proofErr w:type="spellEnd"/>
      <w:r w:rsidRPr="00CA755A">
        <w:t xml:space="preserve"> та </w:t>
      </w:r>
      <w:proofErr w:type="spellStart"/>
      <w:r w:rsidRPr="00CA755A">
        <w:t>рідної</w:t>
      </w:r>
      <w:proofErr w:type="spellEnd"/>
      <w:r w:rsidRPr="00CA755A">
        <w:t xml:space="preserve"> </w:t>
      </w:r>
      <w:proofErr w:type="spellStart"/>
      <w:r w:rsidRPr="00CA755A">
        <w:t>мови</w:t>
      </w:r>
      <w:proofErr w:type="spellEnd"/>
      <w:r w:rsidRPr="00CA755A">
        <w:t xml:space="preserve"> брали  уча</w:t>
      </w:r>
      <w:r>
        <w:t xml:space="preserve">сть  у </w:t>
      </w:r>
      <w:proofErr w:type="spellStart"/>
      <w:r>
        <w:t>всеукраїнському</w:t>
      </w:r>
      <w:proofErr w:type="spellEnd"/>
      <w:r>
        <w:t xml:space="preserve"> </w:t>
      </w:r>
      <w:proofErr w:type="spellStart"/>
      <w:r>
        <w:t>диктанті</w:t>
      </w:r>
      <w:proofErr w:type="spellEnd"/>
      <w:r w:rsidRPr="00CA755A">
        <w:t xml:space="preserve">, </w:t>
      </w:r>
      <w:proofErr w:type="spellStart"/>
      <w:r w:rsidRPr="00CA755A">
        <w:t>відповідали</w:t>
      </w:r>
      <w:proofErr w:type="spellEnd"/>
      <w:r w:rsidRPr="00CA755A">
        <w:t xml:space="preserve"> на </w:t>
      </w:r>
      <w:proofErr w:type="spellStart"/>
      <w:r w:rsidRPr="00CA755A">
        <w:t>питання</w:t>
      </w:r>
      <w:proofErr w:type="spellEnd"/>
      <w:r w:rsidRPr="00CA755A">
        <w:t xml:space="preserve"> </w:t>
      </w:r>
      <w:proofErr w:type="spellStart"/>
      <w:r w:rsidRPr="00CA755A">
        <w:t>вікторин</w:t>
      </w:r>
      <w:proofErr w:type="spellEnd"/>
      <w:r w:rsidRPr="00CA755A">
        <w:t xml:space="preserve">, </w:t>
      </w:r>
      <w:proofErr w:type="spellStart"/>
      <w:r w:rsidRPr="00CA755A">
        <w:t>тестів</w:t>
      </w:r>
      <w:proofErr w:type="spellEnd"/>
      <w:r w:rsidRPr="00CA755A">
        <w:t xml:space="preserve">, </w:t>
      </w:r>
      <w:proofErr w:type="spellStart"/>
      <w:r w:rsidRPr="00CA755A">
        <w:t>поглиблюючи</w:t>
      </w:r>
      <w:proofErr w:type="spellEnd"/>
      <w:r w:rsidRPr="00CA755A">
        <w:t xml:space="preserve"> </w:t>
      </w:r>
      <w:proofErr w:type="spellStart"/>
      <w:r w:rsidRPr="00CA755A">
        <w:t>свої</w:t>
      </w:r>
      <w:proofErr w:type="spellEnd"/>
      <w:r w:rsidRPr="00CA755A">
        <w:t xml:space="preserve"> </w:t>
      </w:r>
      <w:proofErr w:type="spellStart"/>
      <w:r w:rsidRPr="00CA755A">
        <w:t>мовні</w:t>
      </w:r>
      <w:proofErr w:type="spellEnd"/>
      <w:r w:rsidRPr="00CA755A">
        <w:t xml:space="preserve"> </w:t>
      </w:r>
      <w:proofErr w:type="spellStart"/>
      <w:r w:rsidRPr="00CA755A">
        <w:t>знання</w:t>
      </w:r>
      <w:proofErr w:type="spellEnd"/>
      <w:r w:rsidRPr="00CA755A">
        <w:t xml:space="preserve">.                  </w:t>
      </w:r>
    </w:p>
    <w:p w:rsidR="00785A16" w:rsidRDefault="00785A16" w:rsidP="00785A16">
      <w:pPr>
        <w:jc w:val="both"/>
        <w:rPr>
          <w:lang w:val="uk-UA"/>
        </w:rPr>
      </w:pPr>
      <w:r>
        <w:rPr>
          <w:lang w:val="uk-UA"/>
        </w:rPr>
        <w:tab/>
      </w:r>
      <w:proofErr w:type="spellStart"/>
      <w:proofErr w:type="gramStart"/>
      <w:r w:rsidRPr="00CA755A">
        <w:t>Ц</w:t>
      </w:r>
      <w:proofErr w:type="gramEnd"/>
      <w:r w:rsidRPr="00CA755A">
        <w:t>ікаво</w:t>
      </w:r>
      <w:proofErr w:type="spellEnd"/>
      <w:r w:rsidRPr="00CA755A">
        <w:t xml:space="preserve"> </w:t>
      </w:r>
      <w:proofErr w:type="spellStart"/>
      <w:r w:rsidRPr="00CA755A">
        <w:t>пройшов</w:t>
      </w:r>
      <w:proofErr w:type="spellEnd"/>
      <w:r w:rsidRPr="00CA755A">
        <w:t xml:space="preserve"> </w:t>
      </w:r>
      <w:proofErr w:type="spellStart"/>
      <w:r w:rsidRPr="00CA755A">
        <w:t>флешмоб</w:t>
      </w:r>
      <w:proofErr w:type="spellEnd"/>
      <w:r w:rsidRPr="00CA755A">
        <w:t xml:space="preserve">  «</w:t>
      </w:r>
      <w:proofErr w:type="spellStart"/>
      <w:r w:rsidRPr="00CA755A">
        <w:t>Українська</w:t>
      </w:r>
      <w:proofErr w:type="spellEnd"/>
      <w:r w:rsidRPr="00CA755A">
        <w:t xml:space="preserve"> </w:t>
      </w:r>
      <w:proofErr w:type="spellStart"/>
      <w:r w:rsidRPr="00CA755A">
        <w:t>хустка</w:t>
      </w:r>
      <w:proofErr w:type="spellEnd"/>
      <w:r w:rsidRPr="00CA755A">
        <w:t xml:space="preserve">». </w:t>
      </w:r>
      <w:proofErr w:type="spellStart"/>
      <w:r w:rsidRPr="00CA755A">
        <w:t>Ді</w:t>
      </w:r>
      <w:proofErr w:type="gramStart"/>
      <w:r w:rsidRPr="00CA755A">
        <w:t>ти</w:t>
      </w:r>
      <w:proofErr w:type="spellEnd"/>
      <w:r w:rsidRPr="00CA755A">
        <w:t xml:space="preserve"> не</w:t>
      </w:r>
      <w:proofErr w:type="gramEnd"/>
      <w:r w:rsidRPr="00CA755A">
        <w:t xml:space="preserve"> </w:t>
      </w:r>
      <w:proofErr w:type="spellStart"/>
      <w:r w:rsidRPr="00CA755A">
        <w:t>тільки</w:t>
      </w:r>
      <w:proofErr w:type="spellEnd"/>
      <w:r w:rsidRPr="00CA755A">
        <w:t xml:space="preserve"> </w:t>
      </w:r>
      <w:proofErr w:type="spellStart"/>
      <w:r w:rsidRPr="00CA755A">
        <w:t>демонстрували</w:t>
      </w:r>
      <w:proofErr w:type="spellEnd"/>
      <w:r w:rsidRPr="00CA755A">
        <w:t xml:space="preserve"> </w:t>
      </w:r>
      <w:proofErr w:type="spellStart"/>
      <w:r w:rsidRPr="00CA755A">
        <w:t>свої</w:t>
      </w:r>
      <w:proofErr w:type="spellEnd"/>
      <w:r w:rsidRPr="00CA755A">
        <w:t xml:space="preserve"> фото, </w:t>
      </w:r>
      <w:proofErr w:type="spellStart"/>
      <w:r w:rsidRPr="00CA755A">
        <w:t>але</w:t>
      </w:r>
      <w:proofErr w:type="spellEnd"/>
      <w:r w:rsidRPr="00CA755A">
        <w:t xml:space="preserve"> </w:t>
      </w:r>
      <w:proofErr w:type="spellStart"/>
      <w:r w:rsidRPr="00CA755A">
        <w:t>й</w:t>
      </w:r>
      <w:proofErr w:type="spellEnd"/>
      <w:r w:rsidRPr="00CA755A">
        <w:t xml:space="preserve"> </w:t>
      </w:r>
      <w:proofErr w:type="spellStart"/>
      <w:r w:rsidRPr="00CA755A">
        <w:t>дізнавались</w:t>
      </w:r>
      <w:proofErr w:type="spellEnd"/>
      <w:r w:rsidRPr="00CA755A">
        <w:t xml:space="preserve"> </w:t>
      </w:r>
      <w:proofErr w:type="spellStart"/>
      <w:r w:rsidRPr="00CA755A">
        <w:t>багато</w:t>
      </w:r>
      <w:proofErr w:type="spellEnd"/>
      <w:r w:rsidRPr="00CA755A">
        <w:t xml:space="preserve"> нового про </w:t>
      </w:r>
      <w:proofErr w:type="spellStart"/>
      <w:r w:rsidRPr="00CA755A">
        <w:t>історію</w:t>
      </w:r>
      <w:proofErr w:type="spellEnd"/>
      <w:r w:rsidRPr="00CA755A">
        <w:t xml:space="preserve"> </w:t>
      </w:r>
      <w:proofErr w:type="spellStart"/>
      <w:r w:rsidRPr="00CA755A">
        <w:t>хустки</w:t>
      </w:r>
      <w:proofErr w:type="spellEnd"/>
      <w:r w:rsidRPr="00CA755A">
        <w:t xml:space="preserve">, </w:t>
      </w:r>
      <w:proofErr w:type="spellStart"/>
      <w:r w:rsidRPr="00CA755A">
        <w:t>її</w:t>
      </w:r>
      <w:proofErr w:type="spellEnd"/>
      <w:r w:rsidRPr="00CA755A">
        <w:t xml:space="preserve"> р</w:t>
      </w:r>
      <w:r>
        <w:t xml:space="preserve">оль  та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житті</w:t>
      </w:r>
      <w:proofErr w:type="spellEnd"/>
      <w:r>
        <w:t xml:space="preserve"> народу</w:t>
      </w:r>
      <w:r w:rsidRPr="00CA755A">
        <w:t xml:space="preserve">.                         </w:t>
      </w:r>
      <w:r>
        <w:rPr>
          <w:lang w:val="uk-UA"/>
        </w:rPr>
        <w:tab/>
      </w:r>
      <w:r w:rsidRPr="00CA755A">
        <w:t xml:space="preserve">День </w:t>
      </w:r>
      <w:proofErr w:type="spellStart"/>
      <w:r w:rsidRPr="00CA755A">
        <w:t>Гімну</w:t>
      </w:r>
      <w:proofErr w:type="spellEnd"/>
      <w:r w:rsidRPr="00CA755A">
        <w:t xml:space="preserve"> та День Герба </w:t>
      </w:r>
      <w:proofErr w:type="spellStart"/>
      <w:r w:rsidRPr="00CA755A">
        <w:t>теж</w:t>
      </w:r>
      <w:proofErr w:type="spellEnd"/>
      <w:r w:rsidRPr="00CA755A">
        <w:t xml:space="preserve"> привернув </w:t>
      </w:r>
      <w:proofErr w:type="gramStart"/>
      <w:r w:rsidRPr="00CA755A">
        <w:t>до</w:t>
      </w:r>
      <w:proofErr w:type="gramEnd"/>
      <w:r w:rsidRPr="00CA755A">
        <w:t xml:space="preserve"> себе </w:t>
      </w:r>
      <w:proofErr w:type="spellStart"/>
      <w:r w:rsidRPr="00CA755A">
        <w:t>неабияку</w:t>
      </w:r>
      <w:proofErr w:type="spellEnd"/>
      <w:r w:rsidRPr="00CA755A">
        <w:t xml:space="preserve"> </w:t>
      </w:r>
      <w:proofErr w:type="spellStart"/>
      <w:r w:rsidRPr="00CA755A">
        <w:t>увагу</w:t>
      </w:r>
      <w:proofErr w:type="spellEnd"/>
      <w:r w:rsidRPr="00CA755A">
        <w:t xml:space="preserve">. </w:t>
      </w:r>
      <w:proofErr w:type="spellStart"/>
      <w:r w:rsidRPr="00CA755A">
        <w:t>Учні</w:t>
      </w:r>
      <w:proofErr w:type="spellEnd"/>
      <w:r w:rsidRPr="00CA755A">
        <w:t xml:space="preserve"> </w:t>
      </w:r>
      <w:proofErr w:type="spellStart"/>
      <w:r w:rsidRPr="00CA755A">
        <w:t>малювали</w:t>
      </w:r>
      <w:proofErr w:type="spellEnd"/>
      <w:r w:rsidRPr="00CA755A">
        <w:t xml:space="preserve"> </w:t>
      </w:r>
      <w:proofErr w:type="spellStart"/>
      <w:r w:rsidRPr="00CA755A">
        <w:t>патріотичні</w:t>
      </w:r>
      <w:proofErr w:type="spellEnd"/>
      <w:r w:rsidRPr="00CA755A">
        <w:t xml:space="preserve"> </w:t>
      </w:r>
      <w:proofErr w:type="spellStart"/>
      <w:r w:rsidRPr="00CA755A">
        <w:t>малюнки</w:t>
      </w:r>
      <w:proofErr w:type="spellEnd"/>
      <w:r w:rsidRPr="00CA755A">
        <w:t xml:space="preserve">, </w:t>
      </w:r>
      <w:proofErr w:type="spellStart"/>
      <w:r w:rsidRPr="00CA755A">
        <w:t>переглядали</w:t>
      </w:r>
      <w:proofErr w:type="spellEnd"/>
      <w:r w:rsidRPr="00CA755A">
        <w:t xml:space="preserve"> </w:t>
      </w:r>
      <w:proofErr w:type="spellStart"/>
      <w:r w:rsidRPr="00CA755A">
        <w:t>відео</w:t>
      </w:r>
      <w:proofErr w:type="spellEnd"/>
      <w:r w:rsidRPr="00CA755A">
        <w:t xml:space="preserve">, </w:t>
      </w:r>
      <w:proofErr w:type="spellStart"/>
      <w:r w:rsidRPr="00CA755A">
        <w:t>знайомилисяз</w:t>
      </w:r>
      <w:proofErr w:type="spellEnd"/>
      <w:r w:rsidRPr="00CA755A">
        <w:t xml:space="preserve"> </w:t>
      </w:r>
      <w:proofErr w:type="spellStart"/>
      <w:r w:rsidRPr="00CA755A">
        <w:t>історіями</w:t>
      </w:r>
      <w:proofErr w:type="spellEnd"/>
      <w:r w:rsidRPr="00CA755A">
        <w:t xml:space="preserve"> </w:t>
      </w:r>
      <w:proofErr w:type="spellStart"/>
      <w:r w:rsidRPr="00CA755A">
        <w:t>пам’ятних</w:t>
      </w:r>
      <w:proofErr w:type="spellEnd"/>
      <w:r w:rsidRPr="00CA755A">
        <w:t xml:space="preserve"> дат,</w:t>
      </w:r>
      <w:r>
        <w:t xml:space="preserve"> </w:t>
      </w:r>
      <w:proofErr w:type="spellStart"/>
      <w:r>
        <w:t>співали</w:t>
      </w:r>
      <w:proofErr w:type="spellEnd"/>
      <w:r>
        <w:t xml:space="preserve"> </w:t>
      </w:r>
      <w:proofErr w:type="spellStart"/>
      <w:r>
        <w:t>гімн</w:t>
      </w:r>
      <w:proofErr w:type="spellEnd"/>
      <w:r>
        <w:t xml:space="preserve">. </w:t>
      </w:r>
      <w:proofErr w:type="spellStart"/>
      <w:r w:rsidRPr="00CA755A">
        <w:t>Особлива</w:t>
      </w:r>
      <w:proofErr w:type="spellEnd"/>
      <w:r w:rsidRPr="00CA755A">
        <w:t xml:space="preserve"> </w:t>
      </w:r>
      <w:proofErr w:type="spellStart"/>
      <w:r w:rsidRPr="00CA755A">
        <w:t>увага</w:t>
      </w:r>
      <w:proofErr w:type="spellEnd"/>
      <w:r w:rsidRPr="00CA755A">
        <w:t xml:space="preserve"> </w:t>
      </w:r>
      <w:proofErr w:type="spellStart"/>
      <w:r w:rsidRPr="00CA755A">
        <w:t>приділялася</w:t>
      </w:r>
      <w:proofErr w:type="spellEnd"/>
      <w:r w:rsidRPr="00CA755A">
        <w:t xml:space="preserve"> Дню </w:t>
      </w:r>
      <w:proofErr w:type="spellStart"/>
      <w:r w:rsidRPr="00CA755A">
        <w:t>Єдності</w:t>
      </w:r>
      <w:proofErr w:type="spellEnd"/>
      <w:r w:rsidRPr="00CA755A">
        <w:t xml:space="preserve"> та </w:t>
      </w:r>
      <w:proofErr w:type="spellStart"/>
      <w:proofErr w:type="gramStart"/>
      <w:r w:rsidRPr="00CA755A">
        <w:t>Р</w:t>
      </w:r>
      <w:proofErr w:type="gramEnd"/>
      <w:r w:rsidRPr="00CA755A">
        <w:t>ічниці</w:t>
      </w:r>
      <w:proofErr w:type="spellEnd"/>
      <w:r w:rsidRPr="00CA755A">
        <w:t xml:space="preserve"> </w:t>
      </w:r>
      <w:proofErr w:type="spellStart"/>
      <w:r w:rsidRPr="00CA755A">
        <w:t>Незламності</w:t>
      </w:r>
      <w:proofErr w:type="spellEnd"/>
      <w:r w:rsidRPr="00CA755A">
        <w:t>.</w:t>
      </w:r>
      <w:r>
        <w:t xml:space="preserve"> </w:t>
      </w:r>
      <w:proofErr w:type="spellStart"/>
      <w:r w:rsidRPr="00CA755A">
        <w:t>Ці</w:t>
      </w:r>
      <w:proofErr w:type="spellEnd"/>
      <w:r w:rsidRPr="00CA755A">
        <w:t xml:space="preserve"> </w:t>
      </w:r>
      <w:proofErr w:type="spellStart"/>
      <w:r w:rsidRPr="00CA755A">
        <w:t>події</w:t>
      </w:r>
      <w:proofErr w:type="spellEnd"/>
      <w:r w:rsidRPr="00CA755A">
        <w:t xml:space="preserve"> не </w:t>
      </w:r>
      <w:proofErr w:type="spellStart"/>
      <w:r w:rsidRPr="00CA755A">
        <w:t>залишили</w:t>
      </w:r>
      <w:proofErr w:type="spellEnd"/>
      <w:r w:rsidRPr="00CA755A">
        <w:t xml:space="preserve"> </w:t>
      </w:r>
      <w:proofErr w:type="spellStart"/>
      <w:r w:rsidRPr="00CA755A">
        <w:t>байдужими</w:t>
      </w:r>
      <w:proofErr w:type="spellEnd"/>
      <w:r w:rsidRPr="00CA755A">
        <w:t xml:space="preserve">  </w:t>
      </w:r>
      <w:proofErr w:type="spellStart"/>
      <w:r w:rsidRPr="00CA755A">
        <w:t>нікого</w:t>
      </w:r>
      <w:proofErr w:type="spellEnd"/>
      <w:r w:rsidRPr="00CA755A">
        <w:t xml:space="preserve"> </w:t>
      </w:r>
      <w:proofErr w:type="spellStart"/>
      <w:r w:rsidRPr="00CA755A">
        <w:t>з</w:t>
      </w:r>
      <w:proofErr w:type="spellEnd"/>
      <w:r w:rsidRPr="00CA755A">
        <w:t xml:space="preserve"> </w:t>
      </w:r>
      <w:proofErr w:type="spellStart"/>
      <w:r w:rsidRPr="00CA755A">
        <w:t>ліцеїстів</w:t>
      </w:r>
      <w:proofErr w:type="spellEnd"/>
      <w:r w:rsidRPr="00CA755A">
        <w:t xml:space="preserve">.                                                                                       </w:t>
      </w:r>
    </w:p>
    <w:p w:rsidR="00785A16" w:rsidRDefault="00785A16" w:rsidP="00785A16">
      <w:pPr>
        <w:jc w:val="both"/>
        <w:rPr>
          <w:lang w:val="uk-UA"/>
        </w:rPr>
      </w:pPr>
      <w:r>
        <w:rPr>
          <w:lang w:val="uk-UA"/>
        </w:rPr>
        <w:tab/>
        <w:t xml:space="preserve">Тижні пам’яті Т.Г. </w:t>
      </w:r>
      <w:r w:rsidRPr="003C3B59">
        <w:rPr>
          <w:lang w:val="uk-UA"/>
        </w:rPr>
        <w:t xml:space="preserve">Шевченка та Л. Українки запам’яталися перегляданням презентацій, перечитуванням творів, ознайомленням із маловідомими та цікавими фактами  з життя </w:t>
      </w:r>
      <w:r>
        <w:rPr>
          <w:lang w:val="uk-UA"/>
        </w:rPr>
        <w:t xml:space="preserve">митців. </w:t>
      </w:r>
      <w:r w:rsidRPr="003C3B59">
        <w:rPr>
          <w:lang w:val="uk-UA"/>
        </w:rPr>
        <w:t>Також у ліцеї проводились різноманітні заходи до Дня Героїв Небесної  Сотні</w:t>
      </w:r>
      <w:r>
        <w:rPr>
          <w:lang w:val="uk-UA"/>
        </w:rPr>
        <w:t>,  Дня Добровольця ,  Дня Пам`</w:t>
      </w:r>
      <w:r w:rsidRPr="003C3B59">
        <w:rPr>
          <w:lang w:val="uk-UA"/>
        </w:rPr>
        <w:t>яті та примирення, Дня Героїв України, які є підтвердженням любові до нашої свободи та незалежності і демонструють незламний дух нашого народу.</w:t>
      </w:r>
    </w:p>
    <w:p w:rsidR="00785A16" w:rsidRDefault="00785A16" w:rsidP="00785A16">
      <w:pPr>
        <w:jc w:val="both"/>
        <w:rPr>
          <w:lang w:val="uk-UA"/>
        </w:rPr>
      </w:pPr>
      <w:r>
        <w:rPr>
          <w:lang w:val="uk-UA"/>
        </w:rPr>
        <w:tab/>
      </w:r>
      <w:proofErr w:type="spellStart"/>
      <w:r w:rsidRPr="00CA755A">
        <w:t>Флешмоб</w:t>
      </w:r>
      <w:proofErr w:type="spellEnd"/>
      <w:r w:rsidRPr="00CA755A">
        <w:t xml:space="preserve"> «</w:t>
      </w:r>
      <w:proofErr w:type="spellStart"/>
      <w:r w:rsidRPr="00CA755A">
        <w:t>Вишиванка-це</w:t>
      </w:r>
      <w:proofErr w:type="spellEnd"/>
      <w:r w:rsidRPr="00CA755A">
        <w:t xml:space="preserve"> модно»  </w:t>
      </w:r>
      <w:proofErr w:type="spellStart"/>
      <w:r w:rsidRPr="00CA755A">
        <w:t>об’єднав</w:t>
      </w:r>
      <w:proofErr w:type="spellEnd"/>
      <w:r w:rsidRPr="00CA755A">
        <w:t xml:space="preserve"> наших </w:t>
      </w:r>
      <w:proofErr w:type="spellStart"/>
      <w:r w:rsidRPr="00CA755A">
        <w:t>учнів</w:t>
      </w:r>
      <w:proofErr w:type="spellEnd"/>
      <w:r w:rsidRPr="00CA755A">
        <w:t xml:space="preserve">  </w:t>
      </w:r>
      <w:proofErr w:type="spellStart"/>
      <w:r w:rsidRPr="00CA755A">
        <w:t>українців</w:t>
      </w:r>
      <w:proofErr w:type="spellEnd"/>
      <w:proofErr w:type="gramStart"/>
      <w:r w:rsidRPr="00CA755A">
        <w:t xml:space="preserve"> ,</w:t>
      </w:r>
      <w:proofErr w:type="gramEnd"/>
      <w:r w:rsidRPr="00CA755A">
        <w:t xml:space="preserve"> </w:t>
      </w:r>
      <w:proofErr w:type="spellStart"/>
      <w:r w:rsidRPr="00CA755A">
        <w:t>розкиданих</w:t>
      </w:r>
      <w:proofErr w:type="spellEnd"/>
      <w:r w:rsidRPr="00CA755A">
        <w:t xml:space="preserve"> по </w:t>
      </w:r>
      <w:proofErr w:type="spellStart"/>
      <w:r w:rsidRPr="00CA755A">
        <w:t>світу</w:t>
      </w:r>
      <w:proofErr w:type="spellEnd"/>
      <w:r w:rsidRPr="00CA755A">
        <w:t xml:space="preserve"> </w:t>
      </w:r>
      <w:proofErr w:type="spellStart"/>
      <w:r w:rsidRPr="00CA755A">
        <w:t>і</w:t>
      </w:r>
      <w:proofErr w:type="spellEnd"/>
      <w:r w:rsidRPr="00CA755A">
        <w:t xml:space="preserve"> показав </w:t>
      </w:r>
      <w:proofErr w:type="spellStart"/>
      <w:r w:rsidRPr="00CA755A">
        <w:t>цінність</w:t>
      </w:r>
      <w:proofErr w:type="spellEnd"/>
      <w:r w:rsidRPr="00CA755A">
        <w:t xml:space="preserve"> </w:t>
      </w:r>
      <w:proofErr w:type="spellStart"/>
      <w:r w:rsidRPr="00CA755A">
        <w:t>національного</w:t>
      </w:r>
      <w:proofErr w:type="spellEnd"/>
      <w:r w:rsidRPr="00CA755A">
        <w:t xml:space="preserve"> </w:t>
      </w:r>
      <w:proofErr w:type="spellStart"/>
      <w:r w:rsidRPr="00CA755A">
        <w:t>одягу</w:t>
      </w:r>
      <w:proofErr w:type="spellEnd"/>
      <w:r w:rsidRPr="00CA755A">
        <w:t>.</w:t>
      </w:r>
      <w:r>
        <w:rPr>
          <w:lang w:val="uk-UA"/>
        </w:rPr>
        <w:t xml:space="preserve"> </w:t>
      </w:r>
      <w:r w:rsidRPr="00CA755A">
        <w:t xml:space="preserve">Участь </w:t>
      </w:r>
      <w:proofErr w:type="spellStart"/>
      <w:r w:rsidRPr="00CA755A">
        <w:t>дітей</w:t>
      </w:r>
      <w:proofErr w:type="spellEnd"/>
      <w:r w:rsidRPr="00CA755A">
        <w:t xml:space="preserve">  у заходах до Дня </w:t>
      </w:r>
      <w:proofErr w:type="spellStart"/>
      <w:r w:rsidRPr="00CA755A">
        <w:t>Європи</w:t>
      </w:r>
      <w:proofErr w:type="spellEnd"/>
      <w:r w:rsidRPr="00CA755A">
        <w:t xml:space="preserve">  показав, </w:t>
      </w:r>
      <w:proofErr w:type="spellStart"/>
      <w:r w:rsidRPr="00CA755A">
        <w:t>що</w:t>
      </w:r>
      <w:proofErr w:type="spellEnd"/>
      <w:r w:rsidRPr="00CA755A">
        <w:t xml:space="preserve"> м</w:t>
      </w:r>
      <w:proofErr w:type="gramStart"/>
      <w:r w:rsidRPr="00CA755A">
        <w:t>и-</w:t>
      </w:r>
      <w:proofErr w:type="gramEnd"/>
      <w:r w:rsidRPr="00CA755A">
        <w:t xml:space="preserve"> </w:t>
      </w:r>
      <w:proofErr w:type="spellStart"/>
      <w:r w:rsidRPr="00CA755A">
        <w:t>європейці</w:t>
      </w:r>
      <w:proofErr w:type="spellEnd"/>
      <w:r w:rsidRPr="00CA755A">
        <w:t>.</w:t>
      </w:r>
    </w:p>
    <w:p w:rsidR="00785A16" w:rsidRPr="003C3B59" w:rsidRDefault="00785A16" w:rsidP="00785A16">
      <w:pPr>
        <w:jc w:val="both"/>
        <w:rPr>
          <w:lang w:val="uk-UA"/>
        </w:rPr>
      </w:pPr>
      <w:r>
        <w:rPr>
          <w:lang w:val="uk-UA"/>
        </w:rPr>
        <w:tab/>
      </w:r>
      <w:r w:rsidRPr="003C3B59">
        <w:rPr>
          <w:lang w:val="uk-UA" w:eastAsia="uk-UA" w:bidi="uk-UA"/>
        </w:rPr>
        <w:t xml:space="preserve">Багато уваги приділяється здоров’ю здобувачів освіти: </w:t>
      </w:r>
      <w:proofErr w:type="spellStart"/>
      <w:r w:rsidRPr="003C3B59">
        <w:rPr>
          <w:lang w:val="uk-UA" w:eastAsia="uk-UA" w:bidi="uk-UA"/>
        </w:rPr>
        <w:t>квести</w:t>
      </w:r>
      <w:proofErr w:type="spellEnd"/>
      <w:r w:rsidRPr="003C3B59">
        <w:rPr>
          <w:lang w:val="uk-UA" w:eastAsia="uk-UA" w:bidi="uk-UA"/>
        </w:rPr>
        <w:t xml:space="preserve">, конкурси малюнків, рефератів, </w:t>
      </w:r>
      <w:proofErr w:type="spellStart"/>
      <w:r w:rsidRPr="003C3B59">
        <w:rPr>
          <w:lang w:val="uk-UA" w:eastAsia="uk-UA" w:bidi="uk-UA"/>
        </w:rPr>
        <w:t>проєктів</w:t>
      </w:r>
      <w:proofErr w:type="spellEnd"/>
      <w:r w:rsidRPr="003C3B59">
        <w:rPr>
          <w:lang w:val="uk-UA" w:eastAsia="uk-UA" w:bidi="uk-UA"/>
        </w:rPr>
        <w:t xml:space="preserve">, </w:t>
      </w:r>
      <w:proofErr w:type="spellStart"/>
      <w:r w:rsidRPr="003C3B59">
        <w:rPr>
          <w:lang w:val="uk-UA" w:eastAsia="uk-UA" w:bidi="uk-UA"/>
        </w:rPr>
        <w:t>онлайн-</w:t>
      </w:r>
      <w:proofErr w:type="spellEnd"/>
      <w:r w:rsidRPr="003C3B59">
        <w:rPr>
          <w:lang w:val="uk-UA" w:eastAsia="uk-UA" w:bidi="uk-UA"/>
        </w:rPr>
        <w:t xml:space="preserve"> змагання, тренінги,</w:t>
      </w:r>
      <w:proofErr w:type="spellStart"/>
      <w:r w:rsidRPr="003C3B59">
        <w:rPr>
          <w:lang w:val="uk-UA" w:eastAsia="uk-UA" w:bidi="uk-UA"/>
        </w:rPr>
        <w:t>брейн-ринги</w:t>
      </w:r>
      <w:proofErr w:type="spellEnd"/>
      <w:r w:rsidRPr="003C3B59">
        <w:rPr>
          <w:lang w:val="uk-UA" w:eastAsia="uk-UA" w:bidi="uk-UA"/>
        </w:rPr>
        <w:t xml:space="preserve">, </w:t>
      </w:r>
      <w:proofErr w:type="spellStart"/>
      <w:r w:rsidRPr="003C3B59">
        <w:rPr>
          <w:lang w:val="uk-UA" w:eastAsia="uk-UA" w:bidi="uk-UA"/>
        </w:rPr>
        <w:t>онлайн</w:t>
      </w:r>
      <w:proofErr w:type="spellEnd"/>
      <w:r w:rsidRPr="003C3B59">
        <w:rPr>
          <w:lang w:val="uk-UA" w:eastAsia="uk-UA" w:bidi="uk-UA"/>
        </w:rPr>
        <w:t xml:space="preserve"> -</w:t>
      </w:r>
      <w:proofErr w:type="spellStart"/>
      <w:r w:rsidRPr="003C3B59">
        <w:rPr>
          <w:lang w:val="uk-UA" w:eastAsia="uk-UA" w:bidi="uk-UA"/>
        </w:rPr>
        <w:t>руханки</w:t>
      </w:r>
      <w:proofErr w:type="spellEnd"/>
      <w:r w:rsidRPr="003C3B59">
        <w:rPr>
          <w:lang w:val="uk-UA" w:eastAsia="uk-UA" w:bidi="uk-UA"/>
        </w:rPr>
        <w:t>.</w:t>
      </w:r>
    </w:p>
    <w:p w:rsidR="00785A16" w:rsidRPr="00CA755A" w:rsidRDefault="00785A16" w:rsidP="00785A16">
      <w:pPr>
        <w:jc w:val="both"/>
      </w:pPr>
      <w:r w:rsidRPr="00CA755A">
        <w:rPr>
          <w:lang w:val="uk-UA"/>
        </w:rPr>
        <w:tab/>
      </w:r>
      <w:r w:rsidRPr="00CA755A">
        <w:t xml:space="preserve">На </w:t>
      </w:r>
      <w:proofErr w:type="spellStart"/>
      <w:r w:rsidRPr="00CA755A">
        <w:t>протязі</w:t>
      </w:r>
      <w:proofErr w:type="spellEnd"/>
      <w:r w:rsidRPr="00CA755A">
        <w:t xml:space="preserve"> </w:t>
      </w:r>
      <w:proofErr w:type="spellStart"/>
      <w:r w:rsidRPr="00CA755A">
        <w:t>навчального</w:t>
      </w:r>
      <w:proofErr w:type="spellEnd"/>
      <w:r w:rsidRPr="00CA755A">
        <w:t xml:space="preserve"> року </w:t>
      </w:r>
      <w:proofErr w:type="spellStart"/>
      <w:r w:rsidRPr="00CA755A">
        <w:t>учні</w:t>
      </w:r>
      <w:proofErr w:type="spellEnd"/>
      <w:r w:rsidRPr="00CA755A">
        <w:t xml:space="preserve"> 1-4 </w:t>
      </w:r>
      <w:proofErr w:type="spellStart"/>
      <w:r w:rsidRPr="00CA755A">
        <w:t>класів</w:t>
      </w:r>
      <w:proofErr w:type="spellEnd"/>
      <w:r w:rsidRPr="00CA755A">
        <w:t xml:space="preserve"> </w:t>
      </w:r>
      <w:proofErr w:type="spellStart"/>
      <w:r w:rsidRPr="00CA755A">
        <w:t>були</w:t>
      </w:r>
      <w:proofErr w:type="spellEnd"/>
      <w:r w:rsidRPr="00CA755A">
        <w:t xml:space="preserve"> </w:t>
      </w:r>
      <w:proofErr w:type="spellStart"/>
      <w:r w:rsidRPr="00CA755A">
        <w:t>забезпечені</w:t>
      </w:r>
      <w:proofErr w:type="spellEnd"/>
      <w:r w:rsidRPr="00CA755A">
        <w:t xml:space="preserve"> </w:t>
      </w:r>
      <w:proofErr w:type="spellStart"/>
      <w:r w:rsidRPr="00CA755A">
        <w:t>гарячим</w:t>
      </w:r>
      <w:proofErr w:type="spellEnd"/>
      <w:r w:rsidRPr="00CA755A">
        <w:t xml:space="preserve"> </w:t>
      </w:r>
      <w:proofErr w:type="spellStart"/>
      <w:r w:rsidRPr="00CA755A">
        <w:t>харчуванням</w:t>
      </w:r>
      <w:proofErr w:type="spellEnd"/>
      <w:r w:rsidRPr="00CA755A">
        <w:t xml:space="preserve"> за </w:t>
      </w:r>
      <w:proofErr w:type="spellStart"/>
      <w:r w:rsidRPr="00CA755A">
        <w:t>кошти</w:t>
      </w:r>
      <w:proofErr w:type="spellEnd"/>
      <w:r w:rsidRPr="00CA755A">
        <w:t xml:space="preserve"> </w:t>
      </w:r>
      <w:proofErr w:type="spellStart"/>
      <w:r w:rsidRPr="00CA755A">
        <w:t>державної</w:t>
      </w:r>
      <w:proofErr w:type="spellEnd"/>
      <w:r w:rsidRPr="00CA755A">
        <w:t xml:space="preserve"> </w:t>
      </w:r>
      <w:proofErr w:type="spellStart"/>
      <w:r w:rsidRPr="00CA755A">
        <w:t>субвенції</w:t>
      </w:r>
      <w:proofErr w:type="spellEnd"/>
      <w:r w:rsidRPr="00CA755A">
        <w:t>.</w:t>
      </w:r>
    </w:p>
    <w:p w:rsidR="00785A16" w:rsidRPr="00CA755A" w:rsidRDefault="00785A16" w:rsidP="00785A16">
      <w:pPr>
        <w:jc w:val="both"/>
      </w:pPr>
      <w:r w:rsidRPr="00CA755A">
        <w:tab/>
      </w:r>
      <w:proofErr w:type="gramStart"/>
      <w:r w:rsidRPr="00CA755A">
        <w:t>З</w:t>
      </w:r>
      <w:proofErr w:type="gramEnd"/>
      <w:r w:rsidRPr="00CA755A">
        <w:t xml:space="preserve"> метою </w:t>
      </w:r>
      <w:proofErr w:type="spellStart"/>
      <w:r w:rsidRPr="00CA755A">
        <w:t>якісного</w:t>
      </w:r>
      <w:proofErr w:type="spellEnd"/>
      <w:r w:rsidRPr="00CA755A">
        <w:t xml:space="preserve"> </w:t>
      </w:r>
      <w:proofErr w:type="spellStart"/>
      <w:r w:rsidRPr="00CA755A">
        <w:t>забезпечення</w:t>
      </w:r>
      <w:proofErr w:type="spellEnd"/>
      <w:r w:rsidRPr="00CA755A">
        <w:t xml:space="preserve"> </w:t>
      </w:r>
      <w:proofErr w:type="spellStart"/>
      <w:r w:rsidRPr="00CA755A">
        <w:t>навчального</w:t>
      </w:r>
      <w:proofErr w:type="spellEnd"/>
      <w:r w:rsidRPr="00CA755A">
        <w:t xml:space="preserve"> </w:t>
      </w:r>
      <w:proofErr w:type="spellStart"/>
      <w:r w:rsidRPr="00CA755A">
        <w:t>процесу</w:t>
      </w:r>
      <w:proofErr w:type="spellEnd"/>
      <w:r w:rsidRPr="00CA755A">
        <w:t xml:space="preserve"> за </w:t>
      </w:r>
      <w:proofErr w:type="spellStart"/>
      <w:r w:rsidRPr="00CA755A">
        <w:t>рахунок</w:t>
      </w:r>
      <w:proofErr w:type="spellEnd"/>
      <w:r w:rsidRPr="00CA755A">
        <w:t xml:space="preserve"> </w:t>
      </w:r>
      <w:proofErr w:type="spellStart"/>
      <w:r w:rsidRPr="00CA755A">
        <w:t>спонсорської</w:t>
      </w:r>
      <w:proofErr w:type="spellEnd"/>
      <w:r w:rsidRPr="00CA755A">
        <w:t xml:space="preserve"> </w:t>
      </w:r>
      <w:proofErr w:type="spellStart"/>
      <w:r w:rsidRPr="00CA755A">
        <w:t>допомоги</w:t>
      </w:r>
      <w:proofErr w:type="spellEnd"/>
      <w:r w:rsidRPr="00CA755A">
        <w:t xml:space="preserve"> </w:t>
      </w:r>
      <w:proofErr w:type="spellStart"/>
      <w:r w:rsidRPr="00CA755A">
        <w:t>було</w:t>
      </w:r>
      <w:proofErr w:type="spellEnd"/>
      <w:r w:rsidRPr="00CA755A">
        <w:t xml:space="preserve"> </w:t>
      </w:r>
      <w:proofErr w:type="spellStart"/>
      <w:r w:rsidRPr="00CA755A">
        <w:t>обладнано</w:t>
      </w:r>
      <w:proofErr w:type="spellEnd"/>
      <w:r w:rsidRPr="00CA755A">
        <w:t xml:space="preserve"> </w:t>
      </w:r>
      <w:proofErr w:type="spellStart"/>
      <w:r w:rsidRPr="00CA755A">
        <w:t>Кабінет</w:t>
      </w:r>
      <w:proofErr w:type="spellEnd"/>
      <w:r w:rsidRPr="00CA755A">
        <w:t xml:space="preserve"> </w:t>
      </w:r>
      <w:proofErr w:type="spellStart"/>
      <w:r w:rsidRPr="00CA755A">
        <w:t>безпеки</w:t>
      </w:r>
      <w:proofErr w:type="spellEnd"/>
      <w:r w:rsidRPr="00CA755A">
        <w:t xml:space="preserve">. </w:t>
      </w:r>
      <w:proofErr w:type="spellStart"/>
      <w:r w:rsidRPr="00CA755A">
        <w:t>Було</w:t>
      </w:r>
      <w:proofErr w:type="spellEnd"/>
      <w:r w:rsidRPr="00CA755A">
        <w:t xml:space="preserve"> </w:t>
      </w:r>
      <w:proofErr w:type="spellStart"/>
      <w:r w:rsidRPr="00CA755A">
        <w:t>використано</w:t>
      </w:r>
      <w:proofErr w:type="spellEnd"/>
      <w:r w:rsidRPr="00CA755A">
        <w:t xml:space="preserve"> </w:t>
      </w:r>
      <w:proofErr w:type="spellStart"/>
      <w:r w:rsidRPr="00CA755A">
        <w:t>кошти</w:t>
      </w:r>
      <w:proofErr w:type="spellEnd"/>
      <w:r w:rsidRPr="00CA755A">
        <w:t xml:space="preserve"> </w:t>
      </w:r>
      <w:proofErr w:type="spellStart"/>
      <w:r w:rsidRPr="00CA755A">
        <w:t>державної</w:t>
      </w:r>
      <w:proofErr w:type="spellEnd"/>
      <w:r w:rsidRPr="00CA755A">
        <w:t xml:space="preserve"> </w:t>
      </w:r>
      <w:proofErr w:type="spellStart"/>
      <w:r w:rsidRPr="00CA755A">
        <w:t>субвенції</w:t>
      </w:r>
      <w:proofErr w:type="spellEnd"/>
      <w:r w:rsidRPr="00CA755A">
        <w:t xml:space="preserve"> на НУШ 5-7 </w:t>
      </w:r>
      <w:proofErr w:type="spellStart"/>
      <w:r w:rsidRPr="00CA755A">
        <w:t>класі</w:t>
      </w:r>
      <w:proofErr w:type="gramStart"/>
      <w:r w:rsidRPr="00CA755A">
        <w:t>в</w:t>
      </w:r>
      <w:proofErr w:type="spellEnd"/>
      <w:proofErr w:type="gramEnd"/>
      <w:r w:rsidRPr="00CA755A">
        <w:t xml:space="preserve"> та </w:t>
      </w:r>
      <w:proofErr w:type="spellStart"/>
      <w:r w:rsidRPr="00CA755A">
        <w:t>придбано</w:t>
      </w:r>
      <w:proofErr w:type="spellEnd"/>
      <w:r w:rsidRPr="00CA755A">
        <w:t xml:space="preserve"> 2 </w:t>
      </w:r>
      <w:proofErr w:type="spellStart"/>
      <w:r w:rsidRPr="00CA755A">
        <w:t>принтери</w:t>
      </w:r>
      <w:proofErr w:type="spellEnd"/>
      <w:r w:rsidRPr="00CA755A">
        <w:t xml:space="preserve"> </w:t>
      </w:r>
      <w:proofErr w:type="spellStart"/>
      <w:r w:rsidRPr="00CA755A">
        <w:t>і</w:t>
      </w:r>
      <w:proofErr w:type="spellEnd"/>
      <w:r w:rsidRPr="00CA755A">
        <w:t xml:space="preserve"> </w:t>
      </w:r>
      <w:proofErr w:type="spellStart"/>
      <w:r w:rsidRPr="00CA755A">
        <w:t>телевізор</w:t>
      </w:r>
      <w:proofErr w:type="spellEnd"/>
      <w:r w:rsidRPr="00CA755A">
        <w:t xml:space="preserve">. </w:t>
      </w:r>
      <w:proofErr w:type="spellStart"/>
      <w:r w:rsidRPr="00CA755A">
        <w:t>Також</w:t>
      </w:r>
      <w:proofErr w:type="spellEnd"/>
      <w:r w:rsidRPr="00CA755A">
        <w:t xml:space="preserve"> </w:t>
      </w:r>
      <w:proofErr w:type="spellStart"/>
      <w:r w:rsidRPr="00CA755A">
        <w:t>реорганізовано</w:t>
      </w:r>
      <w:proofErr w:type="spellEnd"/>
      <w:r w:rsidRPr="00CA755A">
        <w:t xml:space="preserve"> </w:t>
      </w:r>
      <w:proofErr w:type="spellStart"/>
      <w:r w:rsidRPr="00CA755A">
        <w:t>Кабінет</w:t>
      </w:r>
      <w:proofErr w:type="spellEnd"/>
      <w:r w:rsidRPr="00CA755A">
        <w:t xml:space="preserve"> психолога на </w:t>
      </w:r>
      <w:proofErr w:type="spellStart"/>
      <w:r w:rsidRPr="00CA755A">
        <w:t>першому</w:t>
      </w:r>
      <w:proofErr w:type="spellEnd"/>
      <w:r w:rsidRPr="00CA755A">
        <w:t xml:space="preserve"> </w:t>
      </w:r>
      <w:proofErr w:type="spellStart"/>
      <w:r w:rsidRPr="00CA755A">
        <w:t>поверсі</w:t>
      </w:r>
      <w:proofErr w:type="spellEnd"/>
      <w:r w:rsidRPr="00CA755A">
        <w:t xml:space="preserve">. </w:t>
      </w:r>
      <w:proofErr w:type="spellStart"/>
      <w:r w:rsidRPr="00CA755A">
        <w:t>Забезпечено</w:t>
      </w:r>
      <w:proofErr w:type="spellEnd"/>
      <w:r w:rsidRPr="00CA755A">
        <w:t xml:space="preserve"> </w:t>
      </w:r>
      <w:proofErr w:type="spellStart"/>
      <w:r w:rsidRPr="00CA755A">
        <w:t>обладнанням</w:t>
      </w:r>
      <w:proofErr w:type="spellEnd"/>
      <w:r w:rsidRPr="00CA755A">
        <w:t xml:space="preserve"> </w:t>
      </w:r>
      <w:proofErr w:type="spellStart"/>
      <w:r w:rsidRPr="00CA755A">
        <w:t>укриття</w:t>
      </w:r>
      <w:proofErr w:type="spellEnd"/>
      <w:r w:rsidRPr="00CA755A">
        <w:t xml:space="preserve"> за </w:t>
      </w:r>
      <w:proofErr w:type="spellStart"/>
      <w:r w:rsidRPr="00CA755A">
        <w:t>рахунок</w:t>
      </w:r>
      <w:proofErr w:type="spellEnd"/>
      <w:r w:rsidRPr="00CA755A">
        <w:t xml:space="preserve"> </w:t>
      </w:r>
      <w:proofErr w:type="spellStart"/>
      <w:r w:rsidRPr="00CA755A">
        <w:t>спонсорської</w:t>
      </w:r>
      <w:proofErr w:type="spellEnd"/>
      <w:r w:rsidRPr="00CA755A">
        <w:t xml:space="preserve"> </w:t>
      </w:r>
      <w:proofErr w:type="spellStart"/>
      <w:r w:rsidRPr="00CA755A">
        <w:t>допомоги</w:t>
      </w:r>
      <w:proofErr w:type="spellEnd"/>
      <w:r w:rsidRPr="00CA755A">
        <w:t>.</w:t>
      </w:r>
    </w:p>
    <w:p w:rsidR="00785A16" w:rsidRPr="00CA755A" w:rsidRDefault="00785A16" w:rsidP="00785A16">
      <w:pPr>
        <w:jc w:val="both"/>
        <w:rPr>
          <w:b/>
          <w:lang w:val="uk-UA"/>
        </w:rPr>
      </w:pPr>
      <w:r w:rsidRPr="00CA755A">
        <w:tab/>
      </w:r>
      <w:proofErr w:type="gramStart"/>
      <w:r w:rsidRPr="00CA755A">
        <w:t>З</w:t>
      </w:r>
      <w:proofErr w:type="gramEnd"/>
      <w:r w:rsidRPr="00CA755A">
        <w:t xml:space="preserve"> метою </w:t>
      </w:r>
      <w:proofErr w:type="spellStart"/>
      <w:r w:rsidRPr="00CA755A">
        <w:t>покращення</w:t>
      </w:r>
      <w:proofErr w:type="spellEnd"/>
      <w:r w:rsidRPr="00CA755A">
        <w:t xml:space="preserve"> </w:t>
      </w:r>
      <w:proofErr w:type="spellStart"/>
      <w:r w:rsidRPr="00CA755A">
        <w:t>якості</w:t>
      </w:r>
      <w:proofErr w:type="spellEnd"/>
      <w:r w:rsidRPr="00CA755A">
        <w:t xml:space="preserve"> </w:t>
      </w:r>
      <w:proofErr w:type="spellStart"/>
      <w:r w:rsidRPr="00CA755A">
        <w:t>навчального</w:t>
      </w:r>
      <w:proofErr w:type="spellEnd"/>
      <w:r w:rsidRPr="00CA755A">
        <w:t xml:space="preserve"> </w:t>
      </w:r>
      <w:proofErr w:type="spellStart"/>
      <w:r w:rsidRPr="00CA755A">
        <w:t>процесу</w:t>
      </w:r>
      <w:proofErr w:type="spellEnd"/>
      <w:r w:rsidRPr="00CA755A">
        <w:t xml:space="preserve"> заклад </w:t>
      </w:r>
      <w:proofErr w:type="spellStart"/>
      <w:r w:rsidRPr="00CA755A">
        <w:t>потребує</w:t>
      </w:r>
      <w:proofErr w:type="spellEnd"/>
      <w:r w:rsidRPr="00CA755A">
        <w:t xml:space="preserve"> у </w:t>
      </w:r>
      <w:proofErr w:type="spellStart"/>
      <w:r w:rsidRPr="00CA755A">
        <w:t>придбанні</w:t>
      </w:r>
      <w:proofErr w:type="spellEnd"/>
      <w:r w:rsidRPr="00CA755A">
        <w:t xml:space="preserve">: автобуса, спортивного </w:t>
      </w:r>
      <w:proofErr w:type="spellStart"/>
      <w:r w:rsidRPr="00CA755A">
        <w:t>інвентаря</w:t>
      </w:r>
      <w:proofErr w:type="spellEnd"/>
      <w:r w:rsidRPr="00CA755A">
        <w:t xml:space="preserve"> (</w:t>
      </w:r>
      <w:proofErr w:type="spellStart"/>
      <w:r w:rsidRPr="00CA755A">
        <w:t>згідно</w:t>
      </w:r>
      <w:proofErr w:type="spellEnd"/>
      <w:r w:rsidRPr="00CA755A">
        <w:t xml:space="preserve"> </w:t>
      </w:r>
      <w:proofErr w:type="spellStart"/>
      <w:r w:rsidRPr="00CA755A">
        <w:t>вимог</w:t>
      </w:r>
      <w:proofErr w:type="spellEnd"/>
      <w:r w:rsidRPr="00CA755A">
        <w:t xml:space="preserve"> </w:t>
      </w:r>
      <w:proofErr w:type="spellStart"/>
      <w:r w:rsidRPr="00CA755A">
        <w:t>уроків</w:t>
      </w:r>
      <w:proofErr w:type="spellEnd"/>
      <w:r w:rsidRPr="00CA755A">
        <w:t xml:space="preserve"> </w:t>
      </w:r>
      <w:proofErr w:type="spellStart"/>
      <w:r w:rsidRPr="00CA755A">
        <w:t>фізкультури</w:t>
      </w:r>
      <w:proofErr w:type="spellEnd"/>
      <w:r w:rsidRPr="00CA755A">
        <w:t xml:space="preserve"> по НУШ), посуду у </w:t>
      </w:r>
      <w:proofErr w:type="spellStart"/>
      <w:r w:rsidRPr="00CA755A">
        <w:t>їдальню</w:t>
      </w:r>
      <w:proofErr w:type="spellEnd"/>
      <w:r w:rsidRPr="00CA755A">
        <w:t>.</w:t>
      </w:r>
    </w:p>
    <w:p w:rsidR="00E4057C" w:rsidRPr="00785A16" w:rsidRDefault="00785A16">
      <w:pPr>
        <w:rPr>
          <w:lang w:val="uk-UA"/>
        </w:rPr>
      </w:pPr>
    </w:p>
    <w:sectPr w:rsidR="00E4057C" w:rsidRPr="00785A16" w:rsidSect="00574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2C22"/>
    <w:multiLevelType w:val="hybridMultilevel"/>
    <w:tmpl w:val="EFC89256"/>
    <w:lvl w:ilvl="0" w:tplc="B64E60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4C65"/>
    <w:multiLevelType w:val="hybridMultilevel"/>
    <w:tmpl w:val="CDF00866"/>
    <w:lvl w:ilvl="0" w:tplc="81F886AC">
      <w:start w:val="1"/>
      <w:numFmt w:val="bullet"/>
      <w:suff w:val="space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8FC139D"/>
    <w:multiLevelType w:val="hybridMultilevel"/>
    <w:tmpl w:val="3E8615D2"/>
    <w:lvl w:ilvl="0" w:tplc="5FA6FEB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72D27"/>
    <w:multiLevelType w:val="hybridMultilevel"/>
    <w:tmpl w:val="4C6E78B8"/>
    <w:lvl w:ilvl="0" w:tplc="B8D451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85A16"/>
    <w:rsid w:val="004333B2"/>
    <w:rsid w:val="00574EF4"/>
    <w:rsid w:val="00785A16"/>
    <w:rsid w:val="00816E99"/>
    <w:rsid w:val="0092491A"/>
    <w:rsid w:val="00981850"/>
    <w:rsid w:val="00EC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4">
    <w:name w:val="Strong"/>
    <w:basedOn w:val="a0"/>
    <w:uiPriority w:val="22"/>
    <w:qFormat/>
    <w:rsid w:val="00785A16"/>
    <w:rPr>
      <w:b/>
      <w:bCs/>
    </w:rPr>
  </w:style>
  <w:style w:type="character" w:customStyle="1" w:styleId="uv3um">
    <w:name w:val="uv3um"/>
    <w:basedOn w:val="a0"/>
    <w:rsid w:val="00785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11747</Words>
  <Characters>6697</Characters>
  <Application>Microsoft Office Word</Application>
  <DocSecurity>0</DocSecurity>
  <Lines>55</Lines>
  <Paragraphs>36</Paragraphs>
  <ScaleCrop>false</ScaleCrop>
  <Company>Microsoft</Company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2025-08-01T09:01:00Z</dcterms:created>
  <dcterms:modified xsi:type="dcterms:W3CDTF">2025-08-01T09:02:00Z</dcterms:modified>
</cp:coreProperties>
</file>