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89" w:rsidRPr="006A5B1D" w:rsidRDefault="00494B89" w:rsidP="00494B89">
      <w:pPr>
        <w:spacing w:line="276" w:lineRule="auto"/>
        <w:jc w:val="center"/>
        <w:rPr>
          <w:b/>
          <w:lang w:val="uk-UA"/>
        </w:rPr>
      </w:pPr>
      <w:r w:rsidRPr="006A5B1D">
        <w:rPr>
          <w:b/>
          <w:lang w:val="uk-UA"/>
        </w:rPr>
        <w:t>ЗВІТ</w:t>
      </w:r>
    </w:p>
    <w:p w:rsidR="00494B89" w:rsidRPr="006A5B1D" w:rsidRDefault="00494B89" w:rsidP="00494B89">
      <w:pPr>
        <w:spacing w:line="276" w:lineRule="auto"/>
        <w:jc w:val="center"/>
        <w:rPr>
          <w:lang w:val="uk-UA"/>
        </w:rPr>
      </w:pPr>
      <w:r w:rsidRPr="006A5B1D">
        <w:rPr>
          <w:b/>
          <w:lang w:val="uk-UA"/>
        </w:rPr>
        <w:t>директора Петрівського НВК «ЗНЗ І-ІІІ ст. – ДНЗ»</w:t>
      </w:r>
    </w:p>
    <w:p w:rsidR="00494B89" w:rsidRPr="006A5B1D" w:rsidRDefault="00494B89" w:rsidP="00494B89">
      <w:pPr>
        <w:spacing w:line="276" w:lineRule="auto"/>
        <w:jc w:val="center"/>
        <w:rPr>
          <w:b/>
          <w:lang w:val="uk-UA"/>
        </w:rPr>
      </w:pPr>
      <w:r w:rsidRPr="006A5B1D">
        <w:rPr>
          <w:b/>
          <w:lang w:val="uk-UA"/>
        </w:rPr>
        <w:t>за 2020-2021 навчальний рік</w:t>
      </w:r>
    </w:p>
    <w:p w:rsidR="00494B89" w:rsidRPr="006A5B1D" w:rsidRDefault="00494B89" w:rsidP="00494B89">
      <w:pPr>
        <w:spacing w:line="276" w:lineRule="auto"/>
        <w:jc w:val="center"/>
        <w:rPr>
          <w:lang w:val="uk-UA"/>
        </w:rPr>
      </w:pPr>
    </w:p>
    <w:p w:rsidR="00494B89" w:rsidRPr="006A5B1D" w:rsidRDefault="00494B89" w:rsidP="00494B89">
      <w:pPr>
        <w:spacing w:line="276" w:lineRule="auto"/>
        <w:jc w:val="both"/>
        <w:rPr>
          <w:lang w:val="uk-UA"/>
        </w:rPr>
      </w:pPr>
      <w:r w:rsidRPr="006A5B1D">
        <w:rPr>
          <w:lang w:val="uk-UA"/>
        </w:rPr>
        <w:tab/>
        <w:t>Виходячи із ст. 38 Закону України «Про повну загальну середню освіту» директор звітує перед колективом про свою роботу та виконання стратегії розвитку закладу.</w:t>
      </w:r>
    </w:p>
    <w:p w:rsidR="00494B89" w:rsidRPr="006A5B1D" w:rsidRDefault="00494B89" w:rsidP="00494B89">
      <w:pPr>
        <w:spacing w:line="276" w:lineRule="auto"/>
        <w:jc w:val="both"/>
        <w:rPr>
          <w:lang w:val="uk-UA"/>
        </w:rPr>
      </w:pPr>
      <w:r w:rsidRPr="006A5B1D">
        <w:rPr>
          <w:lang w:val="uk-UA"/>
        </w:rPr>
        <w:tab/>
        <w:t>У цьому навчальному році в закладі навчалося 170 здобувачів освіти, які проживають на території п’яти населених пунктів (Хотуничі, Камка, Петрівка, Ст. Рудня, Смяч). Для цих дітей та вчителів організований підвіз до школи з урахуванням потреб дитини з інвалідністю. Укомплектовано 11 класів, з низ три класи з інклюзивним навчанням (1,2 та 4).</w:t>
      </w:r>
    </w:p>
    <w:p w:rsidR="00494B89" w:rsidRPr="006A5B1D" w:rsidRDefault="00494B89" w:rsidP="00494B89">
      <w:pPr>
        <w:spacing w:line="276" w:lineRule="auto"/>
        <w:jc w:val="both"/>
        <w:rPr>
          <w:lang w:val="uk-UA"/>
        </w:rPr>
      </w:pPr>
      <w:r w:rsidRPr="006A5B1D">
        <w:rPr>
          <w:lang w:val="uk-UA"/>
        </w:rPr>
        <w:tab/>
        <w:t>В закладі діє садок де перебувало 36 вихованців у двох групах. Учителів – 24, з них два вихователі.</w:t>
      </w:r>
    </w:p>
    <w:p w:rsidR="00494B89" w:rsidRPr="006A5B1D" w:rsidRDefault="00494B89" w:rsidP="00494B89">
      <w:pPr>
        <w:spacing w:line="276" w:lineRule="auto"/>
        <w:jc w:val="both"/>
        <w:rPr>
          <w:lang w:val="uk-UA"/>
        </w:rPr>
      </w:pPr>
      <w:r>
        <w:rPr>
          <w:lang w:val="uk-UA"/>
        </w:rPr>
        <w:tab/>
      </w:r>
      <w:r w:rsidRPr="006A5B1D">
        <w:rPr>
          <w:lang w:val="uk-UA"/>
        </w:rPr>
        <w:t>Петрівський НВК є опорною школою  освітнього округу.</w:t>
      </w:r>
    </w:p>
    <w:p w:rsidR="00494B89" w:rsidRPr="006A5B1D" w:rsidRDefault="00494B89" w:rsidP="00494B89">
      <w:pPr>
        <w:spacing w:line="276" w:lineRule="auto"/>
        <w:jc w:val="both"/>
        <w:rPr>
          <w:lang w:val="uk-UA"/>
        </w:rPr>
      </w:pPr>
      <w:r>
        <w:rPr>
          <w:lang w:val="uk-UA"/>
        </w:rPr>
        <w:tab/>
      </w:r>
      <w:r w:rsidRPr="006A5B1D">
        <w:rPr>
          <w:lang w:val="uk-UA"/>
        </w:rPr>
        <w:t>З вересня  2018 р</w:t>
      </w:r>
      <w:r>
        <w:rPr>
          <w:lang w:val="uk-UA"/>
        </w:rPr>
        <w:t xml:space="preserve">оку школа розпочала роботу над </w:t>
      </w:r>
      <w:r w:rsidRPr="006A5B1D">
        <w:rPr>
          <w:lang w:val="uk-UA"/>
        </w:rPr>
        <w:t xml:space="preserve">методичною проблемою  «Формування і реалізація компетентностей учасників освітнього процесу в опорному закладі шляхом розвитку і вдосконалення творчих здібностей». </w:t>
      </w:r>
    </w:p>
    <w:p w:rsidR="00494B89" w:rsidRDefault="00494B89" w:rsidP="00494B89">
      <w:pPr>
        <w:spacing w:line="276" w:lineRule="auto"/>
        <w:jc w:val="both"/>
        <w:rPr>
          <w:lang w:val="uk-UA"/>
        </w:rPr>
      </w:pPr>
      <w:r>
        <w:rPr>
          <w:lang w:val="uk-UA"/>
        </w:rPr>
        <w:tab/>
      </w:r>
      <w:r w:rsidRPr="006A5B1D">
        <w:rPr>
          <w:lang w:val="uk-UA"/>
        </w:rPr>
        <w:t>Методичну роботу в школі координує методична рада. На засіданнях методичної ради НВК розглядалися наступні питання:</w:t>
      </w:r>
    </w:p>
    <w:p w:rsidR="00494B89" w:rsidRPr="006A5B1D" w:rsidRDefault="00494B89" w:rsidP="00494B89">
      <w:pPr>
        <w:numPr>
          <w:ilvl w:val="0"/>
          <w:numId w:val="1"/>
        </w:numPr>
        <w:spacing w:line="276" w:lineRule="auto"/>
        <w:jc w:val="both"/>
        <w:rPr>
          <w:lang w:val="uk-UA"/>
        </w:rPr>
      </w:pPr>
      <w:r w:rsidRPr="006A5B1D">
        <w:rPr>
          <w:color w:val="000000"/>
          <w:lang w:val="uk-UA"/>
        </w:rPr>
        <w:t>визначення змісту, форм і методів підвищення кваліфікації педагогів у 2020-2021 навчальному році;</w:t>
      </w:r>
    </w:p>
    <w:p w:rsidR="00494B89" w:rsidRPr="006A5B1D" w:rsidRDefault="00494B89" w:rsidP="00494B89">
      <w:pPr>
        <w:numPr>
          <w:ilvl w:val="0"/>
          <w:numId w:val="1"/>
        </w:numPr>
        <w:spacing w:line="276" w:lineRule="auto"/>
        <w:jc w:val="both"/>
        <w:rPr>
          <w:lang w:val="uk-UA"/>
        </w:rPr>
      </w:pPr>
      <w:r w:rsidRPr="006A5B1D">
        <w:rPr>
          <w:color w:val="000000"/>
          <w:lang w:val="uk-UA"/>
        </w:rPr>
        <w:t>впровадження в практику діяльності закладу інформаційно-комунікативних технологій;</w:t>
      </w:r>
    </w:p>
    <w:p w:rsidR="00494B89" w:rsidRPr="006A5B1D" w:rsidRDefault="00494B89" w:rsidP="00494B89">
      <w:pPr>
        <w:numPr>
          <w:ilvl w:val="0"/>
          <w:numId w:val="1"/>
        </w:numPr>
        <w:spacing w:line="276" w:lineRule="auto"/>
        <w:jc w:val="both"/>
        <w:rPr>
          <w:lang w:val="uk-UA"/>
        </w:rPr>
      </w:pPr>
      <w:r w:rsidRPr="006A5B1D">
        <w:rPr>
          <w:color w:val="000000"/>
          <w:lang w:val="uk-UA"/>
        </w:rPr>
        <w:t>про участь учителів школи в конкурсі «Учитель року»;</w:t>
      </w:r>
    </w:p>
    <w:p w:rsidR="00494B89" w:rsidRPr="006A5B1D" w:rsidRDefault="00494B89" w:rsidP="00494B89">
      <w:pPr>
        <w:numPr>
          <w:ilvl w:val="0"/>
          <w:numId w:val="1"/>
        </w:numPr>
        <w:spacing w:line="276" w:lineRule="auto"/>
        <w:jc w:val="both"/>
        <w:rPr>
          <w:lang w:val="uk-UA"/>
        </w:rPr>
      </w:pPr>
      <w:r w:rsidRPr="006A5B1D">
        <w:rPr>
          <w:color w:val="000000"/>
          <w:lang w:val="uk-UA"/>
        </w:rPr>
        <w:t>атестація педагогі</w:t>
      </w:r>
      <w:r>
        <w:rPr>
          <w:color w:val="000000"/>
          <w:lang w:val="uk-UA"/>
        </w:rPr>
        <w:t>чних працівників та її підсумки</w:t>
      </w:r>
      <w:r w:rsidRPr="006A5B1D">
        <w:rPr>
          <w:color w:val="000000"/>
          <w:lang w:val="uk-UA"/>
        </w:rPr>
        <w:t>;</w:t>
      </w:r>
    </w:p>
    <w:p w:rsidR="00494B89" w:rsidRPr="006A5B1D" w:rsidRDefault="00494B89" w:rsidP="00494B89">
      <w:pPr>
        <w:numPr>
          <w:ilvl w:val="0"/>
          <w:numId w:val="1"/>
        </w:numPr>
        <w:spacing w:line="276" w:lineRule="auto"/>
        <w:jc w:val="both"/>
        <w:rPr>
          <w:lang w:val="uk-UA"/>
        </w:rPr>
      </w:pPr>
      <w:r w:rsidRPr="006A5B1D">
        <w:rPr>
          <w:color w:val="000000"/>
          <w:lang w:val="uk-UA"/>
        </w:rPr>
        <w:t>ДПА у 4-х,9-х, 11-х класах та ЗНО в 11 класі.</w:t>
      </w:r>
    </w:p>
    <w:p w:rsidR="00494B89" w:rsidRDefault="00494B89" w:rsidP="00494B89">
      <w:pPr>
        <w:spacing w:line="276" w:lineRule="auto"/>
        <w:jc w:val="both"/>
        <w:rPr>
          <w:lang w:val="uk-UA"/>
        </w:rPr>
      </w:pPr>
      <w:r w:rsidRPr="006A5B1D">
        <w:rPr>
          <w:lang w:val="uk-UA"/>
        </w:rPr>
        <w:t xml:space="preserve">       Протягом навчального року були проведені  тижні педагогічної  майстерності:</w:t>
      </w:r>
    </w:p>
    <w:p w:rsidR="00494B89" w:rsidRPr="006A5B1D" w:rsidRDefault="00494B89" w:rsidP="00494B89">
      <w:pPr>
        <w:numPr>
          <w:ilvl w:val="0"/>
          <w:numId w:val="2"/>
        </w:numPr>
        <w:spacing w:line="276" w:lineRule="auto"/>
        <w:jc w:val="both"/>
        <w:rPr>
          <w:lang w:val="uk-UA"/>
        </w:rPr>
      </w:pPr>
      <w:r w:rsidRPr="006A5B1D">
        <w:rPr>
          <w:color w:val="000000"/>
          <w:lang w:val="uk-UA"/>
        </w:rPr>
        <w:t>учителів зарубіжної літератури – жовтень;</w:t>
      </w:r>
    </w:p>
    <w:p w:rsidR="00494B89" w:rsidRPr="006A5B1D" w:rsidRDefault="00494B89" w:rsidP="00494B89">
      <w:pPr>
        <w:numPr>
          <w:ilvl w:val="0"/>
          <w:numId w:val="2"/>
        </w:numPr>
        <w:spacing w:line="276" w:lineRule="auto"/>
        <w:jc w:val="both"/>
        <w:rPr>
          <w:lang w:val="uk-UA"/>
        </w:rPr>
      </w:pPr>
      <w:r w:rsidRPr="006A5B1D">
        <w:rPr>
          <w:color w:val="000000"/>
          <w:lang w:val="uk-UA"/>
        </w:rPr>
        <w:t>учителів інформатики  – листопад;</w:t>
      </w:r>
    </w:p>
    <w:p w:rsidR="00494B89" w:rsidRPr="006A5B1D" w:rsidRDefault="00494B89" w:rsidP="00494B89">
      <w:pPr>
        <w:numPr>
          <w:ilvl w:val="0"/>
          <w:numId w:val="2"/>
        </w:numPr>
        <w:spacing w:line="276" w:lineRule="auto"/>
        <w:jc w:val="both"/>
        <w:rPr>
          <w:lang w:val="uk-UA"/>
        </w:rPr>
      </w:pPr>
      <w:r w:rsidRPr="006A5B1D">
        <w:rPr>
          <w:color w:val="000000"/>
          <w:lang w:val="uk-UA"/>
        </w:rPr>
        <w:t>учителів трудового навчання – грудень;</w:t>
      </w:r>
    </w:p>
    <w:p w:rsidR="00494B89" w:rsidRPr="006A5B1D" w:rsidRDefault="00494B89" w:rsidP="00494B89">
      <w:pPr>
        <w:numPr>
          <w:ilvl w:val="0"/>
          <w:numId w:val="2"/>
        </w:numPr>
        <w:spacing w:line="276" w:lineRule="auto"/>
        <w:jc w:val="both"/>
        <w:rPr>
          <w:lang w:val="uk-UA"/>
        </w:rPr>
      </w:pPr>
      <w:r w:rsidRPr="006A5B1D">
        <w:rPr>
          <w:color w:val="000000"/>
          <w:lang w:val="uk-UA"/>
        </w:rPr>
        <w:t>учителів початкових класів – лютий;</w:t>
      </w:r>
    </w:p>
    <w:p w:rsidR="00494B89" w:rsidRPr="006A5B1D" w:rsidRDefault="00494B89" w:rsidP="00494B89">
      <w:pPr>
        <w:numPr>
          <w:ilvl w:val="0"/>
          <w:numId w:val="2"/>
        </w:numPr>
        <w:spacing w:line="276" w:lineRule="auto"/>
        <w:jc w:val="both"/>
        <w:rPr>
          <w:lang w:val="uk-UA"/>
        </w:rPr>
      </w:pPr>
      <w:r w:rsidRPr="006A5B1D">
        <w:rPr>
          <w:color w:val="000000"/>
          <w:lang w:val="uk-UA"/>
        </w:rPr>
        <w:t>вихователів ЗДО – березень.</w:t>
      </w:r>
    </w:p>
    <w:p w:rsidR="00494B89" w:rsidRPr="006A5B1D" w:rsidRDefault="00494B89" w:rsidP="00494B89">
      <w:pPr>
        <w:spacing w:line="276" w:lineRule="auto"/>
        <w:jc w:val="both"/>
        <w:rPr>
          <w:lang w:val="uk-UA"/>
        </w:rPr>
      </w:pPr>
      <w:r>
        <w:rPr>
          <w:lang w:val="uk-UA"/>
        </w:rPr>
        <w:tab/>
      </w:r>
      <w:r w:rsidRPr="006A5B1D">
        <w:rPr>
          <w:lang w:val="uk-UA"/>
        </w:rPr>
        <w:t>Плани проведення вищезгаданих тижнів подані до районного методичного кабінету.</w:t>
      </w:r>
    </w:p>
    <w:p w:rsidR="00494B89" w:rsidRPr="006A5B1D" w:rsidRDefault="00494B89" w:rsidP="00494B89">
      <w:pPr>
        <w:spacing w:line="276" w:lineRule="auto"/>
        <w:jc w:val="both"/>
        <w:rPr>
          <w:lang w:val="uk-UA"/>
        </w:rPr>
      </w:pPr>
      <w:r>
        <w:rPr>
          <w:lang w:val="uk-UA"/>
        </w:rPr>
        <w:tab/>
      </w:r>
      <w:r w:rsidRPr="006A5B1D">
        <w:rPr>
          <w:lang w:val="uk-UA"/>
        </w:rPr>
        <w:t xml:space="preserve">Всі вчителі працюють над методичними проблемами, які обрано залежно від рівня педагогічної майстерності, інтересів учителів. Робота кожного </w:t>
      </w:r>
      <w:proofErr w:type="spellStart"/>
      <w:r w:rsidRPr="006A5B1D">
        <w:rPr>
          <w:lang w:val="uk-UA"/>
        </w:rPr>
        <w:t>МО</w:t>
      </w:r>
      <w:proofErr w:type="spellEnd"/>
      <w:r w:rsidRPr="006A5B1D">
        <w:rPr>
          <w:lang w:val="uk-UA"/>
        </w:rPr>
        <w:t xml:space="preserve"> спланована. </w:t>
      </w:r>
      <w:r>
        <w:rPr>
          <w:lang w:val="uk-UA"/>
        </w:rPr>
        <w:t xml:space="preserve">На базі НВК працюють чотири  </w:t>
      </w:r>
      <w:proofErr w:type="spellStart"/>
      <w:r>
        <w:rPr>
          <w:lang w:val="uk-UA"/>
        </w:rPr>
        <w:t>МО</w:t>
      </w:r>
      <w:proofErr w:type="spellEnd"/>
      <w:r w:rsidRPr="006A5B1D">
        <w:rPr>
          <w:lang w:val="uk-UA"/>
        </w:rPr>
        <w:t>: учителів початкових класів та вихователів ЗДО (керівник Решетник Р.В.), учителів суспільно-гуманітарного циклу</w:t>
      </w:r>
      <w:r>
        <w:rPr>
          <w:lang w:val="uk-UA"/>
        </w:rPr>
        <w:t xml:space="preserve"> (</w:t>
      </w:r>
      <w:r w:rsidRPr="006A5B1D">
        <w:rPr>
          <w:lang w:val="uk-UA"/>
        </w:rPr>
        <w:t>керівник Стародубець Н.М.), учителів природничо-математичного циклу</w:t>
      </w:r>
      <w:r>
        <w:rPr>
          <w:lang w:val="uk-UA"/>
        </w:rPr>
        <w:t xml:space="preserve"> </w:t>
      </w:r>
      <w:r w:rsidRPr="006A5B1D">
        <w:rPr>
          <w:lang w:val="uk-UA"/>
        </w:rPr>
        <w:t>(керівник Дорошенко С.П.),  класних керівників</w:t>
      </w:r>
      <w:r>
        <w:rPr>
          <w:lang w:val="uk-UA"/>
        </w:rPr>
        <w:t xml:space="preserve"> (керівник Бобровник А.Є.)</w:t>
      </w:r>
      <w:r w:rsidRPr="006A5B1D">
        <w:rPr>
          <w:lang w:val="uk-UA"/>
        </w:rPr>
        <w:t xml:space="preserve">. У цьому навчальному році  творчо працювало </w:t>
      </w:r>
      <w:proofErr w:type="spellStart"/>
      <w:r w:rsidRPr="006A5B1D">
        <w:rPr>
          <w:lang w:val="uk-UA"/>
        </w:rPr>
        <w:t>МО</w:t>
      </w:r>
      <w:proofErr w:type="spellEnd"/>
      <w:r w:rsidRPr="006A5B1D">
        <w:rPr>
          <w:lang w:val="uk-UA"/>
        </w:rPr>
        <w:t xml:space="preserve"> учителів початкових класів та вихователів ЗДО (керівник Решетник Р.В); </w:t>
      </w:r>
      <w:proofErr w:type="spellStart"/>
      <w:r w:rsidRPr="006A5B1D">
        <w:rPr>
          <w:lang w:val="uk-UA"/>
        </w:rPr>
        <w:t>МО</w:t>
      </w:r>
      <w:proofErr w:type="spellEnd"/>
      <w:r w:rsidRPr="006A5B1D">
        <w:rPr>
          <w:lang w:val="uk-UA"/>
        </w:rPr>
        <w:t xml:space="preserve">  учителів сусп</w:t>
      </w:r>
      <w:r>
        <w:rPr>
          <w:lang w:val="uk-UA"/>
        </w:rPr>
        <w:t>ільно-гуманітарного циклу (</w:t>
      </w:r>
      <w:r w:rsidRPr="006A5B1D">
        <w:rPr>
          <w:lang w:val="uk-UA"/>
        </w:rPr>
        <w:t xml:space="preserve">керівник Стародубець Н.М.).  На належному рівні працювали </w:t>
      </w:r>
      <w:proofErr w:type="spellStart"/>
      <w:r w:rsidRPr="006A5B1D">
        <w:rPr>
          <w:lang w:val="uk-UA"/>
        </w:rPr>
        <w:t>МО</w:t>
      </w:r>
      <w:proofErr w:type="spellEnd"/>
      <w:r w:rsidRPr="006A5B1D">
        <w:rPr>
          <w:lang w:val="uk-UA"/>
        </w:rPr>
        <w:t xml:space="preserve"> класних керівників (керівник Бобровник А.Є.), п</w:t>
      </w:r>
      <w:r>
        <w:rPr>
          <w:lang w:val="uk-UA"/>
        </w:rPr>
        <w:t>риродничо-математичного циклу (</w:t>
      </w:r>
      <w:r w:rsidRPr="006A5B1D">
        <w:rPr>
          <w:lang w:val="uk-UA"/>
        </w:rPr>
        <w:t xml:space="preserve">керівник Дорошенко С.П.). Всі </w:t>
      </w:r>
      <w:proofErr w:type="spellStart"/>
      <w:r w:rsidRPr="006A5B1D">
        <w:rPr>
          <w:lang w:val="uk-UA"/>
        </w:rPr>
        <w:t>вчителі-предметники</w:t>
      </w:r>
      <w:proofErr w:type="spellEnd"/>
      <w:r w:rsidRPr="006A5B1D">
        <w:rPr>
          <w:lang w:val="uk-UA"/>
        </w:rPr>
        <w:t xml:space="preserve"> провели показові уроки, вихователі – показові заняття, а класні керівники - показові виховні заходи. </w:t>
      </w:r>
    </w:p>
    <w:p w:rsidR="00494B89" w:rsidRPr="006A5B1D" w:rsidRDefault="00494B89" w:rsidP="00494B89">
      <w:pPr>
        <w:spacing w:line="276" w:lineRule="auto"/>
        <w:ind w:firstLine="708"/>
        <w:jc w:val="both"/>
        <w:rPr>
          <w:lang w:val="uk-UA"/>
        </w:rPr>
      </w:pPr>
      <w:r w:rsidRPr="006A5B1D">
        <w:rPr>
          <w:lang w:val="uk-UA"/>
        </w:rPr>
        <w:t>З метою підвищення рівня організаційно-методичної роботи в школі проводились інструктивно-методичні наради, наради при директорові, де розглядалися питання проведення атестації педагогічних працівників,  стан ведення шкільної документації, вивчення і впровадження в практику роботи передового педагогічного досвіду.</w:t>
      </w:r>
    </w:p>
    <w:p w:rsidR="00494B89" w:rsidRDefault="00494B89" w:rsidP="00494B89">
      <w:pPr>
        <w:spacing w:line="276" w:lineRule="auto"/>
        <w:ind w:firstLine="708"/>
        <w:jc w:val="both"/>
        <w:rPr>
          <w:lang w:val="uk-UA"/>
        </w:rPr>
      </w:pPr>
      <w:r w:rsidRPr="006A5B1D">
        <w:rPr>
          <w:lang w:val="uk-UA"/>
        </w:rPr>
        <w:lastRenderedPageBreak/>
        <w:t xml:space="preserve">Особливе місце  в системі методичної роботи займає </w:t>
      </w:r>
      <w:r w:rsidRPr="006A5B1D">
        <w:rPr>
          <w:b/>
          <w:i/>
          <w:lang w:val="uk-UA"/>
        </w:rPr>
        <w:t>педагогічна рада</w:t>
      </w:r>
      <w:r w:rsidRPr="006A5B1D">
        <w:rPr>
          <w:lang w:val="uk-UA"/>
        </w:rPr>
        <w:t>, як колективний орган управління школи. Протягом року  були проведені такі педради:</w:t>
      </w:r>
    </w:p>
    <w:p w:rsidR="00494B89" w:rsidRDefault="00494B89" w:rsidP="00494B89">
      <w:pPr>
        <w:numPr>
          <w:ilvl w:val="0"/>
          <w:numId w:val="3"/>
        </w:numPr>
        <w:spacing w:line="276" w:lineRule="auto"/>
        <w:jc w:val="both"/>
        <w:rPr>
          <w:lang w:val="uk-UA"/>
        </w:rPr>
      </w:pPr>
      <w:r w:rsidRPr="006A5B1D">
        <w:rPr>
          <w:lang w:val="uk-UA"/>
        </w:rPr>
        <w:t>Про інтегроване навчання. Як процес пізн</w:t>
      </w:r>
      <w:r>
        <w:rPr>
          <w:lang w:val="uk-UA"/>
        </w:rPr>
        <w:t>ання цілісності знань та умінь.</w:t>
      </w:r>
    </w:p>
    <w:p w:rsidR="00494B89" w:rsidRDefault="00494B89" w:rsidP="00494B89">
      <w:pPr>
        <w:numPr>
          <w:ilvl w:val="0"/>
          <w:numId w:val="3"/>
        </w:numPr>
        <w:spacing w:line="276" w:lineRule="auto"/>
        <w:jc w:val="both"/>
        <w:rPr>
          <w:lang w:val="uk-UA"/>
        </w:rPr>
      </w:pPr>
      <w:r w:rsidRPr="006A5B1D">
        <w:rPr>
          <w:lang w:val="uk-UA"/>
        </w:rPr>
        <w:t>Про розвивальне навчання в початковій шко</w:t>
      </w:r>
      <w:r>
        <w:rPr>
          <w:lang w:val="uk-UA"/>
        </w:rPr>
        <w:t>лі: пошук, проблеми, вирішення.</w:t>
      </w:r>
    </w:p>
    <w:p w:rsidR="00494B89" w:rsidRDefault="00494B89" w:rsidP="00494B89">
      <w:pPr>
        <w:numPr>
          <w:ilvl w:val="0"/>
          <w:numId w:val="3"/>
        </w:numPr>
        <w:spacing w:line="276" w:lineRule="auto"/>
        <w:jc w:val="both"/>
        <w:rPr>
          <w:lang w:val="uk-UA"/>
        </w:rPr>
      </w:pPr>
      <w:proofErr w:type="gramStart"/>
      <w:r w:rsidRPr="006A5B1D">
        <w:t xml:space="preserve">Про </w:t>
      </w:r>
      <w:proofErr w:type="spellStart"/>
      <w:r w:rsidRPr="006A5B1D">
        <w:t>формування</w:t>
      </w:r>
      <w:proofErr w:type="spellEnd"/>
      <w:r w:rsidRPr="006A5B1D">
        <w:t xml:space="preserve"> в </w:t>
      </w:r>
      <w:proofErr w:type="spellStart"/>
      <w:r w:rsidRPr="006A5B1D">
        <w:t>учнів</w:t>
      </w:r>
      <w:proofErr w:type="spellEnd"/>
      <w:r w:rsidRPr="006A5B1D">
        <w:t xml:space="preserve"> компетентностей </w:t>
      </w:r>
      <w:proofErr w:type="spellStart"/>
      <w:r w:rsidRPr="006A5B1D">
        <w:t>безпечної</w:t>
      </w:r>
      <w:proofErr w:type="spellEnd"/>
      <w:r>
        <w:rPr>
          <w:lang w:val="uk-UA"/>
        </w:rPr>
        <w:t xml:space="preserve"> </w:t>
      </w:r>
      <w:proofErr w:type="spellStart"/>
      <w:r w:rsidRPr="006A5B1D">
        <w:t>поведінки</w:t>
      </w:r>
      <w:proofErr w:type="spellEnd"/>
      <w:r w:rsidRPr="006A5B1D">
        <w:t xml:space="preserve"> в цифровому </w:t>
      </w:r>
      <w:proofErr w:type="spellStart"/>
      <w:r w:rsidRPr="006A5B1D">
        <w:t>середовищі</w:t>
      </w:r>
      <w:proofErr w:type="spellEnd"/>
      <w:r w:rsidRPr="006A5B1D">
        <w:t>.</w:t>
      </w:r>
      <w:proofErr w:type="gramEnd"/>
    </w:p>
    <w:p w:rsidR="00494B89" w:rsidRDefault="00494B89" w:rsidP="00494B89">
      <w:pPr>
        <w:numPr>
          <w:ilvl w:val="0"/>
          <w:numId w:val="3"/>
        </w:numPr>
        <w:spacing w:line="276" w:lineRule="auto"/>
        <w:jc w:val="both"/>
        <w:rPr>
          <w:lang w:val="uk-UA"/>
        </w:rPr>
      </w:pPr>
      <w:r w:rsidRPr="006A5B1D">
        <w:t xml:space="preserve">Про Положення «Про </w:t>
      </w:r>
      <w:proofErr w:type="spellStart"/>
      <w:r w:rsidRPr="006A5B1D">
        <w:t>внутрішню</w:t>
      </w:r>
      <w:proofErr w:type="spellEnd"/>
      <w:r w:rsidRPr="006A5B1D">
        <w:t xml:space="preserve"> систему </w:t>
      </w:r>
      <w:proofErr w:type="spellStart"/>
      <w:r w:rsidRPr="006A5B1D">
        <w:t>забезпечення</w:t>
      </w:r>
      <w:proofErr w:type="spellEnd"/>
      <w:r>
        <w:rPr>
          <w:lang w:val="uk-UA"/>
        </w:rPr>
        <w:t xml:space="preserve"> </w:t>
      </w:r>
      <w:proofErr w:type="spellStart"/>
      <w:r w:rsidRPr="006A5B1D">
        <w:t>якості</w:t>
      </w:r>
      <w:proofErr w:type="spellEnd"/>
      <w:r>
        <w:rPr>
          <w:lang w:val="uk-UA"/>
        </w:rPr>
        <w:t xml:space="preserve"> </w:t>
      </w:r>
      <w:proofErr w:type="spellStart"/>
      <w:r w:rsidRPr="006A5B1D">
        <w:t>освіти</w:t>
      </w:r>
      <w:proofErr w:type="spellEnd"/>
      <w:r w:rsidRPr="006A5B1D">
        <w:t xml:space="preserve"> Петрівського НВК».</w:t>
      </w:r>
    </w:p>
    <w:p w:rsidR="00494B89" w:rsidRDefault="00494B89" w:rsidP="00494B89">
      <w:pPr>
        <w:numPr>
          <w:ilvl w:val="0"/>
          <w:numId w:val="3"/>
        </w:numPr>
        <w:spacing w:line="276" w:lineRule="auto"/>
        <w:jc w:val="both"/>
        <w:rPr>
          <w:lang w:val="uk-UA"/>
        </w:rPr>
      </w:pPr>
      <w:r w:rsidRPr="006A5B1D">
        <w:rPr>
          <w:lang w:val="uk-UA"/>
        </w:rPr>
        <w:t xml:space="preserve">Про ознайомлення педагогічних працівників із заходами запобігання проявів </w:t>
      </w:r>
      <w:proofErr w:type="spellStart"/>
      <w:r w:rsidRPr="006A5B1D">
        <w:rPr>
          <w:lang w:val="uk-UA"/>
        </w:rPr>
        <w:t>булінгу</w:t>
      </w:r>
      <w:proofErr w:type="spellEnd"/>
      <w:r w:rsidRPr="006A5B1D">
        <w:rPr>
          <w:lang w:val="uk-UA"/>
        </w:rPr>
        <w:t xml:space="preserve"> в НВК на основі проведеного </w:t>
      </w:r>
      <w:proofErr w:type="spellStart"/>
      <w:r w:rsidRPr="006A5B1D">
        <w:rPr>
          <w:lang w:val="uk-UA"/>
        </w:rPr>
        <w:t>самооцінювання</w:t>
      </w:r>
      <w:proofErr w:type="spellEnd"/>
      <w:r w:rsidRPr="006A5B1D">
        <w:rPr>
          <w:lang w:val="uk-UA"/>
        </w:rPr>
        <w:t xml:space="preserve"> та</w:t>
      </w:r>
      <w:r>
        <w:rPr>
          <w:lang w:val="uk-UA"/>
        </w:rPr>
        <w:t xml:space="preserve"> їх погодження.</w:t>
      </w:r>
    </w:p>
    <w:p w:rsidR="00494B89" w:rsidRPr="006A5B1D" w:rsidRDefault="00494B89" w:rsidP="00494B89">
      <w:pPr>
        <w:spacing w:line="276" w:lineRule="auto"/>
        <w:jc w:val="both"/>
        <w:rPr>
          <w:lang w:val="uk-UA"/>
        </w:rPr>
      </w:pPr>
      <w:r>
        <w:rPr>
          <w:lang w:val="uk-UA"/>
        </w:rPr>
        <w:tab/>
      </w:r>
      <w:r w:rsidRPr="006A5B1D">
        <w:rPr>
          <w:lang w:val="uk-UA"/>
        </w:rPr>
        <w:t xml:space="preserve">Обов’язковою складовою освітнього процесу є </w:t>
      </w:r>
      <w:r w:rsidRPr="006A5B1D">
        <w:rPr>
          <w:b/>
          <w:i/>
          <w:lang w:val="uk-UA"/>
        </w:rPr>
        <w:t>контроль.</w:t>
      </w:r>
    </w:p>
    <w:p w:rsidR="00494B89" w:rsidRPr="006A5B1D" w:rsidRDefault="00494B89" w:rsidP="00494B89">
      <w:pPr>
        <w:spacing w:line="276" w:lineRule="auto"/>
        <w:jc w:val="both"/>
        <w:rPr>
          <w:lang w:val="uk-UA"/>
        </w:rPr>
      </w:pPr>
      <w:r>
        <w:rPr>
          <w:lang w:val="uk-UA"/>
        </w:rPr>
        <w:tab/>
      </w:r>
      <w:r w:rsidRPr="006A5B1D">
        <w:rPr>
          <w:lang w:val="uk-UA"/>
        </w:rPr>
        <w:t>Протягом навчаль</w:t>
      </w:r>
      <w:r>
        <w:rPr>
          <w:lang w:val="uk-UA"/>
        </w:rPr>
        <w:t xml:space="preserve">ного року адміністрацією школи </w:t>
      </w:r>
      <w:r w:rsidRPr="006A5B1D">
        <w:rPr>
          <w:lang w:val="uk-UA"/>
        </w:rPr>
        <w:t>здійснювався контроль забезпечення здобувачів освіти підручниками. Перевірялась наявність правил з техніки безпеки та журналів інструктажу у навчальних кабінетах, майстерні, спортивному залі.</w:t>
      </w:r>
    </w:p>
    <w:p w:rsidR="00494B89" w:rsidRPr="006A5B1D" w:rsidRDefault="00494B89" w:rsidP="00494B89">
      <w:pPr>
        <w:spacing w:line="276" w:lineRule="auto"/>
        <w:jc w:val="both"/>
        <w:rPr>
          <w:lang w:val="uk-UA"/>
        </w:rPr>
      </w:pPr>
      <w:r>
        <w:rPr>
          <w:lang w:val="uk-UA"/>
        </w:rPr>
        <w:tab/>
      </w:r>
      <w:r w:rsidRPr="006A5B1D">
        <w:rPr>
          <w:lang w:val="uk-UA"/>
        </w:rPr>
        <w:t>Перевірялись календарно-тематичні плани вчителів, о</w:t>
      </w:r>
      <w:r>
        <w:rPr>
          <w:lang w:val="uk-UA"/>
        </w:rPr>
        <w:t>собові справи здобувачів освіти</w:t>
      </w:r>
      <w:r w:rsidRPr="006A5B1D">
        <w:rPr>
          <w:lang w:val="uk-UA"/>
        </w:rPr>
        <w:t xml:space="preserve">,  щоденники здобувачів освіти </w:t>
      </w:r>
      <w:r>
        <w:rPr>
          <w:lang w:val="uk-UA"/>
        </w:rPr>
        <w:t xml:space="preserve">(наказ №18 від 25.03.2021р.), </w:t>
      </w:r>
      <w:r w:rsidRPr="006A5B1D">
        <w:rPr>
          <w:lang w:val="uk-UA"/>
        </w:rPr>
        <w:t>класні журнали (наказ №52  від 3</w:t>
      </w:r>
      <w:r>
        <w:rPr>
          <w:lang w:val="uk-UA"/>
        </w:rPr>
        <w:t xml:space="preserve">1.05.2021р.), </w:t>
      </w:r>
      <w:r w:rsidRPr="006A5B1D">
        <w:rPr>
          <w:lang w:val="uk-UA"/>
        </w:rPr>
        <w:t>проводились перевірочні контрольні роботи з  математики у 3</w:t>
      </w:r>
      <w:r>
        <w:rPr>
          <w:lang w:val="uk-UA"/>
        </w:rPr>
        <w:t>-11 класах (наказ № 95  від 18.12.</w:t>
      </w:r>
      <w:r w:rsidRPr="006A5B1D">
        <w:rPr>
          <w:lang w:val="uk-UA"/>
        </w:rPr>
        <w:t xml:space="preserve">2021 р.),  виконання навчальних планів і програм  (наказ № 94 від 18.12.20 року). Вивчалась система роботи  вчителя фізики  Шмаровоза В.П.(наказ № 86  від 30. 10. 2020 р.), система роботи  вихователя ЗДО  Надточій В.М. (наказ № 30   від 29.03. 2021 р.), система роботи учителя початкових класів  Щербини Т.Г. (наказ № 89 від 30.10. 2020 р.), система роботи  учителя математики Грузької О.І. (наказ №99 </w:t>
      </w:r>
      <w:r>
        <w:rPr>
          <w:lang w:val="uk-UA"/>
        </w:rPr>
        <w:t xml:space="preserve"> від 30.12.2020 р.</w:t>
      </w:r>
      <w:r w:rsidRPr="006A5B1D">
        <w:rPr>
          <w:lang w:val="uk-UA"/>
        </w:rPr>
        <w:t>), система роботи учителя початкових класів Теліман Т.В.(наказ № 20 від 26.02.2</w:t>
      </w:r>
      <w:r>
        <w:rPr>
          <w:lang w:val="uk-UA"/>
        </w:rPr>
        <w:t>020 р</w:t>
      </w:r>
      <w:r w:rsidRPr="006A5B1D">
        <w:rPr>
          <w:lang w:val="uk-UA"/>
        </w:rPr>
        <w:t>.), система роботи учителя англійської мови (наказ № 8 від 28.01.2021</w:t>
      </w:r>
      <w:r>
        <w:rPr>
          <w:lang w:val="uk-UA"/>
        </w:rPr>
        <w:t xml:space="preserve"> р.) </w:t>
      </w:r>
      <w:r w:rsidRPr="006A5B1D">
        <w:rPr>
          <w:lang w:val="uk-UA"/>
        </w:rPr>
        <w:t>Під контролем були такі питання, як робота  бібліотеки, робота з обдарованими дітьми, охорона праці, підготовка до державної підсумкової атестації та інші.</w:t>
      </w:r>
    </w:p>
    <w:p w:rsidR="00494B89" w:rsidRPr="006A5B1D" w:rsidRDefault="00494B89" w:rsidP="00494B89">
      <w:pPr>
        <w:spacing w:line="276" w:lineRule="auto"/>
        <w:jc w:val="both"/>
        <w:rPr>
          <w:lang w:val="uk-UA"/>
        </w:rPr>
      </w:pPr>
      <w:r>
        <w:rPr>
          <w:lang w:val="uk-UA" w:eastAsia="en-US"/>
        </w:rPr>
        <w:tab/>
      </w:r>
      <w:r w:rsidRPr="006A5B1D">
        <w:rPr>
          <w:lang w:val="uk-UA"/>
        </w:rPr>
        <w:t>У  2020-21 н.</w:t>
      </w:r>
      <w:r>
        <w:rPr>
          <w:lang w:val="uk-UA"/>
        </w:rPr>
        <w:t xml:space="preserve"> </w:t>
      </w:r>
      <w:r w:rsidRPr="006A5B1D">
        <w:rPr>
          <w:lang w:val="uk-UA"/>
        </w:rPr>
        <w:t>р.  учитель школи  Грузька Ольга Іванівна  брала участь у районному етапі конкурсу « Учитель року»  в номінації «Математика».</w:t>
      </w:r>
      <w:r>
        <w:rPr>
          <w:lang w:val="uk-UA"/>
        </w:rPr>
        <w:t xml:space="preserve"> </w:t>
      </w:r>
      <w:r w:rsidRPr="006A5B1D">
        <w:rPr>
          <w:lang w:val="uk-UA"/>
        </w:rPr>
        <w:t>Учень 9 класу  Дорошенко В. брав  участь у екологічному конкурсі «Одна планета – одне майбутнє» у номінації «Довкілля і я» (керівник Дорошенко С.П.).</w:t>
      </w:r>
    </w:p>
    <w:p w:rsidR="00494B89" w:rsidRDefault="00494B89" w:rsidP="00494B89">
      <w:pPr>
        <w:spacing w:line="276" w:lineRule="auto"/>
        <w:jc w:val="both"/>
        <w:rPr>
          <w:lang w:val="uk-UA"/>
        </w:rPr>
      </w:pPr>
      <w:r>
        <w:rPr>
          <w:lang w:val="uk-UA"/>
        </w:rPr>
        <w:tab/>
      </w:r>
      <w:r w:rsidRPr="006A5B1D">
        <w:rPr>
          <w:lang w:val="uk-UA"/>
        </w:rPr>
        <w:t>Упродовж багатьох років у НВК працює психолого-педагогічний семінар, який сприяє активізації його учасників, розвитку їх творчої самостійності, допомагає оптимізації науково-методичної роботи. На засіданнях семінару розглядались такі питання:</w:t>
      </w:r>
    </w:p>
    <w:p w:rsidR="00494B89" w:rsidRDefault="00494B89" w:rsidP="00494B89">
      <w:pPr>
        <w:numPr>
          <w:ilvl w:val="0"/>
          <w:numId w:val="4"/>
        </w:numPr>
        <w:spacing w:line="276" w:lineRule="auto"/>
        <w:jc w:val="both"/>
        <w:rPr>
          <w:lang w:val="uk-UA"/>
        </w:rPr>
      </w:pPr>
      <w:r w:rsidRPr="00817067">
        <w:rPr>
          <w:lang w:val="uk-UA"/>
        </w:rPr>
        <w:t>«Профілактика ст</w:t>
      </w:r>
      <w:r>
        <w:rPr>
          <w:lang w:val="uk-UA"/>
        </w:rPr>
        <w:t>ресових розладів у педагогів» (</w:t>
      </w:r>
      <w:r w:rsidRPr="00817067">
        <w:rPr>
          <w:lang w:val="uk-UA"/>
        </w:rPr>
        <w:t>Лекція з елементами тренінгу);</w:t>
      </w:r>
    </w:p>
    <w:p w:rsidR="00494B89" w:rsidRDefault="00494B89" w:rsidP="00494B89">
      <w:pPr>
        <w:numPr>
          <w:ilvl w:val="0"/>
          <w:numId w:val="4"/>
        </w:numPr>
        <w:spacing w:line="276" w:lineRule="auto"/>
        <w:jc w:val="both"/>
        <w:rPr>
          <w:lang w:val="uk-UA"/>
        </w:rPr>
      </w:pPr>
      <w:r w:rsidRPr="00817067">
        <w:rPr>
          <w:lang w:val="uk-UA"/>
        </w:rPr>
        <w:t>«</w:t>
      </w:r>
      <w:proofErr w:type="spellStart"/>
      <w:r w:rsidRPr="00817067">
        <w:rPr>
          <w:lang w:val="uk-UA"/>
        </w:rPr>
        <w:t>Компетентісний</w:t>
      </w:r>
      <w:proofErr w:type="spellEnd"/>
      <w:r w:rsidRPr="00817067">
        <w:rPr>
          <w:lang w:val="uk-UA"/>
        </w:rPr>
        <w:t xml:space="preserve"> підхід до виховного процесу – запорука розвитку нахилів, здібностей здобувачів освіти»;</w:t>
      </w:r>
    </w:p>
    <w:p w:rsidR="00494B89" w:rsidRDefault="00494B89" w:rsidP="00494B89">
      <w:pPr>
        <w:numPr>
          <w:ilvl w:val="0"/>
          <w:numId w:val="4"/>
        </w:numPr>
        <w:spacing w:line="276" w:lineRule="auto"/>
        <w:jc w:val="both"/>
        <w:rPr>
          <w:lang w:val="uk-UA"/>
        </w:rPr>
      </w:pPr>
      <w:r w:rsidRPr="00817067">
        <w:rPr>
          <w:lang w:val="uk-UA"/>
        </w:rPr>
        <w:t>«Профілактика конфліктних ситуацій в педагогічному колективі» (Тренінг);</w:t>
      </w:r>
    </w:p>
    <w:p w:rsidR="00494B89" w:rsidRPr="00817067" w:rsidRDefault="00494B89" w:rsidP="00494B89">
      <w:pPr>
        <w:numPr>
          <w:ilvl w:val="0"/>
          <w:numId w:val="4"/>
        </w:numPr>
        <w:spacing w:line="276" w:lineRule="auto"/>
        <w:jc w:val="both"/>
        <w:rPr>
          <w:lang w:val="uk-UA"/>
        </w:rPr>
      </w:pPr>
      <w:r w:rsidRPr="00817067">
        <w:rPr>
          <w:lang w:val="uk-UA"/>
        </w:rPr>
        <w:t>«Врахування особливостей підліткового віку в роботі класного керівника».</w:t>
      </w:r>
    </w:p>
    <w:p w:rsidR="00494B89" w:rsidRPr="006A5B1D" w:rsidRDefault="00494B89" w:rsidP="00494B89">
      <w:pPr>
        <w:spacing w:line="276" w:lineRule="auto"/>
        <w:jc w:val="both"/>
        <w:rPr>
          <w:lang w:val="uk-UA"/>
        </w:rPr>
      </w:pPr>
      <w:r>
        <w:rPr>
          <w:lang w:val="uk-UA"/>
        </w:rPr>
        <w:tab/>
      </w:r>
      <w:r w:rsidRPr="006A5B1D">
        <w:rPr>
          <w:lang w:val="uk-UA"/>
        </w:rPr>
        <w:t>Учитель Щербина Олена Олександрівна  брала участь у районних педагогічних читаннях на тему «</w:t>
      </w:r>
      <w:proofErr w:type="spellStart"/>
      <w:r w:rsidRPr="006A5B1D">
        <w:rPr>
          <w:lang w:val="uk-UA"/>
        </w:rPr>
        <w:t>Компетентісний</w:t>
      </w:r>
      <w:proofErr w:type="spellEnd"/>
      <w:r w:rsidRPr="006A5B1D">
        <w:rPr>
          <w:lang w:val="uk-UA"/>
        </w:rPr>
        <w:t xml:space="preserve"> підхід до виховного процесу – запорука розвитку нахилів, здібностей здобувачів освіти». Була представлена мультимедійна  презентація.  </w:t>
      </w:r>
    </w:p>
    <w:p w:rsidR="00494B89" w:rsidRPr="006A5B1D" w:rsidRDefault="00494B89" w:rsidP="00494B89">
      <w:pPr>
        <w:spacing w:line="276" w:lineRule="auto"/>
        <w:jc w:val="both"/>
        <w:rPr>
          <w:lang w:val="uk-UA"/>
        </w:rPr>
      </w:pPr>
      <w:r>
        <w:rPr>
          <w:lang w:val="uk-UA"/>
        </w:rPr>
        <w:tab/>
      </w:r>
      <w:r w:rsidRPr="006A5B1D">
        <w:rPr>
          <w:lang w:val="uk-UA"/>
        </w:rPr>
        <w:t>Учитель Щербина Т.Г.  брала  участь у районному  конкурсі кабінетів початкових класів, де посіла ІІІ місце.</w:t>
      </w:r>
    </w:p>
    <w:p w:rsidR="00494B89" w:rsidRPr="006A5B1D" w:rsidRDefault="00494B89" w:rsidP="00494B89">
      <w:pPr>
        <w:spacing w:line="276" w:lineRule="auto"/>
        <w:jc w:val="both"/>
        <w:rPr>
          <w:lang w:val="uk-UA"/>
        </w:rPr>
      </w:pPr>
      <w:r>
        <w:rPr>
          <w:lang w:val="uk-UA"/>
        </w:rPr>
        <w:tab/>
      </w:r>
      <w:r w:rsidRPr="006A5B1D">
        <w:rPr>
          <w:lang w:val="uk-UA"/>
        </w:rPr>
        <w:t xml:space="preserve">В НВК організовано три інклюзивних класи. Спеціально для них </w:t>
      </w:r>
      <w:proofErr w:type="spellStart"/>
      <w:r w:rsidRPr="006A5B1D">
        <w:rPr>
          <w:lang w:val="uk-UA"/>
        </w:rPr>
        <w:t>облаштовано</w:t>
      </w:r>
      <w:proofErr w:type="spellEnd"/>
      <w:r w:rsidRPr="006A5B1D">
        <w:rPr>
          <w:lang w:val="uk-UA"/>
        </w:rPr>
        <w:t xml:space="preserve"> навчальне середовище, щоб задовольнити індивідуальні потреби дітей з особливими освітніми потребами. </w:t>
      </w:r>
    </w:p>
    <w:p w:rsidR="00494B89" w:rsidRPr="006A5B1D" w:rsidRDefault="00494B89" w:rsidP="00494B89">
      <w:pPr>
        <w:spacing w:line="276" w:lineRule="auto"/>
        <w:jc w:val="both"/>
        <w:rPr>
          <w:lang w:val="uk-UA"/>
        </w:rPr>
      </w:pPr>
      <w:r w:rsidRPr="006A5B1D">
        <w:rPr>
          <w:lang w:val="uk-UA"/>
        </w:rPr>
        <w:lastRenderedPageBreak/>
        <w:t xml:space="preserve">           Розроблена Стратегія розвитк</w:t>
      </w:r>
      <w:r>
        <w:rPr>
          <w:lang w:val="uk-UA"/>
        </w:rPr>
        <w:t xml:space="preserve">у закладу, </w:t>
      </w:r>
      <w:r w:rsidRPr="006A5B1D">
        <w:rPr>
          <w:lang w:val="uk-UA"/>
        </w:rPr>
        <w:t xml:space="preserve">план напрямів </w:t>
      </w:r>
      <w:proofErr w:type="spellStart"/>
      <w:r w:rsidRPr="006A5B1D">
        <w:rPr>
          <w:lang w:val="uk-UA"/>
        </w:rPr>
        <w:t>самооцінювання</w:t>
      </w:r>
      <w:proofErr w:type="spellEnd"/>
      <w:r w:rsidRPr="006A5B1D">
        <w:rPr>
          <w:lang w:val="uk-UA"/>
        </w:rPr>
        <w:t xml:space="preserve"> якості освітньої діяльності.</w:t>
      </w:r>
    </w:p>
    <w:p w:rsidR="00494B89" w:rsidRPr="006A5B1D" w:rsidRDefault="00494B89" w:rsidP="00494B89">
      <w:pPr>
        <w:spacing w:line="276" w:lineRule="auto"/>
        <w:jc w:val="both"/>
        <w:rPr>
          <w:lang w:val="uk-UA"/>
        </w:rPr>
      </w:pPr>
      <w:r>
        <w:rPr>
          <w:lang w:val="uk-UA"/>
        </w:rPr>
        <w:tab/>
      </w:r>
      <w:r w:rsidRPr="006A5B1D">
        <w:rPr>
          <w:lang w:val="uk-UA"/>
        </w:rPr>
        <w:t>Наприкінці навчального року проводиться аналіз участі учнів у різноманітних конкурсах і олімпіадах. Маємо такі результати:</w:t>
      </w:r>
      <w:r>
        <w:rPr>
          <w:lang w:val="uk-UA"/>
        </w:rPr>
        <w:t xml:space="preserve"> </w:t>
      </w:r>
      <w:r w:rsidRPr="006A5B1D">
        <w:rPr>
          <w:lang w:val="uk-UA"/>
        </w:rPr>
        <w:t>ІІ місце в олімпіаді з української мови та літератури – 7  клас, Фенно В., учні 5 класу Процька  А., Григор’єва А., учні 11 класу Надточій А., Чугай  Д. брали участь  у конкурсі ім. П. Яцика.  У районному конкурсі «Замість ялинки зимовий букет» учениця  4 класу Іванчик К. посіла І місце, учениця 6 класу Бондаренко А. посіла ІІ місце. У районному конкурсі «Наш пошук і творчість тобі, Україно»  учні 7 класу посіли І місце в номінації «Технічне моделювання».</w:t>
      </w:r>
    </w:p>
    <w:p w:rsidR="00494B89" w:rsidRDefault="00494B89" w:rsidP="00494B89">
      <w:pPr>
        <w:spacing w:line="276" w:lineRule="auto"/>
        <w:jc w:val="both"/>
        <w:rPr>
          <w:lang w:val="uk-UA"/>
        </w:rPr>
      </w:pPr>
      <w:r>
        <w:rPr>
          <w:lang w:val="uk-UA"/>
        </w:rPr>
        <w:tab/>
      </w:r>
      <w:r w:rsidRPr="006A5B1D">
        <w:rPr>
          <w:lang w:val="uk-UA"/>
        </w:rPr>
        <w:t>За 2020-2021 навчальний рік курсову пер</w:t>
      </w:r>
      <w:r>
        <w:rPr>
          <w:lang w:val="uk-UA"/>
        </w:rPr>
        <w:t>епідготовку пройшли всі учителі</w:t>
      </w:r>
      <w:r w:rsidRPr="006A5B1D">
        <w:rPr>
          <w:lang w:val="uk-UA"/>
        </w:rPr>
        <w:t>, атестувались 5 учителів і 1 вихователь ЗДО;  підтверджено  вищу   кваліфікаційну категорію учитель математики Грузька О.І. та</w:t>
      </w:r>
      <w:r>
        <w:rPr>
          <w:lang w:val="uk-UA"/>
        </w:rPr>
        <w:t xml:space="preserve"> учитель фізики Шмаровоз В.П., </w:t>
      </w:r>
      <w:r w:rsidRPr="006A5B1D">
        <w:rPr>
          <w:lang w:val="uk-UA"/>
        </w:rPr>
        <w:t xml:space="preserve">присвоєно вищу  кваліфікаційну категорію учителю початкових </w:t>
      </w:r>
      <w:r>
        <w:rPr>
          <w:lang w:val="uk-UA"/>
        </w:rPr>
        <w:t xml:space="preserve">класів Щербині Т.Г., присвоєно </w:t>
      </w:r>
      <w:r w:rsidRPr="006A5B1D">
        <w:rPr>
          <w:lang w:val="uk-UA"/>
        </w:rPr>
        <w:t>ІІ кваліфікаційну категорію учителю початкових класів Теліман Т.В. та учителю англійської мови Щербині О.О., підтверджено категорію «Спеціаліст» вихователю ЗДО Надточій В.М.</w:t>
      </w:r>
      <w:bookmarkStart w:id="0" w:name="_GoBack"/>
      <w:bookmarkEnd w:id="0"/>
    </w:p>
    <w:p w:rsidR="00494B89" w:rsidRDefault="00494B89" w:rsidP="00494B89">
      <w:pPr>
        <w:spacing w:line="276" w:lineRule="auto"/>
        <w:jc w:val="both"/>
        <w:rPr>
          <w:lang w:val="uk-UA"/>
        </w:rPr>
      </w:pPr>
      <w:r>
        <w:rPr>
          <w:lang w:val="uk-UA"/>
        </w:rPr>
        <w:tab/>
      </w:r>
      <w:r w:rsidRPr="00C65AE1">
        <w:rPr>
          <w:shd w:val="clear" w:color="auto" w:fill="FFFFFF"/>
          <w:lang w:val="uk-UA"/>
        </w:rPr>
        <w:t>Виховна р</w:t>
      </w:r>
      <w:r>
        <w:rPr>
          <w:shd w:val="clear" w:color="auto" w:fill="FFFFFF"/>
          <w:lang w:val="uk-UA"/>
        </w:rPr>
        <w:t>обота в Петрівському НВК 2020-</w:t>
      </w:r>
      <w:r w:rsidRPr="00C65AE1">
        <w:rPr>
          <w:shd w:val="clear" w:color="auto" w:fill="FFFFFF"/>
          <w:lang w:val="uk-UA"/>
        </w:rPr>
        <w:t xml:space="preserve">2021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w:t>
      </w:r>
      <w:proofErr w:type="spellStart"/>
      <w:r w:rsidRPr="00C65AE1">
        <w:rPr>
          <w:shd w:val="clear" w:color="auto" w:fill="FFFFFF"/>
          <w:lang w:val="uk-UA"/>
        </w:rPr>
        <w:t>проєктом</w:t>
      </w:r>
      <w:proofErr w:type="spellEnd"/>
      <w:r w:rsidRPr="00C65AE1">
        <w:rPr>
          <w:shd w:val="clear" w:color="auto" w:fill="FFFFFF"/>
          <w:lang w:val="uk-UA"/>
        </w:rPr>
        <w:t xml:space="preserve"> «Безпечна школа» (</w:t>
      </w:r>
      <w:proofErr w:type="spellStart"/>
      <w:r w:rsidRPr="00C65AE1">
        <w:rPr>
          <w:shd w:val="clear" w:color="auto" w:fill="FFFFFF"/>
          <w:lang w:val="uk-UA"/>
        </w:rPr>
        <w:t>антибулінг</w:t>
      </w:r>
      <w:proofErr w:type="spellEnd"/>
      <w:r w:rsidRPr="00C65AE1">
        <w:rPr>
          <w:shd w:val="clear" w:color="auto" w:fill="FFFFFF"/>
          <w:lang w:val="uk-UA"/>
        </w:rPr>
        <w:t>), методичними рекомендаціями з деяких питань організації в закладах освіти виховної роботи.</w:t>
      </w:r>
    </w:p>
    <w:p w:rsidR="00494B89" w:rsidRPr="00A66B86" w:rsidRDefault="00494B89" w:rsidP="00494B89">
      <w:pPr>
        <w:spacing w:line="276" w:lineRule="auto"/>
        <w:jc w:val="both"/>
        <w:rPr>
          <w:lang w:val="uk-UA"/>
        </w:rPr>
      </w:pPr>
      <w:r>
        <w:rPr>
          <w:lang w:val="uk-UA"/>
        </w:rPr>
        <w:tab/>
      </w:r>
      <w:r w:rsidRPr="00C65AE1">
        <w:rPr>
          <w:lang w:val="uk-UA"/>
        </w:rPr>
        <w:t xml:space="preserve">Питання </w:t>
      </w:r>
      <w:hyperlink r:id="rId5" w:anchor="YANDEX_21" w:history="1"/>
      <w:r w:rsidRPr="00C65AE1">
        <w:rPr>
          <w:lang w:val="uk-UA"/>
        </w:rPr>
        <w:t> виховної </w:t>
      </w:r>
      <w:hyperlink r:id="rId6" w:anchor="YANDEX_23" w:history="1"/>
      <w:r w:rsidRPr="00C65AE1">
        <w:rPr>
          <w:lang w:val="uk-UA"/>
        </w:rPr>
        <w:t xml:space="preserve"> </w:t>
      </w:r>
      <w:hyperlink r:id="rId7" w:anchor="YANDEX_22" w:history="1"/>
      <w:r w:rsidRPr="00C65AE1">
        <w:rPr>
          <w:lang w:val="uk-UA"/>
        </w:rPr>
        <w:t> роботи </w:t>
      </w:r>
      <w:hyperlink r:id="rId8" w:anchor="YANDEX_24" w:history="1"/>
      <w:r w:rsidRPr="00C65AE1">
        <w:rPr>
          <w:lang w:val="uk-UA"/>
        </w:rPr>
        <w:t xml:space="preserve"> розглядалися на засіданні педагогічної ради, зокрема «</w:t>
      </w:r>
      <w:r w:rsidRPr="00C65AE1">
        <w:rPr>
          <w:rFonts w:eastAsia="Calibri"/>
          <w:lang w:val="uk-UA" w:eastAsia="en-US"/>
        </w:rPr>
        <w:t>Про роль особистості класного керівника у формуванні учнівського колективу» (протокол №2 від 26 жовтня 2020 року), «Про формування в учнів компетентностей безпечної поведінки в цифровому середовищі» (протокол №8 від 22 березня 2021 року).</w:t>
      </w:r>
    </w:p>
    <w:p w:rsidR="00494B89" w:rsidRDefault="00494B89" w:rsidP="00494B89">
      <w:pPr>
        <w:spacing w:line="276" w:lineRule="auto"/>
        <w:ind w:right="130" w:firstLine="75"/>
        <w:jc w:val="both"/>
        <w:rPr>
          <w:lang w:val="uk-UA"/>
        </w:rPr>
      </w:pPr>
      <w:r>
        <w:rPr>
          <w:lang w:val="uk-UA"/>
        </w:rPr>
        <w:t xml:space="preserve">         Протягом 2020-</w:t>
      </w:r>
      <w:r w:rsidRPr="00C65AE1">
        <w:rPr>
          <w:lang w:val="uk-UA"/>
        </w:rPr>
        <w:t xml:space="preserve">2021 </w:t>
      </w:r>
      <w:bookmarkStart w:id="1" w:name="YANDEX_34"/>
      <w:bookmarkEnd w:id="1"/>
      <w:r w:rsidRPr="00C65AE1">
        <w:rPr>
          <w:lang w:val="uk-UA"/>
        </w:rPr>
        <w:t xml:space="preserve">навчального </w:t>
      </w:r>
      <w:hyperlink r:id="rId9" w:anchor="YANDEX_33" w:history="1"/>
      <w:r w:rsidRPr="00C65AE1">
        <w:rPr>
          <w:lang w:val="uk-UA"/>
        </w:rPr>
        <w:t> року </w:t>
      </w:r>
      <w:hyperlink r:id="rId10" w:anchor="YANDEX_35" w:history="1"/>
      <w:r w:rsidRPr="00C65AE1">
        <w:rPr>
          <w:lang w:val="uk-UA"/>
        </w:rPr>
        <w:t xml:space="preserve"> відбулися засідання методичного об’єднання класних керівників, на яких в</w:t>
      </w:r>
      <w:r>
        <w:rPr>
          <w:lang w:val="uk-UA"/>
        </w:rPr>
        <w:t xml:space="preserve">изначені основні напрямки  та  </w:t>
      </w:r>
      <w:r w:rsidRPr="00C65AE1">
        <w:rPr>
          <w:lang w:val="uk-UA"/>
        </w:rPr>
        <w:t>завдання роботи </w:t>
      </w:r>
      <w:hyperlink r:id="rId11" w:anchor="YANDEX_36" w:history="1"/>
      <w:r>
        <w:rPr>
          <w:lang w:val="uk-UA"/>
        </w:rPr>
        <w:t xml:space="preserve">  на  2020-</w:t>
      </w:r>
      <w:r w:rsidRPr="00C65AE1">
        <w:rPr>
          <w:lang w:val="uk-UA"/>
        </w:rPr>
        <w:t xml:space="preserve">2021 </w:t>
      </w:r>
      <w:bookmarkStart w:id="2" w:name="YANDEX_36"/>
      <w:bookmarkEnd w:id="2"/>
      <w:r w:rsidRPr="00C65AE1">
        <w:rPr>
          <w:lang w:val="uk-UA"/>
        </w:rPr>
        <w:fldChar w:fldCharType="begin"/>
      </w:r>
      <w:r w:rsidRPr="00C65AE1">
        <w:rPr>
          <w:lang w:val="uk-UA"/>
        </w:rPr>
        <w:instrText xml:space="preserve"> HYPERLINK "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\l "YANDEX_35" </w:instrText>
      </w:r>
      <w:r w:rsidRPr="00C65AE1">
        <w:rPr>
          <w:lang w:val="uk-UA"/>
        </w:rPr>
        <w:fldChar w:fldCharType="separate"/>
      </w:r>
      <w:r w:rsidRPr="00C65AE1">
        <w:rPr>
          <w:lang w:val="uk-UA"/>
        </w:rPr>
        <w:fldChar w:fldCharType="end"/>
      </w:r>
      <w:r w:rsidRPr="00C65AE1">
        <w:rPr>
          <w:lang w:val="uk-UA"/>
        </w:rPr>
        <w:t> навчальний </w:t>
      </w:r>
      <w:hyperlink r:id="rId12" w:anchor="YANDEX_37" w:history="1"/>
      <w:r w:rsidRPr="00C65AE1">
        <w:rPr>
          <w:lang w:val="uk-UA"/>
        </w:rPr>
        <w:t xml:space="preserve"> </w:t>
      </w:r>
      <w:bookmarkStart w:id="3" w:name="YANDEX_37"/>
      <w:bookmarkEnd w:id="3"/>
      <w:r w:rsidRPr="00C65AE1">
        <w:rPr>
          <w:lang w:val="uk-UA"/>
        </w:rPr>
        <w:fldChar w:fldCharType="begin"/>
      </w:r>
      <w:r w:rsidRPr="00C65AE1">
        <w:rPr>
          <w:lang w:val="uk-UA"/>
        </w:rPr>
        <w:instrText xml:space="preserve"> HYPERLINK "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\l "YANDEX_36" </w:instrText>
      </w:r>
      <w:r w:rsidRPr="00C65AE1">
        <w:rPr>
          <w:lang w:val="uk-UA"/>
        </w:rPr>
        <w:fldChar w:fldCharType="separate"/>
      </w:r>
      <w:r w:rsidRPr="00C65AE1">
        <w:rPr>
          <w:lang w:val="uk-UA"/>
        </w:rPr>
        <w:fldChar w:fldCharType="end"/>
      </w:r>
      <w:r w:rsidRPr="00C65AE1">
        <w:rPr>
          <w:lang w:val="uk-UA"/>
        </w:rPr>
        <w:t> рік</w:t>
      </w:r>
      <w:hyperlink r:id="rId13" w:anchor="YANDEX_38" w:history="1"/>
      <w:r w:rsidRPr="00C65AE1">
        <w:rPr>
          <w:lang w:val="uk-UA"/>
        </w:rPr>
        <w:t xml:space="preserve">, опрацьовувалися офіційні документи МОН України, Державного стандарту Базової і повної загальної середньої освіти, програми «Основні орієнтири виховання», вимоги </w:t>
      </w:r>
      <w:proofErr w:type="spellStart"/>
      <w:r w:rsidRPr="00C65AE1">
        <w:rPr>
          <w:lang w:val="uk-UA"/>
        </w:rPr>
        <w:t>НУШу</w:t>
      </w:r>
      <w:proofErr w:type="spellEnd"/>
      <w:r w:rsidRPr="00C65AE1">
        <w:rPr>
          <w:lang w:val="uk-UA"/>
        </w:rPr>
        <w:t>. Обговорювалися питання «Відповідальність, самооцінка та самоконтроль. Як їх розвинути?», «</w:t>
      </w:r>
      <w:proofErr w:type="spellStart"/>
      <w:r w:rsidRPr="00C65AE1">
        <w:rPr>
          <w:lang w:val="uk-UA"/>
        </w:rPr>
        <w:t>Коронавірус</w:t>
      </w:r>
      <w:proofErr w:type="spellEnd"/>
      <w:r w:rsidRPr="00C65AE1">
        <w:rPr>
          <w:lang w:val="uk-UA"/>
        </w:rPr>
        <w:t xml:space="preserve"> поряд», «Виховання правової культури – шлях до побудови правової держави», «Стоп – </w:t>
      </w:r>
      <w:proofErr w:type="spellStart"/>
      <w:r w:rsidRPr="00C65AE1">
        <w:rPr>
          <w:lang w:val="uk-UA"/>
        </w:rPr>
        <w:t>Булінг</w:t>
      </w:r>
      <w:proofErr w:type="spellEnd"/>
      <w:r w:rsidRPr="00C65AE1">
        <w:rPr>
          <w:lang w:val="uk-UA"/>
        </w:rPr>
        <w:t xml:space="preserve">»: попередження жорстокості та </w:t>
      </w:r>
      <w:proofErr w:type="spellStart"/>
      <w:r w:rsidRPr="00C65AE1">
        <w:rPr>
          <w:lang w:val="uk-UA"/>
        </w:rPr>
        <w:t>насильництва</w:t>
      </w:r>
      <w:proofErr w:type="spellEnd"/>
      <w:r w:rsidRPr="00C65AE1">
        <w:rPr>
          <w:lang w:val="uk-UA"/>
        </w:rPr>
        <w:t xml:space="preserve"> серед дітей», «Які традиційні та інноваційні форми роботи з правового виховання є результативними?», «Гармонізація родинного та шкільного виховання на засадах педагогіки життєтворчості».</w:t>
      </w:r>
    </w:p>
    <w:p w:rsidR="00494B89" w:rsidRPr="00C65AE1" w:rsidRDefault="00494B89" w:rsidP="00494B89">
      <w:pPr>
        <w:spacing w:line="276" w:lineRule="auto"/>
        <w:ind w:right="130" w:firstLine="75"/>
        <w:jc w:val="both"/>
        <w:rPr>
          <w:lang w:val="uk-UA"/>
        </w:rPr>
      </w:pPr>
      <w:r>
        <w:rPr>
          <w:lang w:val="uk-UA"/>
        </w:rPr>
        <w:tab/>
      </w:r>
      <w:r w:rsidRPr="00C65AE1">
        <w:rPr>
          <w:lang w:val="uk-UA"/>
        </w:rPr>
        <w:t xml:space="preserve">Реалізація напрямів виховної роботи здійснювалася через систему традиційних загальношкільних, класних та позакласних заходів. З метою системного підходу та вдосконалення виховного процесу в минулому навчальному році розроблено та запроваджено єдину форму планів виховної роботи класних керівників. </w:t>
      </w:r>
    </w:p>
    <w:p w:rsidR="00494B89" w:rsidRPr="00C65AE1" w:rsidRDefault="00494B89" w:rsidP="00494B89">
      <w:pPr>
        <w:spacing w:line="276" w:lineRule="auto"/>
        <w:ind w:firstLine="708"/>
        <w:jc w:val="both"/>
        <w:rPr>
          <w:lang w:val="uk-UA"/>
        </w:rPr>
      </w:pPr>
      <w:r w:rsidRPr="00C65AE1">
        <w:rPr>
          <w:lang w:val="uk-UA"/>
        </w:rPr>
        <w:t>На початку навчального року створено банк даних дітей, які п</w:t>
      </w:r>
      <w:r>
        <w:rPr>
          <w:lang w:val="uk-UA"/>
        </w:rPr>
        <w:t xml:space="preserve">отребують соціального захисту, </w:t>
      </w:r>
      <w:r w:rsidRPr="00C65AE1">
        <w:rPr>
          <w:lang w:val="uk-UA"/>
        </w:rPr>
        <w:t xml:space="preserve">складено соціальні паспорти класів, школи, вивчено стан охоплення учнів у гуртках, проведено роботу по залученню учнів до них. Протягом року виявлено і проведено роботу з учнями, які схильні до девіантної поведінки, продовжує працювати Рада профілактики </w:t>
      </w:r>
      <w:r w:rsidRPr="00C65AE1">
        <w:rPr>
          <w:lang w:val="uk-UA"/>
        </w:rPr>
        <w:lastRenderedPageBreak/>
        <w:t>правопорушень. Ефективність даної роботи підтверджує факт відсутності  дітей, що перебувають на обліку в поліції.</w:t>
      </w:r>
    </w:p>
    <w:p w:rsidR="00494B89" w:rsidRPr="00C65AE1" w:rsidRDefault="00494B89" w:rsidP="00494B89">
      <w:pPr>
        <w:spacing w:line="276" w:lineRule="auto"/>
        <w:ind w:firstLine="708"/>
        <w:jc w:val="both"/>
        <w:rPr>
          <w:lang w:val="uk-UA"/>
        </w:rPr>
      </w:pPr>
      <w:r w:rsidRPr="00C65AE1">
        <w:rPr>
          <w:noProof/>
          <w:lang w:val="uk-UA"/>
        </w:rPr>
        <w:t xml:space="preserve">З метою організації змістовного дозвілля учнів, їх творчого, інтелектуального, фізичного та духовного розвитку </w:t>
      </w:r>
      <w:r w:rsidRPr="00C65AE1">
        <w:rPr>
          <w:bCs/>
          <w:lang w:val="uk-UA"/>
        </w:rPr>
        <w:t>організовано роботу щодо залучення учнів до  занять у шкільних гуртках «Умілі ручки», «Різьблення по дереву», «Європейський клуб», «Загальна фізична підготовка»</w:t>
      </w:r>
      <w:r w:rsidRPr="00C65AE1">
        <w:rPr>
          <w:lang w:val="uk-UA"/>
        </w:rPr>
        <w:t xml:space="preserve">, які дають змогу виявити творчі здібності учнів. </w:t>
      </w:r>
    </w:p>
    <w:p w:rsidR="00494B89" w:rsidRPr="00C65AE1" w:rsidRDefault="00494B89" w:rsidP="00494B89">
      <w:pPr>
        <w:tabs>
          <w:tab w:val="left" w:pos="709"/>
        </w:tabs>
        <w:spacing w:line="276" w:lineRule="auto"/>
        <w:jc w:val="both"/>
        <w:rPr>
          <w:lang w:val="uk-UA"/>
        </w:rPr>
      </w:pPr>
      <w:r>
        <w:rPr>
          <w:lang w:val="uk-UA"/>
        </w:rPr>
        <w:tab/>
      </w:r>
      <w:r w:rsidRPr="00C65AE1">
        <w:rPr>
          <w:lang w:val="uk-UA"/>
        </w:rPr>
        <w:t xml:space="preserve">Загальношкільні, позашкільні та класні виховні заходи проводились у відповідності до річного плану роботи комплексу,  планів виховної роботи класних керівників. </w:t>
      </w:r>
    </w:p>
    <w:p w:rsidR="00494B89" w:rsidRPr="00C65AE1" w:rsidRDefault="00494B89" w:rsidP="00494B89">
      <w:pPr>
        <w:tabs>
          <w:tab w:val="left" w:pos="709"/>
        </w:tabs>
        <w:spacing w:line="276" w:lineRule="auto"/>
        <w:jc w:val="both"/>
        <w:rPr>
          <w:bCs/>
          <w:lang w:val="uk-UA"/>
        </w:rPr>
      </w:pPr>
      <w:r>
        <w:rPr>
          <w:bCs/>
          <w:lang w:val="uk-UA"/>
        </w:rPr>
        <w:tab/>
      </w:r>
      <w:r w:rsidRPr="00C65AE1">
        <w:rPr>
          <w:bCs/>
          <w:lang w:val="uk-UA"/>
        </w:rPr>
        <w:t xml:space="preserve">З великою зацікавленістю учні брали участь у підготовці та проведенні заходів патріотичного спрямування: до Дня визволення Чернігівщини від фашистських загарбників, до Дня українського козацтва та Дня захисника України, до Дня української писемності, До Дня Гідності та Свободи, до  Дня пам’яті жертв голодомору та політичних репресій, до Дня Збройних Сил України, до Дня пам’яті героїв Крут, до Дня Пам’яті Небесної Сотні, </w:t>
      </w:r>
      <w:r w:rsidRPr="00C65AE1">
        <w:rPr>
          <w:lang w:val="uk-UA"/>
        </w:rPr>
        <w:t>«</w:t>
      </w:r>
      <w:r w:rsidRPr="00C65AE1">
        <w:rPr>
          <w:bCs/>
          <w:lang w:val="uk-UA"/>
        </w:rPr>
        <w:t>Шевченківські дні</w:t>
      </w:r>
      <w:r w:rsidRPr="00C65AE1">
        <w:rPr>
          <w:lang w:val="uk-UA"/>
        </w:rPr>
        <w:t>»</w:t>
      </w:r>
      <w:r w:rsidRPr="00C65AE1">
        <w:rPr>
          <w:bCs/>
          <w:lang w:val="uk-UA"/>
        </w:rPr>
        <w:t>, до Міжнародного дня пам’яті жертв радіаційних аварій та катастроф, до Дня пам’яті та примирення, до Дня Європи.</w:t>
      </w:r>
    </w:p>
    <w:p w:rsidR="00494B89" w:rsidRPr="00C65AE1" w:rsidRDefault="00494B89" w:rsidP="00494B89">
      <w:pPr>
        <w:tabs>
          <w:tab w:val="left" w:pos="709"/>
        </w:tabs>
        <w:spacing w:line="276" w:lineRule="auto"/>
        <w:jc w:val="both"/>
        <w:rPr>
          <w:bCs/>
          <w:lang w:val="uk-UA"/>
        </w:rPr>
      </w:pPr>
      <w:r>
        <w:rPr>
          <w:bCs/>
          <w:lang w:val="uk-UA"/>
        </w:rPr>
        <w:tab/>
      </w:r>
      <w:r w:rsidRPr="00C65AE1">
        <w:rPr>
          <w:lang w:val="uk-UA"/>
        </w:rPr>
        <w:t>З метою пропаганди, формування вмінь та навичок  здорового способу</w:t>
      </w:r>
      <w:r w:rsidRPr="00C65AE1">
        <w:rPr>
          <w:b/>
          <w:lang w:val="uk-UA"/>
        </w:rPr>
        <w:t xml:space="preserve"> </w:t>
      </w:r>
      <w:r w:rsidRPr="00C65AE1">
        <w:rPr>
          <w:lang w:val="uk-UA"/>
        </w:rPr>
        <w:t>життя, розширення функціональних можливостей організму дітей та формування практичних вмінь та навичок дл</w:t>
      </w:r>
      <w:r>
        <w:rPr>
          <w:lang w:val="uk-UA"/>
        </w:rPr>
        <w:t xml:space="preserve">я самостійних занять спортом, </w:t>
      </w:r>
      <w:r w:rsidRPr="00C65AE1">
        <w:rPr>
          <w:lang w:val="uk-UA"/>
        </w:rPr>
        <w:t>для школярів проводилися спортивні свята, змагання, конкурси</w:t>
      </w:r>
      <w:r w:rsidRPr="00C65AE1">
        <w:rPr>
          <w:b/>
          <w:lang w:val="uk-UA"/>
        </w:rPr>
        <w:t xml:space="preserve">, </w:t>
      </w:r>
      <w:r w:rsidRPr="00C65AE1">
        <w:rPr>
          <w:lang w:val="uk-UA"/>
        </w:rPr>
        <w:t xml:space="preserve">учні брали участь у патріотичній грі  «Джура». У НВК проведені заходи: акція «Молодь проти наркоманії і </w:t>
      </w:r>
      <w:proofErr w:type="spellStart"/>
      <w:r w:rsidRPr="00C65AE1">
        <w:rPr>
          <w:lang w:val="uk-UA"/>
        </w:rPr>
        <w:t>СНІДу</w:t>
      </w:r>
      <w:proofErr w:type="spellEnd"/>
      <w:r w:rsidRPr="00C65AE1">
        <w:rPr>
          <w:lang w:val="uk-UA"/>
        </w:rPr>
        <w:t>», Тиждень безпеки життєдіяльності,</w:t>
      </w:r>
      <w:r w:rsidRPr="00C65AE1">
        <w:rPr>
          <w:bCs/>
          <w:lang w:val="uk-UA"/>
        </w:rPr>
        <w:t xml:space="preserve"> </w:t>
      </w:r>
      <w:r w:rsidRPr="00C65AE1">
        <w:rPr>
          <w:lang w:val="uk-UA"/>
        </w:rPr>
        <w:t>свято «День  здоров'я»,</w:t>
      </w:r>
      <w:r w:rsidRPr="00C65AE1">
        <w:rPr>
          <w:bCs/>
          <w:lang w:val="uk-UA"/>
        </w:rPr>
        <w:t xml:space="preserve"> конкурси малюнків </w:t>
      </w:r>
      <w:r w:rsidRPr="00C65AE1">
        <w:rPr>
          <w:lang w:val="uk-UA"/>
        </w:rPr>
        <w:t>«</w:t>
      </w:r>
      <w:r w:rsidRPr="00C65AE1">
        <w:rPr>
          <w:bCs/>
          <w:lang w:val="uk-UA"/>
        </w:rPr>
        <w:t>Я обираю здоровий спосіб життя</w:t>
      </w:r>
      <w:r w:rsidRPr="00C65AE1">
        <w:rPr>
          <w:lang w:val="uk-UA"/>
        </w:rPr>
        <w:t>»</w:t>
      </w:r>
      <w:r w:rsidRPr="00C65AE1">
        <w:rPr>
          <w:bCs/>
          <w:lang w:val="uk-UA"/>
        </w:rPr>
        <w:t>, єдині уроки з безпеки дорожнього руху (вересень, жовтень, грудень, травень), Тиждень пожежної безпеки, змагання «Веселі старти».</w:t>
      </w:r>
    </w:p>
    <w:p w:rsidR="00494B89" w:rsidRPr="00C65AE1" w:rsidRDefault="00494B89" w:rsidP="00494B89">
      <w:pPr>
        <w:tabs>
          <w:tab w:val="left" w:pos="709"/>
        </w:tabs>
        <w:spacing w:line="276" w:lineRule="auto"/>
        <w:jc w:val="both"/>
        <w:rPr>
          <w:bCs/>
          <w:lang w:val="uk-UA"/>
        </w:rPr>
      </w:pPr>
      <w:r>
        <w:rPr>
          <w:bCs/>
          <w:lang w:val="uk-UA"/>
        </w:rPr>
        <w:tab/>
      </w:r>
      <w:r w:rsidRPr="00C65AE1">
        <w:rPr>
          <w:lang w:val="uk-UA"/>
        </w:rPr>
        <w:t>Усі класні керівники провели заняття з циклу «Безпека життєдіяльності» щодо вивчення правил дорожнього руху, заняття з вивчення правил протипожежної безпеки, запобігання отруєнь, правил безпеки при користуванні газом, безпеки з вибухонебезпечними предметами, безпеки на воді, безпеки користування електроприладами,</w:t>
      </w:r>
      <w:r w:rsidRPr="00C65AE1">
        <w:rPr>
          <w:bCs/>
          <w:lang w:val="uk-UA"/>
        </w:rPr>
        <w:t xml:space="preserve">  профілактики туберкульозу та інших інфекційних захворювань. </w:t>
      </w:r>
    </w:p>
    <w:p w:rsidR="00494B89" w:rsidRPr="00C65AE1" w:rsidRDefault="00494B89" w:rsidP="00494B89">
      <w:pPr>
        <w:spacing w:line="276" w:lineRule="auto"/>
        <w:jc w:val="both"/>
        <w:rPr>
          <w:lang w:val="uk-UA"/>
        </w:rPr>
      </w:pPr>
      <w:r w:rsidRPr="00494B89">
        <w:rPr>
          <w:rStyle w:val="a4"/>
          <w:lang w:val="uk-UA"/>
        </w:rPr>
        <w:tab/>
      </w:r>
      <w:r w:rsidRPr="00C65AE1">
        <w:rPr>
          <w:rStyle w:val="a4"/>
        </w:rPr>
        <w:t xml:space="preserve">У </w:t>
      </w:r>
      <w:proofErr w:type="spellStart"/>
      <w:r w:rsidRPr="00C65AE1">
        <w:rPr>
          <w:rStyle w:val="a4"/>
        </w:rPr>
        <w:t>навчальному</w:t>
      </w:r>
      <w:proofErr w:type="spellEnd"/>
      <w:r>
        <w:rPr>
          <w:rStyle w:val="a4"/>
        </w:rPr>
        <w:t xml:space="preserve"> </w:t>
      </w:r>
      <w:proofErr w:type="spellStart"/>
      <w:r>
        <w:rPr>
          <w:rStyle w:val="a4"/>
        </w:rPr>
        <w:t>закладі</w:t>
      </w:r>
      <w:proofErr w:type="spellEnd"/>
      <w:r>
        <w:rPr>
          <w:rStyle w:val="a4"/>
        </w:rPr>
        <w:t xml:space="preserve"> проведено ряд </w:t>
      </w:r>
      <w:proofErr w:type="spellStart"/>
      <w:r>
        <w:rPr>
          <w:rStyle w:val="a4"/>
        </w:rPr>
        <w:t>заходів</w:t>
      </w:r>
      <w:proofErr w:type="spellEnd"/>
      <w:r>
        <w:rPr>
          <w:rStyle w:val="a4"/>
        </w:rPr>
        <w:t xml:space="preserve"> </w:t>
      </w:r>
      <w:proofErr w:type="spellStart"/>
      <w:r>
        <w:rPr>
          <w:rStyle w:val="a4"/>
        </w:rPr>
        <w:t>щ</w:t>
      </w:r>
      <w:r w:rsidRPr="00C65AE1">
        <w:rPr>
          <w:rStyle w:val="a4"/>
        </w:rPr>
        <w:t>одо</w:t>
      </w:r>
      <w:proofErr w:type="spellEnd"/>
      <w:r w:rsidRPr="00C65AE1">
        <w:rPr>
          <w:rStyle w:val="a4"/>
        </w:rPr>
        <w:t xml:space="preserve"> за</w:t>
      </w:r>
      <w:proofErr w:type="spellStart"/>
      <w:r w:rsidRPr="00C65AE1">
        <w:rPr>
          <w:iCs/>
          <w:lang w:val="uk-UA"/>
        </w:rPr>
        <w:t>лучення</w:t>
      </w:r>
      <w:proofErr w:type="spellEnd"/>
      <w:r w:rsidRPr="00C65AE1">
        <w:rPr>
          <w:iCs/>
          <w:lang w:val="uk-UA"/>
        </w:rPr>
        <w:t xml:space="preserve"> учнівської молоді до правової культури: конкурс плакатів, колажів «Конвенція ООН</w:t>
      </w:r>
      <w:proofErr w:type="gramStart"/>
      <w:r w:rsidRPr="00C65AE1">
        <w:rPr>
          <w:iCs/>
          <w:lang w:val="uk-UA"/>
        </w:rPr>
        <w:t xml:space="preserve"> П</w:t>
      </w:r>
      <w:proofErr w:type="gramEnd"/>
      <w:r w:rsidRPr="00C65AE1">
        <w:rPr>
          <w:iCs/>
          <w:lang w:val="uk-UA"/>
        </w:rPr>
        <w:t>ро права дітей в малюнках», присвячений Всесвітньому Дню прав дитини; тиждень правоз</w:t>
      </w:r>
      <w:r>
        <w:rPr>
          <w:iCs/>
          <w:lang w:val="uk-UA"/>
        </w:rPr>
        <w:t xml:space="preserve">навства «Правовий всеобуч». </w:t>
      </w:r>
      <w:r w:rsidRPr="00C65AE1">
        <w:rPr>
          <w:iCs/>
          <w:lang w:val="uk-UA"/>
        </w:rPr>
        <w:t>Дані п</w:t>
      </w:r>
      <w:r w:rsidRPr="00C65AE1">
        <w:rPr>
          <w:lang w:val="uk-UA"/>
        </w:rPr>
        <w:t xml:space="preserve">итання розглядалися на засіданнях методичного об’єднання класних керівників. </w:t>
      </w:r>
    </w:p>
    <w:p w:rsidR="00494B89" w:rsidRDefault="00494B89" w:rsidP="00494B89">
      <w:pPr>
        <w:spacing w:line="276" w:lineRule="auto"/>
        <w:jc w:val="both"/>
        <w:rPr>
          <w:lang w:val="uk-UA"/>
        </w:rPr>
      </w:pPr>
      <w:r>
        <w:rPr>
          <w:lang w:val="uk-UA"/>
        </w:rPr>
        <w:tab/>
      </w:r>
      <w:r w:rsidRPr="00C65AE1">
        <w:rPr>
          <w:lang w:val="uk-UA"/>
        </w:rPr>
        <w:t>З метою виховання милосердя, поваги до оточуючих, ветеранів воєн, людей похилого віку, вшанування пам’яті загиблих проведені заходи:</w:t>
      </w:r>
    </w:p>
    <w:p w:rsidR="00494B89" w:rsidRDefault="00494B89" w:rsidP="00494B89">
      <w:pPr>
        <w:numPr>
          <w:ilvl w:val="0"/>
          <w:numId w:val="5"/>
        </w:numPr>
        <w:spacing w:line="276" w:lineRule="auto"/>
        <w:jc w:val="both"/>
        <w:rPr>
          <w:lang w:val="uk-UA"/>
        </w:rPr>
      </w:pPr>
      <w:r w:rsidRPr="004836FA">
        <w:rPr>
          <w:lang w:val="uk-UA"/>
        </w:rPr>
        <w:t>засідання «круглого столу</w:t>
      </w:r>
      <w:r>
        <w:rPr>
          <w:lang w:val="uk-UA"/>
        </w:rPr>
        <w:t>» за темою: «Ніхто не забутий!»</w:t>
      </w:r>
      <w:r w:rsidRPr="004836FA">
        <w:rPr>
          <w:lang w:val="uk-UA"/>
        </w:rPr>
        <w:t>;</w:t>
      </w:r>
    </w:p>
    <w:p w:rsidR="00494B89" w:rsidRDefault="00494B89" w:rsidP="00494B89">
      <w:pPr>
        <w:numPr>
          <w:ilvl w:val="0"/>
          <w:numId w:val="5"/>
        </w:numPr>
        <w:spacing w:line="276" w:lineRule="auto"/>
        <w:jc w:val="both"/>
        <w:rPr>
          <w:lang w:val="uk-UA"/>
        </w:rPr>
      </w:pPr>
      <w:r w:rsidRPr="004836FA">
        <w:rPr>
          <w:lang w:val="uk-UA"/>
        </w:rPr>
        <w:t xml:space="preserve"> диспут «Ми пам’ятаємо минуле»;</w:t>
      </w:r>
    </w:p>
    <w:p w:rsidR="00494B89" w:rsidRDefault="00494B89" w:rsidP="00494B89">
      <w:pPr>
        <w:numPr>
          <w:ilvl w:val="0"/>
          <w:numId w:val="5"/>
        </w:numPr>
        <w:spacing w:line="276" w:lineRule="auto"/>
        <w:jc w:val="both"/>
        <w:rPr>
          <w:lang w:val="uk-UA"/>
        </w:rPr>
      </w:pPr>
      <w:r w:rsidRPr="004836FA">
        <w:rPr>
          <w:lang w:val="uk-UA"/>
        </w:rPr>
        <w:t xml:space="preserve"> екскурсії до братської могили;</w:t>
      </w:r>
    </w:p>
    <w:p w:rsidR="00494B89" w:rsidRDefault="00494B89" w:rsidP="00494B89">
      <w:pPr>
        <w:numPr>
          <w:ilvl w:val="0"/>
          <w:numId w:val="5"/>
        </w:numPr>
        <w:spacing w:line="276" w:lineRule="auto"/>
        <w:jc w:val="both"/>
        <w:rPr>
          <w:lang w:val="uk-UA"/>
        </w:rPr>
      </w:pPr>
      <w:r w:rsidRPr="004836FA">
        <w:rPr>
          <w:lang w:val="uk-UA"/>
        </w:rPr>
        <w:t>конкурс малюнків «Тих днів не стихне слава»;</w:t>
      </w:r>
    </w:p>
    <w:p w:rsidR="00494B89" w:rsidRPr="004836FA" w:rsidRDefault="00494B89" w:rsidP="00494B89">
      <w:pPr>
        <w:numPr>
          <w:ilvl w:val="0"/>
          <w:numId w:val="5"/>
        </w:numPr>
        <w:spacing w:line="276" w:lineRule="auto"/>
        <w:jc w:val="both"/>
        <w:rPr>
          <w:lang w:val="uk-UA"/>
        </w:rPr>
      </w:pPr>
      <w:r w:rsidRPr="004836FA">
        <w:rPr>
          <w:lang w:val="uk-UA"/>
        </w:rPr>
        <w:t>акція Милосердя.</w:t>
      </w:r>
    </w:p>
    <w:p w:rsidR="00494B89" w:rsidRPr="00C65AE1" w:rsidRDefault="00494B89" w:rsidP="00494B89">
      <w:pPr>
        <w:spacing w:line="276" w:lineRule="auto"/>
        <w:jc w:val="both"/>
        <w:rPr>
          <w:lang w:val="uk-UA"/>
        </w:rPr>
      </w:pPr>
      <w:r>
        <w:rPr>
          <w:lang w:val="uk-UA"/>
        </w:rPr>
        <w:tab/>
      </w:r>
      <w:r w:rsidRPr="00C65AE1">
        <w:rPr>
          <w:lang w:val="uk-UA"/>
        </w:rPr>
        <w:t>Велика увага  приділяється  трудовому вихованню та профорієнтаційній роботі, підготовці дітей до самостійного життя. З м</w:t>
      </w:r>
      <w:r>
        <w:rPr>
          <w:lang w:val="uk-UA"/>
        </w:rPr>
        <w:t xml:space="preserve">етою формування уявлення дітей </w:t>
      </w:r>
      <w:r w:rsidRPr="00C65AE1">
        <w:rPr>
          <w:lang w:val="uk-UA"/>
        </w:rPr>
        <w:t xml:space="preserve">про багатогранність професій проводились бесіди класними керівниками та психологом: «Ким бути? Здібності людини та вибір професії»,  «Справа мого життя», «Професії різні важливі, професії різні потрібні» та інші. </w:t>
      </w:r>
    </w:p>
    <w:p w:rsidR="00494B89" w:rsidRPr="00C65AE1" w:rsidRDefault="00494B89" w:rsidP="00494B89">
      <w:pPr>
        <w:tabs>
          <w:tab w:val="left" w:pos="0"/>
        </w:tabs>
        <w:spacing w:line="276" w:lineRule="auto"/>
        <w:jc w:val="both"/>
        <w:rPr>
          <w:lang w:val="uk-UA"/>
        </w:rPr>
      </w:pPr>
      <w:r>
        <w:rPr>
          <w:lang w:val="uk-UA"/>
        </w:rPr>
        <w:tab/>
      </w:r>
      <w:r w:rsidRPr="00C65AE1">
        <w:rPr>
          <w:lang w:val="uk-UA"/>
        </w:rPr>
        <w:t>Перед новорічними святами традиційно в школі проводився конкурс «Замість ялинки – новорічний букет». У вере</w:t>
      </w:r>
      <w:r>
        <w:rPr>
          <w:lang w:val="uk-UA"/>
        </w:rPr>
        <w:t xml:space="preserve">сні – жовтні в школі проведено </w:t>
      </w:r>
      <w:r w:rsidRPr="00C65AE1">
        <w:rPr>
          <w:lang w:val="uk-UA"/>
        </w:rPr>
        <w:t xml:space="preserve">акцію «Чисте довкілля». Активною була участь учнів школи в різних конкурсах екологічного напрямку: дитячої </w:t>
      </w:r>
      <w:r w:rsidRPr="00C65AE1">
        <w:rPr>
          <w:lang w:val="uk-UA"/>
        </w:rPr>
        <w:lastRenderedPageBreak/>
        <w:t>художньої творчості «Природа очима дітей»</w:t>
      </w:r>
      <w:r>
        <w:rPr>
          <w:lang w:val="uk-UA"/>
        </w:rPr>
        <w:t xml:space="preserve">; малюнків «Світ очима дітей». </w:t>
      </w:r>
      <w:r w:rsidRPr="00C65AE1">
        <w:rPr>
          <w:lang w:val="uk-UA"/>
        </w:rPr>
        <w:t>З метою розвитку еколого-натуралістичної діяльності, формування екологічної культури та бережливого ставлення до природи в комплексі проводилися бесіди, засідання «круглого столу», години спілкування, вікторини.</w:t>
      </w:r>
    </w:p>
    <w:p w:rsidR="00494B89" w:rsidRPr="00C65AE1" w:rsidRDefault="00494B89" w:rsidP="00494B89">
      <w:pPr>
        <w:spacing w:line="276" w:lineRule="auto"/>
        <w:jc w:val="both"/>
        <w:rPr>
          <w:lang w:val="uk-UA"/>
        </w:rPr>
      </w:pPr>
      <w:r>
        <w:rPr>
          <w:lang w:val="uk-UA"/>
        </w:rPr>
        <w:tab/>
      </w:r>
      <w:r w:rsidRPr="00C65AE1">
        <w:rPr>
          <w:lang w:val="uk-UA"/>
        </w:rPr>
        <w:t xml:space="preserve">У зв’язку з карантином через пандемію </w:t>
      </w:r>
      <w:proofErr w:type="spellStart"/>
      <w:r w:rsidRPr="00C65AE1">
        <w:rPr>
          <w:lang w:val="uk-UA"/>
        </w:rPr>
        <w:t>коронавірусу</w:t>
      </w:r>
      <w:proofErr w:type="spellEnd"/>
      <w:r w:rsidRPr="00C65AE1">
        <w:rPr>
          <w:lang w:val="uk-UA"/>
        </w:rPr>
        <w:t xml:space="preserve"> ми були позбавлені можливості виконати все заплановане.</w:t>
      </w:r>
    </w:p>
    <w:p w:rsidR="00494B89" w:rsidRDefault="00494B89" w:rsidP="00494B89">
      <w:pPr>
        <w:spacing w:line="276" w:lineRule="auto"/>
        <w:ind w:firstLine="708"/>
        <w:jc w:val="both"/>
        <w:rPr>
          <w:lang w:val="uk-UA"/>
        </w:rPr>
      </w:pPr>
      <w:r w:rsidRPr="00C65AE1">
        <w:rPr>
          <w:lang w:val="uk-UA"/>
        </w:rPr>
        <w:t xml:space="preserve">Але поряд із зазначеними позитивними результатами у </w:t>
      </w:r>
      <w:bookmarkStart w:id="4" w:name="YANDEX_53"/>
      <w:bookmarkEnd w:id="4"/>
      <w:r w:rsidRPr="00C65AE1">
        <w:rPr>
          <w:lang w:val="uk-UA"/>
        </w:rPr>
        <w:fldChar w:fldCharType="begin"/>
      </w:r>
      <w:r w:rsidRPr="00C65AE1">
        <w:rPr>
          <w:lang w:val="uk-UA"/>
        </w:rPr>
        <w:instrText xml:space="preserve"> HYPERLINK "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\l "YANDEX_52" </w:instrText>
      </w:r>
      <w:r w:rsidRPr="00C65AE1">
        <w:rPr>
          <w:lang w:val="uk-UA"/>
        </w:rPr>
        <w:fldChar w:fldCharType="separate"/>
      </w:r>
      <w:r w:rsidRPr="00C65AE1">
        <w:rPr>
          <w:lang w:val="uk-UA"/>
        </w:rPr>
        <w:fldChar w:fldCharType="end"/>
      </w:r>
      <w:r w:rsidRPr="00C65AE1">
        <w:rPr>
          <w:lang w:val="uk-UA"/>
        </w:rPr>
        <w:t> виховній </w:t>
      </w:r>
      <w:hyperlink r:id="rId14" w:anchor="YANDEX_54" w:history="1"/>
      <w:r w:rsidRPr="00C65AE1">
        <w:rPr>
          <w:lang w:val="uk-UA"/>
        </w:rPr>
        <w:t xml:space="preserve"> </w:t>
      </w:r>
      <w:bookmarkStart w:id="5" w:name="YANDEX_54"/>
      <w:bookmarkEnd w:id="5"/>
      <w:r w:rsidRPr="00C65AE1">
        <w:rPr>
          <w:lang w:val="uk-UA"/>
        </w:rPr>
        <w:fldChar w:fldCharType="begin"/>
      </w:r>
      <w:r w:rsidRPr="00C65AE1">
        <w:rPr>
          <w:lang w:val="uk-UA"/>
        </w:rPr>
        <w:instrText xml:space="preserve"> HYPERLINK "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\l "YANDEX_53" </w:instrText>
      </w:r>
      <w:r w:rsidRPr="00C65AE1">
        <w:rPr>
          <w:lang w:val="uk-UA"/>
        </w:rPr>
        <w:fldChar w:fldCharType="separate"/>
      </w:r>
      <w:r w:rsidRPr="00C65AE1">
        <w:rPr>
          <w:lang w:val="uk-UA"/>
        </w:rPr>
        <w:fldChar w:fldCharType="end"/>
      </w:r>
      <w:r w:rsidRPr="00C65AE1">
        <w:rPr>
          <w:lang w:val="uk-UA"/>
        </w:rPr>
        <w:t> роботі </w:t>
      </w:r>
      <w:hyperlink r:id="rId15" w:anchor="YANDEX_55" w:history="1"/>
      <w:r w:rsidRPr="00C65AE1">
        <w:rPr>
          <w:lang w:val="uk-UA"/>
        </w:rPr>
        <w:t xml:space="preserve"> закладу, мають місце недоліки, а саме:</w:t>
      </w:r>
    </w:p>
    <w:p w:rsidR="00494B89" w:rsidRDefault="00494B89" w:rsidP="00494B89">
      <w:pPr>
        <w:numPr>
          <w:ilvl w:val="0"/>
          <w:numId w:val="6"/>
        </w:numPr>
        <w:spacing w:line="276" w:lineRule="auto"/>
        <w:jc w:val="both"/>
        <w:rPr>
          <w:lang w:val="uk-UA"/>
        </w:rPr>
      </w:pPr>
      <w:r w:rsidRPr="004836FA">
        <w:rPr>
          <w:lang w:val="uk-UA"/>
        </w:rPr>
        <w:t>ор</w:t>
      </w:r>
      <w:r>
        <w:rPr>
          <w:lang w:val="uk-UA"/>
        </w:rPr>
        <w:t xml:space="preserve">ган учнівського самоврядування </w:t>
      </w:r>
      <w:r w:rsidRPr="004836FA">
        <w:rPr>
          <w:lang w:val="uk-UA"/>
        </w:rPr>
        <w:t>потребує допомоги педагога-організатора та класних керівників;</w:t>
      </w:r>
    </w:p>
    <w:p w:rsidR="00494B89" w:rsidRPr="00196781" w:rsidRDefault="00494B89" w:rsidP="00494B89">
      <w:pPr>
        <w:numPr>
          <w:ilvl w:val="0"/>
          <w:numId w:val="6"/>
        </w:numPr>
        <w:spacing w:line="276" w:lineRule="auto"/>
        <w:jc w:val="both"/>
        <w:rPr>
          <w:lang w:val="uk-UA"/>
        </w:rPr>
      </w:pPr>
      <w:r w:rsidRPr="004836FA">
        <w:rPr>
          <w:lang w:val="uk-UA"/>
        </w:rPr>
        <w:t xml:space="preserve">через карантин не залучали батьків до проведення </w:t>
      </w:r>
      <w:bookmarkStart w:id="6" w:name="YANDEX_57"/>
      <w:bookmarkEnd w:id="6"/>
      <w:r w:rsidRPr="004836FA">
        <w:rPr>
          <w:lang w:val="uk-UA"/>
        </w:rPr>
        <w:t xml:space="preserve">запланованих </w:t>
      </w:r>
      <w:hyperlink r:id="rId16" w:anchor="YANDEX_56" w:history="1"/>
      <w:r w:rsidRPr="004836FA">
        <w:rPr>
          <w:lang w:val="uk-UA"/>
        </w:rPr>
        <w:t> виховних </w:t>
      </w:r>
      <w:hyperlink r:id="rId17" w:anchor="YANDEX_58" w:history="1"/>
      <w:r w:rsidRPr="004836FA">
        <w:rPr>
          <w:lang w:val="uk-UA"/>
        </w:rPr>
        <w:t xml:space="preserve"> заходів.</w:t>
      </w:r>
    </w:p>
    <w:p w:rsidR="00494B89" w:rsidRPr="004836FA" w:rsidRDefault="00494B89" w:rsidP="00494B89">
      <w:pPr>
        <w:shd w:val="clear" w:color="auto" w:fill="FFFFFF"/>
        <w:spacing w:line="276" w:lineRule="auto"/>
        <w:jc w:val="both"/>
        <w:outlineLvl w:val="2"/>
        <w:rPr>
          <w:bCs/>
          <w:lang w:val="uk-UA" w:eastAsia="uk-UA"/>
        </w:rPr>
      </w:pPr>
      <w:r>
        <w:rPr>
          <w:bCs/>
          <w:lang w:val="uk-UA" w:eastAsia="uk-UA"/>
        </w:rPr>
        <w:tab/>
      </w:r>
      <w:r w:rsidRPr="004836FA">
        <w:rPr>
          <w:bCs/>
          <w:lang w:val="uk-UA" w:eastAsia="uk-UA"/>
        </w:rPr>
        <w:t>Учнівське самоврядування як сукупність форм дитячої самоорганізації та спільної діяльності за інтересами неможливе без відповідних дій з боку</w:t>
      </w:r>
      <w:r>
        <w:rPr>
          <w:bCs/>
          <w:lang w:val="uk-UA" w:eastAsia="uk-UA"/>
        </w:rPr>
        <w:t xml:space="preserve"> </w:t>
      </w:r>
      <w:r w:rsidRPr="004836FA">
        <w:rPr>
          <w:bCs/>
          <w:lang w:val="uk-UA" w:eastAsia="uk-UA"/>
        </w:rPr>
        <w:t xml:space="preserve">педагогів та керівництва школи. </w:t>
      </w:r>
    </w:p>
    <w:p w:rsidR="00494B89" w:rsidRPr="00196781" w:rsidRDefault="00494B89" w:rsidP="00494B89">
      <w:pPr>
        <w:shd w:val="clear" w:color="auto" w:fill="FFFFFF"/>
        <w:spacing w:line="276" w:lineRule="auto"/>
        <w:ind w:firstLine="708"/>
        <w:jc w:val="both"/>
        <w:outlineLvl w:val="2"/>
        <w:rPr>
          <w:bCs/>
          <w:lang w:val="uk-UA" w:eastAsia="uk-UA"/>
        </w:rPr>
      </w:pPr>
      <w:r w:rsidRPr="00196781">
        <w:rPr>
          <w:bCs/>
          <w:lang w:val="uk-UA" w:eastAsia="uk-UA"/>
        </w:rPr>
        <w:t xml:space="preserve">Аналізуючи минулий і сучасний досвід організації </w:t>
      </w:r>
      <w:proofErr w:type="spellStart"/>
      <w:r w:rsidRPr="00196781">
        <w:rPr>
          <w:bCs/>
          <w:lang w:val="uk-UA" w:eastAsia="uk-UA"/>
        </w:rPr>
        <w:t>учнівького</w:t>
      </w:r>
      <w:proofErr w:type="spellEnd"/>
      <w:r w:rsidRPr="00196781">
        <w:rPr>
          <w:bCs/>
          <w:lang w:val="uk-UA" w:eastAsia="uk-UA"/>
        </w:rPr>
        <w:t xml:space="preserve"> самоврядування, визначаємо ряд провідних умов і принципів, які сприяють активізації молодіжної участі в умовах школи.</w:t>
      </w:r>
    </w:p>
    <w:p w:rsidR="00494B89" w:rsidRPr="004836FA" w:rsidRDefault="00494B89" w:rsidP="00494B89">
      <w:pPr>
        <w:widowControl w:val="0"/>
        <w:spacing w:line="276" w:lineRule="auto"/>
        <w:jc w:val="both"/>
        <w:rPr>
          <w:lang w:val="uk-UA" w:eastAsia="uk-UA" w:bidi="uk-UA"/>
        </w:rPr>
      </w:pPr>
      <w:r>
        <w:rPr>
          <w:lang w:val="uk-UA" w:eastAsia="uk-UA" w:bidi="uk-UA"/>
        </w:rPr>
        <w:tab/>
      </w:r>
      <w:r w:rsidRPr="004836FA">
        <w:rPr>
          <w:lang w:val="uk-UA" w:eastAsia="uk-UA" w:bidi="uk-UA"/>
        </w:rPr>
        <w:t>Діяльність учнівських організацій,мета яких - сформувати в учнів комплекс громадянських якостей,</w:t>
      </w:r>
      <w:r>
        <w:rPr>
          <w:lang w:val="uk-UA" w:eastAsia="uk-UA" w:bidi="uk-UA"/>
        </w:rPr>
        <w:t xml:space="preserve"> </w:t>
      </w:r>
      <w:r w:rsidRPr="004836FA">
        <w:rPr>
          <w:lang w:val="uk-UA" w:eastAsia="uk-UA" w:bidi="uk-UA"/>
        </w:rPr>
        <w:t>потребу захищати інтереси України,</w:t>
      </w:r>
      <w:r>
        <w:rPr>
          <w:lang w:val="uk-UA" w:eastAsia="uk-UA" w:bidi="uk-UA"/>
        </w:rPr>
        <w:t xml:space="preserve"> </w:t>
      </w:r>
      <w:r w:rsidRPr="004836FA">
        <w:rPr>
          <w:lang w:val="uk-UA" w:eastAsia="uk-UA" w:bidi="uk-UA"/>
        </w:rPr>
        <w:t>реалізувати свій особистісний потенціал на благо зміцнення держави.</w:t>
      </w:r>
    </w:p>
    <w:p w:rsidR="00494B89" w:rsidRPr="00196781" w:rsidRDefault="00494B89" w:rsidP="00494B89">
      <w:pPr>
        <w:widowControl w:val="0"/>
        <w:spacing w:line="276" w:lineRule="auto"/>
        <w:ind w:firstLine="708"/>
        <w:jc w:val="both"/>
        <w:rPr>
          <w:lang w:val="uk-UA" w:eastAsia="uk-UA" w:bidi="uk-UA"/>
        </w:rPr>
      </w:pPr>
      <w:r w:rsidRPr="00196781">
        <w:rPr>
          <w:lang w:val="uk-UA" w:eastAsia="uk-UA" w:bidi="uk-UA"/>
        </w:rPr>
        <w:t>У Петрівському НВК діє два дитячих об’єднання: «Дзвіночки» для учнів 1-4 класів і «Хортиця» (9-11 класи) та організація</w:t>
      </w:r>
      <w:r>
        <w:rPr>
          <w:lang w:val="uk-UA" w:eastAsia="uk-UA" w:bidi="uk-UA"/>
        </w:rPr>
        <w:t xml:space="preserve"> «Молода генерація»</w:t>
      </w:r>
      <w:r w:rsidRPr="00196781">
        <w:rPr>
          <w:lang w:val="uk-UA" w:eastAsia="uk-UA" w:bidi="uk-UA"/>
        </w:rPr>
        <w:t xml:space="preserve"> для 5-8 класів; центр лідерства - Рада дитячих організацій, яка у своїй роботі керується статутом учнівського самоврядування.</w:t>
      </w:r>
    </w:p>
    <w:p w:rsidR="00494B89" w:rsidRDefault="00494B89" w:rsidP="00494B89">
      <w:pPr>
        <w:widowControl w:val="0"/>
        <w:spacing w:line="276" w:lineRule="auto"/>
        <w:ind w:firstLine="708"/>
        <w:jc w:val="both"/>
        <w:rPr>
          <w:lang w:val="uk-UA" w:eastAsia="uk-UA" w:bidi="uk-UA"/>
        </w:rPr>
      </w:pPr>
      <w:r w:rsidRPr="006A5B1D">
        <w:rPr>
          <w:lang w:eastAsia="uk-UA" w:bidi="uk-UA"/>
        </w:rPr>
        <w:t xml:space="preserve">Членами </w:t>
      </w:r>
      <w:proofErr w:type="spellStart"/>
      <w:r w:rsidRPr="006A5B1D">
        <w:rPr>
          <w:lang w:eastAsia="uk-UA" w:bidi="uk-UA"/>
        </w:rPr>
        <w:t>дитячих</w:t>
      </w:r>
      <w:proofErr w:type="spellEnd"/>
      <w:r w:rsidRPr="006A5B1D">
        <w:rPr>
          <w:lang w:eastAsia="uk-UA" w:bidi="uk-UA"/>
        </w:rPr>
        <w:t xml:space="preserve"> </w:t>
      </w:r>
      <w:proofErr w:type="spellStart"/>
      <w:r w:rsidRPr="006A5B1D">
        <w:rPr>
          <w:lang w:eastAsia="uk-UA" w:bidi="uk-UA"/>
        </w:rPr>
        <w:t>об’єднань</w:t>
      </w:r>
      <w:proofErr w:type="spellEnd"/>
      <w:r w:rsidRPr="006A5B1D">
        <w:rPr>
          <w:lang w:eastAsia="uk-UA" w:bidi="uk-UA"/>
        </w:rPr>
        <w:t xml:space="preserve"> </w:t>
      </w:r>
      <w:proofErr w:type="spellStart"/>
      <w:r w:rsidRPr="006A5B1D">
        <w:rPr>
          <w:lang w:eastAsia="uk-UA" w:bidi="uk-UA"/>
        </w:rPr>
        <w:t>є</w:t>
      </w:r>
      <w:proofErr w:type="spellEnd"/>
      <w:r w:rsidRPr="006A5B1D">
        <w:rPr>
          <w:lang w:eastAsia="uk-UA" w:bidi="uk-UA"/>
        </w:rPr>
        <w:t xml:space="preserve"> </w:t>
      </w:r>
      <w:proofErr w:type="spellStart"/>
      <w:r w:rsidRPr="006A5B1D">
        <w:rPr>
          <w:lang w:eastAsia="uk-UA" w:bidi="uk-UA"/>
        </w:rPr>
        <w:t>учні</w:t>
      </w:r>
      <w:proofErr w:type="spellEnd"/>
      <w:r w:rsidRPr="006A5B1D">
        <w:rPr>
          <w:lang w:eastAsia="uk-UA" w:bidi="uk-UA"/>
        </w:rPr>
        <w:t xml:space="preserve"> 2-11 </w:t>
      </w:r>
      <w:proofErr w:type="spellStart"/>
      <w:r w:rsidRPr="006A5B1D">
        <w:rPr>
          <w:lang w:eastAsia="uk-UA" w:bidi="uk-UA"/>
        </w:rPr>
        <w:t>класів</w:t>
      </w:r>
      <w:proofErr w:type="spellEnd"/>
      <w:r w:rsidRPr="006A5B1D">
        <w:rPr>
          <w:lang w:eastAsia="uk-UA" w:bidi="uk-UA"/>
        </w:rPr>
        <w:t xml:space="preserve">. </w:t>
      </w:r>
      <w:proofErr w:type="spellStart"/>
      <w:r w:rsidRPr="006A5B1D">
        <w:rPr>
          <w:lang w:eastAsia="uk-UA" w:bidi="uk-UA"/>
        </w:rPr>
        <w:t>Виконавчим</w:t>
      </w:r>
      <w:proofErr w:type="spellEnd"/>
      <w:r w:rsidRPr="006A5B1D">
        <w:rPr>
          <w:lang w:eastAsia="uk-UA" w:bidi="uk-UA"/>
        </w:rPr>
        <w:t xml:space="preserve"> орга</w:t>
      </w:r>
      <w:r>
        <w:rPr>
          <w:lang w:eastAsia="uk-UA" w:bidi="uk-UA"/>
        </w:rPr>
        <w:t xml:space="preserve">ном </w:t>
      </w:r>
      <w:proofErr w:type="spellStart"/>
      <w:r>
        <w:rPr>
          <w:lang w:eastAsia="uk-UA" w:bidi="uk-UA"/>
        </w:rPr>
        <w:t>є</w:t>
      </w:r>
      <w:proofErr w:type="spellEnd"/>
      <w:r>
        <w:rPr>
          <w:lang w:eastAsia="uk-UA" w:bidi="uk-UA"/>
        </w:rPr>
        <w:t xml:space="preserve"> Рада </w:t>
      </w:r>
      <w:proofErr w:type="spellStart"/>
      <w:r>
        <w:rPr>
          <w:lang w:eastAsia="uk-UA" w:bidi="uk-UA"/>
        </w:rPr>
        <w:t>дитячих</w:t>
      </w:r>
      <w:proofErr w:type="spellEnd"/>
      <w:r>
        <w:rPr>
          <w:lang w:eastAsia="uk-UA" w:bidi="uk-UA"/>
        </w:rPr>
        <w:t xml:space="preserve"> </w:t>
      </w:r>
      <w:proofErr w:type="spellStart"/>
      <w:r>
        <w:rPr>
          <w:lang w:eastAsia="uk-UA" w:bidi="uk-UA"/>
        </w:rPr>
        <w:t>організацій</w:t>
      </w:r>
      <w:proofErr w:type="spellEnd"/>
      <w:r>
        <w:rPr>
          <w:lang w:eastAsia="uk-UA" w:bidi="uk-UA"/>
        </w:rPr>
        <w:t>,</w:t>
      </w:r>
      <w:r>
        <w:rPr>
          <w:lang w:val="uk-UA" w:eastAsia="uk-UA" w:bidi="uk-UA"/>
        </w:rPr>
        <w:t xml:space="preserve"> </w:t>
      </w:r>
      <w:proofErr w:type="gramStart"/>
      <w:r w:rsidRPr="006A5B1D">
        <w:rPr>
          <w:lang w:eastAsia="uk-UA" w:bidi="uk-UA"/>
        </w:rPr>
        <w:t>до</w:t>
      </w:r>
      <w:proofErr w:type="gramEnd"/>
      <w:r w:rsidRPr="006A5B1D">
        <w:rPr>
          <w:lang w:eastAsia="uk-UA" w:bidi="uk-UA"/>
        </w:rPr>
        <w:t xml:space="preserve"> </w:t>
      </w:r>
      <w:proofErr w:type="gramStart"/>
      <w:r w:rsidRPr="006A5B1D">
        <w:rPr>
          <w:lang w:eastAsia="uk-UA" w:bidi="uk-UA"/>
        </w:rPr>
        <w:t>складу</w:t>
      </w:r>
      <w:proofErr w:type="gramEnd"/>
      <w:r w:rsidRPr="006A5B1D">
        <w:rPr>
          <w:lang w:eastAsia="uk-UA" w:bidi="uk-UA"/>
        </w:rPr>
        <w:t xml:space="preserve"> </w:t>
      </w:r>
      <w:proofErr w:type="spellStart"/>
      <w:r w:rsidRPr="006A5B1D">
        <w:rPr>
          <w:lang w:eastAsia="uk-UA" w:bidi="uk-UA"/>
        </w:rPr>
        <w:t>якого</w:t>
      </w:r>
      <w:proofErr w:type="spellEnd"/>
      <w:r w:rsidRPr="006A5B1D">
        <w:rPr>
          <w:lang w:eastAsia="uk-UA" w:bidi="uk-UA"/>
        </w:rPr>
        <w:t xml:space="preserve"> </w:t>
      </w:r>
      <w:proofErr w:type="spellStart"/>
      <w:r w:rsidRPr="006A5B1D">
        <w:rPr>
          <w:lang w:eastAsia="uk-UA" w:bidi="uk-UA"/>
        </w:rPr>
        <w:t>входять</w:t>
      </w:r>
      <w:proofErr w:type="spellEnd"/>
      <w:r w:rsidRPr="006A5B1D">
        <w:rPr>
          <w:lang w:eastAsia="uk-UA" w:bidi="uk-UA"/>
        </w:rPr>
        <w:t xml:space="preserve"> </w:t>
      </w:r>
      <w:proofErr w:type="spellStart"/>
      <w:r w:rsidRPr="006A5B1D">
        <w:rPr>
          <w:lang w:eastAsia="uk-UA" w:bidi="uk-UA"/>
        </w:rPr>
        <w:t>керівники</w:t>
      </w:r>
      <w:proofErr w:type="spellEnd"/>
      <w:r w:rsidRPr="006A5B1D">
        <w:rPr>
          <w:lang w:eastAsia="uk-UA" w:bidi="uk-UA"/>
        </w:rPr>
        <w:t>,</w:t>
      </w:r>
      <w:r>
        <w:rPr>
          <w:lang w:val="uk-UA" w:eastAsia="uk-UA" w:bidi="uk-UA"/>
        </w:rPr>
        <w:t xml:space="preserve"> </w:t>
      </w:r>
      <w:proofErr w:type="spellStart"/>
      <w:r w:rsidRPr="006A5B1D">
        <w:rPr>
          <w:lang w:eastAsia="uk-UA" w:bidi="uk-UA"/>
        </w:rPr>
        <w:t>які</w:t>
      </w:r>
      <w:proofErr w:type="spellEnd"/>
      <w:r w:rsidRPr="006A5B1D">
        <w:rPr>
          <w:lang w:eastAsia="uk-UA" w:bidi="uk-UA"/>
        </w:rPr>
        <w:t xml:space="preserve"> </w:t>
      </w:r>
      <w:proofErr w:type="spellStart"/>
      <w:r w:rsidRPr="006A5B1D">
        <w:rPr>
          <w:lang w:eastAsia="uk-UA" w:bidi="uk-UA"/>
        </w:rPr>
        <w:t>очолюють</w:t>
      </w:r>
      <w:proofErr w:type="spellEnd"/>
      <w:r w:rsidRPr="006A5B1D">
        <w:rPr>
          <w:lang w:eastAsia="uk-UA" w:bidi="uk-UA"/>
        </w:rPr>
        <w:t xml:space="preserve"> 7 </w:t>
      </w:r>
      <w:proofErr w:type="spellStart"/>
      <w:r w:rsidRPr="006A5B1D">
        <w:rPr>
          <w:lang w:eastAsia="uk-UA" w:bidi="uk-UA"/>
        </w:rPr>
        <w:t>комісій</w:t>
      </w:r>
      <w:proofErr w:type="spellEnd"/>
      <w:r w:rsidRPr="006A5B1D">
        <w:rPr>
          <w:lang w:eastAsia="uk-UA" w:bidi="uk-UA"/>
        </w:rPr>
        <w:t>:</w:t>
      </w:r>
      <w:r>
        <w:rPr>
          <w:lang w:val="uk-UA" w:eastAsia="uk-UA" w:bidi="uk-UA"/>
        </w:rPr>
        <w:t xml:space="preserve"> </w:t>
      </w:r>
      <w:proofErr w:type="spellStart"/>
      <w:r w:rsidRPr="006A5B1D">
        <w:rPr>
          <w:lang w:eastAsia="uk-UA" w:bidi="uk-UA"/>
        </w:rPr>
        <w:t>трудова</w:t>
      </w:r>
      <w:proofErr w:type="spellEnd"/>
      <w:r w:rsidRPr="006A5B1D">
        <w:rPr>
          <w:lang w:eastAsia="uk-UA" w:bidi="uk-UA"/>
        </w:rPr>
        <w:t>;</w:t>
      </w:r>
      <w:r>
        <w:rPr>
          <w:lang w:val="uk-UA" w:eastAsia="uk-UA" w:bidi="uk-UA"/>
        </w:rPr>
        <w:t xml:space="preserve"> </w:t>
      </w:r>
      <w:proofErr w:type="spellStart"/>
      <w:r w:rsidRPr="006A5B1D">
        <w:rPr>
          <w:lang w:eastAsia="uk-UA" w:bidi="uk-UA"/>
        </w:rPr>
        <w:t>господарча</w:t>
      </w:r>
      <w:proofErr w:type="spellEnd"/>
      <w:r w:rsidRPr="006A5B1D">
        <w:rPr>
          <w:lang w:eastAsia="uk-UA" w:bidi="uk-UA"/>
        </w:rPr>
        <w:t>;</w:t>
      </w:r>
      <w:r>
        <w:rPr>
          <w:lang w:val="uk-UA" w:eastAsia="uk-UA" w:bidi="uk-UA"/>
        </w:rPr>
        <w:t xml:space="preserve"> </w:t>
      </w:r>
      <w:proofErr w:type="spellStart"/>
      <w:r w:rsidRPr="006A5B1D">
        <w:rPr>
          <w:lang w:eastAsia="uk-UA" w:bidi="uk-UA"/>
        </w:rPr>
        <w:t>дисципліни</w:t>
      </w:r>
      <w:proofErr w:type="spellEnd"/>
      <w:r w:rsidRPr="006A5B1D">
        <w:rPr>
          <w:lang w:eastAsia="uk-UA" w:bidi="uk-UA"/>
        </w:rPr>
        <w:t xml:space="preserve"> </w:t>
      </w:r>
      <w:proofErr w:type="spellStart"/>
      <w:r w:rsidRPr="006A5B1D">
        <w:rPr>
          <w:lang w:eastAsia="uk-UA" w:bidi="uk-UA"/>
        </w:rPr>
        <w:t>і</w:t>
      </w:r>
      <w:proofErr w:type="spellEnd"/>
      <w:r w:rsidRPr="006A5B1D">
        <w:rPr>
          <w:lang w:eastAsia="uk-UA" w:bidi="uk-UA"/>
        </w:rPr>
        <w:t xml:space="preserve"> порядку;</w:t>
      </w:r>
      <w:r>
        <w:rPr>
          <w:lang w:val="uk-UA" w:eastAsia="uk-UA" w:bidi="uk-UA"/>
        </w:rPr>
        <w:t xml:space="preserve"> </w:t>
      </w:r>
      <w:proofErr w:type="spellStart"/>
      <w:r w:rsidRPr="006A5B1D">
        <w:rPr>
          <w:lang w:eastAsia="uk-UA" w:bidi="uk-UA"/>
        </w:rPr>
        <w:t>навчальна</w:t>
      </w:r>
      <w:proofErr w:type="spellEnd"/>
      <w:r w:rsidRPr="006A5B1D">
        <w:rPr>
          <w:lang w:eastAsia="uk-UA" w:bidi="uk-UA"/>
        </w:rPr>
        <w:t>;</w:t>
      </w:r>
      <w:r>
        <w:rPr>
          <w:lang w:val="uk-UA" w:eastAsia="uk-UA" w:bidi="uk-UA"/>
        </w:rPr>
        <w:t xml:space="preserve"> </w:t>
      </w:r>
      <w:proofErr w:type="spellStart"/>
      <w:r w:rsidRPr="006A5B1D">
        <w:rPr>
          <w:lang w:eastAsia="uk-UA" w:bidi="uk-UA"/>
        </w:rPr>
        <w:t>санітарна</w:t>
      </w:r>
      <w:proofErr w:type="spellEnd"/>
      <w:r w:rsidRPr="006A5B1D">
        <w:rPr>
          <w:lang w:eastAsia="uk-UA" w:bidi="uk-UA"/>
        </w:rPr>
        <w:t>;</w:t>
      </w:r>
      <w:r>
        <w:rPr>
          <w:lang w:val="uk-UA" w:eastAsia="uk-UA" w:bidi="uk-UA"/>
        </w:rPr>
        <w:t xml:space="preserve"> </w:t>
      </w:r>
      <w:proofErr w:type="spellStart"/>
      <w:r>
        <w:rPr>
          <w:lang w:eastAsia="uk-UA" w:bidi="uk-UA"/>
        </w:rPr>
        <w:t>культурно-масова</w:t>
      </w:r>
      <w:proofErr w:type="spellEnd"/>
      <w:r w:rsidRPr="006A5B1D">
        <w:rPr>
          <w:lang w:eastAsia="uk-UA" w:bidi="uk-UA"/>
        </w:rPr>
        <w:t>;</w:t>
      </w:r>
      <w:r>
        <w:rPr>
          <w:lang w:val="uk-UA" w:eastAsia="uk-UA" w:bidi="uk-UA"/>
        </w:rPr>
        <w:t xml:space="preserve"> </w:t>
      </w:r>
      <w:proofErr w:type="spellStart"/>
      <w:r w:rsidRPr="006A5B1D">
        <w:rPr>
          <w:lang w:eastAsia="uk-UA" w:bidi="uk-UA"/>
        </w:rPr>
        <w:t>редколегія</w:t>
      </w:r>
      <w:proofErr w:type="spellEnd"/>
      <w:r w:rsidRPr="006A5B1D">
        <w:rPr>
          <w:lang w:eastAsia="uk-UA" w:bidi="uk-UA"/>
        </w:rPr>
        <w:t xml:space="preserve">. </w:t>
      </w:r>
      <w:proofErr w:type="spellStart"/>
      <w:r w:rsidRPr="006A5B1D">
        <w:rPr>
          <w:lang w:eastAsia="uk-UA" w:bidi="uk-UA"/>
        </w:rPr>
        <w:t>Керівником</w:t>
      </w:r>
      <w:proofErr w:type="spellEnd"/>
      <w:r w:rsidRPr="006A5B1D">
        <w:rPr>
          <w:lang w:eastAsia="uk-UA" w:bidi="uk-UA"/>
        </w:rPr>
        <w:t xml:space="preserve"> РДО </w:t>
      </w:r>
      <w:proofErr w:type="spellStart"/>
      <w:r w:rsidRPr="006A5B1D">
        <w:rPr>
          <w:lang w:eastAsia="uk-UA" w:bidi="uk-UA"/>
        </w:rPr>
        <w:t>є</w:t>
      </w:r>
      <w:proofErr w:type="spellEnd"/>
      <w:r w:rsidRPr="006A5B1D">
        <w:rPr>
          <w:lang w:eastAsia="uk-UA" w:bidi="uk-UA"/>
        </w:rPr>
        <w:t xml:space="preserve"> голова, </w:t>
      </w:r>
      <w:proofErr w:type="spellStart"/>
      <w:r w:rsidRPr="006A5B1D">
        <w:rPr>
          <w:lang w:eastAsia="uk-UA" w:bidi="uk-UA"/>
        </w:rPr>
        <w:t>якого</w:t>
      </w:r>
      <w:proofErr w:type="spellEnd"/>
      <w:r w:rsidRPr="006A5B1D">
        <w:rPr>
          <w:lang w:eastAsia="uk-UA" w:bidi="uk-UA"/>
        </w:rPr>
        <w:t xml:space="preserve"> </w:t>
      </w:r>
      <w:proofErr w:type="spellStart"/>
      <w:r w:rsidRPr="006A5B1D">
        <w:rPr>
          <w:lang w:eastAsia="uk-UA" w:bidi="uk-UA"/>
        </w:rPr>
        <w:t>вибирають</w:t>
      </w:r>
      <w:proofErr w:type="spellEnd"/>
      <w:r w:rsidRPr="006A5B1D">
        <w:rPr>
          <w:lang w:eastAsia="uk-UA" w:bidi="uk-UA"/>
        </w:rPr>
        <w:t xml:space="preserve"> на </w:t>
      </w:r>
      <w:proofErr w:type="spellStart"/>
      <w:r w:rsidRPr="006A5B1D">
        <w:rPr>
          <w:lang w:eastAsia="uk-UA" w:bidi="uk-UA"/>
        </w:rPr>
        <w:t>щорічній</w:t>
      </w:r>
      <w:proofErr w:type="spellEnd"/>
      <w:r w:rsidRPr="006A5B1D">
        <w:rPr>
          <w:lang w:eastAsia="uk-UA" w:bidi="uk-UA"/>
        </w:rPr>
        <w:t xml:space="preserve"> </w:t>
      </w:r>
      <w:proofErr w:type="spellStart"/>
      <w:r w:rsidRPr="006A5B1D">
        <w:rPr>
          <w:lang w:eastAsia="uk-UA" w:bidi="uk-UA"/>
        </w:rPr>
        <w:t>конференції</w:t>
      </w:r>
      <w:proofErr w:type="spellEnd"/>
      <w:r w:rsidRPr="006A5B1D">
        <w:rPr>
          <w:lang w:eastAsia="uk-UA" w:bidi="uk-UA"/>
        </w:rPr>
        <w:t xml:space="preserve">. У </w:t>
      </w:r>
      <w:proofErr w:type="spellStart"/>
      <w:proofErr w:type="gramStart"/>
      <w:r w:rsidRPr="006A5B1D">
        <w:rPr>
          <w:lang w:eastAsia="uk-UA" w:bidi="uk-UA"/>
        </w:rPr>
        <w:t>своїй</w:t>
      </w:r>
      <w:proofErr w:type="spellEnd"/>
      <w:proofErr w:type="gramEnd"/>
      <w:r w:rsidRPr="006A5B1D">
        <w:rPr>
          <w:lang w:eastAsia="uk-UA" w:bidi="uk-UA"/>
        </w:rPr>
        <w:t xml:space="preserve"> </w:t>
      </w:r>
      <w:proofErr w:type="spellStart"/>
      <w:r w:rsidRPr="006A5B1D">
        <w:rPr>
          <w:lang w:eastAsia="uk-UA" w:bidi="uk-UA"/>
        </w:rPr>
        <w:t>діяльності</w:t>
      </w:r>
      <w:proofErr w:type="spellEnd"/>
      <w:r w:rsidRPr="006A5B1D">
        <w:rPr>
          <w:lang w:eastAsia="uk-UA" w:bidi="uk-UA"/>
        </w:rPr>
        <w:t xml:space="preserve"> РДО </w:t>
      </w:r>
      <w:proofErr w:type="spellStart"/>
      <w:r w:rsidRPr="006A5B1D">
        <w:rPr>
          <w:lang w:eastAsia="uk-UA" w:bidi="uk-UA"/>
        </w:rPr>
        <w:t>керується</w:t>
      </w:r>
      <w:proofErr w:type="spellEnd"/>
      <w:r w:rsidRPr="006A5B1D">
        <w:rPr>
          <w:lang w:eastAsia="uk-UA" w:bidi="uk-UA"/>
        </w:rPr>
        <w:t xml:space="preserve"> </w:t>
      </w:r>
      <w:proofErr w:type="spellStart"/>
      <w:r w:rsidRPr="006A5B1D">
        <w:rPr>
          <w:lang w:eastAsia="uk-UA" w:bidi="uk-UA"/>
        </w:rPr>
        <w:t>статтею</w:t>
      </w:r>
      <w:proofErr w:type="spellEnd"/>
      <w:r w:rsidRPr="006A5B1D">
        <w:rPr>
          <w:lang w:eastAsia="uk-UA" w:bidi="uk-UA"/>
        </w:rPr>
        <w:t xml:space="preserve"> 28 закону «Про </w:t>
      </w:r>
      <w:proofErr w:type="spellStart"/>
      <w:r w:rsidRPr="006A5B1D">
        <w:rPr>
          <w:lang w:eastAsia="uk-UA" w:bidi="uk-UA"/>
        </w:rPr>
        <w:t>освіту</w:t>
      </w:r>
      <w:proofErr w:type="spellEnd"/>
      <w:r w:rsidRPr="006A5B1D">
        <w:rPr>
          <w:lang w:eastAsia="uk-UA" w:bidi="uk-UA"/>
        </w:rPr>
        <w:t>» (</w:t>
      </w:r>
      <w:proofErr w:type="spellStart"/>
      <w:r w:rsidRPr="006A5B1D">
        <w:rPr>
          <w:lang w:eastAsia="uk-UA" w:bidi="uk-UA"/>
        </w:rPr>
        <w:t>Учнівське</w:t>
      </w:r>
      <w:proofErr w:type="spellEnd"/>
      <w:r w:rsidRPr="006A5B1D">
        <w:rPr>
          <w:lang w:eastAsia="uk-UA" w:bidi="uk-UA"/>
        </w:rPr>
        <w:t xml:space="preserve"> </w:t>
      </w:r>
      <w:proofErr w:type="spellStart"/>
      <w:r w:rsidRPr="006A5B1D">
        <w:rPr>
          <w:lang w:eastAsia="uk-UA" w:bidi="uk-UA"/>
        </w:rPr>
        <w:t>самоврядування</w:t>
      </w:r>
      <w:proofErr w:type="spellEnd"/>
      <w:r w:rsidRPr="006A5B1D">
        <w:rPr>
          <w:lang w:eastAsia="uk-UA" w:bidi="uk-UA"/>
        </w:rPr>
        <w:t xml:space="preserve">). </w:t>
      </w:r>
    </w:p>
    <w:p w:rsidR="00494B89" w:rsidRDefault="00494B89" w:rsidP="00494B89">
      <w:pPr>
        <w:widowControl w:val="0"/>
        <w:spacing w:line="276" w:lineRule="auto"/>
        <w:ind w:firstLine="708"/>
        <w:jc w:val="both"/>
        <w:rPr>
          <w:lang w:val="uk-UA" w:eastAsia="uk-UA" w:bidi="uk-UA"/>
        </w:rPr>
      </w:pPr>
      <w:r w:rsidRPr="00196781">
        <w:rPr>
          <w:lang w:val="uk-UA" w:eastAsia="uk-UA" w:bidi="uk-UA"/>
        </w:rPr>
        <w:t>Дитячі</w:t>
      </w:r>
      <w:r>
        <w:rPr>
          <w:lang w:val="uk-UA" w:eastAsia="uk-UA" w:bidi="uk-UA"/>
        </w:rPr>
        <w:t xml:space="preserve"> </w:t>
      </w:r>
      <w:r w:rsidRPr="00196781">
        <w:rPr>
          <w:lang w:val="uk-UA" w:eastAsia="uk-UA" w:bidi="uk-UA"/>
        </w:rPr>
        <w:t xml:space="preserve">об’єднання працюють згідно зі своїми планами та програмами. РДО виступає ініціатором і координатором багатьох справ. </w:t>
      </w:r>
    </w:p>
    <w:p w:rsidR="00494B89" w:rsidRPr="00196781" w:rsidRDefault="00494B89" w:rsidP="00494B89">
      <w:pPr>
        <w:widowControl w:val="0"/>
        <w:spacing w:line="276" w:lineRule="auto"/>
        <w:ind w:firstLine="708"/>
        <w:jc w:val="both"/>
        <w:rPr>
          <w:lang w:val="uk-UA" w:eastAsia="uk-UA" w:bidi="uk-UA"/>
        </w:rPr>
      </w:pPr>
      <w:r w:rsidRPr="00196781">
        <w:rPr>
          <w:lang w:val="uk-UA" w:eastAsia="uk-UA" w:bidi="uk-UA"/>
        </w:rPr>
        <w:t>Дуже вдало пройшли у закладі патріотичні заходи до визволення Чернігівщині, «Козацькі розваги», гра «Джура», «Запалимо свічку пам’яті» до 35- річниці Чорнобильської трагедії.</w:t>
      </w:r>
    </w:p>
    <w:p w:rsidR="00494B89" w:rsidRPr="00494B89" w:rsidRDefault="00494B89" w:rsidP="00494B89">
      <w:pPr>
        <w:widowControl w:val="0"/>
        <w:spacing w:line="276" w:lineRule="auto"/>
        <w:ind w:firstLine="567"/>
        <w:jc w:val="both"/>
        <w:rPr>
          <w:lang w:val="uk-UA" w:eastAsia="uk-UA" w:bidi="uk-UA"/>
        </w:rPr>
      </w:pPr>
      <w:r w:rsidRPr="00494B89">
        <w:rPr>
          <w:lang w:val="uk-UA" w:eastAsia="uk-UA" w:bidi="uk-UA"/>
        </w:rPr>
        <w:t xml:space="preserve">Операції «Ветерани», «Милосердя», «Доброта» охопили увагою різновікові категорії: учасників бойових дій, людей похилого віку та вихованців дитячого садочку. </w:t>
      </w:r>
    </w:p>
    <w:p w:rsidR="00494B89" w:rsidRDefault="00494B89" w:rsidP="00494B89">
      <w:pPr>
        <w:widowControl w:val="0"/>
        <w:spacing w:line="276" w:lineRule="auto"/>
        <w:ind w:firstLine="567"/>
        <w:jc w:val="both"/>
        <w:rPr>
          <w:lang w:val="uk-UA" w:eastAsia="uk-UA" w:bidi="uk-UA"/>
        </w:rPr>
      </w:pPr>
      <w:r w:rsidRPr="00494B89">
        <w:rPr>
          <w:lang w:val="uk-UA" w:eastAsia="uk-UA" w:bidi="uk-UA"/>
        </w:rPr>
        <w:t>Багато уваги приділяється здоров’ю здобувачів освіти: квести, конкурси малюнків, рефератів,</w:t>
      </w:r>
      <w:r>
        <w:rPr>
          <w:lang w:val="uk-UA" w:eastAsia="uk-UA" w:bidi="uk-UA"/>
        </w:rPr>
        <w:t xml:space="preserve"> </w:t>
      </w:r>
      <w:r w:rsidRPr="00494B89">
        <w:rPr>
          <w:lang w:val="uk-UA" w:eastAsia="uk-UA" w:bidi="uk-UA"/>
        </w:rPr>
        <w:t>проєктів, спортивні змагання, тренінги, брейн-ринги, «Веселі старти», танцювальні перерви.</w:t>
      </w:r>
    </w:p>
    <w:p w:rsidR="00494B89" w:rsidRPr="006A5B1D" w:rsidRDefault="00494B89" w:rsidP="00494B89">
      <w:pPr>
        <w:widowControl w:val="0"/>
        <w:spacing w:line="276" w:lineRule="auto"/>
        <w:ind w:firstLine="567"/>
        <w:jc w:val="both"/>
        <w:rPr>
          <w:lang w:eastAsia="uk-UA" w:bidi="uk-UA"/>
        </w:rPr>
      </w:pPr>
      <w:proofErr w:type="spellStart"/>
      <w:r w:rsidRPr="006A5B1D">
        <w:rPr>
          <w:lang w:eastAsia="uk-UA" w:bidi="uk-UA"/>
        </w:rPr>
        <w:t>Заслуговує</w:t>
      </w:r>
      <w:proofErr w:type="spellEnd"/>
      <w:r w:rsidRPr="006A5B1D">
        <w:rPr>
          <w:lang w:eastAsia="uk-UA" w:bidi="uk-UA"/>
        </w:rPr>
        <w:t xml:space="preserve"> </w:t>
      </w:r>
      <w:proofErr w:type="spellStart"/>
      <w:r w:rsidRPr="006A5B1D">
        <w:rPr>
          <w:lang w:eastAsia="uk-UA" w:bidi="uk-UA"/>
        </w:rPr>
        <w:t>уваги</w:t>
      </w:r>
      <w:proofErr w:type="spellEnd"/>
      <w:r w:rsidRPr="006A5B1D">
        <w:rPr>
          <w:lang w:eastAsia="uk-UA" w:bidi="uk-UA"/>
        </w:rPr>
        <w:t xml:space="preserve"> </w:t>
      </w:r>
      <w:proofErr w:type="spellStart"/>
      <w:r w:rsidRPr="006A5B1D">
        <w:rPr>
          <w:lang w:eastAsia="uk-UA" w:bidi="uk-UA"/>
        </w:rPr>
        <w:t>екологічний</w:t>
      </w:r>
      <w:proofErr w:type="spellEnd"/>
      <w:r w:rsidRPr="006A5B1D">
        <w:rPr>
          <w:lang w:eastAsia="uk-UA" w:bidi="uk-UA"/>
        </w:rPr>
        <w:t xml:space="preserve"> </w:t>
      </w:r>
      <w:proofErr w:type="spellStart"/>
      <w:r w:rsidRPr="006A5B1D">
        <w:rPr>
          <w:lang w:eastAsia="uk-UA" w:bidi="uk-UA"/>
        </w:rPr>
        <w:t>напрямок</w:t>
      </w:r>
      <w:proofErr w:type="spellEnd"/>
      <w:r w:rsidRPr="006A5B1D">
        <w:rPr>
          <w:lang w:eastAsia="uk-UA" w:bidi="uk-UA"/>
        </w:rPr>
        <w:t xml:space="preserve">, </w:t>
      </w:r>
      <w:proofErr w:type="spellStart"/>
      <w:r w:rsidRPr="006A5B1D">
        <w:rPr>
          <w:lang w:eastAsia="uk-UA" w:bidi="uk-UA"/>
        </w:rPr>
        <w:t>який</w:t>
      </w:r>
      <w:proofErr w:type="spellEnd"/>
      <w:r w:rsidRPr="006A5B1D">
        <w:rPr>
          <w:lang w:eastAsia="uk-UA" w:bidi="uk-UA"/>
        </w:rPr>
        <w:t xml:space="preserve"> представлений </w:t>
      </w:r>
      <w:proofErr w:type="spellStart"/>
      <w:r w:rsidRPr="006A5B1D">
        <w:rPr>
          <w:lang w:eastAsia="uk-UA" w:bidi="uk-UA"/>
        </w:rPr>
        <w:t>виставками</w:t>
      </w:r>
      <w:proofErr w:type="spellEnd"/>
      <w:r w:rsidRPr="006A5B1D">
        <w:rPr>
          <w:lang w:eastAsia="uk-UA" w:bidi="uk-UA"/>
        </w:rPr>
        <w:t xml:space="preserve"> </w:t>
      </w:r>
      <w:proofErr w:type="spellStart"/>
      <w:r w:rsidRPr="006A5B1D">
        <w:rPr>
          <w:lang w:eastAsia="uk-UA" w:bidi="uk-UA"/>
        </w:rPr>
        <w:t>із</w:t>
      </w:r>
      <w:proofErr w:type="spellEnd"/>
      <w:r w:rsidRPr="006A5B1D">
        <w:rPr>
          <w:lang w:eastAsia="uk-UA" w:bidi="uk-UA"/>
        </w:rPr>
        <w:t xml:space="preserve"> </w:t>
      </w:r>
      <w:proofErr w:type="spellStart"/>
      <w:r w:rsidRPr="006A5B1D">
        <w:rPr>
          <w:lang w:eastAsia="uk-UA" w:bidi="uk-UA"/>
        </w:rPr>
        <w:t>природних</w:t>
      </w:r>
      <w:proofErr w:type="spellEnd"/>
      <w:r w:rsidRPr="006A5B1D">
        <w:rPr>
          <w:lang w:eastAsia="uk-UA" w:bidi="uk-UA"/>
        </w:rPr>
        <w:t xml:space="preserve"> </w:t>
      </w:r>
      <w:proofErr w:type="spellStart"/>
      <w:proofErr w:type="gramStart"/>
      <w:r w:rsidRPr="006A5B1D">
        <w:rPr>
          <w:lang w:eastAsia="uk-UA" w:bidi="uk-UA"/>
        </w:rPr>
        <w:t>матер</w:t>
      </w:r>
      <w:proofErr w:type="gramEnd"/>
      <w:r w:rsidRPr="006A5B1D">
        <w:rPr>
          <w:lang w:eastAsia="uk-UA" w:bidi="uk-UA"/>
        </w:rPr>
        <w:t>іалів</w:t>
      </w:r>
      <w:proofErr w:type="spellEnd"/>
      <w:r w:rsidRPr="006A5B1D">
        <w:rPr>
          <w:lang w:eastAsia="uk-UA" w:bidi="uk-UA"/>
        </w:rPr>
        <w:t xml:space="preserve">, </w:t>
      </w:r>
      <w:proofErr w:type="spellStart"/>
      <w:r w:rsidRPr="006A5B1D">
        <w:rPr>
          <w:lang w:eastAsia="uk-UA" w:bidi="uk-UA"/>
        </w:rPr>
        <w:t>акціями</w:t>
      </w:r>
      <w:proofErr w:type="spellEnd"/>
      <w:r w:rsidRPr="006A5B1D">
        <w:rPr>
          <w:lang w:eastAsia="uk-UA" w:bidi="uk-UA"/>
        </w:rPr>
        <w:t xml:space="preserve"> «Синичка», «</w:t>
      </w:r>
      <w:proofErr w:type="spellStart"/>
      <w:r w:rsidRPr="006A5B1D">
        <w:rPr>
          <w:lang w:eastAsia="uk-UA" w:bidi="uk-UA"/>
        </w:rPr>
        <w:t>Допомога</w:t>
      </w:r>
      <w:proofErr w:type="spellEnd"/>
      <w:r w:rsidRPr="006A5B1D">
        <w:rPr>
          <w:lang w:eastAsia="uk-UA" w:bidi="uk-UA"/>
        </w:rPr>
        <w:t xml:space="preserve"> </w:t>
      </w:r>
      <w:proofErr w:type="spellStart"/>
      <w:r w:rsidRPr="006A5B1D">
        <w:rPr>
          <w:lang w:eastAsia="uk-UA" w:bidi="uk-UA"/>
        </w:rPr>
        <w:t>зимуючим</w:t>
      </w:r>
      <w:proofErr w:type="spellEnd"/>
      <w:r w:rsidRPr="006A5B1D">
        <w:rPr>
          <w:lang w:eastAsia="uk-UA" w:bidi="uk-UA"/>
        </w:rPr>
        <w:t xml:space="preserve"> птахам», </w:t>
      </w:r>
      <w:proofErr w:type="spellStart"/>
      <w:r w:rsidRPr="006A5B1D">
        <w:rPr>
          <w:lang w:eastAsia="uk-UA" w:bidi="uk-UA"/>
        </w:rPr>
        <w:t>операцією</w:t>
      </w:r>
      <w:proofErr w:type="spellEnd"/>
      <w:r w:rsidRPr="006A5B1D">
        <w:rPr>
          <w:lang w:eastAsia="uk-UA" w:bidi="uk-UA"/>
        </w:rPr>
        <w:t xml:space="preserve"> «</w:t>
      </w:r>
      <w:proofErr w:type="spellStart"/>
      <w:r w:rsidRPr="006A5B1D">
        <w:rPr>
          <w:lang w:eastAsia="uk-UA" w:bidi="uk-UA"/>
        </w:rPr>
        <w:t>Збережемо</w:t>
      </w:r>
      <w:proofErr w:type="spellEnd"/>
      <w:r w:rsidRPr="006A5B1D">
        <w:rPr>
          <w:lang w:eastAsia="uk-UA" w:bidi="uk-UA"/>
        </w:rPr>
        <w:t xml:space="preserve"> </w:t>
      </w:r>
      <w:proofErr w:type="spellStart"/>
      <w:r w:rsidRPr="006A5B1D">
        <w:rPr>
          <w:lang w:eastAsia="uk-UA" w:bidi="uk-UA"/>
        </w:rPr>
        <w:t>ліси</w:t>
      </w:r>
      <w:proofErr w:type="spellEnd"/>
      <w:r w:rsidRPr="006A5B1D">
        <w:rPr>
          <w:lang w:eastAsia="uk-UA" w:bidi="uk-UA"/>
        </w:rPr>
        <w:t xml:space="preserve"> для </w:t>
      </w:r>
      <w:proofErr w:type="spellStart"/>
      <w:r w:rsidRPr="006A5B1D">
        <w:rPr>
          <w:lang w:eastAsia="uk-UA" w:bidi="uk-UA"/>
        </w:rPr>
        <w:t>нащадків</w:t>
      </w:r>
      <w:proofErr w:type="spellEnd"/>
      <w:r w:rsidRPr="006A5B1D">
        <w:rPr>
          <w:lang w:eastAsia="uk-UA" w:bidi="uk-UA"/>
        </w:rPr>
        <w:t xml:space="preserve">», </w:t>
      </w:r>
      <w:proofErr w:type="spellStart"/>
      <w:r w:rsidRPr="006A5B1D">
        <w:rPr>
          <w:lang w:eastAsia="uk-UA" w:bidi="uk-UA"/>
        </w:rPr>
        <w:t>проведеною</w:t>
      </w:r>
      <w:proofErr w:type="spellEnd"/>
      <w:r w:rsidRPr="006A5B1D">
        <w:rPr>
          <w:lang w:eastAsia="uk-UA" w:bidi="uk-UA"/>
        </w:rPr>
        <w:t xml:space="preserve"> </w:t>
      </w:r>
      <w:proofErr w:type="spellStart"/>
      <w:r w:rsidRPr="006A5B1D">
        <w:rPr>
          <w:lang w:eastAsia="uk-UA" w:bidi="uk-UA"/>
        </w:rPr>
        <w:t>спільно</w:t>
      </w:r>
      <w:proofErr w:type="spellEnd"/>
      <w:r w:rsidRPr="006A5B1D">
        <w:rPr>
          <w:lang w:eastAsia="uk-UA" w:bidi="uk-UA"/>
        </w:rPr>
        <w:t xml:space="preserve"> </w:t>
      </w:r>
      <w:proofErr w:type="spellStart"/>
      <w:r w:rsidRPr="006A5B1D">
        <w:rPr>
          <w:lang w:eastAsia="uk-UA" w:bidi="uk-UA"/>
        </w:rPr>
        <w:t>з</w:t>
      </w:r>
      <w:proofErr w:type="spellEnd"/>
      <w:r w:rsidRPr="006A5B1D">
        <w:rPr>
          <w:lang w:eastAsia="uk-UA" w:bidi="uk-UA"/>
        </w:rPr>
        <w:t xml:space="preserve"> </w:t>
      </w:r>
      <w:proofErr w:type="spellStart"/>
      <w:r w:rsidRPr="006A5B1D">
        <w:rPr>
          <w:lang w:eastAsia="uk-UA" w:bidi="uk-UA"/>
        </w:rPr>
        <w:t>працівниками</w:t>
      </w:r>
      <w:proofErr w:type="spellEnd"/>
      <w:r w:rsidRPr="006A5B1D">
        <w:rPr>
          <w:lang w:eastAsia="uk-UA" w:bidi="uk-UA"/>
        </w:rPr>
        <w:t xml:space="preserve"> </w:t>
      </w:r>
      <w:proofErr w:type="spellStart"/>
      <w:r w:rsidRPr="006A5B1D">
        <w:rPr>
          <w:lang w:eastAsia="uk-UA" w:bidi="uk-UA"/>
        </w:rPr>
        <w:t>Староруднянського</w:t>
      </w:r>
      <w:proofErr w:type="spellEnd"/>
      <w:r w:rsidRPr="006A5B1D">
        <w:rPr>
          <w:lang w:eastAsia="uk-UA" w:bidi="uk-UA"/>
        </w:rPr>
        <w:t xml:space="preserve"> </w:t>
      </w:r>
      <w:proofErr w:type="spellStart"/>
      <w:r w:rsidRPr="006A5B1D">
        <w:rPr>
          <w:lang w:eastAsia="uk-UA" w:bidi="uk-UA"/>
        </w:rPr>
        <w:t>лісництва</w:t>
      </w:r>
      <w:proofErr w:type="spellEnd"/>
      <w:r w:rsidRPr="006A5B1D">
        <w:rPr>
          <w:lang w:eastAsia="uk-UA" w:bidi="uk-UA"/>
        </w:rPr>
        <w:t>.</w:t>
      </w:r>
    </w:p>
    <w:p w:rsidR="00494B89" w:rsidRPr="00196781" w:rsidRDefault="00494B89" w:rsidP="00494B89">
      <w:pPr>
        <w:widowControl w:val="0"/>
        <w:spacing w:line="276" w:lineRule="auto"/>
        <w:ind w:firstLine="567"/>
        <w:jc w:val="both"/>
        <w:rPr>
          <w:lang w:val="uk-UA" w:eastAsia="uk-UA" w:bidi="uk-UA"/>
        </w:rPr>
      </w:pPr>
      <w:proofErr w:type="spellStart"/>
      <w:proofErr w:type="gramStart"/>
      <w:r w:rsidRPr="006A5B1D">
        <w:rPr>
          <w:lang w:eastAsia="uk-UA" w:bidi="uk-UA"/>
        </w:rPr>
        <w:t>Учні</w:t>
      </w:r>
      <w:proofErr w:type="spellEnd"/>
      <w:r w:rsidRPr="006A5B1D">
        <w:rPr>
          <w:lang w:eastAsia="uk-UA" w:bidi="uk-UA"/>
        </w:rPr>
        <w:t xml:space="preserve"> </w:t>
      </w:r>
      <w:proofErr w:type="spellStart"/>
      <w:r w:rsidRPr="006A5B1D">
        <w:rPr>
          <w:lang w:eastAsia="uk-UA" w:bidi="uk-UA"/>
        </w:rPr>
        <w:t>нашої</w:t>
      </w:r>
      <w:proofErr w:type="spellEnd"/>
      <w:r w:rsidRPr="006A5B1D">
        <w:rPr>
          <w:lang w:eastAsia="uk-UA" w:bidi="uk-UA"/>
        </w:rPr>
        <w:t xml:space="preserve"> </w:t>
      </w:r>
      <w:proofErr w:type="spellStart"/>
      <w:r w:rsidRPr="006A5B1D">
        <w:rPr>
          <w:lang w:eastAsia="uk-UA" w:bidi="uk-UA"/>
        </w:rPr>
        <w:t>школи</w:t>
      </w:r>
      <w:proofErr w:type="spellEnd"/>
      <w:r w:rsidRPr="006A5B1D">
        <w:rPr>
          <w:lang w:eastAsia="uk-UA" w:bidi="uk-UA"/>
        </w:rPr>
        <w:t xml:space="preserve"> Бондаренко Анна, </w:t>
      </w:r>
      <w:proofErr w:type="spellStart"/>
      <w:r w:rsidRPr="006A5B1D">
        <w:rPr>
          <w:lang w:eastAsia="uk-UA" w:bidi="uk-UA"/>
        </w:rPr>
        <w:t>Іванчик</w:t>
      </w:r>
      <w:proofErr w:type="spellEnd"/>
      <w:r w:rsidRPr="006A5B1D">
        <w:rPr>
          <w:lang w:eastAsia="uk-UA" w:bidi="uk-UA"/>
        </w:rPr>
        <w:t xml:space="preserve"> Катерина </w:t>
      </w:r>
      <w:proofErr w:type="spellStart"/>
      <w:r w:rsidRPr="006A5B1D">
        <w:rPr>
          <w:lang w:eastAsia="uk-UA" w:bidi="uk-UA"/>
        </w:rPr>
        <w:t>зайняли</w:t>
      </w:r>
      <w:proofErr w:type="spellEnd"/>
      <w:r w:rsidRPr="006A5B1D">
        <w:rPr>
          <w:lang w:eastAsia="uk-UA" w:bidi="uk-UA"/>
        </w:rPr>
        <w:t xml:space="preserve"> </w:t>
      </w:r>
      <w:proofErr w:type="spellStart"/>
      <w:r w:rsidRPr="006A5B1D">
        <w:rPr>
          <w:lang w:eastAsia="uk-UA" w:bidi="uk-UA"/>
        </w:rPr>
        <w:t>перші</w:t>
      </w:r>
      <w:proofErr w:type="spellEnd"/>
      <w:r w:rsidRPr="006A5B1D">
        <w:rPr>
          <w:lang w:eastAsia="uk-UA" w:bidi="uk-UA"/>
        </w:rPr>
        <w:t xml:space="preserve"> </w:t>
      </w:r>
      <w:proofErr w:type="spellStart"/>
      <w:r w:rsidRPr="006A5B1D">
        <w:rPr>
          <w:lang w:eastAsia="uk-UA" w:bidi="uk-UA"/>
        </w:rPr>
        <w:t>місця</w:t>
      </w:r>
      <w:proofErr w:type="spellEnd"/>
      <w:r w:rsidRPr="006A5B1D">
        <w:rPr>
          <w:lang w:eastAsia="uk-UA" w:bidi="uk-UA"/>
        </w:rPr>
        <w:t xml:space="preserve"> у районному </w:t>
      </w:r>
      <w:proofErr w:type="spellStart"/>
      <w:r w:rsidRPr="006A5B1D">
        <w:rPr>
          <w:lang w:eastAsia="uk-UA" w:bidi="uk-UA"/>
        </w:rPr>
        <w:t>конкурсі</w:t>
      </w:r>
      <w:proofErr w:type="spellEnd"/>
      <w:r w:rsidRPr="006A5B1D">
        <w:rPr>
          <w:lang w:eastAsia="uk-UA" w:bidi="uk-UA"/>
        </w:rPr>
        <w:t xml:space="preserve"> «</w:t>
      </w:r>
      <w:proofErr w:type="spellStart"/>
      <w:r w:rsidRPr="006A5B1D">
        <w:rPr>
          <w:lang w:eastAsia="uk-UA" w:bidi="uk-UA"/>
        </w:rPr>
        <w:t>Замість</w:t>
      </w:r>
      <w:proofErr w:type="spellEnd"/>
      <w:r w:rsidRPr="006A5B1D">
        <w:rPr>
          <w:lang w:eastAsia="uk-UA" w:bidi="uk-UA"/>
        </w:rPr>
        <w:t xml:space="preserve"> </w:t>
      </w:r>
      <w:proofErr w:type="spellStart"/>
      <w:r w:rsidRPr="006A5B1D">
        <w:rPr>
          <w:lang w:eastAsia="uk-UA" w:bidi="uk-UA"/>
        </w:rPr>
        <w:t>ялинки</w:t>
      </w:r>
      <w:proofErr w:type="spellEnd"/>
      <w:r w:rsidRPr="006A5B1D">
        <w:rPr>
          <w:lang w:eastAsia="uk-UA" w:bidi="uk-UA"/>
        </w:rPr>
        <w:t xml:space="preserve"> – зимовий букет»</w:t>
      </w:r>
      <w:r>
        <w:rPr>
          <w:lang w:val="uk-UA" w:eastAsia="uk-UA" w:bidi="uk-UA"/>
        </w:rPr>
        <w:t>.</w:t>
      </w:r>
      <w:proofErr w:type="gramEnd"/>
    </w:p>
    <w:p w:rsidR="00494B89" w:rsidRPr="006A5B1D" w:rsidRDefault="00494B89" w:rsidP="00494B89">
      <w:pPr>
        <w:widowControl w:val="0"/>
        <w:spacing w:line="276" w:lineRule="auto"/>
        <w:ind w:firstLine="567"/>
        <w:jc w:val="both"/>
        <w:rPr>
          <w:lang w:eastAsia="uk-UA" w:bidi="uk-UA"/>
        </w:rPr>
      </w:pPr>
      <w:r w:rsidRPr="006A5B1D">
        <w:rPr>
          <w:lang w:eastAsia="uk-UA" w:bidi="uk-UA"/>
        </w:rPr>
        <w:t xml:space="preserve">Участь в </w:t>
      </w:r>
      <w:proofErr w:type="spellStart"/>
      <w:r w:rsidRPr="006A5B1D">
        <w:rPr>
          <w:lang w:eastAsia="uk-UA" w:bidi="uk-UA"/>
        </w:rPr>
        <w:t>операціях</w:t>
      </w:r>
      <w:proofErr w:type="spellEnd"/>
      <w:r w:rsidRPr="006A5B1D">
        <w:rPr>
          <w:lang w:eastAsia="uk-UA" w:bidi="uk-UA"/>
        </w:rPr>
        <w:t xml:space="preserve"> «</w:t>
      </w:r>
      <w:proofErr w:type="spellStart"/>
      <w:r w:rsidRPr="006A5B1D">
        <w:rPr>
          <w:lang w:eastAsia="uk-UA" w:bidi="uk-UA"/>
        </w:rPr>
        <w:t>Чистодві</w:t>
      </w:r>
      <w:proofErr w:type="gramStart"/>
      <w:r w:rsidRPr="006A5B1D">
        <w:rPr>
          <w:lang w:eastAsia="uk-UA" w:bidi="uk-UA"/>
        </w:rPr>
        <w:t>р</w:t>
      </w:r>
      <w:proofErr w:type="spellEnd"/>
      <w:proofErr w:type="gramEnd"/>
      <w:r w:rsidRPr="006A5B1D">
        <w:rPr>
          <w:lang w:eastAsia="uk-UA" w:bidi="uk-UA"/>
        </w:rPr>
        <w:t>», «</w:t>
      </w:r>
      <w:proofErr w:type="spellStart"/>
      <w:r w:rsidRPr="006A5B1D">
        <w:rPr>
          <w:lang w:eastAsia="uk-UA" w:bidi="uk-UA"/>
        </w:rPr>
        <w:t>Помагай</w:t>
      </w:r>
      <w:proofErr w:type="spellEnd"/>
      <w:r w:rsidRPr="006A5B1D">
        <w:rPr>
          <w:lang w:eastAsia="uk-UA" w:bidi="uk-UA"/>
        </w:rPr>
        <w:t>», «Клумба», «</w:t>
      </w:r>
      <w:proofErr w:type="spellStart"/>
      <w:r w:rsidRPr="006A5B1D">
        <w:rPr>
          <w:lang w:eastAsia="uk-UA" w:bidi="uk-UA"/>
        </w:rPr>
        <w:t>Пам’ятник</w:t>
      </w:r>
      <w:proofErr w:type="spellEnd"/>
      <w:r w:rsidRPr="006A5B1D">
        <w:rPr>
          <w:lang w:eastAsia="uk-UA" w:bidi="uk-UA"/>
        </w:rPr>
        <w:t xml:space="preserve">», «Посади дерево сам», не </w:t>
      </w:r>
      <w:proofErr w:type="spellStart"/>
      <w:r w:rsidRPr="006A5B1D">
        <w:rPr>
          <w:lang w:eastAsia="uk-UA" w:bidi="uk-UA"/>
        </w:rPr>
        <w:t>тільки</w:t>
      </w:r>
      <w:proofErr w:type="spellEnd"/>
      <w:r w:rsidRPr="006A5B1D">
        <w:rPr>
          <w:lang w:eastAsia="uk-UA" w:bidi="uk-UA"/>
        </w:rPr>
        <w:t xml:space="preserve"> </w:t>
      </w:r>
      <w:proofErr w:type="spellStart"/>
      <w:r w:rsidRPr="006A5B1D">
        <w:rPr>
          <w:lang w:eastAsia="uk-UA" w:bidi="uk-UA"/>
        </w:rPr>
        <w:t>сприяє</w:t>
      </w:r>
      <w:proofErr w:type="spellEnd"/>
      <w:r w:rsidRPr="006A5B1D">
        <w:rPr>
          <w:lang w:eastAsia="uk-UA" w:bidi="uk-UA"/>
        </w:rPr>
        <w:t xml:space="preserve"> </w:t>
      </w:r>
      <w:proofErr w:type="spellStart"/>
      <w:r w:rsidRPr="006A5B1D">
        <w:rPr>
          <w:lang w:eastAsia="uk-UA" w:bidi="uk-UA"/>
        </w:rPr>
        <w:t>збереженню</w:t>
      </w:r>
      <w:proofErr w:type="spellEnd"/>
      <w:r w:rsidRPr="006A5B1D">
        <w:rPr>
          <w:lang w:eastAsia="uk-UA" w:bidi="uk-UA"/>
        </w:rPr>
        <w:t xml:space="preserve"> </w:t>
      </w:r>
      <w:proofErr w:type="spellStart"/>
      <w:r w:rsidRPr="006A5B1D">
        <w:rPr>
          <w:lang w:eastAsia="uk-UA" w:bidi="uk-UA"/>
        </w:rPr>
        <w:t>довкіллю</w:t>
      </w:r>
      <w:proofErr w:type="spellEnd"/>
      <w:r w:rsidRPr="006A5B1D">
        <w:rPr>
          <w:lang w:eastAsia="uk-UA" w:bidi="uk-UA"/>
        </w:rPr>
        <w:t xml:space="preserve">, а </w:t>
      </w:r>
      <w:proofErr w:type="spellStart"/>
      <w:r w:rsidRPr="006A5B1D">
        <w:rPr>
          <w:lang w:eastAsia="uk-UA" w:bidi="uk-UA"/>
        </w:rPr>
        <w:t>й</w:t>
      </w:r>
      <w:proofErr w:type="spellEnd"/>
      <w:r w:rsidRPr="006A5B1D">
        <w:rPr>
          <w:lang w:eastAsia="uk-UA" w:bidi="uk-UA"/>
        </w:rPr>
        <w:t xml:space="preserve"> </w:t>
      </w:r>
      <w:proofErr w:type="spellStart"/>
      <w:r w:rsidRPr="006A5B1D">
        <w:rPr>
          <w:lang w:eastAsia="uk-UA" w:bidi="uk-UA"/>
        </w:rPr>
        <w:t>виховує</w:t>
      </w:r>
      <w:proofErr w:type="spellEnd"/>
      <w:r w:rsidRPr="006A5B1D">
        <w:rPr>
          <w:lang w:eastAsia="uk-UA" w:bidi="uk-UA"/>
        </w:rPr>
        <w:t xml:space="preserve">  </w:t>
      </w:r>
      <w:proofErr w:type="spellStart"/>
      <w:r w:rsidRPr="006A5B1D">
        <w:rPr>
          <w:lang w:eastAsia="uk-UA" w:bidi="uk-UA"/>
        </w:rPr>
        <w:t>екологічну</w:t>
      </w:r>
      <w:proofErr w:type="spellEnd"/>
      <w:r w:rsidRPr="006A5B1D">
        <w:rPr>
          <w:lang w:eastAsia="uk-UA" w:bidi="uk-UA"/>
        </w:rPr>
        <w:t xml:space="preserve"> культуру </w:t>
      </w:r>
      <w:proofErr w:type="spellStart"/>
      <w:r w:rsidRPr="006A5B1D">
        <w:rPr>
          <w:lang w:eastAsia="uk-UA" w:bidi="uk-UA"/>
        </w:rPr>
        <w:t>учнів</w:t>
      </w:r>
      <w:proofErr w:type="spellEnd"/>
      <w:r w:rsidRPr="006A5B1D">
        <w:rPr>
          <w:lang w:eastAsia="uk-UA" w:bidi="uk-UA"/>
        </w:rPr>
        <w:t>.</w:t>
      </w:r>
    </w:p>
    <w:p w:rsidR="00494B89" w:rsidRPr="006A5B1D" w:rsidRDefault="00494B89" w:rsidP="00494B89">
      <w:pPr>
        <w:widowControl w:val="0"/>
        <w:spacing w:line="276" w:lineRule="auto"/>
        <w:ind w:firstLine="567"/>
        <w:jc w:val="both"/>
        <w:rPr>
          <w:lang w:eastAsia="uk-UA" w:bidi="uk-UA"/>
        </w:rPr>
      </w:pPr>
      <w:r w:rsidRPr="006A5B1D">
        <w:rPr>
          <w:lang w:eastAsia="uk-UA" w:bidi="uk-UA"/>
        </w:rPr>
        <w:t xml:space="preserve"> У </w:t>
      </w:r>
      <w:proofErr w:type="spellStart"/>
      <w:r w:rsidRPr="006A5B1D">
        <w:rPr>
          <w:lang w:eastAsia="uk-UA" w:bidi="uk-UA"/>
        </w:rPr>
        <w:t>цьому</w:t>
      </w:r>
      <w:proofErr w:type="spellEnd"/>
      <w:r w:rsidRPr="006A5B1D">
        <w:rPr>
          <w:lang w:eastAsia="uk-UA" w:bidi="uk-UA"/>
        </w:rPr>
        <w:t xml:space="preserve"> </w:t>
      </w:r>
      <w:proofErr w:type="spellStart"/>
      <w:r w:rsidRPr="006A5B1D">
        <w:rPr>
          <w:lang w:eastAsia="uk-UA" w:bidi="uk-UA"/>
        </w:rPr>
        <w:t>році</w:t>
      </w:r>
      <w:proofErr w:type="spellEnd"/>
      <w:r w:rsidRPr="006A5B1D">
        <w:rPr>
          <w:lang w:eastAsia="uk-UA" w:bidi="uk-UA"/>
        </w:rPr>
        <w:t xml:space="preserve"> ми </w:t>
      </w:r>
      <w:proofErr w:type="spellStart"/>
      <w:r w:rsidRPr="006A5B1D">
        <w:rPr>
          <w:lang w:eastAsia="uk-UA" w:bidi="uk-UA"/>
        </w:rPr>
        <w:t>започаткували</w:t>
      </w:r>
      <w:proofErr w:type="spellEnd"/>
      <w:r w:rsidRPr="006A5B1D">
        <w:rPr>
          <w:lang w:eastAsia="uk-UA" w:bidi="uk-UA"/>
        </w:rPr>
        <w:t xml:space="preserve"> </w:t>
      </w:r>
      <w:proofErr w:type="spellStart"/>
      <w:r w:rsidRPr="006A5B1D">
        <w:rPr>
          <w:lang w:eastAsia="uk-UA" w:bidi="uk-UA"/>
        </w:rPr>
        <w:t>екскурсії</w:t>
      </w:r>
      <w:proofErr w:type="spellEnd"/>
      <w:r w:rsidRPr="006A5B1D">
        <w:rPr>
          <w:lang w:eastAsia="uk-UA" w:bidi="uk-UA"/>
        </w:rPr>
        <w:t xml:space="preserve"> до </w:t>
      </w:r>
      <w:proofErr w:type="spellStart"/>
      <w:r w:rsidRPr="006A5B1D">
        <w:rPr>
          <w:lang w:eastAsia="uk-UA" w:bidi="uk-UA"/>
        </w:rPr>
        <w:t>весняного</w:t>
      </w:r>
      <w:proofErr w:type="spellEnd"/>
      <w:r w:rsidRPr="006A5B1D">
        <w:rPr>
          <w:lang w:eastAsia="uk-UA" w:bidi="uk-UA"/>
        </w:rPr>
        <w:t xml:space="preserve"> </w:t>
      </w:r>
      <w:proofErr w:type="spellStart"/>
      <w:r w:rsidRPr="006A5B1D">
        <w:rPr>
          <w:lang w:eastAsia="uk-UA" w:bidi="uk-UA"/>
        </w:rPr>
        <w:t>лісу</w:t>
      </w:r>
      <w:proofErr w:type="spellEnd"/>
      <w:r w:rsidRPr="006A5B1D">
        <w:rPr>
          <w:lang w:eastAsia="uk-UA" w:bidi="uk-UA"/>
        </w:rPr>
        <w:t xml:space="preserve">, </w:t>
      </w:r>
      <w:proofErr w:type="spellStart"/>
      <w:r w:rsidRPr="006A5B1D">
        <w:rPr>
          <w:lang w:eastAsia="uk-UA" w:bidi="uk-UA"/>
        </w:rPr>
        <w:t>які</w:t>
      </w:r>
      <w:proofErr w:type="spellEnd"/>
      <w:r w:rsidRPr="006A5B1D">
        <w:rPr>
          <w:lang w:eastAsia="uk-UA" w:bidi="uk-UA"/>
        </w:rPr>
        <w:t xml:space="preserve"> не </w:t>
      </w:r>
      <w:proofErr w:type="spellStart"/>
      <w:r w:rsidRPr="006A5B1D">
        <w:rPr>
          <w:lang w:eastAsia="uk-UA" w:bidi="uk-UA"/>
        </w:rPr>
        <w:t>лише</w:t>
      </w:r>
      <w:proofErr w:type="spellEnd"/>
      <w:r w:rsidRPr="006A5B1D">
        <w:rPr>
          <w:lang w:eastAsia="uk-UA" w:bidi="uk-UA"/>
        </w:rPr>
        <w:t xml:space="preserve"> </w:t>
      </w:r>
      <w:proofErr w:type="spellStart"/>
      <w:r w:rsidRPr="006A5B1D">
        <w:rPr>
          <w:lang w:eastAsia="uk-UA" w:bidi="uk-UA"/>
        </w:rPr>
        <w:t>поглибили</w:t>
      </w:r>
      <w:proofErr w:type="spellEnd"/>
      <w:r w:rsidRPr="006A5B1D">
        <w:rPr>
          <w:lang w:eastAsia="uk-UA" w:bidi="uk-UA"/>
        </w:rPr>
        <w:t xml:space="preserve"> </w:t>
      </w:r>
      <w:proofErr w:type="spellStart"/>
      <w:r w:rsidRPr="006A5B1D">
        <w:rPr>
          <w:lang w:eastAsia="uk-UA" w:bidi="uk-UA"/>
        </w:rPr>
        <w:t>екологічні</w:t>
      </w:r>
      <w:proofErr w:type="spellEnd"/>
      <w:r w:rsidRPr="006A5B1D">
        <w:rPr>
          <w:lang w:eastAsia="uk-UA" w:bidi="uk-UA"/>
        </w:rPr>
        <w:t xml:space="preserve"> </w:t>
      </w:r>
      <w:proofErr w:type="spellStart"/>
      <w:r w:rsidRPr="006A5B1D">
        <w:rPr>
          <w:lang w:eastAsia="uk-UA" w:bidi="uk-UA"/>
        </w:rPr>
        <w:t>знання</w:t>
      </w:r>
      <w:proofErr w:type="spellEnd"/>
      <w:r w:rsidRPr="006A5B1D">
        <w:rPr>
          <w:lang w:eastAsia="uk-UA" w:bidi="uk-UA"/>
        </w:rPr>
        <w:t xml:space="preserve"> </w:t>
      </w:r>
      <w:proofErr w:type="spellStart"/>
      <w:r w:rsidRPr="006A5B1D">
        <w:rPr>
          <w:lang w:eastAsia="uk-UA" w:bidi="uk-UA"/>
        </w:rPr>
        <w:t>дітей</w:t>
      </w:r>
      <w:proofErr w:type="spellEnd"/>
      <w:r w:rsidRPr="006A5B1D">
        <w:rPr>
          <w:lang w:eastAsia="uk-UA" w:bidi="uk-UA"/>
        </w:rPr>
        <w:t xml:space="preserve">, </w:t>
      </w:r>
      <w:proofErr w:type="gramStart"/>
      <w:r w:rsidRPr="006A5B1D">
        <w:rPr>
          <w:lang w:eastAsia="uk-UA" w:bidi="uk-UA"/>
        </w:rPr>
        <w:t xml:space="preserve">а </w:t>
      </w:r>
      <w:proofErr w:type="spellStart"/>
      <w:r w:rsidRPr="006A5B1D">
        <w:rPr>
          <w:lang w:eastAsia="uk-UA" w:bidi="uk-UA"/>
        </w:rPr>
        <w:t>й</w:t>
      </w:r>
      <w:proofErr w:type="spellEnd"/>
      <w:proofErr w:type="gramEnd"/>
      <w:r w:rsidRPr="006A5B1D">
        <w:rPr>
          <w:lang w:eastAsia="uk-UA" w:bidi="uk-UA"/>
        </w:rPr>
        <w:t xml:space="preserve"> додали </w:t>
      </w:r>
      <w:proofErr w:type="spellStart"/>
      <w:r w:rsidRPr="006A5B1D">
        <w:rPr>
          <w:lang w:eastAsia="uk-UA" w:bidi="uk-UA"/>
        </w:rPr>
        <w:t>здоров’я</w:t>
      </w:r>
      <w:proofErr w:type="spellEnd"/>
      <w:r w:rsidRPr="006A5B1D">
        <w:rPr>
          <w:lang w:eastAsia="uk-UA" w:bidi="uk-UA"/>
        </w:rPr>
        <w:t xml:space="preserve"> та позитиву.</w:t>
      </w:r>
    </w:p>
    <w:p w:rsidR="00494B89" w:rsidRPr="006A5B1D" w:rsidRDefault="00494B89" w:rsidP="00494B89">
      <w:pPr>
        <w:widowControl w:val="0"/>
        <w:spacing w:line="276" w:lineRule="auto"/>
        <w:ind w:firstLine="567"/>
        <w:jc w:val="both"/>
        <w:rPr>
          <w:lang w:eastAsia="uk-UA" w:bidi="uk-UA"/>
        </w:rPr>
      </w:pPr>
      <w:proofErr w:type="spellStart"/>
      <w:r w:rsidRPr="006A5B1D">
        <w:rPr>
          <w:lang w:eastAsia="uk-UA" w:bidi="uk-UA"/>
        </w:rPr>
        <w:lastRenderedPageBreak/>
        <w:t>Хочеться</w:t>
      </w:r>
      <w:proofErr w:type="spellEnd"/>
      <w:r w:rsidRPr="006A5B1D">
        <w:rPr>
          <w:lang w:eastAsia="uk-UA" w:bidi="uk-UA"/>
        </w:rPr>
        <w:t xml:space="preserve"> </w:t>
      </w:r>
      <w:proofErr w:type="spellStart"/>
      <w:r w:rsidRPr="006A5B1D">
        <w:rPr>
          <w:lang w:eastAsia="uk-UA" w:bidi="uk-UA"/>
        </w:rPr>
        <w:t>звернути</w:t>
      </w:r>
      <w:proofErr w:type="spellEnd"/>
      <w:r w:rsidRPr="006A5B1D">
        <w:rPr>
          <w:lang w:eastAsia="uk-UA" w:bidi="uk-UA"/>
        </w:rPr>
        <w:t xml:space="preserve"> </w:t>
      </w:r>
      <w:proofErr w:type="spellStart"/>
      <w:r w:rsidRPr="006A5B1D">
        <w:rPr>
          <w:lang w:eastAsia="uk-UA" w:bidi="uk-UA"/>
        </w:rPr>
        <w:t>увагу</w:t>
      </w:r>
      <w:proofErr w:type="spellEnd"/>
      <w:r w:rsidRPr="006A5B1D">
        <w:rPr>
          <w:lang w:eastAsia="uk-UA" w:bidi="uk-UA"/>
        </w:rPr>
        <w:t xml:space="preserve"> на </w:t>
      </w:r>
      <w:proofErr w:type="spellStart"/>
      <w:r w:rsidRPr="006A5B1D">
        <w:rPr>
          <w:lang w:eastAsia="uk-UA" w:bidi="uk-UA"/>
        </w:rPr>
        <w:t>зв'язок</w:t>
      </w:r>
      <w:proofErr w:type="spellEnd"/>
      <w:r w:rsidRPr="006A5B1D">
        <w:rPr>
          <w:lang w:eastAsia="uk-UA" w:bidi="uk-UA"/>
        </w:rPr>
        <w:t xml:space="preserve"> </w:t>
      </w:r>
      <w:proofErr w:type="spellStart"/>
      <w:r w:rsidRPr="006A5B1D">
        <w:rPr>
          <w:lang w:eastAsia="uk-UA" w:bidi="uk-UA"/>
        </w:rPr>
        <w:t>дитячих</w:t>
      </w:r>
      <w:proofErr w:type="spellEnd"/>
      <w:r w:rsidRPr="006A5B1D">
        <w:rPr>
          <w:lang w:eastAsia="uk-UA" w:bidi="uk-UA"/>
        </w:rPr>
        <w:t xml:space="preserve"> </w:t>
      </w:r>
      <w:proofErr w:type="spellStart"/>
      <w:r w:rsidRPr="006A5B1D">
        <w:rPr>
          <w:lang w:eastAsia="uk-UA" w:bidi="uk-UA"/>
        </w:rPr>
        <w:t>організацій</w:t>
      </w:r>
      <w:proofErr w:type="spellEnd"/>
      <w:r w:rsidRPr="006A5B1D">
        <w:rPr>
          <w:lang w:eastAsia="uk-UA" w:bidi="uk-UA"/>
        </w:rPr>
        <w:t xml:space="preserve"> </w:t>
      </w:r>
      <w:proofErr w:type="spellStart"/>
      <w:r w:rsidRPr="006A5B1D">
        <w:rPr>
          <w:lang w:eastAsia="uk-UA" w:bidi="uk-UA"/>
        </w:rPr>
        <w:t>і</w:t>
      </w:r>
      <w:proofErr w:type="spellEnd"/>
      <w:r w:rsidRPr="006A5B1D">
        <w:rPr>
          <w:lang w:eastAsia="uk-UA" w:bidi="uk-UA"/>
        </w:rPr>
        <w:t xml:space="preserve"> </w:t>
      </w:r>
      <w:proofErr w:type="spellStart"/>
      <w:r w:rsidRPr="006A5B1D">
        <w:rPr>
          <w:lang w:eastAsia="uk-UA" w:bidi="uk-UA"/>
        </w:rPr>
        <w:t>дитячого</w:t>
      </w:r>
      <w:proofErr w:type="spellEnd"/>
      <w:r w:rsidRPr="006A5B1D">
        <w:rPr>
          <w:lang w:eastAsia="uk-UA" w:bidi="uk-UA"/>
        </w:rPr>
        <w:t xml:space="preserve"> </w:t>
      </w:r>
      <w:proofErr w:type="spellStart"/>
      <w:r w:rsidRPr="006A5B1D">
        <w:rPr>
          <w:lang w:eastAsia="uk-UA" w:bidi="uk-UA"/>
        </w:rPr>
        <w:t>садочку</w:t>
      </w:r>
      <w:proofErr w:type="spellEnd"/>
      <w:r w:rsidRPr="006A5B1D">
        <w:rPr>
          <w:lang w:eastAsia="uk-UA" w:bidi="uk-UA"/>
        </w:rPr>
        <w:t xml:space="preserve">. </w:t>
      </w:r>
      <w:proofErr w:type="spellStart"/>
      <w:r w:rsidRPr="006A5B1D">
        <w:rPr>
          <w:lang w:eastAsia="uk-UA" w:bidi="uk-UA"/>
        </w:rPr>
        <w:t>Школярі</w:t>
      </w:r>
      <w:proofErr w:type="spellEnd"/>
      <w:r w:rsidRPr="006A5B1D">
        <w:rPr>
          <w:lang w:eastAsia="uk-UA" w:bidi="uk-UA"/>
        </w:rPr>
        <w:t xml:space="preserve"> </w:t>
      </w:r>
      <w:proofErr w:type="spellStart"/>
      <w:r w:rsidRPr="006A5B1D">
        <w:rPr>
          <w:lang w:eastAsia="uk-UA" w:bidi="uk-UA"/>
        </w:rPr>
        <w:t>беруть</w:t>
      </w:r>
      <w:proofErr w:type="spellEnd"/>
      <w:r w:rsidRPr="006A5B1D">
        <w:rPr>
          <w:lang w:eastAsia="uk-UA" w:bidi="uk-UA"/>
        </w:rPr>
        <w:t xml:space="preserve"> участь у </w:t>
      </w:r>
      <w:proofErr w:type="spellStart"/>
      <w:r w:rsidRPr="006A5B1D">
        <w:rPr>
          <w:lang w:eastAsia="uk-UA" w:bidi="uk-UA"/>
        </w:rPr>
        <w:t>спільних</w:t>
      </w:r>
      <w:proofErr w:type="spellEnd"/>
      <w:r w:rsidRPr="006A5B1D">
        <w:rPr>
          <w:lang w:eastAsia="uk-UA" w:bidi="uk-UA"/>
        </w:rPr>
        <w:t xml:space="preserve"> </w:t>
      </w:r>
      <w:proofErr w:type="gramStart"/>
      <w:r w:rsidRPr="006A5B1D">
        <w:rPr>
          <w:lang w:eastAsia="uk-UA" w:bidi="uk-UA"/>
        </w:rPr>
        <w:t>заходах</w:t>
      </w:r>
      <w:proofErr w:type="gramEnd"/>
      <w:r w:rsidRPr="006A5B1D">
        <w:rPr>
          <w:lang w:eastAsia="uk-UA" w:bidi="uk-UA"/>
        </w:rPr>
        <w:t xml:space="preserve">, </w:t>
      </w:r>
      <w:proofErr w:type="spellStart"/>
      <w:r w:rsidRPr="006A5B1D">
        <w:rPr>
          <w:lang w:eastAsia="uk-UA" w:bidi="uk-UA"/>
        </w:rPr>
        <w:t>допомагають</w:t>
      </w:r>
      <w:proofErr w:type="spellEnd"/>
      <w:r w:rsidRPr="006A5B1D">
        <w:rPr>
          <w:lang w:eastAsia="uk-UA" w:bidi="uk-UA"/>
        </w:rPr>
        <w:t xml:space="preserve"> у </w:t>
      </w:r>
      <w:proofErr w:type="spellStart"/>
      <w:r w:rsidRPr="006A5B1D">
        <w:rPr>
          <w:lang w:eastAsia="uk-UA" w:bidi="uk-UA"/>
        </w:rPr>
        <w:t>проведенні</w:t>
      </w:r>
      <w:proofErr w:type="spellEnd"/>
      <w:r w:rsidRPr="006A5B1D">
        <w:rPr>
          <w:lang w:eastAsia="uk-UA" w:bidi="uk-UA"/>
        </w:rPr>
        <w:t xml:space="preserve"> свят. </w:t>
      </w:r>
      <w:proofErr w:type="spellStart"/>
      <w:r w:rsidRPr="006A5B1D">
        <w:rPr>
          <w:lang w:eastAsia="uk-UA" w:bidi="uk-UA"/>
        </w:rPr>
        <w:t>Учасники</w:t>
      </w:r>
      <w:proofErr w:type="spellEnd"/>
      <w:r w:rsidRPr="006A5B1D">
        <w:rPr>
          <w:lang w:eastAsia="uk-UA" w:bidi="uk-UA"/>
        </w:rPr>
        <w:t xml:space="preserve"> </w:t>
      </w:r>
      <w:proofErr w:type="spellStart"/>
      <w:r w:rsidRPr="006A5B1D">
        <w:rPr>
          <w:lang w:eastAsia="uk-UA" w:bidi="uk-UA"/>
        </w:rPr>
        <w:t>лялькових</w:t>
      </w:r>
      <w:proofErr w:type="spellEnd"/>
      <w:r w:rsidRPr="006A5B1D">
        <w:rPr>
          <w:lang w:eastAsia="uk-UA" w:bidi="uk-UA"/>
        </w:rPr>
        <w:t xml:space="preserve"> </w:t>
      </w:r>
      <w:proofErr w:type="spellStart"/>
      <w:r w:rsidRPr="006A5B1D">
        <w:rPr>
          <w:lang w:eastAsia="uk-UA" w:bidi="uk-UA"/>
        </w:rPr>
        <w:t>виступів</w:t>
      </w:r>
      <w:proofErr w:type="spellEnd"/>
      <w:r w:rsidRPr="006A5B1D">
        <w:rPr>
          <w:lang w:eastAsia="uk-UA" w:bidi="uk-UA"/>
        </w:rPr>
        <w:t xml:space="preserve">  (</w:t>
      </w:r>
      <w:proofErr w:type="spellStart"/>
      <w:r w:rsidRPr="006A5B1D">
        <w:rPr>
          <w:lang w:eastAsia="uk-UA" w:bidi="uk-UA"/>
        </w:rPr>
        <w:t>гурток</w:t>
      </w:r>
      <w:proofErr w:type="spellEnd"/>
      <w:r w:rsidRPr="006A5B1D">
        <w:rPr>
          <w:lang w:eastAsia="uk-UA" w:bidi="uk-UA"/>
        </w:rPr>
        <w:t xml:space="preserve"> «</w:t>
      </w:r>
      <w:proofErr w:type="spellStart"/>
      <w:r w:rsidRPr="006A5B1D">
        <w:rPr>
          <w:lang w:eastAsia="uk-UA" w:bidi="uk-UA"/>
        </w:rPr>
        <w:t>Умі</w:t>
      </w:r>
      <w:proofErr w:type="gramStart"/>
      <w:r w:rsidRPr="006A5B1D">
        <w:rPr>
          <w:lang w:eastAsia="uk-UA" w:bidi="uk-UA"/>
        </w:rPr>
        <w:t>л</w:t>
      </w:r>
      <w:proofErr w:type="gramEnd"/>
      <w:r w:rsidRPr="006A5B1D">
        <w:rPr>
          <w:lang w:eastAsia="uk-UA" w:bidi="uk-UA"/>
        </w:rPr>
        <w:t>і</w:t>
      </w:r>
      <w:proofErr w:type="spellEnd"/>
      <w:r w:rsidRPr="006A5B1D">
        <w:rPr>
          <w:lang w:eastAsia="uk-UA" w:bidi="uk-UA"/>
        </w:rPr>
        <w:t xml:space="preserve"> ручки») </w:t>
      </w:r>
      <w:proofErr w:type="spellStart"/>
      <w:r w:rsidRPr="006A5B1D">
        <w:rPr>
          <w:lang w:eastAsia="uk-UA" w:bidi="uk-UA"/>
        </w:rPr>
        <w:t>є</w:t>
      </w:r>
      <w:proofErr w:type="spellEnd"/>
      <w:r w:rsidRPr="006A5B1D">
        <w:rPr>
          <w:lang w:eastAsia="uk-UA" w:bidi="uk-UA"/>
        </w:rPr>
        <w:t xml:space="preserve"> </w:t>
      </w:r>
      <w:proofErr w:type="spellStart"/>
      <w:r w:rsidRPr="006A5B1D">
        <w:rPr>
          <w:lang w:eastAsia="uk-UA" w:bidi="uk-UA"/>
        </w:rPr>
        <w:t>частими</w:t>
      </w:r>
      <w:proofErr w:type="spellEnd"/>
      <w:r w:rsidRPr="006A5B1D">
        <w:rPr>
          <w:lang w:eastAsia="uk-UA" w:bidi="uk-UA"/>
        </w:rPr>
        <w:t xml:space="preserve"> гостями у </w:t>
      </w:r>
      <w:proofErr w:type="spellStart"/>
      <w:r w:rsidRPr="006A5B1D">
        <w:rPr>
          <w:lang w:eastAsia="uk-UA" w:bidi="uk-UA"/>
        </w:rPr>
        <w:t>садочку</w:t>
      </w:r>
      <w:proofErr w:type="spellEnd"/>
      <w:r w:rsidRPr="006A5B1D">
        <w:rPr>
          <w:lang w:eastAsia="uk-UA" w:bidi="uk-UA"/>
        </w:rPr>
        <w:t xml:space="preserve">. Вони не </w:t>
      </w:r>
      <w:proofErr w:type="spellStart"/>
      <w:r w:rsidRPr="006A5B1D">
        <w:rPr>
          <w:lang w:eastAsia="uk-UA" w:bidi="uk-UA"/>
        </w:rPr>
        <w:t>тільки</w:t>
      </w:r>
      <w:proofErr w:type="spellEnd"/>
      <w:r w:rsidRPr="006A5B1D">
        <w:rPr>
          <w:lang w:eastAsia="uk-UA" w:bidi="uk-UA"/>
        </w:rPr>
        <w:t xml:space="preserve"> </w:t>
      </w:r>
      <w:proofErr w:type="spellStart"/>
      <w:r w:rsidRPr="006A5B1D">
        <w:rPr>
          <w:lang w:eastAsia="uk-UA" w:bidi="uk-UA"/>
        </w:rPr>
        <w:t>розважають</w:t>
      </w:r>
      <w:proofErr w:type="spellEnd"/>
      <w:r w:rsidRPr="006A5B1D">
        <w:rPr>
          <w:lang w:eastAsia="uk-UA" w:bidi="uk-UA"/>
        </w:rPr>
        <w:t xml:space="preserve"> </w:t>
      </w:r>
      <w:proofErr w:type="spellStart"/>
      <w:r w:rsidRPr="006A5B1D">
        <w:rPr>
          <w:lang w:eastAsia="uk-UA" w:bidi="uk-UA"/>
        </w:rPr>
        <w:t>дітей</w:t>
      </w:r>
      <w:proofErr w:type="spellEnd"/>
      <w:r w:rsidRPr="006A5B1D">
        <w:rPr>
          <w:lang w:eastAsia="uk-UA" w:bidi="uk-UA"/>
        </w:rPr>
        <w:t xml:space="preserve">, </w:t>
      </w:r>
      <w:proofErr w:type="gramStart"/>
      <w:r w:rsidRPr="006A5B1D">
        <w:rPr>
          <w:lang w:eastAsia="uk-UA" w:bidi="uk-UA"/>
        </w:rPr>
        <w:t xml:space="preserve">а </w:t>
      </w:r>
      <w:proofErr w:type="spellStart"/>
      <w:r w:rsidRPr="006A5B1D">
        <w:rPr>
          <w:lang w:eastAsia="uk-UA" w:bidi="uk-UA"/>
        </w:rPr>
        <w:t>й</w:t>
      </w:r>
      <w:proofErr w:type="spellEnd"/>
      <w:proofErr w:type="gramEnd"/>
      <w:r w:rsidRPr="006A5B1D">
        <w:rPr>
          <w:lang w:eastAsia="uk-UA" w:bidi="uk-UA"/>
        </w:rPr>
        <w:t xml:space="preserve"> </w:t>
      </w:r>
      <w:proofErr w:type="spellStart"/>
      <w:r w:rsidRPr="006A5B1D">
        <w:rPr>
          <w:lang w:eastAsia="uk-UA" w:bidi="uk-UA"/>
        </w:rPr>
        <w:t>навчають</w:t>
      </w:r>
      <w:proofErr w:type="spellEnd"/>
      <w:r w:rsidRPr="006A5B1D">
        <w:rPr>
          <w:lang w:eastAsia="uk-UA" w:bidi="uk-UA"/>
        </w:rPr>
        <w:t xml:space="preserve"> та в </w:t>
      </w:r>
      <w:proofErr w:type="spellStart"/>
      <w:r w:rsidRPr="006A5B1D">
        <w:rPr>
          <w:lang w:eastAsia="uk-UA" w:bidi="uk-UA"/>
        </w:rPr>
        <w:t>ігровій</w:t>
      </w:r>
      <w:proofErr w:type="spellEnd"/>
      <w:r w:rsidRPr="006A5B1D">
        <w:rPr>
          <w:lang w:eastAsia="uk-UA" w:bidi="uk-UA"/>
        </w:rPr>
        <w:t xml:space="preserve"> </w:t>
      </w:r>
      <w:proofErr w:type="spellStart"/>
      <w:r w:rsidRPr="006A5B1D">
        <w:rPr>
          <w:lang w:eastAsia="uk-UA" w:bidi="uk-UA"/>
        </w:rPr>
        <w:t>формі</w:t>
      </w:r>
      <w:proofErr w:type="spellEnd"/>
      <w:r w:rsidRPr="006A5B1D">
        <w:rPr>
          <w:lang w:eastAsia="uk-UA" w:bidi="uk-UA"/>
        </w:rPr>
        <w:t xml:space="preserve"> </w:t>
      </w:r>
      <w:proofErr w:type="spellStart"/>
      <w:r w:rsidRPr="006A5B1D">
        <w:rPr>
          <w:lang w:eastAsia="uk-UA" w:bidi="uk-UA"/>
        </w:rPr>
        <w:t>перевіряють</w:t>
      </w:r>
      <w:proofErr w:type="spellEnd"/>
      <w:r w:rsidRPr="006A5B1D">
        <w:rPr>
          <w:lang w:eastAsia="uk-UA" w:bidi="uk-UA"/>
        </w:rPr>
        <w:t xml:space="preserve"> </w:t>
      </w:r>
      <w:proofErr w:type="spellStart"/>
      <w:r w:rsidRPr="006A5B1D">
        <w:rPr>
          <w:lang w:eastAsia="uk-UA" w:bidi="uk-UA"/>
        </w:rPr>
        <w:t>знання</w:t>
      </w:r>
      <w:proofErr w:type="spellEnd"/>
      <w:r w:rsidRPr="006A5B1D">
        <w:rPr>
          <w:lang w:eastAsia="uk-UA" w:bidi="uk-UA"/>
        </w:rPr>
        <w:t xml:space="preserve">. А </w:t>
      </w:r>
      <w:proofErr w:type="spellStart"/>
      <w:r w:rsidRPr="006A5B1D">
        <w:rPr>
          <w:lang w:eastAsia="uk-UA" w:bidi="uk-UA"/>
        </w:rPr>
        <w:t>також</w:t>
      </w:r>
      <w:proofErr w:type="spellEnd"/>
      <w:r w:rsidRPr="006A5B1D">
        <w:rPr>
          <w:lang w:eastAsia="uk-UA" w:bidi="uk-UA"/>
        </w:rPr>
        <w:t xml:space="preserve"> </w:t>
      </w:r>
      <w:proofErr w:type="spellStart"/>
      <w:r w:rsidRPr="006A5B1D">
        <w:rPr>
          <w:lang w:eastAsia="uk-UA" w:bidi="uk-UA"/>
        </w:rPr>
        <w:t>дарують</w:t>
      </w:r>
      <w:proofErr w:type="spellEnd"/>
      <w:r w:rsidRPr="006A5B1D">
        <w:rPr>
          <w:lang w:eastAsia="uk-UA" w:bidi="uk-UA"/>
        </w:rPr>
        <w:t xml:space="preserve"> </w:t>
      </w:r>
      <w:proofErr w:type="spellStart"/>
      <w:r w:rsidRPr="006A5B1D">
        <w:rPr>
          <w:lang w:eastAsia="uk-UA" w:bidi="uk-UA"/>
        </w:rPr>
        <w:t>їм</w:t>
      </w:r>
      <w:proofErr w:type="spellEnd"/>
      <w:r w:rsidRPr="006A5B1D">
        <w:rPr>
          <w:lang w:eastAsia="uk-UA" w:bidi="uk-UA"/>
        </w:rPr>
        <w:t xml:space="preserve"> </w:t>
      </w:r>
      <w:proofErr w:type="spellStart"/>
      <w:r w:rsidRPr="006A5B1D">
        <w:rPr>
          <w:lang w:eastAsia="uk-UA" w:bidi="uk-UA"/>
        </w:rPr>
        <w:t>подарунки</w:t>
      </w:r>
      <w:proofErr w:type="spellEnd"/>
      <w:r w:rsidRPr="006A5B1D">
        <w:rPr>
          <w:lang w:eastAsia="uk-UA" w:bidi="uk-UA"/>
        </w:rPr>
        <w:t xml:space="preserve">, </w:t>
      </w:r>
      <w:proofErr w:type="spellStart"/>
      <w:r w:rsidRPr="006A5B1D">
        <w:rPr>
          <w:lang w:eastAsia="uk-UA" w:bidi="uk-UA"/>
        </w:rPr>
        <w:t>виготовлені</w:t>
      </w:r>
      <w:proofErr w:type="spellEnd"/>
      <w:r w:rsidRPr="006A5B1D">
        <w:rPr>
          <w:lang w:eastAsia="uk-UA" w:bidi="uk-UA"/>
        </w:rPr>
        <w:t xml:space="preserve"> </w:t>
      </w:r>
      <w:proofErr w:type="spellStart"/>
      <w:r w:rsidRPr="006A5B1D">
        <w:rPr>
          <w:lang w:eastAsia="uk-UA" w:bidi="uk-UA"/>
        </w:rPr>
        <w:t>власноруч</w:t>
      </w:r>
      <w:proofErr w:type="spellEnd"/>
      <w:r w:rsidRPr="006A5B1D">
        <w:rPr>
          <w:lang w:eastAsia="uk-UA" w:bidi="uk-UA"/>
        </w:rPr>
        <w:t xml:space="preserve"> на </w:t>
      </w:r>
      <w:proofErr w:type="spellStart"/>
      <w:r w:rsidRPr="006A5B1D">
        <w:rPr>
          <w:lang w:eastAsia="uk-UA" w:bidi="uk-UA"/>
        </w:rPr>
        <w:t>заняттях</w:t>
      </w:r>
      <w:proofErr w:type="spellEnd"/>
      <w:r w:rsidRPr="006A5B1D">
        <w:rPr>
          <w:lang w:eastAsia="uk-UA" w:bidi="uk-UA"/>
        </w:rPr>
        <w:t xml:space="preserve">   </w:t>
      </w:r>
      <w:proofErr w:type="spellStart"/>
      <w:r w:rsidRPr="006A5B1D">
        <w:rPr>
          <w:lang w:eastAsia="uk-UA" w:bidi="uk-UA"/>
        </w:rPr>
        <w:t>гуртка</w:t>
      </w:r>
      <w:proofErr w:type="spellEnd"/>
      <w:r w:rsidRPr="006A5B1D">
        <w:rPr>
          <w:lang w:eastAsia="uk-UA" w:bidi="uk-UA"/>
        </w:rPr>
        <w:t xml:space="preserve">. </w:t>
      </w:r>
    </w:p>
    <w:p w:rsidR="00494B89" w:rsidRDefault="00494B89" w:rsidP="00494B89">
      <w:pPr>
        <w:widowControl w:val="0"/>
        <w:spacing w:line="276" w:lineRule="auto"/>
        <w:ind w:right="-24" w:firstLine="567"/>
        <w:jc w:val="both"/>
        <w:rPr>
          <w:bCs/>
          <w:lang w:val="uk-UA" w:eastAsia="uk-UA"/>
        </w:rPr>
      </w:pPr>
      <w:r w:rsidRPr="006A5B1D">
        <w:rPr>
          <w:lang w:eastAsia="uk-UA" w:bidi="uk-UA"/>
        </w:rPr>
        <w:tab/>
      </w:r>
      <w:r>
        <w:rPr>
          <w:bCs/>
          <w:lang w:val="uk-UA" w:eastAsia="uk-UA"/>
        </w:rPr>
        <w:t>Для отримання якісної освіти є важливим завданням покращення матеріально-технічної бази закладу.</w:t>
      </w:r>
    </w:p>
    <w:p w:rsidR="00494B89" w:rsidRDefault="00494B89" w:rsidP="00494B89">
      <w:pPr>
        <w:widowControl w:val="0"/>
        <w:spacing w:line="276" w:lineRule="auto"/>
        <w:ind w:right="-24" w:firstLine="567"/>
        <w:jc w:val="both"/>
        <w:rPr>
          <w:bCs/>
          <w:lang w:val="uk-UA" w:eastAsia="uk-UA"/>
        </w:rPr>
      </w:pPr>
      <w:r>
        <w:rPr>
          <w:bCs/>
          <w:lang w:val="uk-UA" w:eastAsia="uk-UA"/>
        </w:rPr>
        <w:t xml:space="preserve">На протязі навчального року було створено ресурсну кімнату інклюзії на базі 1 класу. Отримано новий шкільний автобус, який забезпечує підвіз дитини-інваліда. Заклад поповнився двома комплектами меблів для класів. Створено сучасне ІКТ в </w:t>
      </w:r>
      <w:proofErr w:type="spellStart"/>
      <w:r>
        <w:rPr>
          <w:bCs/>
          <w:lang w:val="uk-UA" w:eastAsia="uk-UA"/>
        </w:rPr>
        <w:t>хіміко-біологічному</w:t>
      </w:r>
      <w:proofErr w:type="spellEnd"/>
      <w:r>
        <w:rPr>
          <w:bCs/>
          <w:lang w:val="uk-UA" w:eastAsia="uk-UA"/>
        </w:rPr>
        <w:t xml:space="preserve"> кабінеті. 1 клас обладнали згідно сучасних вимог та замість проектора з екраном розмістили плазму. зроблено поточний ремонт кабінетів. Закінчується встановлення нової огорожі навколо закладу. Покладено тротуарну плитку біля центрального входу – 75 м</w:t>
      </w:r>
      <w:r>
        <w:rPr>
          <w:bCs/>
          <w:vertAlign w:val="superscript"/>
          <w:lang w:val="uk-UA" w:eastAsia="uk-UA"/>
        </w:rPr>
        <w:t>2</w:t>
      </w:r>
      <w:r>
        <w:rPr>
          <w:bCs/>
          <w:lang w:val="uk-UA" w:eastAsia="uk-UA"/>
        </w:rPr>
        <w:t xml:space="preserve">. Отримано кольоровий принтер для 2 класу. Замінено три шкільні дошки в класах. </w:t>
      </w:r>
    </w:p>
    <w:p w:rsidR="00494B89" w:rsidRDefault="00494B89" w:rsidP="00494B89">
      <w:pPr>
        <w:widowControl w:val="0"/>
        <w:spacing w:line="276" w:lineRule="auto"/>
        <w:ind w:right="-24" w:firstLine="567"/>
        <w:jc w:val="both"/>
        <w:rPr>
          <w:bCs/>
          <w:lang w:val="uk-UA" w:eastAsia="uk-UA"/>
        </w:rPr>
      </w:pPr>
      <w:r>
        <w:rPr>
          <w:bCs/>
          <w:lang w:val="uk-UA" w:eastAsia="uk-UA"/>
        </w:rPr>
        <w:tab/>
        <w:t>Плануємо замінити троє дверей на запасному виході; та докласти плитку з фасаду - 95 м</w:t>
      </w:r>
      <w:r>
        <w:rPr>
          <w:bCs/>
          <w:vertAlign w:val="superscript"/>
          <w:lang w:val="uk-UA" w:eastAsia="uk-UA"/>
        </w:rPr>
        <w:t>2</w:t>
      </w:r>
      <w:r>
        <w:rPr>
          <w:bCs/>
          <w:lang w:val="uk-UA" w:eastAsia="uk-UA"/>
        </w:rPr>
        <w:t>.</w:t>
      </w:r>
    </w:p>
    <w:p w:rsidR="00494B89" w:rsidRDefault="00494B89" w:rsidP="00494B89">
      <w:pPr>
        <w:widowControl w:val="0"/>
        <w:spacing w:line="276" w:lineRule="auto"/>
        <w:ind w:right="-24" w:firstLine="567"/>
        <w:jc w:val="both"/>
        <w:rPr>
          <w:bCs/>
          <w:lang w:val="uk-UA" w:eastAsia="uk-UA"/>
        </w:rPr>
      </w:pPr>
      <w:r>
        <w:rPr>
          <w:bCs/>
          <w:lang w:val="uk-UA" w:eastAsia="uk-UA"/>
        </w:rPr>
        <w:t>Бачу такі проблемні питання:</w:t>
      </w:r>
    </w:p>
    <w:p w:rsidR="00494B89" w:rsidRDefault="00494B89" w:rsidP="00494B89">
      <w:pPr>
        <w:widowControl w:val="0"/>
        <w:numPr>
          <w:ilvl w:val="0"/>
          <w:numId w:val="7"/>
        </w:numPr>
        <w:spacing w:line="276" w:lineRule="auto"/>
        <w:ind w:right="-24"/>
        <w:jc w:val="both"/>
        <w:rPr>
          <w:bCs/>
          <w:lang w:val="uk-UA" w:eastAsia="uk-UA"/>
        </w:rPr>
      </w:pPr>
      <w:r>
        <w:rPr>
          <w:bCs/>
          <w:lang w:val="uk-UA" w:eastAsia="uk-UA"/>
        </w:rPr>
        <w:t>Заміна 41 вікна з метою енергозбереження.</w:t>
      </w:r>
    </w:p>
    <w:p w:rsidR="00494B89" w:rsidRDefault="00494B89" w:rsidP="00494B89">
      <w:pPr>
        <w:widowControl w:val="0"/>
        <w:numPr>
          <w:ilvl w:val="0"/>
          <w:numId w:val="7"/>
        </w:numPr>
        <w:spacing w:line="276" w:lineRule="auto"/>
        <w:ind w:right="-24"/>
        <w:jc w:val="both"/>
        <w:rPr>
          <w:bCs/>
          <w:lang w:val="uk-UA" w:eastAsia="uk-UA"/>
        </w:rPr>
      </w:pPr>
      <w:r>
        <w:rPr>
          <w:bCs/>
          <w:lang w:val="uk-UA" w:eastAsia="uk-UA"/>
        </w:rPr>
        <w:t>Хоч ми маємо достатню кількість комп’ютерів, але якість їх не відповідає сьогоденню, як і сам Інтернет.</w:t>
      </w:r>
    </w:p>
    <w:p w:rsidR="00494B89" w:rsidRDefault="00494B89" w:rsidP="00494B89">
      <w:pPr>
        <w:widowControl w:val="0"/>
        <w:numPr>
          <w:ilvl w:val="0"/>
          <w:numId w:val="7"/>
        </w:numPr>
        <w:spacing w:line="276" w:lineRule="auto"/>
        <w:ind w:right="-24"/>
        <w:jc w:val="both"/>
        <w:rPr>
          <w:bCs/>
          <w:lang w:val="uk-UA" w:eastAsia="uk-UA"/>
        </w:rPr>
      </w:pPr>
      <w:r>
        <w:rPr>
          <w:bCs/>
          <w:lang w:val="uk-UA" w:eastAsia="uk-UA"/>
        </w:rPr>
        <w:t>Вирішення питання якісної питної води.</w:t>
      </w:r>
    </w:p>
    <w:p w:rsidR="00494B89" w:rsidRPr="0091382F" w:rsidRDefault="00494B89" w:rsidP="00494B89">
      <w:pPr>
        <w:widowControl w:val="0"/>
        <w:numPr>
          <w:ilvl w:val="0"/>
          <w:numId w:val="7"/>
        </w:numPr>
        <w:spacing w:line="276" w:lineRule="auto"/>
        <w:ind w:right="-24"/>
        <w:jc w:val="both"/>
        <w:rPr>
          <w:bCs/>
          <w:lang w:val="uk-UA" w:eastAsia="uk-UA"/>
        </w:rPr>
      </w:pPr>
      <w:r>
        <w:rPr>
          <w:bCs/>
          <w:lang w:val="uk-UA" w:eastAsia="uk-UA"/>
        </w:rPr>
        <w:t>Забезпечення класів іноземної мови і історії інтерактивними дошками.</w:t>
      </w:r>
    </w:p>
    <w:p w:rsidR="00E4057C" w:rsidRPr="00494B89" w:rsidRDefault="00494B89">
      <w:pPr>
        <w:rPr>
          <w:lang w:val="uk-UA"/>
        </w:rPr>
      </w:pPr>
    </w:p>
    <w:sectPr w:rsidR="00E4057C" w:rsidRPr="00494B89" w:rsidSect="00574E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4DE8"/>
    <w:multiLevelType w:val="hybridMultilevel"/>
    <w:tmpl w:val="78A8368E"/>
    <w:lvl w:ilvl="0" w:tplc="99247AC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B1C4832"/>
    <w:multiLevelType w:val="hybridMultilevel"/>
    <w:tmpl w:val="795C5408"/>
    <w:lvl w:ilvl="0" w:tplc="0298CEA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C501A25"/>
    <w:multiLevelType w:val="hybridMultilevel"/>
    <w:tmpl w:val="382AFC04"/>
    <w:lvl w:ilvl="0" w:tplc="6C3A815C">
      <w:start w:val="1"/>
      <w:numFmt w:val="decimal"/>
      <w:suff w:val="space"/>
      <w:lvlText w:val="%1."/>
      <w:lvlJc w:val="center"/>
      <w:pPr>
        <w:ind w:left="1155" w:hanging="360"/>
      </w:pPr>
      <w:rPr>
        <w:rFonts w:hint="default"/>
        <w:spacing w:val="0"/>
        <w:w w:val="10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FF706B2"/>
    <w:multiLevelType w:val="hybridMultilevel"/>
    <w:tmpl w:val="BD1E99EE"/>
    <w:lvl w:ilvl="0" w:tplc="5390444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B1C0973"/>
    <w:multiLevelType w:val="hybridMultilevel"/>
    <w:tmpl w:val="33DA99C4"/>
    <w:lvl w:ilvl="0" w:tplc="CBA87224">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DB63CF0"/>
    <w:multiLevelType w:val="hybridMultilevel"/>
    <w:tmpl w:val="EE7C8F7E"/>
    <w:lvl w:ilvl="0" w:tplc="D52CA9E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A9A3A52"/>
    <w:multiLevelType w:val="hybridMultilevel"/>
    <w:tmpl w:val="3B08F60E"/>
    <w:lvl w:ilvl="0" w:tplc="6904209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494B89"/>
    <w:rsid w:val="004333B2"/>
    <w:rsid w:val="00494B89"/>
    <w:rsid w:val="00574EF4"/>
    <w:rsid w:val="00816E99"/>
    <w:rsid w:val="0092491A"/>
    <w:rsid w:val="00A63797"/>
    <w:rsid w:val="00EC68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8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94B89"/>
    <w:rPr>
      <w:sz w:val="16"/>
      <w:szCs w:val="20"/>
      <w:lang w:val="uk-UA"/>
    </w:rPr>
  </w:style>
  <w:style w:type="character" w:customStyle="1" w:styleId="a4">
    <w:name w:val="Основной текст Знак"/>
    <w:basedOn w:val="a0"/>
    <w:link w:val="a3"/>
    <w:rsid w:val="00494B89"/>
    <w:rPr>
      <w:rFonts w:ascii="Times New Roman" w:eastAsia="Times New Roman" w:hAnsi="Times New Roman"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3"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2"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7"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2" Type="http://schemas.openxmlformats.org/officeDocument/2006/relationships/styles" Target="styles.xml"/><Relationship Id="rId16"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 Type="http://schemas.openxmlformats.org/officeDocument/2006/relationships/numbering" Target="numbering.xml"/><Relationship Id="rId6"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1"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5"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5"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0"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4"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19998</Words>
  <Characters>11399</Characters>
  <Application>Microsoft Office Word</Application>
  <DocSecurity>0</DocSecurity>
  <Lines>94</Lines>
  <Paragraphs>62</Paragraphs>
  <ScaleCrop>false</ScaleCrop>
  <Company>Microsoft</Company>
  <LinksUpToDate>false</LinksUpToDate>
  <CharactersWithSpaces>31335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2021-07-12T07:25:00Z</dcterms:created>
  <dcterms:modified xsi:type="dcterms:W3CDTF">2021-07-12T07:25:00Z</dcterms:modified>
</cp:coreProperties>
</file>