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0AD" w:rsidRPr="008A42F4" w:rsidRDefault="008D40AD" w:rsidP="00C366E0">
      <w:pPr>
        <w:shd w:val="clear" w:color="auto" w:fill="FFFFFF"/>
        <w:spacing w:after="0" w:line="240" w:lineRule="auto"/>
        <w:ind w:firstLine="284"/>
        <w:jc w:val="center"/>
        <w:outlineLvl w:val="0"/>
        <w:rPr>
          <w:rFonts w:ascii="Times New Roman" w:eastAsia="Times New Roman" w:hAnsi="Times New Roman" w:cs="Times New Roman"/>
          <w:b/>
          <w:bCs/>
          <w:color w:val="0088CC"/>
          <w:kern w:val="36"/>
          <w:sz w:val="28"/>
          <w:szCs w:val="28"/>
          <w:lang w:eastAsia="uk-UA"/>
        </w:rPr>
      </w:pPr>
      <w:r w:rsidRPr="008A42F4">
        <w:rPr>
          <w:rFonts w:ascii="Times New Roman" w:eastAsia="Times New Roman" w:hAnsi="Times New Roman" w:cs="Times New Roman"/>
          <w:b/>
          <w:bCs/>
          <w:color w:val="0088CC"/>
          <w:kern w:val="36"/>
          <w:sz w:val="28"/>
          <w:szCs w:val="28"/>
          <w:lang w:eastAsia="uk-UA"/>
        </w:rPr>
        <w:t>Протокол звітування директора</w:t>
      </w:r>
    </w:p>
    <w:p w:rsidR="007A4968" w:rsidRPr="008A42F4" w:rsidRDefault="007A4968" w:rsidP="008A42F4">
      <w:pPr>
        <w:shd w:val="clear" w:color="auto" w:fill="FFFFFF"/>
        <w:spacing w:after="0" w:line="240" w:lineRule="auto"/>
        <w:ind w:firstLine="284"/>
        <w:jc w:val="center"/>
        <w:rPr>
          <w:rFonts w:ascii="Times New Roman" w:eastAsia="Times New Roman" w:hAnsi="Times New Roman" w:cs="Times New Roman"/>
          <w:b/>
          <w:bCs/>
          <w:color w:val="333333"/>
          <w:sz w:val="28"/>
          <w:szCs w:val="28"/>
          <w:bdr w:val="none" w:sz="0" w:space="0" w:color="auto" w:frame="1"/>
          <w:lang w:eastAsia="uk-UA"/>
        </w:rPr>
      </w:pPr>
    </w:p>
    <w:p w:rsidR="008D40AD" w:rsidRPr="008A42F4" w:rsidRDefault="008D40AD" w:rsidP="008A42F4">
      <w:pPr>
        <w:shd w:val="clear" w:color="auto" w:fill="FFFFFF"/>
        <w:spacing w:after="0" w:line="240" w:lineRule="auto"/>
        <w:ind w:firstLine="284"/>
        <w:jc w:val="center"/>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b/>
          <w:bCs/>
          <w:color w:val="333333"/>
          <w:sz w:val="28"/>
          <w:szCs w:val="28"/>
          <w:bdr w:val="none" w:sz="0" w:space="0" w:color="auto" w:frame="1"/>
          <w:lang w:eastAsia="uk-UA"/>
        </w:rPr>
        <w:t>П Р О Т О К О Л</w:t>
      </w:r>
    </w:p>
    <w:p w:rsidR="008D40AD" w:rsidRPr="008A42F4" w:rsidRDefault="008D40AD" w:rsidP="008A42F4">
      <w:pPr>
        <w:shd w:val="clear" w:color="auto" w:fill="FFFFFF"/>
        <w:spacing w:before="240" w:after="240" w:line="240" w:lineRule="auto"/>
        <w:ind w:firstLine="284"/>
        <w:jc w:val="center"/>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xml:space="preserve">звітування директора </w:t>
      </w:r>
      <w:proofErr w:type="spellStart"/>
      <w:r w:rsidR="007A4968" w:rsidRPr="008A42F4">
        <w:rPr>
          <w:rFonts w:ascii="Times New Roman" w:eastAsia="Times New Roman" w:hAnsi="Times New Roman" w:cs="Times New Roman"/>
          <w:color w:val="333333"/>
          <w:sz w:val="28"/>
          <w:szCs w:val="28"/>
          <w:lang w:eastAsia="uk-UA"/>
        </w:rPr>
        <w:t>Пеняківського</w:t>
      </w:r>
      <w:proofErr w:type="spellEnd"/>
      <w:r w:rsidR="007A4968" w:rsidRPr="008A42F4">
        <w:rPr>
          <w:rFonts w:ascii="Times New Roman" w:eastAsia="Times New Roman" w:hAnsi="Times New Roman" w:cs="Times New Roman"/>
          <w:color w:val="333333"/>
          <w:sz w:val="28"/>
          <w:szCs w:val="28"/>
          <w:lang w:eastAsia="uk-UA"/>
        </w:rPr>
        <w:t xml:space="preserve"> навчально-виховного комплексу </w:t>
      </w:r>
      <w:r w:rsidR="007A4968" w:rsidRPr="008A42F4">
        <w:rPr>
          <w:rFonts w:ascii="Times New Roman" w:eastAsia="Times New Roman" w:hAnsi="Times New Roman" w:cs="Times New Roman"/>
          <w:color w:val="333333"/>
          <w:sz w:val="28"/>
          <w:szCs w:val="28"/>
          <w:lang w:val="en-US" w:eastAsia="uk-UA"/>
        </w:rPr>
        <w:t>I</w:t>
      </w:r>
      <w:r w:rsidR="007A4968" w:rsidRPr="008A42F4">
        <w:rPr>
          <w:rFonts w:ascii="Times New Roman" w:eastAsia="Times New Roman" w:hAnsi="Times New Roman" w:cs="Times New Roman"/>
          <w:color w:val="333333"/>
          <w:sz w:val="28"/>
          <w:szCs w:val="28"/>
          <w:lang w:eastAsia="uk-UA"/>
        </w:rPr>
        <w:t>-</w:t>
      </w:r>
      <w:r w:rsidR="007A4968" w:rsidRPr="008A42F4">
        <w:rPr>
          <w:rFonts w:ascii="Times New Roman" w:eastAsia="Times New Roman" w:hAnsi="Times New Roman" w:cs="Times New Roman"/>
          <w:color w:val="333333"/>
          <w:sz w:val="28"/>
          <w:szCs w:val="28"/>
          <w:lang w:val="en-US" w:eastAsia="uk-UA"/>
        </w:rPr>
        <w:t>III</w:t>
      </w:r>
      <w:r w:rsidR="007A4968" w:rsidRPr="008A42F4">
        <w:rPr>
          <w:rFonts w:ascii="Times New Roman" w:eastAsia="Times New Roman" w:hAnsi="Times New Roman" w:cs="Times New Roman"/>
          <w:color w:val="333333"/>
          <w:sz w:val="28"/>
          <w:szCs w:val="28"/>
          <w:lang w:eastAsia="uk-UA"/>
        </w:rPr>
        <w:t xml:space="preserve"> ступенів</w:t>
      </w:r>
    </w:p>
    <w:p w:rsidR="008D40AD" w:rsidRPr="008A42F4" w:rsidRDefault="008D40AD" w:rsidP="008A42F4">
      <w:pPr>
        <w:shd w:val="clear" w:color="auto" w:fill="FFFFFF"/>
        <w:spacing w:before="240" w:after="240" w:line="240" w:lineRule="auto"/>
        <w:ind w:firstLine="284"/>
        <w:jc w:val="center"/>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перед педагогічним колективом та громадськістю</w:t>
      </w:r>
    </w:p>
    <w:p w:rsidR="008D40AD" w:rsidRPr="008A42F4" w:rsidRDefault="007A4968" w:rsidP="008A42F4">
      <w:pPr>
        <w:shd w:val="clear" w:color="auto" w:fill="FFFFFF"/>
        <w:spacing w:before="240" w:after="240" w:line="240" w:lineRule="auto"/>
        <w:ind w:firstLine="284"/>
        <w:jc w:val="center"/>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від 3</w:t>
      </w:r>
      <w:r w:rsidR="008D40AD" w:rsidRPr="008A42F4">
        <w:rPr>
          <w:rFonts w:ascii="Times New Roman" w:eastAsia="Times New Roman" w:hAnsi="Times New Roman" w:cs="Times New Roman"/>
          <w:color w:val="333333"/>
          <w:sz w:val="28"/>
          <w:szCs w:val="28"/>
          <w:lang w:eastAsia="uk-UA"/>
        </w:rPr>
        <w:t>0.05.201</w:t>
      </w:r>
      <w:r w:rsidRPr="008A42F4">
        <w:rPr>
          <w:rFonts w:ascii="Times New Roman" w:eastAsia="Times New Roman" w:hAnsi="Times New Roman" w:cs="Times New Roman"/>
          <w:color w:val="333333"/>
          <w:sz w:val="28"/>
          <w:szCs w:val="28"/>
          <w:lang w:eastAsia="uk-UA"/>
        </w:rPr>
        <w:t>8</w:t>
      </w:r>
      <w:r w:rsidR="008D40AD" w:rsidRPr="008A42F4">
        <w:rPr>
          <w:rFonts w:ascii="Times New Roman" w:eastAsia="Times New Roman" w:hAnsi="Times New Roman" w:cs="Times New Roman"/>
          <w:color w:val="333333"/>
          <w:sz w:val="28"/>
          <w:szCs w:val="28"/>
          <w:lang w:eastAsia="uk-UA"/>
        </w:rPr>
        <w:t xml:space="preserve"> р.</w:t>
      </w:r>
    </w:p>
    <w:p w:rsidR="008D40AD" w:rsidRPr="008A42F4" w:rsidRDefault="008D40AD" w:rsidP="008A42F4">
      <w:pPr>
        <w:shd w:val="clear" w:color="auto" w:fill="FFFFFF"/>
        <w:spacing w:before="240" w:after="240" w:line="240" w:lineRule="auto"/>
        <w:ind w:firstLine="284"/>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w:t>
      </w:r>
    </w:p>
    <w:p w:rsidR="008D40AD" w:rsidRPr="008A42F4" w:rsidRDefault="008D40AD" w:rsidP="008A42F4">
      <w:pPr>
        <w:shd w:val="clear" w:color="auto" w:fill="FFFFFF"/>
        <w:spacing w:before="240" w:after="240" w:line="240" w:lineRule="auto"/>
        <w:ind w:firstLine="284"/>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w:t>
      </w:r>
    </w:p>
    <w:p w:rsidR="008D40AD" w:rsidRPr="008A42F4" w:rsidRDefault="00C4703D"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ПРИСУТНІ: 52</w:t>
      </w:r>
      <w:r w:rsidR="008D40AD" w:rsidRPr="008A42F4">
        <w:rPr>
          <w:rFonts w:ascii="Times New Roman" w:eastAsia="Times New Roman" w:hAnsi="Times New Roman" w:cs="Times New Roman"/>
          <w:color w:val="333333"/>
          <w:sz w:val="28"/>
          <w:szCs w:val="28"/>
          <w:lang w:eastAsia="uk-UA"/>
        </w:rPr>
        <w:t xml:space="preserve"> чол.</w:t>
      </w:r>
    </w:p>
    <w:p w:rsidR="008D40AD" w:rsidRPr="008A42F4" w:rsidRDefault="008D40AD"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представники педагогічного колективу школи – 2</w:t>
      </w:r>
      <w:r w:rsidR="00C4703D" w:rsidRPr="008A42F4">
        <w:rPr>
          <w:rFonts w:ascii="Times New Roman" w:eastAsia="Times New Roman" w:hAnsi="Times New Roman" w:cs="Times New Roman"/>
          <w:color w:val="333333"/>
          <w:sz w:val="28"/>
          <w:szCs w:val="28"/>
          <w:lang w:eastAsia="uk-UA"/>
        </w:rPr>
        <w:t>2</w:t>
      </w:r>
      <w:r w:rsidRPr="008A42F4">
        <w:rPr>
          <w:rFonts w:ascii="Times New Roman" w:eastAsia="Times New Roman" w:hAnsi="Times New Roman" w:cs="Times New Roman"/>
          <w:color w:val="333333"/>
          <w:sz w:val="28"/>
          <w:szCs w:val="28"/>
          <w:lang w:eastAsia="uk-UA"/>
        </w:rPr>
        <w:t xml:space="preserve"> вчителів;</w:t>
      </w:r>
    </w:p>
    <w:p w:rsidR="008D40AD" w:rsidRPr="008A42F4" w:rsidRDefault="008D40AD"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б</w:t>
      </w:r>
      <w:r w:rsidR="00C4703D" w:rsidRPr="008A42F4">
        <w:rPr>
          <w:rFonts w:ascii="Times New Roman" w:eastAsia="Times New Roman" w:hAnsi="Times New Roman" w:cs="Times New Roman"/>
          <w:color w:val="333333"/>
          <w:sz w:val="28"/>
          <w:szCs w:val="28"/>
          <w:lang w:eastAsia="uk-UA"/>
        </w:rPr>
        <w:t>атьківської громадськості   - 30 чол.</w:t>
      </w:r>
    </w:p>
    <w:p w:rsidR="008D40AD" w:rsidRPr="008A42F4" w:rsidRDefault="008D40AD"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w:t>
      </w:r>
    </w:p>
    <w:p w:rsidR="008D40AD" w:rsidRPr="008A42F4" w:rsidRDefault="008D40AD" w:rsidP="008A42F4">
      <w:pPr>
        <w:shd w:val="clear" w:color="auto" w:fill="FFFFFF"/>
        <w:spacing w:after="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b/>
          <w:bCs/>
          <w:color w:val="333333"/>
          <w:sz w:val="28"/>
          <w:szCs w:val="28"/>
          <w:bdr w:val="none" w:sz="0" w:space="0" w:color="auto" w:frame="1"/>
          <w:lang w:eastAsia="uk-UA"/>
        </w:rPr>
        <w:t>ПОРЯДОК ДЕННИЙ:</w:t>
      </w:r>
    </w:p>
    <w:p w:rsidR="008D40AD" w:rsidRPr="008A42F4" w:rsidRDefault="008D40AD"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xml:space="preserve"> 1. Звітування керівника школи про свою діяльність перед педагогічним колективом та громадськістю щодо підвищення рівня організації </w:t>
      </w:r>
      <w:r w:rsidR="00C4703D" w:rsidRPr="008A42F4">
        <w:rPr>
          <w:rFonts w:ascii="Times New Roman" w:eastAsia="Times New Roman" w:hAnsi="Times New Roman" w:cs="Times New Roman"/>
          <w:color w:val="333333"/>
          <w:sz w:val="28"/>
          <w:szCs w:val="28"/>
          <w:lang w:eastAsia="uk-UA"/>
        </w:rPr>
        <w:t>освітнього</w:t>
      </w:r>
      <w:r w:rsidRPr="008A42F4">
        <w:rPr>
          <w:rFonts w:ascii="Times New Roman" w:eastAsia="Times New Roman" w:hAnsi="Times New Roman" w:cs="Times New Roman"/>
          <w:color w:val="333333"/>
          <w:sz w:val="28"/>
          <w:szCs w:val="28"/>
          <w:lang w:eastAsia="uk-UA"/>
        </w:rPr>
        <w:t xml:space="preserve"> процесу у навчальному закладі, ужиті керівником заходи щодо зміцнення та модернізації матеріально–технічної бази школи, залучення додаткових джерел фінансування  та їх використання, ужиті заходи  щодо забезпечення закладу кваліфікованими педагогічними кадрами, залучення педагогічної та батьківської громадськості, співпрацю з громадськими організаціями.</w:t>
      </w:r>
    </w:p>
    <w:p w:rsidR="008D40AD" w:rsidRPr="008A42F4" w:rsidRDefault="008D40AD" w:rsidP="008A42F4">
      <w:pPr>
        <w:shd w:val="clear" w:color="auto" w:fill="FFFFFF"/>
        <w:spacing w:after="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w:t>
      </w:r>
      <w:r w:rsidR="00C4703D" w:rsidRPr="008A42F4">
        <w:rPr>
          <w:rFonts w:ascii="Times New Roman" w:eastAsia="Times New Roman" w:hAnsi="Times New Roman" w:cs="Times New Roman"/>
          <w:i/>
          <w:iCs/>
          <w:color w:val="333333"/>
          <w:sz w:val="28"/>
          <w:szCs w:val="28"/>
          <w:bdr w:val="none" w:sz="0" w:space="0" w:color="auto" w:frame="1"/>
          <w:lang w:eastAsia="uk-UA"/>
        </w:rPr>
        <w:t>Гнатюк І.Й.</w:t>
      </w:r>
    </w:p>
    <w:p w:rsidR="008D40AD" w:rsidRPr="008A42F4" w:rsidRDefault="008D40AD" w:rsidP="008A42F4">
      <w:pPr>
        <w:shd w:val="clear" w:color="auto" w:fill="FFFFFF"/>
        <w:spacing w:after="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2. Виступи членів педагогічного колективу, батьківської громадськості про діяльність керівника школи </w:t>
      </w:r>
      <w:r w:rsidR="00C4703D" w:rsidRPr="008A42F4">
        <w:rPr>
          <w:rFonts w:ascii="Times New Roman" w:eastAsia="Times New Roman" w:hAnsi="Times New Roman" w:cs="Times New Roman"/>
          <w:color w:val="333333"/>
          <w:sz w:val="28"/>
          <w:szCs w:val="28"/>
          <w:lang w:eastAsia="uk-UA"/>
        </w:rPr>
        <w:t>Гнатюка І.Й.</w:t>
      </w:r>
      <w:r w:rsidRPr="008A42F4">
        <w:rPr>
          <w:rFonts w:ascii="Times New Roman" w:eastAsia="Times New Roman" w:hAnsi="Times New Roman" w:cs="Times New Roman"/>
          <w:color w:val="333333"/>
          <w:sz w:val="28"/>
          <w:szCs w:val="28"/>
          <w:lang w:eastAsia="uk-UA"/>
        </w:rPr>
        <w:t xml:space="preserve"> щодо підвищення рівня організації </w:t>
      </w:r>
      <w:r w:rsidR="00C4703D" w:rsidRPr="008A42F4">
        <w:rPr>
          <w:rFonts w:ascii="Times New Roman" w:eastAsia="Times New Roman" w:hAnsi="Times New Roman" w:cs="Times New Roman"/>
          <w:color w:val="333333"/>
          <w:sz w:val="28"/>
          <w:szCs w:val="28"/>
          <w:lang w:eastAsia="uk-UA"/>
        </w:rPr>
        <w:t>освітнього</w:t>
      </w:r>
      <w:r w:rsidRPr="008A42F4">
        <w:rPr>
          <w:rFonts w:ascii="Times New Roman" w:eastAsia="Times New Roman" w:hAnsi="Times New Roman" w:cs="Times New Roman"/>
          <w:color w:val="333333"/>
          <w:sz w:val="28"/>
          <w:szCs w:val="28"/>
          <w:lang w:eastAsia="uk-UA"/>
        </w:rPr>
        <w:t xml:space="preserve"> процесу у навчальному закладі.</w:t>
      </w:r>
    </w:p>
    <w:p w:rsidR="008D40AD" w:rsidRPr="008A42F4" w:rsidRDefault="008D40AD"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w:t>
      </w:r>
    </w:p>
    <w:p w:rsidR="008D40AD" w:rsidRPr="008A42F4" w:rsidRDefault="008D40AD"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3. Оцінювання діяльності керівника школи шляхом таємного голосування членами педагогічного колективу, батьківського комітету, ради навчальних закладів за результатами звіту керівника.</w:t>
      </w:r>
    </w:p>
    <w:p w:rsidR="008D40AD" w:rsidRPr="008A42F4" w:rsidRDefault="008D40AD"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w:t>
      </w:r>
    </w:p>
    <w:p w:rsidR="008D40AD" w:rsidRPr="008A42F4" w:rsidRDefault="008D40AD" w:rsidP="008A42F4">
      <w:pPr>
        <w:shd w:val="clear" w:color="auto" w:fill="FFFFFF"/>
        <w:spacing w:after="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b/>
          <w:bCs/>
          <w:color w:val="333333"/>
          <w:sz w:val="28"/>
          <w:szCs w:val="28"/>
          <w:bdr w:val="none" w:sz="0" w:space="0" w:color="auto" w:frame="1"/>
          <w:lang w:eastAsia="uk-UA"/>
        </w:rPr>
        <w:t>Вибори голови та секретаря конференції.</w:t>
      </w:r>
    </w:p>
    <w:p w:rsidR="008D40AD" w:rsidRPr="008A42F4" w:rsidRDefault="008D40AD"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xml:space="preserve">Пропозиція: головою конференції обрати заступника директора з НВР, вчителя початкових класів </w:t>
      </w:r>
      <w:proofErr w:type="spellStart"/>
      <w:r w:rsidR="00C4703D" w:rsidRPr="008A42F4">
        <w:rPr>
          <w:rFonts w:ascii="Times New Roman" w:eastAsia="Times New Roman" w:hAnsi="Times New Roman" w:cs="Times New Roman"/>
          <w:color w:val="333333"/>
          <w:sz w:val="28"/>
          <w:szCs w:val="28"/>
          <w:lang w:eastAsia="uk-UA"/>
        </w:rPr>
        <w:t>Рудак</w:t>
      </w:r>
      <w:proofErr w:type="spellEnd"/>
      <w:r w:rsidR="00C4703D" w:rsidRPr="008A42F4">
        <w:rPr>
          <w:rFonts w:ascii="Times New Roman" w:eastAsia="Times New Roman" w:hAnsi="Times New Roman" w:cs="Times New Roman"/>
          <w:color w:val="333333"/>
          <w:sz w:val="28"/>
          <w:szCs w:val="28"/>
          <w:lang w:eastAsia="uk-UA"/>
        </w:rPr>
        <w:t xml:space="preserve"> Н.Т.</w:t>
      </w:r>
      <w:r w:rsidRPr="008A42F4">
        <w:rPr>
          <w:rFonts w:ascii="Times New Roman" w:eastAsia="Times New Roman" w:hAnsi="Times New Roman" w:cs="Times New Roman"/>
          <w:color w:val="333333"/>
          <w:sz w:val="28"/>
          <w:szCs w:val="28"/>
          <w:lang w:eastAsia="uk-UA"/>
        </w:rPr>
        <w:t xml:space="preserve">, секретарем – вчителя математики </w:t>
      </w:r>
      <w:r w:rsidR="00C4703D" w:rsidRPr="008A42F4">
        <w:rPr>
          <w:rFonts w:ascii="Times New Roman" w:eastAsia="Times New Roman" w:hAnsi="Times New Roman" w:cs="Times New Roman"/>
          <w:color w:val="333333"/>
          <w:sz w:val="28"/>
          <w:szCs w:val="28"/>
          <w:lang w:eastAsia="uk-UA"/>
        </w:rPr>
        <w:t>Матвіїв М.І.</w:t>
      </w:r>
      <w:r w:rsidRPr="008A42F4">
        <w:rPr>
          <w:rFonts w:ascii="Times New Roman" w:eastAsia="Times New Roman" w:hAnsi="Times New Roman" w:cs="Times New Roman"/>
          <w:color w:val="333333"/>
          <w:sz w:val="28"/>
          <w:szCs w:val="28"/>
          <w:lang w:eastAsia="uk-UA"/>
        </w:rPr>
        <w:t>.</w:t>
      </w:r>
    </w:p>
    <w:p w:rsidR="008D40AD" w:rsidRPr="008A42F4" w:rsidRDefault="008D40AD" w:rsidP="008A42F4">
      <w:pPr>
        <w:shd w:val="clear" w:color="auto" w:fill="FFFFFF"/>
        <w:spacing w:after="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i/>
          <w:iCs/>
          <w:color w:val="333333"/>
          <w:sz w:val="28"/>
          <w:szCs w:val="28"/>
          <w:bdr w:val="none" w:sz="0" w:space="0" w:color="auto" w:frame="1"/>
          <w:lang w:eastAsia="uk-UA"/>
        </w:rPr>
        <w:lastRenderedPageBreak/>
        <w:t>Результат голосування:</w:t>
      </w:r>
      <w:r w:rsidR="00C4703D" w:rsidRPr="008A42F4">
        <w:rPr>
          <w:rFonts w:ascii="Times New Roman" w:eastAsia="Times New Roman" w:hAnsi="Times New Roman" w:cs="Times New Roman"/>
          <w:i/>
          <w:iCs/>
          <w:color w:val="333333"/>
          <w:sz w:val="28"/>
          <w:szCs w:val="28"/>
          <w:bdr w:val="none" w:sz="0" w:space="0" w:color="auto" w:frame="1"/>
          <w:lang w:eastAsia="uk-UA"/>
        </w:rPr>
        <w:t xml:space="preserve"> одноголосно</w:t>
      </w:r>
    </w:p>
    <w:p w:rsidR="008D40AD" w:rsidRPr="008A42F4" w:rsidRDefault="008D40AD" w:rsidP="005B6BF9">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СЛУХАЛИ: голову зборів</w:t>
      </w:r>
      <w:r w:rsidRPr="008A42F4">
        <w:rPr>
          <w:rFonts w:ascii="Times New Roman" w:eastAsia="Times New Roman" w:hAnsi="Times New Roman" w:cs="Times New Roman"/>
          <w:i/>
          <w:iCs/>
          <w:color w:val="333333"/>
          <w:sz w:val="28"/>
          <w:szCs w:val="28"/>
          <w:bdr w:val="none" w:sz="0" w:space="0" w:color="auto" w:frame="1"/>
          <w:lang w:eastAsia="uk-UA"/>
        </w:rPr>
        <w:t> </w:t>
      </w:r>
      <w:proofErr w:type="spellStart"/>
      <w:r w:rsidR="00C4703D" w:rsidRPr="008A42F4">
        <w:rPr>
          <w:rFonts w:ascii="Times New Roman" w:eastAsia="Times New Roman" w:hAnsi="Times New Roman" w:cs="Times New Roman"/>
          <w:i/>
          <w:iCs/>
          <w:color w:val="333333"/>
          <w:sz w:val="28"/>
          <w:szCs w:val="28"/>
          <w:bdr w:val="none" w:sz="0" w:space="0" w:color="auto" w:frame="1"/>
          <w:lang w:eastAsia="uk-UA"/>
        </w:rPr>
        <w:t>Рудак</w:t>
      </w:r>
      <w:proofErr w:type="spellEnd"/>
      <w:r w:rsidR="00C4703D" w:rsidRPr="008A42F4">
        <w:rPr>
          <w:rFonts w:ascii="Times New Roman" w:eastAsia="Times New Roman" w:hAnsi="Times New Roman" w:cs="Times New Roman"/>
          <w:i/>
          <w:iCs/>
          <w:color w:val="333333"/>
          <w:sz w:val="28"/>
          <w:szCs w:val="28"/>
          <w:bdr w:val="none" w:sz="0" w:space="0" w:color="auto" w:frame="1"/>
          <w:lang w:eastAsia="uk-UA"/>
        </w:rPr>
        <w:t xml:space="preserve"> Н.Т.</w:t>
      </w:r>
      <w:r w:rsidRPr="008A42F4">
        <w:rPr>
          <w:rFonts w:ascii="Times New Roman" w:eastAsia="Times New Roman" w:hAnsi="Times New Roman" w:cs="Times New Roman"/>
          <w:color w:val="333333"/>
          <w:sz w:val="28"/>
          <w:szCs w:val="28"/>
          <w:lang w:eastAsia="uk-UA"/>
        </w:rPr>
        <w:t>, яка зазначила, що згідно з наказом Міністерства освіти і науки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від 23.03.2005 р. № 178, на виконання  Національної доктрини розвитку освіти (п.3),  наказу Міністерства освіти і науки України від 28.01.2005 р. № 55 ”Про запровадження звітування керівників дошкільних, загальноосвітніх та професійно-технічних навчальних закладів”, Положення про загальноосвітній навчальний заклад керівник навчального закладу має щороку звітувати про свою діяльність перед членами педагогічного колективу, батьківського комітету, ради та громадськості з метою подальшого утвердження відкритої і демократичної  державно-громадської системи управління освітою,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у навчальних закладах , що базується на принципах взаємодопомоги та позитивної  мотивації.</w:t>
      </w:r>
    </w:p>
    <w:p w:rsidR="008D40AD" w:rsidRPr="008A42F4" w:rsidRDefault="008D40AD" w:rsidP="005B6BF9">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1.   СЛУХАЛИ звіт директора школи </w:t>
      </w:r>
      <w:r w:rsidR="00C4703D" w:rsidRPr="008A42F4">
        <w:rPr>
          <w:rFonts w:ascii="Times New Roman" w:eastAsia="Times New Roman" w:hAnsi="Times New Roman" w:cs="Times New Roman"/>
          <w:i/>
          <w:iCs/>
          <w:color w:val="333333"/>
          <w:sz w:val="28"/>
          <w:szCs w:val="28"/>
          <w:bdr w:val="none" w:sz="0" w:space="0" w:color="auto" w:frame="1"/>
          <w:lang w:eastAsia="uk-UA"/>
        </w:rPr>
        <w:t>Гнатюк І.Й.</w:t>
      </w:r>
      <w:r w:rsidRPr="008A42F4">
        <w:rPr>
          <w:rFonts w:ascii="Times New Roman" w:eastAsia="Times New Roman" w:hAnsi="Times New Roman" w:cs="Times New Roman"/>
          <w:color w:val="333333"/>
          <w:sz w:val="28"/>
          <w:szCs w:val="28"/>
          <w:lang w:eastAsia="uk-UA"/>
        </w:rPr>
        <w:t xml:space="preserve">, в якому </w:t>
      </w:r>
      <w:r w:rsidR="00C4703D" w:rsidRPr="008A42F4">
        <w:rPr>
          <w:rFonts w:ascii="Times New Roman" w:eastAsia="Times New Roman" w:hAnsi="Times New Roman" w:cs="Times New Roman"/>
          <w:color w:val="333333"/>
          <w:sz w:val="28"/>
          <w:szCs w:val="28"/>
          <w:lang w:eastAsia="uk-UA"/>
        </w:rPr>
        <w:t>він</w:t>
      </w:r>
      <w:r w:rsidRPr="008A42F4">
        <w:rPr>
          <w:rFonts w:ascii="Times New Roman" w:eastAsia="Times New Roman" w:hAnsi="Times New Roman" w:cs="Times New Roman"/>
          <w:color w:val="333333"/>
          <w:sz w:val="28"/>
          <w:szCs w:val="28"/>
          <w:lang w:eastAsia="uk-UA"/>
        </w:rPr>
        <w:t xml:space="preserve"> проаналізува</w:t>
      </w:r>
      <w:r w:rsidR="00C4703D" w:rsidRPr="008A42F4">
        <w:rPr>
          <w:rFonts w:ascii="Times New Roman" w:eastAsia="Times New Roman" w:hAnsi="Times New Roman" w:cs="Times New Roman"/>
          <w:color w:val="333333"/>
          <w:sz w:val="28"/>
          <w:szCs w:val="28"/>
          <w:lang w:eastAsia="uk-UA"/>
        </w:rPr>
        <w:t>в</w:t>
      </w:r>
      <w:r w:rsidRPr="008A42F4">
        <w:rPr>
          <w:rFonts w:ascii="Times New Roman" w:eastAsia="Times New Roman" w:hAnsi="Times New Roman" w:cs="Times New Roman"/>
          <w:color w:val="333333"/>
          <w:sz w:val="28"/>
          <w:szCs w:val="28"/>
          <w:lang w:eastAsia="uk-UA"/>
        </w:rPr>
        <w:t xml:space="preserve"> свою діяльність в 201</w:t>
      </w:r>
      <w:r w:rsidR="00C4703D" w:rsidRPr="008A42F4">
        <w:rPr>
          <w:rFonts w:ascii="Times New Roman" w:eastAsia="Times New Roman" w:hAnsi="Times New Roman" w:cs="Times New Roman"/>
          <w:color w:val="333333"/>
          <w:sz w:val="28"/>
          <w:szCs w:val="28"/>
          <w:lang w:eastAsia="uk-UA"/>
        </w:rPr>
        <w:t>7</w:t>
      </w:r>
      <w:r w:rsidRPr="008A42F4">
        <w:rPr>
          <w:rFonts w:ascii="Times New Roman" w:eastAsia="Times New Roman" w:hAnsi="Times New Roman" w:cs="Times New Roman"/>
          <w:color w:val="333333"/>
          <w:sz w:val="28"/>
          <w:szCs w:val="28"/>
          <w:lang w:eastAsia="uk-UA"/>
        </w:rPr>
        <w:t>-201</w:t>
      </w:r>
      <w:r w:rsidR="00C4703D" w:rsidRPr="008A42F4">
        <w:rPr>
          <w:rFonts w:ascii="Times New Roman" w:eastAsia="Times New Roman" w:hAnsi="Times New Roman" w:cs="Times New Roman"/>
          <w:color w:val="333333"/>
          <w:sz w:val="28"/>
          <w:szCs w:val="28"/>
          <w:lang w:eastAsia="uk-UA"/>
        </w:rPr>
        <w:t>8</w:t>
      </w:r>
      <w:r w:rsidRPr="008A42F4">
        <w:rPr>
          <w:rFonts w:ascii="Times New Roman" w:eastAsia="Times New Roman" w:hAnsi="Times New Roman" w:cs="Times New Roman"/>
          <w:color w:val="333333"/>
          <w:sz w:val="28"/>
          <w:szCs w:val="28"/>
          <w:lang w:eastAsia="uk-UA"/>
        </w:rPr>
        <w:t xml:space="preserve"> навчальному році в контексті роботи структурних підрозділів школи. В</w:t>
      </w:r>
      <w:r w:rsidR="00C4703D" w:rsidRPr="008A42F4">
        <w:rPr>
          <w:rFonts w:ascii="Times New Roman" w:eastAsia="Times New Roman" w:hAnsi="Times New Roman" w:cs="Times New Roman"/>
          <w:color w:val="333333"/>
          <w:sz w:val="28"/>
          <w:szCs w:val="28"/>
          <w:lang w:eastAsia="uk-UA"/>
        </w:rPr>
        <w:t>ін</w:t>
      </w:r>
      <w:r w:rsidRPr="008A42F4">
        <w:rPr>
          <w:rFonts w:ascii="Times New Roman" w:eastAsia="Times New Roman" w:hAnsi="Times New Roman" w:cs="Times New Roman"/>
          <w:color w:val="333333"/>
          <w:sz w:val="28"/>
          <w:szCs w:val="28"/>
          <w:lang w:eastAsia="uk-UA"/>
        </w:rPr>
        <w:t xml:space="preserve"> проінформува</w:t>
      </w:r>
      <w:r w:rsidR="00C4703D" w:rsidRPr="008A42F4">
        <w:rPr>
          <w:rFonts w:ascii="Times New Roman" w:eastAsia="Times New Roman" w:hAnsi="Times New Roman" w:cs="Times New Roman"/>
          <w:color w:val="333333"/>
          <w:sz w:val="28"/>
          <w:szCs w:val="28"/>
          <w:lang w:eastAsia="uk-UA"/>
        </w:rPr>
        <w:t>в</w:t>
      </w:r>
      <w:r w:rsidRPr="008A42F4">
        <w:rPr>
          <w:rFonts w:ascii="Times New Roman" w:eastAsia="Times New Roman" w:hAnsi="Times New Roman" w:cs="Times New Roman"/>
          <w:color w:val="333333"/>
          <w:sz w:val="28"/>
          <w:szCs w:val="28"/>
          <w:lang w:eastAsia="uk-UA"/>
        </w:rPr>
        <w:t xml:space="preserve"> про:</w:t>
      </w:r>
    </w:p>
    <w:p w:rsidR="008A42F4" w:rsidRPr="008A42F4" w:rsidRDefault="008A42F4"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загальну інформацію про школу;</w:t>
      </w:r>
    </w:p>
    <w:p w:rsidR="008A42F4" w:rsidRPr="008A42F4" w:rsidRDefault="008A42F4"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кадрове забезпечення закладу;</w:t>
      </w:r>
    </w:p>
    <w:p w:rsidR="008A42F4" w:rsidRPr="008A42F4" w:rsidRDefault="008A42F4"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методичну роботу;</w:t>
      </w:r>
    </w:p>
    <w:p w:rsidR="008A42F4" w:rsidRPr="008A42F4" w:rsidRDefault="008A42F4"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навчальну діяльність учнів;</w:t>
      </w:r>
    </w:p>
    <w:p w:rsidR="008A42F4" w:rsidRPr="008A42F4" w:rsidRDefault="008A42F4"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зовнішнє незалежне оцінювання;</w:t>
      </w:r>
    </w:p>
    <w:p w:rsidR="008A42F4" w:rsidRPr="008A42F4" w:rsidRDefault="008A42F4"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виховну та позакласну роботу;</w:t>
      </w:r>
    </w:p>
    <w:p w:rsidR="008A42F4" w:rsidRPr="008A42F4" w:rsidRDefault="008A42F4"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право виховну роботу;</w:t>
      </w:r>
    </w:p>
    <w:p w:rsidR="008A42F4" w:rsidRPr="008A42F4" w:rsidRDefault="008A42F4"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соціальний захист;</w:t>
      </w:r>
    </w:p>
    <w:p w:rsidR="008A42F4" w:rsidRPr="008A42F4" w:rsidRDefault="008A42F4"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профорієнтаційну роботу;</w:t>
      </w:r>
    </w:p>
    <w:p w:rsidR="008A42F4" w:rsidRPr="008A42F4" w:rsidRDefault="008A42F4"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співпрацю з батьками;</w:t>
      </w:r>
    </w:p>
    <w:p w:rsidR="008A42F4" w:rsidRPr="008A42F4" w:rsidRDefault="008A42F4"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стан охорони праці та безпеки життєдіяльності;</w:t>
      </w:r>
    </w:p>
    <w:p w:rsidR="008A42F4" w:rsidRPr="008A42F4" w:rsidRDefault="008A42F4"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фінансово-господарську діяльність;</w:t>
      </w:r>
    </w:p>
    <w:p w:rsidR="008A42F4" w:rsidRPr="008A42F4" w:rsidRDefault="008A42F4"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управлінську діяльність.</w:t>
      </w:r>
    </w:p>
    <w:p w:rsidR="008D40AD" w:rsidRPr="008A42F4" w:rsidRDefault="008A42F4"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xml:space="preserve"> </w:t>
      </w:r>
      <w:r w:rsidR="008D40AD" w:rsidRPr="008A42F4">
        <w:rPr>
          <w:rFonts w:ascii="Times New Roman" w:eastAsia="Times New Roman" w:hAnsi="Times New Roman" w:cs="Times New Roman"/>
          <w:color w:val="333333"/>
          <w:sz w:val="28"/>
          <w:szCs w:val="28"/>
          <w:lang w:eastAsia="uk-UA"/>
        </w:rPr>
        <w:t>(Звіт додається)</w:t>
      </w:r>
    </w:p>
    <w:p w:rsidR="008D40AD" w:rsidRPr="008A42F4" w:rsidRDefault="008D40AD" w:rsidP="005B6BF9">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lastRenderedPageBreak/>
        <w:t> 2.   Про діяльність </w:t>
      </w:r>
      <w:r w:rsidR="005D76DB" w:rsidRPr="008A42F4">
        <w:rPr>
          <w:rFonts w:ascii="Times New Roman" w:eastAsia="Times New Roman" w:hAnsi="Times New Roman" w:cs="Times New Roman"/>
          <w:i/>
          <w:iCs/>
          <w:color w:val="333333"/>
          <w:sz w:val="28"/>
          <w:szCs w:val="28"/>
          <w:bdr w:val="none" w:sz="0" w:space="0" w:color="auto" w:frame="1"/>
          <w:lang w:eastAsia="uk-UA"/>
        </w:rPr>
        <w:t xml:space="preserve">Гнатюка </w:t>
      </w:r>
      <w:proofErr w:type="spellStart"/>
      <w:r w:rsidR="005D76DB" w:rsidRPr="008A42F4">
        <w:rPr>
          <w:rFonts w:ascii="Times New Roman" w:eastAsia="Times New Roman" w:hAnsi="Times New Roman" w:cs="Times New Roman"/>
          <w:i/>
          <w:iCs/>
          <w:color w:val="333333"/>
          <w:sz w:val="28"/>
          <w:szCs w:val="28"/>
          <w:bdr w:val="none" w:sz="0" w:space="0" w:color="auto" w:frame="1"/>
          <w:lang w:eastAsia="uk-UA"/>
        </w:rPr>
        <w:t>Ігора</w:t>
      </w:r>
      <w:proofErr w:type="spellEnd"/>
      <w:r w:rsidR="005D76DB" w:rsidRPr="008A42F4">
        <w:rPr>
          <w:rFonts w:ascii="Times New Roman" w:eastAsia="Times New Roman" w:hAnsi="Times New Roman" w:cs="Times New Roman"/>
          <w:i/>
          <w:iCs/>
          <w:color w:val="333333"/>
          <w:sz w:val="28"/>
          <w:szCs w:val="28"/>
          <w:bdr w:val="none" w:sz="0" w:space="0" w:color="auto" w:frame="1"/>
          <w:lang w:eastAsia="uk-UA"/>
        </w:rPr>
        <w:t xml:space="preserve"> Йосиповича, </w:t>
      </w:r>
      <w:r w:rsidRPr="008A42F4">
        <w:rPr>
          <w:rFonts w:ascii="Times New Roman" w:eastAsia="Times New Roman" w:hAnsi="Times New Roman" w:cs="Times New Roman"/>
          <w:color w:val="333333"/>
          <w:sz w:val="28"/>
          <w:szCs w:val="28"/>
          <w:lang w:eastAsia="uk-UA"/>
        </w:rPr>
        <w:t xml:space="preserve">як керівника </w:t>
      </w:r>
      <w:proofErr w:type="spellStart"/>
      <w:r w:rsidR="005D76DB" w:rsidRPr="008A42F4">
        <w:rPr>
          <w:rFonts w:ascii="Times New Roman" w:eastAsia="Times New Roman" w:hAnsi="Times New Roman" w:cs="Times New Roman"/>
          <w:color w:val="333333"/>
          <w:sz w:val="28"/>
          <w:szCs w:val="28"/>
          <w:lang w:eastAsia="uk-UA"/>
        </w:rPr>
        <w:t>Пеняківського</w:t>
      </w:r>
      <w:proofErr w:type="spellEnd"/>
      <w:r w:rsidR="005D76DB" w:rsidRPr="008A42F4">
        <w:rPr>
          <w:rFonts w:ascii="Times New Roman" w:eastAsia="Times New Roman" w:hAnsi="Times New Roman" w:cs="Times New Roman"/>
          <w:color w:val="333333"/>
          <w:sz w:val="28"/>
          <w:szCs w:val="28"/>
          <w:lang w:eastAsia="uk-UA"/>
        </w:rPr>
        <w:t xml:space="preserve"> НВК</w:t>
      </w:r>
      <w:r w:rsidRPr="008A42F4">
        <w:rPr>
          <w:rFonts w:ascii="Times New Roman" w:eastAsia="Times New Roman" w:hAnsi="Times New Roman" w:cs="Times New Roman"/>
          <w:color w:val="333333"/>
          <w:sz w:val="28"/>
          <w:szCs w:val="28"/>
          <w:lang w:eastAsia="uk-UA"/>
        </w:rPr>
        <w:t xml:space="preserve"> зазначили члени педагогічного колективу</w:t>
      </w:r>
      <w:r w:rsidR="005B6BF9">
        <w:rPr>
          <w:rFonts w:ascii="Times New Roman" w:eastAsia="Times New Roman" w:hAnsi="Times New Roman" w:cs="Times New Roman"/>
          <w:color w:val="333333"/>
          <w:sz w:val="28"/>
          <w:szCs w:val="28"/>
          <w:lang w:eastAsia="uk-UA"/>
        </w:rPr>
        <w:t xml:space="preserve">: </w:t>
      </w:r>
      <w:r w:rsidR="005D76DB" w:rsidRPr="008A42F4">
        <w:rPr>
          <w:rFonts w:ascii="Times New Roman" w:eastAsia="Times New Roman" w:hAnsi="Times New Roman" w:cs="Times New Roman"/>
          <w:i/>
          <w:iCs/>
          <w:color w:val="333333"/>
          <w:sz w:val="28"/>
          <w:szCs w:val="28"/>
          <w:bdr w:val="none" w:sz="0" w:space="0" w:color="auto" w:frame="1"/>
          <w:lang w:eastAsia="uk-UA"/>
        </w:rPr>
        <w:t>Попович М.І.</w:t>
      </w:r>
      <w:r w:rsidRPr="008A42F4">
        <w:rPr>
          <w:rFonts w:ascii="Times New Roman" w:eastAsia="Times New Roman" w:hAnsi="Times New Roman" w:cs="Times New Roman"/>
          <w:color w:val="333333"/>
          <w:sz w:val="28"/>
          <w:szCs w:val="28"/>
          <w:lang w:eastAsia="uk-UA"/>
        </w:rPr>
        <w:t>,</w:t>
      </w:r>
      <w:r w:rsidR="005B6BF9">
        <w:rPr>
          <w:rFonts w:ascii="Times New Roman" w:eastAsia="Times New Roman" w:hAnsi="Times New Roman" w:cs="Times New Roman"/>
          <w:color w:val="333333"/>
          <w:sz w:val="28"/>
          <w:szCs w:val="28"/>
          <w:lang w:eastAsia="uk-UA"/>
        </w:rPr>
        <w:t xml:space="preserve"> яка подякувала за створення сприятливих умов для розвитку та зміцнення матеріально-технічної бази школи;</w:t>
      </w:r>
      <w:r w:rsidRPr="008A42F4">
        <w:rPr>
          <w:rFonts w:ascii="Times New Roman" w:eastAsia="Times New Roman" w:hAnsi="Times New Roman" w:cs="Times New Roman"/>
          <w:i/>
          <w:iCs/>
          <w:color w:val="333333"/>
          <w:sz w:val="28"/>
          <w:szCs w:val="28"/>
          <w:bdr w:val="none" w:sz="0" w:space="0" w:color="auto" w:frame="1"/>
          <w:lang w:eastAsia="uk-UA"/>
        </w:rPr>
        <w:t> </w:t>
      </w:r>
      <w:r w:rsidR="005D76DB" w:rsidRPr="008A42F4">
        <w:rPr>
          <w:rFonts w:ascii="Times New Roman" w:eastAsia="Times New Roman" w:hAnsi="Times New Roman" w:cs="Times New Roman"/>
          <w:i/>
          <w:iCs/>
          <w:color w:val="333333"/>
          <w:sz w:val="28"/>
          <w:szCs w:val="28"/>
          <w:bdr w:val="none" w:sz="0" w:space="0" w:color="auto" w:frame="1"/>
          <w:lang w:eastAsia="uk-UA"/>
        </w:rPr>
        <w:t>Вегер</w:t>
      </w:r>
      <w:r w:rsidR="005B6BF9">
        <w:rPr>
          <w:rFonts w:ascii="Times New Roman" w:eastAsia="Times New Roman" w:hAnsi="Times New Roman" w:cs="Times New Roman"/>
          <w:i/>
          <w:iCs/>
          <w:color w:val="333333"/>
          <w:sz w:val="28"/>
          <w:szCs w:val="28"/>
          <w:bdr w:val="none" w:sz="0" w:space="0" w:color="auto" w:frame="1"/>
          <w:lang w:eastAsia="uk-UA"/>
        </w:rPr>
        <w:t>у</w:t>
      </w:r>
      <w:r w:rsidR="005D76DB" w:rsidRPr="008A42F4">
        <w:rPr>
          <w:rFonts w:ascii="Times New Roman" w:eastAsia="Times New Roman" w:hAnsi="Times New Roman" w:cs="Times New Roman"/>
          <w:i/>
          <w:iCs/>
          <w:color w:val="333333"/>
          <w:sz w:val="28"/>
          <w:szCs w:val="28"/>
          <w:bdr w:val="none" w:sz="0" w:space="0" w:color="auto" w:frame="1"/>
          <w:lang w:eastAsia="uk-UA"/>
        </w:rPr>
        <w:t xml:space="preserve"> С.І.</w:t>
      </w:r>
      <w:r w:rsidRPr="008A42F4">
        <w:rPr>
          <w:rFonts w:ascii="Times New Roman" w:eastAsia="Times New Roman" w:hAnsi="Times New Roman" w:cs="Times New Roman"/>
          <w:color w:val="333333"/>
          <w:sz w:val="28"/>
          <w:szCs w:val="28"/>
          <w:lang w:eastAsia="uk-UA"/>
        </w:rPr>
        <w:t>,</w:t>
      </w:r>
      <w:r w:rsidR="005B6BF9">
        <w:rPr>
          <w:rFonts w:ascii="Times New Roman" w:eastAsia="Times New Roman" w:hAnsi="Times New Roman" w:cs="Times New Roman"/>
          <w:color w:val="333333"/>
          <w:sz w:val="28"/>
          <w:szCs w:val="28"/>
          <w:lang w:eastAsia="uk-UA"/>
        </w:rPr>
        <w:t xml:space="preserve"> яка зазначила, що скарг щодо роботи директора не надходило, в колективі хороший мікроклімат; </w:t>
      </w:r>
      <w:proofErr w:type="spellStart"/>
      <w:r w:rsidR="005B6BF9">
        <w:rPr>
          <w:rFonts w:ascii="Times New Roman" w:eastAsia="Times New Roman" w:hAnsi="Times New Roman" w:cs="Times New Roman"/>
          <w:color w:val="333333"/>
          <w:sz w:val="28"/>
          <w:szCs w:val="28"/>
          <w:lang w:eastAsia="uk-UA"/>
        </w:rPr>
        <w:t>Рудак</w:t>
      </w:r>
      <w:proofErr w:type="spellEnd"/>
      <w:r w:rsidR="005B6BF9">
        <w:rPr>
          <w:rFonts w:ascii="Times New Roman" w:eastAsia="Times New Roman" w:hAnsi="Times New Roman" w:cs="Times New Roman"/>
          <w:color w:val="333333"/>
          <w:sz w:val="28"/>
          <w:szCs w:val="28"/>
          <w:lang w:eastAsia="uk-UA"/>
        </w:rPr>
        <w:t xml:space="preserve"> Н.Т., завуча школи, яка зауважила, що навчальний процес проходить належно, педагогічний </w:t>
      </w:r>
      <w:proofErr w:type="spellStart"/>
      <w:r w:rsidR="005B6BF9">
        <w:rPr>
          <w:rFonts w:ascii="Times New Roman" w:eastAsia="Times New Roman" w:hAnsi="Times New Roman" w:cs="Times New Roman"/>
          <w:color w:val="333333"/>
          <w:sz w:val="28"/>
          <w:szCs w:val="28"/>
          <w:lang w:eastAsia="uk-UA"/>
        </w:rPr>
        <w:t>колекти</w:t>
      </w:r>
      <w:proofErr w:type="spellEnd"/>
      <w:r w:rsidR="005B6BF9">
        <w:rPr>
          <w:rFonts w:ascii="Times New Roman" w:eastAsia="Times New Roman" w:hAnsi="Times New Roman" w:cs="Times New Roman"/>
          <w:color w:val="333333"/>
          <w:sz w:val="28"/>
          <w:szCs w:val="28"/>
          <w:lang w:eastAsia="uk-UA"/>
        </w:rPr>
        <w:t xml:space="preserve"> згуртований, а це свідчить про те, що директор має високий професіоналізм, активну життєву позицію, відповідальність за весь трудовий колектив школи.</w:t>
      </w:r>
      <w:r w:rsidRPr="008A42F4">
        <w:rPr>
          <w:rFonts w:ascii="Times New Roman" w:eastAsia="Times New Roman" w:hAnsi="Times New Roman" w:cs="Times New Roman"/>
          <w:color w:val="333333"/>
          <w:sz w:val="28"/>
          <w:szCs w:val="28"/>
          <w:lang w:eastAsia="uk-UA"/>
        </w:rPr>
        <w:t> </w:t>
      </w:r>
      <w:r w:rsidR="0034167A">
        <w:rPr>
          <w:rFonts w:ascii="Times New Roman" w:eastAsia="Times New Roman" w:hAnsi="Times New Roman" w:cs="Times New Roman"/>
          <w:color w:val="333333"/>
          <w:sz w:val="28"/>
          <w:szCs w:val="28"/>
          <w:lang w:eastAsia="uk-UA"/>
        </w:rPr>
        <w:t>П</w:t>
      </w:r>
      <w:r w:rsidRPr="008A42F4">
        <w:rPr>
          <w:rFonts w:ascii="Times New Roman" w:eastAsia="Times New Roman" w:hAnsi="Times New Roman" w:cs="Times New Roman"/>
          <w:color w:val="333333"/>
          <w:sz w:val="28"/>
          <w:szCs w:val="28"/>
          <w:lang w:eastAsia="uk-UA"/>
        </w:rPr>
        <w:t>редставники батьківської громадськості</w:t>
      </w:r>
      <w:r w:rsidRPr="008A42F4">
        <w:rPr>
          <w:rFonts w:ascii="Times New Roman" w:eastAsia="Times New Roman" w:hAnsi="Times New Roman" w:cs="Times New Roman"/>
          <w:i/>
          <w:iCs/>
          <w:color w:val="333333"/>
          <w:sz w:val="28"/>
          <w:szCs w:val="28"/>
          <w:bdr w:val="none" w:sz="0" w:space="0" w:color="auto" w:frame="1"/>
          <w:lang w:eastAsia="uk-UA"/>
        </w:rPr>
        <w:t> </w:t>
      </w:r>
      <w:r w:rsidR="005D76DB" w:rsidRPr="008A42F4">
        <w:rPr>
          <w:rFonts w:ascii="Times New Roman" w:eastAsia="Times New Roman" w:hAnsi="Times New Roman" w:cs="Times New Roman"/>
          <w:i/>
          <w:iCs/>
          <w:color w:val="333333"/>
          <w:sz w:val="28"/>
          <w:szCs w:val="28"/>
          <w:bdr w:val="none" w:sz="0" w:space="0" w:color="auto" w:frame="1"/>
          <w:lang w:eastAsia="uk-UA"/>
        </w:rPr>
        <w:t>Сабаль</w:t>
      </w:r>
      <w:r w:rsidR="008A42F4" w:rsidRPr="008A42F4">
        <w:rPr>
          <w:rFonts w:ascii="Times New Roman" w:eastAsia="Times New Roman" w:hAnsi="Times New Roman" w:cs="Times New Roman"/>
          <w:i/>
          <w:iCs/>
          <w:color w:val="333333"/>
          <w:sz w:val="28"/>
          <w:szCs w:val="28"/>
          <w:bdr w:val="none" w:sz="0" w:space="0" w:color="auto" w:frame="1"/>
          <w:lang w:eastAsia="uk-UA"/>
        </w:rPr>
        <w:t xml:space="preserve"> Р.С.(5</w:t>
      </w:r>
      <w:r w:rsidRPr="008A42F4">
        <w:rPr>
          <w:rFonts w:ascii="Times New Roman" w:eastAsia="Times New Roman" w:hAnsi="Times New Roman" w:cs="Times New Roman"/>
          <w:color w:val="333333"/>
          <w:sz w:val="28"/>
          <w:szCs w:val="28"/>
          <w:lang w:eastAsia="uk-UA"/>
        </w:rPr>
        <w:t xml:space="preserve"> клас), </w:t>
      </w:r>
      <w:proofErr w:type="spellStart"/>
      <w:r w:rsidR="005D76DB" w:rsidRPr="008A42F4">
        <w:rPr>
          <w:rFonts w:ascii="Times New Roman" w:eastAsia="Times New Roman" w:hAnsi="Times New Roman" w:cs="Times New Roman"/>
          <w:color w:val="333333"/>
          <w:sz w:val="28"/>
          <w:szCs w:val="28"/>
          <w:lang w:eastAsia="uk-UA"/>
        </w:rPr>
        <w:t>Бонгар</w:t>
      </w:r>
      <w:proofErr w:type="spellEnd"/>
      <w:r w:rsidRPr="008A42F4">
        <w:rPr>
          <w:rFonts w:ascii="Times New Roman" w:eastAsia="Times New Roman" w:hAnsi="Times New Roman" w:cs="Times New Roman"/>
          <w:i/>
          <w:iCs/>
          <w:color w:val="333333"/>
          <w:sz w:val="28"/>
          <w:szCs w:val="28"/>
          <w:bdr w:val="none" w:sz="0" w:space="0" w:color="auto" w:frame="1"/>
          <w:lang w:eastAsia="uk-UA"/>
        </w:rPr>
        <w:t xml:space="preserve"> </w:t>
      </w:r>
      <w:r w:rsidR="005D76DB" w:rsidRPr="008A42F4">
        <w:rPr>
          <w:rFonts w:ascii="Times New Roman" w:eastAsia="Times New Roman" w:hAnsi="Times New Roman" w:cs="Times New Roman"/>
          <w:i/>
          <w:iCs/>
          <w:color w:val="333333"/>
          <w:sz w:val="28"/>
          <w:szCs w:val="28"/>
          <w:bdr w:val="none" w:sz="0" w:space="0" w:color="auto" w:frame="1"/>
          <w:lang w:eastAsia="uk-UA"/>
        </w:rPr>
        <w:t>Ю</w:t>
      </w:r>
      <w:r w:rsidR="008A42F4" w:rsidRPr="008A42F4">
        <w:rPr>
          <w:rFonts w:ascii="Times New Roman" w:eastAsia="Times New Roman" w:hAnsi="Times New Roman" w:cs="Times New Roman"/>
          <w:i/>
          <w:iCs/>
          <w:color w:val="333333"/>
          <w:sz w:val="28"/>
          <w:szCs w:val="28"/>
          <w:bdr w:val="none" w:sz="0" w:space="0" w:color="auto" w:frame="1"/>
          <w:lang w:eastAsia="uk-UA"/>
        </w:rPr>
        <w:t>.М</w:t>
      </w:r>
      <w:r w:rsidRPr="008A42F4">
        <w:rPr>
          <w:rFonts w:ascii="Times New Roman" w:eastAsia="Times New Roman" w:hAnsi="Times New Roman" w:cs="Times New Roman"/>
          <w:i/>
          <w:iCs/>
          <w:color w:val="333333"/>
          <w:sz w:val="28"/>
          <w:szCs w:val="28"/>
          <w:bdr w:val="none" w:sz="0" w:space="0" w:color="auto" w:frame="1"/>
          <w:lang w:eastAsia="uk-UA"/>
        </w:rPr>
        <w:t>..</w:t>
      </w:r>
      <w:r w:rsidR="008A42F4" w:rsidRPr="008A42F4">
        <w:rPr>
          <w:rFonts w:ascii="Times New Roman" w:eastAsia="Times New Roman" w:hAnsi="Times New Roman" w:cs="Times New Roman"/>
          <w:color w:val="333333"/>
          <w:sz w:val="28"/>
          <w:szCs w:val="28"/>
          <w:lang w:eastAsia="uk-UA"/>
        </w:rPr>
        <w:t> (9</w:t>
      </w:r>
      <w:r w:rsidRPr="008A42F4">
        <w:rPr>
          <w:rFonts w:ascii="Times New Roman" w:eastAsia="Times New Roman" w:hAnsi="Times New Roman" w:cs="Times New Roman"/>
          <w:color w:val="333333"/>
          <w:sz w:val="28"/>
          <w:szCs w:val="28"/>
          <w:lang w:eastAsia="uk-UA"/>
        </w:rPr>
        <w:t xml:space="preserve"> клас</w:t>
      </w:r>
      <w:r w:rsidR="0034167A">
        <w:rPr>
          <w:rFonts w:ascii="Times New Roman" w:eastAsia="Times New Roman" w:hAnsi="Times New Roman" w:cs="Times New Roman"/>
          <w:color w:val="333333"/>
          <w:sz w:val="28"/>
          <w:szCs w:val="28"/>
          <w:lang w:eastAsia="uk-UA"/>
        </w:rPr>
        <w:t xml:space="preserve">) вважають, що робота директора оцінюється щоденно вчителями, батьками та учнями, є хороші результати, тому підтримують пропозицію інших. Голова </w:t>
      </w:r>
      <w:proofErr w:type="spellStart"/>
      <w:r w:rsidR="0034167A">
        <w:rPr>
          <w:rFonts w:ascii="Times New Roman" w:eastAsia="Times New Roman" w:hAnsi="Times New Roman" w:cs="Times New Roman"/>
          <w:color w:val="333333"/>
          <w:sz w:val="28"/>
          <w:szCs w:val="28"/>
          <w:lang w:eastAsia="uk-UA"/>
        </w:rPr>
        <w:t>Пеняківької</w:t>
      </w:r>
      <w:proofErr w:type="spellEnd"/>
      <w:r w:rsidR="0034167A">
        <w:rPr>
          <w:rFonts w:ascii="Times New Roman" w:eastAsia="Times New Roman" w:hAnsi="Times New Roman" w:cs="Times New Roman"/>
          <w:color w:val="333333"/>
          <w:sz w:val="28"/>
          <w:szCs w:val="28"/>
          <w:lang w:eastAsia="uk-UA"/>
        </w:rPr>
        <w:t xml:space="preserve"> сільської ради, </w:t>
      </w:r>
      <w:proofErr w:type="spellStart"/>
      <w:r w:rsidR="0034167A">
        <w:rPr>
          <w:rFonts w:ascii="Times New Roman" w:eastAsia="Times New Roman" w:hAnsi="Times New Roman" w:cs="Times New Roman"/>
          <w:color w:val="333333"/>
          <w:sz w:val="28"/>
          <w:szCs w:val="28"/>
          <w:lang w:eastAsia="uk-UA"/>
        </w:rPr>
        <w:t>Горобйовський</w:t>
      </w:r>
      <w:proofErr w:type="spellEnd"/>
      <w:r w:rsidR="0034167A">
        <w:rPr>
          <w:rFonts w:ascii="Times New Roman" w:eastAsia="Times New Roman" w:hAnsi="Times New Roman" w:cs="Times New Roman"/>
          <w:color w:val="333333"/>
          <w:sz w:val="28"/>
          <w:szCs w:val="28"/>
          <w:lang w:eastAsia="uk-UA"/>
        </w:rPr>
        <w:t xml:space="preserve"> І.Ю. сказав, що діяльність директора є демократичною та відкритою для громадськості, важливі рішення приймаються виважено, обговорюються з батьками, учнями та вчителями. </w:t>
      </w:r>
    </w:p>
    <w:p w:rsidR="008D40AD" w:rsidRPr="008A42F4" w:rsidRDefault="008D40AD"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3.   СЛУХАЛИ:</w:t>
      </w:r>
    </w:p>
    <w:p w:rsidR="0034167A" w:rsidRDefault="008D40AD" w:rsidP="008A42F4">
      <w:pPr>
        <w:shd w:val="clear" w:color="auto" w:fill="FFFFFF"/>
        <w:spacing w:after="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Голову загальної конференції </w:t>
      </w:r>
      <w:proofErr w:type="spellStart"/>
      <w:r w:rsidR="005D76DB" w:rsidRPr="008A42F4">
        <w:rPr>
          <w:rFonts w:ascii="Times New Roman" w:eastAsia="Times New Roman" w:hAnsi="Times New Roman" w:cs="Times New Roman"/>
          <w:color w:val="333333"/>
          <w:sz w:val="28"/>
          <w:szCs w:val="28"/>
          <w:lang w:eastAsia="uk-UA"/>
        </w:rPr>
        <w:t>Рудак</w:t>
      </w:r>
      <w:proofErr w:type="spellEnd"/>
      <w:r w:rsidR="005D76DB" w:rsidRPr="008A42F4">
        <w:rPr>
          <w:rFonts w:ascii="Times New Roman" w:eastAsia="Times New Roman" w:hAnsi="Times New Roman" w:cs="Times New Roman"/>
          <w:color w:val="333333"/>
          <w:sz w:val="28"/>
          <w:szCs w:val="28"/>
          <w:lang w:eastAsia="uk-UA"/>
        </w:rPr>
        <w:t xml:space="preserve"> Н.Т.</w:t>
      </w:r>
      <w:r w:rsidRPr="008A42F4">
        <w:rPr>
          <w:rFonts w:ascii="Times New Roman" w:eastAsia="Times New Roman" w:hAnsi="Times New Roman" w:cs="Times New Roman"/>
          <w:i/>
          <w:iCs/>
          <w:color w:val="333333"/>
          <w:sz w:val="28"/>
          <w:szCs w:val="28"/>
          <w:bdr w:val="none" w:sz="0" w:space="0" w:color="auto" w:frame="1"/>
          <w:lang w:eastAsia="uk-UA"/>
        </w:rPr>
        <w:t>,</w:t>
      </w:r>
      <w:r w:rsidRPr="008A42F4">
        <w:rPr>
          <w:rFonts w:ascii="Times New Roman" w:eastAsia="Times New Roman" w:hAnsi="Times New Roman" w:cs="Times New Roman"/>
          <w:color w:val="333333"/>
          <w:sz w:val="28"/>
          <w:szCs w:val="28"/>
          <w:lang w:eastAsia="uk-UA"/>
        </w:rPr>
        <w:t xml:space="preserve"> яка запропонувала прийняти участь у таємному голосуванні, в ході якого оцінити задовільність чи незадовільність діяльності керівника школи </w:t>
      </w:r>
      <w:r w:rsidR="005D76DB" w:rsidRPr="008A42F4">
        <w:rPr>
          <w:rFonts w:ascii="Times New Roman" w:eastAsia="Times New Roman" w:hAnsi="Times New Roman" w:cs="Times New Roman"/>
          <w:color w:val="333333"/>
          <w:sz w:val="28"/>
          <w:szCs w:val="28"/>
          <w:lang w:eastAsia="uk-UA"/>
        </w:rPr>
        <w:t>Гнатюка І.Й.</w:t>
      </w:r>
      <w:r w:rsidRPr="008A42F4">
        <w:rPr>
          <w:rFonts w:ascii="Times New Roman" w:eastAsia="Times New Roman" w:hAnsi="Times New Roman" w:cs="Times New Roman"/>
          <w:color w:val="333333"/>
          <w:sz w:val="28"/>
          <w:szCs w:val="28"/>
          <w:lang w:eastAsia="uk-UA"/>
        </w:rPr>
        <w:t xml:space="preserve"> упродовж 201</w:t>
      </w:r>
      <w:r w:rsidR="005D76DB" w:rsidRPr="008A42F4">
        <w:rPr>
          <w:rFonts w:ascii="Times New Roman" w:eastAsia="Times New Roman" w:hAnsi="Times New Roman" w:cs="Times New Roman"/>
          <w:color w:val="333333"/>
          <w:sz w:val="28"/>
          <w:szCs w:val="28"/>
          <w:lang w:eastAsia="uk-UA"/>
        </w:rPr>
        <w:t>7</w:t>
      </w:r>
      <w:r w:rsidRPr="008A42F4">
        <w:rPr>
          <w:rFonts w:ascii="Times New Roman" w:eastAsia="Times New Roman" w:hAnsi="Times New Roman" w:cs="Times New Roman"/>
          <w:color w:val="333333"/>
          <w:sz w:val="28"/>
          <w:szCs w:val="28"/>
          <w:lang w:eastAsia="uk-UA"/>
        </w:rPr>
        <w:t>-201</w:t>
      </w:r>
      <w:r w:rsidR="005D76DB" w:rsidRPr="008A42F4">
        <w:rPr>
          <w:rFonts w:ascii="Times New Roman" w:eastAsia="Times New Roman" w:hAnsi="Times New Roman" w:cs="Times New Roman"/>
          <w:color w:val="333333"/>
          <w:sz w:val="28"/>
          <w:szCs w:val="28"/>
          <w:lang w:eastAsia="uk-UA"/>
        </w:rPr>
        <w:t>8</w:t>
      </w:r>
      <w:r w:rsidRPr="008A42F4">
        <w:rPr>
          <w:rFonts w:ascii="Times New Roman" w:eastAsia="Times New Roman" w:hAnsi="Times New Roman" w:cs="Times New Roman"/>
          <w:color w:val="333333"/>
          <w:sz w:val="28"/>
          <w:szCs w:val="28"/>
          <w:lang w:eastAsia="uk-UA"/>
        </w:rPr>
        <w:t xml:space="preserve"> навчального року.  </w:t>
      </w:r>
    </w:p>
    <w:p w:rsidR="0034167A" w:rsidRDefault="0034167A" w:rsidP="008A42F4">
      <w:pPr>
        <w:shd w:val="clear" w:color="auto" w:fill="FFFFFF"/>
        <w:spacing w:after="0" w:line="240" w:lineRule="auto"/>
        <w:ind w:firstLine="284"/>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Була </w:t>
      </w:r>
      <w:proofErr w:type="spellStart"/>
      <w:r>
        <w:rPr>
          <w:rFonts w:ascii="Times New Roman" w:eastAsia="Times New Roman" w:hAnsi="Times New Roman" w:cs="Times New Roman"/>
          <w:color w:val="333333"/>
          <w:sz w:val="28"/>
          <w:szCs w:val="28"/>
          <w:lang w:eastAsia="uk-UA"/>
        </w:rPr>
        <w:t>стовера</w:t>
      </w:r>
      <w:proofErr w:type="spellEnd"/>
      <w:r>
        <w:rPr>
          <w:rFonts w:ascii="Times New Roman" w:eastAsia="Times New Roman" w:hAnsi="Times New Roman" w:cs="Times New Roman"/>
          <w:color w:val="333333"/>
          <w:sz w:val="28"/>
          <w:szCs w:val="28"/>
          <w:lang w:eastAsia="uk-UA"/>
        </w:rPr>
        <w:t xml:space="preserve"> лічильна комісія в складі: Вегера С.І., </w:t>
      </w:r>
      <w:proofErr w:type="spellStart"/>
      <w:r>
        <w:rPr>
          <w:rFonts w:ascii="Times New Roman" w:eastAsia="Times New Roman" w:hAnsi="Times New Roman" w:cs="Times New Roman"/>
          <w:color w:val="333333"/>
          <w:sz w:val="28"/>
          <w:szCs w:val="28"/>
          <w:lang w:eastAsia="uk-UA"/>
        </w:rPr>
        <w:t>Ганецька</w:t>
      </w:r>
      <w:proofErr w:type="spellEnd"/>
      <w:r>
        <w:rPr>
          <w:rFonts w:ascii="Times New Roman" w:eastAsia="Times New Roman" w:hAnsi="Times New Roman" w:cs="Times New Roman"/>
          <w:color w:val="333333"/>
          <w:sz w:val="28"/>
          <w:szCs w:val="28"/>
          <w:lang w:eastAsia="uk-UA"/>
        </w:rPr>
        <w:t xml:space="preserve"> К.Б., </w:t>
      </w:r>
      <w:proofErr w:type="spellStart"/>
      <w:r>
        <w:rPr>
          <w:rFonts w:ascii="Times New Roman" w:eastAsia="Times New Roman" w:hAnsi="Times New Roman" w:cs="Times New Roman"/>
          <w:color w:val="333333"/>
          <w:sz w:val="28"/>
          <w:szCs w:val="28"/>
          <w:lang w:eastAsia="uk-UA"/>
        </w:rPr>
        <w:t>Бонгар</w:t>
      </w:r>
      <w:proofErr w:type="spellEnd"/>
      <w:r>
        <w:rPr>
          <w:rFonts w:ascii="Times New Roman" w:eastAsia="Times New Roman" w:hAnsi="Times New Roman" w:cs="Times New Roman"/>
          <w:color w:val="333333"/>
          <w:sz w:val="28"/>
          <w:szCs w:val="28"/>
          <w:lang w:eastAsia="uk-UA"/>
        </w:rPr>
        <w:t xml:space="preserve"> Ю.М..</w:t>
      </w:r>
    </w:p>
    <w:p w:rsidR="0034167A" w:rsidRDefault="0034167A" w:rsidP="008A42F4">
      <w:pPr>
        <w:shd w:val="clear" w:color="auto" w:fill="FFFFFF"/>
        <w:spacing w:after="0" w:line="240" w:lineRule="auto"/>
        <w:ind w:firstLine="284"/>
        <w:jc w:val="both"/>
        <w:rPr>
          <w:rFonts w:ascii="Times New Roman" w:eastAsia="Times New Roman" w:hAnsi="Times New Roman" w:cs="Times New Roman"/>
          <w:color w:val="333333"/>
          <w:sz w:val="28"/>
          <w:szCs w:val="28"/>
          <w:lang w:eastAsia="uk-UA"/>
        </w:rPr>
      </w:pPr>
    </w:p>
    <w:p w:rsidR="008D40AD" w:rsidRPr="008A42F4" w:rsidRDefault="008D40AD" w:rsidP="008A42F4">
      <w:pPr>
        <w:shd w:val="clear" w:color="auto" w:fill="FFFFFF"/>
        <w:spacing w:after="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b/>
          <w:bCs/>
          <w:color w:val="333333"/>
          <w:sz w:val="28"/>
          <w:szCs w:val="28"/>
          <w:bdr w:val="none" w:sz="0" w:space="0" w:color="auto" w:frame="1"/>
          <w:lang w:eastAsia="uk-UA"/>
        </w:rPr>
        <w:t>Результати таємного голосування (за кількістю зданих бюлетенів):</w:t>
      </w:r>
    </w:p>
    <w:p w:rsidR="008D40AD" w:rsidRPr="008A42F4" w:rsidRDefault="005D76DB"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«задовільно» -  52</w:t>
      </w:r>
      <w:r w:rsidR="008D40AD" w:rsidRPr="008A42F4">
        <w:rPr>
          <w:rFonts w:ascii="Times New Roman" w:eastAsia="Times New Roman" w:hAnsi="Times New Roman" w:cs="Times New Roman"/>
          <w:color w:val="333333"/>
          <w:sz w:val="28"/>
          <w:szCs w:val="28"/>
          <w:lang w:eastAsia="uk-UA"/>
        </w:rPr>
        <w:t xml:space="preserve"> голоси</w:t>
      </w:r>
    </w:p>
    <w:p w:rsidR="008D40AD" w:rsidRDefault="008D40AD"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«незадовільно» - 0 голосів</w:t>
      </w:r>
    </w:p>
    <w:p w:rsidR="00C366E0" w:rsidRPr="008A42F4" w:rsidRDefault="00C366E0" w:rsidP="00C366E0">
      <w:pPr>
        <w:shd w:val="clear" w:color="auto" w:fill="FFFFFF"/>
        <w:spacing w:after="0" w:line="240" w:lineRule="auto"/>
        <w:ind w:firstLine="284"/>
        <w:jc w:val="both"/>
        <w:rPr>
          <w:rFonts w:ascii="Times New Roman" w:eastAsia="Times New Roman" w:hAnsi="Times New Roman" w:cs="Times New Roman"/>
          <w:color w:val="333333"/>
          <w:sz w:val="28"/>
          <w:szCs w:val="28"/>
          <w:lang w:eastAsia="uk-UA"/>
        </w:rPr>
      </w:pPr>
      <w:proofErr w:type="spellStart"/>
      <w:r w:rsidRPr="008A42F4">
        <w:rPr>
          <w:rFonts w:ascii="Times New Roman" w:eastAsia="Times New Roman" w:hAnsi="Times New Roman" w:cs="Times New Roman"/>
          <w:i/>
          <w:iCs/>
          <w:color w:val="333333"/>
          <w:sz w:val="28"/>
          <w:szCs w:val="28"/>
          <w:bdr w:val="none" w:sz="0" w:space="0" w:color="auto" w:frame="1"/>
          <w:lang w:eastAsia="uk-UA"/>
        </w:rPr>
        <w:t>Рудак</w:t>
      </w:r>
      <w:proofErr w:type="spellEnd"/>
      <w:r w:rsidRPr="008A42F4">
        <w:rPr>
          <w:rFonts w:ascii="Times New Roman" w:eastAsia="Times New Roman" w:hAnsi="Times New Roman" w:cs="Times New Roman"/>
          <w:i/>
          <w:iCs/>
          <w:color w:val="333333"/>
          <w:sz w:val="28"/>
          <w:szCs w:val="28"/>
          <w:bdr w:val="none" w:sz="0" w:space="0" w:color="auto" w:frame="1"/>
          <w:lang w:eastAsia="uk-UA"/>
        </w:rPr>
        <w:t xml:space="preserve"> Н.Т.</w:t>
      </w:r>
      <w:r w:rsidRPr="008A42F4">
        <w:rPr>
          <w:rFonts w:ascii="Times New Roman" w:eastAsia="Times New Roman" w:hAnsi="Times New Roman" w:cs="Times New Roman"/>
          <w:color w:val="333333"/>
          <w:sz w:val="28"/>
          <w:szCs w:val="28"/>
          <w:lang w:eastAsia="uk-UA"/>
        </w:rPr>
        <w:t> підвела підсумок звітування та повідомила присутніх про результати голосування.</w:t>
      </w:r>
    </w:p>
    <w:p w:rsidR="00C366E0" w:rsidRDefault="00C366E0"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p>
    <w:p w:rsidR="008D40AD" w:rsidRPr="008A42F4" w:rsidRDefault="008D40AD"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УХВАЛИЛИ:</w:t>
      </w:r>
    </w:p>
    <w:p w:rsidR="008D40AD" w:rsidRPr="008A42F4" w:rsidRDefault="008D40AD" w:rsidP="00C366E0">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xml:space="preserve">   1. Визнати роботу директора </w:t>
      </w:r>
      <w:proofErr w:type="spellStart"/>
      <w:r w:rsidR="005D76DB" w:rsidRPr="008A42F4">
        <w:rPr>
          <w:rFonts w:ascii="Times New Roman" w:eastAsia="Times New Roman" w:hAnsi="Times New Roman" w:cs="Times New Roman"/>
          <w:color w:val="333333"/>
          <w:sz w:val="28"/>
          <w:szCs w:val="28"/>
          <w:lang w:eastAsia="uk-UA"/>
        </w:rPr>
        <w:t>Пеняківського</w:t>
      </w:r>
      <w:proofErr w:type="spellEnd"/>
      <w:r w:rsidR="005D76DB" w:rsidRPr="008A42F4">
        <w:rPr>
          <w:rFonts w:ascii="Times New Roman" w:eastAsia="Times New Roman" w:hAnsi="Times New Roman" w:cs="Times New Roman"/>
          <w:color w:val="333333"/>
          <w:sz w:val="28"/>
          <w:szCs w:val="28"/>
          <w:lang w:eastAsia="uk-UA"/>
        </w:rPr>
        <w:t xml:space="preserve"> НВК</w:t>
      </w:r>
      <w:r w:rsidRPr="008A42F4">
        <w:rPr>
          <w:rFonts w:ascii="Times New Roman" w:eastAsia="Times New Roman" w:hAnsi="Times New Roman" w:cs="Times New Roman"/>
          <w:color w:val="333333"/>
          <w:sz w:val="28"/>
          <w:szCs w:val="28"/>
          <w:lang w:eastAsia="uk-UA"/>
        </w:rPr>
        <w:t xml:space="preserve"> ЗОШ І-ІІІ ступенів </w:t>
      </w:r>
      <w:r w:rsidR="005D76DB" w:rsidRPr="008A42F4">
        <w:rPr>
          <w:rFonts w:ascii="Times New Roman" w:eastAsia="Times New Roman" w:hAnsi="Times New Roman" w:cs="Times New Roman"/>
          <w:color w:val="333333"/>
          <w:sz w:val="28"/>
          <w:szCs w:val="28"/>
          <w:lang w:eastAsia="uk-UA"/>
        </w:rPr>
        <w:t xml:space="preserve">Гнатюка І.Й. </w:t>
      </w:r>
      <w:r w:rsidRPr="008A42F4">
        <w:rPr>
          <w:rFonts w:ascii="Times New Roman" w:eastAsia="Times New Roman" w:hAnsi="Times New Roman" w:cs="Times New Roman"/>
          <w:color w:val="333333"/>
          <w:sz w:val="28"/>
          <w:szCs w:val="28"/>
          <w:lang w:eastAsia="uk-UA"/>
        </w:rPr>
        <w:t> задовільною.</w:t>
      </w:r>
    </w:p>
    <w:p w:rsidR="008D40AD" w:rsidRPr="008A42F4" w:rsidRDefault="008D40AD"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w:t>
      </w:r>
    </w:p>
    <w:p w:rsidR="008D40AD" w:rsidRPr="008A42F4" w:rsidRDefault="008D40AD"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w:t>
      </w:r>
    </w:p>
    <w:p w:rsidR="008D40AD" w:rsidRPr="008A42F4" w:rsidRDefault="008D40AD"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xml:space="preserve">                        Голова зборів:                                            </w:t>
      </w:r>
      <w:r w:rsidR="005D76DB" w:rsidRPr="008A42F4">
        <w:rPr>
          <w:rFonts w:ascii="Times New Roman" w:eastAsia="Times New Roman" w:hAnsi="Times New Roman" w:cs="Times New Roman"/>
          <w:color w:val="333333"/>
          <w:sz w:val="28"/>
          <w:szCs w:val="28"/>
          <w:lang w:eastAsia="uk-UA"/>
        </w:rPr>
        <w:t>Н.Т.</w:t>
      </w:r>
      <w:proofErr w:type="spellStart"/>
      <w:r w:rsidR="005D76DB" w:rsidRPr="008A42F4">
        <w:rPr>
          <w:rFonts w:ascii="Times New Roman" w:eastAsia="Times New Roman" w:hAnsi="Times New Roman" w:cs="Times New Roman"/>
          <w:color w:val="333333"/>
          <w:sz w:val="28"/>
          <w:szCs w:val="28"/>
          <w:lang w:eastAsia="uk-UA"/>
        </w:rPr>
        <w:t>Рудак</w:t>
      </w:r>
      <w:proofErr w:type="spellEnd"/>
    </w:p>
    <w:p w:rsidR="00966077" w:rsidRPr="008A42F4" w:rsidRDefault="008D40AD" w:rsidP="00C366E0">
      <w:pPr>
        <w:shd w:val="clear" w:color="auto" w:fill="FFFFFF"/>
        <w:spacing w:before="240" w:after="240" w:line="240" w:lineRule="auto"/>
        <w:ind w:firstLine="284"/>
        <w:jc w:val="both"/>
        <w:rPr>
          <w:rFonts w:ascii="Times New Roman" w:hAnsi="Times New Roman" w:cs="Times New Roman"/>
          <w:sz w:val="28"/>
          <w:szCs w:val="28"/>
        </w:rPr>
      </w:pPr>
      <w:r w:rsidRPr="008A42F4">
        <w:rPr>
          <w:rFonts w:ascii="Times New Roman" w:eastAsia="Times New Roman" w:hAnsi="Times New Roman" w:cs="Times New Roman"/>
          <w:color w:val="333333"/>
          <w:sz w:val="28"/>
          <w:szCs w:val="28"/>
          <w:lang w:eastAsia="uk-UA"/>
        </w:rPr>
        <w:t>                        Секретар зборів:                     </w:t>
      </w:r>
      <w:r w:rsidR="005D76DB" w:rsidRPr="008A42F4">
        <w:rPr>
          <w:rFonts w:ascii="Times New Roman" w:eastAsia="Times New Roman" w:hAnsi="Times New Roman" w:cs="Times New Roman"/>
          <w:color w:val="333333"/>
          <w:sz w:val="28"/>
          <w:szCs w:val="28"/>
          <w:lang w:eastAsia="uk-UA"/>
        </w:rPr>
        <w:t>             </w:t>
      </w:r>
      <w:r w:rsidR="00C366E0">
        <w:rPr>
          <w:rFonts w:ascii="Times New Roman" w:eastAsia="Times New Roman" w:hAnsi="Times New Roman" w:cs="Times New Roman"/>
          <w:color w:val="333333"/>
          <w:sz w:val="28"/>
          <w:szCs w:val="28"/>
          <w:lang w:eastAsia="uk-UA"/>
        </w:rPr>
        <w:t>      М.І.Матвіїв</w:t>
      </w:r>
      <w:bookmarkStart w:id="0" w:name="_GoBack"/>
      <w:bookmarkEnd w:id="0"/>
    </w:p>
    <w:sectPr w:rsidR="00966077" w:rsidRPr="008A42F4" w:rsidSect="00B4348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40AD"/>
    <w:rsid w:val="00145F66"/>
    <w:rsid w:val="0034167A"/>
    <w:rsid w:val="005B6BF9"/>
    <w:rsid w:val="005D76DB"/>
    <w:rsid w:val="007A4968"/>
    <w:rsid w:val="008A001A"/>
    <w:rsid w:val="008A42F4"/>
    <w:rsid w:val="008D40AD"/>
    <w:rsid w:val="00B4348D"/>
    <w:rsid w:val="00C366E0"/>
    <w:rsid w:val="00C4703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4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932532">
      <w:bodyDiv w:val="1"/>
      <w:marLeft w:val="0"/>
      <w:marRight w:val="0"/>
      <w:marTop w:val="0"/>
      <w:marBottom w:val="0"/>
      <w:divBdr>
        <w:top w:val="none" w:sz="0" w:space="0" w:color="auto"/>
        <w:left w:val="none" w:sz="0" w:space="0" w:color="auto"/>
        <w:bottom w:val="none" w:sz="0" w:space="0" w:color="auto"/>
        <w:right w:val="none" w:sz="0" w:space="0" w:color="auto"/>
      </w:divBdr>
      <w:divsChild>
        <w:div w:id="1257902435">
          <w:marLeft w:val="0"/>
          <w:marRight w:val="0"/>
          <w:marTop w:val="0"/>
          <w:marBottom w:val="0"/>
          <w:divBdr>
            <w:top w:val="none" w:sz="0" w:space="0" w:color="auto"/>
            <w:left w:val="none" w:sz="0" w:space="0" w:color="auto"/>
            <w:bottom w:val="none" w:sz="0" w:space="0" w:color="auto"/>
            <w:right w:val="none" w:sz="0" w:space="0" w:color="auto"/>
          </w:divBdr>
          <w:divsChild>
            <w:div w:id="1922370466">
              <w:marLeft w:val="0"/>
              <w:marRight w:val="0"/>
              <w:marTop w:val="0"/>
              <w:marBottom w:val="0"/>
              <w:divBdr>
                <w:top w:val="none" w:sz="0" w:space="0" w:color="auto"/>
                <w:left w:val="none" w:sz="0" w:space="0" w:color="auto"/>
                <w:bottom w:val="none" w:sz="0" w:space="0" w:color="auto"/>
                <w:right w:val="none" w:sz="0" w:space="0" w:color="auto"/>
              </w:divBdr>
              <w:divsChild>
                <w:div w:id="1096633999">
                  <w:marLeft w:val="0"/>
                  <w:marRight w:val="0"/>
                  <w:marTop w:val="0"/>
                  <w:marBottom w:val="0"/>
                  <w:divBdr>
                    <w:top w:val="none" w:sz="0" w:space="0" w:color="auto"/>
                    <w:left w:val="none" w:sz="0" w:space="0" w:color="auto"/>
                    <w:bottom w:val="none" w:sz="0" w:space="0" w:color="auto"/>
                    <w:right w:val="none" w:sz="0" w:space="0" w:color="auto"/>
                  </w:divBdr>
                  <w:divsChild>
                    <w:div w:id="1053307082">
                      <w:marLeft w:val="0"/>
                      <w:marRight w:val="0"/>
                      <w:marTop w:val="0"/>
                      <w:marBottom w:val="0"/>
                      <w:divBdr>
                        <w:top w:val="none" w:sz="0" w:space="0" w:color="auto"/>
                        <w:left w:val="none" w:sz="0" w:space="0" w:color="auto"/>
                        <w:bottom w:val="none" w:sz="0" w:space="0" w:color="auto"/>
                        <w:right w:val="none" w:sz="0" w:space="0" w:color="auto"/>
                      </w:divBdr>
                      <w:divsChild>
                        <w:div w:id="1801653874">
                          <w:marLeft w:val="0"/>
                          <w:marRight w:val="0"/>
                          <w:marTop w:val="0"/>
                          <w:marBottom w:val="600"/>
                          <w:divBdr>
                            <w:top w:val="none" w:sz="0" w:space="0" w:color="auto"/>
                            <w:left w:val="none" w:sz="0" w:space="0" w:color="auto"/>
                            <w:bottom w:val="none" w:sz="0" w:space="0" w:color="auto"/>
                            <w:right w:val="none" w:sz="0" w:space="0" w:color="auto"/>
                          </w:divBdr>
                          <w:divsChild>
                            <w:div w:id="1498375487">
                              <w:marLeft w:val="0"/>
                              <w:marRight w:val="0"/>
                              <w:marTop w:val="0"/>
                              <w:marBottom w:val="0"/>
                              <w:divBdr>
                                <w:top w:val="none" w:sz="0" w:space="0" w:color="auto"/>
                                <w:left w:val="none" w:sz="0" w:space="0" w:color="auto"/>
                                <w:bottom w:val="none" w:sz="0" w:space="0" w:color="auto"/>
                                <w:right w:val="none" w:sz="0" w:space="0" w:color="auto"/>
                              </w:divBdr>
                            </w:div>
                            <w:div w:id="753357729">
                              <w:marLeft w:val="0"/>
                              <w:marRight w:val="0"/>
                              <w:marTop w:val="0"/>
                              <w:marBottom w:val="0"/>
                              <w:divBdr>
                                <w:top w:val="none" w:sz="0" w:space="0" w:color="auto"/>
                                <w:left w:val="none" w:sz="0" w:space="0" w:color="auto"/>
                                <w:bottom w:val="none" w:sz="0" w:space="0" w:color="auto"/>
                                <w:right w:val="none" w:sz="0" w:space="0" w:color="auto"/>
                              </w:divBdr>
                              <w:divsChild>
                                <w:div w:id="1776552745">
                                  <w:marLeft w:val="0"/>
                                  <w:marRight w:val="0"/>
                                  <w:marTop w:val="0"/>
                                  <w:marBottom w:val="0"/>
                                  <w:divBdr>
                                    <w:top w:val="none" w:sz="0" w:space="0" w:color="auto"/>
                                    <w:left w:val="none" w:sz="0" w:space="0" w:color="auto"/>
                                    <w:bottom w:val="none" w:sz="0" w:space="0" w:color="auto"/>
                                    <w:right w:val="none" w:sz="0" w:space="0" w:color="auto"/>
                                  </w:divBdr>
                                  <w:divsChild>
                                    <w:div w:id="237600262">
                                      <w:marLeft w:val="0"/>
                                      <w:marRight w:val="0"/>
                                      <w:marTop w:val="0"/>
                                      <w:marBottom w:val="0"/>
                                      <w:divBdr>
                                        <w:top w:val="none" w:sz="0" w:space="0" w:color="auto"/>
                                        <w:left w:val="none" w:sz="0" w:space="0" w:color="auto"/>
                                        <w:bottom w:val="none" w:sz="0" w:space="0" w:color="auto"/>
                                        <w:right w:val="none" w:sz="0" w:space="0" w:color="auto"/>
                                      </w:divBdr>
                                      <w:divsChild>
                                        <w:div w:id="98685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3294</Words>
  <Characters>1878</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Guest</cp:lastModifiedBy>
  <cp:revision>2</cp:revision>
  <dcterms:created xsi:type="dcterms:W3CDTF">2018-06-12T10:44:00Z</dcterms:created>
  <dcterms:modified xsi:type="dcterms:W3CDTF">2018-06-12T10:44:00Z</dcterms:modified>
</cp:coreProperties>
</file>