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51" w:rsidRDefault="00661351" w:rsidP="00661351">
      <w:pPr>
        <w:tabs>
          <w:tab w:val="left" w:pos="-1122"/>
          <w:tab w:val="left" w:pos="24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F550CF" wp14:editId="5E5E5BF5">
            <wp:extent cx="285750" cy="336550"/>
            <wp:effectExtent l="0" t="0" r="0" b="6350"/>
            <wp:docPr id="8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51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У К Р А Ї Н А</w:t>
      </w:r>
    </w:p>
    <w:p w:rsidR="00661351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Житомирська область</w:t>
      </w:r>
    </w:p>
    <w:p w:rsidR="00661351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Миропільська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об’єднана територіальна громада</w:t>
      </w:r>
    </w:p>
    <w:p w:rsidR="00661351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Комунальна установа </w:t>
      </w: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Миропільської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селищної ради</w:t>
      </w:r>
    </w:p>
    <w:p w:rsidR="00661351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Печанівський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заклад загальної середньої освіти І-Ш ступенів»</w:t>
      </w:r>
    </w:p>
    <w:p w:rsidR="00661351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DB4C4FA" wp14:editId="60C22900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2E31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Ah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aRE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P94kCF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661351" w:rsidRPr="007D4505" w:rsidRDefault="00661351" w:rsidP="00661351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FF"/>
          <w:sz w:val="16"/>
          <w:szCs w:val="16"/>
          <w:u w:val="single"/>
          <w:lang w:val="ru-RU"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13045,  с. </w:t>
      </w:r>
      <w:proofErr w:type="spellStart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Печанівка</w:t>
      </w:r>
      <w:proofErr w:type="spellEnd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,  вул. Центральна, б.20-А,  код ЄДРПОУ 22055639,  </w:t>
      </w:r>
      <w:proofErr w:type="spellStart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тел</w:t>
      </w:r>
      <w:proofErr w:type="spellEnd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.(04146) 9-75-30, </w:t>
      </w:r>
      <w:r>
        <w:rPr>
          <w:rFonts w:ascii="Times New Roman" w:eastAsia="Calibri" w:hAnsi="Times New Roman"/>
          <w:b/>
          <w:bCs/>
          <w:sz w:val="16"/>
          <w:szCs w:val="16"/>
          <w:lang w:val="en-US" w:eastAsia="en-US"/>
        </w:rPr>
        <w:t>e</w:t>
      </w: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-</w:t>
      </w:r>
      <w:r>
        <w:rPr>
          <w:rFonts w:ascii="Times New Roman" w:eastAsia="Calibri" w:hAnsi="Times New Roman"/>
          <w:b/>
          <w:bCs/>
          <w:sz w:val="16"/>
          <w:szCs w:val="16"/>
          <w:lang w:val="en-US" w:eastAsia="en-US"/>
        </w:rPr>
        <w:t>mail</w:t>
      </w: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pechanivka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eastAsia="en-US"/>
          </w:rPr>
          <w:t>-1@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ukr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eastAsia="en-US"/>
          </w:rPr>
          <w:t>.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net</w:t>
        </w:r>
      </w:hyperlink>
    </w:p>
    <w:p w:rsidR="00556368" w:rsidRPr="007D4505" w:rsidRDefault="00556368" w:rsidP="00661351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FF"/>
          <w:sz w:val="16"/>
          <w:szCs w:val="16"/>
          <w:u w:val="single"/>
          <w:lang w:val="ru-RU" w:eastAsia="en-US"/>
        </w:rPr>
      </w:pPr>
    </w:p>
    <w:p w:rsidR="00556368" w:rsidRDefault="00556368" w:rsidP="006613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556368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 А К А З</w:t>
      </w:r>
    </w:p>
    <w:p w:rsidR="00556368" w:rsidRPr="00556368" w:rsidRDefault="00556368" w:rsidP="00556368">
      <w:pPr>
        <w:spacing w:after="0" w:line="240" w:lineRule="auto"/>
        <w:rPr>
          <w:rFonts w:eastAsia="Calibri"/>
          <w:color w:val="0000FF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від 22.02.2022                                                                                                        № 9</w:t>
      </w:r>
    </w:p>
    <w:p w:rsidR="00661351" w:rsidRDefault="00661351" w:rsidP="0066135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61351" w:rsidRPr="00556368" w:rsidRDefault="00661351" w:rsidP="0066135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556368">
        <w:rPr>
          <w:rFonts w:ascii="Times New Roman" w:hAnsi="Times New Roman"/>
          <w:b/>
          <w:sz w:val="26"/>
          <w:szCs w:val="26"/>
          <w:lang w:eastAsia="ru-RU"/>
        </w:rPr>
        <w:t xml:space="preserve">Про проведення І етапу </w:t>
      </w:r>
    </w:p>
    <w:p w:rsidR="00661351" w:rsidRPr="00556368" w:rsidRDefault="00661351" w:rsidP="0066135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556368">
        <w:rPr>
          <w:rFonts w:ascii="Times New Roman" w:hAnsi="Times New Roman"/>
          <w:b/>
          <w:sz w:val="26"/>
          <w:szCs w:val="26"/>
          <w:lang w:eastAsia="ru-RU"/>
        </w:rPr>
        <w:t xml:space="preserve">Всеукраїнського конкурсу «За нашу свободу» </w:t>
      </w:r>
    </w:p>
    <w:p w:rsidR="00661351" w:rsidRPr="00556368" w:rsidRDefault="00661351" w:rsidP="0066135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556368">
        <w:rPr>
          <w:rFonts w:ascii="Times New Roman" w:hAnsi="Times New Roman"/>
          <w:b/>
          <w:sz w:val="26"/>
          <w:szCs w:val="26"/>
          <w:lang w:eastAsia="ru-RU"/>
        </w:rPr>
        <w:t xml:space="preserve">у розділі «Поезія (вірші)» </w:t>
      </w:r>
    </w:p>
    <w:p w:rsidR="00661351" w:rsidRPr="00556368" w:rsidRDefault="00661351" w:rsidP="0066135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05935" w:rsidRPr="00556368" w:rsidRDefault="00661351" w:rsidP="007D450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Відповідно до наказу Департаменту освіти і науки Житомирської обласної державної адміністрації від 14.01.2022 року № 19 «Про проведення обласних інтелектуальних конкурсів у 2022 році», листа КЗПО «Обласний Центр ДЮТ» Житомирської обласної ради від 16.02.2021 № 3-101</w:t>
      </w:r>
      <w:r w:rsidR="00FB13F1" w:rsidRPr="00556368">
        <w:rPr>
          <w:rFonts w:ascii="Times New Roman" w:hAnsi="Times New Roman"/>
          <w:sz w:val="26"/>
          <w:szCs w:val="26"/>
          <w:lang w:eastAsia="ru-RU"/>
        </w:rPr>
        <w:t xml:space="preserve">, на виконання розпорядження </w:t>
      </w:r>
      <w:proofErr w:type="spellStart"/>
      <w:r w:rsidR="00FB13F1" w:rsidRPr="00556368">
        <w:rPr>
          <w:rFonts w:ascii="Times New Roman" w:hAnsi="Times New Roman"/>
          <w:sz w:val="26"/>
          <w:szCs w:val="26"/>
          <w:lang w:eastAsia="ru-RU"/>
        </w:rPr>
        <w:t>Миропільського</w:t>
      </w:r>
      <w:proofErr w:type="spellEnd"/>
      <w:r w:rsidR="00FB13F1" w:rsidRPr="00556368">
        <w:rPr>
          <w:rFonts w:ascii="Times New Roman" w:hAnsi="Times New Roman"/>
          <w:sz w:val="26"/>
          <w:szCs w:val="26"/>
          <w:lang w:eastAsia="ru-RU"/>
        </w:rPr>
        <w:t xml:space="preserve"> селищного голови від </w:t>
      </w:r>
      <w:r w:rsidR="00105935" w:rsidRPr="005563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16.02.2022 р.  №75  «</w:t>
      </w:r>
      <w:r w:rsidR="00105935" w:rsidRPr="00556368">
        <w:rPr>
          <w:rFonts w:ascii="Times New Roman" w:hAnsi="Times New Roman"/>
          <w:sz w:val="26"/>
          <w:szCs w:val="26"/>
          <w:lang w:eastAsia="ru-RU"/>
        </w:rPr>
        <w:t>Про проведення І етапу Всеукраїнського конкурсу «За нашу свободу» у розділі</w:t>
      </w:r>
      <w:r w:rsidR="007D450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D4505" w:rsidRPr="00556368">
        <w:rPr>
          <w:rFonts w:ascii="Times New Roman" w:hAnsi="Times New Roman"/>
          <w:sz w:val="26"/>
          <w:szCs w:val="26"/>
          <w:lang w:eastAsia="ru-RU"/>
        </w:rPr>
        <w:t>«Поезія (вірші)», -</w:t>
      </w:r>
    </w:p>
    <w:p w:rsidR="00105935" w:rsidRPr="00556368" w:rsidRDefault="00105935" w:rsidP="0010593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55636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05935" w:rsidRPr="00556368" w:rsidRDefault="00105935" w:rsidP="0010593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 xml:space="preserve">Н А К А З У Ю : </w:t>
      </w:r>
    </w:p>
    <w:p w:rsidR="00661351" w:rsidRPr="00556368" w:rsidRDefault="00105935" w:rsidP="00556368">
      <w:pPr>
        <w:widowControl w:val="0"/>
        <w:tabs>
          <w:tab w:val="left" w:pos="5565"/>
        </w:tabs>
        <w:spacing w:after="0" w:line="240" w:lineRule="auto"/>
        <w:ind w:right="-56"/>
        <w:rPr>
          <w:rFonts w:ascii="Times New Roman" w:hAnsi="Times New Roman"/>
          <w:color w:val="00FF00"/>
          <w:sz w:val="26"/>
          <w:szCs w:val="26"/>
          <w:lang w:eastAsia="ru-RU"/>
        </w:rPr>
      </w:pPr>
      <w:r w:rsidRPr="005563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</w:p>
    <w:p w:rsidR="00661351" w:rsidRPr="00556368" w:rsidRDefault="00105935" w:rsidP="006613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1. Класним керівникам 5-11 класів:</w:t>
      </w: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 xml:space="preserve">1.1.  Сприяти в організації участі учнів у І етапі конкурсу. </w:t>
      </w: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1.2.  Провести І етап Всеукраїнського конкурсу «За нашу свободу» у розділі «Поезія (вірші)» до  01 березня 2022 року.</w:t>
      </w: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 xml:space="preserve">1.3.  Надіслати роботи та супровідні матеріали до них для участі у І етапі на електронну адресу селищної ради не пізніше 01.03.2022 р. </w:t>
      </w: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 xml:space="preserve">2. Контроль за виконанням розпорядження покласти на заступника директора з навчально-виховної роботи Савчук А.В. </w:t>
      </w: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Директор                                                 Микола ЯРЕМЧУК</w:t>
      </w: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5935" w:rsidRPr="00556368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З наказом ознайомлені:</w:t>
      </w:r>
    </w:p>
    <w:p w:rsidR="00556368" w:rsidRPr="00556368" w:rsidRDefault="00556368" w:rsidP="001059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Савчук А.В.__________________________</w:t>
      </w: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Михальчишина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Т.О.___________________</w:t>
      </w: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Леднік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О.В.___________________________</w:t>
      </w: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Рибчинська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Л.С._______________________</w:t>
      </w: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Кучерук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О.П. _________________________</w:t>
      </w: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Мшанецька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О.А._______________________</w:t>
      </w:r>
    </w:p>
    <w:p w:rsidR="00105935" w:rsidRPr="00556368" w:rsidRDefault="00105935" w:rsidP="001059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Лаврінчук Л.М.________________________</w:t>
      </w:r>
    </w:p>
    <w:p w:rsidR="00105935" w:rsidRDefault="00105935" w:rsidP="00105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Івасюк О.М.___________________________</w:t>
      </w:r>
    </w:p>
    <w:p w:rsidR="00105935" w:rsidRDefault="00105935" w:rsidP="00105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05935" w:rsidRDefault="00105935" w:rsidP="001059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221" w:rsidRDefault="007D4505"/>
    <w:sectPr w:rsidR="00EC0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1"/>
    <w:rsid w:val="0004563E"/>
    <w:rsid w:val="00105935"/>
    <w:rsid w:val="00556368"/>
    <w:rsid w:val="005D694F"/>
    <w:rsid w:val="00661351"/>
    <w:rsid w:val="007D4505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BBFF"/>
  <w15:chartTrackingRefBased/>
  <w15:docId w15:val="{A1A6B5BA-2B7F-4136-93C0-7042ED11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51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hanivka-1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2022-02-22T10:21:00Z</dcterms:created>
  <dcterms:modified xsi:type="dcterms:W3CDTF">2022-02-22T11:21:00Z</dcterms:modified>
</cp:coreProperties>
</file>