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A7" w:rsidRDefault="003E30A7" w:rsidP="003E30A7">
      <w:pPr>
        <w:spacing w:line="276" w:lineRule="auto"/>
        <w:jc w:val="center"/>
        <w:rPr>
          <w:sz w:val="32"/>
        </w:rPr>
      </w:pPr>
      <w:r>
        <w:rPr>
          <w:rFonts w:ascii="MS Sans Serif" w:hAnsi="MS Sans Serif"/>
          <w:noProof/>
          <w:sz w:val="11"/>
          <w:lang w:eastAsia="uk-UA"/>
        </w:rPr>
        <w:drawing>
          <wp:inline distT="0" distB="0" distL="0" distR="0">
            <wp:extent cx="314325" cy="40005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0A7" w:rsidRDefault="003E30A7" w:rsidP="003E30A7">
      <w:pPr>
        <w:tabs>
          <w:tab w:val="left" w:pos="3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К Р А Ї Н А</w:t>
      </w:r>
    </w:p>
    <w:p w:rsidR="003E30A7" w:rsidRDefault="003E30A7" w:rsidP="003E30A7">
      <w:pPr>
        <w:tabs>
          <w:tab w:val="left" w:pos="3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Житомирська область</w:t>
      </w:r>
    </w:p>
    <w:p w:rsidR="003E30A7" w:rsidRDefault="003E30A7" w:rsidP="003E30A7">
      <w:pPr>
        <w:tabs>
          <w:tab w:val="left" w:pos="346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Миропільська</w:t>
      </w:r>
      <w:proofErr w:type="spellEnd"/>
      <w:r>
        <w:rPr>
          <w:b/>
          <w:sz w:val="28"/>
          <w:szCs w:val="28"/>
        </w:rPr>
        <w:t xml:space="preserve"> об</w:t>
      </w:r>
      <w:r>
        <w:rPr>
          <w:b/>
          <w:sz w:val="28"/>
          <w:szCs w:val="28"/>
          <w:lang w:val="ru-RU"/>
        </w:rPr>
        <w:t>’</w:t>
      </w:r>
      <w:proofErr w:type="spellStart"/>
      <w:r>
        <w:rPr>
          <w:b/>
          <w:sz w:val="28"/>
          <w:szCs w:val="28"/>
        </w:rPr>
        <w:t>єднана</w:t>
      </w:r>
      <w:proofErr w:type="spellEnd"/>
      <w:r>
        <w:rPr>
          <w:b/>
          <w:sz w:val="28"/>
          <w:szCs w:val="28"/>
        </w:rPr>
        <w:t xml:space="preserve"> територіальна громада</w:t>
      </w:r>
    </w:p>
    <w:p w:rsidR="003E30A7" w:rsidRDefault="003E30A7" w:rsidP="003E30A7">
      <w:pPr>
        <w:keepNext/>
        <w:jc w:val="center"/>
        <w:outlineLvl w:val="0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 xml:space="preserve">Комунальна установа </w:t>
      </w:r>
      <w:proofErr w:type="spellStart"/>
      <w:r>
        <w:rPr>
          <w:rFonts w:ascii="Century" w:hAnsi="Century"/>
          <w:b/>
          <w:sz w:val="26"/>
          <w:szCs w:val="26"/>
        </w:rPr>
        <w:t>Миропільської</w:t>
      </w:r>
      <w:proofErr w:type="spellEnd"/>
      <w:r>
        <w:rPr>
          <w:rFonts w:ascii="Century" w:hAnsi="Century"/>
          <w:b/>
          <w:sz w:val="26"/>
          <w:szCs w:val="26"/>
        </w:rPr>
        <w:t xml:space="preserve"> селищної ради</w:t>
      </w:r>
    </w:p>
    <w:p w:rsidR="003E30A7" w:rsidRDefault="003E30A7" w:rsidP="003E30A7">
      <w:pPr>
        <w:keepNext/>
        <w:jc w:val="center"/>
        <w:outlineLvl w:val="0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«</w:t>
      </w:r>
      <w:proofErr w:type="spellStart"/>
      <w:r>
        <w:rPr>
          <w:rFonts w:ascii="Century" w:hAnsi="Century"/>
          <w:b/>
          <w:sz w:val="26"/>
          <w:szCs w:val="26"/>
        </w:rPr>
        <w:t>Печанівський</w:t>
      </w:r>
      <w:proofErr w:type="spellEnd"/>
      <w:r>
        <w:rPr>
          <w:rFonts w:ascii="Century" w:hAnsi="Century"/>
          <w:b/>
          <w:sz w:val="26"/>
          <w:szCs w:val="26"/>
        </w:rPr>
        <w:t xml:space="preserve"> заклад загальної середньої освіти І-Ш ступенів»</w:t>
      </w:r>
    </w:p>
    <w:p w:rsidR="003E30A7" w:rsidRDefault="003E30A7" w:rsidP="003E30A7">
      <w:pPr>
        <w:jc w:val="center"/>
        <w:rPr>
          <w:b/>
          <w:bCs/>
          <w:sz w:val="24"/>
          <w:szCs w:val="24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9436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E6DB4FF"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15pt" to="46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3E30A7" w:rsidRDefault="003E30A7" w:rsidP="003E30A7">
      <w:pPr>
        <w:jc w:val="both"/>
        <w:rPr>
          <w:sz w:val="24"/>
          <w:szCs w:val="24"/>
        </w:rPr>
      </w:pPr>
      <w:r>
        <w:rPr>
          <w:b/>
          <w:bCs/>
          <w:sz w:val="16"/>
          <w:szCs w:val="16"/>
        </w:rPr>
        <w:t xml:space="preserve">13045,  с. </w:t>
      </w:r>
      <w:proofErr w:type="spellStart"/>
      <w:r>
        <w:rPr>
          <w:b/>
          <w:bCs/>
          <w:sz w:val="17"/>
          <w:szCs w:val="17"/>
        </w:rPr>
        <w:t>Печанівка</w:t>
      </w:r>
      <w:proofErr w:type="spellEnd"/>
      <w:r>
        <w:rPr>
          <w:b/>
          <w:bCs/>
          <w:sz w:val="17"/>
          <w:szCs w:val="17"/>
        </w:rPr>
        <w:t xml:space="preserve">,  вул. Центральна, б.20-А,  код ЄДРПОУ 22055639,  </w:t>
      </w:r>
      <w:proofErr w:type="spellStart"/>
      <w:r>
        <w:rPr>
          <w:b/>
          <w:bCs/>
          <w:sz w:val="17"/>
          <w:szCs w:val="17"/>
        </w:rPr>
        <w:t>тел</w:t>
      </w:r>
      <w:proofErr w:type="spellEnd"/>
      <w:r>
        <w:rPr>
          <w:b/>
          <w:bCs/>
          <w:sz w:val="17"/>
          <w:szCs w:val="17"/>
        </w:rPr>
        <w:t xml:space="preserve">.(04146) 9-75-30, </w:t>
      </w:r>
      <w:r>
        <w:rPr>
          <w:b/>
          <w:bCs/>
          <w:sz w:val="17"/>
          <w:szCs w:val="17"/>
          <w:lang w:val="en-US"/>
        </w:rPr>
        <w:t>e</w:t>
      </w:r>
      <w:r>
        <w:rPr>
          <w:b/>
          <w:bCs/>
          <w:sz w:val="17"/>
          <w:szCs w:val="17"/>
          <w:lang w:val="ru-RU"/>
        </w:rPr>
        <w:t>-</w:t>
      </w:r>
      <w:r>
        <w:rPr>
          <w:b/>
          <w:bCs/>
          <w:sz w:val="17"/>
          <w:szCs w:val="17"/>
          <w:lang w:val="en-US"/>
        </w:rPr>
        <w:t>mail</w:t>
      </w:r>
      <w:r>
        <w:rPr>
          <w:b/>
          <w:bCs/>
          <w:sz w:val="17"/>
          <w:szCs w:val="17"/>
        </w:rPr>
        <w:t>:</w:t>
      </w:r>
      <w:r>
        <w:rPr>
          <w:b/>
          <w:bCs/>
          <w:sz w:val="17"/>
          <w:szCs w:val="17"/>
          <w:lang w:val="ru-RU"/>
        </w:rPr>
        <w:t xml:space="preserve"> </w:t>
      </w:r>
      <w:proofErr w:type="spellStart"/>
      <w:r>
        <w:rPr>
          <w:b/>
          <w:bCs/>
          <w:sz w:val="17"/>
          <w:szCs w:val="17"/>
          <w:lang w:val="en-US"/>
        </w:rPr>
        <w:t>pechanivka</w:t>
      </w:r>
      <w:proofErr w:type="spellEnd"/>
      <w:r>
        <w:rPr>
          <w:b/>
          <w:bCs/>
          <w:sz w:val="17"/>
          <w:szCs w:val="17"/>
          <w:lang w:val="ru-RU"/>
        </w:rPr>
        <w:t>-1@</w:t>
      </w:r>
      <w:proofErr w:type="spellStart"/>
      <w:r>
        <w:rPr>
          <w:b/>
          <w:bCs/>
          <w:sz w:val="17"/>
          <w:szCs w:val="17"/>
          <w:lang w:val="en-US"/>
        </w:rPr>
        <w:t>ukr</w:t>
      </w:r>
      <w:proofErr w:type="spellEnd"/>
      <w:r>
        <w:rPr>
          <w:b/>
          <w:bCs/>
          <w:sz w:val="17"/>
          <w:szCs w:val="17"/>
          <w:lang w:val="ru-RU"/>
        </w:rPr>
        <w:t>.</w:t>
      </w:r>
      <w:r>
        <w:rPr>
          <w:b/>
          <w:bCs/>
          <w:sz w:val="17"/>
          <w:szCs w:val="17"/>
          <w:lang w:val="en-US"/>
        </w:rPr>
        <w:t>net</w:t>
      </w:r>
      <w:r>
        <w:rPr>
          <w:sz w:val="24"/>
          <w:szCs w:val="24"/>
        </w:rPr>
        <w:t xml:space="preserve">          </w:t>
      </w:r>
    </w:p>
    <w:p w:rsidR="003E30A7" w:rsidRDefault="003E30A7" w:rsidP="003E30A7">
      <w:pPr>
        <w:jc w:val="both"/>
        <w:rPr>
          <w:sz w:val="24"/>
          <w:szCs w:val="24"/>
        </w:rPr>
      </w:pPr>
    </w:p>
    <w:p w:rsidR="003E30A7" w:rsidRDefault="003E30A7" w:rsidP="003E30A7">
      <w:pPr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rFonts w:ascii="Georgia" w:hAnsi="Georgia"/>
          <w:sz w:val="24"/>
          <w:szCs w:val="24"/>
          <w:lang w:val="ru-RU"/>
        </w:rPr>
        <w:t>Н А К А З</w:t>
      </w:r>
    </w:p>
    <w:p w:rsidR="003E30A7" w:rsidRDefault="00A44D60" w:rsidP="003E30A7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від 28.01. 2022</w:t>
      </w:r>
      <w:r w:rsidR="003E30A7">
        <w:rPr>
          <w:rFonts w:ascii="Times New Roman" w:hAnsi="Times New Roman"/>
          <w:sz w:val="26"/>
          <w:szCs w:val="26"/>
        </w:rPr>
        <w:t xml:space="preserve"> року                                                                                                  </w:t>
      </w:r>
      <w:r w:rsidR="003E30A7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№ 4</w:t>
      </w:r>
    </w:p>
    <w:p w:rsidR="003E30A7" w:rsidRDefault="003E30A7" w:rsidP="003E30A7">
      <w:pPr>
        <w:pStyle w:val="a3"/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color w:val="333333"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br/>
      </w:r>
      <w:r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t>Про запровадження освітнього процесу</w:t>
      </w:r>
    </w:p>
    <w:p w:rsidR="003E30A7" w:rsidRDefault="003E30A7" w:rsidP="003E30A7">
      <w:pPr>
        <w:pStyle w:val="a3"/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t>з використанням технологій дистанційного</w:t>
      </w:r>
    </w:p>
    <w:p w:rsidR="003E30A7" w:rsidRDefault="003E30A7" w:rsidP="003E30A7">
      <w:pPr>
        <w:pStyle w:val="a3"/>
        <w:rPr>
          <w:rFonts w:ascii="Times New Roman" w:hAnsi="Times New Roman"/>
          <w:bCs/>
          <w:kern w:val="36"/>
          <w:sz w:val="26"/>
          <w:szCs w:val="26"/>
          <w:lang w:eastAsia="uk-UA"/>
        </w:rPr>
      </w:pPr>
      <w:r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навчання </w:t>
      </w:r>
      <w:r w:rsidR="00A44D60"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t>з 31.01</w:t>
      </w:r>
      <w:r w:rsidR="00B82B41"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t>.</w:t>
      </w:r>
      <w:r w:rsidR="00A44D60"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t>2022</w:t>
      </w:r>
      <w:r>
        <w:rPr>
          <w:rFonts w:ascii="Times New Roman" w:hAnsi="Times New Roman"/>
          <w:bCs/>
          <w:kern w:val="36"/>
          <w:sz w:val="26"/>
          <w:szCs w:val="26"/>
          <w:bdr w:val="none" w:sz="0" w:space="0" w:color="auto" w:frame="1"/>
          <w:shd w:val="clear" w:color="auto" w:fill="FFFFFF"/>
          <w:lang w:eastAsia="uk-UA"/>
        </w:rPr>
        <w:t xml:space="preserve"> року</w:t>
      </w:r>
    </w:p>
    <w:p w:rsid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Default="00642A38" w:rsidP="003E30A7">
      <w:pPr>
        <w:pStyle w:val="a3"/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      В</w:t>
      </w:r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ідповідно до постанови Кабінету Міністрів України від 9 грудня 2020 року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коронавірусом</w:t>
      </w:r>
      <w:proofErr w:type="spellEnd"/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SARS-CoV-2» в редакції постанови Кабінету Міністрів Украї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ни від 17 лютого 2021 р. № 104, зважаючи на рекомендації МОН України (лист від 25.01.2022 року №1/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1267-22 «Про вжиття організаційних заходів із протидії розповсюдженню 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val="en-US" w:eastAsia="uk-UA"/>
        </w:rPr>
        <w:t>COVID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-19»)</w:t>
      </w:r>
      <w:r w:rsidR="00A44D60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,</w:t>
      </w:r>
      <w:r w:rsid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з  метою запобігання поширенню </w:t>
      </w:r>
      <w:proofErr w:type="spellStart"/>
      <w:r w:rsid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коронавірусної</w:t>
      </w:r>
      <w:proofErr w:type="spellEnd"/>
      <w:r w:rsid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інфекції CОVID-19 та якісного виконання освітніх програм, -</w:t>
      </w:r>
    </w:p>
    <w:p w:rsidR="003E30A7" w:rsidRDefault="003E30A7" w:rsidP="003E30A7">
      <w:pPr>
        <w:pStyle w:val="a3"/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</w:pPr>
    </w:p>
    <w:p w:rsid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Н А К А З У Ю :</w:t>
      </w:r>
    </w:p>
    <w:p w:rsid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8E13F5" w:rsidRDefault="003E30A7" w:rsidP="003E30A7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З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аборонити відвідування за</w:t>
      </w:r>
      <w:r w:rsidR="00642A38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кладу освіти здобувачам освіти 1</w:t>
      </w:r>
      <w:r w:rsidR="008E13F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-11 класів з 31.01</w:t>
      </w:r>
      <w:r w:rsidR="00642A38" w:rsidRPr="008E13F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.2022</w:t>
      </w:r>
      <w:r w:rsidR="00B82B41" w:rsidRPr="008E13F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року до </w:t>
      </w:r>
      <w:r w:rsidR="00793A25" w:rsidRPr="008E13F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04.02.2022 року.</w:t>
      </w:r>
    </w:p>
    <w:p w:rsidR="003E30A7" w:rsidRPr="003E30A7" w:rsidRDefault="00793A25" w:rsidP="003E30A7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uk-UA"/>
        </w:rPr>
        <w:t>З  31 січня  2022</w:t>
      </w:r>
      <w:r w:rsidR="003E30A7" w:rsidRPr="003E30A7"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uk-UA"/>
        </w:rPr>
        <w:t xml:space="preserve"> року</w:t>
      </w:r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 організувати освітній процес у КУ </w:t>
      </w:r>
      <w:proofErr w:type="spellStart"/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Миропільської</w:t>
      </w:r>
      <w:proofErr w:type="spellEnd"/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селищної ради «</w:t>
      </w:r>
      <w:proofErr w:type="spellStart"/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Печанівський</w:t>
      </w:r>
      <w:proofErr w:type="spellEnd"/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ЗЗСО І-ІІІ ступенів» з використанням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технологій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дистанційного  навчання для учнів 1</w:t>
      </w:r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-11 класів.</w:t>
      </w:r>
    </w:p>
    <w:p w:rsidR="003E30A7" w:rsidRPr="003E30A7" w:rsidRDefault="003E30A7" w:rsidP="003E30A7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Заступнику директора з навчально - виховної роботи  Савчук А.В.: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      3.1. При організації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освітнього процесу 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з використанням технологій дистанційного навчання забезпечити контроль виконання  навчальних планів, дотримання розкладів навчальних занять.</w:t>
      </w:r>
    </w:p>
    <w:p w:rsidR="00793A25" w:rsidRPr="00793A25" w:rsidRDefault="00793A25" w:rsidP="003E30A7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Усім педагогічним працівникам:</w:t>
      </w:r>
    </w:p>
    <w:p w:rsidR="00793A25" w:rsidRPr="00793A25" w:rsidRDefault="003E30A7" w:rsidP="003E30A7">
      <w:pPr>
        <w:pStyle w:val="a3"/>
        <w:numPr>
          <w:ilvl w:val="1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В період  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освітнього процесу з використанням технологій дистанційного</w:t>
      </w:r>
    </w:p>
    <w:p w:rsidR="003E30A7" w:rsidRPr="003E30A7" w:rsidRDefault="00793A25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навчання о</w:t>
      </w:r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рганізува</w:t>
      </w:r>
      <w:r w:rsidR="008E13F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ти навчання учнів 1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-11 класів</w:t>
      </w:r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 з використанням хмарних сервісів, сервісу «</w:t>
      </w:r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val="en-US" w:eastAsia="uk-UA"/>
        </w:rPr>
        <w:t>Classroom</w:t>
      </w:r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», «Класна оцінка»,  «</w:t>
      </w:r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val="en-US" w:eastAsia="uk-UA"/>
        </w:rPr>
        <w:t>Zoom</w:t>
      </w:r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», </w:t>
      </w:r>
      <w:proofErr w:type="spellStart"/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Viber</w:t>
      </w:r>
      <w:proofErr w:type="spellEnd"/>
      <w:r w:rsidR="003E30A7" w:rsidRP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,  проведення індивідуальних консультацій зі здобувачами освіти через мобільний зв'язок, завдань на інших онлайн ресурсах.</w:t>
      </w:r>
      <w:r w:rsidR="003E30A7" w:rsidRPr="00793A25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4B34D8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4.2</w:t>
      </w:r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. Довести дану інформацію до батьків.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         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31.01.2022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року</w:t>
      </w: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4B34D8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4.3</w:t>
      </w:r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. Педагогічним працівникам при оформленні класних журналів, жу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рналів індивідуального навчання</w:t>
      </w:r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зробити запис «Дистанційне навчання» у правій частині </w:t>
      </w:r>
      <w:r w:rsidR="003E30A7"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lastRenderedPageBreak/>
        <w:t>журналу у графі «Зміст уроку» та перенести оцінки, отримані під час дистанційного навчання.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         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В період  дистанційного навчання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3E30A7" w:rsidP="003E30A7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bookmarkStart w:id="0" w:name="_Hlk49860856"/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Медичній сестрі школи </w:t>
      </w:r>
      <w:bookmarkEnd w:id="0"/>
      <w:proofErr w:type="spellStart"/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Барчук</w:t>
      </w:r>
      <w:proofErr w:type="spellEnd"/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Н.М.: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3E30A7" w:rsidP="003E30A7">
      <w:pPr>
        <w:pStyle w:val="a3"/>
        <w:numPr>
          <w:ilvl w:val="1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Щоденно проводити термометрію педпрацівників , технічного та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обслуговуючого персоналу школи.</w:t>
      </w: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  </w:t>
      </w:r>
      <w:r w:rsidR="00793A2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        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Постійно</w:t>
      </w:r>
    </w:p>
    <w:p w:rsidR="003E30A7" w:rsidRPr="003E30A7" w:rsidRDefault="003E30A7" w:rsidP="003E30A7">
      <w:pPr>
        <w:pStyle w:val="a3"/>
        <w:numPr>
          <w:ilvl w:val="1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Не допускати на </w:t>
      </w:r>
      <w:r w:rsidR="008E13F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робоче місце працівників закладу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із ознаками гострого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респіраторного захворювання або підвищеною температурою тіла</w:t>
      </w:r>
      <w:r w:rsidR="008E13F5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до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37,2С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vertAlign w:val="superscript"/>
          <w:lang w:eastAsia="uk-UA"/>
        </w:rPr>
        <w:t>0.</w:t>
      </w: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                            Протягом епідеміологічної ситуації</w:t>
      </w:r>
    </w:p>
    <w:p w:rsidR="003E30A7" w:rsidRPr="003E30A7" w:rsidRDefault="003E30A7" w:rsidP="003E30A7">
      <w:pPr>
        <w:pStyle w:val="a3"/>
        <w:numPr>
          <w:ilvl w:val="1"/>
          <w:numId w:val="1"/>
        </w:numPr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Обмежити доступ сторонніх осіб на територію школи.</w:t>
      </w: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                                                                        Протягом епідеміологічної ситуації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B82B41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eastAsia="uk-UA"/>
        </w:rPr>
        <w:t xml:space="preserve">      6</w:t>
      </w:r>
      <w:r w:rsidRPr="003E30A7">
        <w:rPr>
          <w:rFonts w:ascii="Times New Roman" w:hAnsi="Times New Roman"/>
          <w:bCs/>
          <w:sz w:val="26"/>
          <w:szCs w:val="26"/>
          <w:bdr w:val="none" w:sz="0" w:space="0" w:color="auto" w:frame="1"/>
          <w:lang w:eastAsia="uk-UA"/>
        </w:rPr>
        <w:t>.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 </w:t>
      </w:r>
      <w:r w:rsidR="004B34D8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    </w:t>
      </w:r>
      <w:r w:rsidRPr="003E30A7"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Контроль за виконанням даного наказу залишаю за собою.</w:t>
      </w:r>
    </w:p>
    <w:p w:rsidR="003E30A7" w:rsidRPr="003E30A7" w:rsidRDefault="003E30A7" w:rsidP="003E30A7">
      <w:pPr>
        <w:pStyle w:val="a3"/>
        <w:rPr>
          <w:rFonts w:ascii="Times New Roman" w:hAnsi="Times New Roman"/>
          <w:sz w:val="26"/>
          <w:szCs w:val="26"/>
          <w:lang w:eastAsia="uk-UA"/>
        </w:rPr>
      </w:pPr>
      <w:r w:rsidRPr="003E30A7">
        <w:rPr>
          <w:rFonts w:ascii="Times New Roman" w:hAnsi="Times New Roman"/>
          <w:sz w:val="26"/>
          <w:szCs w:val="26"/>
          <w:lang w:eastAsia="uk-UA"/>
        </w:rPr>
        <w:t> </w:t>
      </w:r>
    </w:p>
    <w:p w:rsidR="003E30A7" w:rsidRDefault="003E30A7" w:rsidP="003E30A7">
      <w:pPr>
        <w:pStyle w:val="a3"/>
        <w:rPr>
          <w:rFonts w:ascii="Times New Roman" w:hAnsi="Times New Roman"/>
          <w:sz w:val="26"/>
          <w:szCs w:val="26"/>
        </w:rPr>
      </w:pPr>
    </w:p>
    <w:p w:rsidR="003E30A7" w:rsidRDefault="003E30A7" w:rsidP="003E30A7">
      <w:pPr>
        <w:pStyle w:val="a3"/>
        <w:rPr>
          <w:rFonts w:ascii="Times New Roman" w:hAnsi="Times New Roman"/>
          <w:sz w:val="26"/>
          <w:szCs w:val="26"/>
        </w:rPr>
      </w:pPr>
    </w:p>
    <w:p w:rsidR="003E30A7" w:rsidRDefault="004B34D8" w:rsidP="003E30A7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="003E30A7">
        <w:rPr>
          <w:rFonts w:ascii="Times New Roman" w:hAnsi="Times New Roman"/>
          <w:sz w:val="26"/>
          <w:szCs w:val="26"/>
        </w:rPr>
        <w:t>Директор                                                    М</w:t>
      </w:r>
      <w:r>
        <w:rPr>
          <w:rFonts w:ascii="Times New Roman" w:hAnsi="Times New Roman"/>
          <w:sz w:val="26"/>
          <w:szCs w:val="26"/>
        </w:rPr>
        <w:t>икола ЯРЕМЧУК</w:t>
      </w:r>
    </w:p>
    <w:p w:rsidR="003E30A7" w:rsidRDefault="003E30A7" w:rsidP="003E30A7">
      <w:pPr>
        <w:pStyle w:val="a3"/>
        <w:rPr>
          <w:rFonts w:ascii="Times New Roman" w:hAnsi="Times New Roman"/>
          <w:sz w:val="26"/>
          <w:szCs w:val="26"/>
        </w:rPr>
      </w:pPr>
    </w:p>
    <w:p w:rsidR="003E30A7" w:rsidRDefault="003E30A7" w:rsidP="003E30A7">
      <w:pPr>
        <w:rPr>
          <w:rFonts w:ascii="Georgia" w:hAnsi="Georgia"/>
          <w:sz w:val="24"/>
          <w:szCs w:val="24"/>
        </w:rPr>
      </w:pPr>
    </w:p>
    <w:p w:rsidR="003E30A7" w:rsidRDefault="003E30A7" w:rsidP="003E30A7">
      <w:pPr>
        <w:rPr>
          <w:rFonts w:ascii="Georgia" w:hAnsi="Georgia"/>
          <w:sz w:val="24"/>
          <w:szCs w:val="24"/>
        </w:rPr>
      </w:pPr>
    </w:p>
    <w:p w:rsidR="003E30A7" w:rsidRDefault="008E13F5" w:rsidP="003E30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З н</w:t>
      </w:r>
      <w:bookmarkStart w:id="1" w:name="_GoBack"/>
      <w:bookmarkEnd w:id="1"/>
      <w:r w:rsidR="003E30A7">
        <w:rPr>
          <w:rFonts w:ascii="Georgia" w:hAnsi="Georgia"/>
          <w:sz w:val="24"/>
          <w:szCs w:val="24"/>
        </w:rPr>
        <w:t>аказом ознайомлені:</w:t>
      </w:r>
    </w:p>
    <w:p w:rsidR="003E30A7" w:rsidRDefault="003E30A7" w:rsidP="003E30A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3E30A7" w:rsidRDefault="003E30A7" w:rsidP="003E30A7">
      <w:pPr>
        <w:rPr>
          <w:rFonts w:ascii="Georgia" w:hAnsi="Georgia"/>
          <w:sz w:val="24"/>
          <w:szCs w:val="24"/>
        </w:rPr>
      </w:pPr>
    </w:p>
    <w:p w:rsidR="008E0D2C" w:rsidRDefault="008E0D2C"/>
    <w:sectPr w:rsidR="008E0D2C" w:rsidSect="00A44D6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F6009"/>
    <w:multiLevelType w:val="multilevel"/>
    <w:tmpl w:val="17D820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1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5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A7"/>
    <w:rsid w:val="003E30A7"/>
    <w:rsid w:val="004B34D8"/>
    <w:rsid w:val="00642A38"/>
    <w:rsid w:val="00793A25"/>
    <w:rsid w:val="008E0D2C"/>
    <w:rsid w:val="008E13F5"/>
    <w:rsid w:val="00A44D60"/>
    <w:rsid w:val="00B8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0ABB"/>
  <w15:chartTrackingRefBased/>
  <w15:docId w15:val="{77ADFEC6-A717-43D8-84D8-63AC22C4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0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E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2251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2</cp:revision>
  <dcterms:created xsi:type="dcterms:W3CDTF">2022-02-05T08:44:00Z</dcterms:created>
  <dcterms:modified xsi:type="dcterms:W3CDTF">2022-02-05T08:44:00Z</dcterms:modified>
</cp:coreProperties>
</file>