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9"/>
        <w:jc w:val="end"/>
        <w:rPr>
          <w:rFonts w:ascii="Times New Roman" w:hAnsi="Times New Roman" w:cs="Times New Roman"/>
          <w:b/>
          <w:sz w:val="28"/>
          <w:szCs w:val="28"/>
        </w:rPr>
      </w:pPr>
      <w:bookmarkStart w:id="0" w:name="_GoBack"/>
      <w:bookmarkEnd w:id="0"/>
      <w:r>
        <w:rPr>
          <w:rFonts w:cs="Times New Roman" w:ascii="Times New Roman" w:hAnsi="Times New Roman"/>
          <w:b/>
          <w:sz w:val="28"/>
          <w:szCs w:val="28"/>
        </w:rPr>
        <w:t>ПРОЕКТ</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ЗАКОН УКРАЇНИ</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Про повну загальну середню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Цей Закон регулює суспільні відносини, що виникають у процесі реалізації конституційного права людини на повну загальну середню освіту, прав та обов’язків фізичних і юридичних осіб, які беруть участь у реалізації цього права, а також визначає правові, організаційні та економічні засади функціонування і розвитку системи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Розділ I</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ЗАГАЛЬНІ ПОЛОЖЕННЯ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1. Основні терміни та їх визначення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shd w:fill="FFFFFF" w:val="clear"/>
        </w:rPr>
        <w:t>1. Для цілей цього Закону нижченаведені терміни вживаються в такому значенні:</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 xml:space="preserve">державний стандарт </w:t>
      </w:r>
      <w:r>
        <w:rPr>
          <w:rFonts w:cs="Times New Roman" w:ascii="Times New Roman" w:hAnsi="Times New Roman"/>
          <w:sz w:val="28"/>
          <w:szCs w:val="28"/>
        </w:rPr>
        <w:t>– документ, що визначає загальний обсяг навчального навантаження здобувачів початкової, базової середньої чи профільної середньої освіти, вимоги до обов’язкових результатів навчання і компетентностей, якими має оволодіти особа на відповідному рівні повної загальної середньої освіти, та вимоги до державної підсумкової атестації учнів;</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доступність</w:t>
      </w:r>
      <w:r>
        <w:rPr>
          <w:rFonts w:cs="Times New Roman" w:ascii="Times New Roman" w:hAnsi="Times New Roman"/>
          <w:sz w:val="28"/>
          <w:szCs w:val="28"/>
        </w:rPr>
        <w:t xml:space="preserve"> – </w:t>
      </w:r>
      <w:r>
        <w:rPr>
          <w:rFonts w:eastAsia="Times New Roman" w:cs="Times New Roman" w:ascii="Times New Roman" w:hAnsi="Times New Roman"/>
          <w:color w:val="000000"/>
          <w:sz w:val="28"/>
          <w:szCs w:val="28"/>
          <w:lang w:eastAsia="uk-UA"/>
        </w:rPr>
        <w:t xml:space="preserve">сукупність умов, що </w:t>
      </w:r>
      <w:r>
        <w:rPr>
          <w:rFonts w:cs="Times New Roman" w:ascii="Times New Roman" w:hAnsi="Times New Roman"/>
          <w:sz w:val="28"/>
          <w:szCs w:val="28"/>
        </w:rPr>
        <w:t>задовольняють освітні потреби особи та забезпечують здобуття нею повної загальної середньої освіти відповідно до державних стандартів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заклад загальної середньої освіти</w:t>
      </w:r>
      <w:r>
        <w:rPr>
          <w:rFonts w:cs="Times New Roman" w:ascii="Times New Roman" w:hAnsi="Times New Roman"/>
          <w:sz w:val="28"/>
          <w:szCs w:val="28"/>
        </w:rPr>
        <w:t xml:space="preserve"> – юридична особа публічного чи приватного права, основним видом діяльності якої є освітня діяльність, що здійснюється на певному рівні (рівнях)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заклад освіти, що забезпечує здобуття загальної середньої освіти </w:t>
      </w:r>
      <w:r>
        <w:rPr>
          <w:rFonts w:cs="Times New Roman" w:ascii="Times New Roman" w:hAnsi="Times New Roman"/>
          <w:sz w:val="28"/>
          <w:szCs w:val="28"/>
        </w:rPr>
        <w:t>– заклад загальної середньої освіти або інший заклад освіти, структурний підрозділ якого провадить освітню діяльність на певному рівні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засновник </w:t>
      </w:r>
      <w:r>
        <w:rPr>
          <w:rFonts w:cs="Times New Roman" w:ascii="Times New Roman" w:hAnsi="Times New Roman"/>
          <w:sz w:val="28"/>
          <w:szCs w:val="28"/>
        </w:rPr>
        <w:t>–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модельна навчальна програма</w:t>
      </w:r>
      <w:r>
        <w:rPr>
          <w:rFonts w:cs="Times New Roman" w:ascii="Times New Roman" w:hAnsi="Times New Roman"/>
          <w:sz w:val="28"/>
          <w:szCs w:val="28"/>
        </w:rPr>
        <w:t xml:space="preserve"> – це навчальна програма предмету, що рекомендована у порядку, визначеному законодавством, центральним органом виконавчої влади у сфері освіти і науки до використання закладами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навчальна програма</w:t>
      </w:r>
      <w:r>
        <w:rPr>
          <w:rFonts w:cs="Times New Roman" w:ascii="Times New Roman" w:hAnsi="Times New Roman"/>
          <w:sz w:val="28"/>
          <w:szCs w:val="28"/>
        </w:rPr>
        <w:t xml:space="preserve"> – це документ, в якому окреслюється коло компетентностей, якими має оволодіти учень з навчального предмету, перелік та послідовність вивчення тем навчального матеріалу, рекомендації щодо кількості годин на кожну тему, розподіл тем за роками навчання та час, відведений на вивчення навчального предмету;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освітня програма</w:t>
      </w:r>
      <w:r>
        <w:rPr>
          <w:rFonts w:cs="Times New Roman" w:ascii="Times New Roman" w:hAnsi="Times New Roman"/>
          <w:sz w:val="28"/>
          <w:szCs w:val="28"/>
        </w:rPr>
        <w:t xml:space="preserve"> – це єдиний комплекс освітніх компонентів, спланованих і організованих закладом загальної середньої освіти для досягнення учнями визначених результатів навчання;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пансіон</w:t>
      </w:r>
      <w:r>
        <w:rPr>
          <w:rFonts w:cs="Times New Roman" w:ascii="Times New Roman" w:hAnsi="Times New Roman"/>
          <w:sz w:val="28"/>
          <w:szCs w:val="28"/>
        </w:rPr>
        <w:t xml:space="preserve"> – структурний підрозділ закладу освіти, що забезпечує проживання та/або повне (часткове) утримання учнів відповідно до законодавства;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повна загальна середня освіта</w:t>
      </w:r>
      <w:r>
        <w:rPr>
          <w:rFonts w:cs="Times New Roman" w:ascii="Times New Roman" w:hAnsi="Times New Roman"/>
          <w:sz w:val="28"/>
          <w:szCs w:val="28"/>
        </w:rPr>
        <w:t xml:space="preserve"> – систематизована сукупність результатів навчання та компетентностей, передбачених відповідними державними стандартами та якими оволоділа особа на рівнях початкової, базової середньої та профільної середньої освіти;</w:t>
      </w:r>
    </w:p>
    <w:p>
      <w:pPr>
        <w:pStyle w:val="Normal"/>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b/>
          <w:color w:val="000000"/>
          <w:sz w:val="28"/>
          <w:szCs w:val="28"/>
          <w:lang w:eastAsia="uk-UA"/>
        </w:rPr>
        <w:t>територіальна доступність</w:t>
      </w:r>
      <w:r>
        <w:rPr>
          <w:rFonts w:eastAsia="Times New Roman" w:cs="Times New Roman" w:ascii="Times New Roman" w:hAnsi="Times New Roman"/>
          <w:color w:val="000000"/>
          <w:sz w:val="28"/>
          <w:szCs w:val="28"/>
          <w:lang w:eastAsia="uk-UA"/>
        </w:rPr>
        <w:t xml:space="preserve"> – сукупність умов, що забезпечують право дитини на здобуття якісної повної загальної середньої освіти за кошти державного та місцевого бюджетів у доступному і наближеному до її місця проживання закладі освіти;</w:t>
      </w:r>
    </w:p>
    <w:p>
      <w:pPr>
        <w:pStyle w:val="ListParagraph"/>
        <w:spacing w:lineRule="auto" w:line="240" w:before="0" w:after="0"/>
        <w:ind w:firstLine="709" w:start="0"/>
        <w:contextualSpacing/>
        <w:jc w:val="both"/>
        <w:rPr>
          <w:rFonts w:ascii="Times New Roman" w:hAnsi="Times New Roman" w:cs="Times New Roman"/>
          <w:color w:val="000000"/>
          <w:sz w:val="28"/>
          <w:szCs w:val="28"/>
          <w:shd w:fill="FFFFFF" w:val="clear"/>
        </w:rPr>
      </w:pPr>
      <w:r>
        <w:rPr>
          <w:rFonts w:cs="Times New Roman" w:ascii="Times New Roman" w:hAnsi="Times New Roman"/>
          <w:b/>
          <w:color w:val="000000"/>
          <w:sz w:val="28"/>
          <w:szCs w:val="28"/>
          <w:shd w:fill="FFFFFF" w:val="clear"/>
        </w:rPr>
        <w:t>територія обслуговування</w:t>
      </w:r>
      <w:r>
        <w:rPr>
          <w:rFonts w:cs="Times New Roman" w:ascii="Times New Roman" w:hAnsi="Times New Roman"/>
          <w:color w:val="000000"/>
          <w:sz w:val="28"/>
          <w:szCs w:val="28"/>
          <w:shd w:fill="FFFFFF" w:val="clear"/>
        </w:rPr>
        <w:t xml:space="preserve"> – адміністративно-територіальна одиниця (або її частина чи окремі будинки), визначена і закріплена відповідним органом місцевого самоврядування (або уповноваженим ним органом) за закладом освіти для забезпечення права кожної дитини, яка проживає на цій території, на здобуття початкової та/або базової середньої освіти у </w:t>
      </w:r>
      <w:r>
        <w:rPr>
          <w:rFonts w:cs="Times New Roman" w:ascii="Times New Roman" w:hAnsi="Times New Roman"/>
          <w:color w:val="000000"/>
          <w:sz w:val="28"/>
          <w:szCs w:val="28"/>
          <w:lang w:eastAsia="uk-UA"/>
        </w:rPr>
        <w:t>найбільш доступному та наближеному до місця проживання дитини</w:t>
      </w:r>
      <w:r>
        <w:rPr>
          <w:rFonts w:cs="Times New Roman" w:ascii="Times New Roman" w:hAnsi="Times New Roman"/>
          <w:color w:val="000000"/>
          <w:sz w:val="28"/>
          <w:szCs w:val="28"/>
          <w:shd w:fill="FFFFFF" w:val="clear"/>
        </w:rPr>
        <w:t xml:space="preserve"> закладі освіти;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b/>
          <w:sz w:val="28"/>
          <w:szCs w:val="28"/>
        </w:rPr>
        <w:t>учні</w:t>
      </w:r>
      <w:r>
        <w:rPr>
          <w:rFonts w:cs="Times New Roman" w:ascii="Times New Roman" w:hAnsi="Times New Roman"/>
          <w:sz w:val="28"/>
          <w:szCs w:val="28"/>
        </w:rPr>
        <w:t xml:space="preserve"> – </w:t>
      </w:r>
      <w:r>
        <w:rPr>
          <w:rFonts w:cs="Times New Roman" w:ascii="Times New Roman" w:hAnsi="Times New Roman"/>
          <w:color w:val="000000"/>
          <w:sz w:val="28"/>
          <w:szCs w:val="28"/>
        </w:rPr>
        <w:t>особи, які зараховані до закладу освіти і здобувають початкову, базову середню чи профільну середню освіту незалежно від форми її здобуття, у тому числі особи (слухачі, студенти, курсанти), які здобувають профільну середню освіту у закладах професійної (професійно-технічної), фахової передвищої чи вищої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цикл освітнього процесу</w:t>
      </w:r>
      <w:r>
        <w:rPr>
          <w:rFonts w:cs="Times New Roman" w:ascii="Times New Roman" w:hAnsi="Times New Roman"/>
          <w:sz w:val="28"/>
          <w:szCs w:val="28"/>
        </w:rPr>
        <w:t xml:space="preserve"> – складова </w:t>
      </w:r>
      <w:r>
        <w:rPr>
          <w:rFonts w:cs="Times New Roman" w:ascii="Times New Roman" w:hAnsi="Times New Roman"/>
          <w:color w:val="000000"/>
          <w:sz w:val="28"/>
          <w:szCs w:val="28"/>
          <w:shd w:fill="FFFFFF" w:val="clear"/>
        </w:rPr>
        <w:t>рівня початкової чи базової середньої освіти</w:t>
      </w:r>
      <w:r>
        <w:rPr>
          <w:rFonts w:cs="Times New Roman" w:ascii="Times New Roman" w:hAnsi="Times New Roman"/>
          <w:sz w:val="28"/>
          <w:szCs w:val="28"/>
        </w:rPr>
        <w:t>, яка враховує спільні вікові особливості розвитку учнів в організації їхньої навчальної діяльності (освітнього процесу) і конструюванні змісту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якість повної загальної середньої освіти</w:t>
      </w:r>
      <w:r>
        <w:rPr>
          <w:rFonts w:cs="Times New Roman" w:ascii="Times New Roman" w:hAnsi="Times New Roman"/>
          <w:sz w:val="28"/>
          <w:szCs w:val="28"/>
        </w:rPr>
        <w:t xml:space="preserve"> – відповідність результатів навчання, здобутих особою на відповідних рівнях повної загальної середньої освіти, державним стандартам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color w:val="000000"/>
          <w:sz w:val="28"/>
          <w:szCs w:val="28"/>
        </w:rPr>
        <w:t xml:space="preserve">якість освітньої діяльності </w:t>
      </w:r>
      <w:r>
        <w:rPr>
          <w:rFonts w:cs="Times New Roman" w:ascii="Times New Roman" w:hAnsi="Times New Roman"/>
          <w:color w:val="000000"/>
          <w:sz w:val="28"/>
          <w:szCs w:val="28"/>
        </w:rPr>
        <w:t>– рівень організації та реалізації освітнього процесу, що забезпечує здобуття особами загальної середньої освіти та відповідає вимогам, встановленим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Інші терміни вживаються у значеннях, наведених у Законі України «Про освіту» та інших законах.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Під терміном «заклад освіти» у цьому Законі розуміється заклад загальної середньої освіти (початкова школа, гімназія чи ліцей), а також будь-який інший заклад освіти, що забезпечує здобуття початкової, базової середньої чи профільної середньої освіти.</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4. Положення цього Закону щодо батьків стосуються також інших законних представників учнів. Батьки, інші законні представники реалізують відповідні положення цього Закону стосовно осіб, які не досягли повноліття, а також відповідно до законодавства стосовно осіб, дієздатність яких обмежена.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2. Законодавство України про загальну середню освіту та його основні завдання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Законодавство України про повну загальну середню освіту складається з Конституції України, Закону України “Про освіту”, цього Закону, інших актів законодавства у сфері освіти і науки та міжнародних договорів України, укладених в установленому законом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Основними завданнями законодавства України про загальну середню освіту є:</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регулювання суспільних відносин, що виникають у процесі реалізації конституційного права людини на повну загальну середню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забезпечення права особи на доступність і безоплатність здобуття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забезпечення необхідних умов функціонування і розвитку системи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забезпечення обов’язковості здобуття громадянами України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забезпечення якості освіти та якості освітньої діяльності;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визначення структури та змісту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визначення органів управління у сфері загальної середньої освіти та їх повноважень;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визначення прав та обов’язків учасників освітнього процесу, встановлення відповідальності за порушення законодавства про загальну середню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3. Система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Система загальної середньої освіти складається з рівнів загальної середньої освіти, кваліфікацій, освітніх програм, стандартів освіти, ліцензійних умов, закладів загальної середньої освіти та інших суб’єктів освітньої діяльності, що забезпечують здобуття загальної середньої освіти, учасників освітнього процесу, органів управління у сфері освіти, а також нормативно-правових актів, що регулюють відносини між ними.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Система загальної середньої освіти функціонує з метою забезпечення: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власної країни, довкілля, стати корисним членом суспільства;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 формування в учнів компетентностей, визначених Законом України «Про освіту» та державними стандартами загальної середньої освіти.</w:t>
      </w:r>
    </w:p>
    <w:p>
      <w:pPr>
        <w:pStyle w:val="rvps2"/>
        <w:shd w:val="clear" w:color="auto" w:fill="FFFFFF"/>
        <w:spacing w:beforeAutospacing="0" w:before="0" w:afterAutospacing="0" w:after="0"/>
        <w:ind w:firstLine="652"/>
        <w:jc w:val="both"/>
        <w:textAlignment w:val="baseline"/>
        <w:rPr>
          <w:color w:val="000000"/>
          <w:sz w:val="28"/>
          <w:szCs w:val="28"/>
        </w:rPr>
      </w:pPr>
      <w:r>
        <w:rPr>
          <w:color w:val="000000"/>
          <w:sz w:val="28"/>
          <w:szCs w:val="28"/>
        </w:rPr>
        <w:t>3. Державна політика та освітня діяльність у сфері повної загальної середньої освіти ґрунтуються на засадах та принципах, визначених Законом України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4. Рівні, строки та форми здобуття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Повна загальна середня освіта здобувається на таких рівнях: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початкова освіта – перший рівень повної загальної середньої освіти, що передбачає оволодіння особою сукупністю компетентностей, які визначені державним стандартом початкової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базова середня освіта – другий рівень повної загальної середньої освіти, що передбачає оволодіння особою сукупністю компетентностей, які визначені державним стандартом базової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профільна середня освіта – третій рівень повної загальної середньої освіти, що передбачає оволодіння особою сукупністю компетентностей, які визначені державним стандартом профільної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У закладах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початкова освіта здобувається упродовж 4 років;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базова середня освіта здобувається упродовж 5 років;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профільна середня освіта здобувається упродовж 3 років.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Законодавством можуть бути визначені інші строки здобуття повної загальної середньої освіти (на кожному її рівні залежно від форми здобуття та індивідуальної освітньої траєкторії).</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Строк здобуття повної загальної середньої освіти для осіб з особливими освітніми потребами може бути подовжений з урахуванням доповнення освітньої програми корекційно-розвитковим складником.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Строк здобуття профільної середньої освіти в закладах професійної (професійно-технічної), фахової передвищої та вищої освіти встановлюється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Повна загальна середня освіта може здобуватися в очній (денній), дистанційній, мережевій, сімейній (домашній), індивідуальній, у тому числі екстернатній, формах, а також у вечірній формі (на рівнях базової та профільної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Кожна особа незалежно від форми здобуття освіти має бути зарахована до закладу освіти за місцем свого проживання або до іншого закладу освіти (за вибором дитини чи її батьків), в якому проходить оцінювання результатів її навчання відповідно до цього Закону.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Положення про форми здобуття повної загальної середньої освіти затверджуються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Діти з особливими освітніми потребами, що зумовлені, зокрема, психофізичним станом (складними порушеннями розвитку), та діти з інвалідністю, які за станом здоров’я не можуть здобувати освіту у формах здобуття повної загальної середньої освіти, визначених частиною третьою цієї статті, у закладах загальної середньої освіти, забезпечуються педагогічним патронажем.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5. Мова освіти в закладах загальної середньої освіти</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 Мовою освітнього процесу в закладах загальної середньої освіти є державна мова.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Кожен, хто здобуває освіту в закладі загальної середньої освіти в Україні, вивчає у цьому закладі державну мову відповідно до державних стандартів загальної середньої освіти, які мають передбачати вільне володіння державною мовою всіма випускниками закладів загальної середньої освіти.</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 Кожному учневі гарантується і забезпечується право на здобуття повної загальної середньої освіти державною мовою в державних, комунальних і корпоративних закладах освіти.</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3. Особам, що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 комунальних і корпоративних закладах загальної середньої освіти або через національні культурні товариства.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4. Особи, які належать до корінних народів України, мають право здобувати повну загальну середню освіту в державному, комунальному чи корпоративному закладі освіти мовою відповідного корінного народу поряд з державною мовою.</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5. Особи, які належать до національних меншин України, мають право здобувати початкову освіту в комунальному чи корпоративному закладі освіти мовою відповідної національної меншини поряд з державною мовою.</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color w:val="000000"/>
          <w:sz w:val="28"/>
          <w:szCs w:val="28"/>
        </w:rPr>
        <w:t>6. Особи, які реалізують права, передбачені частинами 4 та 5 цієї статті, здобувають у комунальних та корпоративних закладах освіти відповідно до вимог державних стандартів початкову</w:t>
      </w:r>
      <w:r>
        <w:rPr>
          <w:rFonts w:eastAsia="Calibri" w:cs="Times New Roman" w:ascii="Times New Roman" w:hAnsi="Times New Roman"/>
          <w:sz w:val="28"/>
          <w:szCs w:val="28"/>
        </w:rPr>
        <w:t xml:space="preserve"> освіту державною мовою в обсязі не менше 10 відсотків річного обсягу навчального часу з поступовим збільшенням такого обсягу до 20 відсотків.</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7. Особи, які належать до національних меншин, мови яких є офіційними мовами Європейського Союзу, та реалізують право на навчання мовами відповідних національних меншин, здобувають в комунальних та корпоративних закладах освіти відповідно до вимог державних стандартів:</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базову середню освіту державною мовою в обсязі не менше 20 відсотків річного обсягу навчального часу у 5 класі з щорічним збільшенням такого обсягу (не менше 40 відсотків у 9 класі);</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профільну середню освіту державною мовою в обсязі не менше 60 відсотків річного обсягу навчального часу.</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Особи, які належать до інших національних меншин, здобувають в комунальних та корпоративних закладах освіти відповідно до вимог державних стандартів базову та профільну середню освіту державною мовою в обсязі не менше 80 відсотків річного обсягу навчального часу.</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Перелік навчальних предметів, що вивчаються державною мовою і мовою національної меншини, визначається освітньою програмою закладу освіти згідно з вимогами відповідних державних стандартів середньої освіти та з урахуванням особливостей мовного середовища.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8. Право на навчання мовою корінного народу чи національної меншини України реалізується шляхом відкриття окремих класів з навчанням відповідною мовою поряд із державною мовою і не поширюється на класи з навчанням українською мовою.</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Клас з навчанням, поряд з державною, мовою корінного народу чи національної меншини України, відкривається відповідно до вимог цього Закону за наявності достатньої кількості заяв про мову навчання від учнів (або їх батьків), які належать до відповідного корінного народу чи національної меншини.</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9. Особам з порушенням слуху забезпечується право на навчання українською жестовою мовою та на вивчення української жестової мови.</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10. Освітні програми закладів загальної середньої освіти можуть передбачати викладання одного чи декількох предметів поряд з державною мовою англійською чи іншою офіційною мовою Європейського Союзу.</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11. Приватні заклади освіти, які забезпечують здобуття повної загальної середньої освіти за кошти фізичних та/або юридичних осіб, мають право вільного вибору мови освітнього процесу (крім тих закладів, що отримують публічні кошти) та зобов’язані забезпечити оволодіння їх учнями державною мовою відповідно до вимог державних стандартів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sz w:val="28"/>
          <w:szCs w:val="28"/>
        </w:rPr>
        <w:t>12. Держава сприяє створенню та функціонуванню за кордоном закладів загальної середньої освіти, в яких навчання здійснюється українською мовою або вивчається українська мова.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Розділ ІІ</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ДОСТУПНІСТЬ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6. Право на здобуття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 Україні створюються рівні умови для здобуття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Кожному забезпечується доступність здобуття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Кожному громадянину України, а також іншим особам, які перебувають в Україні на законних підставах, гарантується безоплатність здобуття у державних та комунальних закладах освіти повної загальної середньої освіти на кожному її рівні за рахунок коштів державного та місцевих бюджетів один раз упродовж життя.</w:t>
      </w:r>
    </w:p>
    <w:p>
      <w:pPr>
        <w:pStyle w:val="Normal"/>
        <w:spacing w:lineRule="auto" w:line="240" w:before="0" w:after="0"/>
        <w:ind w:firstLine="709"/>
        <w:jc w:val="both"/>
        <w:rPr>
          <w:rFonts w:ascii="Times New Roman" w:hAnsi="Times New Roman" w:eastAsia="Times New Roman" w:cs="Times New Roman"/>
          <w:color w:val="000000"/>
          <w:sz w:val="28"/>
          <w:szCs w:val="28"/>
          <w:lang w:eastAsia="uk-UA"/>
        </w:rPr>
      </w:pPr>
      <w:r>
        <w:rPr>
          <w:rFonts w:cs="Times New Roman" w:ascii="Times New Roman" w:hAnsi="Times New Roman"/>
          <w:sz w:val="28"/>
          <w:szCs w:val="28"/>
        </w:rPr>
        <w:t>Здобуття профільної середньої освіти гарантується за академічним або професійним спрямуванням.</w:t>
      </w:r>
      <w:bookmarkStart w:id="1" w:name="n214"/>
      <w:bookmarkEnd w:id="1"/>
      <w:r>
        <w:rPr>
          <w:rFonts w:cs="Times New Roman" w:ascii="Times New Roman" w:hAnsi="Times New Roman"/>
          <w:sz w:val="28"/>
          <w:szCs w:val="28"/>
        </w:rPr>
        <w:t xml:space="preserve"> </w:t>
      </w:r>
      <w:r>
        <w:rPr>
          <w:rFonts w:eastAsia="Times New Roman" w:cs="Times New Roman" w:ascii="Times New Roman" w:hAnsi="Times New Roman"/>
          <w:color w:val="000000"/>
          <w:sz w:val="28"/>
          <w:szCs w:val="28"/>
          <w:lang w:eastAsia="uk-UA"/>
        </w:rPr>
        <w:t>Здобуття профільної середньої освіти за будь-яким спрямуванням не обмежує право особи на здобуття освіти на інших рівнях освіти.</w:t>
      </w:r>
    </w:p>
    <w:p>
      <w:pPr>
        <w:pStyle w:val="Normal"/>
        <w:spacing w:lineRule="auto" w:line="240" w:before="0" w:after="0"/>
        <w:ind w:firstLine="709"/>
        <w:jc w:val="both"/>
        <w:rPr>
          <w:rFonts w:ascii="Times New Roman" w:hAnsi="Times New Roman" w:cs="Times New Roman"/>
          <w:sz w:val="28"/>
          <w:szCs w:val="28"/>
        </w:rPr>
      </w:pPr>
      <w:bookmarkStart w:id="2" w:name="n215"/>
      <w:bookmarkEnd w:id="2"/>
      <w:r>
        <w:rPr>
          <w:rFonts w:cs="Times New Roman" w:ascii="Times New Roman" w:hAnsi="Times New Roman"/>
          <w:sz w:val="28"/>
          <w:szCs w:val="28"/>
        </w:rPr>
        <w:t>4. Іноземці та особи без громадянства здобувають повну загальну середню освіту в Україні відповідно до законодавства та/або міжнародних договорів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7. Заборона дискримінації у сфері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Не може бути привілеїв чи обмежень у здобутті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Право на здобуття повної загальної середньої освіти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Встановлення спеціальних правил, вжиття спеціальних заходів, у тому числі застосування універсального дизайну та/або розумного пристосування, які забезпечують рівні можливості у здобутті повної загальної середньої освіти, не вважається дискримінацією.</w:t>
      </w:r>
    </w:p>
    <w:p>
      <w:pPr>
        <w:pStyle w:val="Normal"/>
        <w:tabs>
          <w:tab w:val="clear" w:pos="708"/>
          <w:tab w:val="left" w:pos="373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Жодна особа не може зазнавати жодних форм дискримінації, зокрема мати будь-які привілеї чи обмеження в освітньому процесі, бути обмежена у праві брати участь у заходах, що проводяться в закладі освіти, на підставі надання чи ненадання благодійної допомоги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8. Забезпечення територіальної доступності</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3" w:name="n221"/>
      <w:bookmarkEnd w:id="3"/>
      <w:r>
        <w:rPr>
          <w:rFonts w:eastAsia="Times New Roman" w:cs="Times New Roman" w:ascii="Times New Roman" w:hAnsi="Times New Roman"/>
          <w:color w:val="000000"/>
          <w:sz w:val="28"/>
          <w:szCs w:val="28"/>
          <w:lang w:eastAsia="uk-UA"/>
        </w:rPr>
        <w:t>1. Територіальну доступність повної загальної середньої освіти забезпечують органи державної влади та органи місцевого самоврядування шляхом:</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формування мережі закладів освіти, у тому числі опорних закладів освіти, їх філій (класів) та структурних підрозділів їх філій (класів), що забезпечують здобуття повної загальної середньої освіти;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створення освітніх округів;</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закріплення території обслуговування за закладами освіти (їх структурними підрозділами), що забезпечують здобуття початкової та/або базової середньої освіти;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підвезення до </w:t>
      </w:r>
      <w:r>
        <w:rPr>
          <w:rFonts w:cs="Times New Roman" w:ascii="Times New Roman" w:hAnsi="Times New Roman"/>
          <w:sz w:val="28"/>
          <w:szCs w:val="28"/>
        </w:rPr>
        <w:t>закладу освіти і у зворотному напрямку</w:t>
      </w:r>
      <w:r>
        <w:rPr>
          <w:rFonts w:eastAsia="Times New Roman" w:cs="Times New Roman" w:ascii="Times New Roman" w:hAnsi="Times New Roman"/>
          <w:color w:val="000000"/>
          <w:sz w:val="28"/>
          <w:szCs w:val="28"/>
          <w:lang w:eastAsia="uk-UA"/>
        </w:rPr>
        <w:t>;</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створення та утримання </w:t>
      </w:r>
      <w:r>
        <w:rPr>
          <w:rFonts w:cs="Times New Roman" w:ascii="Times New Roman" w:hAnsi="Times New Roman"/>
          <w:sz w:val="28"/>
          <w:szCs w:val="28"/>
        </w:rPr>
        <w:t>пансіонів;</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сприяння запровадженню, забезпечення та підтримка різних форм здобуття повної загальної середньої освіти (за вибором учнів чи їхніх батьків) тощо.</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4" w:name="n222"/>
      <w:bookmarkEnd w:id="4"/>
      <w:r>
        <w:rPr>
          <w:rFonts w:eastAsia="Times New Roman" w:cs="Times New Roman" w:ascii="Times New Roman" w:hAnsi="Times New Roman"/>
          <w:color w:val="000000"/>
          <w:sz w:val="28"/>
          <w:szCs w:val="28"/>
          <w:lang w:eastAsia="uk-UA"/>
        </w:rPr>
        <w:t>2. Кожна дитина має право здобувати початкову та базову середню освіту в найбільш доступному та наближеному до місця її проживання закладі освіти (його структурному підрозділі).</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5" w:name="n223"/>
      <w:bookmarkEnd w:id="5"/>
      <w:r>
        <w:rPr>
          <w:rFonts w:eastAsia="Times New Roman" w:cs="Times New Roman" w:ascii="Times New Roman" w:hAnsi="Times New Roman"/>
          <w:color w:val="000000"/>
          <w:sz w:val="28"/>
          <w:szCs w:val="28"/>
          <w:lang w:eastAsia="uk-UA"/>
        </w:rPr>
        <w:t>Право дитини здобувати початкову та базову середню освіту у державному або комунальному закладі освіти (його структурному підрозділі), за яким закріплена територія обслуговування, на якій проживає дитина, гарантується, що не обмежує право дитини та/або її батьків обирати інший заклад освіти.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Для належного та ефективного розподілу території адміністративно-територіальної одиниці, визначення і закріплення за закладом освіти території обслуговування місцеві органи виконавчої влади або органи місцевого самоврядування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 та у випадку необхідності мають забезпечити створення додаткових класів. При цьому, кількість перших класів початкової школи має забезпечувати здобуття початкової освіти всіма дітьми, які проживають на території обслуговування цієї школи, </w:t>
      </w:r>
      <w:r>
        <w:rPr>
          <w:rFonts w:cs="Times New Roman" w:ascii="Times New Roman" w:hAnsi="Times New Roman"/>
          <w:sz w:val="28"/>
          <w:szCs w:val="28"/>
        </w:rPr>
        <w:t>з обов’язковим дотриманням вимог щодо наповнюваності класів.</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3. Територія обслуговування може не закріплюватися за:</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ліцеями, що забезпечують здобуття виключно профільної середньої освіти, та іншими закладами освіти, що забезпечують здобуття профільної середньої освіти;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державними, приватними і корпоративними закладами освіти;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закладами спеціалізованої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спеціальними закладами загальної середньої освіти.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4. Здобуття повної загальної середньої освіти особою, яка перебуває на стаціонарному лікуванні у закладі охорони здоров’я, забезпечує заклад освіти, на території обслуговування якого знаходиться цей заклад охорони здоров’я, або інший заклад освіти (за вибором дитини чи її батьків та погодженням з адміністрацією закладу) шляхом визначення форми здобуття освіти, затвердження індивідуального навчального плану чи визначення іншого найбільш сприятливого для дитини способу здобуття освіти.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iCs/>
          <w:color w:val="000000"/>
          <w:sz w:val="28"/>
          <w:szCs w:val="28"/>
          <w:lang w:eastAsia="uk-UA"/>
        </w:rPr>
        <w:t xml:space="preserve">5. Учнів, які проживають </w:t>
      </w:r>
      <w:r>
        <w:rPr>
          <w:rFonts w:eastAsia="Times New Roman" w:cs="Times New Roman" w:ascii="Times New Roman" w:hAnsi="Times New Roman"/>
          <w:color w:val="000000"/>
          <w:sz w:val="28"/>
          <w:szCs w:val="28"/>
          <w:lang w:eastAsia="uk-UA"/>
        </w:rPr>
        <w:t>в сільській місцевості на відстані понад 3 км від закладу освіти (його філії), та педагогічних працівників о</w:t>
      </w:r>
      <w:r>
        <w:rPr>
          <w:rFonts w:eastAsia="Times New Roman" w:cs="Times New Roman" w:ascii="Times New Roman" w:hAnsi="Times New Roman"/>
          <w:iCs/>
          <w:color w:val="000000"/>
          <w:sz w:val="28"/>
          <w:szCs w:val="28"/>
          <w:lang w:eastAsia="uk-UA"/>
        </w:rPr>
        <w:t xml:space="preserve">ргани місцевого самоврядування </w:t>
      </w:r>
      <w:r>
        <w:rPr>
          <w:rFonts w:eastAsia="Times New Roman" w:cs="Times New Roman" w:ascii="Times New Roman" w:hAnsi="Times New Roman"/>
          <w:color w:val="000000"/>
          <w:sz w:val="28"/>
          <w:szCs w:val="28"/>
          <w:lang w:eastAsia="uk-UA"/>
        </w:rPr>
        <w:t>забезпечують підвезенням з попередньо визначеними зупинками відповідного транспорту.</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Підвезення до закладу освіти має здійснюватися спеціально обладнаним транспортом (шкільним автобусом), іншим транспортом або регулярним перевезенням за рахунок місцевих бюджетів.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rvps2"/>
        <w:shd w:val="clear" w:color="auto" w:fill="FFFFFF"/>
        <w:spacing w:beforeAutospacing="0" w:before="0" w:afterAutospacing="0" w:after="0"/>
        <w:ind w:firstLine="709"/>
        <w:jc w:val="both"/>
        <w:rPr>
          <w:b/>
          <w:color w:val="000000"/>
          <w:sz w:val="28"/>
          <w:szCs w:val="28"/>
        </w:rPr>
      </w:pPr>
      <w:r>
        <w:rPr>
          <w:rStyle w:val="rvts9"/>
          <w:b/>
          <w:bCs/>
          <w:color w:val="000000"/>
          <w:sz w:val="28"/>
          <w:szCs w:val="28"/>
        </w:rPr>
        <w:t>Стаття 9.</w:t>
      </w:r>
      <w:r>
        <w:rPr>
          <w:b/>
          <w:color w:val="000000"/>
          <w:sz w:val="28"/>
          <w:szCs w:val="28"/>
        </w:rPr>
        <w:t> Забезпечення рівного доступу до здобуття повної загальної середньої освіти</w:t>
      </w:r>
    </w:p>
    <w:p>
      <w:pPr>
        <w:pStyle w:val="rvps2"/>
        <w:shd w:val="clear" w:color="auto" w:fill="FFFFFF"/>
        <w:spacing w:beforeAutospacing="0" w:before="0" w:afterAutospacing="0" w:after="0"/>
        <w:ind w:firstLine="709"/>
        <w:jc w:val="both"/>
        <w:rPr>
          <w:color w:val="000000"/>
          <w:sz w:val="28"/>
          <w:szCs w:val="28"/>
        </w:rPr>
      </w:pPr>
      <w:bookmarkStart w:id="6" w:name="n155"/>
      <w:bookmarkStart w:id="7" w:name="n154"/>
      <w:bookmarkEnd w:id="6"/>
      <w:bookmarkEnd w:id="7"/>
      <w:r>
        <w:rPr>
          <w:color w:val="000000"/>
          <w:sz w:val="28"/>
          <w:szCs w:val="28"/>
        </w:rPr>
        <w:t>1. Рівний доступ до здобуття повної загальної середньої освіти забезпечується шляхом:</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визначення обов’язкових для всіх правил зарахування до закладів середньої освіти;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безконкурсного зарахування до початкової школи;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визначення рівних умов для зарахування до гімназій та ліцеїв у випадках, визначених цим Законом;</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дотриманням вимог законодавства щодо доступності закладів освіти для осіб з особливими освітніми потребами,</w:t>
      </w:r>
      <w:r>
        <w:rPr>
          <w:color w:val="000000"/>
          <w:sz w:val="28"/>
          <w:szCs w:val="28"/>
          <w:shd w:fill="FFFFFF" w:val="clear"/>
        </w:rPr>
        <w:t xml:space="preserve"> зокрема тими, що спричинені порушенням розвитку та/або інвалідністю</w:t>
      </w:r>
      <w:r>
        <w:rPr>
          <w:color w:val="000000"/>
          <w:sz w:val="28"/>
          <w:szCs w:val="28"/>
        </w:rPr>
        <w:t>;</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викладання навчальних предметів способами, що є доступними для дітей відповідного віку, у тому числі з особливими освітніми потребами;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використання засобів і методів навчання, що враховують особливі освітні потреби учнів;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дотримання принципів універсального дизайну та/або розумного пристосування відповідно до найкращих інтересів дитини.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 xml:space="preserve">2. Зарахування дітей до державних, комунальних і корпоративних закладів освіти на конкурсних засадах (включно з проведенням будь-яких заходів, спрямованих на перевірку їх знань, вмінь, навичок чи інших компетентностей) для здобуття початкової освіти забороняється, крім закладів спеціалізованої освіти і приватних закладів освіти. </w:t>
      </w:r>
      <w:r>
        <w:rPr>
          <w:color w:val="000000"/>
          <w:sz w:val="28"/>
          <w:szCs w:val="28"/>
          <w:shd w:fill="FFFFFF" w:val="clear"/>
        </w:rPr>
        <w:t xml:space="preserve">До закладу освіти для здобуття початкової освіти обов’язково зараховуються (у разі подання батьками відповідної заяви) усі діти, які проживають на території обслуговування закладу освіти, є </w:t>
      </w:r>
      <w:r>
        <w:rPr>
          <w:color w:val="000000"/>
          <w:sz w:val="28"/>
          <w:szCs w:val="28"/>
        </w:rPr>
        <w:t xml:space="preserve">рідними братами </w:t>
      </w:r>
      <w:r>
        <w:rPr>
          <w:color w:val="000000"/>
          <w:sz w:val="28"/>
          <w:szCs w:val="28"/>
          <w:shd w:fill="FFFFFF" w:val="clear"/>
        </w:rPr>
        <w:t xml:space="preserve">та/або </w:t>
      </w:r>
      <w:r>
        <w:rPr>
          <w:color w:val="000000"/>
          <w:sz w:val="28"/>
          <w:szCs w:val="28"/>
        </w:rPr>
        <w:t xml:space="preserve">сестрами дітей, які </w:t>
      </w:r>
      <w:r>
        <w:rPr>
          <w:color w:val="000000"/>
          <w:sz w:val="28"/>
          <w:szCs w:val="28"/>
          <w:shd w:fill="FFFFFF" w:val="clear"/>
        </w:rPr>
        <w:t>здобувають освіту у цьому закладі, чи є дітьми працівників цього закладу освіти.</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rPr>
        <w:t xml:space="preserve">Зарахування дітей до державних, комунальних і корпоративних закладів освіти для здобуття базової середньої освіти може відбуватися на конкурсних засадах, якщо це не буде порушувати право учнів, які здобули початкову освіту у цьому закладі, на продовження навчання в ньому, та за умови, що </w:t>
      </w:r>
      <w:r>
        <w:rPr>
          <w:color w:val="000000"/>
          <w:sz w:val="28"/>
          <w:szCs w:val="28"/>
          <w:shd w:fill="FFFFFF" w:val="clear"/>
        </w:rPr>
        <w:t xml:space="preserve">кількість поданих заяв про зарахування перевищує загальну кількість вільних місць у відповідних класах. </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Діти, які проживають на території обслуговування закладу освіти, рідні брати та/або сестри дітей, які здобувають освіту у цьому закладі, діти працівників закладу освіти зараховуються до закладів освіти для здобуття базової середньої освіти без конкурсу.</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Зарахування дітей до державних, комунальних і корпоративних закладів освіти для здобуття профільної середньої освіти (академічного або професійного спрямування) відбувається на конкурсних засадах.</w:t>
      </w:r>
    </w:p>
    <w:p>
      <w:pPr>
        <w:pStyle w:val="rvps2"/>
        <w:shd w:val="clear" w:color="auto" w:fill="FFFFFF"/>
        <w:spacing w:beforeAutospacing="0" w:before="0" w:afterAutospacing="0" w:after="0"/>
        <w:ind w:firstLine="709"/>
        <w:jc w:val="both"/>
        <w:rPr>
          <w:color w:val="000000"/>
          <w:sz w:val="28"/>
          <w:szCs w:val="28"/>
        </w:rPr>
      </w:pPr>
      <w:bookmarkStart w:id="8" w:name="n156"/>
      <w:bookmarkStart w:id="9" w:name="n453"/>
      <w:bookmarkEnd w:id="8"/>
      <w:bookmarkEnd w:id="9"/>
      <w:r>
        <w:rPr>
          <w:color w:val="000000"/>
          <w:sz w:val="28"/>
          <w:szCs w:val="28"/>
        </w:rPr>
        <w:t>3. Порядок зарахування, відрахування та переведення учнів до державних і комунальних закладів освіти для здобуття повної загальної середньої освіти затверджується центральним органом виконавчої влади у сфері освіти і науки.</w:t>
      </w:r>
    </w:p>
    <w:p>
      <w:pPr>
        <w:pStyle w:val="rvps2"/>
        <w:shd w:val="clear" w:color="auto" w:fill="FFFFFF"/>
        <w:spacing w:beforeAutospacing="0" w:before="0" w:afterAutospacing="0" w:after="0"/>
        <w:ind w:firstLine="709"/>
        <w:jc w:val="both"/>
        <w:rPr>
          <w:color w:val="000000"/>
          <w:sz w:val="28"/>
          <w:szCs w:val="28"/>
        </w:rPr>
      </w:pPr>
      <w:bookmarkStart w:id="10" w:name="n455"/>
      <w:bookmarkEnd w:id="10"/>
      <w:r>
        <w:rPr>
          <w:color w:val="000000"/>
          <w:sz w:val="28"/>
          <w:szCs w:val="28"/>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4. 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pPr>
        <w:pStyle w:val="rvps2"/>
        <w:shd w:val="clear" w:color="auto" w:fill="FFFFFF"/>
        <w:spacing w:beforeAutospacing="0" w:before="0" w:afterAutospacing="0" w:after="0"/>
        <w:ind w:firstLine="709"/>
        <w:jc w:val="both"/>
        <w:rPr>
          <w:sz w:val="28"/>
          <w:szCs w:val="28"/>
        </w:rPr>
      </w:pPr>
      <w:bookmarkStart w:id="11" w:name="n457"/>
      <w:bookmarkStart w:id="12" w:name="n160"/>
      <w:bookmarkStart w:id="13" w:name="n159"/>
      <w:bookmarkStart w:id="14" w:name="n158"/>
      <w:bookmarkStart w:id="15" w:name="n157"/>
      <w:bookmarkStart w:id="16" w:name="n454"/>
      <w:bookmarkStart w:id="17" w:name="n456"/>
      <w:bookmarkEnd w:id="11"/>
      <w:bookmarkEnd w:id="12"/>
      <w:bookmarkEnd w:id="13"/>
      <w:bookmarkEnd w:id="14"/>
      <w:bookmarkEnd w:id="15"/>
      <w:bookmarkEnd w:id="16"/>
      <w:bookmarkEnd w:id="17"/>
      <w:r>
        <w:rPr>
          <w:color w:val="000000"/>
          <w:sz w:val="28"/>
          <w:szCs w:val="28"/>
          <w:shd w:fill="FFFFFF" w:val="clear"/>
        </w:rPr>
        <w:t>5. Зарахування осіб з особливими освітніми потребами до спеціальних закладів загальної середньої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pPr>
        <w:pStyle w:val="rvps2"/>
        <w:shd w:val="clear" w:color="auto" w:fill="FFFFFF"/>
        <w:spacing w:beforeAutospacing="0" w:before="0" w:afterAutospacing="0" w:after="0"/>
        <w:ind w:firstLine="709"/>
        <w:jc w:val="both"/>
        <w:rPr>
          <w:rStyle w:val="rvts9"/>
          <w:b/>
          <w:bCs/>
          <w:color w:val="000000"/>
          <w:sz w:val="28"/>
          <w:szCs w:val="28"/>
        </w:rPr>
      </w:pPr>
      <w:r>
        <w:rPr>
          <w:b/>
          <w:bCs/>
          <w:color w:val="000000"/>
          <w:sz w:val="28"/>
          <w:szCs w:val="28"/>
        </w:rPr>
      </w:r>
      <w:bookmarkStart w:id="18" w:name="n230"/>
      <w:bookmarkStart w:id="19" w:name="n229"/>
      <w:bookmarkStart w:id="20" w:name="n228"/>
      <w:bookmarkStart w:id="21" w:name="n230"/>
      <w:bookmarkStart w:id="22" w:name="n229"/>
      <w:bookmarkStart w:id="23" w:name="n228"/>
      <w:bookmarkEnd w:id="21"/>
      <w:bookmarkEnd w:id="22"/>
      <w:bookmarkEnd w:id="23"/>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Розділ </w:t>
      </w:r>
      <w:r>
        <w:rPr>
          <w:rFonts w:cs="Times New Roman" w:ascii="Times New Roman" w:hAnsi="Times New Roman"/>
          <w:b/>
          <w:sz w:val="28"/>
          <w:szCs w:val="28"/>
          <w:lang w:val="ru-RU"/>
        </w:rPr>
        <w:t>ІІІ</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ОСВІТНІЙ ПРОЦЕС</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10. Організація освітнього процесу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Освітній процес у закладах загальної середньої освіти організовується відповідно до Закону України «Про освіту», цього Закону, інших актів законодавства, освітньої програми (освітніх програм) закладу освіти та спрямовується на </w:t>
      </w:r>
      <w:r>
        <w:rPr>
          <w:rFonts w:cs="Times New Roman" w:ascii="Times New Roman" w:hAnsi="Times New Roman"/>
          <w:color w:val="000000"/>
          <w:sz w:val="28"/>
          <w:szCs w:val="28"/>
          <w:shd w:fill="FFFFFF" w:val="clear"/>
        </w:rPr>
        <w:t>розвиток та виявлення обдарувань особистості шляхом формування і застосування її компетентностей та досягнення результатів навчання</w:t>
      </w:r>
      <w:r>
        <w:rPr>
          <w:rFonts w:cs="Times New Roman" w:ascii="Times New Roman" w:hAnsi="Times New Roman"/>
          <w:sz w:val="28"/>
          <w:szCs w:val="28"/>
        </w:rPr>
        <w:t>, визначених державними стандартами загальної середньої освіти.</w:t>
      </w:r>
    </w:p>
    <w:p>
      <w:pPr>
        <w:pStyle w:val="rvps2"/>
        <w:shd w:val="clear" w:color="auto" w:fill="FFFFFF"/>
        <w:spacing w:beforeAutospacing="0" w:before="0" w:afterAutospacing="0" w:after="0"/>
        <w:ind w:firstLine="709"/>
        <w:jc w:val="both"/>
        <w:rPr>
          <w:sz w:val="28"/>
          <w:szCs w:val="28"/>
        </w:rPr>
      </w:pPr>
      <w:r>
        <w:rPr>
          <w:color w:val="000000"/>
          <w:sz w:val="28"/>
          <w:szCs w:val="28"/>
        </w:rPr>
        <w:t xml:space="preserve">2. </w:t>
      </w:r>
      <w:r>
        <w:rPr>
          <w:sz w:val="28"/>
          <w:szCs w:val="28"/>
        </w:rPr>
        <w:t>На кожному рівні загальної середньої освіти освітній процес організовується та здійснюється з урахуванням вікових особливостей, фізичного, психічного та інтелектуального розвитку дітей.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Організація освітнього процесу має забезпечувати належні, безпечні та здорові умови здобуття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рівнях початкової та базової середньої освіти освітній процес організовується за такими циклами: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перший цикл початкової освіти – адаптаційно-ігровий (1-2 класи);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другий цикл початкової освіти – основний (3-4 класи);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перший цикл базової загальної середньої освіти – адаптаційний (5-6 класи);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другий цикл базової загальної середньої освіти – базове предметне навчання (7-9 класи).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3. Освітній процес у закладах загальної середньої освіти організовується в межах навчального року, що </w:t>
      </w:r>
      <w:bookmarkStart w:id="24" w:name="n140"/>
      <w:bookmarkEnd w:id="24"/>
      <w:r>
        <w:rPr>
          <w:rFonts w:cs="Times New Roman" w:ascii="Times New Roman" w:hAnsi="Times New Roman"/>
          <w:color w:val="000000"/>
          <w:sz w:val="28"/>
          <w:szCs w:val="28"/>
        </w:rPr>
        <w:t xml:space="preserve">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w:t>
      </w:r>
      <w:r>
        <w:rPr>
          <w:rFonts w:cs="Times New Roman" w:ascii="Times New Roman" w:hAnsi="Times New Roman"/>
          <w:color w:val="000000"/>
          <w:sz w:val="28"/>
          <w:szCs w:val="28"/>
          <w:shd w:fill="FFFFFF" w:val="clear"/>
        </w:rPr>
        <w:t>перший за ним робочий день</w:t>
      </w:r>
      <w:r>
        <w:rPr>
          <w:rFonts w:cs="Times New Roman" w:ascii="Times New Roman" w:hAnsi="Times New Roman"/>
          <w:color w:val="000000"/>
          <w:sz w:val="28"/>
          <w:szCs w:val="28"/>
        </w:rPr>
        <w:t>.</w:t>
      </w:r>
    </w:p>
    <w:p>
      <w:pPr>
        <w:pStyle w:val="Normal"/>
        <w:spacing w:lineRule="auto" w:line="240" w:before="0" w:after="0"/>
        <w:ind w:firstLine="708"/>
        <w:jc w:val="both"/>
        <w:rPr>
          <w:rFonts w:ascii="Times New Roman" w:hAnsi="Times New Roman" w:cs="Times New Roman"/>
          <w:sz w:val="28"/>
          <w:szCs w:val="28"/>
        </w:rPr>
      </w:pPr>
      <w:bookmarkStart w:id="25" w:name="n142"/>
      <w:bookmarkStart w:id="26" w:name="n141"/>
      <w:bookmarkEnd w:id="25"/>
      <w:bookmarkEnd w:id="26"/>
      <w:r>
        <w:rPr>
          <w:rFonts w:cs="Times New Roman" w:ascii="Times New Roman" w:hAnsi="Times New Roman"/>
          <w:sz w:val="28"/>
          <w:szCs w:val="28"/>
        </w:rPr>
        <w:t>4. Тривалість навчального року має складати: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у початковій школі (1-4 класах) – не менше 720 навчальних годин;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у гімназії (5-9 класах) – не менше 890 навчальних годин;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у ліцеї (10-12 класах) – не менше 1110 навчальних годин.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Тривалість навчального року для осіб з особливими освітніми потребами може бути подовжена відповідно до індивідуальної програми розвитку дитини.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5. Структура та тривалість навчального року, навчального тижня, дня, занять, відпочинку між ними, форми організації освітнього процесу визначаються педагогічною радою закладу загальної середньої освіти у межах часу, передбаченого освітньою програмою, та </w:t>
      </w:r>
      <w:r>
        <w:rPr>
          <w:rFonts w:cs="Times New Roman" w:ascii="Times New Roman" w:hAnsi="Times New Roman"/>
          <w:sz w:val="28"/>
          <w:szCs w:val="28"/>
        </w:rPr>
        <w:t>з урахуванням вікових особливостей, фізичного, психічного та інтелектуального розвитку дітей, особливостей регіону тощо.</w:t>
      </w:r>
    </w:p>
    <w:p>
      <w:pPr>
        <w:pStyle w:val="rvps2"/>
        <w:shd w:val="clear" w:color="auto" w:fill="FFFFFF"/>
        <w:spacing w:beforeAutospacing="0" w:before="0" w:afterAutospacing="0" w:after="0"/>
        <w:ind w:firstLine="709"/>
        <w:jc w:val="both"/>
        <w:rPr>
          <w:sz w:val="28"/>
          <w:szCs w:val="28"/>
        </w:rPr>
      </w:pPr>
      <w:bookmarkStart w:id="27" w:name="n144"/>
      <w:bookmarkStart w:id="28" w:name="n451"/>
      <w:bookmarkStart w:id="29" w:name="n143"/>
      <w:bookmarkStart w:id="30" w:name="n449"/>
      <w:bookmarkStart w:id="31" w:name="n450"/>
      <w:bookmarkEnd w:id="27"/>
      <w:bookmarkEnd w:id="28"/>
      <w:bookmarkEnd w:id="29"/>
      <w:bookmarkEnd w:id="30"/>
      <w:bookmarkEnd w:id="31"/>
      <w:r>
        <w:rPr>
          <w:sz w:val="28"/>
          <w:szCs w:val="28"/>
        </w:rPr>
        <w:t>Безперервна навчальна діяльність у класній кімнаті не може перевищувати 35 хвилин (для 1 класів), 40 хвилин (для 2-4 класів), 45 хвилин (5-12 класів).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Тривалість канікул у закладах загальної середньої освіти протягом навчального року не може бути меншою 30 календарних днів.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6. П</w:t>
      </w:r>
      <w:r>
        <w:rPr>
          <w:rFonts w:cs="Times New Roman" w:ascii="Times New Roman" w:hAnsi="Times New Roman"/>
          <w:sz w:val="28"/>
          <w:szCs w:val="28"/>
        </w:rPr>
        <w:t>ід час освітнього процесу у</w:t>
      </w:r>
      <w:r>
        <w:rPr>
          <w:rFonts w:cs="Times New Roman" w:ascii="Times New Roman" w:hAnsi="Times New Roman"/>
          <w:color w:val="000000"/>
          <w:sz w:val="28"/>
          <w:szCs w:val="28"/>
        </w:rPr>
        <w:t xml:space="preserve"> державних і комунальних закладах освіти </w:t>
      </w:r>
      <w:r>
        <w:rPr>
          <w:rFonts w:cs="Times New Roman" w:ascii="Times New Roman" w:hAnsi="Times New Roman"/>
          <w:sz w:val="28"/>
          <w:szCs w:val="28"/>
        </w:rPr>
        <w:t>не можуть проводитися будь-які платні заходи (екскурсії, майстер-класи, тренінги тощо) чи надаватися інші платні послуги.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11. Освітня програма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Основою для розроблення освітніх програм є державні стандарти повної загальної середньої освіти відповідних рівнів.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Типова освітня програма, що затверджується центральним органом виконавчої влади у сфері освіти і науки, має містити: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вимоги до осіб, які можуть розпочати навчання за програмою;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загальний обсяг навчального навантаження на відповідному рівні (циклі) загальної середньої освіти (в годинах), його розподіл між галузями знань за роками навчання;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опис очікуваних результатів навчання та компетентностей учнів;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перелік модельних навчальних програм;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рекомендовані форми організації освітнього процесу;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опис інструментарію формувального (поточного) та підсумкового оцінювання;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інші освітні компоненти.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Заклад освіти розробляє і затверджує власну освітню програму на підставі типової, яка має містити: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вимоги до осіб, які можуть розпочати навчання за програмою;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навчальний план закладу освіти, який визначає загальний обсяг навчального навантаження на відповідному рівні (циклі) загальної середньої освіти (в годинах), його розподіл між галузями знань та навчальними предметами за роками навчання, послідовність їх вивчення;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деталізований опис очікуваних результатів навчання та компетентностей учнів;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навчальні програми (у тому числі модельні) предметів, що вивчаються за інваріантним і варіативним складниками;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перелік навчальних предметів для вільного вибору учнями та/або їх батьками;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 організації освітнього процесу;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деталізований опис інструментарію формувального (поточного) та підсумкового оцінювання;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інші освітні компоненти (за вибором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Заклад освіти може використовувати освітні програми, розроблені на підставі типової, або альтернативні освітні програми, розроблені ним чи іншими суб’єктами освітньої діяльності, науковими установами, фізичними чи юридичними особами та затверджені відповідно до цього Закону.</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Освітні програми, розроблені у відповідності до структури та змісту типових освітніх програм, можуть передбачати перерозподіл навчального часу між навчальними предметами інваріантної складової не більше, ніж 15 відсотків річного обсягу навчального часу. Такі освітні програми не потребують окремого затвердження центральним органом виконавчої влади із забезпечення якості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Альтернативні освітні програми – це освітні програми, відмінні за структурою та/або змістом від типових освітніх програм, та/або передбачають перерозподіл навчального часу між навчальними предметами інваріантної складової більше, ніж 15 відсотків річного обсягу навчального часу, мають бути затверджені центральним органом виконавчої влади із забезпечення якості освіти за результатами їх експертизи, що здійснюється у порядку, затвердженому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Освітня програма схвалюється педагогічною радою закладу освіти та затверджується його керівником.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Заклад загальної середньої освіти має право акредитувати освітню програму, розроблену іншими юридичними та/або фізичними особами та затверджену центральним органом виконавчої влади із забезпечення якості освіти, з метою підтвердження його спроможності забезпечити досягнення учнями результатів навчання, передбачених відповідним державним стандартом загальної середньої освіти та цією освітньою програмою.</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Акредитація освітніх програм закладів освіти здійснюється центральним органом виконавчої влади із забезпечення якості освіти, або акредитованими ним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Освітня програма може бути розроблена для одного або кількох рівнів повної загальної середньої освіти (наскрізна освітня програма).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На основі власної освітньої програми заклад освіти складає та затверджує річний навчальний план, в якому конкретизує перелік навчальних предметів та кількість годин на тиждень.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Освітня програма державного та комунального закладу освіти не може реалізовуватися чи забезпечуватися (повністю або частково) за кошти батьків та/або учнів.</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12. Формування класів (груп) у закладах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 метою належної організації освітнього процесу у закладах загальної середньої освіти можуть формуватися класи (групи), у тому числі з відповідними формами здобуття освіти, з поглибленим вивченням окремих предметів, а також спеціальні та інклюзивні класи для організації та забезпечення якісного навчання дітей з особливими освітніми потребами тощо.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Кількість учнів у класах (наповнюваність класів) не може бути менше п’яти осіб та перевищувати 30 осіб.</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 разі якщо кількість учнів не дозволяє створити клас (крім випадків зменшення кількості учнів у класі впродовж навчального року), учні можуть продовжити навчання в цьому закладі за однією з інших (крім очної) форм здобуття повної загальної середньої освіти або в іншому закладі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Кількість учнів у приміщеннях (класних кімнатах) має відповідати вимогам санітарно-гігієнічних норм і правил та не має порушувати права учнів (педагогічних працівників) на </w:t>
      </w:r>
      <w:r>
        <w:rPr>
          <w:rFonts w:cs="Times New Roman" w:ascii="Times New Roman" w:hAnsi="Times New Roman"/>
          <w:color w:val="000000"/>
          <w:sz w:val="28"/>
          <w:szCs w:val="28"/>
        </w:rPr>
        <w:t xml:space="preserve">належні, безпечні та здорові </w:t>
      </w:r>
      <w:r>
        <w:rPr>
          <w:rFonts w:cs="Times New Roman" w:ascii="Times New Roman" w:hAnsi="Times New Roman"/>
          <w:sz w:val="28"/>
          <w:szCs w:val="28"/>
        </w:rPr>
        <w:t>умови їх навчання (роботи).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Гранична наповнюваність класів (груп) у закладах загальної середньої освіти для дітей з особливими освітніми потребами визначається положеннями про такі заклади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Розподіл учнів одного року навчання між класами (наповнюваність класів) визначається керівником закладу освіти самостійно або у визначеному ним порядку.</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6. Початкова школа в сільській місцевості або в закладі охорони здоров’я може забезпечувати здобуття початкової освіти дітьми (незалежно від їх кількості) одного або різного віку, які можуть навчатися в одному </w:t>
      </w:r>
      <w:r>
        <w:rPr>
          <w:rFonts w:cs="Times New Roman" w:ascii="Times New Roman" w:hAnsi="Times New Roman"/>
          <w:sz w:val="28"/>
          <w:szCs w:val="28"/>
        </w:rPr>
        <w:t xml:space="preserve">з’єднаному класі (класі-комплекті) </w:t>
      </w:r>
      <w:r>
        <w:rPr>
          <w:rFonts w:eastAsia="Times New Roman" w:cs="Times New Roman" w:ascii="Times New Roman" w:hAnsi="Times New Roman"/>
          <w:color w:val="000000"/>
          <w:sz w:val="28"/>
          <w:szCs w:val="28"/>
          <w:lang w:eastAsia="uk-UA"/>
        </w:rPr>
        <w:t>або в різних класах (групах).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стандарту початкової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Положення про з’єднаний клас (клас-комплект) початкової школи затверджується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З метою забезпечення належної якості вивчення окремих предметів (дисциплін) клас ділиться на групи з кількістю дітей від 8 до 15 осіб. Клас може ділитися на групи з меншою кількістю дітей за умови відповідного фінансування засновником. Порядок поділу класів на групи при вивченні окремих предметів встановлюється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shd w:fill="FFFFFF" w:val="clear"/>
        </w:rPr>
        <w:t>Порядок поділу класу на групи в закладах спеціалізованої мистецької освіти та інші умови організації освітнього процесу в спеціалізованих мистецьких школах-інтернатах визначаються положенням про спеціалізовані мистецькі школи-інтернати.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За письмовими зверненнями батьків учнів керівник закладу загальної середньої освіти приймає рішення про створення групи (груп) подовженого дня, фінансування якої (яких) здійснюється за кошти засновника та за інші кошти, не заборонені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13. Переведення учнів до наступного класу</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sz w:val="28"/>
          <w:szCs w:val="28"/>
        </w:rPr>
        <w:t>1</w:t>
      </w:r>
      <w:r>
        <w:rPr>
          <w:rFonts w:cs="Times New Roman" w:ascii="Times New Roman" w:hAnsi="Times New Roman"/>
          <w:color w:val="000000"/>
          <w:sz w:val="28"/>
          <w:szCs w:val="28"/>
          <w:shd w:fill="FFFFFF" w:val="clear"/>
        </w:rPr>
        <w:t>. Кожен учень закладу освіти переводиться до наступного класу після завершенню навчального року, крім випадків, визначених цим Законом.</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До наступного класу не переводяться учні, які були відраховані із закладу освіти чи переведені до іншого закладу освіти в установленому порядку.</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2.</w:t>
      </w:r>
      <w:r>
        <w:rPr/>
        <w:t> </w:t>
      </w:r>
      <w:r>
        <w:rPr>
          <w:rFonts w:cs="Times New Roman" w:ascii="Times New Roman" w:hAnsi="Times New Roman"/>
          <w:color w:val="000000"/>
          <w:sz w:val="28"/>
          <w:szCs w:val="28"/>
          <w:shd w:fill="FFFFFF" w:val="clear"/>
        </w:rPr>
        <w:t xml:space="preserve">Переведення учнів 9 класу закладів освіти І-ІІІ, ІІ-ІІІ ступенів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 </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У випадку відсутності результатів річного оцінювання, державної підсумкової атестації такі учні для одержання свідоцтва про базову середню освіту та переведення до наступного класу мають пройти річне оцінювання, державну підсумкову атестацію в установленому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14. Забезпечення індивідуальної освітньої траєкторії учнів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Індивідуальна освітня траєкторія учнів формується шляхом вибору ними чи їх батьками</w:t>
      </w:r>
      <w:r>
        <w:rPr>
          <w:rFonts w:cs="Times New Roman" w:ascii="Times New Roman" w:hAnsi="Times New Roman"/>
          <w:color w:val="000000"/>
          <w:sz w:val="28"/>
          <w:szCs w:val="28"/>
          <w:shd w:fill="FFFFFF" w:val="clear"/>
        </w:rPr>
        <w:t xml:space="preserve"> суб’єктів освітньої діяльності та запропонованих ними освітніх програм, форм здобуття загальної середньої освіти, навчальних предметів і рівня їх складності, методів і засобів навчання, темпу засвоєння освітньої програми чи окремих предметів.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w:t>
      </w:r>
      <w:r>
        <w:rPr>
          <w:rFonts w:cs="Times New Roman" w:ascii="Times New Roman" w:hAnsi="Times New Roman"/>
          <w:color w:val="000000"/>
          <w:sz w:val="28"/>
          <w:szCs w:val="28"/>
          <w:shd w:fill="FFFFFF" w:val="clear"/>
        </w:rPr>
        <w:t>Індивідуальна освітня траєкторія в закладі освіти реалізується за умови наявності необхідних для цього ресурсів та на підставі індивідуального навчального плану, що розробляється педагогічними працівниками у взаємодії із учнем та/або його батьками, схвалюється педагогічною радою та затверджується керівником.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Індивідуальний навчальний план має </w:t>
      </w:r>
      <w:r>
        <w:rPr>
          <w:rFonts w:cs="Times New Roman" w:ascii="Times New Roman" w:hAnsi="Times New Roman"/>
          <w:color w:val="000000"/>
          <w:sz w:val="28"/>
          <w:szCs w:val="28"/>
          <w:shd w:fill="FFFFFF" w:val="clear"/>
        </w:rPr>
        <w:t>забезпечувати засвоєння ним відповідної освітньої програми закладу освіти</w:t>
      </w:r>
      <w:r>
        <w:rPr>
          <w:rFonts w:cs="Times New Roman" w:ascii="Times New Roman" w:hAnsi="Times New Roman"/>
          <w:sz w:val="28"/>
          <w:szCs w:val="28"/>
        </w:rPr>
        <w:t xml:space="preserve"> та передбачати його участь в усіх відповідних контрольних заходах, а також може враховувати (у разі необхідності) особливі потреби учня, визначені індивідуальною програмою розвитку.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Індивідуальний навчальний план може передбачати здійснення освітнього процесу в канікулярний період.</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учнем чи його батьками письмової заяви, в якій, зокрема, мають бути обґрунтовані причини та сформульовані пропозиції щодо особливостей засвоєння освітньої програми закладу (її окремих освітніх компонентів). Заявник має право бути присутнім під час розгляду його заяви.</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sz w:val="28"/>
          <w:szCs w:val="28"/>
        </w:rPr>
        <w:t xml:space="preserve">4. </w:t>
      </w:r>
      <w:r>
        <w:rPr>
          <w:rFonts w:cs="Times New Roman" w:ascii="Times New Roman" w:hAnsi="Times New Roman"/>
          <w:color w:val="000000"/>
          <w:sz w:val="28"/>
          <w:szCs w:val="28"/>
          <w:shd w:fill="FFFFFF" w:val="clear"/>
        </w:rPr>
        <w:t>Учні закладів загальної середньої освіти мають право на визнання результатів їх навчання (зокрема, з окремих предметів), передбачених відповідними державними стандартами загальної середньої освіти, що були здобуті ними шляхом неформальної та/або інформальної освіти.</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Визнання таких результатів навчання здійснюється шляхом їх річного оцінювання та/або державної підсумкової атестації, що відбувається на загальних засадах і в загальному порядку, визначених для очної або екстернатної форми навчання.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shd w:fill="FFFFFF" w:val="clear"/>
        </w:rPr>
        <w:t>За результатами річного оцінювання та/або державної підсумкової атестації педагогічна рада приймає рішення про визнання результатів навчання учня та затвердження індивідуального навчального плану або про продовження здобуття ним відповідних предметів у загальному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15. Виховний процес</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Виховний процес є невід’ємною складовою освітнього процесу у закладах освіти, що має спрямовуватися на формування:</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відповідальних громадян, які здатні до свідомого суспільного вибору та спрямування своєї діяльності на користь іншим людям і суспільству;</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поваги до гідності, прав, свобод, законних інтересів людини і громадянина;</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sz w:val="28"/>
          <w:szCs w:val="28"/>
        </w:rPr>
        <w:t xml:space="preserve">патріотизму, </w:t>
      </w:r>
      <w:r>
        <w:rPr>
          <w:rFonts w:cs="Times New Roman" w:ascii="Times New Roman" w:hAnsi="Times New Roman"/>
          <w:color w:val="000000"/>
          <w:sz w:val="28"/>
          <w:szCs w:val="28"/>
          <w:shd w:fill="FFFFFF" w:val="clear"/>
        </w:rPr>
        <w:t>поваги та дбайливого ставлення до національних, історичних, культурних цінностей, традицій і надбань Українського народу;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усвідомленої потреби в дотриманні Конституції та законів України, нетерпимості до їх порушення, проявів корупції та хабарництва, потреби</w:t>
      </w:r>
      <w:r>
        <w:rPr>
          <w:rFonts w:cs="Times New Roman" w:ascii="Times New Roman" w:hAnsi="Times New Roman"/>
          <w:color w:val="000000"/>
          <w:sz w:val="28"/>
          <w:szCs w:val="28"/>
          <w:shd w:fill="FFFFFF" w:val="clear"/>
        </w:rPr>
        <w:t xml:space="preserve"> захищати суверенітет і територіальну цілісність України</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поваги до державної мови та державних символів України, національних, історичних, культурних цінностей України, дбайливого ставлення до історико-культурного надбання України та навколишнього природного середовища;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нетерпимості до приниження честі та гідності </w:t>
      </w:r>
      <w:r>
        <w:rPr>
          <w:rFonts w:cs="Times New Roman" w:ascii="Times New Roman" w:hAnsi="Times New Roman"/>
          <w:color w:val="000000"/>
          <w:sz w:val="28"/>
          <w:szCs w:val="28"/>
          <w:shd w:fill="FFFFFF" w:val="clear"/>
        </w:rPr>
        <w:t>людини</w:t>
      </w:r>
      <w:r>
        <w:rPr>
          <w:rFonts w:cs="Times New Roman" w:ascii="Times New Roman" w:hAnsi="Times New Roman"/>
          <w:sz w:val="28"/>
          <w:szCs w:val="28"/>
        </w:rPr>
        <w:t>, фізичного або психологічного насильства, а також до дискримінації за будь-якими ознаками;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громадянської культури та культури демократії;</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культури та навичок здорового способу життя, екологічної культури і дбайливого ставлення до довкілля;</w:t>
      </w:r>
    </w:p>
    <w:p>
      <w:pPr>
        <w:pStyle w:val="Normal"/>
        <w:spacing w:lineRule="auto" w:line="240" w:before="0" w:after="0"/>
        <w:ind w:firstLine="709"/>
        <w:jc w:val="both"/>
        <w:rPr>
          <w:rFonts w:ascii="Times New Roman" w:hAnsi="Times New Roman" w:cs="Times New Roman"/>
          <w:color w:val="000000"/>
          <w:sz w:val="28"/>
          <w:szCs w:val="28"/>
          <w:shd w:fill="FFFFFF" w:val="clear"/>
        </w:rPr>
      </w:pPr>
      <w:bookmarkStart w:id="32" w:name="n796"/>
      <w:bookmarkEnd w:id="32"/>
      <w:r>
        <w:rPr>
          <w:rFonts w:cs="Times New Roman" w:ascii="Times New Roman" w:hAnsi="Times New Roman"/>
          <w:color w:val="000000"/>
          <w:sz w:val="28"/>
          <w:szCs w:val="28"/>
          <w:shd w:fill="FFFFFF" w:val="clear"/>
        </w:rPr>
        <w:t>прагнення до взаєморозуміння, миру, злагоди між усіма народами, етнічними, національними, релігійними групами;</w:t>
      </w:r>
    </w:p>
    <w:p>
      <w:pPr>
        <w:pStyle w:val="Normal"/>
        <w:spacing w:lineRule="auto" w:line="240" w:before="0" w:after="0"/>
        <w:ind w:firstLine="709"/>
        <w:jc w:val="both"/>
        <w:rPr>
          <w:rFonts w:ascii="Times New Roman" w:hAnsi="Times New Roman" w:cs="Times New Roman"/>
          <w:color w:val="000000"/>
          <w:sz w:val="28"/>
          <w:szCs w:val="28"/>
          <w:shd w:fill="FFFFFF" w:val="clear"/>
        </w:rPr>
      </w:pPr>
      <w:bookmarkStart w:id="33" w:name="n150"/>
      <w:bookmarkStart w:id="34" w:name="n235"/>
      <w:bookmarkStart w:id="35" w:name="n234"/>
      <w:bookmarkEnd w:id="33"/>
      <w:bookmarkEnd w:id="34"/>
      <w:bookmarkEnd w:id="35"/>
      <w:r>
        <w:rPr>
          <w:rFonts w:cs="Times New Roman" w:ascii="Times New Roman" w:hAnsi="Times New Roman"/>
          <w:color w:val="000000"/>
          <w:sz w:val="28"/>
          <w:szCs w:val="28"/>
          <w:shd w:fill="FFFFFF" w:val="clear"/>
        </w:rPr>
        <w:t>почуттів доброти, милосердя, толерантності, терпимості, шанобливого ставлення до сім’ї, відповідальності за свої дії.</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2. </w:t>
      </w:r>
      <w:r>
        <w:rPr>
          <w:rFonts w:cs="Times New Roman" w:ascii="Times New Roman" w:hAnsi="Times New Roman"/>
          <w:sz w:val="28"/>
          <w:szCs w:val="28"/>
        </w:rPr>
        <w:t>Педагогічні працівники закладів освіти забезпечують єдність навчання, виховання і розвитку учнів в рамках освітнього процесу.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ind w:firstLine="709"/>
        <w:jc w:val="both"/>
        <w:rPr>
          <w:rFonts w:ascii="Times New Roman" w:hAnsi="Times New Roman" w:eastAsia="Times New Roman" w:cs="Times New Roman"/>
          <w:b/>
          <w:color w:val="000000"/>
          <w:sz w:val="28"/>
          <w:szCs w:val="28"/>
          <w:lang w:eastAsia="uk-UA"/>
        </w:rPr>
      </w:pPr>
      <w:bookmarkStart w:id="36" w:name="n152"/>
      <w:bookmarkStart w:id="37" w:name="n151"/>
      <w:bookmarkEnd w:id="36"/>
      <w:bookmarkEnd w:id="37"/>
      <w:r>
        <w:rPr>
          <w:rFonts w:eastAsia="Times New Roman" w:cs="Times New Roman" w:ascii="Times New Roman" w:hAnsi="Times New Roman"/>
          <w:b/>
          <w:bCs/>
          <w:color w:val="000000"/>
          <w:sz w:val="28"/>
          <w:szCs w:val="28"/>
          <w:lang w:eastAsia="uk-UA"/>
        </w:rPr>
        <w:t>Стаття 16.</w:t>
      </w:r>
      <w:r>
        <w:rPr>
          <w:rFonts w:eastAsia="Times New Roman" w:cs="Times New Roman" w:ascii="Times New Roman" w:hAnsi="Times New Roman"/>
          <w:b/>
          <w:color w:val="000000"/>
          <w:sz w:val="28"/>
          <w:szCs w:val="28"/>
          <w:lang w:eastAsia="uk-UA"/>
        </w:rPr>
        <w:t> Заохочення та відзначення учнів</w:t>
      </w:r>
    </w:p>
    <w:p>
      <w:pPr>
        <w:pStyle w:val="Normal"/>
        <w:shd w:val="clear" w:color="auto" w:fill="FFFFFF"/>
        <w:spacing w:lineRule="auto" w:line="240" w:before="0" w:after="0"/>
        <w:ind w:firstLine="709"/>
        <w:jc w:val="both"/>
        <w:rPr>
          <w:rFonts w:ascii="Times New Roman" w:hAnsi="Times New Roman" w:cs="Times New Roman"/>
          <w:sz w:val="28"/>
          <w:szCs w:val="28"/>
        </w:rPr>
      </w:pPr>
      <w:bookmarkStart w:id="38" w:name="n191"/>
      <w:bookmarkEnd w:id="38"/>
      <w:r>
        <w:rPr>
          <w:rFonts w:eastAsia="Times New Roman" w:cs="Times New Roman" w:ascii="Times New Roman" w:hAnsi="Times New Roman"/>
          <w:color w:val="000000"/>
          <w:sz w:val="28"/>
          <w:szCs w:val="28"/>
          <w:lang w:eastAsia="uk-UA"/>
        </w:rPr>
        <w:t xml:space="preserve">1. </w:t>
      </w:r>
      <w:r>
        <w:rPr>
          <w:rFonts w:cs="Times New Roman" w:ascii="Times New Roman" w:hAnsi="Times New Roman"/>
          <w:sz w:val="28"/>
          <w:szCs w:val="28"/>
        </w:rPr>
        <w:t xml:space="preserve">За особливі успіхи у навчанні, науковій діяльності, культурних заходах, спортивних змаганнях тощо до </w:t>
      </w:r>
      <w:r>
        <w:rPr>
          <w:rFonts w:eastAsia="Times New Roman" w:cs="Times New Roman" w:ascii="Times New Roman" w:hAnsi="Times New Roman"/>
          <w:color w:val="000000"/>
          <w:sz w:val="28"/>
          <w:szCs w:val="28"/>
          <w:lang w:eastAsia="uk-UA"/>
        </w:rPr>
        <w:t>учнів можуть застосовуватися різні види моральних та/або матеріальних заохочень і відзначень.</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sz w:val="28"/>
          <w:szCs w:val="28"/>
        </w:rPr>
        <w:t>2. Види та форми заохочень і відзначень учнів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таких заохочень і відзначень, зокрема, можуть бути віднесені нагородження похвальними листами, грамотами, золотою чи срібною медалями.</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3. Рішення про </w:t>
      </w:r>
      <w:r>
        <w:rPr>
          <w:rFonts w:cs="Times New Roman" w:ascii="Times New Roman" w:hAnsi="Times New Roman"/>
          <w:sz w:val="28"/>
          <w:szCs w:val="28"/>
        </w:rPr>
        <w:t>заохочення (відзначення) учня приймає п</w:t>
      </w:r>
      <w:r>
        <w:rPr>
          <w:rFonts w:cs="Times New Roman" w:ascii="Times New Roman" w:hAnsi="Times New Roman"/>
          <w:color w:val="000000"/>
          <w:sz w:val="28"/>
          <w:szCs w:val="28"/>
          <w:shd w:fill="FFFFFF" w:val="clear"/>
        </w:rPr>
        <w:t>едагогічна рада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Заходи заохочення (відзначення) мають ґрунтуватися на принципах об’єктивності, справедливості, враховувати вікові та індивідуальні особливості учнів.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rvps2"/>
        <w:shd w:val="clear" w:color="auto" w:fill="FFFFFF"/>
        <w:spacing w:beforeAutospacing="0" w:before="0" w:afterAutospacing="0" w:after="0"/>
        <w:ind w:firstLine="709"/>
        <w:jc w:val="both"/>
        <w:rPr>
          <w:b/>
          <w:color w:val="000000"/>
          <w:sz w:val="28"/>
          <w:szCs w:val="28"/>
        </w:rPr>
      </w:pPr>
      <w:r>
        <w:rPr>
          <w:rStyle w:val="rvts9"/>
          <w:b/>
          <w:bCs/>
          <w:color w:val="000000"/>
          <w:sz w:val="28"/>
          <w:szCs w:val="28"/>
        </w:rPr>
        <w:t>Стаття 17.</w:t>
      </w:r>
      <w:r>
        <w:rPr>
          <w:b/>
          <w:color w:val="000000"/>
          <w:sz w:val="28"/>
          <w:szCs w:val="28"/>
        </w:rPr>
        <w:t> Оцінювання результатів навчання учнів та їх атестація</w:t>
      </w:r>
    </w:p>
    <w:p>
      <w:pPr>
        <w:pStyle w:val="rvps2"/>
        <w:shd w:val="clear" w:color="auto" w:fill="FFFFFF"/>
        <w:spacing w:beforeAutospacing="0" w:before="0" w:afterAutospacing="0" w:after="0"/>
        <w:ind w:firstLine="709"/>
        <w:jc w:val="both"/>
        <w:rPr>
          <w:color w:val="000000"/>
          <w:sz w:val="28"/>
          <w:szCs w:val="28"/>
        </w:rPr>
      </w:pPr>
      <w:bookmarkStart w:id="39" w:name="n259"/>
      <w:bookmarkEnd w:id="39"/>
      <w:r>
        <w:rPr>
          <w:color w:val="000000"/>
          <w:sz w:val="28"/>
          <w:szCs w:val="28"/>
        </w:rPr>
        <w:t xml:space="preserve">1. Кожен учень має право на справедливе, </w:t>
      </w:r>
      <w:r>
        <w:rPr>
          <w:sz w:val="28"/>
          <w:szCs w:val="28"/>
        </w:rPr>
        <w:t>неупереджене, об’єктивне, незалежне, недискримінаційне та доброчесне оцінювання р</w:t>
      </w:r>
      <w:r>
        <w:rPr>
          <w:color w:val="000000"/>
          <w:sz w:val="28"/>
          <w:szCs w:val="28"/>
        </w:rPr>
        <w:t>езультатів його навчання, здобутих незалежно від виду та форми здобуття освіти.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2. Основними видами оцінювання результатів навчання учнів є:</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1) формувальне (поточне) оцінювання;</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2) підсумкове оцінювання (семестрове та річне);</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3) державна підсумкова атестація учнів;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4) зовнішнє незалежне оцінювання.</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3. Формувальне (поточне) та підсумкове оцінювання результатів навчання учнів на предмет їх відповідності вимогам освітньої програми закладу освіти, вибір їх форм, змісту та способу здійснюють педагогічні працівники закладів загальної середньої освіти.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4. За вибором закладу освіти формувальне (поточне) та семестрове оцінювання може здійснюватися за 12-бальною шкалою оцінювання або за власною системою оцінювання результатів навчання учнів.</w:t>
      </w:r>
    </w:p>
    <w:p>
      <w:pPr>
        <w:pStyle w:val="rvps2"/>
        <w:shd w:val="clear" w:color="auto" w:fill="FFFFFF"/>
        <w:spacing w:beforeAutospacing="0" w:before="0" w:afterAutospacing="0" w:after="0"/>
        <w:ind w:firstLine="709"/>
        <w:jc w:val="both"/>
        <w:rPr/>
      </w:pPr>
      <w:r>
        <w:rPr>
          <w:color w:val="000000"/>
          <w:sz w:val="28"/>
          <w:szCs w:val="28"/>
        </w:rPr>
        <w:t>Річне оцінювання та державна підсумкова атестація здійснюється за 12-бальною шкалою оцінювання навчальних досягнень і відображається у свідоцтві досягнень, що видається щорічно учневі.</w:t>
      </w:r>
    </w:p>
    <w:p>
      <w:pPr>
        <w:pStyle w:val="rvps2"/>
        <w:shd w:val="clear" w:color="auto" w:fill="FFFFFF"/>
        <w:spacing w:beforeAutospacing="0" w:before="0" w:afterAutospacing="0" w:after="0"/>
        <w:ind w:firstLine="709"/>
        <w:jc w:val="both"/>
        <w:rPr>
          <w:color w:val="000000"/>
          <w:sz w:val="28"/>
          <w:szCs w:val="28"/>
          <w:lang w:val="ru-RU"/>
        </w:rPr>
      </w:pPr>
      <w:r>
        <w:rPr>
          <w:sz w:val="28"/>
          <w:szCs w:val="28"/>
        </w:rPr>
        <w:t xml:space="preserve">У випадку запровадження </w:t>
      </w:r>
      <w:r>
        <w:rPr>
          <w:color w:val="000000"/>
          <w:sz w:val="28"/>
          <w:szCs w:val="28"/>
        </w:rPr>
        <w:t>власної системи оцінювання результатів навчання учнів відповідна система закладу повинна мати правила переведення до оцінювання за 12-бальною шкалою.</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 xml:space="preserve">5.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повної загальної середньої освіти здійснюється шляхом їх державної підсумкової атестації. </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Кожен учень має пройти державну підсумкову атестацію на кожному рівні повної загальної середньої освіти, крім випадків, визначених законодавством.</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shd w:fill="FFFFFF" w:val="clear"/>
        </w:rPr>
        <w:t>6. У разі вибуття учня із закладу освіти (виїзд за кордон, надання соціальної відпустки, призов на військову службу тощо) оцінювання може проводитися достроково або в екстернатній формі.</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r>
      <w:bookmarkStart w:id="40" w:name="n262"/>
      <w:bookmarkStart w:id="41" w:name="n261"/>
      <w:bookmarkStart w:id="42" w:name="n397"/>
      <w:bookmarkStart w:id="43" w:name="n398"/>
      <w:bookmarkStart w:id="44" w:name="n260"/>
      <w:bookmarkStart w:id="45" w:name="n262"/>
      <w:bookmarkStart w:id="46" w:name="n261"/>
      <w:bookmarkStart w:id="47" w:name="n397"/>
      <w:bookmarkStart w:id="48" w:name="n398"/>
      <w:bookmarkStart w:id="49" w:name="n260"/>
      <w:bookmarkEnd w:id="45"/>
      <w:bookmarkEnd w:id="46"/>
      <w:bookmarkEnd w:id="47"/>
      <w:bookmarkEnd w:id="48"/>
      <w:bookmarkEnd w:id="49"/>
    </w:p>
    <w:p>
      <w:pPr>
        <w:pStyle w:val="rvps2"/>
        <w:shd w:val="clear" w:color="auto" w:fill="FFFFFF"/>
        <w:spacing w:beforeAutospacing="0" w:before="0" w:afterAutospacing="0" w:after="0"/>
        <w:ind w:firstLine="709"/>
        <w:jc w:val="both"/>
        <w:rPr>
          <w:b/>
          <w:color w:val="000000"/>
          <w:sz w:val="28"/>
          <w:szCs w:val="28"/>
        </w:rPr>
      </w:pPr>
      <w:bookmarkStart w:id="50" w:name="n263"/>
      <w:bookmarkEnd w:id="50"/>
      <w:r>
        <w:rPr>
          <w:b/>
          <w:color w:val="000000"/>
          <w:sz w:val="28"/>
          <w:szCs w:val="28"/>
        </w:rPr>
        <w:t>Стаття 18. Документи про освіту</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51" w:name="n565"/>
      <w:bookmarkEnd w:id="51"/>
      <w:r>
        <w:rPr>
          <w:rFonts w:eastAsia="Times New Roman" w:cs="Times New Roman" w:ascii="Times New Roman" w:hAnsi="Times New Roman"/>
          <w:color w:val="000000"/>
          <w:sz w:val="28"/>
          <w:szCs w:val="28"/>
          <w:lang w:eastAsia="uk-UA"/>
        </w:rPr>
        <w:t>1. Після завершення навчання за освітньою програмою відповідного рівня загальної середньої освіти та на підставі результатів річного оцінювання і державної підсумкової атестації учні отримують такі документи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свідоцтво про початкову освіту – після завершення початкової школи;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свідоцтво про базову середню освіту – після завершення навчання у гімназії;</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атестат про повну загальну середню освіту – після завершення навчання у ліцеї.</w:t>
      </w:r>
    </w:p>
    <w:p>
      <w:pPr>
        <w:pStyle w:val="rvps2"/>
        <w:shd w:val="clear" w:color="auto" w:fill="FFFFFF"/>
        <w:spacing w:beforeAutospacing="0" w:before="0" w:afterAutospacing="0" w:after="0"/>
        <w:ind w:firstLine="709"/>
        <w:jc w:val="both"/>
        <w:rPr>
          <w:sz w:val="28"/>
          <w:szCs w:val="28"/>
        </w:rPr>
      </w:pPr>
      <w:r>
        <w:rPr>
          <w:sz w:val="28"/>
          <w:szCs w:val="28"/>
        </w:rPr>
        <w:t>2. </w:t>
      </w:r>
      <w:r>
        <w:rPr>
          <w:color w:val="000000"/>
          <w:sz w:val="28"/>
          <w:szCs w:val="28"/>
        </w:rPr>
        <w:t xml:space="preserve">У документах про освіту результати підсумкового оцінювання фіксуються за 12-бальною шкалою. </w:t>
      </w:r>
      <w:r>
        <w:rPr>
          <w:sz w:val="28"/>
          <w:szCs w:val="28"/>
        </w:rPr>
        <w:t>Учні з результатами річного оцінювання та державної підсумкової атестації не нижчими, ніж 10 балів з кожного предмета, отримують свідоцтво про базову середню освіту з відзнакою чи атестат про повну загальну середню освіту з відзнакою.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У разі непроходження річного оцінювання та/або державної підсумкової атестації після </w:t>
      </w:r>
      <w:r>
        <w:rPr>
          <w:rFonts w:eastAsia="Times New Roman" w:cs="Times New Roman" w:ascii="Times New Roman" w:hAnsi="Times New Roman"/>
          <w:color w:val="000000"/>
          <w:sz w:val="28"/>
          <w:szCs w:val="28"/>
          <w:lang w:eastAsia="uk-UA"/>
        </w:rPr>
        <w:t xml:space="preserve">завершення навчання за освітньою програмою особа має право впродовж місяця повторно пройти річне оцінювання та/або державну підсумкову атестацію. У разі повторного непроходження </w:t>
      </w:r>
      <w:r>
        <w:rPr>
          <w:rFonts w:cs="Times New Roman" w:ascii="Times New Roman" w:hAnsi="Times New Roman"/>
          <w:sz w:val="28"/>
          <w:szCs w:val="28"/>
        </w:rPr>
        <w:t xml:space="preserve">річного оцінювання та/або державної підсумкової атестації педагогічна рада </w:t>
      </w:r>
      <w:r>
        <w:rPr>
          <w:rFonts w:eastAsia="Times New Roman" w:cs="Times New Roman" w:ascii="Times New Roman" w:hAnsi="Times New Roman"/>
          <w:color w:val="000000"/>
          <w:sz w:val="28"/>
          <w:szCs w:val="28"/>
          <w:lang w:eastAsia="uk-UA"/>
        </w:rPr>
        <w:t>до початку нового навчального року</w:t>
      </w:r>
      <w:r>
        <w:rPr>
          <w:rFonts w:cs="Times New Roman" w:ascii="Times New Roman" w:hAnsi="Times New Roman"/>
          <w:sz w:val="28"/>
          <w:szCs w:val="28"/>
        </w:rPr>
        <w:t xml:space="preserve"> вирішує питання щодо визначення форм та умов подальшого здобуття такою особою загальної середньої освіти</w:t>
      </w:r>
      <w:r>
        <w:rPr>
          <w:rFonts w:eastAsia="Times New Roman" w:cs="Times New Roman" w:ascii="Times New Roman" w:hAnsi="Times New Roman"/>
          <w:color w:val="000000"/>
          <w:sz w:val="28"/>
          <w:szCs w:val="28"/>
          <w:lang w:eastAsia="uk-UA"/>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Учні спеціальних закладів загальної середньої освіти, які завершили засвоєння відповідної освітньої програми, отримують документи про освіту, визначені у положеннях про ці заклади, що затверджуються відповідно до цього Закону.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Документи про загальну середню освіти видаються закладами освіти, які мають ліцензію на освітню діяльність на відповідному рівні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Виготовлення документів про освіту (крім свідоцтва про початкову освіту) здійснюється за рахунок коштів державного бюджету. Свідоцтво про початкову освіту виготовляється за кошти засновника.</w:t>
      </w:r>
      <w:bookmarkStart w:id="52" w:name="n258"/>
      <w:bookmarkStart w:id="53" w:name="n482"/>
      <w:bookmarkEnd w:id="52"/>
      <w:bookmarkEnd w:id="53"/>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lang w:val="ru-RU"/>
        </w:rPr>
      </w:pPr>
      <w:r>
        <w:rPr>
          <w:rFonts w:cs="Times New Roman" w:ascii="Times New Roman" w:hAnsi="Times New Roman"/>
          <w:b/>
          <w:sz w:val="28"/>
          <w:szCs w:val="28"/>
        </w:rPr>
        <w:t>Розділ ІV</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УЧАСНИКИ ОСВІТНЬОГО ПРОЦЕСУ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19. Учасники освітнього процесу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Учасниками освітнього процесу в закладах загальної середньої освіти є:</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учні;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педагогічні працівники та інші працівники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батьки учнів;</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асистенти дітей з особливими освітніми потребами.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color w:val="000000"/>
          <w:sz w:val="28"/>
          <w:szCs w:val="28"/>
        </w:rPr>
        <w:t>2. Залучення будь-яких інших осіб до участі в освітньому процесі (лекції, тренінги, семінари, майстер-класи, конкурси тощо) здійснюється за рішенням керівника закладу освіти та виключно за умови згоди батьків на участь їх дітей у відповідних заходах. Відповідальність за зміст таких заходів несе керівник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rvps2"/>
        <w:shd w:val="clear" w:color="auto" w:fill="FFFFFF"/>
        <w:spacing w:beforeAutospacing="0" w:before="0" w:afterAutospacing="0" w:after="0"/>
        <w:ind w:firstLine="709"/>
        <w:jc w:val="both"/>
        <w:rPr>
          <w:b/>
          <w:color w:val="000000"/>
          <w:sz w:val="28"/>
          <w:szCs w:val="28"/>
        </w:rPr>
      </w:pPr>
      <w:r>
        <w:rPr>
          <w:rStyle w:val="rvts9"/>
          <w:b/>
          <w:bCs/>
          <w:color w:val="000000"/>
          <w:sz w:val="28"/>
          <w:szCs w:val="28"/>
        </w:rPr>
        <w:t>Стаття 20.</w:t>
      </w:r>
      <w:r>
        <w:rPr>
          <w:b/>
          <w:color w:val="000000"/>
          <w:sz w:val="28"/>
          <w:szCs w:val="28"/>
        </w:rPr>
        <w:t> Учні</w:t>
      </w:r>
    </w:p>
    <w:p>
      <w:pPr>
        <w:pStyle w:val="rvps2"/>
        <w:shd w:val="clear" w:color="auto" w:fill="FFFFFF"/>
        <w:spacing w:beforeAutospacing="0" w:before="0" w:afterAutospacing="0" w:after="0"/>
        <w:ind w:firstLine="709"/>
        <w:jc w:val="both"/>
        <w:rPr>
          <w:sz w:val="28"/>
          <w:szCs w:val="28"/>
        </w:rPr>
      </w:pPr>
      <w:bookmarkStart w:id="54" w:name="n172"/>
      <w:bookmarkStart w:id="55" w:name="n171"/>
      <w:bookmarkEnd w:id="54"/>
      <w:bookmarkEnd w:id="55"/>
      <w:r>
        <w:rPr>
          <w:color w:val="000000"/>
          <w:sz w:val="28"/>
          <w:szCs w:val="28"/>
        </w:rPr>
        <w:t xml:space="preserve">1. Статус учнів як учасників освітнього процесу у закладах освіти, їх права та обов’язки визначаються Законом України «Про освіту», цим Законом та іншими нормативно-правовими актами. </w:t>
      </w:r>
      <w:r>
        <w:rPr>
          <w:sz w:val="28"/>
          <w:szCs w:val="28"/>
        </w:rPr>
        <w:t>Учні можуть мати також інші права та обов’язки, передбачені законодавством та установчими документами закладу освіти.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2. Залучення учнів до участі в заходах воєнізованих формувань, політичних партій (об’єднань), релігійних організацій забороняється, крім випадків, визначених статтею 31 Закону України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Учням може надаватися соціальна і матеріальна допомога за рахунок коштів державного бюджету, місцевих бюджетів, коштів юридичних та/або фізичних осіб, інших джерел, не заборонених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 місцевого самоврядування можуть забезпечувати пільговий проїзд учнів до місця навчання і додому у порядку та розмірах, визначених органами місцевого самоврядування, та передбачати на це відповідні видатки з місцевих бюджетів.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Учні з порушеннями слуху, зору, опорно-рухового апарату забезпечуються засобами індивідуальної корекції в порядку, встановленому Кабінетом Міністрів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Учні з числа дітей-сиріт та дітей, позбавлених батьківського піклування, перебувають на повному державному утриманні в пансіонах закладів загальної середньої освіти. Діти-сироти та діти, позбавлені батьківського піклування, які навчаються в інших закладах загальної середньої освіти, забезпечуються харчуванням, одягом та іншими послугами у порядку, встановленому Кабінетом Міністрів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 з особливими освітніми потребами, дітей, які перебувають під соціальним супроводом або у складних життєвих обставинах, та учнів 1-4 класів із сімей, які отримують допомогу відповідно до Закону України «Про державну соціальну допомогу малозабезпеченим сім’ям».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Діти, які перебувають під соціальним супроводом або у складних життєвих обставинах, мають бути забезпечені безкоштовним харчуванням також і у випадку їх навчання в групі подовженого дня відповідно до індивідуального навчального плану.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Діти-сироти, діти, позбавлені батьківського піклування, діти з особливими освітніми потребами, що зумовлені порушеннями інтелектуального розвитку та/або сенсорними та фізичними порушеннями, працевлаштовуються або продовжують навчання згідно з одержаною освітою у порядку, встановленому законодавством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rvps2"/>
        <w:shd w:val="clear" w:color="auto" w:fill="FFFFFF"/>
        <w:spacing w:beforeAutospacing="0" w:before="0" w:afterAutospacing="0" w:after="0"/>
        <w:ind w:firstLine="709"/>
        <w:jc w:val="both"/>
        <w:rPr>
          <w:b/>
          <w:color w:val="000000"/>
          <w:sz w:val="28"/>
          <w:szCs w:val="28"/>
        </w:rPr>
      </w:pPr>
      <w:r>
        <w:rPr>
          <w:rStyle w:val="rvts9"/>
          <w:b/>
          <w:bCs/>
          <w:color w:val="000000"/>
          <w:sz w:val="28"/>
          <w:szCs w:val="28"/>
        </w:rPr>
        <w:t>Стаття 21.</w:t>
      </w:r>
      <w:r>
        <w:rPr>
          <w:b/>
          <w:color w:val="000000"/>
          <w:sz w:val="28"/>
          <w:szCs w:val="28"/>
        </w:rPr>
        <w:t> Охорона та зміцнення здоров’я учнів</w:t>
      </w:r>
    </w:p>
    <w:p>
      <w:pPr>
        <w:pStyle w:val="rvps2"/>
        <w:shd w:val="clear" w:color="auto" w:fill="FFFFFF"/>
        <w:spacing w:beforeAutospacing="0" w:before="0" w:afterAutospacing="0" w:after="0"/>
        <w:ind w:firstLine="709"/>
        <w:jc w:val="both"/>
        <w:rPr>
          <w:color w:val="000000"/>
          <w:sz w:val="28"/>
          <w:szCs w:val="28"/>
        </w:rPr>
      </w:pPr>
      <w:bookmarkStart w:id="56" w:name="n183"/>
      <w:bookmarkEnd w:id="56"/>
      <w:r>
        <w:rPr>
          <w:color w:val="000000"/>
          <w:sz w:val="28"/>
          <w:szCs w:val="28"/>
        </w:rPr>
        <w:t>1. Заклад освіти забезпечує належні, безпечні та здорові умови навчання, фізичного розвитку та зміцнення здоров’я, формує гігієнічні навички та засади здорового способу життя учнів.</w:t>
      </w:r>
    </w:p>
    <w:p>
      <w:pPr>
        <w:pStyle w:val="rvps2"/>
        <w:shd w:val="clear" w:color="auto" w:fill="FFFFFF"/>
        <w:spacing w:beforeAutospacing="0" w:before="0" w:afterAutospacing="0" w:after="0"/>
        <w:ind w:firstLine="709"/>
        <w:jc w:val="both"/>
        <w:rPr>
          <w:color w:val="000000"/>
          <w:sz w:val="28"/>
          <w:szCs w:val="28"/>
        </w:rPr>
      </w:pPr>
      <w:bookmarkStart w:id="57" w:name="n184"/>
      <w:bookmarkEnd w:id="57"/>
      <w:r>
        <w:rPr>
          <w:color w:val="000000"/>
          <w:sz w:val="28"/>
          <w:szCs w:val="28"/>
        </w:rPr>
        <w:t xml:space="preserve">2. Учні закладів освіти незалежно від підпорядкування, типів і форм власності забезпечуються медичним обслуговуванням, що здійснюється медичними працівниками, які входять до штату цих закладів або відповідних закладів охорони здоров’я, у </w:t>
      </w:r>
      <w:r>
        <w:rPr>
          <w:sz w:val="28"/>
          <w:szCs w:val="28"/>
        </w:rPr>
        <w:t>порядку</w:t>
      </w:r>
      <w:r>
        <w:rPr>
          <w:color w:val="000000"/>
          <w:sz w:val="28"/>
          <w:szCs w:val="28"/>
        </w:rPr>
        <w:t>, встановленому Кабінетом Міністрів України.</w:t>
      </w:r>
    </w:p>
    <w:p>
      <w:pPr>
        <w:pStyle w:val="rvps2"/>
        <w:shd w:val="clear" w:color="auto" w:fill="FFFFFF"/>
        <w:spacing w:beforeAutospacing="0" w:before="0" w:afterAutospacing="0" w:after="0"/>
        <w:ind w:firstLine="709"/>
        <w:jc w:val="both"/>
        <w:rPr>
          <w:color w:val="000000"/>
          <w:sz w:val="28"/>
          <w:szCs w:val="28"/>
        </w:rPr>
      </w:pPr>
      <w:bookmarkStart w:id="58" w:name="n185"/>
      <w:bookmarkEnd w:id="58"/>
      <w:r>
        <w:rPr>
          <w:color w:val="000000"/>
          <w:sz w:val="28"/>
          <w:szCs w:val="28"/>
        </w:rPr>
        <w:t>Заклади охорони здоров’я разом з органами управління освітою та органами охорони здоров’я щорічно забезпечують безоплатний медичний огляд учнів, моніторинг і корекцію стану здоров’я, проведення лікувально-профілактичних заходів у закладах освіти незалежно від підпорядкування, типів і форм власності.</w:t>
      </w:r>
    </w:p>
    <w:p>
      <w:pPr>
        <w:pStyle w:val="rvps2"/>
        <w:shd w:val="clear" w:color="auto" w:fill="FFFFFF"/>
        <w:spacing w:beforeAutospacing="0" w:before="0" w:afterAutospacing="0" w:after="0"/>
        <w:ind w:firstLine="709"/>
        <w:jc w:val="both"/>
        <w:rPr>
          <w:color w:val="000000"/>
          <w:sz w:val="28"/>
          <w:szCs w:val="28"/>
        </w:rPr>
      </w:pPr>
      <w:bookmarkStart w:id="59" w:name="n187"/>
      <w:bookmarkStart w:id="60" w:name="n186"/>
      <w:bookmarkEnd w:id="59"/>
      <w:bookmarkEnd w:id="60"/>
      <w:r>
        <w:rPr>
          <w:color w:val="000000"/>
          <w:sz w:val="28"/>
          <w:szCs w:val="28"/>
        </w:rPr>
        <w:t>3. Відповідальність за організацію харчування учнів у закладах освіти незалежно від підпорядкування, типів і форм власності додержання в них вимог санітарно-гігієнічних і санітарно-протиепідемічних правил і норм покладається на засновників та керівників відповідних закладів освіти. Норми та порядок організації харчування учнів у закладах освіти встановлюються Кабінетом Міністрів України.</w:t>
      </w:r>
    </w:p>
    <w:p>
      <w:pPr>
        <w:pStyle w:val="rvps2"/>
        <w:shd w:val="clear" w:color="auto" w:fill="FFFFFF"/>
        <w:spacing w:beforeAutospacing="0" w:before="0" w:afterAutospacing="0" w:after="0"/>
        <w:ind w:firstLine="709"/>
        <w:jc w:val="both"/>
        <w:rPr>
          <w:color w:val="000000"/>
          <w:sz w:val="28"/>
          <w:szCs w:val="28"/>
        </w:rPr>
      </w:pPr>
      <w:bookmarkStart w:id="61" w:name="n189"/>
      <w:bookmarkStart w:id="62" w:name="n188"/>
      <w:bookmarkEnd w:id="61"/>
      <w:bookmarkEnd w:id="62"/>
      <w:r>
        <w:rPr>
          <w:color w:val="000000"/>
          <w:sz w:val="28"/>
          <w:szCs w:val="28"/>
        </w:rPr>
        <w:t>4. Контроль за охороною здоров’я та якістю харчування учнів покладається на органи охорони здоров’я.</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bookmarkStart w:id="63" w:name="n758"/>
      <w:bookmarkStart w:id="64" w:name="n758"/>
      <w:bookmarkEnd w:id="64"/>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22. Педагогічні працівники</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1. Педагогічним працівником може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w:t>
      </w:r>
      <w:r>
        <w:rPr>
          <w:rFonts w:cs="Times New Roman" w:ascii="Times New Roman" w:hAnsi="Times New Roman"/>
          <w:sz w:val="28"/>
          <w:szCs w:val="28"/>
        </w:rPr>
        <w:t xml:space="preserve">вільно володіє державною мовою (для громадян України), </w:t>
      </w:r>
      <w:r>
        <w:rPr>
          <w:rFonts w:cs="Times New Roman" w:ascii="Times New Roman" w:hAnsi="Times New Roman"/>
          <w:color w:val="000000"/>
          <w:sz w:val="28"/>
          <w:szCs w:val="28"/>
          <w:shd w:fill="FFFFFF" w:val="clear"/>
        </w:rPr>
        <w:t>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Перелік посад педагогічних працівників встановлюється Кабінетом Міністрів України.</w:t>
      </w:r>
    </w:p>
    <w:p>
      <w:pPr>
        <w:pStyle w:val="rvps2"/>
        <w:shd w:val="clear" w:color="auto" w:fill="FFFFFF"/>
        <w:spacing w:beforeAutospacing="0" w:before="0" w:afterAutospacing="0" w:after="0"/>
        <w:ind w:firstLine="709"/>
        <w:jc w:val="both"/>
        <w:rPr>
          <w:sz w:val="28"/>
          <w:szCs w:val="28"/>
        </w:rPr>
      </w:pPr>
      <w:r>
        <w:rPr>
          <w:color w:val="000000"/>
          <w:sz w:val="28"/>
          <w:szCs w:val="28"/>
        </w:rPr>
        <w:t>2. П</w:t>
      </w:r>
      <w:r>
        <w:rPr>
          <w:color w:val="000000"/>
          <w:sz w:val="28"/>
          <w:szCs w:val="28"/>
          <w:shd w:fill="FFFFFF" w:val="clear"/>
        </w:rPr>
        <w:t>едагогічні працівники мають трудові п</w:t>
      </w:r>
      <w:r>
        <w:rPr>
          <w:color w:val="000000"/>
          <w:sz w:val="28"/>
          <w:szCs w:val="28"/>
        </w:rPr>
        <w:t>рава, визначені Законом України «Про освіту», цим та іншими законами України, а також установчими документами і трудовим договором.</w:t>
      </w:r>
      <w:r>
        <w:rPr/>
        <w:t xml:space="preserve"> </w:t>
      </w:r>
      <w:r>
        <w:rPr>
          <w:color w:val="000000"/>
          <w:sz w:val="28"/>
          <w:szCs w:val="28"/>
        </w:rPr>
        <w:t>Педагогічні працівники закладів освіти приймаються на роботу за трудовими договорами відповідно до вимог цього Закону та трудового законодавства.</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rPr>
        <w:t>3. П</w:t>
      </w:r>
      <w:r>
        <w:rPr>
          <w:color w:val="000000"/>
          <w:sz w:val="28"/>
          <w:szCs w:val="28"/>
          <w:shd w:fill="FFFFFF" w:val="clear"/>
        </w:rPr>
        <w:t>едагогічні працівники зобов’язані:</w:t>
      </w:r>
    </w:p>
    <w:p>
      <w:pPr>
        <w:pStyle w:val="rvps2"/>
        <w:shd w:val="clear" w:color="auto" w:fill="FFFFFF"/>
        <w:spacing w:beforeAutospacing="0" w:before="0" w:afterAutospacing="0" w:after="0"/>
        <w:ind w:firstLine="709"/>
        <w:jc w:val="both"/>
        <w:rPr>
          <w:color w:val="000000"/>
          <w:sz w:val="28"/>
          <w:szCs w:val="28"/>
        </w:rPr>
      </w:pPr>
      <w:r>
        <w:rPr>
          <w:color w:val="000000"/>
          <w:sz w:val="28"/>
          <w:szCs w:val="28"/>
          <w:shd w:fill="FFFFFF" w:val="clear"/>
        </w:rPr>
        <w:t xml:space="preserve">виконувати </w:t>
      </w:r>
      <w:r>
        <w:rPr>
          <w:color w:val="000000"/>
          <w:sz w:val="28"/>
          <w:szCs w:val="28"/>
        </w:rPr>
        <w:t>обов’язки, визначені Законом України «Про освіту», цим Законом, іншими законами та нормативно-правовими актами України</w:t>
      </w:r>
      <w:r>
        <w:rPr>
          <w:sz w:val="28"/>
          <w:szCs w:val="28"/>
        </w:rPr>
        <w:t>, установчими документами закладу, трудовим договором та/або їх посадовими обов’язками;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використовувати державну мову в освітньому процесі відповідно до вимог цього Закону;</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23. Робочий час, педагогічне навантаження та оплата праці педагогічних працівників</w:t>
      </w:r>
    </w:p>
    <w:p>
      <w:pPr>
        <w:pStyle w:val="rvps2"/>
        <w:shd w:val="clear" w:color="auto" w:fill="FFFFFF"/>
        <w:spacing w:beforeAutospacing="0" w:before="0" w:afterAutospacing="0" w:after="0"/>
        <w:ind w:firstLine="709"/>
        <w:jc w:val="both"/>
        <w:rPr>
          <w:color w:val="000000"/>
          <w:sz w:val="28"/>
          <w:szCs w:val="28"/>
          <w:shd w:fill="FFFFFF" w:val="clear"/>
        </w:rPr>
      </w:pPr>
      <w:bookmarkStart w:id="65" w:name="n196"/>
      <w:bookmarkEnd w:id="65"/>
      <w:r>
        <w:rPr>
          <w:color w:val="000000"/>
          <w:sz w:val="28"/>
          <w:szCs w:val="28"/>
          <w:shd w:fill="FFFFFF" w:val="clear"/>
        </w:rPr>
        <w:t xml:space="preserve">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w:t>
      </w:r>
      <w:r>
        <w:rPr>
          <w:color w:val="000000"/>
          <w:sz w:val="28"/>
          <w:szCs w:val="28"/>
        </w:rPr>
        <w:t>та/або посадовими обов’язками.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2. Трудовий договір з педагогічним працівником при прийнятті його на роботу укладається в письмовій формі.</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Конкретний перелік та обсяг видів робіт педагогічного працівника встановлюються трудовим договором та/або посадовими обов’язками.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66" w:name="n879"/>
      <w:bookmarkStart w:id="67" w:name="n878"/>
      <w:bookmarkEnd w:id="66"/>
      <w:bookmarkEnd w:id="67"/>
      <w:r>
        <w:rPr>
          <w:rFonts w:eastAsia="Times New Roman" w:cs="Times New Roman" w:ascii="Times New Roman" w:hAnsi="Times New Roman"/>
          <w:color w:val="000000"/>
          <w:sz w:val="28"/>
          <w:szCs w:val="28"/>
          <w:lang w:eastAsia="uk-UA"/>
        </w:rPr>
        <w:t>3. Засновник або уповноважений ним орган, керівники закладів освіти та їх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посадовими обов’язками.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4. </w:t>
      </w:r>
      <w:bookmarkStart w:id="68" w:name="n206"/>
      <w:bookmarkStart w:id="69" w:name="n204"/>
      <w:bookmarkEnd w:id="68"/>
      <w:bookmarkEnd w:id="69"/>
      <w:r>
        <w:rPr>
          <w:color w:val="000000"/>
          <w:sz w:val="28"/>
          <w:szCs w:val="28"/>
        </w:rPr>
        <w:t>Педагогічне навантаження вчителя включає:</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1) 18 навчальних годин протягом навчального тижня, що становлять тарифну ставку, але не більше 27 навчальних годин на тиждень (1,5 тарифної ставки з урахуванням сумісництва та суміщення посад);</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2) окремі види педагогічної діяльності (загальний обсяг яких не може перевищувати 18 годин на тиждень), за які встановлюються доплати в такому співвідношенні до тарифної ставки: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а) класне керівництво у 1-11 (12) класах – 20-25 відсотків;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б) перевірка навчальних робіт учнів – 10-20 відсотків;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в) завідування:</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майстернями, спортивними залами (майданчиками), актовими залами – 15-20 відсотків;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навчальними (методичними) кабінетами, ресурсними кімнатами, кабінетами інформатики – 10-15 відсотків;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навчально-дослідними ділянками, лабораторіями, музеями – 10-15 відсотків;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 xml:space="preserve">г) інші види педагогічної (зокрема, </w:t>
      </w:r>
      <w:r>
        <w:rPr>
          <w:color w:val="000000"/>
          <w:sz w:val="28"/>
          <w:szCs w:val="28"/>
          <w:shd w:fill="FFFFFF" w:val="clear"/>
        </w:rPr>
        <w:t xml:space="preserve">навчальної, виховної, методичної, організаційної) </w:t>
      </w:r>
      <w:r>
        <w:rPr>
          <w:color w:val="000000"/>
          <w:sz w:val="28"/>
          <w:szCs w:val="28"/>
        </w:rPr>
        <w:t>діяльності, передбачені Законом, трудовим договором та/або посадовими обов’язками, за які законодавством та/або засновником можуть встановлюватися доплати.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Вимоги до видів педагогічної діяльності, за які передбачено доплати, їх розмір та порядок встановлення визначаються Кабінетом Міністрів України.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Засновник має право встановлювати інші види доплат за власні та позабюджетні кошти.</w:t>
      </w:r>
    </w:p>
    <w:p>
      <w:pPr>
        <w:pStyle w:val="rvps2"/>
        <w:shd w:val="clear" w:color="auto" w:fill="FFFFFF"/>
        <w:spacing w:beforeAutospacing="0" w:before="0" w:afterAutospacing="0" w:after="0"/>
        <w:ind w:firstLine="709"/>
        <w:jc w:val="both"/>
        <w:rPr>
          <w:color w:val="000000"/>
          <w:sz w:val="28"/>
          <w:szCs w:val="28"/>
        </w:rPr>
      </w:pPr>
      <w:bookmarkStart w:id="70" w:name="n207"/>
      <w:bookmarkEnd w:id="70"/>
      <w:r>
        <w:rPr>
          <w:color w:val="000000"/>
          <w:sz w:val="28"/>
          <w:szCs w:val="28"/>
        </w:rPr>
        <w:t xml:space="preserve">5. Робочий час </w:t>
      </w:r>
      <w:r>
        <w:rPr>
          <w:color w:val="000000"/>
          <w:sz w:val="28"/>
          <w:szCs w:val="28"/>
          <w:shd w:fill="FFFFFF" w:val="clear"/>
        </w:rPr>
        <w:t xml:space="preserve">(скорочена тривалість робочого часу) </w:t>
      </w:r>
      <w:r>
        <w:rPr>
          <w:color w:val="000000"/>
          <w:sz w:val="28"/>
          <w:szCs w:val="28"/>
        </w:rPr>
        <w:t>вихователя закладу загальної середньої освіти становить 30 годин, вихователя спеціального закладу загальної середньої освіти та асистента вчителя інклюзивних класів закладів загальної середньої освіти - 25 годин на тиждень.</w:t>
      </w:r>
    </w:p>
    <w:p>
      <w:pPr>
        <w:pStyle w:val="rvps2"/>
        <w:shd w:val="clear" w:color="auto" w:fill="FFFFFF"/>
        <w:spacing w:beforeAutospacing="0" w:before="0" w:afterAutospacing="0" w:after="0"/>
        <w:ind w:firstLine="709"/>
        <w:jc w:val="both"/>
        <w:rPr>
          <w:color w:val="000000"/>
          <w:sz w:val="28"/>
          <w:szCs w:val="28"/>
        </w:rPr>
      </w:pPr>
      <w:bookmarkStart w:id="71" w:name="n209"/>
      <w:bookmarkStart w:id="72" w:name="n208"/>
      <w:bookmarkEnd w:id="71"/>
      <w:bookmarkEnd w:id="72"/>
      <w:r>
        <w:rPr>
          <w:color w:val="000000"/>
          <w:sz w:val="28"/>
          <w:szCs w:val="28"/>
        </w:rPr>
        <w:t>Розміри тарифних ставок педагогічних працівників встановлюються Кабінетом Міністрів України.</w:t>
      </w:r>
    </w:p>
    <w:p>
      <w:pPr>
        <w:pStyle w:val="rvps2"/>
        <w:shd w:val="clear" w:color="auto" w:fill="FFFFFF"/>
        <w:spacing w:beforeAutospacing="0" w:before="0" w:afterAutospacing="0" w:after="0"/>
        <w:ind w:firstLine="709"/>
        <w:jc w:val="both"/>
        <w:rPr>
          <w:color w:val="000000"/>
          <w:sz w:val="28"/>
          <w:szCs w:val="28"/>
        </w:rPr>
      </w:pPr>
      <w:bookmarkStart w:id="73" w:name="n210"/>
      <w:bookmarkEnd w:id="73"/>
      <w:r>
        <w:rPr>
          <w:color w:val="000000"/>
          <w:sz w:val="28"/>
          <w:szCs w:val="28"/>
        </w:rPr>
        <w:t>6. Розподіл педагогічного навантаження у закладі загальної середньої освіти затверджується його керівником.</w:t>
      </w:r>
    </w:p>
    <w:p>
      <w:pPr>
        <w:pStyle w:val="rvps2"/>
        <w:shd w:val="clear" w:color="auto" w:fill="FFFFFF"/>
        <w:spacing w:beforeAutospacing="0" w:before="0" w:afterAutospacing="0" w:after="0"/>
        <w:ind w:firstLine="709"/>
        <w:jc w:val="both"/>
        <w:rPr>
          <w:color w:val="000000"/>
          <w:sz w:val="28"/>
          <w:szCs w:val="28"/>
        </w:rPr>
      </w:pPr>
      <w:bookmarkStart w:id="74" w:name="n211"/>
      <w:bookmarkStart w:id="75" w:name="n460"/>
      <w:bookmarkEnd w:id="74"/>
      <w:bookmarkEnd w:id="75"/>
      <w:r>
        <w:rPr>
          <w:color w:val="000000"/>
          <w:sz w:val="28"/>
          <w:szCs w:val="28"/>
        </w:rPr>
        <w:t>Педагогічне навантаження вчителя закладу загальної середньої освіти обсягом менше тарифної ставки, передбаченої частиною першою цієї статті, встановлюється тільки за його згодою.</w:t>
      </w:r>
    </w:p>
    <w:p>
      <w:pPr>
        <w:pStyle w:val="rvps2"/>
        <w:shd w:val="clear" w:color="auto" w:fill="FFFFFF"/>
        <w:spacing w:beforeAutospacing="0" w:before="0" w:afterAutospacing="0" w:after="0"/>
        <w:ind w:firstLine="709"/>
        <w:jc w:val="both"/>
        <w:rPr>
          <w:color w:val="000000"/>
          <w:sz w:val="28"/>
          <w:szCs w:val="28"/>
        </w:rPr>
      </w:pPr>
      <w:bookmarkStart w:id="76" w:name="n212"/>
      <w:bookmarkEnd w:id="76"/>
      <w:r>
        <w:rPr>
          <w:color w:val="000000"/>
          <w:sz w:val="28"/>
          <w:szCs w:val="28"/>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Times New Roman" w:cs="Times New Roman"/>
          <w:bCs/>
          <w:color w:val="292B2C"/>
          <w:sz w:val="28"/>
          <w:szCs w:val="28"/>
          <w:lang w:val="ru-RU" w:eastAsia="uk-UA"/>
        </w:rPr>
      </w:pPr>
      <w:r>
        <w:rPr>
          <w:rFonts w:eastAsia="Times New Roman" w:cs="Times New Roman" w:ascii="Times New Roman" w:hAnsi="Times New Roman"/>
          <w:bCs/>
          <w:color w:val="292B2C"/>
          <w:sz w:val="28"/>
          <w:szCs w:val="28"/>
          <w:lang w:eastAsia="uk-UA"/>
        </w:rPr>
        <w:t xml:space="preserve">7. </w:t>
      </w:r>
      <w:r>
        <w:rPr>
          <w:rFonts w:cs="Times New Roman" w:ascii="Times New Roman" w:hAnsi="Times New Roman"/>
          <w:color w:val="000000"/>
          <w:sz w:val="28"/>
          <w:szCs w:val="28"/>
        </w:rPr>
        <w:t>Оплата праці педагогічних працівників здійснюється відповідно до законів України «Про освіту», «Про оплату праці» та інших законів України.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При обчисленні заробітної плати тривалість навчальної години становить у перших класах – 35 хвилин, других – четвертих класах – 40 хвилин, п’ятих – дванадцятих класах – 45 хвилин.</w:t>
      </w:r>
    </w:p>
    <w:p>
      <w:pPr>
        <w:pStyle w:val="rvps2"/>
        <w:shd w:val="clear" w:color="auto" w:fill="FFFFFF"/>
        <w:spacing w:beforeAutospacing="0" w:before="0" w:afterAutospacing="0" w:after="0"/>
        <w:ind w:firstLine="709"/>
        <w:jc w:val="both"/>
        <w:rPr>
          <w:bCs/>
          <w:sz w:val="28"/>
          <w:szCs w:val="28"/>
        </w:rPr>
      </w:pPr>
      <w:r>
        <w:rPr>
          <w:bCs/>
          <w:sz w:val="28"/>
          <w:szCs w:val="28"/>
        </w:rPr>
        <w:t>Порядок обчислення заробітної плати педагогічних працівників державних, комунальних закладів загальної середньої освіти визначається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bookmarkStart w:id="77" w:name="n895"/>
      <w:bookmarkStart w:id="78" w:name="n894"/>
      <w:bookmarkStart w:id="79" w:name="n893"/>
      <w:bookmarkStart w:id="80" w:name="n882"/>
      <w:bookmarkStart w:id="81" w:name="n881"/>
      <w:bookmarkEnd w:id="77"/>
      <w:bookmarkEnd w:id="78"/>
      <w:bookmarkEnd w:id="79"/>
      <w:bookmarkEnd w:id="80"/>
      <w:bookmarkEnd w:id="81"/>
      <w:r>
        <w:rPr>
          <w:rFonts w:cs="Times New Roman" w:ascii="Times New Roman" w:hAnsi="Times New Roman"/>
          <w:color w:val="000000"/>
          <w:sz w:val="28"/>
          <w:szCs w:val="28"/>
          <w:shd w:fill="FFFFFF" w:val="clear"/>
        </w:rPr>
        <w:t>8. П</w:t>
      </w:r>
      <w:r>
        <w:rPr>
          <w:rFonts w:cs="Times New Roman" w:ascii="Times New Roman" w:hAnsi="Times New Roman"/>
          <w:sz w:val="28"/>
          <w:szCs w:val="28"/>
        </w:rPr>
        <w:t>едагогічні працівники, які досягли пенсійного віку, можуть продовжити педагогічну діяльність у державних і комунальних закладах загальної середньої освіти виключно на основі строкових трудових договорів (контрактів), що укладаються строком не більше ніж на 1 рік і можливим щорічним укладанням нових контрактів строком не більше ніж на 1 рік.</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r>
    </w:p>
    <w:p>
      <w:pPr>
        <w:pStyle w:val="rvps2"/>
        <w:shd w:val="clear" w:color="auto" w:fill="FFFFFF"/>
        <w:spacing w:beforeAutospacing="0" w:before="0" w:afterAutospacing="0" w:after="0"/>
        <w:ind w:firstLine="709"/>
        <w:jc w:val="both"/>
        <w:rPr>
          <w:color w:val="000000"/>
          <w:sz w:val="28"/>
          <w:szCs w:val="28"/>
          <w:shd w:fill="FFFFFF" w:val="clear"/>
        </w:rPr>
      </w:pPr>
      <w:r>
        <w:rPr>
          <w:b/>
          <w:color w:val="000000"/>
          <w:sz w:val="28"/>
          <w:szCs w:val="28"/>
        </w:rPr>
        <w:t>Стаття 24. Права, обов’язки та відповідальність батьків учнів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1. Батьки учнів мають права та обов’язки у сфері загальної середньої освіти, передбачені Законом України «Про освіту» та іншими законами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На батьків </w:t>
      </w:r>
      <w:r>
        <w:rPr>
          <w:rFonts w:cs="Times New Roman" w:ascii="Times New Roman" w:hAnsi="Times New Roman"/>
          <w:color w:val="000000"/>
          <w:sz w:val="28"/>
          <w:szCs w:val="28"/>
        </w:rPr>
        <w:t xml:space="preserve">учнів, а також </w:t>
      </w:r>
      <w:r>
        <w:rPr>
          <w:rFonts w:cs="Times New Roman" w:ascii="Times New Roman" w:hAnsi="Times New Roman"/>
          <w:sz w:val="28"/>
          <w:szCs w:val="28"/>
        </w:rPr>
        <w:t>керівників закладів освіти, які виконують обов’язки опікунів дитини у випадках, визначених законодавством, покладається відповідальність за здобуття ними повної загальної середньої освіти.</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3. Злісне ухилення батьків від виконання обов’язків щодо здобуття їх дітьми повної загальної середньої освіти може бути підставою для позбавлення їх батьківських прав.</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sz w:val="28"/>
          <w:szCs w:val="28"/>
        </w:rPr>
        <w:t>4. Батьки за власною ініціативою та на добровільних засадах можуть надавати закладу освіти благодійну допомогу відповідно до законодавства про благодійну діяльність та благодійні організації.</w:t>
      </w:r>
    </w:p>
    <w:p>
      <w:pPr>
        <w:pStyle w:val="rvps2"/>
        <w:spacing w:beforeAutospacing="0" w:before="0" w:afterAutospacing="0" w:after="0"/>
        <w:ind w:firstLine="709"/>
        <w:rPr>
          <w:color w:val="000000"/>
          <w:sz w:val="28"/>
          <w:szCs w:val="28"/>
        </w:rPr>
      </w:pPr>
      <w:r>
        <w:rPr>
          <w:color w:val="000000"/>
          <w:sz w:val="28"/>
          <w:szCs w:val="28"/>
        </w:rPr>
      </w:r>
    </w:p>
    <w:p>
      <w:pPr>
        <w:pStyle w:val="rvps2"/>
        <w:shd w:val="clear" w:color="auto" w:fill="FFFFFF"/>
        <w:spacing w:beforeAutospacing="0" w:before="0" w:afterAutospacing="0" w:after="0"/>
        <w:ind w:firstLine="709"/>
        <w:jc w:val="both"/>
        <w:rPr>
          <w:b/>
          <w:color w:val="000000"/>
          <w:sz w:val="28"/>
          <w:szCs w:val="28"/>
        </w:rPr>
      </w:pPr>
      <w:r>
        <w:rPr>
          <w:b/>
          <w:color w:val="000000"/>
          <w:sz w:val="28"/>
          <w:szCs w:val="28"/>
        </w:rPr>
        <w:t>Стаття 25. Асистент дитини з особливими освітніми потребами</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1. Діти з особливими освітніми потребами мають право здобувати загальну середню освіту з допомогою асистента дитини, який може здійснювати у тому числі фізичний супровід дитини.</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2. Функцію асистента дитини можуть виконувати батьки дитини або визначена ними на основі відповідного договору особа.</w:t>
      </w:r>
    </w:p>
    <w:p>
      <w:pPr>
        <w:pStyle w:val="rvps2"/>
        <w:spacing w:beforeAutospacing="0" w:before="0" w:afterAutospacing="0" w:after="0"/>
        <w:ind w:firstLine="709"/>
        <w:jc w:val="both"/>
        <w:rPr>
          <w:bCs/>
          <w:color w:val="000000"/>
          <w:sz w:val="28"/>
          <w:szCs w:val="28"/>
        </w:rPr>
      </w:pPr>
      <w:r>
        <w:rPr>
          <w:color w:val="000000"/>
          <w:sz w:val="28"/>
          <w:szCs w:val="28"/>
          <w:shd w:fill="FFFFFF" w:val="clear"/>
        </w:rPr>
        <w:t>3. </w:t>
      </w:r>
      <w:r>
        <w:rPr>
          <w:bCs/>
          <w:color w:val="000000"/>
          <w:sz w:val="28"/>
          <w:szCs w:val="28"/>
        </w:rPr>
        <w:t xml:space="preserve">Асистент дитини має відповідати вимогам законодавства, які поширюються на педагогічних працівників (крім вимог щодо обов’язкової наявності </w:t>
      </w:r>
      <w:r>
        <w:rPr>
          <w:color w:val="000000"/>
          <w:sz w:val="28"/>
          <w:szCs w:val="28"/>
          <w:shd w:fill="FFFFFF" w:val="clear"/>
        </w:rPr>
        <w:t>педагогічної освіти та/або професійної кваліфікації педагогічного працівника</w:t>
      </w:r>
      <w:r>
        <w:rPr>
          <w:bCs/>
          <w:color w:val="000000"/>
          <w:sz w:val="28"/>
          <w:szCs w:val="28"/>
        </w:rPr>
        <w:t>).</w:t>
      </w:r>
    </w:p>
    <w:p>
      <w:pPr>
        <w:pStyle w:val="rvps2"/>
        <w:spacing w:beforeAutospacing="0" w:before="0" w:afterAutospacing="0" w:after="0"/>
        <w:ind w:firstLine="709"/>
        <w:jc w:val="both"/>
        <w:rPr>
          <w:color w:val="000000"/>
          <w:sz w:val="28"/>
          <w:szCs w:val="28"/>
        </w:rPr>
      </w:pPr>
      <w:r>
        <w:rPr>
          <w:bCs/>
          <w:color w:val="000000"/>
          <w:sz w:val="28"/>
          <w:szCs w:val="28"/>
        </w:rPr>
        <w:t>4. Питання щодо допущення асистента дитини до участі в освітньому процесі, форм, способів, механізмів такої участі вирішує педагогічна рада закладу загальної середньої освіти.</w:t>
      </w:r>
    </w:p>
    <w:p>
      <w:pPr>
        <w:pStyle w:val="rvps2"/>
        <w:spacing w:beforeAutospacing="0" w:before="0" w:afterAutospacing="0" w:after="0"/>
        <w:ind w:firstLine="709"/>
        <w:jc w:val="both"/>
        <w:rPr>
          <w:color w:val="000000"/>
          <w:sz w:val="28"/>
          <w:szCs w:val="28"/>
        </w:rPr>
      </w:pPr>
      <w:r>
        <w:rPr>
          <w:color w:val="000000"/>
          <w:sz w:val="28"/>
          <w:szCs w:val="28"/>
        </w:rPr>
        <w:t>5. Асистент дитини допускається до участі в освітньому процесі для виконання його функцій виключно за умови проходження відповідної підготовки (не менше трьох кредитів ЄКТС), що підтверджена відповідним документом.</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26. Громадське самоврядування в закладі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України «Про освіту», цим Законом та установчими документами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Громадське самоврядування в закладі освіти здійснюється на принципах, визначених частиною восьмою статті 70 Закону України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 закладі освіти можуть діяти: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 самоврядування працівників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 учнівського самоврядування;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 батьківського самоврядування.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Повноваження, відповідальність, засади формування та діяльності органів громадського самоврядування визначаються цим Законом та установчими документами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 діяльність будь-якого органу громадського самоврядування закладу не мають прав втручатися представників іншого органу громадського самоврядування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Вищим колегіальним органом громадського самоврядування закладу освіти є </w:t>
      </w:r>
      <w:r>
        <w:rPr>
          <w:rFonts w:cs="Times New Roman" w:ascii="Times New Roman" w:hAnsi="Times New Roman"/>
          <w:color w:val="000000"/>
          <w:sz w:val="28"/>
          <w:szCs w:val="28"/>
          <w:shd w:fill="FFFFFF" w:val="clear"/>
        </w:rPr>
        <w:t>загальні збори (конференція) колективу закладу освіти</w:t>
      </w:r>
      <w:r>
        <w:rPr>
          <w:rFonts w:cs="Times New Roman" w:ascii="Times New Roman" w:hAnsi="Times New Roman"/>
          <w:sz w:val="28"/>
          <w:szCs w:val="28"/>
        </w:rPr>
        <w:t>, які скликаються не рідше ніж 1 раз на рік.</w:t>
      </w:r>
    </w:p>
    <w:p>
      <w:pPr>
        <w:pStyle w:val="Normal"/>
        <w:spacing w:lineRule="auto" w:line="240" w:before="0" w:after="0"/>
        <w:ind w:firstLine="709"/>
        <w:jc w:val="both"/>
        <w:rPr>
          <w:rFonts w:ascii="Times New Roman" w:hAnsi="Times New Roman" w:cs="Times New Roman"/>
          <w:sz w:val="28"/>
          <w:szCs w:val="28"/>
        </w:rPr>
      </w:pPr>
      <w:bookmarkStart w:id="82" w:name="n627"/>
      <w:bookmarkEnd w:id="82"/>
      <w:r>
        <w:rPr>
          <w:rFonts w:cs="Times New Roman" w:ascii="Times New Roman" w:hAnsi="Times New Roman"/>
          <w:sz w:val="28"/>
          <w:szCs w:val="28"/>
        </w:rPr>
        <w:t xml:space="preserve">Інформація про час і місце проведення </w:t>
      </w:r>
      <w:r>
        <w:rPr>
          <w:rFonts w:cs="Times New Roman" w:ascii="Times New Roman" w:hAnsi="Times New Roman"/>
          <w:color w:val="000000"/>
          <w:sz w:val="28"/>
          <w:szCs w:val="28"/>
          <w:shd w:fill="FFFFFF" w:val="clear"/>
        </w:rPr>
        <w:t xml:space="preserve">загальних зборів (конференції) </w:t>
      </w:r>
      <w:r>
        <w:rPr>
          <w:rFonts w:cs="Times New Roman" w:ascii="Times New Roman" w:hAnsi="Times New Roman"/>
          <w:sz w:val="28"/>
          <w:szCs w:val="28"/>
        </w:rPr>
        <w:t>колективу закладу освіти розміщується в закладі освіти та оприлюднюється на веб-сайті закладу освіти не пізніше ніж за місяць до її проведення.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 </w:t>
      </w:r>
      <w:r>
        <w:rPr>
          <w:rFonts w:cs="Times New Roman" w:ascii="Times New Roman" w:hAnsi="Times New Roman"/>
          <w:color w:val="000000"/>
          <w:sz w:val="28"/>
          <w:szCs w:val="28"/>
          <w:shd w:fill="FFFFFF" w:val="clear"/>
        </w:rPr>
        <w:t xml:space="preserve">загальних зборах (конференції) </w:t>
      </w:r>
      <w:r>
        <w:rPr>
          <w:rFonts w:cs="Times New Roman" w:ascii="Times New Roman" w:hAnsi="Times New Roman"/>
          <w:sz w:val="28"/>
          <w:szCs w:val="28"/>
        </w:rPr>
        <w:t>має право бути присутнім кожен учасник освітнього процесу цього закладу освіти.</w:t>
      </w:r>
    </w:p>
    <w:p>
      <w:pPr>
        <w:pStyle w:val="Normal"/>
        <w:spacing w:lineRule="auto" w:line="240" w:before="0" w:after="0"/>
        <w:ind w:firstLine="709"/>
        <w:jc w:val="both"/>
        <w:rPr>
          <w:rFonts w:ascii="Times New Roman" w:hAnsi="Times New Roman" w:cs="Times New Roman"/>
          <w:sz w:val="28"/>
          <w:szCs w:val="28"/>
        </w:rPr>
      </w:pPr>
      <w:bookmarkStart w:id="83" w:name="n630"/>
      <w:bookmarkStart w:id="84" w:name="n629"/>
      <w:bookmarkStart w:id="85" w:name="n628"/>
      <w:bookmarkEnd w:id="83"/>
      <w:bookmarkEnd w:id="84"/>
      <w:bookmarkEnd w:id="85"/>
      <w:r>
        <w:rPr>
          <w:rFonts w:cs="Times New Roman" w:ascii="Times New Roman" w:hAnsi="Times New Roman"/>
          <w:color w:val="000000"/>
          <w:sz w:val="28"/>
          <w:szCs w:val="28"/>
          <w:shd w:fill="FFFFFF" w:val="clear"/>
        </w:rPr>
        <w:t>Загальні збори (конференція) колективу закладу освіти</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bookmarkStart w:id="86" w:name="n632"/>
      <w:bookmarkStart w:id="87" w:name="n631"/>
      <w:bookmarkEnd w:id="86"/>
      <w:bookmarkEnd w:id="87"/>
      <w:r>
        <w:rPr>
          <w:rFonts w:cs="Times New Roman" w:ascii="Times New Roman" w:hAnsi="Times New Roman"/>
          <w:sz w:val="28"/>
          <w:szCs w:val="28"/>
        </w:rPr>
        <w:t>заслуховує щороку звіт керівника закладу освіти та оцінює його діяльність;</w:t>
      </w:r>
    </w:p>
    <w:p>
      <w:pPr>
        <w:pStyle w:val="Normal"/>
        <w:spacing w:lineRule="auto" w:line="240" w:before="0" w:after="0"/>
        <w:ind w:firstLine="709"/>
        <w:jc w:val="both"/>
        <w:rPr>
          <w:rFonts w:ascii="Times New Roman" w:hAnsi="Times New Roman" w:cs="Times New Roman"/>
          <w:sz w:val="28"/>
          <w:szCs w:val="28"/>
        </w:rPr>
      </w:pPr>
      <w:bookmarkStart w:id="88" w:name="n636"/>
      <w:bookmarkStart w:id="89" w:name="n635"/>
      <w:bookmarkStart w:id="90" w:name="n633"/>
      <w:bookmarkEnd w:id="88"/>
      <w:bookmarkEnd w:id="89"/>
      <w:bookmarkEnd w:id="90"/>
      <w:r>
        <w:rPr>
          <w:rFonts w:cs="Times New Roman" w:ascii="Times New Roman" w:hAnsi="Times New Roman"/>
          <w:sz w:val="28"/>
          <w:szCs w:val="28"/>
        </w:rPr>
        <w:t>схвалює стратегічний план роботи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може ініціювати проведення позапланового інституційного аудиту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bookmarkStart w:id="91" w:name="n637"/>
      <w:bookmarkStart w:id="92" w:name="n637"/>
      <w:bookmarkEnd w:id="92"/>
    </w:p>
    <w:p>
      <w:pPr>
        <w:pStyle w:val="rvps2"/>
        <w:shd w:val="clear" w:color="auto" w:fill="FFFFFF"/>
        <w:spacing w:beforeAutospacing="0" w:before="0" w:afterAutospacing="0" w:after="0"/>
        <w:ind w:firstLine="709"/>
        <w:jc w:val="both"/>
        <w:textAlignment w:val="baseline"/>
        <w:rPr>
          <w:b/>
          <w:color w:val="000000"/>
          <w:sz w:val="28"/>
          <w:szCs w:val="28"/>
        </w:rPr>
      </w:pPr>
      <w:r>
        <w:rPr>
          <w:rStyle w:val="rvts9"/>
          <w:b/>
          <w:bCs/>
          <w:color w:val="000000"/>
          <w:sz w:val="28"/>
          <w:szCs w:val="28"/>
        </w:rPr>
        <w:t>Стаття 27.</w:t>
      </w:r>
      <w:r>
        <w:rPr>
          <w:b/>
          <w:color w:val="000000"/>
          <w:sz w:val="28"/>
          <w:szCs w:val="28"/>
        </w:rPr>
        <w:t> Учнівське самоврядування</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1.</w:t>
      </w:r>
      <w:r>
        <w:rPr>
          <w:sz w:val="28"/>
          <w:szCs w:val="28"/>
        </w:rPr>
        <w:t xml:space="preserve"> </w:t>
      </w:r>
      <w:r>
        <w:rPr>
          <w:color w:val="000000"/>
          <w:sz w:val="28"/>
          <w:szCs w:val="28"/>
        </w:rPr>
        <w:t>З метою формування та розвитку громадянських і соціальних компетентностей учнів, пов’язаних з ідеями демократії, справедливості, рівності, прав людини, добробуту та здорового способу життя тощо у закладах освіти та їх структурних підрозділах може діяти учнівського самоврядування.</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Учнівське самоврядування здійснюється учнями безпосередньо і через органи учнівського самоврядування.</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Учні мають рівні права на участь в учнівському самоврядуванні, мають право вільно обирати та бути обраними в робочі органи (робочі групи тощо), дорадчі (консультативні з певних питань), виборні та інші органи учнівського самоврядування.</w:t>
      </w:r>
    </w:p>
    <w:p>
      <w:pPr>
        <w:pStyle w:val="rvps2"/>
        <w:shd w:val="clear" w:color="auto" w:fill="FFFFFF"/>
        <w:spacing w:beforeAutospacing="0" w:before="0" w:afterAutospacing="0" w:after="0"/>
        <w:ind w:firstLine="709"/>
        <w:jc w:val="both"/>
        <w:textAlignment w:val="baseline"/>
        <w:rPr>
          <w:color w:val="000000"/>
          <w:sz w:val="28"/>
          <w:szCs w:val="28"/>
        </w:rPr>
      </w:pPr>
      <w:bookmarkStart w:id="93" w:name="n657"/>
      <w:bookmarkStart w:id="94" w:name="n652"/>
      <w:bookmarkStart w:id="95" w:name="n651"/>
      <w:bookmarkStart w:id="96" w:name="n650"/>
      <w:bookmarkEnd w:id="93"/>
      <w:bookmarkEnd w:id="94"/>
      <w:bookmarkEnd w:id="95"/>
      <w:bookmarkEnd w:id="96"/>
      <w:r>
        <w:rPr>
          <w:color w:val="000000"/>
          <w:sz w:val="28"/>
          <w:szCs w:val="28"/>
        </w:rPr>
        <w:t>2. Учнівське самоврядування може здійснюватися на рівні класу, пансіону (у разі його наявності), структурного підрозділу закладу, зокрема філії, закладу освіти тощо.</w:t>
      </w:r>
      <w:bookmarkStart w:id="97" w:name="n658"/>
      <w:bookmarkEnd w:id="97"/>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 xml:space="preserve">Органи учнівського самоврядування </w:t>
      </w:r>
      <w:r>
        <w:rPr>
          <w:color w:val="000000"/>
          <w:sz w:val="28"/>
          <w:szCs w:val="28"/>
          <w:shd w:fill="FFFFFF" w:val="clear"/>
        </w:rPr>
        <w:t xml:space="preserve">створюються за ініціативою учнів і </w:t>
      </w:r>
      <w:r>
        <w:rPr>
          <w:color w:val="000000"/>
          <w:sz w:val="28"/>
          <w:szCs w:val="28"/>
        </w:rPr>
        <w:t>можуть бути одноособовими та колегіальними, що можуть мати різноманітні форми і назви.</w:t>
      </w:r>
      <w:bookmarkStart w:id="98" w:name="n660"/>
      <w:bookmarkStart w:id="99" w:name="n659"/>
      <w:bookmarkEnd w:id="98"/>
      <w:bookmarkEnd w:id="99"/>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 xml:space="preserve">3. Керівник закладу освіти </w:t>
      </w:r>
      <w:r>
        <w:rPr>
          <w:color w:val="000000"/>
          <w:sz w:val="28"/>
          <w:szCs w:val="28"/>
          <w:shd w:fill="FFFFFF" w:val="clear"/>
        </w:rPr>
        <w:t>сприяє та створює умови для діяльності органів учнівського самоврядування.</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4. Інші учасники освітнього процесу</w:t>
      </w:r>
      <w:r>
        <w:rPr>
          <w:sz w:val="28"/>
          <w:szCs w:val="28"/>
        </w:rPr>
        <w:t xml:space="preserve"> не можуть перешкоджати і втручатися в діяльність органів </w:t>
      </w:r>
      <w:r>
        <w:rPr>
          <w:color w:val="000000"/>
          <w:sz w:val="28"/>
          <w:szCs w:val="28"/>
          <w:shd w:fill="FFFFFF" w:val="clear"/>
        </w:rPr>
        <w:t>учнівського самоврядування.</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5. </w:t>
      </w:r>
      <w:bookmarkStart w:id="100" w:name="n661"/>
      <w:bookmarkEnd w:id="100"/>
      <w:r>
        <w:rPr>
          <w:color w:val="000000"/>
          <w:sz w:val="28"/>
          <w:szCs w:val="28"/>
        </w:rPr>
        <w:t>З питань захисту честі, гідності та/або прав учнів закладу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честі, гідності чи прав учня закладу освіти, та вжити заходів відповідно до правил внутрішнього розпорядку та/або законодавства.</w:t>
      </w:r>
    </w:p>
    <w:p>
      <w:pPr>
        <w:pStyle w:val="rvps2"/>
        <w:shd w:val="clear" w:color="auto" w:fill="FFFFFF"/>
        <w:spacing w:beforeAutospacing="0" w:before="0" w:afterAutospacing="0" w:after="0"/>
        <w:ind w:firstLine="709"/>
        <w:jc w:val="both"/>
        <w:textAlignment w:val="baseline"/>
        <w:rPr>
          <w:color w:val="000000"/>
          <w:sz w:val="28"/>
          <w:szCs w:val="28"/>
        </w:rPr>
      </w:pPr>
      <w:bookmarkStart w:id="101" w:name="n663"/>
      <w:bookmarkStart w:id="102" w:name="n662"/>
      <w:bookmarkEnd w:id="101"/>
      <w:bookmarkEnd w:id="102"/>
      <w:r>
        <w:rPr>
          <w:color w:val="000000"/>
          <w:sz w:val="28"/>
          <w:szCs w:val="28"/>
        </w:rPr>
        <w:t>Органи учнівського самоврядування не зобов’язані вести протоколи чи будь-які інші документи, що стосуються їх діяльності.</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6. Органи учнівського самоврядування мають право:</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проводити організаційні, просвітницькі, наукові, спортивні, оздоровчі та інші заходи та/або ініціювати їх проведення перед керівництвом закладу освіти;</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брати участь у заходах (процесах) із забезпечення якості освіти відповідно до процедур внутрішньої системи забезпечення якості освіти;</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захищати права та інтереси учнів, які здобувають освіту у цьому закладі;</w:t>
      </w:r>
    </w:p>
    <w:p>
      <w:pPr>
        <w:pStyle w:val="rvps2"/>
        <w:shd w:val="clear" w:color="auto" w:fill="FFFFFF"/>
        <w:spacing w:beforeAutospacing="0" w:before="0" w:afterAutospacing="0" w:after="0"/>
        <w:ind w:firstLine="709"/>
        <w:jc w:val="both"/>
        <w:textAlignment w:val="baseline"/>
        <w:rPr>
          <w:color w:val="000000"/>
          <w:sz w:val="28"/>
          <w:szCs w:val="28"/>
        </w:rPr>
      </w:pPr>
      <w:bookmarkStart w:id="103" w:name="n673"/>
      <w:bookmarkStart w:id="104" w:name="n670"/>
      <w:bookmarkStart w:id="105" w:name="n669"/>
      <w:bookmarkEnd w:id="103"/>
      <w:bookmarkEnd w:id="104"/>
      <w:bookmarkEnd w:id="105"/>
      <w:r>
        <w:rPr>
          <w:color w:val="000000"/>
          <w:sz w:val="28"/>
          <w:szCs w:val="28"/>
        </w:rPr>
        <w:t>вносити пропозиції до плану роботи закладу освіти, змісту освітніх і навчальних програм.</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7. Діяльність органів учнівського самоврядування не може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pPr>
        <w:pStyle w:val="rvps2"/>
        <w:shd w:val="clear" w:color="auto" w:fill="FFFFFF"/>
        <w:spacing w:beforeAutospacing="0" w:before="0" w:afterAutospacing="0" w:after="0"/>
        <w:ind w:firstLine="709"/>
        <w:jc w:val="both"/>
        <w:textAlignment w:val="baseline"/>
        <w:rPr>
          <w:color w:val="000000"/>
          <w:sz w:val="28"/>
          <w:szCs w:val="28"/>
        </w:rPr>
      </w:pPr>
      <w:bookmarkStart w:id="106" w:name="n692"/>
      <w:bookmarkStart w:id="107" w:name="n691"/>
      <w:bookmarkEnd w:id="106"/>
      <w:bookmarkEnd w:id="107"/>
      <w:r>
        <w:rPr>
          <w:sz w:val="28"/>
          <w:szCs w:val="28"/>
        </w:rPr>
        <w:t>8.</w:t>
      </w:r>
      <w:r>
        <w:rPr>
          <w:color w:val="000000"/>
          <w:sz w:val="28"/>
          <w:szCs w:val="28"/>
        </w:rPr>
        <w:t> Засади учнівського самоврядування визначаються цим Законом та положенням про учнівське самоврядування в закладі освіти (у разі його наявності), що приймається вищим колегіальним органом учнівського самоврядування цього закладу освіти.</w:t>
      </w:r>
    </w:p>
    <w:p>
      <w:pPr>
        <w:pStyle w:val="rvps2"/>
        <w:shd w:val="clear" w:color="auto" w:fill="FFFFFF"/>
        <w:spacing w:beforeAutospacing="0" w:before="0" w:afterAutospacing="0" w:after="0"/>
        <w:ind w:firstLine="709"/>
        <w:jc w:val="both"/>
        <w:textAlignment w:val="baseline"/>
        <w:rPr>
          <w:color w:val="000000"/>
          <w:sz w:val="28"/>
          <w:szCs w:val="28"/>
        </w:rPr>
      </w:pPr>
      <w:r>
        <w:rPr>
          <w:color w:val="000000"/>
          <w:sz w:val="28"/>
          <w:szCs w:val="28"/>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(у разі його наявності), що затверджується загальними зборами уповноважених представників класів закладу освіти.</w:t>
      </w:r>
    </w:p>
    <w:p>
      <w:pPr>
        <w:pStyle w:val="Normal"/>
        <w:tabs>
          <w:tab w:val="clear" w:pos="708"/>
          <w:tab w:val="left" w:pos="373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Рішення органу учнівського самоврядування виконується учнями на добровільних засадах.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28. Органи самоврядування працівників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Основним органом громадського самоврядування працівників закладу є загальні збори трудового колективу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Загальні збори трудового колективу розглядають і схвалюють: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правила внутрішнього трудового розпорядку;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склад комісії з трудових спорів та з питань охорони праці;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проект колективного договору.</w:t>
      </w:r>
    </w:p>
    <w:p>
      <w:pPr>
        <w:pStyle w:val="Normal"/>
        <w:spacing w:lineRule="auto" w:line="240" w:before="0" w:after="0"/>
        <w:ind w:firstLine="709"/>
        <w:jc w:val="both"/>
        <w:rPr>
          <w:rFonts w:ascii="Times New Roman" w:hAnsi="Times New Roman" w:cs="Times New Roman"/>
          <w:sz w:val="28"/>
          <w:szCs w:val="28"/>
          <w:lang w:val="ru-RU"/>
        </w:rPr>
      </w:pPr>
      <w:r>
        <w:rPr>
          <w:rFonts w:cs="Times New Roman" w:ascii="Times New Roman" w:hAnsi="Times New Roman"/>
          <w:sz w:val="28"/>
          <w:szCs w:val="28"/>
        </w:rPr>
        <w:t xml:space="preserve">Загальні збори можуть </w:t>
      </w:r>
      <w:r>
        <w:rPr>
          <w:rFonts w:cs="Times New Roman" w:ascii="Times New Roman" w:hAnsi="Times New Roman"/>
          <w:sz w:val="28"/>
          <w:szCs w:val="28"/>
          <w:lang w:val="ru-RU"/>
        </w:rPr>
        <w:t>здійснювати інші повноваження, визначені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Рішення загальних зборів трудового колективу підписуються головуючим на засіданні та секретарем.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Рішення загальних зборів трудового колективу, прийняті у межах їх повноважень, є обов’язковими до виконання всіма працівниками закладу.</w:t>
      </w:r>
    </w:p>
    <w:p>
      <w:pPr>
        <w:pStyle w:val="Normal"/>
        <w:tabs>
          <w:tab w:val="clear" w:pos="708"/>
          <w:tab w:val="left" w:pos="373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3737" w:leader="none"/>
        </w:tabs>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29. Органи батьківського самоврядування закладу освіти</w:t>
      </w:r>
    </w:p>
    <w:p>
      <w:pPr>
        <w:pStyle w:val="Normal"/>
        <w:tabs>
          <w:tab w:val="clear" w:pos="708"/>
          <w:tab w:val="left" w:pos="373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Батьківське самоврядування – право батьків учнів як безпосередньо, так і через органи батьківського самоврядування колективно вирішувати окремі питання організації освітнього процесу в закладі освіти, захисту прав та інтересів учнів, організації їх дозвілля та оздоровлення, брати участь у громадському нагляді (контролі) в межах повноважень, визначених цим Законом та установчими документами закладу освіти.</w:t>
      </w:r>
    </w:p>
    <w:p>
      <w:pPr>
        <w:pStyle w:val="Normal"/>
        <w:tabs>
          <w:tab w:val="clear" w:pos="708"/>
          <w:tab w:val="left" w:pos="373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Батьки мають право створювати різні органи батьківського самоврядування (в межах класу, закладу освіти, за інтересами тощо).</w:t>
      </w:r>
    </w:p>
    <w:p>
      <w:pPr>
        <w:pStyle w:val="Normal"/>
        <w:tabs>
          <w:tab w:val="clear" w:pos="708"/>
          <w:tab w:val="left" w:pos="373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Батьки можуть розглядати будь-які питання і приймати рішення, крім тих, що відносяться до компетенції інших органів управління чи органів громадського самоврядування закладу освіти.</w:t>
      </w:r>
    </w:p>
    <w:p>
      <w:pPr>
        <w:pStyle w:val="Normal"/>
        <w:tabs>
          <w:tab w:val="clear" w:pos="708"/>
          <w:tab w:val="left" w:pos="373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Рішення органу батьківського самоврядування виконується батьками виключно на добровільних засадах.</w:t>
      </w:r>
    </w:p>
    <w:p>
      <w:pPr>
        <w:pStyle w:val="Normal"/>
        <w:tabs>
          <w:tab w:val="clear" w:pos="708"/>
          <w:tab w:val="left" w:pos="373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та за умови, що таке рішення не суперечить законодавству.</w:t>
      </w:r>
    </w:p>
    <w:p>
      <w:pPr>
        <w:pStyle w:val="Normal"/>
        <w:tabs>
          <w:tab w:val="clear" w:pos="708"/>
          <w:tab w:val="left" w:pos="373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Рішення, заходи та форми батьківського самоврядування не можуть призводити до надання іншим учасникам освітнього процесу привілеїв чи обмежень за будь-якими ознаками,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pPr>
        <w:pStyle w:val="Normal"/>
        <w:tabs>
          <w:tab w:val="clear" w:pos="708"/>
          <w:tab w:val="left" w:pos="373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Органи батьківського самоврядування мають право, але не зобов’язані, оформляти свої рішення відповідними протоколами.</w:t>
      </w:r>
    </w:p>
    <w:p>
      <w:pPr>
        <w:pStyle w:val="Normal"/>
        <w:tabs>
          <w:tab w:val="clear" w:pos="708"/>
          <w:tab w:val="left" w:pos="373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Адміністрація та працівники закладів освіти не мають права втручатися в діяльність батьківського самоврядування, крім випадків, передбачених частиною 7 цієї статті, а також збирати чи зберігати протоколи засідань органів батьківського самоврядування.</w:t>
      </w:r>
    </w:p>
    <w:p>
      <w:pPr>
        <w:pStyle w:val="Normal"/>
        <w:spacing w:lineRule="auto" w:line="240" w:before="0" w:after="0"/>
        <w:jc w:val="center"/>
        <w:rPr>
          <w:rFonts w:ascii="Times New Roman" w:hAnsi="Times New Roman" w:cs="Times New Roman"/>
          <w:b/>
          <w:sz w:val="28"/>
          <w:szCs w:val="28"/>
          <w:lang w:val="ru-RU"/>
        </w:rPr>
      </w:pPr>
      <w:r>
        <w:rPr>
          <w:rFonts w:cs="Times New Roman" w:ascii="Times New Roman" w:hAnsi="Times New Roman"/>
          <w:b/>
          <w:sz w:val="28"/>
          <w:szCs w:val="28"/>
          <w:lang w:val="ru-RU"/>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Розділ </w:t>
      </w:r>
      <w:r>
        <w:rPr>
          <w:rFonts w:cs="Times New Roman" w:ascii="Times New Roman" w:hAnsi="Times New Roman"/>
          <w:b/>
          <w:sz w:val="28"/>
          <w:szCs w:val="28"/>
          <w:lang w:val="en-US"/>
        </w:rPr>
        <w:t>V</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ЗАКЛАД ЗАГАЛЬНОЇ СЕРЕДНЬОЇ ОСВІТИ ТА УПРАВЛІННЯ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30. Заклад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Заклад загальної середньої освіти є юридичною особою з моменту її державної реєстрації у порядку, визначеному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Заклад загальної середньої освіти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Заклад загальної середньої освіти має самостійний баланс, розрахункові та інші рахунки в фінансових установах та може мати бланки, печатки та штампи зі своїм найменуванням та символікою.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Заклад освіти провадить освітню діяльність на певному рівні повної загальної середньої освіти за умови наявності відповідної ліцензії, виданої в установленому законодавством порядку.</w:t>
      </w:r>
    </w:p>
    <w:p>
      <w:pPr>
        <w:pStyle w:val="Normal"/>
        <w:shd w:val="clear" w:color="auto" w:fill="FFFFFF"/>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uk-UA"/>
        </w:rPr>
        <w:t>Заклади загальної середньої освіти мають право проводити інноваційну діяльність та можуть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 тощо.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Заклад загальної середньої освіти за формою власності може бути: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державним – заснований розпорядчим актом органу державної влади;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комунальним – заснований розпорядчим актом сільської, селищної, міської (районної в місті), районної, обласної ради;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приватним – заснований рішенням фізичної та/або юридичної особи приватного права.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корпоративним – заснований шляхом укладання засновницького договору кількома засновниками різних форм власності на засадах державно-приватного партнерства.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w:t>
      </w:r>
      <w:r>
        <w:rPr>
          <w:rFonts w:cs="Times New Roman" w:ascii="Times New Roman" w:hAnsi="Times New Roman"/>
          <w:color w:val="000000"/>
          <w:sz w:val="28"/>
          <w:szCs w:val="28"/>
          <w:shd w:fill="FFFFFF" w:val="clear"/>
        </w:rPr>
        <w:t xml:space="preserve">Заклади </w:t>
      </w:r>
      <w:r>
        <w:rPr>
          <w:rFonts w:cs="Times New Roman" w:ascii="Times New Roman" w:hAnsi="Times New Roman"/>
          <w:sz w:val="28"/>
          <w:szCs w:val="28"/>
        </w:rPr>
        <w:t xml:space="preserve">загальної середньої </w:t>
      </w:r>
      <w:r>
        <w:rPr>
          <w:rFonts w:cs="Times New Roman" w:ascii="Times New Roman" w:hAnsi="Times New Roman"/>
          <w:color w:val="000000"/>
          <w:sz w:val="28"/>
          <w:szCs w:val="28"/>
          <w:shd w:fill="FFFFFF" w:val="clear"/>
        </w:rPr>
        <w:t>освіти незалежно від їх форми власності мають рівні права і обов’язки у провадженні освітньої діяльності відповідно до законодавства.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Права і </w:t>
      </w:r>
      <w:r>
        <w:rPr>
          <w:rFonts w:cs="Times New Roman" w:ascii="Times New Roman" w:hAnsi="Times New Roman"/>
          <w:color w:val="000000"/>
          <w:sz w:val="28"/>
          <w:szCs w:val="28"/>
          <w:shd w:fill="FFFFFF" w:val="clear"/>
        </w:rPr>
        <w:t>обов’язки</w:t>
      </w:r>
      <w:r>
        <w:rPr>
          <w:rFonts w:cs="Times New Roman" w:ascii="Times New Roman" w:hAnsi="Times New Roman"/>
          <w:sz w:val="28"/>
          <w:szCs w:val="28"/>
        </w:rPr>
        <w:t xml:space="preserve"> закладів загальної середньої освіти реалізуються через їх органи управління відповідно до законодавства та статуту.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Заклади загальної середньої освіти можуть мати у своєму складі: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дошкільний підрозділ;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початкову школу (у складі гімназії або ліцею);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гімназію (у складі ліцею);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позашкільний підрозділ;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пансіон з частковим або повним утриманням учнів, у тому числі за рахунок засновника;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інші внутрішні структурні підрозділи.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Заклад загальної середньої освіти може мати у своєму складі територіально відокремлений структурний підрозділ (філію).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Структурний підрозділ діє відповідно до статуту закладу загальної середньої освіти та на підставі положення про нього, затвердженого керівником закладу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Заклад загальної середньої освіти може входити до складу освітнього округу, а також мати статус опорного. Положення про освітній округ і опорний заклад освіти затверджує Кабінет Міністрів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w:t>
      </w:r>
      <w:r>
        <w:rPr>
          <w:rFonts w:cs="Times New Roman" w:ascii="Times New Roman" w:hAnsi="Times New Roman"/>
          <w:color w:val="000000"/>
          <w:sz w:val="28"/>
          <w:szCs w:val="28"/>
          <w:shd w:fill="FFFFFF" w:val="clear"/>
        </w:rPr>
        <w:t>Відносини між закладами загальної середньої освіти та політичними партіями (об’єднаннями) і релігійними організаціями регулюються статтею 31 Закону України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31. Утворення, реорганізація, ліквідація та перепрофілювання закладу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Рішення про утворення,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Мережа закладів загальної середньої освіти формується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Заклади загальної середньої освіти можуть бути передані засновниками у комунальну чи державну власність відповідно до законодавства.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32. Установчі документи закладу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Установчими документами закладу загальної середньої освіти є рішення засновника (засновників) про його утворення, статут закладу, а також у випадках, визначених цим Законом, засновницький договір, укладений між засновниками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Статут закладу загальної середньої освіти затверджується засновником (засновниками) або уповноваженим ним (ними) органом та має містити інформацію про: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повне та скорочене найменування;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статус, форму власності, організаційно-правову форму та тип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місцезнаходження;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структурні підрозділи закладу, зокрема філії;</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систему управління закладом, права та обов’язки його органів управління, порядок прийняття ними рішень;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мету, завдання, принципи діяльності;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мови, що використовуються в освітньому процесі;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повноваження органів громадського самоврядування (у разі їх створення);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джерела надходження і порядок використання коштів і майна;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інші положення, що визначають функції закладу загальної середньої освіти відповідно до законодавства.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Статут може містити інші положення з питань, що не врегульовані законодавством, у тому числі що стосуються особливостей утворення і діяльності закладу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Положення статуту не можуть суперечити законодавству.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Засновники корпоративного закладу загальної середньої освіти укладають засновницький договір про утворення закладу та його структурних підрозділів.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Засновницький договір має містити інформацію про: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засновників;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повне найменування закладу та порядок затвердження його статуту;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права, обов’язки, порядок взаємодії засновників;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особливості організації освітнього процесу в закладі та його структурних підрозділах;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порядок підвезення учнів і педагогічних працівників до місця навчання, роботи та у зворотному напрямку (у разі потреби);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організацію харчування учнів;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належне забезпечення освітнього простору у закладі та його структурних підрозділах;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особливості управління закладом та його рухомим і нерухомим майном.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Засновницький договір може врегульовувати інші питання співпраці засновників, діяльності закладу та його структурних підрозділів.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33. Найменування закладу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Повне найменування закладу включає інформацію про його тип, територіальну приналежність (найменування адміністративно-територіальної одиниці за його місцезнаходженням) та організаційно-правову форму (для приватних та корпоративних закладів).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Повне найменування закладу може додатково містити інформацію про власну назву, номер закладу чи найменування засновника (засновників), а також присвоєне відповідно до вимог законодавства ім’я (псевдонім) суспільно-політичного і громадського діяча, захисника Вітчизни, діяча науки, освіти, культури та інших сфер суспільного життя.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Скорочене найменування визначається у статуті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34. Типи закладів освіти, що забезпечують здобуття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Здобуття загальної середньої освіти забезпечують: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початкова школа – заклад освіти I ступеня (або структурний підрозділ іншого закладу освіти), що забезпечує здобуття початкової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гімназія – заклад середньої освіти II ступеня (або структурний підрозділ іншого закладу освіти), що забезпечує здобуття базової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ліцей – заклад середньої освіти III ступеня (або структурний підрозділ іншого закладу освіти), що забезпечує здобуття профільної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Здобуття повної загальної середньої освіти забезпечують також спеціальні заклади загальної середньої освіти для: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спеціальна школа – заклад загальної середньої освіти для дітей особливими освітніми потребами, зумовленими порушеннями інтелектуального розвитку, фізичними та/або сенсорними порушеннями;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санаторна школа – заклад загальної середньої освіти для дітей, які потребують профілактичного лікування (за відповідним профілем);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Зазначені заклади освіти можуть функціонувати на одному і на декількох рівнях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Положення про спеціальні заклади загальної середньої освіти затверджуються Кабінетом Міністрів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що мають ліцензію на провадження освітньої діяльності у сфері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До виконання закладом загальної середньої освіти освітньої програми може залучатися міжшкільний ресурсний центр, положення про який затверджується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У системі спеціалізованої освіти здобуття загальної середньої освіти забезпечують: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мистецька школа (ліцей з пансіоном) – заклад спеціалізованої освіти I-III або II-III ступенів мистецького профілю;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спортивна школа (ліцей з пансіоном) – заклад спеціалізованої освіти I-III або II-III ступенів спортивного профілю;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професійний коледж (коледж) спортивного профілю – заклад спеціалізованої освіти спортивного профілю;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коледж культурологічного або мистецького спрямування – заклад спеціалізованої освіти, який забезпечує здобуття </w:t>
      </w:r>
      <w:r>
        <w:rPr>
          <w:rFonts w:cs="Times New Roman" w:ascii="Times New Roman" w:hAnsi="Times New Roman"/>
          <w:color w:val="000000"/>
          <w:sz w:val="28"/>
          <w:szCs w:val="28"/>
          <w:shd w:fill="FFFFFF" w:val="clear"/>
        </w:rPr>
        <w:t xml:space="preserve">фахової передвищої </w:t>
      </w:r>
      <w:r>
        <w:rPr>
          <w:rFonts w:cs="Times New Roman" w:ascii="Times New Roman" w:hAnsi="Times New Roman"/>
          <w:sz w:val="28"/>
          <w:szCs w:val="28"/>
        </w:rPr>
        <w:t>мистецької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науковий ліцей (науковий ліцей з пансіоном) – заклад спеціалізованої освіти II-III або III ступеня наукового профілю.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Заклади спеціалізованої освіти зобов’язані забезпечувати досягнення учнями результатів навчання, визначених відповідними стандартами загальної середньої та спеціалізованої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 xml:space="preserve">Стаття </w:t>
      </w:r>
      <w:r>
        <w:rPr>
          <w:rFonts w:cs="Times New Roman" w:ascii="Times New Roman" w:hAnsi="Times New Roman"/>
          <w:b/>
          <w:sz w:val="28"/>
          <w:szCs w:val="28"/>
          <w:lang w:val="ru-RU"/>
        </w:rPr>
        <w:t>3</w:t>
      </w:r>
      <w:r>
        <w:rPr>
          <w:rFonts w:cs="Times New Roman" w:ascii="Times New Roman" w:hAnsi="Times New Roman"/>
          <w:b/>
          <w:sz w:val="28"/>
          <w:szCs w:val="28"/>
        </w:rPr>
        <w:t>5. Система управління закладом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Управління закладом загальної середньої освіти здійснюють: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засновник (засновники) або уповноважений ним (ними) орган;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керівник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педагогічна рада;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піклувальна рада.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 самоврядування мають право брати участь в управлінні закладом освіти у порядку та межах, визначених Законом України «Про освіту», цим Законом та установчими документами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 xml:space="preserve">Стаття </w:t>
      </w:r>
      <w:r>
        <w:rPr>
          <w:rFonts w:cs="Times New Roman" w:ascii="Times New Roman" w:hAnsi="Times New Roman"/>
          <w:b/>
          <w:sz w:val="28"/>
          <w:szCs w:val="28"/>
          <w:lang w:val="ru-RU"/>
        </w:rPr>
        <w:t>3</w:t>
      </w:r>
      <w:r>
        <w:rPr>
          <w:rFonts w:cs="Times New Roman" w:ascii="Times New Roman" w:hAnsi="Times New Roman"/>
          <w:b/>
          <w:sz w:val="28"/>
          <w:szCs w:val="28"/>
        </w:rPr>
        <w:t>6. Засновник (засновники) закладу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Права та обов’язки засновника (засновників) закладу загальної середньої освіти визначаються цим Законом, Законом України “Про освіту” та іншими законами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Засновник закладу загальної середньої освіти або уповноважена ним особа: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затверджує статут (його нову редакцію), укладає засновницький договір у випадках, визначених законами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затверджує положення про конкурс на посаду керівника закладу загальної середньої освіти та склад конкурсної комісії;</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shd w:fill="FFFFFF" w:val="clear"/>
        </w:rPr>
        <w:t>за поданням закладу освіти затверджує стратегію і перспективний план розвитку закладу освіти та забезпечує фінансування його виконання;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створює та ліквідує структурні підрозділи у заснованих ним закладах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здійснює контроль за використанням закладом освіти публічних коштів;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реалізує інші права, передбачені цим та іншими законами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Засновник закладу освіти зобов’язаний забезпечити: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утримання та розвиток матеріально-технічної бази заснованого ним закладу освіти на рівні, достатньому для виконання вимог державних стандартів загальної середньої освіти, ліцензійних умов </w:t>
      </w:r>
      <w:r>
        <w:rPr>
          <w:rFonts w:cs="Times New Roman" w:ascii="Times New Roman" w:hAnsi="Times New Roman"/>
          <w:bCs/>
          <w:color w:val="000000"/>
          <w:sz w:val="28"/>
          <w:szCs w:val="28"/>
          <w:shd w:fill="FFFFFF" w:val="clear"/>
        </w:rPr>
        <w:t>провадження освітньої діяльності у сфері загальної середньої освіти, вимог охорони праці, безпеки життєдіяльності, пожежної безпеки та інших вимог законодавства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створення освітнього середовища, що забезпечує безперешкодний доступ до освітнього процесу, зокрема для осіб з особливими освітніми потребами, у тому числі шляхом використання універсального дизайну та розумного пристосування;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можливість учнів продовжити навчання на відповідному рівні освіти у разі реорганізації чи ліквідації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оприлюднення всієї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Засновники державних та комунальних закладів освіти не можуть делегувати піклувальним радам власні повноваження, визначені цим Законом та Законом України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 xml:space="preserve">Стаття </w:t>
      </w:r>
      <w:r>
        <w:rPr>
          <w:rFonts w:cs="Times New Roman" w:ascii="Times New Roman" w:hAnsi="Times New Roman"/>
          <w:b/>
          <w:sz w:val="28"/>
          <w:szCs w:val="28"/>
          <w:lang w:val="ru-RU"/>
        </w:rPr>
        <w:t>3</w:t>
      </w:r>
      <w:r>
        <w:rPr>
          <w:rFonts w:cs="Times New Roman" w:ascii="Times New Roman" w:hAnsi="Times New Roman"/>
          <w:b/>
          <w:sz w:val="28"/>
          <w:szCs w:val="28"/>
        </w:rPr>
        <w:t>7. Керівник закладу загальної середньої освіти</w:t>
      </w:r>
    </w:p>
    <w:p>
      <w:pPr>
        <w:pStyle w:val="Normal"/>
        <w:spacing w:lineRule="auto" w:line="240" w:before="0" w:after="0"/>
        <w:ind w:firstLine="709"/>
        <w:jc w:val="both"/>
        <w:rPr>
          <w:rFonts w:ascii="Times New Roman" w:hAnsi="Times New Roman" w:cs="Times New Roman"/>
          <w:strike/>
          <w:sz w:val="28"/>
          <w:szCs w:val="28"/>
        </w:rPr>
      </w:pPr>
      <w:r>
        <w:rPr>
          <w:rFonts w:cs="Times New Roman" w:ascii="Times New Roman" w:hAnsi="Times New Roman"/>
          <w:sz w:val="28"/>
          <w:szCs w:val="28"/>
        </w:rPr>
        <w:t>1. Керівником (директором)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w:t>
      </w:r>
      <w:r>
        <w:rPr>
          <w:rFonts w:cs="Times New Roman" w:ascii="Times New Roman" w:hAnsi="Times New Roman"/>
          <w:color w:val="000000"/>
          <w:sz w:val="28"/>
          <w:szCs w:val="28"/>
          <w:shd w:fill="FFFFFF" w:val="clear"/>
        </w:rPr>
        <w:t xml:space="preserve"> організаторські здібності, фізичний і психічний стан, що не перешкоджає виконанню професійних обов’язків.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shd w:fill="FFFFFF" w:val="clear"/>
        </w:rPr>
        <w:t xml:space="preserve">Повноваження (трудові права і обов’язки) та відповідальність керівника закладу </w:t>
      </w:r>
      <w:r>
        <w:rPr>
          <w:rFonts w:cs="Times New Roman" w:ascii="Times New Roman" w:hAnsi="Times New Roman"/>
          <w:sz w:val="28"/>
          <w:szCs w:val="28"/>
        </w:rPr>
        <w:t xml:space="preserve">загальної середньої </w:t>
      </w:r>
      <w:r>
        <w:rPr>
          <w:rFonts w:cs="Times New Roman" w:ascii="Times New Roman" w:hAnsi="Times New Roman"/>
          <w:color w:val="000000"/>
          <w:sz w:val="28"/>
          <w:szCs w:val="28"/>
          <w:shd w:fill="FFFFFF" w:val="clear"/>
        </w:rPr>
        <w:t>освіти визначаються законом та установчими документами закладу освіти. Додаткові трудові права та о</w:t>
      </w:r>
      <w:r>
        <w:rPr>
          <w:rFonts w:cs="Times New Roman" w:ascii="Times New Roman" w:hAnsi="Times New Roman"/>
          <w:sz w:val="28"/>
          <w:szCs w:val="28"/>
        </w:rPr>
        <w:t>бов’язки керівника закладу загальної середньої освіти можуть також визначатися строковим трудовим договором.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Не може обіймати посаду керівника закладу загальної середньої освіти особа, яка: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є недієздатною або цивільна дієздатність якої обмежена;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має судимість за вчинення злочину;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позбавлена права обіймати відповідну посаду;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за рішенням суду була визнана винною у вчиненні корупційного або пов’язаного з корупцією правопорушення - протягом року з дня набрання відповідним рішенням суду законної сили;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підпадає під заборону, встановлену Законом України «Про очищення влади»;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не пройшла конкурсний відбір відповідно до цього Закону.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Керівник закладу загальної середньої освіти має право: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діяти від мені закладу без довіреності та представляти заклад у стосунках з іншими особами;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підпису на документах з питань освітньої, фінансово-господарської та іншої діяльності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приймати рішення щодо діяльності закладу в межах повноважень, визначених законодавством та строковим договором, у тому числі розпоряджатися в установлених межах та порядку майном закладу та його коштами;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призначати, переводити та звільняти працівників закладу, визначати їх функціональні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визначати режим роботи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ініціювати перед засновником або уповноваженим ним органом питання щодо створення або ліквідації структурних підрозділів;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видавати у межах своєї компетенції накази і контролювати їх виконання;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укладати угоди (договори, контракти) з фізичними та/або юридичними особами в межах власних повноважень;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ініціювати проведення зовнішнього моніторингу якості освіти та/або освітньої діяльності закладу, позапланового інституційного аудиту та/або громадської акредитації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приймати рішення з інших питань у межах своїх прав та обов’язків, зокрема з питань, не врегульованих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Керівник закладу загальної середньої освіти зобов’язаний: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виконувати цей Закон, Закон України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планувати та організовувати діяльність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розробити кошторис та подати його засновнику або уповноваженому ним органу на затвердження;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провадити фінансово-господарську діяльність закладу в межах затвердженого кошторису;</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забезпечити розроблення та виконання стратегії і перспективного плану розвитку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затвердити правила внутрішнього розпорядку та посадові обов’язки працівників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організовувати освітній процес та видачу документів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затверджувати освітню (освітні) програму (програми)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створювати умови для реалізації прав та обов’язків усіх учасників освітнього процесу, у тому числі реалізації академічних свобод педагогічних працівників, індивідуальної освітньої траєкторії, формування у разі потреби індивідуального навчального плану;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затвердити положення про </w:t>
      </w:r>
      <w:r>
        <w:rPr>
          <w:rFonts w:cs="Times New Roman" w:ascii="Times New Roman" w:hAnsi="Times New Roman"/>
          <w:color w:val="000000"/>
          <w:sz w:val="28"/>
          <w:szCs w:val="28"/>
          <w:shd w:fill="FFFFFF" w:val="clear"/>
        </w:rPr>
        <w:t>внутрішню систему забезпечення якості освіти в закладі освіти,</w:t>
      </w:r>
      <w:r>
        <w:rPr>
          <w:rFonts w:cs="Times New Roman" w:ascii="Times New Roman" w:hAnsi="Times New Roman"/>
          <w:sz w:val="28"/>
          <w:szCs w:val="28"/>
        </w:rPr>
        <w:t xml:space="preserve"> забезпечити її створення та функціонування;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контролювати виконання освітніх програм педагогічними працівниками та учнями;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забезпечувати контроль за досягненням учнями результатів навчання, визначених державними стандартами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створювати необхідні умови для атестації, підвищення кваліфікації педагогічних працівників;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сприяти проходженню сертифікації педагогічними працівниками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створювати умови для здійснення дієвого та відкритого громадського контролю за діяльністю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сприяти та створювати умови для діяльності органів самоврядування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формувати засади здорового способу життя учнів та працівників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забезпечити умови для захисту учнів та педагогічних працівників від будь-яких форм фізичного або психологічного насильства у закладі;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організувати харчування та сприяти медичному обслуговуванню учнів;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щорічно звітувати про свою роботу на конференції колективу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створювати необхідні умови для здобуття освіти особами з особливими освітніми потребами;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забезпечувати відкритість і прозорість діяльності закладу, зокрема шляхом</w:t>
      </w:r>
      <w:r>
        <w:rPr/>
        <w:t xml:space="preserve"> </w:t>
      </w:r>
      <w:r>
        <w:rPr>
          <w:rFonts w:cs="Times New Roman" w:ascii="Times New Roman" w:hAnsi="Times New Roman"/>
          <w:sz w:val="28"/>
          <w:szCs w:val="28"/>
        </w:rPr>
        <w:t>оприлюднення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 та інших законів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забезпечити дотримання вимог щодо охорони дитинства, охорони праці, санітарно-протиепідемічних, санітарно-гігієнічних та протипожежних норм і правил, вимог техніки безпеки;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виконувати інші обов’язки, покладені на нього законодавством, статутом закладу освіти, колективним договором (у разі наявності) та строковим трудовим договором.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здійснювати зарахування, переведення, відрахування, учнів відповідно до вимог законодавства, а також заохочення та притягнення до відповідальності учнів;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організувати документообіг, бухгалтерський облік та звітність відповідно до законодавства.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щорічно звітувати про свою роботу на конференції колективу.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Керівник закладу загальної середньої освіти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закладу і строковим договором.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 xml:space="preserve">Стаття </w:t>
      </w:r>
      <w:r>
        <w:rPr>
          <w:rFonts w:cs="Times New Roman" w:ascii="Times New Roman" w:hAnsi="Times New Roman"/>
          <w:b/>
          <w:sz w:val="28"/>
          <w:szCs w:val="28"/>
          <w:lang w:val="ru-RU"/>
        </w:rPr>
        <w:t>3</w:t>
      </w:r>
      <w:r>
        <w:rPr>
          <w:rFonts w:cs="Times New Roman" w:ascii="Times New Roman" w:hAnsi="Times New Roman"/>
          <w:b/>
          <w:sz w:val="28"/>
          <w:szCs w:val="28"/>
        </w:rPr>
        <w:t>8. Обрання, призначення та звільнення керівника закладу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Керівник державного, комунального закладу загальної середньої освіти обирається на посаду за результатами конкурсу, що проводиться відповідно до вимог цього Закону т</w:t>
      </w:r>
      <w:r>
        <w:rPr>
          <w:rFonts w:cs="Times New Roman" w:ascii="Times New Roman" w:hAnsi="Times New Roman"/>
          <w:sz w:val="28"/>
          <w:szCs w:val="28"/>
          <w:lang w:eastAsia="uk-UA"/>
        </w:rPr>
        <w:t>а положення про конкурс, затвердженого засновником або уповноваженим ним органом (посадовою особою).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Керівник приватного, корпоративного закладу загальної середньої освіти обирається та призначається засновником (засновниками) відповідно до установчих документів закладу.</w:t>
      </w:r>
    </w:p>
    <w:p>
      <w:pPr>
        <w:pStyle w:val="rvps2"/>
        <w:shd w:val="clear" w:color="auto" w:fill="FFFFFF"/>
        <w:spacing w:beforeAutospacing="0" w:before="0" w:afterAutospacing="0" w:after="0"/>
        <w:ind w:firstLine="709"/>
        <w:jc w:val="both"/>
        <w:rPr>
          <w:color w:val="000000"/>
          <w:sz w:val="28"/>
          <w:szCs w:val="28"/>
        </w:rPr>
      </w:pPr>
      <w:r>
        <w:rPr>
          <w:sz w:val="28"/>
          <w:szCs w:val="28"/>
        </w:rPr>
        <w:t xml:space="preserve">2. </w:t>
      </w:r>
      <w:r>
        <w:rPr>
          <w:color w:val="000000"/>
          <w:sz w:val="28"/>
          <w:szCs w:val="28"/>
        </w:rPr>
        <w:t>Рішення про проведення конкурсу приймається засновником державного чи комунального закладу загальної середньої освіти або уповноваженим ним органом (посадовою особою):</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одночасно з прийняттям рішення про утворення нового закладу загальної середньої освіти;</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не менше ніж за два місяці до завершення строкового трудового договору (контракту), укладеного з керівником закладу загальної середньої освіти;</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pPr>
        <w:pStyle w:val="Normal"/>
        <w:spacing w:lineRule="auto" w:line="240" w:before="0" w:after="0"/>
        <w:ind w:firstLine="709"/>
        <w:jc w:val="both"/>
        <w:rPr>
          <w:rFonts w:ascii="Times New Roman" w:hAnsi="Times New Roman" w:cs="Times New Roman"/>
          <w:sz w:val="28"/>
          <w:szCs w:val="28"/>
          <w:lang w:eastAsia="uk-UA"/>
        </w:rPr>
      </w:pPr>
      <w:bookmarkStart w:id="108" w:name="n17"/>
      <w:bookmarkEnd w:id="108"/>
      <w:r>
        <w:rPr>
          <w:rFonts w:cs="Times New Roman" w:ascii="Times New Roman" w:hAnsi="Times New Roman"/>
          <w:color w:val="000000"/>
          <w:sz w:val="28"/>
          <w:szCs w:val="28"/>
        </w:rPr>
        <w:t>3. </w:t>
      </w:r>
      <w:r>
        <w:rPr>
          <w:rFonts w:cs="Times New Roman" w:ascii="Times New Roman" w:hAnsi="Times New Roman"/>
          <w:sz w:val="28"/>
          <w:szCs w:val="28"/>
          <w:lang w:eastAsia="uk-UA"/>
        </w:rPr>
        <w:t>Оголошення про проведення конкурсу оприлюднюється на веб-сайті засновника та на веб-сайті закладу освіти (у разі його наявності) наступного робочого дня з дня прийняття рішення про проведення конкурсу та має містити:</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найменування і місцезнаходження закладу;</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найменування посади та умови оплати праці;</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кваліфікаційні вимоги до керівника закладу відповідно до Закону України «Про загальну середню освіту»;</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вичерпний перелік, кінцевий термін і місце подання документів для участі у конкурсі;</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дату та місце початку конкурсного відбору, його складові та тривалість;</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прізвище та ім’я, номер телефону та адресу електронної пошти особи, уповноваженої надавати інформацію про конкурс та приймати документи для участі у конкурсі.</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4. Для проведення конкурсу засновник формує та затверджує конкурсну комісію, чисельність якої має становити від 5 до 15 осіб.</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Вимоги до членів конкурсної комісії та порядок її формування визначаються у положенні про конкурс на посаду керівника закладу загальної середньої освіти.</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До складу конкурсної комісії не може бути включена особа, визнана в установленому законом порядку недієздатною</w:t>
      </w:r>
      <w:r>
        <w:rPr>
          <w:rFonts w:cs="Times New Roman" w:ascii="Times New Roman" w:hAnsi="Times New Roman"/>
          <w:sz w:val="28"/>
          <w:szCs w:val="28"/>
        </w:rPr>
        <w:t xml:space="preserve"> або цивільна дієздатність якої обмежена</w:t>
      </w:r>
      <w:r>
        <w:rPr>
          <w:rFonts w:cs="Times New Roman" w:ascii="Times New Roman" w:hAnsi="Times New Roman"/>
          <w:sz w:val="28"/>
          <w:szCs w:val="28"/>
          <w:lang w:eastAsia="uk-UA"/>
        </w:rPr>
        <w:t xml:space="preserve">, особа, яка має судимість, або на яку протягом останнього року накладалося адміністративне стягнення за вчинення </w:t>
      </w:r>
      <w:r>
        <w:rPr>
          <w:rFonts w:cs="Times New Roman" w:ascii="Times New Roman" w:hAnsi="Times New Roman"/>
          <w:sz w:val="28"/>
          <w:szCs w:val="28"/>
        </w:rPr>
        <w:t>корупційного або пов’язаного з корупцією правопорушення, є близькою особою учасника конкурсу або особою, яка може мати конфлікт інтересів відповідно до Закону України «Про запобігання корупції».</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 xml:space="preserve">До участі в роботі конкурсної комісії винятково з правом дорадчого голосу можуть залучатися представники загальних зборів трудового колективу та/або батьківського самоврядування закладу загальної середньої освіти, на посаду керівника якого оголошено конкурс, </w:t>
      </w:r>
      <w:r>
        <w:rPr>
          <w:rFonts w:cs="Times New Roman" w:ascii="Times New Roman" w:hAnsi="Times New Roman"/>
          <w:color w:val="000000"/>
          <w:sz w:val="28"/>
          <w:szCs w:val="28"/>
          <w:shd w:fill="FFFFFF" w:val="clear"/>
        </w:rPr>
        <w:t xml:space="preserve">громадського об’єднання керівників закладів освіти, </w:t>
      </w:r>
      <w:r>
        <w:rPr>
          <w:rFonts w:cs="Times New Roman" w:ascii="Times New Roman" w:hAnsi="Times New Roman"/>
          <w:sz w:val="28"/>
          <w:szCs w:val="28"/>
          <w:lang w:eastAsia="uk-UA"/>
        </w:rPr>
        <w:t>первинної профспілкової організації</w:t>
      </w:r>
      <w:r>
        <w:rPr>
          <w:rFonts w:cs="Times New Roman" w:ascii="Times New Roman" w:hAnsi="Times New Roman"/>
          <w:color w:val="000000"/>
          <w:sz w:val="28"/>
          <w:szCs w:val="28"/>
          <w:shd w:fill="FFFFFF" w:val="clear"/>
        </w:rPr>
        <w:t xml:space="preserve"> тощо.</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Члени конкурсної комісії зобов’язані:</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брати участь у роботі конкурсної комісії та голосувати з питань порядку денного;</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заявляти самовідвід за умови настання підстав, передбачених цією статтею, що унеможливлюють його участь у складу конкурсної комісії.</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більшістю від її затвердженого складу. У разі рівного розподілу голосів вирішальним є голос голови конкурсної комісії.</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Рішення конкурсної комісії оформляються протоколами, які підписуються усіма присутніми членами конкурсної комісії та оприлюднюються на веб-сайті засновника впродовж наступного робочого дня з дня проведення засідання конкурсної комісії.</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допускається будь-яке втручання в діяльність конкурсної комісії, тиск на членів комісії та учасників конкурсу.</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5. Для участі у конкурсі мають бути подані такі документи:</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заява про участь у конкурсі з наданням згоди на обробку персональних даних відповідно до Закону України «Про захист персональних даних»;</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автобіографія та/або резюме (за вибором учасника конкурсу);</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копія паспорта громадянина України;</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копія документу про вищу освіту не нижче освітнього ступеня магістра</w:t>
      </w:r>
      <w:r>
        <w:rPr>
          <w:rFonts w:cs="Times New Roman" w:ascii="Times New Roman" w:hAnsi="Times New Roman"/>
          <w:sz w:val="28"/>
          <w:szCs w:val="28"/>
        </w:rPr>
        <w:t xml:space="preserve"> (спеціаліста)</w:t>
      </w:r>
      <w:r>
        <w:rPr>
          <w:rFonts w:cs="Times New Roman" w:ascii="Times New Roman" w:hAnsi="Times New Roman"/>
          <w:sz w:val="28"/>
          <w:szCs w:val="28"/>
          <w:lang w:eastAsia="uk-UA"/>
        </w:rPr>
        <w:t>;</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копія трудової книжки чи інших документів, що підтверджують стаж педагогічної (науково-педагогічної) роботи не менше трьох років на момент їх подання;</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довідка про відсутність судимості;</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мотиваційний лист довільної форми.</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Особа може надати інші документи, які можуть підтверджувати її професійні та/або моральні якості.</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Визначені у цьому пункті документи подаються особисто (або уповноваженою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Уповноважена особа приймає документи за описом, копію якого надає особі, яка їх подає.</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6. Упродовж п’яти робочих днів з дня завершення строку подання документів для участі в конкурсі конкурсна комісія:</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перевіряє подані документи на відповідність установленим вимогам;</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приймає рішення про допущення та/або недопущення до участі у конкурсі;</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оприлюднює на веб-сайті засновника перелік осіб, допущених до участі у конкурсному відборі (далі – кандидати).</w:t>
      </w:r>
    </w:p>
    <w:p>
      <w:pPr>
        <w:pStyle w:val="Normal"/>
        <w:spacing w:lineRule="auto" w:line="240" w:before="0" w:after="0"/>
        <w:ind w:firstLine="709"/>
        <w:jc w:val="both"/>
        <w:rPr>
          <w:rFonts w:ascii="Times New Roman" w:hAnsi="Times New Roman" w:cs="Times New Roman"/>
          <w:sz w:val="28"/>
          <w:szCs w:val="28"/>
        </w:rPr>
      </w:pPr>
      <w:bookmarkStart w:id="109" w:name="n35"/>
      <w:bookmarkEnd w:id="109"/>
      <w:r>
        <w:rPr>
          <w:rFonts w:cs="Times New Roman" w:ascii="Times New Roman" w:hAnsi="Times New Roman"/>
          <w:sz w:val="28"/>
          <w:szCs w:val="28"/>
        </w:rPr>
        <w:t>До участі у конкурсі не можуть бути допущені особи, які: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 можуть обіймати посаду керівника закладу загальної середньої освіти відповідно до цього Закону;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подали не всі документи, визначені цим Законом, для участі в конкурсі;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подали документи після завершення строку їх подання.</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7. 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батьківського самоврядування не пізніше 5 робочих днів до початку проведення конкурсного відбору.</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8. Конкурсний відбір переможця конкурсу здійснюється за результатами:</w:t>
      </w:r>
    </w:p>
    <w:p>
      <w:pPr>
        <w:pStyle w:val="Normal"/>
        <w:spacing w:lineRule="auto" w:line="240" w:before="0" w:after="0"/>
        <w:ind w:firstLine="709"/>
        <w:jc w:val="both"/>
        <w:textAlignment w:val="baseline"/>
        <w:rPr>
          <w:rFonts w:ascii="Times New Roman" w:hAnsi="Times New Roman" w:cs="Times New Roman"/>
          <w:sz w:val="28"/>
          <w:szCs w:val="28"/>
          <w:lang w:eastAsia="uk-UA"/>
        </w:rPr>
      </w:pPr>
      <w:r>
        <w:rPr>
          <w:rFonts w:cs="Times New Roman" w:ascii="Times New Roman" w:hAnsi="Times New Roman"/>
          <w:sz w:val="28"/>
          <w:szCs w:val="28"/>
        </w:rPr>
        <w:t xml:space="preserve">перевірки на знання </w:t>
      </w:r>
      <w:r>
        <w:rPr>
          <w:rFonts w:cs="Times New Roman" w:ascii="Times New Roman" w:hAnsi="Times New Roman"/>
          <w:sz w:val="28"/>
          <w:szCs w:val="28"/>
          <w:lang w:eastAsia="uk-UA"/>
        </w:rPr>
        <w:t>законодавства України у сфері загальної середньої освіти, зокрема</w:t>
      </w:r>
      <w:r>
        <w:rPr>
          <w:rFonts w:cs="Times New Roman" w:ascii="Times New Roman" w:hAnsi="Times New Roman"/>
          <w:sz w:val="28"/>
          <w:szCs w:val="28"/>
        </w:rPr>
        <w:t xml:space="preserve"> Законів України «Про освіту», «Про загальну середню освіту» та інших нормативно-правових актів у сфері загальної середньої освіти</w:t>
      </w:r>
      <w:r>
        <w:rPr>
          <w:rFonts w:cs="Times New Roman" w:ascii="Times New Roman" w:hAnsi="Times New Roman"/>
          <w:sz w:val="28"/>
          <w:szCs w:val="28"/>
          <w:lang w:eastAsia="uk-UA"/>
        </w:rPr>
        <w:t>;</w:t>
      </w:r>
    </w:p>
    <w:p>
      <w:pPr>
        <w:pStyle w:val="Normal"/>
        <w:spacing w:lineRule="auto" w:line="240" w:before="0" w:after="0"/>
        <w:ind w:firstLine="709"/>
        <w:jc w:val="both"/>
        <w:textAlignment w:val="baseline"/>
        <w:rPr>
          <w:rFonts w:ascii="Times New Roman" w:hAnsi="Times New Roman" w:cs="Times New Roman"/>
          <w:sz w:val="28"/>
          <w:szCs w:val="28"/>
        </w:rPr>
      </w:pPr>
      <w:r>
        <w:rPr>
          <w:rFonts w:cs="Times New Roman" w:ascii="Times New Roman" w:hAnsi="Times New Roman"/>
          <w:sz w:val="28"/>
          <w:szCs w:val="28"/>
        </w:rPr>
        <w:t>перевірки професійних компетентностей, що відбувається шляхом письмового виконання ситуаційного завдання;</w:t>
      </w:r>
    </w:p>
    <w:p>
      <w:pPr>
        <w:pStyle w:val="Normal"/>
        <w:spacing w:lineRule="auto" w:line="240" w:before="0" w:after="0"/>
        <w:ind w:firstLine="709"/>
        <w:jc w:val="both"/>
        <w:textAlignment w:val="baseline"/>
        <w:rPr>
          <w:rFonts w:ascii="Times New Roman" w:hAnsi="Times New Roman" w:cs="Times New Roman"/>
          <w:sz w:val="28"/>
          <w:szCs w:val="28"/>
        </w:rPr>
      </w:pPr>
      <w:r>
        <w:rPr>
          <w:rFonts w:cs="Times New Roman" w:ascii="Times New Roman" w:hAnsi="Times New Roman"/>
          <w:sz w:val="28"/>
          <w:szCs w:val="28"/>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Перелік запитань для перевірки знання </w:t>
      </w:r>
      <w:r>
        <w:rPr>
          <w:rFonts w:cs="Times New Roman" w:ascii="Times New Roman" w:hAnsi="Times New Roman"/>
          <w:sz w:val="28"/>
          <w:szCs w:val="28"/>
          <w:lang w:eastAsia="uk-UA"/>
        </w:rPr>
        <w:t>законодавства України у сфері загальної середньої освіти</w:t>
      </w:r>
      <w:r>
        <w:rPr>
          <w:rFonts w:cs="Times New Roman" w:ascii="Times New Roman" w:hAnsi="Times New Roman"/>
          <w:sz w:val="28"/>
          <w:szCs w:val="28"/>
        </w:rPr>
        <w:t xml:space="preserve"> затверджується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rPr>
        <w:t xml:space="preserve">Форма перевірки знання законодавства (письмове чи комп’ютерне тестування), зразок ситуаційного завдання та критерії їх оцінювання визначаються </w:t>
      </w:r>
      <w:r>
        <w:rPr>
          <w:rFonts w:cs="Times New Roman" w:ascii="Times New Roman" w:hAnsi="Times New Roman"/>
          <w:sz w:val="28"/>
          <w:szCs w:val="28"/>
          <w:lang w:eastAsia="uk-UA"/>
        </w:rPr>
        <w:t>у положенні про конкурс на посаду керівника закладу загальної середньої освіти.</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Засновник зобов’язаний забезпечити в</w:t>
      </w:r>
      <w:r>
        <w:rPr>
          <w:rFonts w:cs="Times New Roman" w:ascii="Times New Roman" w:hAnsi="Times New Roman"/>
          <w:color w:val="000000"/>
          <w:sz w:val="28"/>
          <w:szCs w:val="28"/>
          <w:lang w:eastAsia="uk-UA"/>
        </w:rPr>
        <w:t>ідеофіксацію та (у разі можливості) відеотрансляцію конкурсного відбору з подальшим оприлюдненням на своєму веб-сайті відеозапису впродовж одного робочого дня з дня його проведення</w:t>
      </w:r>
      <w:r>
        <w:rPr>
          <w:rFonts w:cs="Times New Roman" w:ascii="Times New Roman" w:hAnsi="Times New Roman"/>
          <w:sz w:val="28"/>
          <w:szCs w:val="28"/>
          <w:lang w:eastAsia="uk-UA"/>
        </w:rPr>
        <w:t>.</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Загальна тривалість конкурсу не може перевищувати двох місяців з дня його оголошення.</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9. Конкурсна комісія упродовж двох робочих днів з дня завершення конкурсного відбору визначає переможця конкурсу та оприлюднює результати конкурсу на веб-сайті засновника.</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За результатами конкурсних випробувань конкурсна комісія визначає переможця конкурсу або визнає конкурс таким, що не відбувся.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 може бути визнано переможцем конкурсу особа, яка не може обіймати посаду керівника закладу загальної середньої освіти відповідно до цього Закону.</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10. Конкурсна комісія визнає конкурс таким, що не відбувся, якщо:</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відсутні заяви про участь у конкурсі;</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до участі у конкурсі не допущено жодного кандидата;</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жоден з кандидатів не визначений переможцем конкурсу.</w:t>
      </w:r>
    </w:p>
    <w:p>
      <w:pPr>
        <w:pStyle w:val="Normal"/>
        <w:spacing w:lineRule="auto" w:line="240" w:before="0" w:after="0"/>
        <w:ind w:firstLine="709"/>
        <w:jc w:val="both"/>
        <w:rPr>
          <w:rFonts w:ascii="Times New Roman" w:hAnsi="Times New Roman" w:cs="Times New Roman"/>
          <w:sz w:val="28"/>
          <w:szCs w:val="28"/>
          <w:lang w:eastAsia="uk-UA"/>
        </w:rPr>
      </w:pPr>
      <w:r>
        <w:rPr>
          <w:rFonts w:cs="Times New Roman" w:ascii="Times New Roman" w:hAnsi="Times New Roman"/>
          <w:sz w:val="28"/>
          <w:szCs w:val="28"/>
          <w:lang w:eastAsia="uk-UA"/>
        </w:rPr>
        <w:t>У разі визнання конкурсу таким, що не відбувся, проводиться повторний конкурс.</w:t>
      </w:r>
    </w:p>
    <w:p>
      <w:pPr>
        <w:pStyle w:val="rvps2"/>
        <w:shd w:val="clear" w:color="auto" w:fill="FFFFFF"/>
        <w:spacing w:beforeAutospacing="0" w:before="0" w:afterAutospacing="0" w:after="0"/>
        <w:ind w:firstLine="709"/>
        <w:jc w:val="both"/>
        <w:rPr>
          <w:sz w:val="28"/>
          <w:szCs w:val="28"/>
        </w:rPr>
      </w:pPr>
      <w:bookmarkStart w:id="110" w:name="n39"/>
      <w:bookmarkStart w:id="111" w:name="n38"/>
      <w:bookmarkStart w:id="112" w:name="n37"/>
      <w:bookmarkEnd w:id="110"/>
      <w:bookmarkEnd w:id="111"/>
      <w:bookmarkEnd w:id="112"/>
      <w:r>
        <w:rPr>
          <w:color w:val="000000"/>
          <w:sz w:val="28"/>
          <w:szCs w:val="28"/>
        </w:rPr>
        <w:t xml:space="preserve">11. </w:t>
      </w:r>
      <w:r>
        <w:rPr>
          <w:sz w:val="28"/>
          <w:szCs w:val="28"/>
        </w:rPr>
        <w:t>Протягом трьох робочих днів з дня оприлюднення рішення про переможця конкурсу посадова особа засновника (голова відповідної ради чи керівник державного органу) або уповноваженого ним органу (структурного підрозділу з питань освіти) призначає переможця конкурсу на посаду та укладає з ним строковий трудовий договір, що не може бути продовжений на невизначений строк.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 може бути укладено строковий трудовий договір з особою, яка не може обіймати посаду керівника закладу загальної середньої освіти відповідно до цього Закону.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Строковий трудовий договір укладається на шість років (на два роки - для особи, яка призначається на посаду керівника закладу загальної середньої освіти вперше) на підставі рішення конкурсної комісії та відповідно до примірного строкового трудового договору, затвердженого центральним органом виконавчої влади у сфері освіти і науки. Після закінчення строку, на який укладено трудовий договір, трудові відносини припиняються.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Одна і та сама особа не може бути керівником відповідного закладу загальної середньої освіти більше ніж два строки підряд (окрім тих, що розташовані у селах з одним закладом загальної середньої освіти). До першого строку включається дворічний строк перебування на посаді керівника закладу загальної середньої освіти, призначеного вперше.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Керівник закладу загальної середньої освіти звільняється з посади у зв’язку із закінченням строку трудового договору, що не може бути продовжений на невизначений строк, або достроково відповідно до вимог законодавства та умов укладеного строкового трудового договору.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Припинення строкового трудового договору у зв’язку із закінченням строку його дії або його дострокове розірвання за ініціативою керівника закладу загальної середньої освіти здійснюється відповідною посадовою особою засновника або уповноваженого ним органу з підстав та у порядку, визначених трудовим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 ініціативою засновника або уповноваженого ним органу строковий трудовий договір може бути розірваний достроково на підставі рішення відповідної ради (для комунальних закладів освіти) або керівника відповідного державного органу (для державних закладів освіти) з підстав та у порядку, визначених трудовим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Підставами дострокового звільнення керівника закладу загальної середньої освіти, які мають бути передбачені у строковому трудовому договорі, є:</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порушення вимог цього Закону щодо мови освітнього процесу, наповнюваності класів;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порушення вимог статей 30 та 31 Закону України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порушення прав учнів чи працівників, що встановлено рішенням суду, яке набрало законної сили;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неналежне виконання інших обов’язків керівника, визначених цим Законом;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 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39. Педагогічна рада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Педагогічна рада є основним постійно діючим колегіальним органом управління закладу загальної середньої освіти (структурного підрозділу закладу освіти, що забезпечує здобуття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Повноваження педагогічної ради визначаються цим Законом, статутом закладу освіти чи положеннями про початкову школу, гімназію, ліцей як структурні підрозділи закладів професійної (професійно-технічної), фахової передвищої, вищої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Педагогічна рада створюється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(структурного підрозділу, що забезпечує здобуття загальної середньої освіти, закладу професійної (професійно-технічної), фахової передвищої чи вищої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Педагогічна рада: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схвалює перспективний план розвитку та річний план роботи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схвалює освітню (освітні) програму (програми) закладу, зміни до неї та оцінює результативність її (їх) виконання;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схвалює положення про </w:t>
      </w:r>
      <w:r>
        <w:rPr>
          <w:rFonts w:cs="Times New Roman" w:ascii="Times New Roman" w:hAnsi="Times New Roman"/>
          <w:color w:val="000000"/>
          <w:sz w:val="28"/>
          <w:szCs w:val="28"/>
          <w:shd w:fill="FFFFFF" w:val="clear"/>
        </w:rPr>
        <w:t>внутрішню систему забезпечення якості освіти в закладі</w:t>
      </w:r>
      <w:r>
        <w:rPr>
          <w:rFonts w:cs="Times New Roman" w:ascii="Times New Roman" w:hAnsi="Times New Roman"/>
          <w:sz w:val="28"/>
          <w:szCs w:val="28"/>
        </w:rPr>
        <w:t>, що має включати систему та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розглядає питання щодо вдосконалення і методичного забезпечення освітнього процесу;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приймає рішення щодо переведення учнів до наступного класу, притягнення їх до відповідальності за невиконання своїх обов’язків, у тому числі відрахування із закладу, а також щодо відзначення, морального та матеріального заохочення учнів та інших учасників освітнього процесу;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ініціює проведення позапланового інституційного аудиту закладу та громадської акредитації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розглядає інші питання, віднесені законом та/або статутом закладу до її повноважень.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Засідання педагогічної ради є правомочним, якщо на ньому присутні не менше двох третин від її складу. Рішення з усіх питань приймаються більшістю від її складу. У разі рівного розподілу голосів голос головуючого на засіданні є визначальним. Рішення педагогічної ради оформлюються протоколом її засідання, підписуються головуючим на засіданні та секретарем.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Рішення педагогічної ради, прийняті в межах їх повноважень, є обов’язковими до виконання всіма учасниками освітнього процесу у закладі.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40. Піклувальна рада закладу (закладів)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Піклувальна рада може бути створена за рішенням засновника або уповноваженого ним органу для одного чи декількох закладів загальної середньої освіти на визначений засновником строк.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Піклувальна рада сприяє вирішенню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науковою громадськістю, громадськими об’єднаннями, юридичними та фізичними особами.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Піклувальна рада: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аналізує та оцінює діяльність закладу освіти та його керівника;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розробляє пропозиції до перспективного плану розвитку закладу освіти та аналізує стан його виконання;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сприяє залученню додаткових джерел фінансування, що не заборонені законом;</w:t>
      </w:r>
    </w:p>
    <w:p>
      <w:pPr>
        <w:pStyle w:val="Normal"/>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контролює виконання кошторису закладу освіти і вносить відповідні рекомендації та пропозиції, що є обов’язковими для розгляду керівником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113" w:name="n441"/>
      <w:bookmarkStart w:id="114" w:name="n440"/>
      <w:bookmarkStart w:id="115" w:name="n439"/>
      <w:bookmarkStart w:id="116" w:name="n438"/>
      <w:bookmarkStart w:id="117" w:name="n437"/>
      <w:bookmarkEnd w:id="113"/>
      <w:bookmarkEnd w:id="114"/>
      <w:bookmarkEnd w:id="115"/>
      <w:bookmarkEnd w:id="116"/>
      <w:bookmarkEnd w:id="117"/>
      <w:r>
        <w:rPr>
          <w:rFonts w:eastAsia="Times New Roman" w:cs="Times New Roman" w:ascii="Times New Roman" w:hAnsi="Times New Roman"/>
          <w:color w:val="000000"/>
          <w:sz w:val="28"/>
          <w:szCs w:val="28"/>
          <w:lang w:eastAsia="uk-UA"/>
        </w:rPr>
        <w:t>здійснювати інші повноваження, визначені установчими документами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 складу піклувальної ради не можуть входити учні та працівники закладу (закладів) освіти, для якого (яких) вона створюється.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Піклувальна рада є колегіальним органом. Засідання піклувальної ради є правомочним, якщо на ньому присутні не менше двох третин від її затвердженого складу. Рішення з усіх питань приймаються більшістю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підписуються головуючим на засіданні та секретарем.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Члени піклувальної ради мають право брати участь у роботі колегіальних органів закладу загальної середньої освіти з правом дорадчого голосу.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Піклувальна рада діє на підставі положення, затвердженого засновником закладу (закладів) загальної середньої освіти.</w:t>
      </w:r>
    </w:p>
    <w:p>
      <w:pPr>
        <w:pStyle w:val="rvps2"/>
        <w:spacing w:beforeAutospacing="0" w:before="0" w:afterAutospacing="0" w:after="0"/>
        <w:ind w:firstLine="709"/>
        <w:jc w:val="both"/>
        <w:rPr>
          <w:b/>
          <w:bCs/>
          <w:color w:val="000000"/>
          <w:sz w:val="28"/>
          <w:szCs w:val="28"/>
        </w:rPr>
      </w:pPr>
      <w:r>
        <w:rPr>
          <w:b/>
          <w:bCs/>
          <w:color w:val="000000"/>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Розділ </w:t>
      </w:r>
      <w:r>
        <w:rPr>
          <w:rFonts w:cs="Times New Roman" w:ascii="Times New Roman" w:hAnsi="Times New Roman"/>
          <w:b/>
          <w:sz w:val="28"/>
          <w:szCs w:val="28"/>
          <w:lang w:val="en-US"/>
        </w:rPr>
        <w:t>VI</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ЗАБЕЗПЕЧЕННЯ ЯКОСТІ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Style w:val="rvts9"/>
          <w:rFonts w:cs="Times New Roman" w:ascii="Times New Roman" w:hAnsi="Times New Roman"/>
          <w:b/>
          <w:bCs/>
          <w:color w:val="000000"/>
          <w:sz w:val="28"/>
          <w:szCs w:val="28"/>
          <w:shd w:fill="FFFFFF" w:val="clear"/>
        </w:rPr>
        <w:t>Стаття 41.</w:t>
      </w:r>
      <w:r>
        <w:rPr>
          <w:rFonts w:cs="Times New Roman" w:ascii="Times New Roman" w:hAnsi="Times New Roman"/>
          <w:b/>
          <w:color w:val="000000"/>
          <w:sz w:val="28"/>
          <w:szCs w:val="28"/>
          <w:shd w:fill="FFFFFF" w:val="clear"/>
        </w:rPr>
        <w:t> Система забезпечення якості повної загальної середньої освіти</w:t>
      </w:r>
    </w:p>
    <w:p>
      <w:pPr>
        <w:pStyle w:val="rvps2"/>
        <w:shd w:val="clear" w:color="auto" w:fill="FFFFFF"/>
        <w:spacing w:beforeAutospacing="0" w:before="0" w:afterAutospacing="0" w:after="0"/>
        <w:ind w:firstLine="709"/>
        <w:jc w:val="both"/>
        <w:rPr>
          <w:color w:val="000000"/>
          <w:sz w:val="28"/>
          <w:szCs w:val="28"/>
          <w:shd w:fill="FFFFFF" w:val="clear"/>
        </w:rPr>
      </w:pPr>
      <w:r>
        <w:rPr>
          <w:rStyle w:val="rvts9"/>
          <w:bCs/>
          <w:color w:val="000000"/>
          <w:sz w:val="28"/>
          <w:szCs w:val="28"/>
        </w:rPr>
        <w:t xml:space="preserve">1. Система </w:t>
      </w:r>
      <w:r>
        <w:rPr>
          <w:color w:val="000000"/>
          <w:sz w:val="28"/>
          <w:szCs w:val="28"/>
          <w:shd w:fill="FFFFFF" w:val="clear"/>
        </w:rPr>
        <w:t>забезпечення якості у сфері повної загальної середньої освіти формується відповідно до Закону України «Про освіту» з урахуванням особливостей, визначених цим Законом та включає:</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систему забезпечення якості в закладах загальної середньої освіти (внутрішня система забезпечення якості освіти);</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система зовнішнього забезпечення якості освіти;</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система забезпечення якості в діяльності органів управління та установ, що здійснюють зовнішнє забезпечення якості освіти.</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2. Внутрішня система забезпечення якості освіти формується відповідно до стандартів і рекомендацій, що розробляються центральним органом виконавчої влади із забезпечення якості освіти та затверджуються центральним органом виконавчої влади у сфері освіти і науки.</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Стандарти і рекомендації щодо забезпечення якості освіти містять процедури, правила, механізми та критерії якості освіти і освітньої діяльності, що застосовуються закладами освіти на добровільній основі, крім випадків, якщо обов’язковість їх застосування чи виконання встановлена нормативно-правовими актами.</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Стандарти і рекомендації щодо забезпечення якості освіти оприлюднюються на веб-сайті центрального органу виконавчої влади із забезпечення якості освіти впродовж 10 робочих днів з дня їх офіційного опублікування з безоплатним доступом до них.</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3. Система зовнішнього забезпечення якості загальної середньої освіти та система забезпечення якості в діяльності органів управління та установ, що здійснюють зовнішнє забезпечення якості освіти у сфері загальної середньої освіти, визначаються цим Законом відповідно до Закону України «Про освіту».</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r>
    </w:p>
    <w:p>
      <w:pPr>
        <w:pStyle w:val="rvps2"/>
        <w:shd w:val="clear" w:color="auto" w:fill="FFFFFF"/>
        <w:spacing w:beforeAutospacing="0" w:before="0" w:afterAutospacing="0" w:after="0"/>
        <w:ind w:firstLine="709"/>
        <w:jc w:val="both"/>
        <w:rPr>
          <w:b/>
          <w:color w:val="000000"/>
          <w:sz w:val="28"/>
          <w:szCs w:val="28"/>
          <w:shd w:fill="FFFFFF" w:val="clear"/>
        </w:rPr>
      </w:pPr>
      <w:r>
        <w:rPr>
          <w:rStyle w:val="rvts9"/>
          <w:b/>
          <w:bCs/>
          <w:color w:val="000000"/>
          <w:sz w:val="28"/>
          <w:szCs w:val="28"/>
          <w:shd w:fill="FFFFFF" w:val="clear"/>
        </w:rPr>
        <w:t>Стаття 42.</w:t>
      </w:r>
      <w:r>
        <w:rPr>
          <w:b/>
          <w:color w:val="000000"/>
          <w:sz w:val="28"/>
          <w:szCs w:val="28"/>
          <w:shd w:fill="FFFFFF" w:val="clear"/>
        </w:rPr>
        <w:t> Забезпечення академічної доброчесності у сфері загальної середньої освіти</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1. Кожен учасник освітнього процесу в закладі освіти зобов’язаний дотримуватися академічної доброчесності.</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2. Система та механізми забезпечення академічної доброчесності в закладах загальної середньої освіти формуються відповідно до Закону України «Про освіту» з урахуванням особливостей, визначених цим Законом.</w:t>
      </w:r>
    </w:p>
    <w:p>
      <w:pPr>
        <w:pStyle w:val="rvps2"/>
        <w:shd w:val="clear" w:color="auto" w:fill="FFFFFF"/>
        <w:spacing w:beforeAutospacing="0" w:before="0" w:afterAutospacing="0" w:after="0"/>
        <w:ind w:firstLine="709"/>
        <w:jc w:val="both"/>
        <w:rPr>
          <w:rStyle w:val="rvts9"/>
          <w:b/>
          <w:bCs/>
          <w:color w:val="000000"/>
          <w:sz w:val="28"/>
          <w:szCs w:val="28"/>
        </w:rPr>
      </w:pPr>
      <w:r>
        <w:rPr>
          <w:b/>
          <w:bCs/>
          <w:color w:val="000000"/>
          <w:sz w:val="28"/>
          <w:szCs w:val="28"/>
        </w:rPr>
      </w:r>
      <w:bookmarkStart w:id="118" w:name="n654"/>
      <w:bookmarkStart w:id="119" w:name="n653"/>
      <w:bookmarkStart w:id="120" w:name="n648"/>
      <w:bookmarkStart w:id="121" w:name="n654"/>
      <w:bookmarkStart w:id="122" w:name="n653"/>
      <w:bookmarkStart w:id="123" w:name="n648"/>
      <w:bookmarkEnd w:id="121"/>
      <w:bookmarkEnd w:id="122"/>
      <w:bookmarkEnd w:id="123"/>
    </w:p>
    <w:p>
      <w:pPr>
        <w:pStyle w:val="rvps2"/>
        <w:shd w:val="clear" w:color="auto" w:fill="FFFFFF"/>
        <w:spacing w:beforeAutospacing="0" w:before="0" w:afterAutospacing="0" w:after="0"/>
        <w:ind w:firstLine="709"/>
        <w:jc w:val="both"/>
        <w:rPr>
          <w:b/>
          <w:color w:val="000000"/>
          <w:sz w:val="28"/>
          <w:szCs w:val="28"/>
        </w:rPr>
      </w:pPr>
      <w:r>
        <w:rPr>
          <w:rStyle w:val="rvts9"/>
          <w:b/>
          <w:bCs/>
          <w:color w:val="000000"/>
          <w:sz w:val="28"/>
          <w:szCs w:val="28"/>
        </w:rPr>
        <w:t xml:space="preserve">Стаття </w:t>
      </w:r>
      <w:r>
        <w:rPr>
          <w:rStyle w:val="rvts9"/>
          <w:b/>
          <w:bCs/>
          <w:color w:val="000000"/>
          <w:sz w:val="28"/>
          <w:szCs w:val="28"/>
          <w:lang w:val="ru-RU"/>
        </w:rPr>
        <w:t>4</w:t>
      </w:r>
      <w:r>
        <w:rPr>
          <w:rStyle w:val="rvts9"/>
          <w:b/>
          <w:bCs/>
          <w:color w:val="000000"/>
          <w:sz w:val="28"/>
          <w:szCs w:val="28"/>
        </w:rPr>
        <w:t>3.</w:t>
      </w:r>
      <w:r>
        <w:rPr>
          <w:b/>
          <w:color w:val="000000"/>
          <w:sz w:val="28"/>
          <w:szCs w:val="28"/>
        </w:rPr>
        <w:t> Державні стандарти повної загальної середньої освіти</w:t>
      </w:r>
    </w:p>
    <w:p>
      <w:pPr>
        <w:pStyle w:val="rvps2"/>
        <w:shd w:val="clear" w:color="auto" w:fill="FFFFFF"/>
        <w:spacing w:beforeAutospacing="0" w:before="0" w:afterAutospacing="0" w:after="0"/>
        <w:ind w:firstLine="709"/>
        <w:jc w:val="both"/>
        <w:rPr>
          <w:color w:val="000000"/>
          <w:sz w:val="28"/>
          <w:szCs w:val="28"/>
        </w:rPr>
      </w:pPr>
      <w:bookmarkStart w:id="124" w:name="n240"/>
      <w:bookmarkStart w:id="125" w:name="n472"/>
      <w:bookmarkStart w:id="126" w:name="n239"/>
      <w:bookmarkEnd w:id="124"/>
      <w:bookmarkEnd w:id="125"/>
      <w:bookmarkEnd w:id="126"/>
      <w:r>
        <w:rPr>
          <w:color w:val="000000"/>
          <w:sz w:val="28"/>
          <w:szCs w:val="28"/>
        </w:rPr>
        <w:t>1. Державні стандарти повної загальної середньої освіти розробляються за відповідними рівнями освіти: для початкової, базової середньої і профільної середньої освіти.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2. Загальний обсяг навчального навантаження учнів на відповідному рівні визначається за роками навчання у формі базового навчального плану, який містить мінімальне навчальне навантаження учнів за освітніми галузями та розподіл навчальних годин між інваріантним і варіативним складниками.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3.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p>
      <w:pPr>
        <w:pStyle w:val="rvps2"/>
        <w:shd w:val="clear" w:color="auto" w:fill="FFFFFF"/>
        <w:spacing w:beforeAutospacing="0" w:before="0" w:afterAutospacing="0" w:after="0"/>
        <w:ind w:firstLine="709"/>
        <w:jc w:val="both"/>
        <w:rPr>
          <w:color w:val="000000"/>
          <w:sz w:val="28"/>
          <w:szCs w:val="28"/>
        </w:rPr>
      </w:pPr>
      <w:bookmarkStart w:id="127" w:name="n242"/>
      <w:bookmarkStart w:id="128" w:name="n241"/>
      <w:bookmarkStart w:id="129" w:name="n473"/>
      <w:bookmarkEnd w:id="127"/>
      <w:bookmarkEnd w:id="128"/>
      <w:bookmarkEnd w:id="129"/>
      <w:r>
        <w:rPr>
          <w:color w:val="000000"/>
          <w:sz w:val="28"/>
          <w:szCs w:val="28"/>
        </w:rPr>
        <w:t>4. Державні стандарти повної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рідше одного разу на 12 років.</w:t>
      </w:r>
    </w:p>
    <w:p>
      <w:pPr>
        <w:pStyle w:val="rvps2"/>
        <w:shd w:val="clear" w:color="auto" w:fill="FFFFFF"/>
        <w:spacing w:beforeAutospacing="0" w:before="0" w:afterAutospacing="0" w:after="0"/>
        <w:ind w:firstLine="709"/>
        <w:jc w:val="both"/>
        <w:rPr>
          <w:color w:val="000000"/>
          <w:sz w:val="28"/>
          <w:szCs w:val="28"/>
        </w:rPr>
      </w:pPr>
      <w:bookmarkStart w:id="130" w:name="n245"/>
      <w:bookmarkEnd w:id="130"/>
      <w:r>
        <w:rPr>
          <w:color w:val="000000"/>
          <w:sz w:val="28"/>
          <w:szCs w:val="28"/>
        </w:rPr>
        <w:t>Зміна державних стандартів повної загальної середньої освіти іншими органами виконавчої влади не допускається.</w:t>
      </w:r>
    </w:p>
    <w:p>
      <w:pPr>
        <w:pStyle w:val="rvps2"/>
        <w:shd w:val="clear" w:color="auto" w:fill="FFFFFF"/>
        <w:spacing w:beforeAutospacing="0" w:before="0" w:afterAutospacing="0" w:after="0"/>
        <w:ind w:firstLine="709"/>
        <w:jc w:val="both"/>
        <w:rPr>
          <w:color w:val="000000"/>
          <w:sz w:val="28"/>
          <w:szCs w:val="28"/>
        </w:rPr>
      </w:pPr>
      <w:bookmarkStart w:id="131" w:name="n246"/>
      <w:bookmarkEnd w:id="131"/>
      <w:r>
        <w:rPr>
          <w:color w:val="000000"/>
          <w:sz w:val="28"/>
          <w:szCs w:val="28"/>
        </w:rPr>
        <w:t>5. Навчально-методичне забезпечення реалізації державних стандартів повної загальної середньої освіти здійснюється центральним органом виконавчої влади у сфері освіти і науки.</w:t>
      </w:r>
    </w:p>
    <w:p>
      <w:pPr>
        <w:pStyle w:val="rvps2"/>
        <w:shd w:val="clear" w:color="auto" w:fill="FFFFFF"/>
        <w:spacing w:beforeAutospacing="0" w:before="0" w:afterAutospacing="0" w:after="0"/>
        <w:ind w:firstLine="709"/>
        <w:jc w:val="both"/>
        <w:rPr>
          <w:color w:val="000000"/>
          <w:sz w:val="28"/>
          <w:szCs w:val="28"/>
        </w:rPr>
      </w:pPr>
      <w:bookmarkStart w:id="132" w:name="n476"/>
      <w:bookmarkEnd w:id="132"/>
      <w:r>
        <w:rPr>
          <w:color w:val="000000"/>
          <w:sz w:val="28"/>
          <w:szCs w:val="28"/>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pPr>
        <w:pStyle w:val="rvps2"/>
        <w:shd w:val="clear" w:color="auto" w:fill="FFFFFF"/>
        <w:spacing w:beforeAutospacing="0" w:before="0" w:afterAutospacing="0" w:after="0"/>
        <w:ind w:firstLine="709"/>
        <w:jc w:val="both"/>
        <w:rPr>
          <w:color w:val="000000"/>
          <w:sz w:val="28"/>
          <w:szCs w:val="28"/>
        </w:rPr>
      </w:pPr>
      <w:bookmarkStart w:id="133" w:name="n477"/>
      <w:bookmarkEnd w:id="133"/>
      <w:r>
        <w:rPr>
          <w:color w:val="000000"/>
          <w:sz w:val="28"/>
          <w:szCs w:val="28"/>
        </w:rPr>
        <w:t>6. До розроблення державних стандартів повної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pPr>
        <w:pStyle w:val="rvps2"/>
        <w:shd w:val="clear" w:color="auto" w:fill="FFFFFF"/>
        <w:spacing w:beforeAutospacing="0" w:before="0" w:afterAutospacing="0" w:after="0"/>
        <w:ind w:firstLine="709"/>
        <w:jc w:val="both"/>
        <w:rPr>
          <w:color w:val="000000"/>
          <w:sz w:val="28"/>
          <w:szCs w:val="28"/>
        </w:rPr>
      </w:pPr>
      <w:bookmarkStart w:id="134" w:name="n483"/>
      <w:bookmarkStart w:id="135" w:name="n253"/>
      <w:bookmarkStart w:id="136" w:name="n475"/>
      <w:bookmarkStart w:id="137" w:name="n478"/>
      <w:bookmarkStart w:id="138" w:name="n248"/>
      <w:bookmarkStart w:id="139" w:name="n474"/>
      <w:bookmarkEnd w:id="134"/>
      <w:bookmarkEnd w:id="135"/>
      <w:bookmarkEnd w:id="136"/>
      <w:bookmarkEnd w:id="137"/>
      <w:bookmarkEnd w:id="138"/>
      <w:bookmarkEnd w:id="139"/>
      <w:r>
        <w:rPr>
          <w:color w:val="000000"/>
          <w:sz w:val="28"/>
          <w:szCs w:val="28"/>
        </w:rPr>
        <w:t>7. Механізми (інструменти, форми, засоби, способи, методи, технології тощо) досягнення учнями результатів навчання, передбачених відповідними державними стандартами, визначаються освітньою програмою закладу освіти.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8. Заклад освіти зобов’язаний створити умови для досягнення учнями результатів навчання, передбачених відповідними державними стандартами.</w:t>
      </w:r>
    </w:p>
    <w:p>
      <w:pPr>
        <w:pStyle w:val="rvps2"/>
        <w:shd w:val="clear" w:color="auto" w:fill="FFFFFF"/>
        <w:spacing w:beforeAutospacing="0" w:before="0" w:afterAutospacing="0" w:after="0"/>
        <w:ind w:firstLine="709"/>
        <w:jc w:val="both"/>
        <w:rPr>
          <w:color w:val="000000"/>
          <w:sz w:val="28"/>
          <w:szCs w:val="28"/>
        </w:rPr>
      </w:pPr>
      <w:bookmarkStart w:id="140" w:name="n485"/>
      <w:bookmarkStart w:id="141" w:name="n484"/>
      <w:bookmarkEnd w:id="140"/>
      <w:bookmarkEnd w:id="141"/>
      <w:r>
        <w:rPr>
          <w:color w:val="000000"/>
          <w:sz w:val="28"/>
          <w:szCs w:val="28"/>
        </w:rPr>
        <w:t>9. Органи державної влади та органи місцевого самоврядування зобов’язані забезпечити створення умов для здобуття повної загальної середньої освіти на рівні державних стандартів повної загальної середньої освіти.</w:t>
      </w:r>
    </w:p>
    <w:p>
      <w:pPr>
        <w:pStyle w:val="rvps2"/>
        <w:shd w:val="clear" w:color="auto" w:fill="FFFFFF"/>
        <w:spacing w:beforeAutospacing="0" w:before="0" w:afterAutospacing="0" w:after="0"/>
        <w:ind w:firstLine="709"/>
        <w:jc w:val="both"/>
        <w:rPr>
          <w:color w:val="000000"/>
          <w:sz w:val="28"/>
          <w:szCs w:val="28"/>
        </w:rPr>
      </w:pPr>
      <w:bookmarkStart w:id="142" w:name="n486"/>
      <w:bookmarkEnd w:id="142"/>
      <w:r>
        <w:rPr>
          <w:color w:val="000000"/>
          <w:sz w:val="28"/>
          <w:szCs w:val="28"/>
        </w:rPr>
        <w:t>10. Для забезпечення досягнення особами з особливими освітніми потребами результатів навчання, передбачених відповідним Державним стандартом повної загальної середньої освіти, до штату закладу освіти вводяться посади асистента вчителя та інші посади, необхідні для роботи з такими особами.</w:t>
      </w:r>
    </w:p>
    <w:p>
      <w:pPr>
        <w:pStyle w:val="rvps2"/>
        <w:shd w:val="clear" w:color="auto" w:fill="FFFFFF"/>
        <w:spacing w:beforeAutospacing="0" w:before="0" w:afterAutospacing="0" w:after="0"/>
        <w:ind w:firstLine="709"/>
        <w:jc w:val="both"/>
        <w:rPr>
          <w:rStyle w:val="rvts9"/>
          <w:b/>
          <w:bCs/>
          <w:color w:val="000000"/>
          <w:sz w:val="28"/>
          <w:szCs w:val="28"/>
        </w:rPr>
      </w:pPr>
      <w:r>
        <w:rPr>
          <w:b/>
          <w:bCs/>
          <w:color w:val="000000"/>
          <w:sz w:val="28"/>
          <w:szCs w:val="28"/>
        </w:rPr>
      </w:r>
    </w:p>
    <w:p>
      <w:pPr>
        <w:pStyle w:val="rvps2"/>
        <w:shd w:val="clear" w:color="auto" w:fill="FFFFFF"/>
        <w:spacing w:beforeAutospacing="0" w:before="0" w:afterAutospacing="0" w:after="0"/>
        <w:ind w:firstLine="709"/>
        <w:jc w:val="both"/>
        <w:rPr>
          <w:b/>
          <w:color w:val="000000"/>
          <w:sz w:val="28"/>
          <w:szCs w:val="28"/>
        </w:rPr>
      </w:pPr>
      <w:r>
        <w:rPr>
          <w:rStyle w:val="rvts9"/>
          <w:b/>
          <w:bCs/>
          <w:color w:val="000000"/>
          <w:sz w:val="28"/>
          <w:szCs w:val="28"/>
        </w:rPr>
        <w:t>Стаття 44.</w:t>
      </w:r>
      <w:r>
        <w:rPr>
          <w:b/>
          <w:color w:val="000000"/>
          <w:sz w:val="28"/>
          <w:szCs w:val="28"/>
        </w:rPr>
        <w:t> Ліцензування освітньої діяльності</w:t>
      </w:r>
    </w:p>
    <w:p>
      <w:pPr>
        <w:pStyle w:val="rvps2"/>
        <w:shd w:val="clear" w:color="auto" w:fill="FFFFFF"/>
        <w:spacing w:beforeAutospacing="0" w:before="0" w:afterAutospacing="0" w:after="0"/>
        <w:ind w:firstLine="709"/>
        <w:jc w:val="both"/>
        <w:rPr>
          <w:color w:val="000000"/>
          <w:sz w:val="28"/>
          <w:szCs w:val="28"/>
          <w:shd w:fill="FFFFFF" w:val="clear"/>
        </w:rPr>
      </w:pPr>
      <w:bookmarkStart w:id="143" w:name="n656"/>
      <w:bookmarkEnd w:id="143"/>
      <w:r>
        <w:rPr>
          <w:color w:val="000000"/>
          <w:sz w:val="28"/>
          <w:szCs w:val="28"/>
          <w:shd w:fill="FFFFFF" w:val="clear"/>
        </w:rPr>
        <w:t xml:space="preserve">1. Заклади освіти можуть провадити освітню діяльність на певному рівні повної </w:t>
      </w:r>
      <w:r>
        <w:rPr>
          <w:rStyle w:val="rvts0"/>
          <w:sz w:val="28"/>
          <w:szCs w:val="28"/>
        </w:rPr>
        <w:t>загальної середньої освіти</w:t>
      </w:r>
      <w:r>
        <w:rPr>
          <w:rStyle w:val="rvts44"/>
          <w:sz w:val="28"/>
          <w:szCs w:val="28"/>
        </w:rPr>
        <w:t xml:space="preserve"> виключно </w:t>
      </w:r>
      <w:r>
        <w:rPr>
          <w:color w:val="000000"/>
          <w:sz w:val="28"/>
          <w:szCs w:val="28"/>
          <w:shd w:fill="FFFFFF" w:val="clear"/>
        </w:rPr>
        <w:t>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з урахуванням особливостей, визначених цим Законом, та ліцензійних умов.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shd w:fill="FFFFFF" w:val="clear"/>
        </w:rPr>
        <w:t xml:space="preserve">2. Органами ліцензування у сфері загальної середньої освіти є </w:t>
      </w:r>
      <w:r>
        <w:rPr>
          <w:color w:val="000000"/>
          <w:sz w:val="28"/>
          <w:szCs w:val="28"/>
        </w:rPr>
        <w:t>Рада міністрів Автономної Республіки Крим, обласні, Київська та Севастопольська міські державні адміністрації.</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3. Ліцензії видаються органами ліцензування за кожним місцем провадження закладами освіти (їх структурними підрозділами) освітньої діяльності окремо на кожен рівень загальної середньої освіти.</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Підставою для видання л</w:t>
      </w:r>
      <w:r>
        <w:rPr>
          <w:color w:val="000000"/>
          <w:sz w:val="28"/>
          <w:szCs w:val="28"/>
        </w:rPr>
        <w:t xml:space="preserve">іцензії є </w:t>
      </w:r>
      <w:r>
        <w:rPr>
          <w:color w:val="000000"/>
          <w:sz w:val="28"/>
          <w:szCs w:val="28"/>
          <w:shd w:fill="FFFFFF" w:val="clear"/>
        </w:rPr>
        <w:t xml:space="preserve">визнання спроможності юридичної особи </w:t>
      </w:r>
      <w:r>
        <w:rPr>
          <w:color w:val="000000"/>
          <w:sz w:val="28"/>
          <w:szCs w:val="28"/>
        </w:rPr>
        <w:t xml:space="preserve">здійснювати освітню діяльність </w:t>
      </w:r>
      <w:r>
        <w:rPr>
          <w:color w:val="000000"/>
          <w:sz w:val="28"/>
          <w:szCs w:val="28"/>
          <w:shd w:fill="FFFFFF" w:val="clear"/>
        </w:rPr>
        <w:t>на певному рівні повної загальної середньої освіти відповідно до ліцензійних умов.</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4. Ліцензійні умови мають містити вичерпний перелік вимог, обов’язкових до виконання закладом освіти для започаткування та під час провадження освітньої діяльності, та вичерпний перелік документів, що додаються до заяви про отримання ліцензії. Ліцензійні умови можуть містити особливі вимоги до провадження освітньої діяльності закладами спеціалізованої освіти.</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До ліцензійних умов не можуть бути включені вимоги щодо:</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визначення ліцензованого обсягу закладу освіти (його структурного підрозділу);</w:t>
      </w:r>
    </w:p>
    <w:p>
      <w:pPr>
        <w:pStyle w:val="rvps2"/>
        <w:shd w:val="clear" w:color="auto" w:fill="FFFFFF"/>
        <w:spacing w:beforeAutospacing="0" w:before="0" w:afterAutospacing="0" w:after="0"/>
        <w:ind w:firstLine="709"/>
        <w:jc w:val="both"/>
        <w:rPr>
          <w:color w:val="000000"/>
          <w:sz w:val="28"/>
          <w:szCs w:val="28"/>
          <w:shd w:fill="FFFFFF" w:val="clear"/>
        </w:rPr>
      </w:pPr>
      <w:r>
        <w:rPr>
          <w:color w:val="000000"/>
          <w:sz w:val="28"/>
          <w:szCs w:val="28"/>
          <w:shd w:fill="FFFFFF" w:val="clear"/>
        </w:rPr>
        <w:t>спеціалізованої освіти, що здобувається в рамках повної загальної середньої освіти.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 xml:space="preserve">5. Ліцензія може бути анульована з підстав і в порядку, визначеному Законом </w:t>
      </w:r>
      <w:r>
        <w:rPr>
          <w:color w:val="000000"/>
          <w:sz w:val="28"/>
          <w:szCs w:val="28"/>
          <w:shd w:fill="FFFFFF" w:val="clear"/>
        </w:rPr>
        <w:t>України «Про ліцензування видів господарської діяльності».</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6. Ліцензії підлягають переоформленню у разі </w:t>
      </w:r>
      <w:bookmarkStart w:id="144" w:name="n377"/>
      <w:bookmarkEnd w:id="144"/>
      <w:r>
        <w:rPr>
          <w:rFonts w:eastAsia="Times New Roman" w:cs="Times New Roman" w:ascii="Times New Roman" w:hAnsi="Times New Roman"/>
          <w:color w:val="000000"/>
          <w:sz w:val="28"/>
          <w:szCs w:val="28"/>
          <w:lang w:eastAsia="uk-UA"/>
        </w:rPr>
        <w:t xml:space="preserve">зміни найменувань закладів освіти та/або </w:t>
      </w:r>
      <w:bookmarkStart w:id="145" w:name="n378"/>
      <w:bookmarkEnd w:id="145"/>
      <w:r>
        <w:rPr>
          <w:rFonts w:eastAsia="Times New Roman" w:cs="Times New Roman" w:ascii="Times New Roman" w:hAnsi="Times New Roman"/>
          <w:color w:val="000000"/>
          <w:sz w:val="28"/>
          <w:szCs w:val="28"/>
          <w:lang w:eastAsia="uk-UA"/>
        </w:rPr>
        <w:t>їх реорганізації шляхом злиття чи приєднання.</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146" w:name="n381"/>
      <w:bookmarkStart w:id="147" w:name="n380"/>
      <w:bookmarkStart w:id="148" w:name="n379"/>
      <w:bookmarkEnd w:id="146"/>
      <w:bookmarkEnd w:id="147"/>
      <w:bookmarkEnd w:id="148"/>
      <w:r>
        <w:rPr>
          <w:rFonts w:eastAsia="Times New Roman" w:cs="Times New Roman" w:ascii="Times New Roman" w:hAnsi="Times New Roman"/>
          <w:color w:val="000000"/>
          <w:sz w:val="28"/>
          <w:szCs w:val="28"/>
          <w:lang w:eastAsia="uk-UA"/>
        </w:rPr>
        <w:t>Переоформлення ліцензії здійснюється без проведення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громадських формувань. У разі реорганізації закладів освіти шляхом злиття чи приєднання переоформлення ліцензії здійснюється на основі їхніх ліцензій.</w:t>
      </w:r>
    </w:p>
    <w:p>
      <w:pPr>
        <w:pStyle w:val="Normal"/>
        <w:spacing w:lineRule="auto" w:line="240" w:before="0" w:after="0"/>
        <w:ind w:firstLine="720"/>
        <w:jc w:val="both"/>
        <w:rPr>
          <w:rStyle w:val="rvts44"/>
          <w:rFonts w:ascii="Times New Roman" w:hAnsi="Times New Roman" w:cs="Times New Roman"/>
          <w:sz w:val="28"/>
          <w:szCs w:val="28"/>
        </w:rPr>
      </w:pPr>
      <w:r>
        <w:rPr>
          <w:rFonts w:cs="Times New Roman" w:ascii="Times New Roman" w:hAnsi="Times New Roman"/>
          <w:sz w:val="28"/>
          <w:szCs w:val="28"/>
        </w:rPr>
      </w:r>
    </w:p>
    <w:p>
      <w:pPr>
        <w:pStyle w:val="rvps2"/>
        <w:shd w:val="clear" w:color="auto" w:fill="FFFFFF"/>
        <w:spacing w:beforeAutospacing="0" w:before="0" w:afterAutospacing="0" w:after="0"/>
        <w:ind w:firstLine="709"/>
        <w:jc w:val="both"/>
        <w:rPr>
          <w:b/>
          <w:color w:val="000000"/>
          <w:sz w:val="28"/>
          <w:szCs w:val="28"/>
        </w:rPr>
      </w:pPr>
      <w:bookmarkStart w:id="149" w:name="n668"/>
      <w:bookmarkStart w:id="150" w:name="n667"/>
      <w:bookmarkStart w:id="151" w:name="n666"/>
      <w:bookmarkStart w:id="152" w:name="n665"/>
      <w:bookmarkStart w:id="153" w:name="n664"/>
      <w:bookmarkEnd w:id="149"/>
      <w:bookmarkEnd w:id="150"/>
      <w:bookmarkEnd w:id="151"/>
      <w:bookmarkEnd w:id="152"/>
      <w:bookmarkEnd w:id="153"/>
      <w:r>
        <w:rPr>
          <w:rStyle w:val="rvts9"/>
          <w:b/>
          <w:bCs/>
          <w:color w:val="000000"/>
          <w:sz w:val="28"/>
          <w:szCs w:val="28"/>
        </w:rPr>
        <w:t>Стаття 45.</w:t>
      </w:r>
      <w:r>
        <w:rPr>
          <w:b/>
          <w:color w:val="000000"/>
          <w:sz w:val="28"/>
          <w:szCs w:val="28"/>
        </w:rPr>
        <w:t> Інституційний аудит</w:t>
      </w:r>
    </w:p>
    <w:p>
      <w:pPr>
        <w:pStyle w:val="Normal"/>
        <w:shd w:val="clear" w:color="auto" w:fill="FFFFFF"/>
        <w:spacing w:lineRule="auto" w:line="240" w:before="0" w:after="0"/>
        <w:ind w:firstLine="709"/>
        <w:jc w:val="both"/>
        <w:rPr>
          <w:rFonts w:ascii="Times New Roman" w:hAnsi="Times New Roman" w:cs="Times New Roman"/>
          <w:color w:val="000000"/>
          <w:sz w:val="28"/>
          <w:szCs w:val="28"/>
          <w:shd w:fill="FFFFFF" w:val="clear"/>
        </w:rPr>
      </w:pPr>
      <w:r>
        <w:rPr>
          <w:rFonts w:eastAsia="Times New Roman" w:cs="Times New Roman" w:ascii="Times New Roman" w:hAnsi="Times New Roman"/>
          <w:color w:val="000000"/>
          <w:sz w:val="28"/>
          <w:szCs w:val="28"/>
          <w:lang w:eastAsia="uk-UA"/>
        </w:rPr>
        <w:t>1.</w:t>
      </w:r>
      <w:r>
        <w:rPr>
          <w:rFonts w:cs="Times New Roman" w:ascii="Times New Roman" w:hAnsi="Times New Roman"/>
          <w:color w:val="000000"/>
          <w:sz w:val="28"/>
          <w:szCs w:val="28"/>
          <w:shd w:fill="FFFFFF" w:val="clear"/>
        </w:rPr>
        <w:t xml:space="preserve"> Інституційний аудит – це комплексна зовнішня перевірка та оцінювання освітніх і управлінських процесів закладу освіти, які забезпечують його ефективну роботу та сталий розвиток.</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cs="Times New Roman" w:ascii="Times New Roman" w:hAnsi="Times New Roman"/>
          <w:color w:val="000000"/>
          <w:sz w:val="28"/>
          <w:szCs w:val="28"/>
          <w:shd w:fill="FFFFFF" w:val="clear"/>
        </w:rPr>
        <w:t xml:space="preserve">Інституційний аудит </w:t>
      </w:r>
      <w:r>
        <w:rPr>
          <w:rFonts w:eastAsia="Times New Roman" w:cs="Times New Roman" w:ascii="Times New Roman" w:hAnsi="Times New Roman"/>
          <w:color w:val="000000"/>
          <w:sz w:val="28"/>
          <w:szCs w:val="28"/>
          <w:lang w:eastAsia="uk-UA"/>
        </w:rPr>
        <w:t>проводиться з метою оцінювання якості освітньої діяльності закладу освіти та вироблення рекомендацій засновнику та закладу освіти щодо:</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154" w:name="n671"/>
      <w:bookmarkEnd w:id="154"/>
      <w:r>
        <w:rPr>
          <w:rFonts w:eastAsia="Times New Roman" w:cs="Times New Roman" w:ascii="Times New Roman" w:hAnsi="Times New Roman"/>
          <w:color w:val="000000"/>
          <w:sz w:val="28"/>
          <w:szCs w:val="28"/>
          <w:lang w:eastAsia="uk-UA"/>
        </w:rPr>
        <w:t>підвищення якості освітньої діяльності та вдосконалення внутрішньої системи забезпечення якості освіти;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155" w:name="n672"/>
      <w:bookmarkEnd w:id="155"/>
      <w:r>
        <w:rPr>
          <w:rFonts w:eastAsia="Times New Roman" w:cs="Times New Roman" w:ascii="Times New Roman" w:hAnsi="Times New Roman"/>
          <w:color w:val="000000"/>
          <w:sz w:val="28"/>
          <w:szCs w:val="28"/>
          <w:lang w:eastAsia="uk-UA"/>
        </w:rPr>
        <w:t>приведення освітнього та управлінського процесів у відповідність із вимогами законодавства, зокрема ліцензійних умов.</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eastAsia="uk-UA"/>
        </w:rPr>
      </w:pPr>
      <w:r>
        <w:rPr>
          <w:rFonts w:eastAsia="Times New Roman" w:cs="Times New Roman" w:ascii="Times New Roman" w:hAnsi="Times New Roman"/>
          <w:sz w:val="28"/>
          <w:szCs w:val="28"/>
          <w:lang w:eastAsia="uk-UA"/>
        </w:rPr>
        <w:t xml:space="preserve">2. Інституційний аудит є єдиним плановим заходом, що проводиться </w:t>
      </w:r>
      <w:r>
        <w:rPr>
          <w:rFonts w:cs="Times New Roman" w:ascii="Times New Roman" w:hAnsi="Times New Roman"/>
          <w:sz w:val="28"/>
          <w:szCs w:val="28"/>
        </w:rPr>
        <w:t>центральним органом виконавчої влади із забезпечення якості освіти та його територіальними органами</w:t>
      </w:r>
      <w:r>
        <w:rPr>
          <w:rFonts w:eastAsia="Times New Roman" w:cs="Times New Roman" w:ascii="Times New Roman" w:hAnsi="Times New Roman"/>
          <w:sz w:val="28"/>
          <w:szCs w:val="28"/>
          <w:lang w:eastAsia="uk-UA"/>
        </w:rPr>
        <w:t xml:space="preserve"> не частіше одного разу на 10 років.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Інституційний аудит проводиться працівниками центрального органу виконавчої влади із забезпечення якості освіти та його територіальних органів відповідно до вимог цього Закону та у порядку, затвердженому центральним органом виконавчої влади у сфері освіти і науки. До інституційного аудиту можуть бути залучені інші фахівці (експерти) у сфері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uk-UA"/>
        </w:rPr>
        <w:t xml:space="preserve">Плани проведення інституційних аудитів формуються на підставі показників освітньої діяльності закладів та результатів навчання учнів. У першу чергу планові інституційні аудити проводяться у закладах освіти, що мають низьку якість освітньої діяльності. У таких закладах </w:t>
      </w:r>
      <w:r>
        <w:rPr>
          <w:rFonts w:cs="Times New Roman" w:ascii="Times New Roman" w:hAnsi="Times New Roman"/>
          <w:sz w:val="28"/>
          <w:szCs w:val="28"/>
        </w:rPr>
        <w:t>інституційний аудит може бути проведений також у позаплановому порядку.</w:t>
      </w:r>
    </w:p>
    <w:p>
      <w:pPr>
        <w:pStyle w:val="rvps2"/>
        <w:spacing w:beforeAutospacing="0" w:before="0" w:afterAutospacing="0" w:after="0"/>
        <w:ind w:firstLine="709"/>
        <w:jc w:val="both"/>
        <w:textAlignment w:val="baseline"/>
        <w:rPr>
          <w:sz w:val="28"/>
          <w:szCs w:val="28"/>
        </w:rPr>
      </w:pPr>
      <w:r>
        <w:rPr>
          <w:sz w:val="28"/>
          <w:szCs w:val="28"/>
        </w:rPr>
        <w:t>Критерії для визначення якості освітньої діяльності у сфері загальної середньої освіти затверджуються центральним органом виконавчої влади у сфері освіти і науки.</w:t>
      </w:r>
    </w:p>
    <w:p>
      <w:pPr>
        <w:pStyle w:val="Normal"/>
        <w:spacing w:lineRule="auto" w:line="240" w:before="0" w:after="0"/>
        <w:ind w:firstLine="720"/>
        <w:jc w:val="both"/>
        <w:rPr>
          <w:rFonts w:ascii="Times New Roman" w:hAnsi="Times New Roman" w:cs="Times New Roman"/>
          <w:sz w:val="28"/>
          <w:szCs w:val="28"/>
        </w:rPr>
      </w:pPr>
      <w:bookmarkStart w:id="156" w:name="n678"/>
      <w:bookmarkEnd w:id="156"/>
      <w:r>
        <w:rPr>
          <w:rFonts w:cs="Times New Roman" w:ascii="Times New Roman" w:hAnsi="Times New Roman"/>
          <w:sz w:val="28"/>
          <w:szCs w:val="28"/>
        </w:rPr>
        <w:t>Інституційний аудит може бути проведений у позаплановому порядку також за ініціативою засновника, керівника, педагогічної ради, вищого колегіального органу громадського самоврядування або піклувальної ради закладу освіти.</w:t>
      </w:r>
    </w:p>
    <w:p>
      <w:pPr>
        <w:pStyle w:val="rvps2"/>
        <w:spacing w:beforeAutospacing="0" w:before="0" w:afterAutospacing="0" w:after="0"/>
        <w:ind w:firstLine="709"/>
        <w:jc w:val="both"/>
        <w:textAlignment w:val="baseline"/>
        <w:rPr>
          <w:sz w:val="28"/>
          <w:szCs w:val="28"/>
        </w:rPr>
      </w:pPr>
      <w:r>
        <w:rPr>
          <w:sz w:val="28"/>
          <w:szCs w:val="28"/>
        </w:rPr>
        <w:t>4. За результатами проведення інституційного аудиту засновнику та закладу освіти надаються:</w:t>
      </w:r>
    </w:p>
    <w:p>
      <w:pPr>
        <w:pStyle w:val="rvps2"/>
        <w:spacing w:beforeAutospacing="0" w:before="0" w:afterAutospacing="0" w:after="0"/>
        <w:ind w:firstLine="709"/>
        <w:jc w:val="both"/>
        <w:textAlignment w:val="baseline"/>
        <w:rPr>
          <w:sz w:val="28"/>
          <w:szCs w:val="28"/>
        </w:rPr>
      </w:pPr>
      <w:r>
        <w:rPr>
          <w:sz w:val="28"/>
          <w:szCs w:val="28"/>
        </w:rPr>
        <w:t>висновок про якість освітньої діяльності закладу освіти, внутрішню систему забезпечення якості освіти;</w:t>
      </w:r>
    </w:p>
    <w:p>
      <w:pPr>
        <w:pStyle w:val="rvps2"/>
        <w:spacing w:beforeAutospacing="0" w:before="0" w:afterAutospacing="0" w:after="0"/>
        <w:ind w:firstLine="709"/>
        <w:jc w:val="both"/>
        <w:textAlignment w:val="baseline"/>
        <w:rPr>
          <w:sz w:val="28"/>
          <w:szCs w:val="28"/>
        </w:rPr>
      </w:pPr>
      <w:r>
        <w:rPr>
          <w:sz w:val="28"/>
          <w:szCs w:val="28"/>
        </w:rPr>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ліцензійними умовами.</w:t>
      </w:r>
    </w:p>
    <w:p>
      <w:pPr>
        <w:pStyle w:val="rvps2"/>
        <w:spacing w:beforeAutospacing="0" w:before="0" w:afterAutospacing="0" w:after="0"/>
        <w:ind w:firstLine="709"/>
        <w:jc w:val="both"/>
        <w:textAlignment w:val="baseline"/>
        <w:rPr>
          <w:sz w:val="28"/>
          <w:szCs w:val="28"/>
        </w:rPr>
      </w:pPr>
      <w:r>
        <w:rPr>
          <w:sz w:val="28"/>
          <w:szCs w:val="28"/>
        </w:rPr>
        <w:t>5. Керівник закладу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впродовж 5 робочих днів з дня їх отримання. Заперечення мають бути розглянуті впродовж 20 робочих днів з дня їх надходження.</w:t>
      </w:r>
    </w:p>
    <w:p>
      <w:pPr>
        <w:pStyle w:val="rvps2"/>
        <w:spacing w:beforeAutospacing="0" w:before="0" w:afterAutospacing="0" w:after="0"/>
        <w:ind w:firstLine="709"/>
        <w:jc w:val="both"/>
        <w:textAlignment w:val="baseline"/>
        <w:rPr>
          <w:sz w:val="28"/>
          <w:szCs w:val="28"/>
        </w:rPr>
      </w:pPr>
      <w:r>
        <w:rPr>
          <w:sz w:val="28"/>
          <w:szCs w:val="28"/>
        </w:rPr>
        <w:t>6. Висновок про якість освітньої діяльності закладу та рекомендації щодо вдосконалення діяльності закладу освіти, уточнені за результатами розгляду заперечень,</w:t>
      </w:r>
      <w:r>
        <w:rPr>
          <w:rFonts w:eastAsia="Calibri"/>
          <w:sz w:val="28"/>
          <w:szCs w:val="28"/>
        </w:rPr>
        <w:t xml:space="preserve"> оприлюднюються на веб-сайтах закладу освіти (за наявності), засновника (крім засновника приватного закладу освіти) та органу, що здійснив інституційний аудит, впродовж трьох робочих днів з дня завершення розгляду заперечень.</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7. </w:t>
      </w:r>
      <w:r>
        <w:rPr>
          <w:rFonts w:cs="Times New Roman" w:ascii="Times New Roman" w:hAnsi="Times New Roman"/>
          <w:sz w:val="28"/>
          <w:szCs w:val="28"/>
        </w:rPr>
        <w:t>У разі виявлення невідповідності освітньої діяльності закладу освіти законодавству, зокрема ліцензійним умовам, орган, який провів інституційний аудит, визначає строк усунення порушень у роботі закладу освіти, який не може перевищувати 1 рік.</w:t>
      </w:r>
      <w:r>
        <w:rPr>
          <w:sz w:val="28"/>
          <w:szCs w:val="28"/>
        </w:rPr>
        <w:t xml:space="preserve"> </w:t>
      </w:r>
      <w:r>
        <w:rPr>
          <w:rFonts w:cs="Times New Roman" w:ascii="Times New Roman" w:hAnsi="Times New Roman"/>
          <w:sz w:val="28"/>
          <w:szCs w:val="28"/>
        </w:rPr>
        <w:t>До усунення порушень у роботі закладу освіти до керівника закладу освіти не застосовуються засоби заохочення (премії, інші заохочувальні виплати, нагороди тощо).</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pPr>
        <w:pStyle w:val="Normal"/>
        <w:spacing w:lineRule="auto" w:line="240" w:before="0" w:after="0"/>
        <w:ind w:firstLine="720"/>
        <w:jc w:val="both"/>
        <w:rPr>
          <w:rFonts w:ascii="Times New Roman" w:hAnsi="Times New Roman" w:cs="Times New Roman"/>
          <w:sz w:val="28"/>
          <w:szCs w:val="28"/>
          <w:lang w:val="ru-RU"/>
        </w:rPr>
      </w:pPr>
      <w:r>
        <w:rPr>
          <w:rFonts w:cs="Times New Roman" w:ascii="Times New Roman" w:hAnsi="Times New Roman"/>
          <w:sz w:val="28"/>
          <w:szCs w:val="28"/>
          <w:lang w:val="ru-RU"/>
        </w:rPr>
      </w:r>
      <w:bookmarkStart w:id="157" w:name="n681"/>
      <w:bookmarkStart w:id="158" w:name="n680"/>
      <w:bookmarkStart w:id="159" w:name="n679"/>
      <w:bookmarkStart w:id="160" w:name="n677"/>
      <w:bookmarkStart w:id="161" w:name="n676"/>
      <w:bookmarkStart w:id="162" w:name="n675"/>
      <w:bookmarkStart w:id="163" w:name="n674"/>
      <w:bookmarkStart w:id="164" w:name="n681"/>
      <w:bookmarkStart w:id="165" w:name="n680"/>
      <w:bookmarkStart w:id="166" w:name="n679"/>
      <w:bookmarkStart w:id="167" w:name="n677"/>
      <w:bookmarkStart w:id="168" w:name="n676"/>
      <w:bookmarkStart w:id="169" w:name="n675"/>
      <w:bookmarkStart w:id="170" w:name="n674"/>
      <w:bookmarkEnd w:id="164"/>
      <w:bookmarkEnd w:id="165"/>
      <w:bookmarkEnd w:id="166"/>
      <w:bookmarkEnd w:id="167"/>
      <w:bookmarkEnd w:id="168"/>
      <w:bookmarkEnd w:id="169"/>
      <w:bookmarkEnd w:id="170"/>
    </w:p>
    <w:p>
      <w:pPr>
        <w:pStyle w:val="Normal"/>
        <w:spacing w:lineRule="auto" w:line="240" w:before="0" w:after="0"/>
        <w:ind w:firstLine="720"/>
        <w:jc w:val="both"/>
        <w:rPr>
          <w:rFonts w:ascii="Times New Roman" w:hAnsi="Times New Roman" w:cs="Times New Roman"/>
          <w:b/>
          <w:sz w:val="28"/>
          <w:szCs w:val="28"/>
        </w:rPr>
      </w:pPr>
      <w:r>
        <w:rPr>
          <w:rFonts w:cs="Times New Roman" w:ascii="Times New Roman" w:hAnsi="Times New Roman"/>
          <w:b/>
          <w:sz w:val="28"/>
          <w:szCs w:val="28"/>
        </w:rPr>
        <w:t>Стаття 46. Зовнішнє незалежне оцінювання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Зовнішнє незалежне оцінювання є однією з форм державної підсумкової атестації результатів навчання, здобутих учнями на певному рівні загальної середньої освіти, що здійснюється відповідно до Закону України «Про освіту» з урахуванням цього Закону.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Учні, які завершують здобуття базової середньої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Зовнішнє незалежне оцінювання результатів навчання здобувачів початкової освіти може бути проведене лише з метою моніторингу якості освітньої діяльності закладів освіти та/або якості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Результати зовнішнього незалежного оцінювання здобувачів базової середньої освіти можуть використовуватися для зарахування до ліцеїв та інших закладів освіти, що забезпечують здобуття профільної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Зовнішнє незалежне оцінювання проводиться спеціально уповноваженою державою установою – Українським центром оцінювання якості освіти.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 підготовці та проведенні зовнішнього незалежного оцінювання беруть участь регіональні структурні підрозділи Українського центру оцінювання якості освіти (регіональні центри оцінювання якості освіти), а також інші установи, організації, органи влади відповідно до законодавства.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Доступність до будівель, споруд та приміщень закладів освіти, в яких проводиться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засновниками цих закладів освіти згідно з державними будівельними нормами та стандартами.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Для осіб з особливими освітніми потребами забезпечуються спеціальні умови для проходження зовнішнього незалежного оцінювання у випадку можливості здійснення розумного пристосування до їхніх індивідуальних потреб.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Відкритість зовнішнього незалежного оцінювання забезпечується шляхом: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здійснення державного контролю та громадського спостереження за його проведенням;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повного і своєчасного інформування осіб, які мають його проходити, про програми, форми завдань робіт, строки, час, місце та порядок проведення зовнішнього незалежного оцінювання.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Завдання роботи зовнішнього незалежного оцінювання укладаються державною мовою. За бажанням особи, яка здобуває чи здобувала повну загальну середню освіту іншою мовою, завдання надаються у перекладі відповідною мовою (крім завдань із навчальних предметів мовного компонента).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Для забезпечення організованого проведення зовнішнього незалежного оцінювання центральний орган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затверджує:</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перелік програм зовнішнього незалежного оцінювання;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перелік навчальних предметів, із яких проводиться зовнішнє незалежне оцінювання результатів навчання, здобутих на певному освітньому рівні;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положення про колегіальні робочі органи з підготовки та проведення зовнішнього незалежного оцінювання;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спільно з </w:t>
      </w:r>
      <w:r>
        <w:rPr>
          <w:rStyle w:val="rvts46"/>
          <w:rFonts w:cs="Times New Roman" w:ascii="Times New Roman" w:hAnsi="Times New Roman"/>
          <w:sz w:val="28"/>
          <w:szCs w:val="28"/>
        </w:rPr>
        <w:t>центральним органом виконавчої влади у сфері внутрішніх справ</w:t>
      </w:r>
      <w:r>
        <w:rPr>
          <w:rFonts w:cs="Times New Roman" w:ascii="Times New Roman" w:hAnsi="Times New Roman"/>
          <w:sz w:val="28"/>
          <w:szCs w:val="28"/>
        </w:rPr>
        <w:t xml:space="preserve"> порядок використання технічних пристроїв, необхідних для здійснення контролю за проведенням зовнішнього незалежного оцінювання;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спільно з </w:t>
      </w:r>
      <w:r>
        <w:rPr>
          <w:rStyle w:val="rvts46"/>
          <w:rFonts w:cs="Times New Roman" w:ascii="Times New Roman" w:hAnsi="Times New Roman"/>
          <w:sz w:val="28"/>
          <w:szCs w:val="28"/>
        </w:rPr>
        <w:t>центральним органом виконавчої влади у сфері охорони здоров'я</w:t>
      </w:r>
      <w:r>
        <w:rPr>
          <w:rFonts w:cs="Times New Roman" w:ascii="Times New Roman" w:hAnsi="Times New Roman"/>
          <w:sz w:val="28"/>
          <w:szCs w:val="28"/>
        </w:rPr>
        <w:t xml:space="preserve"> перелік захворювань та/або патологічних станів, що можуть бути перешкодою для проходження зовнішнього незалежного оцінювання, перелік особливих (спеціальних) умов, що створюються для осіб з особливими освітніми потребами в пунктах проведення зовнішнього незалежного оцінювання, форму медичних висновків органів або закладів охорони здоров’я про створення особливих (спеціальних) умов для проходження зовнішнього незалежного оцінювання, порядок їх видачі та обліку;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 документів, що засвідчують факт проходження зовнішнього незалежного оцінювання;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встановлює:</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максимальну кількість навчальних предметів, з яких особа може в певному році пройти зовнішнє незалежне оцінювання результатів навчання, здобутих на основі повної загальної середньої освіти (на основі профільної середньої освіти) за кошти державного бюджету;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строки організації та проведення зовнішнього незалежного оцінювання;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рівні складності завдань робіт зовнішнього незалежного оцінювання.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Фінансування заходів з підготовки та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Проходження зовнішнього незалежного оцінювання результатів навчання, здобутих на основі повної загальної середньої освіти (на основі профільної середньої освіти), із встановленої центральним органом виконавчої влади у сфері освіти і науки кількості навчальних предметів здійснюється за рахунок коштів державного бюджету. Особам має право пройти зовнішнє незалежне оцінювання понад встановлену центральним органом виконавчої влади у сфері освіти і науки кількість навчальних предметів за рахунок коштів фізичних і юридичних осіб в порядку, встановленому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47. Атестація педагогічних працівників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1. Атестація педагогічних працівників здійснюється відповідно до Закону України «Про освіту» з урахуванням цього Закону та в порядку, затвердженому центральний орган виконавчої влади у сфері освіти і науки.</w:t>
      </w:r>
    </w:p>
    <w:p>
      <w:pPr>
        <w:pStyle w:val="rvps2"/>
        <w:shd w:val="clear" w:color="auto" w:fill="FFFFFF"/>
        <w:spacing w:beforeAutospacing="0" w:before="0" w:afterAutospacing="0" w:after="0"/>
        <w:ind w:firstLine="709"/>
        <w:jc w:val="both"/>
        <w:rPr>
          <w:color w:val="000000"/>
          <w:sz w:val="28"/>
          <w:szCs w:val="28"/>
        </w:rPr>
      </w:pPr>
      <w:bookmarkStart w:id="171" w:name="n220"/>
      <w:bookmarkEnd w:id="171"/>
      <w:r>
        <w:rPr>
          <w:color w:val="000000"/>
          <w:sz w:val="28"/>
          <w:szCs w:val="28"/>
        </w:rPr>
        <w:t>2. За результатами атестації педагогічних працівників закладів загальної середньої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bookmarkStart w:id="172" w:name="n719"/>
      <w:bookmarkStart w:id="173" w:name="n718"/>
      <w:bookmarkStart w:id="174" w:name="n717"/>
      <w:bookmarkStart w:id="175" w:name="n469"/>
      <w:bookmarkStart w:id="176" w:name="n719"/>
      <w:bookmarkStart w:id="177" w:name="n718"/>
      <w:bookmarkStart w:id="178" w:name="n717"/>
      <w:bookmarkStart w:id="179" w:name="n469"/>
      <w:bookmarkEnd w:id="176"/>
      <w:bookmarkEnd w:id="177"/>
      <w:bookmarkEnd w:id="178"/>
      <w:bookmarkEnd w:id="179"/>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48. Сертифікація педагогічних працівників</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1. Сертифікація здійснюється з метою </w:t>
      </w:r>
      <w:r>
        <w:rPr>
          <w:rFonts w:cs="Times New Roman" w:ascii="Times New Roman" w:hAnsi="Times New Roman"/>
          <w:sz w:val="28"/>
          <w:szCs w:val="28"/>
        </w:rPr>
        <w:t xml:space="preserve">підвищення престижності педагогічної праці та стимулювання </w:t>
      </w:r>
      <w:r>
        <w:rPr>
          <w:rFonts w:cs="Times New Roman" w:ascii="Times New Roman" w:hAnsi="Times New Roman"/>
          <w:color w:val="000000"/>
          <w:sz w:val="28"/>
          <w:szCs w:val="28"/>
          <w:shd w:fill="FFFFFF" w:val="clear"/>
        </w:rPr>
        <w:t xml:space="preserve">педагогічних працівників </w:t>
      </w:r>
      <w:r>
        <w:rPr>
          <w:rFonts w:cs="Times New Roman" w:ascii="Times New Roman" w:hAnsi="Times New Roman"/>
          <w:sz w:val="28"/>
          <w:szCs w:val="28"/>
        </w:rPr>
        <w:t>до особистісного та професійного зростання.</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2. Засади сертифікації педагогічних працівників визначаються Законом України «Про освіту».</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3. Сертифікація здійснюється, зокрема, шляхом:</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1) тестування професійних знань і компетентностей, що проводиться спеціально уповноваженою державою установою;</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2) моніторингу роботи вчителя (практичних вмінь застосування сучасних методів і технологій навчання, вивчення практичного досвіду вчителя), що проводиться центральним органом виконавчої влади із забезпечення якості освіти та його територіальними органами.</w:t>
      </w:r>
    </w:p>
    <w:p>
      <w:pPr>
        <w:pStyle w:val="Normal"/>
        <w:spacing w:lineRule="auto" w:line="240" w:before="0" w:after="0"/>
        <w:ind w:firstLine="709"/>
        <w:jc w:val="both"/>
        <w:rPr>
          <w:rStyle w:val="rvts9"/>
          <w:rFonts w:ascii="Times New Roman" w:hAnsi="Times New Roman" w:cs="Times New Roman"/>
          <w:bCs/>
          <w:sz w:val="28"/>
          <w:szCs w:val="28"/>
        </w:rPr>
      </w:pPr>
      <w:r>
        <w:rPr>
          <w:rStyle w:val="rvts9"/>
          <w:rFonts w:cs="Times New Roman" w:ascii="Times New Roman" w:hAnsi="Times New Roman"/>
          <w:bCs/>
          <w:sz w:val="28"/>
          <w:szCs w:val="28"/>
        </w:rPr>
        <w:t>4. Право на проходження сертифікації мають педагогічні працівники, які працюють не менше трьох років у закладах освіти, що забезпечують здобуття повної загальної середньої освіти, здійснюють викладацьку діяльність та/або мають педагогічне навантаження.</w:t>
      </w:r>
    </w:p>
    <w:p>
      <w:pPr>
        <w:pStyle w:val="Normal"/>
        <w:spacing w:lineRule="auto" w:line="240" w:before="0" w:after="0"/>
        <w:ind w:firstLine="709"/>
        <w:jc w:val="both"/>
        <w:rPr>
          <w:rStyle w:val="rvts9"/>
          <w:rFonts w:ascii="Times New Roman" w:hAnsi="Times New Roman" w:cs="Times New Roman"/>
          <w:bCs/>
          <w:sz w:val="28"/>
          <w:szCs w:val="28"/>
        </w:rPr>
      </w:pPr>
      <w:r>
        <w:rPr>
          <w:rStyle w:val="rvts9"/>
          <w:rFonts w:cs="Times New Roman" w:ascii="Times New Roman" w:hAnsi="Times New Roman"/>
          <w:bCs/>
          <w:sz w:val="28"/>
          <w:szCs w:val="28"/>
        </w:rPr>
        <w:t>5. Особа має право на проходження сертифікації безоплатно один раз на три роки. Особа, яка не отримала сертифікат, має право на повторне проходження сертифікації не раніше ніж через рік.</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6. Педагогічні працівники, які отримали сертифікат:</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pPr>
        <w:pStyle w:val="Normal"/>
        <w:spacing w:lineRule="auto" w:line="240" w:before="0" w:after="0"/>
        <w:ind w:firstLine="709"/>
        <w:jc w:val="both"/>
        <w:rPr>
          <w:rStyle w:val="rvts9"/>
          <w:rFonts w:ascii="Times New Roman" w:hAnsi="Times New Roman" w:cs="Times New Roman"/>
          <w:bCs/>
          <w:sz w:val="28"/>
          <w:szCs w:val="28"/>
        </w:rPr>
      </w:pPr>
      <w:r>
        <w:rPr>
          <w:rStyle w:val="rvts9"/>
          <w:rFonts w:cs="Times New Roman" w:ascii="Times New Roman" w:hAnsi="Times New Roman"/>
          <w:bCs/>
          <w:sz w:val="28"/>
          <w:szCs w:val="28"/>
        </w:rPr>
        <w:t>впроваджують і поширюють методики компетентнісного навчання та нові освітні технології;</w:t>
      </w:r>
    </w:p>
    <w:p>
      <w:pPr>
        <w:pStyle w:val="Normal"/>
        <w:spacing w:lineRule="auto" w:line="240" w:before="0" w:after="0"/>
        <w:ind w:firstLine="709"/>
        <w:jc w:val="both"/>
        <w:rPr>
          <w:rStyle w:val="rvts9"/>
          <w:rFonts w:ascii="Times New Roman" w:hAnsi="Times New Roman" w:cs="Times New Roman"/>
          <w:bCs/>
          <w:sz w:val="28"/>
          <w:szCs w:val="28"/>
        </w:rPr>
      </w:pPr>
      <w:r>
        <w:rPr>
          <w:rStyle w:val="rvts9"/>
          <w:rFonts w:cs="Times New Roman" w:ascii="Times New Roman" w:hAnsi="Times New Roman"/>
          <w:bCs/>
          <w:sz w:val="28"/>
          <w:szCs w:val="28"/>
        </w:rPr>
        <w:t xml:space="preserve">залучаються до </w:t>
      </w:r>
      <w:bookmarkStart w:id="180" w:name="n730"/>
      <w:bookmarkEnd w:id="180"/>
      <w:r>
        <w:rPr>
          <w:rStyle w:val="rvts9"/>
          <w:rFonts w:cs="Times New Roman" w:ascii="Times New Roman" w:hAnsi="Times New Roman"/>
          <w:bCs/>
          <w:sz w:val="28"/>
          <w:szCs w:val="28"/>
        </w:rPr>
        <w:t>процедур і заходів, пов’язаних із забезпеченням якості та впровадженням інновацій, педагогічних новацій і технологій у системі освіти.</w:t>
      </w:r>
    </w:p>
    <w:p>
      <w:pPr>
        <w:pStyle w:val="rvps2"/>
        <w:shd w:val="clear" w:color="auto" w:fill="FFFFFF"/>
        <w:spacing w:beforeAutospacing="0" w:before="0" w:afterAutospacing="0" w:after="0"/>
        <w:ind w:firstLine="709"/>
        <w:jc w:val="both"/>
        <w:rPr>
          <w:rStyle w:val="rvts9"/>
          <w:bCs/>
          <w:color w:val="000000"/>
          <w:sz w:val="28"/>
          <w:szCs w:val="28"/>
        </w:rPr>
      </w:pPr>
      <w:bookmarkStart w:id="181" w:name="n2122"/>
      <w:bookmarkEnd w:id="181"/>
      <w:r>
        <w:rPr>
          <w:rStyle w:val="rvts9"/>
          <w:bCs/>
          <w:color w:val="000000"/>
          <w:sz w:val="28"/>
          <w:szCs w:val="28"/>
        </w:rPr>
        <w:t xml:space="preserve">7. </w:t>
      </w:r>
      <w:r>
        <w:rPr>
          <w:color w:val="000000"/>
          <w:sz w:val="28"/>
          <w:szCs w:val="28"/>
          <w:shd w:fill="FFFFFF" w:val="clear"/>
        </w:rPr>
        <w:t xml:space="preserve">Успішне проходження сертифікації зараховується як проходження атестації педагогічним працівником, а також є підставою для </w:t>
      </w:r>
      <w:r>
        <w:rPr>
          <w:color w:val="000000"/>
          <w:sz w:val="28"/>
          <w:szCs w:val="28"/>
        </w:rPr>
        <w:t>присвоєння відповідної кваліфікаційної категорії та/або педагогічного звання.</w:t>
      </w:r>
    </w:p>
    <w:p>
      <w:pPr>
        <w:pStyle w:val="rvps2"/>
        <w:shd w:val="clear" w:color="auto" w:fill="FFFFFF"/>
        <w:spacing w:beforeAutospacing="0" w:before="0" w:afterAutospacing="0" w:after="0"/>
        <w:ind w:firstLine="709"/>
        <w:jc w:val="both"/>
        <w:rPr>
          <w:rStyle w:val="rvts9"/>
          <w:b/>
          <w:bCs/>
          <w:color w:val="000000"/>
          <w:sz w:val="28"/>
          <w:szCs w:val="28"/>
        </w:rPr>
      </w:pPr>
      <w:r>
        <w:rPr>
          <w:b/>
          <w:bCs/>
          <w:color w:val="000000"/>
          <w:sz w:val="28"/>
          <w:szCs w:val="28"/>
        </w:rPr>
      </w:r>
    </w:p>
    <w:p>
      <w:pPr>
        <w:pStyle w:val="rvps2"/>
        <w:shd w:val="clear" w:color="auto" w:fill="FFFFFF"/>
        <w:spacing w:beforeAutospacing="0" w:before="0" w:afterAutospacing="0" w:after="0"/>
        <w:ind w:firstLine="709"/>
        <w:jc w:val="both"/>
        <w:rPr>
          <w:b/>
          <w:color w:val="000000"/>
          <w:sz w:val="28"/>
          <w:szCs w:val="28"/>
        </w:rPr>
      </w:pPr>
      <w:r>
        <w:rPr>
          <w:rStyle w:val="rvts9"/>
          <w:b/>
          <w:bCs/>
          <w:color w:val="000000"/>
          <w:sz w:val="28"/>
          <w:szCs w:val="28"/>
        </w:rPr>
        <w:t>Стаття 49.</w:t>
      </w:r>
      <w:r>
        <w:rPr>
          <w:b/>
          <w:color w:val="000000"/>
          <w:sz w:val="28"/>
          <w:szCs w:val="28"/>
        </w:rPr>
        <w:t> Громадська акредитація закладу загальної середньої освіти</w:t>
      </w:r>
    </w:p>
    <w:p>
      <w:pPr>
        <w:pStyle w:val="rvps2"/>
        <w:shd w:val="clear" w:color="auto" w:fill="FFFFFF"/>
        <w:spacing w:beforeAutospacing="0" w:before="0" w:afterAutospacing="0" w:after="0"/>
        <w:ind w:firstLine="709"/>
        <w:jc w:val="both"/>
        <w:rPr>
          <w:color w:val="000000"/>
          <w:sz w:val="28"/>
          <w:szCs w:val="28"/>
          <w:shd w:fill="FFFFFF" w:val="clear"/>
        </w:rPr>
      </w:pPr>
      <w:bookmarkStart w:id="182" w:name="n711"/>
      <w:bookmarkStart w:id="183" w:name="n710"/>
      <w:bookmarkEnd w:id="182"/>
      <w:bookmarkEnd w:id="183"/>
      <w:r>
        <w:rPr>
          <w:color w:val="000000"/>
          <w:sz w:val="28"/>
          <w:szCs w:val="28"/>
          <w:shd w:fill="FFFFFF" w:val="clear"/>
        </w:rPr>
        <w:t>1. </w:t>
      </w:r>
      <w:r>
        <w:rPr>
          <w:color w:val="000000"/>
          <w:sz w:val="28"/>
          <w:szCs w:val="28"/>
        </w:rPr>
        <w:t>Громадська акредитація закладу загальної середньої освіти проводиться</w:t>
      </w:r>
      <w:r>
        <w:rPr>
          <w:color w:val="000000"/>
          <w:sz w:val="28"/>
          <w:szCs w:val="28"/>
          <w:shd w:fill="FFFFFF" w:val="clear"/>
        </w:rPr>
        <w:t xml:space="preserve"> </w:t>
      </w:r>
      <w:r>
        <w:rPr>
          <w:color w:val="000000"/>
          <w:sz w:val="28"/>
          <w:szCs w:val="28"/>
        </w:rPr>
        <w:t>за ініціативою його керівника</w:t>
      </w:r>
      <w:r>
        <w:rPr>
          <w:color w:val="000000"/>
          <w:sz w:val="28"/>
          <w:szCs w:val="28"/>
          <w:shd w:fill="FFFFFF" w:val="clear"/>
        </w:rPr>
        <w:t xml:space="preserve"> відповідно до вимог Закону України «Про освіту» за рахунок коштів засновника з урахуванням особливостей, визначених цим Законом.</w:t>
      </w:r>
    </w:p>
    <w:p>
      <w:pPr>
        <w:pStyle w:val="rvps2"/>
        <w:shd w:val="clear" w:color="auto" w:fill="FFFFFF"/>
        <w:spacing w:beforeAutospacing="0" w:before="0" w:afterAutospacing="0" w:after="0"/>
        <w:ind w:firstLine="709"/>
        <w:jc w:val="both"/>
        <w:rPr>
          <w:color w:val="000000"/>
          <w:sz w:val="28"/>
          <w:szCs w:val="28"/>
        </w:rPr>
      </w:pPr>
      <w:bookmarkStart w:id="184" w:name="n713"/>
      <w:bookmarkStart w:id="185" w:name="n712"/>
      <w:bookmarkEnd w:id="184"/>
      <w:bookmarkEnd w:id="185"/>
      <w:r>
        <w:rPr>
          <w:color w:val="000000"/>
          <w:sz w:val="28"/>
          <w:szCs w:val="28"/>
        </w:rPr>
        <w:t>2. Громадська акредитація здійснюється юридичними особами, акредитованими у порядку, затвердженому</w:t>
      </w:r>
      <w:r>
        <w:rPr/>
        <w:t xml:space="preserve"> </w:t>
      </w:r>
      <w:r>
        <w:rPr>
          <w:color w:val="000000"/>
          <w:sz w:val="28"/>
          <w:szCs w:val="28"/>
        </w:rPr>
        <w:t>центральним органом виконавчої влади у сфері освіти і науки, з урахуванням вимог до проведення інституційного аудиту закладів загальної середньої освіти.</w:t>
      </w:r>
    </w:p>
    <w:p>
      <w:pPr>
        <w:pStyle w:val="rvps2"/>
        <w:shd w:val="clear" w:color="auto" w:fill="FFFFFF"/>
        <w:spacing w:beforeAutospacing="0" w:before="0" w:afterAutospacing="0" w:after="0"/>
        <w:ind w:firstLine="709"/>
        <w:jc w:val="both"/>
        <w:rPr>
          <w:color w:val="000000"/>
          <w:sz w:val="28"/>
          <w:szCs w:val="28"/>
        </w:rPr>
      </w:pPr>
      <w:bookmarkStart w:id="186" w:name="n715"/>
      <w:bookmarkStart w:id="187" w:name="n714"/>
      <w:bookmarkEnd w:id="186"/>
      <w:bookmarkEnd w:id="187"/>
      <w:r>
        <w:rPr>
          <w:color w:val="000000"/>
          <w:sz w:val="28"/>
          <w:szCs w:val="28"/>
        </w:rPr>
        <w:t>3. Успішні результати громадської акредитації закладу загальної середньої освіти засвідчуються сертифікатом, що є чинним впродовж 10 років.</w:t>
      </w:r>
    </w:p>
    <w:p>
      <w:pPr>
        <w:pStyle w:val="rvps2"/>
        <w:shd w:val="clear" w:color="auto" w:fill="FFFFFF"/>
        <w:spacing w:beforeAutospacing="0" w:before="0" w:afterAutospacing="0" w:after="0"/>
        <w:ind w:firstLine="720"/>
        <w:jc w:val="both"/>
        <w:rPr>
          <w:color w:val="000000"/>
          <w:sz w:val="28"/>
          <w:szCs w:val="28"/>
        </w:rPr>
      </w:pPr>
      <w:r>
        <w:rPr>
          <w:color w:val="000000"/>
          <w:sz w:val="28"/>
          <w:szCs w:val="28"/>
        </w:rPr>
        <w:t>4. </w:t>
      </w:r>
      <w:r>
        <w:rPr>
          <w:sz w:val="28"/>
          <w:szCs w:val="28"/>
        </w:rPr>
        <w:t>Заклади загальної середньої освіти, що мають чинний сертифікат про громадську акредитацію закладу освіти, вважаються такими, що успішно пройшли інституційний аудит у плановому порядку.</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5. Результати громадської акредитації закладу загальної середньої освіти можуть враховуватися при акредитації освітніх програм.</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6. Інформація про проведення та результати громадської акредитації закладу загальної середньої освіти оприлюднюється впродовж десяти днів з дня видачі сертифікату та надсилається до центрального органу виконавчої влади із забезпечення якості освіти.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50. Підвищення кваліфікації педагогічних працівників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1. Кожен педагогічний працівник зобов’язаний щорічно підвищувати кваліфікацію відповідно до Закону України «Про освіту» з урахуванням особливостей, визначених цим Законом, та в порядку, затвердженому Кабінетом Міністрів України.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2. Загальна кількість академічних годин для підвищення кваліфікації педагогічного працівника впродовж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Обсяг щорічного підвищення кваліфікації педагогічного працівника не може бути меншим, ніж 30 академічних годин.</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3. На час проходження підвищення кваліфікації за педагогічним працівником зберігається середня заробітна плата не менше 25 робочих днів впродовж 5 років.</w:t>
      </w:r>
    </w:p>
    <w:p>
      <w:pPr>
        <w:pStyle w:val="rvps2"/>
        <w:shd w:val="clear" w:color="auto" w:fill="FFFFFF"/>
        <w:spacing w:beforeAutospacing="0" w:before="0" w:afterAutospacing="0" w:after="0"/>
        <w:ind w:firstLine="709"/>
        <w:jc w:val="both"/>
        <w:rPr>
          <w:color w:val="000000"/>
          <w:sz w:val="28"/>
          <w:szCs w:val="28"/>
        </w:rPr>
      </w:pPr>
      <w:r>
        <w:rPr>
          <w:color w:val="000000"/>
          <w:sz w:val="28"/>
          <w:szCs w:val="28"/>
          <w:shd w:fill="FFFFFF" w:val="clear"/>
        </w:rPr>
        <w:t xml:space="preserve">4. На основі пропозицій педагогічних працівників педагогічна рада закладу освіти формує та затверджує </w:t>
      </w:r>
      <w:r>
        <w:rPr>
          <w:color w:val="000000"/>
          <w:sz w:val="28"/>
          <w:szCs w:val="28"/>
        </w:rPr>
        <w:t xml:space="preserve">річний план </w:t>
      </w:r>
      <w:r>
        <w:rPr>
          <w:color w:val="000000"/>
          <w:sz w:val="28"/>
          <w:szCs w:val="28"/>
          <w:shd w:fill="FFFFFF" w:val="clear"/>
        </w:rPr>
        <w:t>підвищення кваліфікації педагогічних працівників на наступний календарний рік, що визначає вид, форму, суб’єктів підвищення кваліфікації, к</w:t>
      </w:r>
      <w:r>
        <w:rPr>
          <w:color w:val="000000"/>
          <w:sz w:val="28"/>
          <w:szCs w:val="28"/>
        </w:rPr>
        <w:t>ількість годин і строки проходження підвищення кваліфікації педагогічними працівниками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51. Ресурсне (інформаційне, науково-методичне, матеріально-технічне) забезпечення</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1.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мережі Інтернет, надання електронних підручників та інших мультимедійних навчальних ресурсів у порядку, визначеному законодавством.</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2. Відкриті та загальнодоступні ресурси з інформацією про діяльність закладу загальної середньої освіти формуються та оприлюднюються ним відповідно до статті 30 Закону України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shd w:fill="FFFFFF" w:val="clear"/>
        </w:rPr>
        <w:t>3. Наукове і методичне забезпечення системи загальної середньої освіти здійснюється відповідно до статті 75 Закону України «Про освіту» з урахуванням особливостей, визначених цим Законом.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З метою забезпечення належного рівня організації освітнього процесу заклади загальної середньої освіти можуть використовувати матеріально-технічну базу міжшкільних ресурсних центрів.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Розділ </w:t>
      </w:r>
      <w:r>
        <w:rPr>
          <w:rFonts w:cs="Times New Roman" w:ascii="Times New Roman" w:hAnsi="Times New Roman"/>
          <w:b/>
          <w:sz w:val="28"/>
          <w:szCs w:val="28"/>
          <w:lang w:val="en-US"/>
        </w:rPr>
        <w:t>VII</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УПРАВЛІННЯ У СФЕРІ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52. Органи управління у сфері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До органів управління у сфері повної загальної середньої освіти належать: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Кабінет Міністрів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центральний орган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центральний орган виконавчої влади із забезпечення якості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державні органи, яким підпорядковані заклади спеціалізованої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Верховна Рада Автономної Республіки Крим;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Рада міністрів Автономної Республіки Крим;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 місцевого самоврядування;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місцеві державні адміністрації.</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Основними завданнями органів управління у сфері загальної середньої освіти є:</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забезпечення створення умов для здобуття особами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прогнозування розвитку системи повної загальної середньої освіти та мережі закладів освіти, що забезпечують здобуття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забезпечення рівного доступу до якісної повної загальної середньої освіти, прав учасників освітнього процесу, підготовки та підвищення кваліфікації педагогічних працівників.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53. Повноваження Кабінету Міністрів України, центрального органу виконавчої влади у сфері освіти і науки та інших державних органів у сфері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 сфері повної загальної середньої освіти Кабінет Міністрів України приймає нормативно-правові акти, визначені цим Законом та Законом України «Про освіту», а також здійснює повноваження, передбачені іншими законами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Центральний орган виконавчої влади у сфері освіти і науки:</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провадить аналітично-прогностичну діяльність у сфері повної загальної середньої освіти, визначає тенденції її розвитку, вплив демографічної, етнічної, соціально-економічної ситуації, інфраструктури виробничої та невиробничої сфери, формує стратегічні напрями розвитку системи повної загальної середньої освіти з урахуванням науково-технічного прогресу та інших факторів, узагальнює світовий і вітчизняний досвід у відповідній сфері;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здійснює в межах своїх повноважень нормативно-правове регулювання відносин у системі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розробляє та подає на затвердження Кабінету Міністрів України формулу розрахунку нормативів кадрового, матеріально-технічного та фінансового забезпечення закладів освіти, достатніх для виконання вимог державних стандартів початкової, базової та профільної середньої освіти та ліцензійних умов провадження освітньої діяльності;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затверджує державні стандарти початкової, базової та профільної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затверджує типові освітні програми початкової, базової та профільної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здійснює повноваження головного розпорядника бюджетних коштів для закладів освіти, що перебувають у сфері його управління;</w:t>
      </w:r>
    </w:p>
    <w:p>
      <w:pPr>
        <w:pStyle w:val="Normal"/>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затверджує типові переліки обов’язкового навчального та іншого обладнання </w:t>
      </w:r>
      <w:r>
        <w:rPr>
          <w:rFonts w:cs="Times New Roman" w:ascii="Times New Roman" w:hAnsi="Times New Roman"/>
          <w:sz w:val="28"/>
          <w:szCs w:val="28"/>
        </w:rPr>
        <w:t>закладів освіти,</w:t>
      </w:r>
      <w:r>
        <w:rPr>
          <w:rFonts w:eastAsia="Times New Roman" w:cs="Times New Roman" w:ascii="Times New Roman" w:hAnsi="Times New Roman"/>
          <w:color w:val="000000"/>
          <w:sz w:val="28"/>
          <w:szCs w:val="28"/>
          <w:lang w:eastAsia="uk-UA"/>
        </w:rPr>
        <w:t xml:space="preserve"> навчально-методичних та навчально-наочних посібників, підручників, що </w:t>
      </w:r>
      <w:r>
        <w:rPr>
          <w:rFonts w:cs="Times New Roman" w:ascii="Times New Roman" w:hAnsi="Times New Roman"/>
          <w:sz w:val="28"/>
          <w:szCs w:val="28"/>
        </w:rPr>
        <w:t>необхідні у тому числі для осіб з особливими потребами;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затверджує порядок надання навчальній літературі, підручникам, посібникам, засобам навчання, навчальним програмам, і навчальному обладнанню грифів та свідоцтв Міністерства освіти і науки України та відповідно до нього надає рекомендації для використання їх в освітньому процесі;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організовує придбання за кошти державного бюджету підручників, посібників для здобуття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організовує науково-методичне та інформаційне забезпечення системи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затверджує професійні стандарти педагогічних працівників;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координує підготовку та підвищення кваліфікації педагогічних працівників, які забезпечують здобуття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заохочує та відзначає педагогічних працівників і учнів;</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координує діяльність структурних підрозділів з питань освіти місцевих органів виконавчої влади та органів місцевого самоврядування;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затверджує положення про власні постійні або тимчасові консультативні, дорадчі та інші допоміжні органи;</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затверджує порядок акредитації та ведення реєстру громадських фахових об’єднань чи інших юридичних осіб, що здійснюють незалежне оцінювання якості освіти та освітньої діяльності закладів освіти;</w:t>
      </w:r>
    </w:p>
    <w:p>
      <w:pPr>
        <w:pStyle w:val="Normal"/>
        <w:spacing w:lineRule="auto" w:line="240" w:before="0" w:after="0"/>
        <w:ind w:firstLine="720"/>
        <w:jc w:val="both"/>
        <w:rPr>
          <w:rFonts w:ascii="Times New Roman" w:hAnsi="Times New Roman" w:eastAsia="Times New Roman" w:cs="Times New Roman"/>
          <w:color w:val="000000"/>
          <w:sz w:val="28"/>
          <w:szCs w:val="28"/>
          <w:lang w:eastAsia="uk-UA"/>
        </w:rPr>
      </w:pPr>
      <w:r>
        <w:rPr>
          <w:rFonts w:cs="Times New Roman" w:ascii="Times New Roman" w:hAnsi="Times New Roman"/>
          <w:sz w:val="28"/>
          <w:szCs w:val="28"/>
        </w:rPr>
        <w:t>затверджує порядок проведення експертизи освітніх програм, поданих до Державної служби якості освіти для їх затвердження;</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uk-UA"/>
        </w:rPr>
        <w:t xml:space="preserve">здійснює міжнародне співробітництво у встановленому законодавством порядку, </w:t>
      </w:r>
      <w:r>
        <w:rPr>
          <w:rFonts w:cs="Times New Roman" w:ascii="Times New Roman" w:hAnsi="Times New Roman"/>
          <w:sz w:val="28"/>
          <w:szCs w:val="28"/>
        </w:rPr>
        <w:t>забезпечує участь України у міжнародних дослідженнях якості освіти;</w:t>
      </w:r>
      <w:r>
        <w:rPr>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здійснює інші повноваження, передбачені цим Законом, Законом України «Про освіту» та іншими законами України.</w:t>
      </w:r>
    </w:p>
    <w:p>
      <w:pPr>
        <w:pStyle w:val="Normal"/>
        <w:spacing w:lineRule="auto" w:line="240" w:before="0" w:after="0"/>
        <w:ind w:firstLine="709"/>
        <w:jc w:val="both"/>
        <w:rPr>
          <w:rFonts w:ascii="Times New Roman" w:hAnsi="Times New Roman" w:cs="Times New Roman"/>
          <w:sz w:val="28"/>
          <w:szCs w:val="28"/>
        </w:rPr>
      </w:pPr>
      <w:bookmarkStart w:id="188" w:name="n303"/>
      <w:bookmarkStart w:id="189" w:name="n302"/>
      <w:bookmarkStart w:id="190" w:name="n395"/>
      <w:bookmarkStart w:id="191" w:name="n301"/>
      <w:bookmarkStart w:id="192" w:name="n300"/>
      <w:bookmarkStart w:id="193" w:name="n299"/>
      <w:bookmarkStart w:id="194" w:name="n297"/>
      <w:bookmarkStart w:id="195" w:name="n296"/>
      <w:bookmarkStart w:id="196" w:name="n295"/>
      <w:bookmarkStart w:id="197" w:name="n294"/>
      <w:bookmarkStart w:id="198" w:name="n293"/>
      <w:bookmarkStart w:id="199" w:name="n292"/>
      <w:bookmarkStart w:id="200" w:name="n291"/>
      <w:bookmarkStart w:id="201" w:name="n290"/>
      <w:bookmarkStart w:id="202" w:name="n289"/>
      <w:bookmarkStart w:id="203" w:name="n288"/>
      <w:bookmarkStart w:id="204" w:name="n287"/>
      <w:bookmarkStart w:id="205" w:name="n286"/>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cs="Times New Roman" w:ascii="Times New Roman" w:hAnsi="Times New Roman"/>
          <w:sz w:val="28"/>
          <w:szCs w:val="28"/>
        </w:rPr>
        <w:t>3. Інші центральні органи виконавчої влади, до сфери управління яких належать заклади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беруть участь у реалізації державної політики в сфері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здійснюють аналіз, моніторинг якості освітньої діяльності закладів освіти, що перебувають у сфері їх управління, та розподіляють між ними державне фінансування;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 дорученням і в межах, встановлених Кабінетом Міністрів України, здійснюють повноваження засновника щодо державних закладів загальної середньої освіти, що перебувають у їхньому підпорядкуванні;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здійснюють інші повноваження, передбачені цим Законом, Законом України «Про освіту» та іншими законами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 xml:space="preserve">Стаття </w:t>
      </w:r>
      <w:r>
        <w:rPr>
          <w:rFonts w:cs="Times New Roman" w:ascii="Times New Roman" w:hAnsi="Times New Roman"/>
          <w:b/>
          <w:sz w:val="28"/>
          <w:szCs w:val="28"/>
          <w:lang w:val="ru-RU"/>
        </w:rPr>
        <w:t>5</w:t>
      </w:r>
      <w:r>
        <w:rPr>
          <w:rFonts w:cs="Times New Roman" w:ascii="Times New Roman" w:hAnsi="Times New Roman"/>
          <w:b/>
          <w:sz w:val="28"/>
          <w:szCs w:val="28"/>
        </w:rPr>
        <w:t xml:space="preserve">4. Повноваження центрального органу виконавчої влади із забезпечення якості освіти та його територіальних органів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Центральним органом виконавчої влади із забезпечення якості освіти є Державна служба якості освіти України, що має свої територіальні органи.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Державна служба якості освіти України та її територіальні органи: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проводять інституційний аудит закладів освіти, що забезпечують здобуття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надають рекомендації закладам освіти щодо організації та функціонування внутрішньої системи забезпечення якості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 результатами експертизи затверджують освітні програми загальної середньої освіти (крім типових і тих, що розроблені на основі типових);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 порядку, визначеному законодавством, проводять моніторинг якості освітньої діяльності закладів освіти, що забезпечують здобуття загальної середньої освіти, та якості здобутої в них загальної середньої освіти;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у межах повноважень, передбачених законом, здійснюють державний нагляд (контроль) за дотриманням законодавства закладами освіти, </w:t>
      </w:r>
      <w:r>
        <w:rPr>
          <w:rFonts w:cs="Times New Roman" w:ascii="Times New Roman" w:hAnsi="Times New Roman"/>
          <w:sz w:val="28"/>
          <w:szCs w:val="28"/>
        </w:rPr>
        <w:t>що забезпечують здобуття загальної середньої освіти</w:t>
      </w:r>
      <w:r>
        <w:rPr>
          <w:rFonts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вивчають діяльність </w:t>
      </w:r>
      <w:r>
        <w:rPr>
          <w:rFonts w:eastAsia="Times New Roman" w:cs="Times New Roman" w:ascii="Times New Roman" w:hAnsi="Times New Roman"/>
          <w:color w:val="000000"/>
          <w:sz w:val="28"/>
          <w:szCs w:val="28"/>
          <w:lang w:eastAsia="uk-UA"/>
        </w:rPr>
        <w:t>місцевих органів виконавчої влади, органів місцевого самоврядування, їх</w:t>
      </w:r>
      <w:r>
        <w:rPr>
          <w:rFonts w:cs="Times New Roman" w:ascii="Times New Roman" w:hAnsi="Times New Roman"/>
          <w:sz w:val="28"/>
          <w:szCs w:val="28"/>
          <w:shd w:fill="FFFFFF" w:val="clear"/>
        </w:rPr>
        <w:t xml:space="preserve"> </w:t>
      </w:r>
      <w:r>
        <w:rPr>
          <w:rFonts w:eastAsia="Times New Roman" w:cs="Times New Roman" w:ascii="Times New Roman" w:hAnsi="Times New Roman"/>
          <w:color w:val="000000"/>
          <w:sz w:val="28"/>
          <w:szCs w:val="28"/>
          <w:lang w:eastAsia="uk-UA"/>
        </w:rPr>
        <w:t xml:space="preserve">структурних підрозділів з питань освіти (у разі наявності) </w:t>
      </w:r>
      <w:r>
        <w:rPr>
          <w:rFonts w:cs="Times New Roman" w:ascii="Times New Roman" w:hAnsi="Times New Roman"/>
          <w:sz w:val="28"/>
          <w:szCs w:val="28"/>
          <w:shd w:fill="FFFFFF" w:val="clear"/>
        </w:rPr>
        <w:t xml:space="preserve">в частині, що стосується забезпечення якості освіти на відповідній території та надають висновки і рекомендації щодо забезпечення якості, а також приведення управлінських процесів у відповідність із вимогами законодавства, у порядку, визначеному </w:t>
      </w:r>
      <w:r>
        <w:rPr>
          <w:rFonts w:cs="Times New Roman" w:ascii="Times New Roman" w:hAnsi="Times New Roman"/>
          <w:sz w:val="28"/>
          <w:szCs w:val="28"/>
        </w:rPr>
        <w:t xml:space="preserve">центральним органом виконавчої влади у сфері освіти і науки, що оприлюднюються на веб-сайті Державної служби якості освіти України та відповідного органу </w:t>
      </w:r>
      <w:r>
        <w:rPr>
          <w:rFonts w:eastAsia="Times New Roman" w:cs="Times New Roman" w:ascii="Times New Roman" w:hAnsi="Times New Roman"/>
          <w:color w:val="000000"/>
          <w:sz w:val="28"/>
          <w:szCs w:val="28"/>
          <w:lang w:eastAsia="uk-UA"/>
        </w:rPr>
        <w:t>виконавчої влади чи місцевого самоврядування</w:t>
      </w:r>
      <w:r>
        <w:rPr>
          <w:rFonts w:cs="Times New Roman" w:ascii="Times New Roman" w:hAnsi="Times New Roman"/>
          <w:sz w:val="28"/>
          <w:szCs w:val="28"/>
        </w:rPr>
        <w:t xml:space="preserve"> впродовж п’яти робочих днів з дня їх надання</w:t>
      </w:r>
      <w:r>
        <w:rPr>
          <w:rFonts w:cs="Times New Roman" w:ascii="Times New Roman" w:hAnsi="Times New Roman"/>
          <w:sz w:val="28"/>
          <w:szCs w:val="28"/>
          <w:shd w:fill="FFFFFF" w:val="clear"/>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здійснюють інші повноваження, визначені законами.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55. Повноваження органів місцевого самоврядування та місцевих органів виконавчої влади у сфері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Верховна Рада Автономної Республіки Крим, місцеві ради здійснюють повноваження у сфері загальної середньої освіти, що визначені Законом України «Про освіту», а також інші повноваження відповідно до Конституції України, Конституції Автономної Республіки Крим, законів України «Про місцеві державні адміністрації», «Про місцеве самоврядування в Україні» та інших законів.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Місцеві державні адміністрації, їх структурні підрозділи з питань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здійснюють моніторинг роботи та рішень органів місцевого самоврядування, їх виконавчих органів в частині реалізації ними державної політики та дотримання законодавства у сфері освіти, а також в частині виконання ними прав і обов’язків засновників закладів освіти, визначених Законом України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надають органам місцевого самоврядування, їх виконавчим органам, посадовим особам рекомендації щодо усунення порушень законодавства з питань освіти та виконання ними прав і обов’язків засновників закладів освіти, визначених Законом України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звертаються до суду з позовами про зобов’язання органів місцевого самоврядування, їх посадових осіб усунути порушення та виконати вимоги законодавства у сфері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можуть ініціювати проведення позапланового інституційного аудиту закладу;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можуть здійснювати окремі повноваження органів місцевого самоврядування, а також окремі функції засновників закладів освіти на відповідній території у разі їх делегування місцевою радою шляхом прийняття відповідного рішення;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здійснюють інші повноваження відповідно до Конституції України, Конституції Автономної Республіки Крим, законів України «Про місцеві державні адміністрації», «Про місцеве самоврядування в Україні» та інших законів.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56. Державний нагляд (контроль) у сфері загальної середньої освіти</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 xml:space="preserve">1. </w:t>
      </w:r>
      <w:r>
        <w:rPr>
          <w:sz w:val="28"/>
          <w:szCs w:val="28"/>
        </w:rPr>
        <w:t>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визначені Законом України «Про освіту», цим Законом та Законом України</w:t>
      </w:r>
      <w:r>
        <w:rPr>
          <w:sz w:val="28"/>
          <w:szCs w:val="28"/>
          <w:lang w:val="ru-RU"/>
        </w:rPr>
        <w:t xml:space="preserve"> </w:t>
      </w:r>
      <w:r>
        <w:rPr>
          <w:sz w:val="28"/>
          <w:szCs w:val="28"/>
        </w:rPr>
        <w:t>«Про основні засади державного нагляду (контролю) у сфері господарської діяльності».</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2. Ф</w:t>
      </w:r>
      <w:r>
        <w:rPr>
          <w:rFonts w:cs="Times New Roman" w:ascii="Times New Roman" w:hAnsi="Times New Roman"/>
          <w:color w:val="000000"/>
          <w:sz w:val="28"/>
          <w:szCs w:val="28"/>
        </w:rPr>
        <w:t>ормами державного нагляду (контролю) у сфері загальної середньої освіти є:</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плановий (позаплановий) інституційний аудит;</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позапланова перевірка.</w:t>
      </w:r>
    </w:p>
    <w:p>
      <w:pPr>
        <w:pStyle w:val="Normal"/>
        <w:spacing w:lineRule="auto" w:line="240" w:before="0" w:after="0"/>
        <w:ind w:firstLine="709"/>
        <w:jc w:val="both"/>
        <w:rPr>
          <w:rFonts w:ascii="Times New Roman" w:hAnsi="Times New Roman" w:cs="Times New Roman"/>
          <w:sz w:val="28"/>
          <w:szCs w:val="28"/>
        </w:rPr>
      </w:pPr>
      <w:bookmarkStart w:id="206" w:name="n1009"/>
      <w:bookmarkStart w:id="207" w:name="n1007"/>
      <w:bookmarkStart w:id="208" w:name="n340"/>
      <w:bookmarkEnd w:id="206"/>
      <w:bookmarkEnd w:id="207"/>
      <w:bookmarkEnd w:id="208"/>
      <w:r>
        <w:rPr>
          <w:rFonts w:cs="Times New Roman" w:ascii="Times New Roman" w:hAnsi="Times New Roman"/>
          <w:sz w:val="28"/>
          <w:szCs w:val="28"/>
        </w:rPr>
        <w:t xml:space="preserve">3. Центральний орган виконавчої влади із забезпечення якості освіти та його територіальні органи проводять інституційний аудит відповідно до цього Закону і позапланові перевірки у порядку, передбаченому </w:t>
      </w:r>
      <w:hyperlink r:id="rId2" w:tgtFrame="_blank">
        <w:r>
          <w:rPr>
            <w:rStyle w:val="Style5"/>
            <w:rFonts w:cs="Times New Roman" w:ascii="Times New Roman" w:hAnsi="Times New Roman"/>
            <w:sz w:val="28"/>
            <w:szCs w:val="28"/>
          </w:rPr>
          <w:t>Законом України</w:t>
        </w:r>
      </w:hyperlink>
      <w:r>
        <w:rPr>
          <w:rFonts w:cs="Times New Roman" w:ascii="Times New Roman" w:hAnsi="Times New Roman"/>
          <w:sz w:val="28"/>
          <w:szCs w:val="28"/>
        </w:rPr>
        <w:t xml:space="preserve"> «Про основні засади державного нагляду (контролю) у сфері господарської діяльності».</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Розділ </w:t>
      </w:r>
      <w:r>
        <w:rPr>
          <w:rFonts w:cs="Times New Roman" w:ascii="Times New Roman" w:hAnsi="Times New Roman"/>
          <w:b/>
          <w:sz w:val="28"/>
          <w:szCs w:val="28"/>
          <w:lang w:val="en-US"/>
        </w:rPr>
        <w:t>VIII</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ФІНАНСОВО-ЕКОНОМІЧНІ ВІДНОСИНИ</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У СФЕРІ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57. Фінансування системи повної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Фінансування здобуття повної загальної середньої освіти здійснюється за рахунок коштів державного бюджету, місцевих бюджетів та інших джерел, не заборонених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Фінансування здобуття повної загальної середньої освіти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Кошти освітньої субвенції, інших трансфертів з державного бюджету місцевим бюджетам спрямовуються на оплату праці педагогічних працівників закладів загальної середньої освіти, підвищення їх кваліфікації, забезпечення підручниками (посібниками), навчальним обладнанням, засобами навчання та на інші цілі, визначені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Фінансування здобуття особами з особливими освітніми потребами повної загальної середньої освіти здійснюється за рахунок коштів державного та місцевих бюджетів.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Фінансування з державного бюджету здобуття повної загальної середньої освіти, у тому числі у приватному чи корпоративному закладі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здобувача повної загальної середньої освіти визначається за формулою, затвердженою Кабінетом Міністрів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Фінансування забезпечення (виготовлення, поширення, зберігання та доставки до засновників закладів освіти) підручниками (посібниками), </w:t>
      </w:r>
      <w:r>
        <w:rPr>
          <w:rFonts w:cs="Times New Roman" w:ascii="Times New Roman" w:hAnsi="Times New Roman"/>
          <w:color w:val="000000"/>
          <w:sz w:val="28"/>
          <w:szCs w:val="28"/>
          <w:shd w:fill="FFFFFF" w:val="clear"/>
        </w:rPr>
        <w:t>у тому числі електронними,</w:t>
      </w:r>
      <w:r>
        <w:rPr>
          <w:rFonts w:cs="Times New Roman" w:ascii="Times New Roman" w:hAnsi="Times New Roman"/>
          <w:sz w:val="28"/>
          <w:szCs w:val="28"/>
        </w:rPr>
        <w:t xml:space="preserve"> з навчальних предметів, визначених Державними стандартами загальної середньої освіти, здійснюється за рахунок коштів державного бюджету.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58. Фінансово-господарська діяльність закладів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Заклади загальної середньої освіти провадять фінансово-господарську діяльність відповідно до цього Закону, законів України «Про освіту», «Про місцеве самоврядування в Україні», Бюджетного кодексу України та інших нормативно-правових актів.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Фінансова автономія закладів загальної середньої освіти в частині використання бюджетних коштів полягає у виконанні наступних завдань (у межах, установлених затвердженими кошторисами):</w:t>
      </w:r>
    </w:p>
    <w:p>
      <w:pPr>
        <w:pStyle w:val="Normal"/>
        <w:tabs>
          <w:tab w:val="clear" w:pos="708"/>
          <w:tab w:val="left" w:pos="21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формування структури закладу загальної середньої освіти та його штатного розпису;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встановлення доплат, надбавок, виплати матеріальної допомоги, премій, інших видів стимулювання та відзначення працівників;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оплата поточних ремонтних робіт приміщень і споруд закладів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встановлення і виплата доплат, надбавок, премій працівникам закладу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оплата підвищення кваліфікації педагогічних працівників.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Фінансування закладів загальної середньої освіти здійснюється з державного та місцевих бюджетів відповідно до Бюджетного кодексу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Іншими джерелами фінансування закладів загальної середньої освіти можуть бути: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доходи від надання платних освітніх та інших послуг;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доходи від надання в оренду майна;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благодійна допомога;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гранти;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надходження (доходи) від тимчасово вільних коштів, розміщених на депозитних та/або поточних рахунках банків державного сектору;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інші джерела фінансування, що не заборонені законодавством.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Отримані із зазначених джерел кошти можуть використовуватися закладами загальної середньої освіти відповідно до власного кошторису для організації та забезпечення освітнього процесу.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Одержання закладом загальної середньої освіти позабюджетних коштів не є підставою для зменшення обсягу його бюджетного фінансування.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Отримані закладом загальної середньої освіти кошти мають бути використані для організації та забезпечення основної діяльності закладу, і не можуть бути вилучені в дохід державного або місцевих бюджетів, окрім випадків, передбачених законом.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5.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Керівники закладів загальної середньої освіти визначають перелік платних освітніх та інших послуг, що надаються закладом, із зазначенням часу, місця, способу та порядку надання кожної з послуг, їх вартості та особи, відповідальної за їх надання. Перелік платних освітніх та інших послуг, що надаються закладом, інформація про їх вартість, обсяг отриманих коштів та використання цих коштів оприлюднюються відповідно до статті 30 Закону України «Про освіту».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Державні, комунальні заклади загальної середньої освіти не можуть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Учні та їх батьки можуть отримувати в закладі загальної середньої освіти платні освітні та інші послуги виключно на добровільних засадах.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Порядок діловодства і бухгалтерського обліку в закладі загальної середньої освіти визначається засновником відповідно до законодавства. За рішенням керівника закладу загальної середньої освіти, погодженим із засновником, бухгалтерський облік може здійснюватися самостійно закладом освіти або через централізовану бухгалтерію.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59. Штатні розписи закладів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Штатні розписи приватних і корпоративних закладів загальної середньої освіти затверджуються засновником (засновниками).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60. Майно закладів загальної середньої освіти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Правові засади володіння, користування і розпорядження майном закладів загальної середньої освіти визначаються Законом України «Про освіту», цим Законом та іншими актами законодавства.</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Стаття 61. Державно-приватне партнерство у сфері загальної середньої освіти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1. Правовими засадами державно-приватного партнерства у сфері освіти і науки є Конституція України, Цивільний кодекс України, Господарський кодекс України, Закон України “Про державно-приватне партнерство”, цей Закон, </w:t>
      </w:r>
      <w:r>
        <w:rPr>
          <w:rFonts w:cs="Times New Roman" w:ascii="Times New Roman" w:hAnsi="Times New Roman"/>
          <w:sz w:val="28"/>
          <w:szCs w:val="28"/>
        </w:rPr>
        <w:t xml:space="preserve">Закон України «Про освіту», </w:t>
      </w:r>
      <w:r>
        <w:rPr>
          <w:rFonts w:ascii="Times New Roman" w:hAnsi="Times New Roman"/>
          <w:sz w:val="28"/>
          <w:szCs w:val="28"/>
        </w:rPr>
        <w:t>інші закони України, а також міжнародні договори України, згода на обов’язковість яких надана Верховною Радою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jc w:val="center"/>
        <w:rPr>
          <w:rFonts w:ascii="Times New Roman" w:hAnsi="Times New Roman" w:eastAsia="Times New Roman" w:cs="Times New Roman"/>
          <w:b/>
          <w:bCs/>
          <w:color w:val="000000"/>
          <w:sz w:val="28"/>
          <w:szCs w:val="28"/>
          <w:lang w:eastAsia="uk-UA"/>
        </w:rPr>
      </w:pPr>
      <w:r>
        <w:rPr>
          <w:rFonts w:eastAsia="Times New Roman" w:cs="Times New Roman" w:ascii="Times New Roman" w:hAnsi="Times New Roman"/>
          <w:b/>
          <w:bCs/>
          <w:color w:val="000000"/>
          <w:sz w:val="28"/>
          <w:szCs w:val="28"/>
          <w:lang w:eastAsia="uk-UA"/>
        </w:rPr>
        <w:t>Розділ ІX</w:t>
      </w:r>
    </w:p>
    <w:p>
      <w:pPr>
        <w:pStyle w:val="Normal"/>
        <w:shd w:val="clear" w:color="auto" w:fill="FFFFFF"/>
        <w:spacing w:lineRule="auto" w:line="240" w:before="0" w:after="0"/>
        <w:jc w:val="center"/>
        <w:rPr>
          <w:rFonts w:ascii="Times New Roman" w:hAnsi="Times New Roman" w:eastAsia="Times New Roman" w:cs="Times New Roman"/>
          <w:color w:val="000000"/>
          <w:sz w:val="28"/>
          <w:szCs w:val="28"/>
          <w:lang w:eastAsia="uk-UA"/>
        </w:rPr>
      </w:pPr>
      <w:r>
        <w:rPr>
          <w:rFonts w:eastAsia="Times New Roman" w:cs="Times New Roman" w:ascii="Times New Roman" w:hAnsi="Times New Roman"/>
          <w:b/>
          <w:bCs/>
          <w:color w:val="000000"/>
          <w:sz w:val="28"/>
          <w:szCs w:val="28"/>
          <w:lang w:eastAsia="uk-UA"/>
        </w:rPr>
        <w:t>МІЖНАРОДНЕ СПІВРОБІТНИЦТВО</w:t>
      </w:r>
    </w:p>
    <w:p>
      <w:pPr>
        <w:pStyle w:val="Normal"/>
        <w:shd w:val="clear" w:color="auto" w:fill="FFFFFF"/>
        <w:spacing w:lineRule="auto" w:line="240" w:before="0" w:after="0"/>
        <w:ind w:firstLine="709"/>
        <w:jc w:val="both"/>
        <w:rPr>
          <w:rFonts w:ascii="Times New Roman" w:hAnsi="Times New Roman" w:eastAsia="Times New Roman" w:cs="Times New Roman"/>
          <w:b/>
          <w:bCs/>
          <w:color w:val="000000"/>
          <w:sz w:val="28"/>
          <w:szCs w:val="28"/>
          <w:lang w:eastAsia="uk-UA"/>
        </w:rPr>
      </w:pPr>
      <w:r>
        <w:rPr>
          <w:rFonts w:eastAsia="Times New Roman" w:cs="Times New Roman" w:ascii="Times New Roman" w:hAnsi="Times New Roman"/>
          <w:b/>
          <w:bCs/>
          <w:color w:val="000000"/>
          <w:sz w:val="28"/>
          <w:szCs w:val="28"/>
          <w:lang w:eastAsia="uk-UA"/>
        </w:rPr>
      </w:r>
      <w:bookmarkStart w:id="209" w:name="n1203"/>
      <w:bookmarkStart w:id="210" w:name="n1203"/>
      <w:bookmarkEnd w:id="210"/>
    </w:p>
    <w:p>
      <w:pPr>
        <w:pStyle w:val="Normal"/>
        <w:shd w:val="clear" w:color="auto" w:fill="FFFFFF"/>
        <w:spacing w:lineRule="auto" w:line="240" w:before="0" w:after="0"/>
        <w:ind w:firstLine="709"/>
        <w:jc w:val="both"/>
        <w:rPr>
          <w:rFonts w:ascii="Times New Roman" w:hAnsi="Times New Roman" w:eastAsia="Times New Roman" w:cs="Times New Roman"/>
          <w:b/>
          <w:color w:val="000000"/>
          <w:sz w:val="28"/>
          <w:szCs w:val="28"/>
          <w:lang w:eastAsia="uk-UA"/>
        </w:rPr>
      </w:pPr>
      <w:r>
        <w:rPr>
          <w:rFonts w:eastAsia="Times New Roman" w:cs="Times New Roman" w:ascii="Times New Roman" w:hAnsi="Times New Roman"/>
          <w:b/>
          <w:bCs/>
          <w:color w:val="000000"/>
          <w:sz w:val="28"/>
          <w:szCs w:val="28"/>
          <w:lang w:eastAsia="uk-UA"/>
        </w:rPr>
        <w:t>Стаття 62.</w:t>
      </w:r>
      <w:r>
        <w:rPr>
          <w:rFonts w:eastAsia="Times New Roman" w:cs="Times New Roman" w:ascii="Times New Roman" w:hAnsi="Times New Roman"/>
          <w:b/>
          <w:color w:val="000000"/>
          <w:sz w:val="28"/>
          <w:szCs w:val="28"/>
          <w:lang w:eastAsia="uk-UA"/>
        </w:rPr>
        <w:t> Міжнародне співробітництво у системі загальної середньої освіти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211" w:name="n1204"/>
      <w:bookmarkEnd w:id="211"/>
      <w:r>
        <w:rPr>
          <w:rFonts w:eastAsia="Times New Roman" w:cs="Times New Roman" w:ascii="Times New Roman" w:hAnsi="Times New Roman"/>
          <w:color w:val="000000"/>
          <w:sz w:val="28"/>
          <w:szCs w:val="28"/>
          <w:lang w:eastAsia="uk-UA"/>
        </w:rPr>
        <w:t xml:space="preserve">1. Заклади освіти, наукові, науково-виробничі установи системи загальної середньої освіти, їх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Закону України «Про освіту», </w:t>
      </w:r>
      <w:bookmarkStart w:id="212" w:name="n370"/>
      <w:bookmarkStart w:id="213" w:name="n1217"/>
      <w:bookmarkStart w:id="214" w:name="n1210"/>
      <w:bookmarkStart w:id="215" w:name="n1209"/>
      <w:bookmarkStart w:id="216" w:name="n1208"/>
      <w:bookmarkStart w:id="217" w:name="n1206"/>
      <w:bookmarkEnd w:id="212"/>
      <w:bookmarkEnd w:id="213"/>
      <w:bookmarkEnd w:id="214"/>
      <w:bookmarkEnd w:id="215"/>
      <w:bookmarkEnd w:id="216"/>
      <w:bookmarkEnd w:id="217"/>
      <w:r>
        <w:rPr>
          <w:rFonts w:eastAsia="Times New Roman" w:cs="Times New Roman" w:ascii="Times New Roman" w:hAnsi="Times New Roman"/>
          <w:color w:val="000000"/>
          <w:sz w:val="28"/>
          <w:szCs w:val="28"/>
          <w:lang w:eastAsia="uk-UA"/>
        </w:rPr>
        <w:t>та мають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bookmarkStart w:id="218" w:name="n371"/>
      <w:bookmarkEnd w:id="218"/>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2. Держава сприяє міжнародному співробітництву у системі загальної середньої освіти.</w:t>
      </w:r>
    </w:p>
    <w:p>
      <w:pPr>
        <w:pStyle w:val="Normal"/>
        <w:shd w:val="clear" w:color="auto" w:fill="FFFFFF"/>
        <w:spacing w:lineRule="auto" w:line="240" w:before="0" w:after="0"/>
        <w:ind w:firstLine="709"/>
        <w:jc w:val="both"/>
        <w:rPr>
          <w:rFonts w:ascii="Times New Roman" w:hAnsi="Times New Roman" w:eastAsia="Times New Roman" w:cs="Times New Roman"/>
          <w:b/>
          <w:bCs/>
          <w:color w:val="000000"/>
          <w:sz w:val="28"/>
          <w:szCs w:val="28"/>
          <w:lang w:eastAsia="uk-UA"/>
        </w:rPr>
      </w:pPr>
      <w:r>
        <w:rPr>
          <w:rFonts w:eastAsia="Times New Roman" w:cs="Times New Roman" w:ascii="Times New Roman" w:hAnsi="Times New Roman"/>
          <w:b/>
          <w:bCs/>
          <w:color w:val="000000"/>
          <w:sz w:val="28"/>
          <w:szCs w:val="28"/>
          <w:lang w:eastAsia="uk-UA"/>
        </w:rPr>
      </w:r>
    </w:p>
    <w:p>
      <w:pPr>
        <w:pStyle w:val="Normal"/>
        <w:shd w:val="clear" w:color="auto" w:fill="FFFFFF"/>
        <w:spacing w:lineRule="auto" w:line="240" w:before="0" w:after="0"/>
        <w:ind w:firstLine="709"/>
        <w:jc w:val="both"/>
        <w:rPr>
          <w:rFonts w:ascii="Times New Roman" w:hAnsi="Times New Roman" w:eastAsia="Times New Roman" w:cs="Times New Roman"/>
          <w:b/>
          <w:color w:val="000000"/>
          <w:sz w:val="28"/>
          <w:szCs w:val="28"/>
          <w:lang w:eastAsia="uk-UA"/>
        </w:rPr>
      </w:pPr>
      <w:r>
        <w:rPr>
          <w:rFonts w:eastAsia="Times New Roman" w:cs="Times New Roman" w:ascii="Times New Roman" w:hAnsi="Times New Roman"/>
          <w:b/>
          <w:bCs/>
          <w:color w:val="000000"/>
          <w:sz w:val="28"/>
          <w:szCs w:val="28"/>
          <w:lang w:eastAsia="uk-UA"/>
        </w:rPr>
        <w:t xml:space="preserve">Стаття </w:t>
      </w:r>
      <w:r>
        <w:rPr>
          <w:rFonts w:eastAsia="Times New Roman" w:cs="Times New Roman" w:ascii="Times New Roman" w:hAnsi="Times New Roman"/>
          <w:b/>
          <w:bCs/>
          <w:color w:val="000000"/>
          <w:sz w:val="28"/>
          <w:szCs w:val="28"/>
          <w:lang w:val="ru-RU" w:eastAsia="uk-UA"/>
        </w:rPr>
        <w:t>6</w:t>
      </w:r>
      <w:r>
        <w:rPr>
          <w:rFonts w:eastAsia="Times New Roman" w:cs="Times New Roman" w:ascii="Times New Roman" w:hAnsi="Times New Roman"/>
          <w:b/>
          <w:bCs/>
          <w:color w:val="000000"/>
          <w:sz w:val="28"/>
          <w:szCs w:val="28"/>
          <w:lang w:eastAsia="uk-UA"/>
        </w:rPr>
        <w:t>3.</w:t>
      </w:r>
      <w:r>
        <w:rPr>
          <w:rFonts w:eastAsia="Times New Roman" w:cs="Times New Roman" w:ascii="Times New Roman" w:hAnsi="Times New Roman"/>
          <w:b/>
          <w:color w:val="000000"/>
          <w:sz w:val="28"/>
          <w:szCs w:val="28"/>
          <w:lang w:eastAsia="uk-UA"/>
        </w:rPr>
        <w:t> Участь у міжнародних дослідженнях якості освіти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219" w:name="n1218"/>
      <w:bookmarkEnd w:id="219"/>
      <w:r>
        <w:rPr>
          <w:rFonts w:eastAsia="Times New Roman" w:cs="Times New Roman" w:ascii="Times New Roman" w:hAnsi="Times New Roman"/>
          <w:color w:val="000000"/>
          <w:sz w:val="28"/>
          <w:szCs w:val="28"/>
          <w:lang w:eastAsia="uk-UA"/>
        </w:rPr>
        <w:t>1. Рішення про участь України у міжнародних порівняльних дослідженнях якості освіти за поданням центрального органу виконавчої влади у сфері освіти і науки приймає Кабінет Міністрів України.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220" w:name="n1219"/>
      <w:bookmarkEnd w:id="220"/>
      <w:r>
        <w:rPr>
          <w:rFonts w:eastAsia="Times New Roman" w:cs="Times New Roman" w:ascii="Times New Roman" w:hAnsi="Times New Roman"/>
          <w:color w:val="000000"/>
          <w:sz w:val="28"/>
          <w:szCs w:val="28"/>
          <w:lang w:eastAsia="uk-UA"/>
        </w:rPr>
        <w:t>2. З метою незалежного оцінювання якості освіти держава забезпечує участь учнів закладів загальної середньої освіти у TIMSS, PISA, PIRLS та в інших міжнародних порівняльних дослідженнях якості освіти.</w:t>
      </w:r>
    </w:p>
    <w:p>
      <w:pPr>
        <w:pStyle w:val="Normal"/>
        <w:spacing w:lineRule="auto" w:line="240" w:before="0" w:after="0"/>
        <w:ind w:firstLine="709"/>
        <w:jc w:val="both"/>
        <w:rPr>
          <w:rFonts w:ascii="Times New Roman" w:hAnsi="Times New Roman" w:eastAsia="Times New Roman" w:cs="Times New Roman"/>
          <w:color w:val="000000"/>
          <w:sz w:val="28"/>
          <w:szCs w:val="28"/>
          <w:lang w:eastAsia="uk-UA"/>
        </w:rPr>
      </w:pPr>
      <w:bookmarkStart w:id="221" w:name="n1220"/>
      <w:bookmarkEnd w:id="221"/>
      <w:r>
        <w:rPr>
          <w:rFonts w:eastAsia="Times New Roman" w:cs="Times New Roman" w:ascii="Times New Roman" w:hAnsi="Times New Roman"/>
          <w:color w:val="000000"/>
          <w:sz w:val="28"/>
          <w:szCs w:val="28"/>
          <w:lang w:eastAsia="uk-UA"/>
        </w:rPr>
        <w:t xml:space="preserve">3. Результати міжнародних порівняльних досліджень у сфері загальної середньої освіти оприлюднюються на офіційному веб-сайті </w:t>
      </w:r>
      <w:r>
        <w:rPr>
          <w:rFonts w:cs="Times New Roman" w:ascii="Times New Roman" w:hAnsi="Times New Roman"/>
          <w:sz w:val="28"/>
          <w:szCs w:val="28"/>
        </w:rPr>
        <w:t xml:space="preserve">центрального органу виконавчої влади у сфері освіти і науки </w:t>
      </w:r>
      <w:r>
        <w:rPr>
          <w:rFonts w:eastAsia="Times New Roman" w:cs="Times New Roman" w:ascii="Times New Roman" w:hAnsi="Times New Roman"/>
          <w:color w:val="000000"/>
          <w:sz w:val="28"/>
          <w:szCs w:val="28"/>
          <w:lang w:eastAsia="uk-UA"/>
        </w:rPr>
        <w:t>та обов’язково враховуються під час формування та реалізації державної політики у відповідній сфері.</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ind w:firstLine="709"/>
        <w:jc w:val="both"/>
        <w:rPr>
          <w:rFonts w:ascii="Times New Roman" w:hAnsi="Times New Roman" w:eastAsia="Times New Roman" w:cs="Times New Roman"/>
          <w:b/>
          <w:color w:val="000000"/>
          <w:sz w:val="28"/>
          <w:szCs w:val="28"/>
          <w:lang w:eastAsia="uk-UA"/>
        </w:rPr>
      </w:pPr>
      <w:bookmarkStart w:id="222" w:name="n1221"/>
      <w:bookmarkEnd w:id="222"/>
      <w:r>
        <w:rPr>
          <w:rFonts w:eastAsia="Times New Roman" w:cs="Times New Roman" w:ascii="Times New Roman" w:hAnsi="Times New Roman"/>
          <w:b/>
          <w:bCs/>
          <w:color w:val="000000"/>
          <w:sz w:val="28"/>
          <w:szCs w:val="28"/>
          <w:lang w:eastAsia="uk-UA"/>
        </w:rPr>
        <w:t>Стаття 64.</w:t>
      </w:r>
      <w:r>
        <w:rPr>
          <w:rFonts w:eastAsia="Times New Roman" w:cs="Times New Roman" w:ascii="Times New Roman" w:hAnsi="Times New Roman"/>
          <w:b/>
          <w:color w:val="000000"/>
          <w:sz w:val="28"/>
          <w:szCs w:val="28"/>
          <w:lang w:eastAsia="uk-UA"/>
        </w:rPr>
        <w:t> Міжнародна академічна мобільність</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bookmarkStart w:id="223" w:name="n1222"/>
      <w:bookmarkEnd w:id="223"/>
      <w:r>
        <w:rPr>
          <w:rFonts w:eastAsia="Times New Roman" w:cs="Times New Roman" w:ascii="Times New Roman" w:hAnsi="Times New Roman"/>
          <w:color w:val="000000"/>
          <w:sz w:val="28"/>
          <w:szCs w:val="28"/>
          <w:lang w:eastAsia="uk-UA"/>
        </w:rPr>
        <w:t>1.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2. За учнями, зберігається його статус та місце навчання у відповідному закладі освіти України за умови продовження здобуття ними загальної середньої освіти в Україні за однією з визначених Законом форм здобуття освіти (крім очної), зокрема шляхом оформлення індивідуального навчального плану. Такі особи зобов’язані пройти відповідно до законодавства атестацію (оцінювання результатів навчання) для переведення до наступного класу та/або отримання відповідного документа про освіту.</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(заохочень) тощо (крім випадків припинення громадянства України).</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3. За педагогічними працівниками закладів загальної середньої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строковою трудовою угодою відповідно до законодавства.</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pacing w:lineRule="auto" w:line="240" w:before="0" w:after="0"/>
        <w:jc w:val="center"/>
        <w:rPr>
          <w:rFonts w:ascii="Times New Roman" w:hAnsi="Times New Roman" w:cs="Times New Roman"/>
          <w:b/>
          <w:sz w:val="28"/>
          <w:szCs w:val="28"/>
        </w:rPr>
      </w:pPr>
      <w:bookmarkStart w:id="224" w:name="n1226"/>
      <w:bookmarkEnd w:id="224"/>
      <w:r>
        <w:rPr>
          <w:rFonts w:cs="Times New Roman" w:ascii="Times New Roman" w:hAnsi="Times New Roman"/>
          <w:b/>
          <w:sz w:val="28"/>
          <w:szCs w:val="28"/>
        </w:rPr>
        <w:t>Розділ X</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ПРИКІНЦЕВІ ТА ПЕРЕХІДНІ ПОЛОЖЕННЯ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Цей Закон набирає чинності з дня, наступного за днем його опублікування, крім </w:t>
      </w:r>
      <w:r>
        <w:rPr>
          <w:rStyle w:val="rvts46"/>
          <w:rFonts w:cs="Times New Roman" w:ascii="Times New Roman" w:hAnsi="Times New Roman"/>
          <w:iCs/>
          <w:color w:val="000000"/>
          <w:sz w:val="28"/>
          <w:szCs w:val="28"/>
        </w:rPr>
        <w:t>абзацу другого частини шостої статті 48, який набирає чинності з 1 січня 2019 року.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lang w:val="ru-RU"/>
        </w:rPr>
      </w:pPr>
      <w:r>
        <w:rPr>
          <w:rFonts w:cs="Times New Roman" w:ascii="Times New Roman" w:hAnsi="Times New Roman"/>
          <w:sz w:val="28"/>
          <w:szCs w:val="28"/>
        </w:rPr>
        <w:t xml:space="preserve">2. Визнати таким, що втратив чинність, </w:t>
      </w:r>
      <w:r>
        <w:rPr>
          <w:rStyle w:val="rvts44"/>
          <w:rFonts w:cs="Times New Roman" w:ascii="Times New Roman" w:hAnsi="Times New Roman"/>
          <w:bCs/>
          <w:color w:val="000000"/>
          <w:sz w:val="28"/>
          <w:szCs w:val="28"/>
          <w:shd w:fill="FFFFFF" w:val="clear"/>
        </w:rPr>
        <w:t xml:space="preserve">Закон України «Про загальну середню освіту» </w:t>
      </w:r>
      <w:r>
        <w:rPr>
          <w:rFonts w:cs="Times New Roman" w:ascii="Times New Roman" w:hAnsi="Times New Roman"/>
          <w:bCs/>
          <w:color w:val="000000"/>
          <w:sz w:val="28"/>
          <w:szCs w:val="28"/>
          <w:shd w:fill="FFFFFF" w:val="clear"/>
        </w:rPr>
        <w:t xml:space="preserve">(Відомості Верховної Ради України, 1999, № 28, ст. 230 </w:t>
      </w:r>
      <w:r>
        <w:rPr>
          <w:rFonts w:cs="Times New Roman" w:ascii="Times New Roman" w:hAnsi="Times New Roman"/>
          <w:color w:val="000000"/>
          <w:sz w:val="28"/>
          <w:szCs w:val="28"/>
          <w:shd w:fill="FFFFFF" w:val="clear"/>
        </w:rPr>
        <w:t>із наступними змінами).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Установити, що: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набрання чинності цим Законом є зміною істотних умов праці та підставою для припинення безстрокового трудового договору з керівниками державних і комунальних закладів загальної середньої освіти згідно з пунктом 6 статті 36 Кодексу законів про працю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Упродовж двох місяців з дня набрання чинності цим Законом засновники державних та комунальних закладів загальної середньої освіти або уповноважені ними органи зобов’язані припинити безстрокові трудові договори з керівниками цих закладів та одночасно укласти з ними (за їх згодою) трудові договори (контракти) строком на 6 років без проведення конкурсу або у разі їх незгоди не продовження трудових відносин на основі строкового трудового договору звільнити їх згідно з пунктом 6 статті 36 Кодексу законів про працю України. Після завершення строку трудового договору такі особи мають право обиратися на посаду керівника цього ж закладу освіти </w:t>
      </w:r>
      <w:r>
        <w:rPr>
          <w:rFonts w:cs="Times New Roman" w:ascii="Times New Roman" w:hAnsi="Times New Roman"/>
          <w:color w:val="000000"/>
          <w:sz w:val="28"/>
          <w:szCs w:val="28"/>
          <w:shd w:fill="FFFFFF" w:val="clear"/>
        </w:rPr>
        <w:t>на ще один строк відповідно до статті 18 цього Закону;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набрання чинності цим Законом є зміною істотних умов праці та підставою для припинення безстрокового трудового договору з педагогічними працівниками державних і комунальних закладів загальної середньої освіти, яким виплачується пенсія за віком, згідно з пунктом 6 статті 36 Кодексу законів про працю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Упродовж двох місяців з дня набрання чинності цим Законом керівники державних та комунальних закладів загальної середньої освіти зобов’язані припинити безстрокові трудові договори з педагогічними працівниками цих закладів освіти, яким виплачується пенсія за віком, з одночасним укладенням з ними (за їх згодою) трудових договорів (контрактів) строком на 1 рік або звільнити їх згідно з пунктом 6 статті 36 Кодексу законів про працю України;</w:t>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sz w:val="28"/>
          <w:szCs w:val="28"/>
        </w:rPr>
        <w:t>3) </w:t>
      </w:r>
      <w:r>
        <w:rPr>
          <w:rFonts w:cs="Times New Roman" w:ascii="Times New Roman" w:hAnsi="Times New Roman"/>
          <w:color w:val="000000"/>
          <w:sz w:val="28"/>
          <w:szCs w:val="28"/>
          <w:shd w:fill="FFFFFF" w:val="clear"/>
        </w:rPr>
        <w:t>до приведення законодавства і установчих документів закладів освіти у відповідність із цим Законом терміни «</w:t>
      </w:r>
      <w:r>
        <w:rPr>
          <w:rFonts w:cs="Times New Roman" w:ascii="Times New Roman" w:hAnsi="Times New Roman"/>
          <w:sz w:val="28"/>
          <w:szCs w:val="28"/>
        </w:rPr>
        <w:t>міжшкільний навчально-виробничий комбінат»</w:t>
      </w:r>
      <w:r>
        <w:rPr>
          <w:rFonts w:cs="Times New Roman" w:ascii="Times New Roman" w:hAnsi="Times New Roman"/>
          <w:color w:val="000000"/>
          <w:sz w:val="28"/>
          <w:szCs w:val="28"/>
          <w:shd w:fill="FFFFFF" w:val="clear"/>
        </w:rPr>
        <w:t xml:space="preserve"> і «</w:t>
      </w:r>
      <w:r>
        <w:rPr>
          <w:rFonts w:cs="Times New Roman" w:ascii="Times New Roman" w:hAnsi="Times New Roman"/>
          <w:sz w:val="28"/>
          <w:szCs w:val="28"/>
        </w:rPr>
        <w:t>міжшкільний ресурсний центр»</w:t>
      </w:r>
      <w:r>
        <w:rPr>
          <w:rFonts w:cs="Times New Roman" w:ascii="Times New Roman" w:hAnsi="Times New Roman"/>
          <w:color w:val="000000"/>
          <w:sz w:val="28"/>
          <w:szCs w:val="28"/>
          <w:shd w:fill="FFFFFF" w:val="clear"/>
        </w:rPr>
        <w:t xml:space="preserve"> є ідентичними;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4) </w:t>
      </w:r>
      <w:r>
        <w:rPr>
          <w:rFonts w:cs="Times New Roman" w:ascii="Times New Roman" w:hAnsi="Times New Roman"/>
          <w:color w:val="000000"/>
          <w:sz w:val="28"/>
          <w:szCs w:val="28"/>
        </w:rPr>
        <w:t>особи, місцем проживання яких є територія проведення антитерористичної операції (на період її проведення), територія населених пунктів на лінії зіткнення, мають право пройти державну підсумкову атестацію та отримати документ державного зразка про повну загальну середню освіту у порядку, встановленому центральним органом виконавчої влади у сфері освіти і науки;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5) після набрання чинності цим Законом частина 2 статті 23 застосовується до посад, що стали вакантними в установленому трудовим законодавством порядку;</w:t>
      </w:r>
    </w:p>
    <w:p>
      <w:pPr>
        <w:pStyle w:val="Normal"/>
        <w:spacing w:lineRule="auto" w:line="240" w:before="0" w:after="0"/>
        <w:ind w:firstLine="720"/>
        <w:jc w:val="both"/>
        <w:rPr>
          <w:rFonts w:ascii="Times New Roman" w:hAnsi="Times New Roman" w:eastAsia="Times New Roman" w:cs="Times New Roman"/>
          <w:color w:val="000000"/>
          <w:sz w:val="28"/>
          <w:szCs w:val="28"/>
          <w:lang w:eastAsia="uk-UA"/>
        </w:rPr>
      </w:pPr>
      <w:r>
        <w:rPr>
          <w:rFonts w:cs="Times New Roman" w:ascii="Times New Roman" w:hAnsi="Times New Roman"/>
          <w:sz w:val="28"/>
          <w:szCs w:val="28"/>
        </w:rPr>
        <w:t>6) до затвердження центральним органом виконавчої влади у сфері освіти і науки порядку проведення експертизи освітніх програм, поданих до Державної служби якості освіти для їх затвердження, відповідна експертиза організовується Державною службою якості освіти України в установленому нею порядку;</w:t>
      </w:r>
    </w:p>
    <w:p>
      <w:pPr>
        <w:pStyle w:val="Normal"/>
        <w:spacing w:lineRule="auto" w:line="240" w:before="0" w:after="0"/>
        <w:ind w:firstLine="709"/>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4.</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Кабінету Міністрів України:</w:t>
      </w:r>
    </w:p>
    <w:p>
      <w:pPr>
        <w:pStyle w:val="rvps2"/>
        <w:shd w:val="clear" w:color="auto" w:fill="FFFFFF"/>
        <w:spacing w:beforeAutospacing="0" w:before="0" w:afterAutospacing="0" w:after="0"/>
        <w:ind w:firstLine="709"/>
        <w:jc w:val="both"/>
        <w:rPr>
          <w:color w:val="000000"/>
          <w:sz w:val="28"/>
          <w:szCs w:val="28"/>
        </w:rPr>
      </w:pPr>
      <w:bookmarkStart w:id="225" w:name="n2104"/>
      <w:bookmarkEnd w:id="225"/>
      <w:r>
        <w:rPr>
          <w:color w:val="000000"/>
          <w:sz w:val="28"/>
          <w:szCs w:val="28"/>
        </w:rPr>
        <w:t xml:space="preserve">1) </w:t>
      </w:r>
      <w:bookmarkStart w:id="226" w:name="n2113"/>
      <w:bookmarkStart w:id="227" w:name="n2106"/>
      <w:bookmarkStart w:id="228" w:name="n2105"/>
      <w:bookmarkEnd w:id="226"/>
      <w:bookmarkEnd w:id="227"/>
      <w:bookmarkEnd w:id="228"/>
      <w:r>
        <w:rPr>
          <w:color w:val="000000"/>
          <w:sz w:val="28"/>
          <w:szCs w:val="28"/>
        </w:rPr>
        <w:t>протягом одного року з дня набрання чинності цим Законом:</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підготувати та подати на розгляд Верховної Ради України пропозиції щодо приведення законів України у відповідність із цим Законом;</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pPr>
        <w:pStyle w:val="rvps2"/>
        <w:shd w:val="clear" w:color="auto" w:fill="FFFFFF"/>
        <w:spacing w:beforeAutospacing="0" w:before="0" w:afterAutospacing="0" w:after="0"/>
        <w:ind w:firstLine="709"/>
        <w:jc w:val="both"/>
        <w:rPr>
          <w:color w:val="000000"/>
          <w:sz w:val="28"/>
          <w:szCs w:val="28"/>
        </w:rPr>
      </w:pPr>
      <w:r>
        <w:rPr>
          <w:color w:val="000000"/>
          <w:sz w:val="28"/>
          <w:szCs w:val="28"/>
        </w:rPr>
        <w:t>забезпечити прийняття нормативно-правових актів, передбачених цим Законом;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забезпечити ліквідацію школи соціальної реабілітації та забезпечити продовження здобуття освіти її вихованцями шляхом їх переведення до установ Міністерства соціальної політики України та органів Національної поліції України.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sectPr>
      <w:footerReference w:type="even" r:id="rId3"/>
      <w:footerReference w:type="default" r:id="rId4"/>
      <w:footerReference w:type="first" r:id="rId5"/>
      <w:type w:val="nextPage"/>
      <w:pgSz w:w="11906" w:h="16838"/>
      <w:pgMar w:left="1134" w:right="567" w:gutter="0" w:header="0"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libri Light">
    <w:charset w:val="cc" w:characterSet="windows-1251"/>
    <w:family w:val="roman"/>
    <w:pitch w:val="variable"/>
  </w:font>
  <w:font w:name="Courier New">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214290"/>
    </w:sdtPr>
    <w:sdtContent>
      <w:p>
        <w:pPr>
          <w:pStyle w:val="Footer"/>
          <w:jc w:val="center"/>
          <w:rPr/>
        </w:pPr>
        <w:r>
          <w:rPr>
            <w:rFonts w:cs="Times New Roman" w:ascii="Times New Roman" w:hAnsi="Times New Roman"/>
            <w:sz w:val="20"/>
            <w:szCs w:val="20"/>
          </w:rPr>
          <w:fldChar w:fldCharType="begin"/>
        </w:r>
        <w:r>
          <w:rPr>
            <w:sz w:val="20"/>
            <w:szCs w:val="20"/>
            <w:rFonts w:cs="Times New Roman" w:ascii="Times New Roman" w:hAnsi="Times New Roman"/>
          </w:rPr>
          <w:instrText xml:space="preserve"> PAGE </w:instrText>
        </w:r>
        <w:r>
          <w:rPr>
            <w:sz w:val="20"/>
            <w:szCs w:val="20"/>
            <w:rFonts w:cs="Times New Roman" w:ascii="Times New Roman" w:hAnsi="Times New Roman"/>
          </w:rPr>
          <w:fldChar w:fldCharType="separate"/>
        </w:r>
        <w:r>
          <w:rPr>
            <w:sz w:val="20"/>
            <w:szCs w:val="20"/>
            <w:rFonts w:cs="Times New Roman" w:ascii="Times New Roman" w:hAnsi="Times New Roman"/>
          </w:rPr>
          <w:t>1</w:t>
        </w:r>
        <w:r>
          <w:rPr>
            <w:sz w:val="20"/>
            <w:szCs w:val="20"/>
            <w:rFonts w:cs="Times New Roman" w:ascii="Times New Roman" w:hAnsi="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214290"/>
    </w:sdtPr>
    <w:sdtContent>
      <w:p>
        <w:pPr>
          <w:pStyle w:val="Footer"/>
          <w:jc w:val="center"/>
          <w:rPr/>
        </w:pPr>
        <w:r>
          <w:rPr>
            <w:rFonts w:cs="Times New Roman" w:ascii="Times New Roman" w:hAnsi="Times New Roman"/>
            <w:sz w:val="20"/>
            <w:szCs w:val="20"/>
          </w:rPr>
          <w:fldChar w:fldCharType="begin"/>
        </w:r>
        <w:r>
          <w:rPr>
            <w:sz w:val="20"/>
            <w:szCs w:val="20"/>
            <w:rFonts w:cs="Times New Roman" w:ascii="Times New Roman" w:hAnsi="Times New Roman"/>
          </w:rPr>
          <w:instrText xml:space="preserve"> PAGE </w:instrText>
        </w:r>
        <w:r>
          <w:rPr>
            <w:sz w:val="20"/>
            <w:szCs w:val="20"/>
            <w:rFonts w:cs="Times New Roman" w:ascii="Times New Roman" w:hAnsi="Times New Roman"/>
          </w:rPr>
          <w:fldChar w:fldCharType="separate"/>
        </w:r>
        <w:r>
          <w:rPr>
            <w:sz w:val="20"/>
            <w:szCs w:val="20"/>
            <w:rFonts w:cs="Times New Roman" w:ascii="Times New Roman" w:hAnsi="Times New Roman"/>
          </w:rPr>
          <w:t>1</w:t>
        </w:r>
        <w:r>
          <w:rPr>
            <w:sz w:val="20"/>
            <w:szCs w:val="20"/>
            <w:rFonts w:cs="Times New Roman" w:ascii="Times New Roman" w:hAnsi="Times New Roman"/>
          </w:rPr>
          <w:fldChar w:fldCharType="end"/>
        </w:r>
      </w:p>
    </w:sdtContent>
  </w:sdt>
  <w:p>
    <w:pPr>
      <w:pStyle w:val="Footer"/>
      <w:rPr/>
    </w:pPr>
    <w:r>
      <w:rPr/>
    </w:r>
  </w:p>
</w:ft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5e4f"/>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1">
    <w:name w:val="heading 1"/>
    <w:basedOn w:val="Normal"/>
    <w:next w:val="Normal"/>
    <w:link w:val="1"/>
    <w:uiPriority w:val="9"/>
    <w:qFormat/>
    <w:rsid w:val="00f46330"/>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2"/>
    <w:uiPriority w:val="9"/>
    <w:unhideWhenUsed/>
    <w:qFormat/>
    <w:rsid w:val="00f46330"/>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3"/>
    <w:uiPriority w:val="9"/>
    <w:unhideWhenUsed/>
    <w:qFormat/>
    <w:rsid w:val="00f46330"/>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link w:val="4"/>
    <w:uiPriority w:val="9"/>
    <w:unhideWhenUsed/>
    <w:qFormat/>
    <w:rsid w:val="00f46330"/>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rvts9" w:customStyle="1">
    <w:name w:val="rvts9"/>
    <w:basedOn w:val="DefaultParagraphFont"/>
    <w:qFormat/>
    <w:rsid w:val="00cc2980"/>
    <w:rPr/>
  </w:style>
  <w:style w:type="character" w:styleId="Style10" w:customStyle="1">
    <w:name w:val="Верхній колонтитул Знак"/>
    <w:basedOn w:val="DefaultParagraphFont"/>
    <w:uiPriority w:val="99"/>
    <w:qFormat/>
    <w:rsid w:val="00cc2980"/>
    <w:rPr/>
  </w:style>
  <w:style w:type="character" w:styleId="Style11" w:customStyle="1">
    <w:name w:val="Нижній колонтитул Знак"/>
    <w:basedOn w:val="DefaultParagraphFont"/>
    <w:uiPriority w:val="99"/>
    <w:qFormat/>
    <w:rsid w:val="00cc2980"/>
    <w:rPr/>
  </w:style>
  <w:style w:type="character" w:styleId="Hyperlink">
    <w:name w:val="Hyperlink"/>
    <w:basedOn w:val="DefaultParagraphFont"/>
    <w:uiPriority w:val="99"/>
    <w:unhideWhenUsed/>
    <w:rsid w:val="00061351"/>
    <w:rPr>
      <w:color w:val="0000FF"/>
      <w:u w:val="single"/>
    </w:rPr>
  </w:style>
  <w:style w:type="character" w:styleId="1" w:customStyle="1">
    <w:name w:val="Заголовок 1 Знак"/>
    <w:basedOn w:val="DefaultParagraphFont"/>
    <w:uiPriority w:val="9"/>
    <w:qFormat/>
    <w:rsid w:val="00f46330"/>
    <w:rPr>
      <w:rFonts w:ascii="Calibri Light" w:hAnsi="Calibri Light" w:eastAsia="" w:cs="" w:asciiTheme="majorHAnsi" w:cstheme="majorBidi" w:eastAsiaTheme="majorEastAsia" w:hAnsiTheme="majorHAnsi"/>
      <w:color w:themeColor="accent1" w:themeShade="bf" w:val="2E74B5"/>
      <w:sz w:val="32"/>
      <w:szCs w:val="32"/>
    </w:rPr>
  </w:style>
  <w:style w:type="character" w:styleId="2" w:customStyle="1">
    <w:name w:val="Заголовок 2 Знак"/>
    <w:basedOn w:val="DefaultParagraphFont"/>
    <w:uiPriority w:val="9"/>
    <w:qFormat/>
    <w:rsid w:val="00f46330"/>
    <w:rPr>
      <w:rFonts w:ascii="Calibri Light" w:hAnsi="Calibri Light" w:eastAsia="" w:cs="" w:asciiTheme="majorHAnsi" w:cstheme="majorBidi" w:eastAsiaTheme="majorEastAsia" w:hAnsiTheme="majorHAnsi"/>
      <w:color w:themeColor="accent1" w:themeShade="bf" w:val="2E74B5"/>
      <w:sz w:val="26"/>
      <w:szCs w:val="26"/>
    </w:rPr>
  </w:style>
  <w:style w:type="character" w:styleId="3" w:customStyle="1">
    <w:name w:val="Заголовок 3 Знак"/>
    <w:basedOn w:val="DefaultParagraphFont"/>
    <w:uiPriority w:val="9"/>
    <w:qFormat/>
    <w:rsid w:val="00f46330"/>
    <w:rPr>
      <w:rFonts w:ascii="Calibri Light" w:hAnsi="Calibri Light" w:eastAsia="" w:cs="" w:asciiTheme="majorHAnsi" w:cstheme="majorBidi" w:eastAsiaTheme="majorEastAsia" w:hAnsiTheme="majorHAnsi"/>
      <w:color w:themeColor="accent1" w:themeShade="7f" w:val="1F4D78"/>
      <w:sz w:val="24"/>
      <w:szCs w:val="24"/>
    </w:rPr>
  </w:style>
  <w:style w:type="character" w:styleId="4" w:customStyle="1">
    <w:name w:val="Заголовок 4 Знак"/>
    <w:basedOn w:val="DefaultParagraphFont"/>
    <w:uiPriority w:val="9"/>
    <w:qFormat/>
    <w:rsid w:val="00f46330"/>
    <w:rPr>
      <w:rFonts w:ascii="Calibri Light" w:hAnsi="Calibri Light" w:eastAsia="" w:cs="" w:asciiTheme="majorHAnsi" w:cstheme="majorBidi" w:eastAsiaTheme="majorEastAsia" w:hAnsiTheme="majorHAnsi"/>
      <w:i/>
      <w:iCs/>
      <w:color w:themeColor="accent1" w:themeShade="bf" w:val="2E74B5"/>
    </w:rPr>
  </w:style>
  <w:style w:type="character" w:styleId="rvts46" w:customStyle="1">
    <w:name w:val="rvts46"/>
    <w:basedOn w:val="DefaultParagraphFont"/>
    <w:qFormat/>
    <w:rsid w:val="00524cc5"/>
    <w:rPr/>
  </w:style>
  <w:style w:type="character" w:styleId="rvts44" w:customStyle="1">
    <w:name w:val="rvts44"/>
    <w:basedOn w:val="DefaultParagraphFont"/>
    <w:qFormat/>
    <w:rsid w:val="006876ff"/>
    <w:rPr/>
  </w:style>
  <w:style w:type="character" w:styleId="xfmc1" w:customStyle="1">
    <w:name w:val="xfmc1"/>
    <w:basedOn w:val="DefaultParagraphFont"/>
    <w:qFormat/>
    <w:rsid w:val="004d4b16"/>
    <w:rPr/>
  </w:style>
  <w:style w:type="character" w:styleId="HTML" w:customStyle="1">
    <w:name w:val="Стандартний HTML Знак"/>
    <w:basedOn w:val="DefaultParagraphFont"/>
    <w:link w:val="HTMLPreformatted"/>
    <w:uiPriority w:val="99"/>
    <w:semiHidden/>
    <w:qFormat/>
    <w:rsid w:val="00724928"/>
    <w:rPr>
      <w:rFonts w:ascii="Courier New" w:hAnsi="Courier New" w:eastAsia="Times New Roman" w:cs="Courier New"/>
      <w:sz w:val="20"/>
      <w:szCs w:val="20"/>
      <w:lang w:eastAsia="uk-UA"/>
    </w:rPr>
  </w:style>
  <w:style w:type="character" w:styleId="rvts0" w:customStyle="1">
    <w:name w:val="rvts0"/>
    <w:basedOn w:val="DefaultParagraphFont"/>
    <w:qFormat/>
    <w:rsid w:val="00b47f75"/>
    <w:rPr/>
  </w:style>
  <w:style w:type="character" w:styleId="rvts15" w:customStyle="1">
    <w:name w:val="rvts15"/>
    <w:basedOn w:val="DefaultParagraphFont"/>
    <w:qFormat/>
    <w:rsid w:val="0067582b"/>
    <w:rPr/>
  </w:style>
  <w:style w:type="character" w:styleId="Style12" w:customStyle="1">
    <w:name w:val="Текст виноски Знак"/>
    <w:basedOn w:val="DefaultParagraphFont"/>
    <w:uiPriority w:val="99"/>
    <w:semiHidden/>
    <w:qFormat/>
    <w:rsid w:val="00523c9d"/>
    <w:rPr>
      <w:sz w:val="20"/>
      <w:szCs w:val="20"/>
    </w:rPr>
  </w:style>
  <w:style w:type="character" w:styleId="Style13">
    <w:name w:val="Символи виноски"/>
    <w:basedOn w:val="DefaultParagraphFont"/>
    <w:uiPriority w:val="99"/>
    <w:semiHidden/>
    <w:unhideWhenUsed/>
    <w:qFormat/>
    <w:rsid w:val="00523c9d"/>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af1084"/>
    <w:rPr>
      <w:sz w:val="16"/>
      <w:szCs w:val="16"/>
    </w:rPr>
  </w:style>
  <w:style w:type="character" w:styleId="Style14" w:customStyle="1">
    <w:name w:val="Текст примітки Знак"/>
    <w:basedOn w:val="DefaultParagraphFont"/>
    <w:uiPriority w:val="99"/>
    <w:semiHidden/>
    <w:qFormat/>
    <w:rsid w:val="00af1084"/>
    <w:rPr>
      <w:sz w:val="20"/>
      <w:szCs w:val="20"/>
    </w:rPr>
  </w:style>
  <w:style w:type="character" w:styleId="Style15" w:customStyle="1">
    <w:name w:val="Тема примітки Знак"/>
    <w:basedOn w:val="Style14"/>
    <w:link w:val="annotationsubject"/>
    <w:uiPriority w:val="99"/>
    <w:semiHidden/>
    <w:qFormat/>
    <w:rsid w:val="00af1084"/>
    <w:rPr>
      <w:b/>
      <w:bCs/>
      <w:sz w:val="20"/>
      <w:szCs w:val="20"/>
    </w:rPr>
  </w:style>
  <w:style w:type="character" w:styleId="Style16" w:customStyle="1">
    <w:name w:val="Текст у виносці Знак"/>
    <w:basedOn w:val="DefaultParagraphFont"/>
    <w:link w:val="BalloonText"/>
    <w:uiPriority w:val="99"/>
    <w:semiHidden/>
    <w:qFormat/>
    <w:rsid w:val="00af1084"/>
    <w:rPr>
      <w:rFonts w:ascii="Segoe UI" w:hAnsi="Segoe UI" w:cs="Segoe UI"/>
      <w:sz w:val="18"/>
      <w:szCs w:val="18"/>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Покажчик"/>
    <w:basedOn w:val="Normal"/>
    <w:qFormat/>
    <w:pPr>
      <w:suppressLineNumbers/>
    </w:pPr>
    <w:rPr>
      <w:rFonts w:cs="Arial"/>
    </w:rPr>
  </w:style>
  <w:style w:type="paragraph" w:styleId="rvps2" w:customStyle="1">
    <w:name w:val="rvps2"/>
    <w:basedOn w:val="Normal"/>
    <w:qFormat/>
    <w:rsid w:val="00cc2980"/>
    <w:pPr>
      <w:spacing w:lineRule="auto" w:line="240" w:beforeAutospacing="1" w:afterAutospacing="1"/>
    </w:pPr>
    <w:rPr>
      <w:rFonts w:ascii="Times New Roman" w:hAnsi="Times New Roman" w:eastAsia="Times New Roman" w:cs="Times New Roman"/>
      <w:sz w:val="24"/>
      <w:szCs w:val="24"/>
      <w:lang w:eastAsia="uk-UA"/>
    </w:rPr>
  </w:style>
  <w:style w:type="paragraph" w:styleId="Style19">
    <w:name w:val="Верхній і нижній колонтитули"/>
    <w:basedOn w:val="Normal"/>
    <w:qFormat/>
    <w:pPr/>
    <w:rPr/>
  </w:style>
  <w:style w:type="paragraph" w:styleId="Header">
    <w:name w:val="header"/>
    <w:basedOn w:val="Normal"/>
    <w:link w:val="Style10"/>
    <w:uiPriority w:val="99"/>
    <w:unhideWhenUsed/>
    <w:rsid w:val="00cc2980"/>
    <w:pPr>
      <w:tabs>
        <w:tab w:val="clear" w:pos="708"/>
        <w:tab w:val="center" w:pos="4819" w:leader="none"/>
        <w:tab w:val="right" w:pos="9639" w:leader="none"/>
      </w:tabs>
      <w:spacing w:lineRule="auto" w:line="240" w:before="0" w:after="0"/>
    </w:pPr>
    <w:rPr/>
  </w:style>
  <w:style w:type="paragraph" w:styleId="Footer">
    <w:name w:val="footer"/>
    <w:basedOn w:val="Normal"/>
    <w:link w:val="Style11"/>
    <w:uiPriority w:val="99"/>
    <w:unhideWhenUsed/>
    <w:rsid w:val="00cc2980"/>
    <w:pPr>
      <w:tabs>
        <w:tab w:val="clear" w:pos="708"/>
        <w:tab w:val="center" w:pos="4819" w:leader="none"/>
        <w:tab w:val="right" w:pos="9639" w:leader="none"/>
      </w:tabs>
      <w:spacing w:lineRule="auto" w:line="240" w:before="0" w:after="0"/>
    </w:pPr>
    <w:rPr/>
  </w:style>
  <w:style w:type="paragraph" w:styleId="NormalWeb">
    <w:name w:val="Normal (Web)"/>
    <w:basedOn w:val="Normal"/>
    <w:uiPriority w:val="99"/>
    <w:semiHidden/>
    <w:unhideWhenUsed/>
    <w:qFormat/>
    <w:rsid w:val="00822427"/>
    <w:pPr>
      <w:spacing w:lineRule="auto" w:line="240" w:beforeAutospacing="1" w:afterAutospacing="1"/>
    </w:pPr>
    <w:rPr>
      <w:rFonts w:ascii="Times New Roman" w:hAnsi="Times New Roman" w:eastAsia="Times New Roman" w:cs="Times New Roman"/>
      <w:sz w:val="24"/>
      <w:szCs w:val="24"/>
      <w:lang w:eastAsia="uk-UA"/>
    </w:rPr>
  </w:style>
  <w:style w:type="paragraph" w:styleId="NoSpacing">
    <w:name w:val="No Spacing"/>
    <w:uiPriority w:val="1"/>
    <w:qFormat/>
    <w:rsid w:val="00f46330"/>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ListParagraph">
    <w:name w:val="List Paragraph"/>
    <w:basedOn w:val="Normal"/>
    <w:uiPriority w:val="99"/>
    <w:qFormat/>
    <w:rsid w:val="00e011d8"/>
    <w:pPr>
      <w:spacing w:before="0" w:after="160"/>
      <w:ind w:start="720"/>
      <w:contextualSpacing/>
    </w:pPr>
    <w:rPr/>
  </w:style>
  <w:style w:type="paragraph" w:styleId="HTMLPreformatted">
    <w:name w:val="HTML Preformatted"/>
    <w:basedOn w:val="Normal"/>
    <w:link w:val="HTML"/>
    <w:uiPriority w:val="99"/>
    <w:semiHidden/>
    <w:unhideWhenUsed/>
    <w:qFormat/>
    <w:rsid w:val="0072492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uk-UA"/>
    </w:rPr>
  </w:style>
  <w:style w:type="paragraph" w:styleId="rvps7" w:customStyle="1">
    <w:name w:val="rvps7"/>
    <w:basedOn w:val="Normal"/>
    <w:qFormat/>
    <w:rsid w:val="0067582b"/>
    <w:pPr>
      <w:spacing w:lineRule="auto" w:line="240" w:beforeAutospacing="1" w:afterAutospacing="1"/>
    </w:pPr>
    <w:rPr>
      <w:rFonts w:ascii="Times New Roman" w:hAnsi="Times New Roman" w:eastAsia="Times New Roman" w:cs="Times New Roman"/>
      <w:sz w:val="24"/>
      <w:szCs w:val="24"/>
      <w:lang w:eastAsia="uk-UA"/>
    </w:rPr>
  </w:style>
  <w:style w:type="paragraph" w:styleId="FootnoteText">
    <w:name w:val="footnote text"/>
    <w:basedOn w:val="Normal"/>
    <w:link w:val="Style12"/>
    <w:uiPriority w:val="99"/>
    <w:semiHidden/>
    <w:unhideWhenUsed/>
    <w:rsid w:val="00523c9d"/>
    <w:pPr>
      <w:spacing w:lineRule="auto" w:line="240" w:before="0" w:after="0"/>
    </w:pPr>
    <w:rPr>
      <w:sz w:val="20"/>
      <w:szCs w:val="20"/>
    </w:rPr>
  </w:style>
  <w:style w:type="paragraph" w:styleId="CommentText">
    <w:name w:val="annotation text"/>
    <w:basedOn w:val="Normal"/>
    <w:link w:val="Style14"/>
    <w:uiPriority w:val="99"/>
    <w:semiHidden/>
    <w:unhideWhenUsed/>
    <w:rsid w:val="00af1084"/>
    <w:pPr>
      <w:spacing w:lineRule="auto" w:line="240"/>
    </w:pPr>
    <w:rPr>
      <w:sz w:val="20"/>
      <w:szCs w:val="20"/>
    </w:rPr>
  </w:style>
  <w:style w:type="paragraph" w:styleId="annotationsubject">
    <w:name w:val="annotation subject"/>
    <w:basedOn w:val="CommentText"/>
    <w:next w:val="CommentText"/>
    <w:link w:val="Style15"/>
    <w:uiPriority w:val="99"/>
    <w:semiHidden/>
    <w:unhideWhenUsed/>
    <w:qFormat/>
    <w:rsid w:val="00af1084"/>
    <w:pPr/>
    <w:rPr>
      <w:b/>
      <w:bCs/>
    </w:rPr>
  </w:style>
  <w:style w:type="paragraph" w:styleId="BalloonText">
    <w:name w:val="Balloon Text"/>
    <w:basedOn w:val="Normal"/>
    <w:link w:val="Style16"/>
    <w:uiPriority w:val="99"/>
    <w:semiHidden/>
    <w:unhideWhenUsed/>
    <w:qFormat/>
    <w:rsid w:val="00af1084"/>
    <w:pPr>
      <w:spacing w:lineRule="auto" w:line="240" w:before="0" w:after="0"/>
    </w:pPr>
    <w:rPr>
      <w:rFonts w:ascii="Segoe UI" w:hAnsi="Segoe UI" w:cs="Segoe UI"/>
      <w:sz w:val="18"/>
      <w:szCs w:val="18"/>
    </w:rPr>
  </w:style>
  <w:style w:type="numbering" w:styleId="Style20"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fb74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zakon3.rada.gov.ua/laws/show/877-16"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D2A2-038A-4776-8A7A-A20FDEAF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LibreOffice/25.8.2.2$Windows_x86 LibreOffice_project/d401f2107ccab8f924a8e2df40f573aab7605b6f</Application>
  <AppVersion>15.0000</AppVersion>
  <Pages>4</Pages>
  <Words>17736</Words>
  <Characters>125344</Characters>
  <CharactersWithSpaces>142254</CharactersWithSpaces>
  <Paragraphs>901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2018-05-02T12:50:00Z</dcterms:created>
  <dc:creator>Користувач Windows</dc:creator>
  <dc:description/>
  <dc:language>uk-UA</dc:language>
  <cp:lastModifiedBy>Pinchuk L.</cp:lastModifiedBy>
  <dcterms:modified xsi:type="dcterms:W3CDTF">2018-05-02T12:50:00Z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