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A94" w:rsidRDefault="002D4A9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333333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 xml:space="preserve">7-Б </w:t>
      </w:r>
      <w:proofErr w:type="spellStart"/>
      <w:r>
        <w:rPr>
          <w:b/>
          <w:color w:val="333333"/>
        </w:rPr>
        <w:t>клас</w:t>
      </w:r>
      <w:proofErr w:type="spellEnd"/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Українська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мова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  </w:t>
      </w:r>
    </w:p>
    <w:p w:rsidR="002D4A94" w:rsidRDefault="002D4A94" w:rsidP="002D4A94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§31 – 33,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 369, 380</w:t>
      </w:r>
    </w:p>
    <w:p w:rsidR="002D4A94" w:rsidRDefault="002D4A94" w:rsidP="002D4A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Перегляд відео уроків на телеканалі ZIK вівторок, четвер, п´ятниця о 10.00</w:t>
      </w:r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Українська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література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урок.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РОЛЬ У ТВОРІ ХУД. ЗАСОБІВ. СИМВОЛІЧНЕ ЗНАЧЕННЯ ОБРАЗІВ ПОВІСТІ-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КАЗКИ  «</w:t>
      </w:r>
      <w:proofErr w:type="gramEnd"/>
      <w:r>
        <w:rPr>
          <w:rFonts w:ascii="Times New Roman" w:hAnsi="Times New Roman" w:cs="Times New Roman"/>
          <w:sz w:val="24"/>
          <w:szCs w:val="24"/>
        </w:rPr>
        <w:t>РУСАЛОНЬКА…»  М. ПАВЛЕНКО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ЗАВДАННЯ:  </w:t>
      </w:r>
    </w:p>
    <w:p w:rsidR="002D4A94" w:rsidRDefault="002D4A94" w:rsidP="002D4A9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Дати відповіді на питання (питання переписувати не треба,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вілповідь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1-2 слова):</w:t>
      </w:r>
    </w:p>
    <w:p w:rsidR="002D4A94" w:rsidRDefault="002D4A94" w:rsidP="002D4A94">
      <w:pPr>
        <w:tabs>
          <w:tab w:val="left" w:pos="3060"/>
        </w:tabs>
        <w:rPr>
          <w:b/>
          <w:color w:val="FF0000"/>
          <w:sz w:val="24"/>
          <w:szCs w:val="24"/>
        </w:rPr>
      </w:pPr>
      <w:proofErr w:type="spellStart"/>
      <w:r>
        <w:rPr>
          <w:b/>
          <w:color w:val="FF0000"/>
          <w:sz w:val="24"/>
          <w:szCs w:val="24"/>
        </w:rPr>
        <w:t>Гра</w:t>
      </w:r>
      <w:proofErr w:type="spellEnd"/>
      <w:r>
        <w:rPr>
          <w:b/>
          <w:color w:val="FF0000"/>
          <w:sz w:val="24"/>
          <w:szCs w:val="24"/>
        </w:rPr>
        <w:t xml:space="preserve"> «</w:t>
      </w:r>
      <w:proofErr w:type="spellStart"/>
      <w:r>
        <w:rPr>
          <w:b/>
          <w:color w:val="FF0000"/>
          <w:sz w:val="24"/>
          <w:szCs w:val="24"/>
        </w:rPr>
        <w:t>Хто</w:t>
      </w:r>
      <w:proofErr w:type="spellEnd"/>
      <w:r>
        <w:rPr>
          <w:b/>
          <w:color w:val="FF0000"/>
          <w:sz w:val="24"/>
          <w:szCs w:val="24"/>
        </w:rPr>
        <w:t xml:space="preserve"> …?»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сидів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тротуарі</w:t>
      </w:r>
      <w:proofErr w:type="spellEnd"/>
      <w:r>
        <w:rPr>
          <w:sz w:val="24"/>
          <w:szCs w:val="24"/>
        </w:rPr>
        <w:t xml:space="preserve"> з вагами та </w:t>
      </w:r>
      <w:proofErr w:type="spellStart"/>
      <w:r>
        <w:rPr>
          <w:sz w:val="24"/>
          <w:szCs w:val="24"/>
        </w:rPr>
        <w:t>в’язкою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штурпаків</w:t>
      </w:r>
      <w:proofErr w:type="spellEnd"/>
      <w:r>
        <w:rPr>
          <w:sz w:val="24"/>
          <w:szCs w:val="24"/>
        </w:rPr>
        <w:t xml:space="preserve">.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Уже </w:t>
      </w:r>
      <w:proofErr w:type="spellStart"/>
      <w:r>
        <w:rPr>
          <w:sz w:val="24"/>
          <w:szCs w:val="24"/>
        </w:rPr>
        <w:t>сидів</w:t>
      </w:r>
      <w:proofErr w:type="spellEnd"/>
      <w:r>
        <w:rPr>
          <w:sz w:val="24"/>
          <w:szCs w:val="24"/>
        </w:rPr>
        <w:t xml:space="preserve"> на пеньку,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кущем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квітучої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акації</w:t>
      </w:r>
      <w:proofErr w:type="spellEnd"/>
      <w:r>
        <w:rPr>
          <w:sz w:val="24"/>
          <w:szCs w:val="24"/>
        </w:rPr>
        <w:t xml:space="preserve">.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proofErr w:type="spellStart"/>
      <w:r>
        <w:rPr>
          <w:sz w:val="24"/>
          <w:szCs w:val="24"/>
        </w:rPr>
        <w:t>добрі</w:t>
      </w:r>
      <w:proofErr w:type="spellEnd"/>
      <w:r>
        <w:rPr>
          <w:sz w:val="24"/>
          <w:szCs w:val="24"/>
        </w:rPr>
        <w:t xml:space="preserve"> руки </w:t>
      </w:r>
      <w:proofErr w:type="spellStart"/>
      <w:r>
        <w:rPr>
          <w:sz w:val="24"/>
          <w:szCs w:val="24"/>
        </w:rPr>
        <w:t>відаюця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бисплатно</w:t>
      </w:r>
      <w:proofErr w:type="spellEnd"/>
      <w:r>
        <w:rPr>
          <w:sz w:val="24"/>
          <w:szCs w:val="24"/>
        </w:rPr>
        <w:t xml:space="preserve">».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b/>
          <w:i/>
          <w:sz w:val="24"/>
          <w:szCs w:val="24"/>
        </w:rPr>
      </w:pPr>
      <w:proofErr w:type="spellStart"/>
      <w:r>
        <w:rPr>
          <w:sz w:val="24"/>
          <w:szCs w:val="24"/>
        </w:rPr>
        <w:t>Приніс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розкішні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гербери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Софійці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набір</w:t>
      </w:r>
      <w:proofErr w:type="spellEnd"/>
      <w:r>
        <w:rPr>
          <w:sz w:val="24"/>
          <w:szCs w:val="24"/>
        </w:rPr>
        <w:t xml:space="preserve"> шоколадок, а до </w:t>
      </w:r>
      <w:proofErr w:type="spellStart"/>
      <w:r>
        <w:rPr>
          <w:sz w:val="24"/>
          <w:szCs w:val="24"/>
        </w:rPr>
        <w:t>Ростикової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колисочки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поклав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десятидоларову</w:t>
      </w:r>
      <w:proofErr w:type="spellEnd"/>
      <w:r>
        <w:rPr>
          <w:sz w:val="24"/>
          <w:szCs w:val="24"/>
        </w:rPr>
        <w:t xml:space="preserve"> купюру.</w:t>
      </w:r>
      <w:r>
        <w:rPr>
          <w:b/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Нагадував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актора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кінофільму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увічливим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скромним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привітним</w:t>
      </w:r>
      <w:proofErr w:type="spellEnd"/>
      <w:r>
        <w:rPr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Прочитала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навпаки</w:t>
      </w:r>
      <w:proofErr w:type="spellEnd"/>
      <w:r>
        <w:rPr>
          <w:sz w:val="24"/>
          <w:szCs w:val="24"/>
        </w:rPr>
        <w:t xml:space="preserve">…, </w:t>
      </w:r>
      <w:proofErr w:type="spellStart"/>
      <w:r>
        <w:rPr>
          <w:sz w:val="24"/>
          <w:szCs w:val="24"/>
        </w:rPr>
        <w:t>боляче</w:t>
      </w:r>
      <w:proofErr w:type="spellEnd"/>
      <w:r>
        <w:rPr>
          <w:sz w:val="24"/>
          <w:szCs w:val="24"/>
        </w:rPr>
        <w:t xml:space="preserve"> стукнулась об </w:t>
      </w:r>
      <w:proofErr w:type="spellStart"/>
      <w:r>
        <w:rPr>
          <w:sz w:val="24"/>
          <w:szCs w:val="24"/>
        </w:rPr>
        <w:t>стінку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шафи</w:t>
      </w:r>
      <w:proofErr w:type="spellEnd"/>
      <w:r>
        <w:rPr>
          <w:sz w:val="24"/>
          <w:szCs w:val="24"/>
        </w:rPr>
        <w:t xml:space="preserve"> – і вона </w:t>
      </w:r>
      <w:proofErr w:type="spellStart"/>
      <w:r>
        <w:rPr>
          <w:sz w:val="24"/>
          <w:szCs w:val="24"/>
        </w:rPr>
        <w:t>вдома</w:t>
      </w:r>
      <w:proofErr w:type="spellEnd"/>
      <w:r>
        <w:rPr>
          <w:sz w:val="24"/>
          <w:szCs w:val="24"/>
        </w:rPr>
        <w:t xml:space="preserve">!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Почала </w:t>
      </w:r>
      <w:proofErr w:type="spellStart"/>
      <w:r>
        <w:rPr>
          <w:sz w:val="24"/>
          <w:szCs w:val="24"/>
        </w:rPr>
        <w:t>скаржитися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життя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нарікала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Кулаківських</w:t>
      </w:r>
      <w:proofErr w:type="spellEnd"/>
      <w:r>
        <w:rPr>
          <w:sz w:val="24"/>
          <w:szCs w:val="24"/>
        </w:rPr>
        <w:t xml:space="preserve">.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Числиться в </w:t>
      </w:r>
      <w:proofErr w:type="spellStart"/>
      <w:r>
        <w:rPr>
          <w:sz w:val="24"/>
          <w:szCs w:val="24"/>
        </w:rPr>
        <w:t>гімназії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переводять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класу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клас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завдяки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могоричам</w:t>
      </w:r>
      <w:proofErr w:type="spellEnd"/>
      <w:r>
        <w:rPr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Стає</w:t>
      </w:r>
      <w:proofErr w:type="spellEnd"/>
      <w:r>
        <w:rPr>
          <w:sz w:val="24"/>
          <w:szCs w:val="24"/>
        </w:rPr>
        <w:t xml:space="preserve"> невидимою, коли </w:t>
      </w:r>
      <w:proofErr w:type="spellStart"/>
      <w:r>
        <w:rPr>
          <w:sz w:val="24"/>
          <w:szCs w:val="24"/>
        </w:rPr>
        <w:t>одягає</w:t>
      </w:r>
      <w:proofErr w:type="spellEnd"/>
      <w:r>
        <w:rPr>
          <w:sz w:val="24"/>
          <w:szCs w:val="24"/>
        </w:rPr>
        <w:t xml:space="preserve"> на себе </w:t>
      </w:r>
      <w:proofErr w:type="spellStart"/>
      <w:r>
        <w:rPr>
          <w:sz w:val="24"/>
          <w:szCs w:val="24"/>
        </w:rPr>
        <w:t>коралі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подорожуючи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минулому</w:t>
      </w:r>
      <w:proofErr w:type="spellEnd"/>
      <w:r>
        <w:rPr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коралях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тож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поодинокі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перехожі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помічали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</w:p>
    <w:p w:rsidR="002D4A94" w:rsidRDefault="002D4A94" w:rsidP="002D4A94">
      <w:pPr>
        <w:numPr>
          <w:ilvl w:val="0"/>
          <w:numId w:val="2"/>
        </w:numPr>
        <w:tabs>
          <w:tab w:val="left" w:pos="3060"/>
        </w:tabs>
        <w:spacing w:after="0" w:line="240" w:lineRule="auto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старий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привабливий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шляхетний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хазяйновитий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непитущий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найдостойніший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достойних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жителів</w:t>
      </w:r>
      <w:proofErr w:type="spellEnd"/>
      <w:r>
        <w:rPr>
          <w:sz w:val="24"/>
          <w:szCs w:val="24"/>
        </w:rPr>
        <w:t xml:space="preserve"> села </w:t>
      </w:r>
      <w:proofErr w:type="spellStart"/>
      <w:r>
        <w:rPr>
          <w:sz w:val="24"/>
          <w:szCs w:val="24"/>
        </w:rPr>
        <w:t>Кривих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Колін</w:t>
      </w:r>
      <w:proofErr w:type="spellEnd"/>
      <w:r>
        <w:rPr>
          <w:sz w:val="24"/>
          <w:szCs w:val="24"/>
        </w:rPr>
        <w:t xml:space="preserve">, дворянин-холостяк… У </w:t>
      </w:r>
      <w:proofErr w:type="spellStart"/>
      <w:r>
        <w:rPr>
          <w:sz w:val="24"/>
          <w:szCs w:val="24"/>
        </w:rPr>
        <w:t>тісній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кімнатині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якраз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лагодила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 столу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картоплю-нелупку</w:t>
      </w:r>
      <w:proofErr w:type="spellEnd"/>
      <w:r>
        <w:rPr>
          <w:sz w:val="24"/>
          <w:szCs w:val="24"/>
        </w:rPr>
        <w:t xml:space="preserve">. </w:t>
      </w:r>
    </w:p>
    <w:p w:rsidR="002D4A94" w:rsidRDefault="002D4A94" w:rsidP="002D4A94">
      <w:pPr>
        <w:tabs>
          <w:tab w:val="left" w:pos="3060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proofErr w:type="spellStart"/>
      <w:r>
        <w:rPr>
          <w:b/>
          <w:color w:val="FF0000"/>
          <w:sz w:val="24"/>
          <w:szCs w:val="24"/>
        </w:rPr>
        <w:t>Гра</w:t>
      </w:r>
      <w:proofErr w:type="spellEnd"/>
      <w:r>
        <w:rPr>
          <w:b/>
          <w:color w:val="FF0000"/>
          <w:sz w:val="24"/>
          <w:szCs w:val="24"/>
        </w:rPr>
        <w:t xml:space="preserve"> «</w:t>
      </w:r>
      <w:proofErr w:type="spellStart"/>
      <w:r>
        <w:rPr>
          <w:b/>
          <w:color w:val="FF0000"/>
          <w:sz w:val="24"/>
          <w:szCs w:val="24"/>
        </w:rPr>
        <w:t>Чиї</w:t>
      </w:r>
      <w:proofErr w:type="spellEnd"/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це</w:t>
      </w:r>
      <w:proofErr w:type="spellEnd"/>
      <w:r>
        <w:rPr>
          <w:b/>
          <w:color w:val="FF0000"/>
          <w:sz w:val="24"/>
          <w:szCs w:val="24"/>
        </w:rPr>
        <w:t xml:space="preserve"> слова?»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«Предок </w:t>
      </w:r>
      <w:proofErr w:type="spellStart"/>
      <w:r>
        <w:rPr>
          <w:sz w:val="24"/>
          <w:szCs w:val="24"/>
        </w:rPr>
        <w:t>лиш</w:t>
      </w:r>
      <w:proofErr w:type="spellEnd"/>
      <w:r>
        <w:rPr>
          <w:sz w:val="24"/>
          <w:szCs w:val="24"/>
        </w:rPr>
        <w:t xml:space="preserve"> бабки </w:t>
      </w:r>
      <w:proofErr w:type="spellStart"/>
      <w:r>
        <w:rPr>
          <w:sz w:val="24"/>
          <w:szCs w:val="24"/>
        </w:rPr>
        <w:t>висилає</w:t>
      </w:r>
      <w:proofErr w:type="spellEnd"/>
      <w:r>
        <w:rPr>
          <w:sz w:val="24"/>
          <w:szCs w:val="24"/>
        </w:rPr>
        <w:t xml:space="preserve">…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сто </w:t>
      </w:r>
      <w:proofErr w:type="spellStart"/>
      <w:r>
        <w:rPr>
          <w:sz w:val="24"/>
          <w:szCs w:val="24"/>
        </w:rPr>
        <w:t>років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з’являється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Кантуюсь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старої</w:t>
      </w:r>
      <w:proofErr w:type="spellEnd"/>
      <w:r>
        <w:rPr>
          <w:sz w:val="24"/>
          <w:szCs w:val="24"/>
        </w:rPr>
        <w:t xml:space="preserve"> – до </w:t>
      </w:r>
      <w:proofErr w:type="spellStart"/>
      <w:r>
        <w:rPr>
          <w:sz w:val="24"/>
          <w:szCs w:val="24"/>
        </w:rPr>
        <w:t>живих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печінок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дістала</w:t>
      </w:r>
      <w:proofErr w:type="spellEnd"/>
      <w:r>
        <w:rPr>
          <w:sz w:val="24"/>
          <w:szCs w:val="24"/>
        </w:rPr>
        <w:t xml:space="preserve">. Усе </w:t>
      </w:r>
      <w:proofErr w:type="spellStart"/>
      <w:r>
        <w:rPr>
          <w:sz w:val="24"/>
          <w:szCs w:val="24"/>
        </w:rPr>
        <w:t>ниє</w:t>
      </w:r>
      <w:proofErr w:type="spellEnd"/>
      <w:r>
        <w:rPr>
          <w:sz w:val="24"/>
          <w:szCs w:val="24"/>
        </w:rPr>
        <w:t xml:space="preserve">, усе </w:t>
      </w:r>
      <w:proofErr w:type="spellStart"/>
      <w:r>
        <w:rPr>
          <w:sz w:val="24"/>
          <w:szCs w:val="24"/>
        </w:rPr>
        <w:t>дорікає</w:t>
      </w:r>
      <w:proofErr w:type="spellEnd"/>
      <w:r>
        <w:rPr>
          <w:sz w:val="24"/>
          <w:szCs w:val="24"/>
        </w:rPr>
        <w:t xml:space="preserve"> …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мені</w:t>
      </w:r>
      <w:proofErr w:type="spellEnd"/>
      <w:r>
        <w:rPr>
          <w:sz w:val="24"/>
          <w:szCs w:val="24"/>
        </w:rPr>
        <w:t xml:space="preserve"> по барабану: хай би валила на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чотири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…»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У мене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</w:t>
      </w:r>
      <w:proofErr w:type="spellEnd"/>
      <w:r>
        <w:rPr>
          <w:sz w:val="24"/>
          <w:szCs w:val="24"/>
        </w:rPr>
        <w:t xml:space="preserve"> проклятий. </w:t>
      </w:r>
      <w:proofErr w:type="spellStart"/>
      <w:r>
        <w:rPr>
          <w:sz w:val="24"/>
          <w:szCs w:val="24"/>
        </w:rPr>
        <w:t>Гроші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ведуться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щастя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грама</w:t>
      </w:r>
      <w:proofErr w:type="spellEnd"/>
      <w:r>
        <w:rPr>
          <w:sz w:val="24"/>
          <w:szCs w:val="24"/>
        </w:rPr>
        <w:t xml:space="preserve">!»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«А в мене </w:t>
      </w:r>
      <w:proofErr w:type="spellStart"/>
      <w:r>
        <w:rPr>
          <w:sz w:val="24"/>
          <w:szCs w:val="24"/>
        </w:rPr>
        <w:t>сьогодні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зважилося</w:t>
      </w:r>
      <w:proofErr w:type="spellEnd"/>
      <w:r>
        <w:rPr>
          <w:sz w:val="24"/>
          <w:szCs w:val="24"/>
        </w:rPr>
        <w:t xml:space="preserve"> людей на </w:t>
      </w:r>
      <w:proofErr w:type="spellStart"/>
      <w:r>
        <w:rPr>
          <w:sz w:val="24"/>
          <w:szCs w:val="24"/>
        </w:rPr>
        <w:t>цілих</w:t>
      </w:r>
      <w:proofErr w:type="spellEnd"/>
      <w:r>
        <w:rPr>
          <w:sz w:val="24"/>
          <w:szCs w:val="24"/>
        </w:rPr>
        <w:t xml:space="preserve"> 800 </w:t>
      </w:r>
      <w:proofErr w:type="spellStart"/>
      <w:r>
        <w:rPr>
          <w:sz w:val="24"/>
          <w:szCs w:val="24"/>
        </w:rPr>
        <w:t>кілограмів</w:t>
      </w:r>
      <w:proofErr w:type="spellEnd"/>
      <w:r>
        <w:rPr>
          <w:sz w:val="24"/>
          <w:szCs w:val="24"/>
        </w:rPr>
        <w:t xml:space="preserve">».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таке</w:t>
      </w:r>
      <w:proofErr w:type="spellEnd"/>
      <w:r>
        <w:rPr>
          <w:sz w:val="24"/>
          <w:szCs w:val="24"/>
        </w:rPr>
        <w:t xml:space="preserve"> проклятий?»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коралів</w:t>
      </w:r>
      <w:proofErr w:type="spellEnd"/>
      <w:r>
        <w:rPr>
          <w:sz w:val="24"/>
          <w:szCs w:val="24"/>
        </w:rPr>
        <w:t xml:space="preserve"> – не буде й </w:t>
      </w:r>
      <w:proofErr w:type="spellStart"/>
      <w:r>
        <w:rPr>
          <w:sz w:val="24"/>
          <w:szCs w:val="24"/>
        </w:rPr>
        <w:t>весілля</w:t>
      </w:r>
      <w:proofErr w:type="spellEnd"/>
      <w:r>
        <w:rPr>
          <w:sz w:val="24"/>
          <w:szCs w:val="24"/>
        </w:rPr>
        <w:t xml:space="preserve">!»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Тепер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в мене </w:t>
      </w:r>
      <w:proofErr w:type="spellStart"/>
      <w:r>
        <w:rPr>
          <w:sz w:val="24"/>
          <w:szCs w:val="24"/>
        </w:rPr>
        <w:t>отут</w:t>
      </w:r>
      <w:proofErr w:type="spellEnd"/>
      <w:r>
        <w:rPr>
          <w:sz w:val="24"/>
          <w:szCs w:val="24"/>
        </w:rPr>
        <w:t xml:space="preserve">!»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Прізвище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мужицьке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городянське</w:t>
      </w:r>
      <w:proofErr w:type="spellEnd"/>
      <w:r>
        <w:rPr>
          <w:sz w:val="24"/>
          <w:szCs w:val="24"/>
        </w:rPr>
        <w:t xml:space="preserve">. А </w:t>
      </w:r>
      <w:proofErr w:type="spellStart"/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 xml:space="preserve"> ж сам – </w:t>
      </w:r>
      <w:proofErr w:type="gramStart"/>
      <w:r>
        <w:rPr>
          <w:sz w:val="24"/>
          <w:szCs w:val="24"/>
        </w:rPr>
        <w:t>Кулак ,</w:t>
      </w:r>
      <w:proofErr w:type="gramEnd"/>
      <w:r>
        <w:rPr>
          <w:sz w:val="24"/>
          <w:szCs w:val="24"/>
        </w:rPr>
        <w:t xml:space="preserve"> Кулаком і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, а на </w:t>
      </w:r>
      <w:proofErr w:type="spellStart"/>
      <w:r>
        <w:rPr>
          <w:sz w:val="24"/>
          <w:szCs w:val="24"/>
        </w:rPr>
        <w:t>шляхтинці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оженився</w:t>
      </w:r>
      <w:proofErr w:type="spellEnd"/>
      <w:r>
        <w:rPr>
          <w:sz w:val="24"/>
          <w:szCs w:val="24"/>
        </w:rPr>
        <w:t xml:space="preserve"> – уже й </w:t>
      </w:r>
      <w:proofErr w:type="spellStart"/>
      <w:r>
        <w:rPr>
          <w:sz w:val="24"/>
          <w:szCs w:val="24"/>
        </w:rPr>
        <w:t>Кулаківський</w:t>
      </w:r>
      <w:proofErr w:type="spellEnd"/>
      <w:r>
        <w:rPr>
          <w:sz w:val="24"/>
          <w:szCs w:val="24"/>
        </w:rPr>
        <w:t xml:space="preserve">!..»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встигли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весілля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відгуляти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вже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шукаєш</w:t>
      </w:r>
      <w:proofErr w:type="spellEnd"/>
      <w:r>
        <w:rPr>
          <w:sz w:val="24"/>
          <w:szCs w:val="24"/>
        </w:rPr>
        <w:t xml:space="preserve">? З тобою, </w:t>
      </w:r>
      <w:proofErr w:type="spellStart"/>
      <w:r>
        <w:rPr>
          <w:sz w:val="24"/>
          <w:szCs w:val="24"/>
        </w:rPr>
        <w:t>бачиш</w:t>
      </w:r>
      <w:proofErr w:type="spellEnd"/>
      <w:r>
        <w:rPr>
          <w:sz w:val="24"/>
          <w:szCs w:val="24"/>
        </w:rPr>
        <w:t xml:space="preserve">, до самого </w:t>
      </w:r>
      <w:proofErr w:type="spellStart"/>
      <w:r>
        <w:rPr>
          <w:sz w:val="24"/>
          <w:szCs w:val="24"/>
        </w:rPr>
        <w:t>рагсу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дійшов</w:t>
      </w:r>
      <w:proofErr w:type="spellEnd"/>
      <w:r>
        <w:rPr>
          <w:sz w:val="24"/>
          <w:szCs w:val="24"/>
        </w:rPr>
        <w:t xml:space="preserve">! Квартирою </w:t>
      </w:r>
      <w:proofErr w:type="spellStart"/>
      <w:r>
        <w:rPr>
          <w:sz w:val="24"/>
          <w:szCs w:val="24"/>
        </w:rPr>
        <w:t>причарувала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зарплатою?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, не знала,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?»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не видно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маєтку</w:t>
      </w:r>
      <w:proofErr w:type="spellEnd"/>
      <w:r>
        <w:rPr>
          <w:sz w:val="24"/>
          <w:szCs w:val="24"/>
        </w:rPr>
        <w:t>?»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«На </w:t>
      </w:r>
      <w:proofErr w:type="spellStart"/>
      <w:r>
        <w:rPr>
          <w:sz w:val="24"/>
          <w:szCs w:val="24"/>
        </w:rPr>
        <w:t>ніч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забираємо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хати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холодно!.. </w:t>
      </w:r>
      <w:proofErr w:type="spellStart"/>
      <w:r>
        <w:rPr>
          <w:sz w:val="24"/>
          <w:szCs w:val="24"/>
        </w:rPr>
        <w:t>Заходьте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сідайте</w:t>
      </w:r>
      <w:proofErr w:type="spellEnd"/>
      <w:r>
        <w:rPr>
          <w:sz w:val="24"/>
          <w:szCs w:val="24"/>
        </w:rPr>
        <w:t xml:space="preserve">. Чим </w:t>
      </w:r>
      <w:proofErr w:type="spellStart"/>
      <w:r>
        <w:rPr>
          <w:sz w:val="24"/>
          <w:szCs w:val="24"/>
        </w:rPr>
        <w:t>багаті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раді</w:t>
      </w:r>
      <w:proofErr w:type="spellEnd"/>
      <w:r>
        <w:rPr>
          <w:sz w:val="24"/>
          <w:szCs w:val="24"/>
        </w:rPr>
        <w:t>!»</w:t>
      </w:r>
      <w:r>
        <w:rPr>
          <w:b/>
          <w:i/>
          <w:sz w:val="24"/>
          <w:szCs w:val="24"/>
        </w:rPr>
        <w:t xml:space="preserve">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«»Ми, </w:t>
      </w:r>
      <w:proofErr w:type="spellStart"/>
      <w:r>
        <w:rPr>
          <w:sz w:val="24"/>
          <w:szCs w:val="24"/>
        </w:rPr>
        <w:t>відколи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батька </w:t>
      </w:r>
      <w:proofErr w:type="spellStart"/>
      <w:r>
        <w:rPr>
          <w:sz w:val="24"/>
          <w:szCs w:val="24"/>
        </w:rPr>
        <w:t>одурив</w:t>
      </w:r>
      <w:proofErr w:type="spellEnd"/>
      <w:r>
        <w:rPr>
          <w:sz w:val="24"/>
          <w:szCs w:val="24"/>
        </w:rPr>
        <w:t xml:space="preserve"> проклятий </w:t>
      </w:r>
      <w:proofErr w:type="spellStart"/>
      <w:r>
        <w:rPr>
          <w:sz w:val="24"/>
          <w:szCs w:val="24"/>
        </w:rPr>
        <w:t>Кулаківський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ледве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животіємо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халупку</w:t>
      </w:r>
      <w:proofErr w:type="spellEnd"/>
      <w:r>
        <w:rPr>
          <w:sz w:val="24"/>
          <w:szCs w:val="24"/>
        </w:rPr>
        <w:t xml:space="preserve"> й </w:t>
      </w:r>
      <w:proofErr w:type="spellStart"/>
      <w:r>
        <w:rPr>
          <w:sz w:val="24"/>
          <w:szCs w:val="24"/>
        </w:rPr>
        <w:t>вдалося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викупити</w:t>
      </w:r>
      <w:proofErr w:type="spellEnd"/>
      <w:r>
        <w:rPr>
          <w:sz w:val="24"/>
          <w:szCs w:val="24"/>
        </w:rPr>
        <w:t xml:space="preserve">, поля й </w:t>
      </w:r>
      <w:proofErr w:type="spellStart"/>
      <w:r>
        <w:rPr>
          <w:sz w:val="24"/>
          <w:szCs w:val="24"/>
        </w:rPr>
        <w:t>решту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худоби</w:t>
      </w:r>
      <w:proofErr w:type="spellEnd"/>
      <w:r>
        <w:rPr>
          <w:sz w:val="24"/>
          <w:szCs w:val="24"/>
        </w:rPr>
        <w:t xml:space="preserve"> забрали!»</w:t>
      </w:r>
      <w:r>
        <w:rPr>
          <w:b/>
          <w:i/>
          <w:sz w:val="24"/>
          <w:szCs w:val="24"/>
        </w:rPr>
        <w:t xml:space="preserve"> </w:t>
      </w:r>
    </w:p>
    <w:p w:rsidR="002D4A94" w:rsidRDefault="002D4A94" w:rsidP="002D4A94">
      <w:pPr>
        <w:numPr>
          <w:ilvl w:val="0"/>
          <w:numId w:val="3"/>
        </w:numPr>
        <w:tabs>
          <w:tab w:val="left" w:pos="30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«А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казали… </w:t>
      </w:r>
      <w:proofErr w:type="spellStart"/>
      <w:r>
        <w:rPr>
          <w:sz w:val="24"/>
          <w:szCs w:val="24"/>
        </w:rPr>
        <w:t>ніби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другий</w:t>
      </w:r>
      <w:proofErr w:type="spellEnd"/>
      <w:r>
        <w:rPr>
          <w:sz w:val="24"/>
          <w:szCs w:val="24"/>
        </w:rPr>
        <w:t xml:space="preserve"> поверх?» </w:t>
      </w:r>
    </w:p>
    <w:p w:rsidR="002D4A94" w:rsidRDefault="002D4A94" w:rsidP="002D4A94">
      <w:pPr>
        <w:pStyle w:val="a9"/>
        <w:numPr>
          <w:ilvl w:val="0"/>
          <w:numId w:val="1"/>
        </w:numPr>
        <w:tabs>
          <w:tab w:val="left" w:pos="30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Скласти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до слів Софійка, шафа, коралі (з одним на вибір)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урок.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ПЧ СТЕПАН ВАСИЛЬЧЕНКО «ПРИБЛУДА» 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ЗАВДАННЯ: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онлайн.</w:t>
      </w:r>
    </w:p>
    <w:p w:rsidR="002D4A94" w:rsidRDefault="00D07557" w:rsidP="002D4A94">
      <w:pPr>
        <w:rPr>
          <w:sz w:val="24"/>
          <w:szCs w:val="24"/>
        </w:rPr>
      </w:pPr>
      <w:hyperlink r:id="rId6" w:history="1">
        <w:r w:rsidR="002D4A94">
          <w:rPr>
            <w:rStyle w:val="a7"/>
            <w:sz w:val="24"/>
            <w:szCs w:val="24"/>
          </w:rPr>
          <w:t>https://www.ukrlib.com.ua/books/printit.php?tid=382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2 - 3 урок.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ЛЮБОВ ПОНАМАРЕНКО «ГЕР ПЕРЕМОЖЕНИЙ»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7" w:history="1">
        <w:r>
          <w:rPr>
            <w:rStyle w:val="a7"/>
            <w:sz w:val="24"/>
            <w:szCs w:val="24"/>
          </w:rPr>
          <w:t>https://www.youtube.com/watch?v=cOsNcw9IOak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ЗАВДАННЯ:</w:t>
      </w:r>
    </w:p>
    <w:p w:rsidR="002D4A94" w:rsidRDefault="002D4A94" w:rsidP="002D4A9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читати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</w:rPr>
        <w:t>.  265 – 269 – старий підручник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243 – 245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підручник</w:t>
      </w:r>
      <w:proofErr w:type="spellEnd"/>
    </w:p>
    <w:p w:rsidR="002D4A94" w:rsidRDefault="002D4A94" w:rsidP="002D4A9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Скласти паспорт твору  за планом.</w:t>
      </w:r>
    </w:p>
    <w:p w:rsidR="002D4A94" w:rsidRDefault="002D4A94" w:rsidP="002D4A9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 твору, автор.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Ідея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сюжету.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Творча робота: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малюнок, презентація, бук трейлер, тощо  (на вибір учня) 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4.урок.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КОНТРОЛЬНА РОБОТА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ТВОРЧІСТЮ  В.СИМОНЕНКА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М. ПАВЛЕНКО,  Л.ПОНОМАРЕНКО</w:t>
      </w:r>
    </w:p>
    <w:p w:rsidR="002D4A94" w:rsidRDefault="002D4A94" w:rsidP="002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Контрольна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робота №5</w:t>
      </w:r>
    </w:p>
    <w:p w:rsidR="002D4A94" w:rsidRDefault="002D4A94" w:rsidP="002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Творчість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Л. Костенко, 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М. Павленко, Л. Пономаренко</w:t>
      </w:r>
    </w:p>
    <w:p w:rsidR="002D4A94" w:rsidRDefault="002D4A94" w:rsidP="002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Варіант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дівчинка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мишей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пластилін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лоза;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папір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Яка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місцем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розгортання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ї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«Чайка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крижині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Дніпро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Одра;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Вісла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Волга.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думку Василя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змозі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вибирати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своєму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Лебеді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материнства»).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друга і дружину;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друга і по духу брата;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матір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Батьківщину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друга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Батьківщину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наповнений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жагою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відкриттів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закликом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Лебеді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материнства»;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Гей,нові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Колумби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Магеллани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чарівні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шафа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шафа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шапка-невидимка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коралі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Як звали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чоловіка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Гордій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підступом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забрав землю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Пустельник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Валентин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Данило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Олександр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Чим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жінки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підкормлювали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полонених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німців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новелі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супом;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кашею;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вареною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вартоплею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пирогами.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зображений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фотокартці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німець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Фрідріх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любив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показувати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усім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новелою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молодості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дружина;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дочки.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ІІ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Установіть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назвою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уривком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«Чайка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крижині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«Гей,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Колумби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Магеллани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Кораблі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Шикуйтесь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 походу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Мрійництво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моя! Живи!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За тобою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мандрувати</w:t>
      </w:r>
      <w:proofErr w:type="spellEnd"/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материнські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білява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хата.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тебе не буде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Завтра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цій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землі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І 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сказав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тиші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– Панове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судді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я </w:t>
      </w:r>
      <w:proofErr w:type="spellStart"/>
      <w:r>
        <w:rPr>
          <w:rFonts w:ascii="Times New Roman" w:hAnsi="Times New Roman" w:cs="Times New Roman"/>
          <w:sz w:val="24"/>
          <w:szCs w:val="24"/>
        </w:rPr>
        <w:t>її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привів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зима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вдягала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свити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Установіть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героєм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характеристикою.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Вадим.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Сашко.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Валентин.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Ростик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братик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колишній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однокласник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її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хороший друг;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однокласник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хлопець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їй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подобався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наречений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Сніжани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ІІІ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Охарактеризуйте образ Сашка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ставилися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полоненого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німця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Фрідріха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новели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звинувачував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дівчинку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Анну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Напишіть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твір-мініатюру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одну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запропонованих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тем: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полягає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землі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поезією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крилатою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поезією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легко бути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вороною»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поезією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Гуманістична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ідея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Контрольна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робота №5</w:t>
      </w:r>
    </w:p>
    <w:p w:rsidR="002D4A94" w:rsidRDefault="002D4A94" w:rsidP="002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Творчість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Л. Костенко, 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М. Павленко, Л. Пономаренко</w:t>
      </w:r>
    </w:p>
    <w:p w:rsidR="002D4A94" w:rsidRDefault="002D4A94" w:rsidP="002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Варіант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порівнює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дощу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полив»?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діжкою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парасолькою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річкою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людиною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польському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написала поему «Чайка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крижині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Варшава;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Люблін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Щецін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Краків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постають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досади,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мавок</w:t>
      </w:r>
      <w:proofErr w:type="spellEnd"/>
      <w:r>
        <w:rPr>
          <w:rFonts w:ascii="Times New Roman" w:hAnsi="Times New Roman" w:cs="Times New Roman"/>
          <w:sz w:val="24"/>
          <w:szCs w:val="24"/>
        </w:rPr>
        <w:t>, верб, тополь?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Лебеді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материнства»;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Гей,нові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Колумби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Магеллани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Яка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ідея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особливим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суспільстві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особлива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унікальна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постійно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прагнути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відкриттів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ми, 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близнюки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схожі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один на одного.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предмет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постійно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знаходили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квартирі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Софійчиною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коралі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блакитну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стрічку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червоний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шарф;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чорні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рукавички.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Як звали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нареченого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Сніжани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сім’я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брехня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 яку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і стала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заваді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шлюбу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Вадим;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Олександр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Валентин;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Пустельник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майстрував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німець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Фрідріх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прикраси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будинків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подобались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місцевим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жінкам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 дерева;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зі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шматочків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цегли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мідної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проволоки;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каміння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завершилося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німця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Фрідріха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новели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туберкульозу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серцевого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нападу;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довгих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покінчив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самогубством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ІІ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Установіть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назвою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уривком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полив»;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Лебеді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материнства»;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«Гей,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Колумби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Магеллани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Виростеш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вирушиш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дорогу, 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Виростуть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тобою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приспані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тривоги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…кажу, давно, кажу,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Вишгороді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Підсудна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 стала пред судом.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поля, 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То буде воля,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пари,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хмари.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розсипана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квасолька</w:t>
      </w:r>
      <w:proofErr w:type="spellEnd"/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Доганяє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хмари </w:t>
      </w:r>
      <w:proofErr w:type="gramStart"/>
      <w:r>
        <w:rPr>
          <w:rFonts w:ascii="Times New Roman" w:hAnsi="Times New Roman" w:cs="Times New Roman"/>
          <w:sz w:val="24"/>
          <w:szCs w:val="24"/>
        </w:rPr>
        <w:t>у полях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Мріяти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шукати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Шкварити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байдужість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вогні</w:t>
      </w:r>
      <w:proofErr w:type="spellEnd"/>
      <w:r>
        <w:rPr>
          <w:rFonts w:ascii="Times New Roman" w:hAnsi="Times New Roman" w:cs="Times New Roman"/>
          <w:sz w:val="24"/>
          <w:szCs w:val="24"/>
        </w:rPr>
        <w:t>!..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Установіть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героїнею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її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характеристикою.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Сніжана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Клава.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Ірка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Катерина.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мама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прабабуся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тітка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однокласниця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далека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Вадима,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жив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квартирі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Софійчиною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ІІІ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Охарактеризуйте образ Вадима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Русалонька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Прокляття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Кулаківських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німець-нападник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Фрідріх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новели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викликає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співчуття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звинувачував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дівчинку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Анну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Напишіть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твір-мініатюру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одну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запропонованих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тем: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полягає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землі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поезією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крилатою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поезією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Крила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легко бути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вороною»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поезією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Костенко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>»)?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Гуманістична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ідея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Пономаренко «Гер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переможений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урок.</w:t>
      </w:r>
      <w:r>
        <w:rPr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О.Ольжич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Захочеш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«Господь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багатий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 благословив»</w:t>
      </w:r>
    </w:p>
    <w:p w:rsidR="002D4A94" w:rsidRDefault="002D4A94" w:rsidP="002D4A94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8" w:history="1">
        <w:r>
          <w:rPr>
            <w:rStyle w:val="a7"/>
            <w:sz w:val="24"/>
            <w:szCs w:val="24"/>
          </w:rPr>
          <w:t>https://www.youtube.com/watch?v=h5p46Uflmtg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ЗАВДАННЯ:  1)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247 – 248 </w:t>
      </w:r>
    </w:p>
    <w:p w:rsidR="002D4A94" w:rsidRDefault="002D4A94" w:rsidP="002D4A94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Або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прослухати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>
          <w:rPr>
            <w:rStyle w:val="a7"/>
            <w:sz w:val="24"/>
            <w:szCs w:val="24"/>
          </w:rPr>
          <w:t>https://www.youtube.com/watch?v=EOVM-b4mIuw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hyperlink r:id="rId10" w:history="1">
        <w:r>
          <w:rPr>
            <w:rStyle w:val="a7"/>
            <w:sz w:val="24"/>
            <w:szCs w:val="24"/>
          </w:rPr>
          <w:t>https://www.youtube.com/watch?v=aoM3mdGlOII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паспорт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планом (до 1-го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вибір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2D4A94" w:rsidRDefault="002D4A94" w:rsidP="002D4A9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 твору, автор.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Ідея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Художні засоби (епітети, порівняння, метафори, уособлення)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Синтаксичні засоби  (повтори, звертання, риторичне питання, оклик)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урок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О.Теліга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Поезії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Сучасникам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ЗАВДАННЯ:  1)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247 – 248 </w:t>
      </w:r>
    </w:p>
    <w:p w:rsidR="002D4A94" w:rsidRDefault="002D4A94" w:rsidP="002D4A94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Або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прослухати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>
          <w:rPr>
            <w:rStyle w:val="a7"/>
            <w:sz w:val="24"/>
            <w:szCs w:val="24"/>
          </w:rPr>
          <w:t>https://www.youtube.com/watch?v=NW7q9YqdeMs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hyperlink r:id="rId12" w:history="1">
        <w:r>
          <w:rPr>
            <w:rStyle w:val="a7"/>
            <w:sz w:val="24"/>
            <w:szCs w:val="24"/>
          </w:rPr>
          <w:t>https://www.youtube.com/watch?v=ggGsI4cuzK8</w:t>
        </w:r>
      </w:hyperlink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паспорт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планом (до 1-го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вибір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2D4A94" w:rsidRDefault="002D4A94" w:rsidP="002D4A9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 твору, автор.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Жанр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Ідея твору.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Художні засоби (епітети, порівняння, метафори, уособлення)</w:t>
      </w:r>
    </w:p>
    <w:p w:rsidR="002D4A94" w:rsidRDefault="002D4A94" w:rsidP="002D4A94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Синтаксичні засоби  (повтори, звертання, риторичне питання, оклик)</w:t>
      </w:r>
    </w:p>
    <w:p w:rsidR="002D4A94" w:rsidRDefault="002D4A94" w:rsidP="002D4A94">
      <w:pPr>
        <w:pStyle w:val="a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Інтегрований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курс «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Література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»:</w:t>
      </w:r>
    </w:p>
    <w:p w:rsidR="002D4A94" w:rsidRDefault="002D4A94" w:rsidP="002D4A94">
      <w:pPr>
        <w:pStyle w:val="a9"/>
        <w:ind w:hanging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7410" cy="3164840"/>
            <wp:effectExtent l="19050" t="0" r="0" b="0"/>
            <wp:docPr id="11" name="Рисунок 2" descr="IMG_20200327_10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0327_1056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147" b="4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b/>
          <w:u w:val="single"/>
          <w:lang w:val="uk-UA"/>
        </w:rPr>
        <w:lastRenderedPageBreak/>
        <w:t>Російська мова:</w:t>
      </w:r>
      <w:r>
        <w:rPr>
          <w:noProof/>
          <w:lang w:val="uk-UA"/>
        </w:rPr>
        <w:t xml:space="preserve">  </w:t>
      </w:r>
      <w:r>
        <w:rPr>
          <w:noProof/>
          <w:lang w:val="en-US" w:eastAsia="en-US"/>
        </w:rPr>
        <w:drawing>
          <wp:inline distT="0" distB="0" distL="0" distR="0">
            <wp:extent cx="5025390" cy="7378700"/>
            <wp:effectExtent l="19050" t="0" r="3810" b="0"/>
            <wp:docPr id="10" name="Рисунок 2" descr="IMG_20200327_1048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327_104810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12" t="2164" r="9882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7410" cy="7204075"/>
            <wp:effectExtent l="19050" t="0" r="0" b="0"/>
            <wp:docPr id="9" name="Рисунок 3" descr="IMG_20200327_12515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327_125156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04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20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Алгебра: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184,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определения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с.181</w:t>
      </w:r>
    </w:p>
    <w:p w:rsidR="002D4A94" w:rsidRDefault="002D4A94" w:rsidP="002D4A94">
      <w:pPr>
        <w:spacing w:after="0" w:line="360" w:lineRule="auto"/>
        <w:rPr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</w:t>
      </w:r>
      <w:r>
        <w:rPr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952,  954, 956, 958, </w:t>
      </w:r>
      <w:r>
        <w:rPr>
          <w:sz w:val="24"/>
          <w:szCs w:val="24"/>
        </w:rPr>
        <w:t xml:space="preserve"> 975   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определения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194,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</w:t>
      </w:r>
      <w:r>
        <w:rPr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1008, 1011(1,3), 1015</w:t>
      </w:r>
    </w:p>
    <w:p w:rsidR="002D4A94" w:rsidRDefault="002D4A94" w:rsidP="002D4A94">
      <w:pPr>
        <w:pStyle w:val="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Система </w:t>
      </w:r>
      <w:proofErr w:type="spellStart"/>
      <w:r>
        <w:rPr>
          <w:b w:val="0"/>
          <w:bCs w:val="0"/>
          <w:sz w:val="24"/>
          <w:szCs w:val="24"/>
        </w:rPr>
        <w:t>двох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лінійних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рівнянь</w:t>
      </w:r>
      <w:proofErr w:type="spellEnd"/>
      <w:r>
        <w:rPr>
          <w:b w:val="0"/>
          <w:bCs w:val="0"/>
          <w:sz w:val="24"/>
          <w:szCs w:val="24"/>
        </w:rPr>
        <w:t xml:space="preserve"> з </w:t>
      </w:r>
      <w:proofErr w:type="spellStart"/>
      <w:r>
        <w:rPr>
          <w:b w:val="0"/>
          <w:bCs w:val="0"/>
          <w:sz w:val="24"/>
          <w:szCs w:val="24"/>
        </w:rPr>
        <w:t>двома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змінними</w:t>
      </w:r>
      <w:proofErr w:type="spellEnd"/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>
          <w:rPr>
            <w:rStyle w:val="a7"/>
            <w:sz w:val="24"/>
            <w:szCs w:val="24"/>
          </w:rPr>
          <w:t>https://www.youtube.com/watch?v=tRM_W8oBFAI</w:t>
        </w:r>
      </w:hyperlink>
    </w:p>
    <w:p w:rsidR="002D4A94" w:rsidRDefault="002D4A94" w:rsidP="002D4A94">
      <w:pPr>
        <w:pStyle w:val="1"/>
        <w:shd w:val="clear" w:color="auto" w:fill="F9F9F9"/>
        <w:spacing w:before="0" w:beforeAutospacing="0" w:after="0" w:afterAutospacing="0" w:line="360" w:lineRule="auto"/>
        <w:rPr>
          <w:b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lastRenderedPageBreak/>
        <w:t>Розв’язування</w:t>
      </w:r>
      <w:proofErr w:type="spellEnd"/>
      <w:r>
        <w:rPr>
          <w:b w:val="0"/>
          <w:bCs w:val="0"/>
          <w:sz w:val="24"/>
          <w:szCs w:val="24"/>
        </w:rPr>
        <w:t xml:space="preserve"> систем </w:t>
      </w:r>
      <w:proofErr w:type="spellStart"/>
      <w:r>
        <w:rPr>
          <w:b w:val="0"/>
          <w:bCs w:val="0"/>
          <w:sz w:val="24"/>
          <w:szCs w:val="24"/>
        </w:rPr>
        <w:t>двох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лінійних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рівнянь</w:t>
      </w:r>
      <w:proofErr w:type="spellEnd"/>
      <w:r>
        <w:rPr>
          <w:b w:val="0"/>
          <w:bCs w:val="0"/>
          <w:sz w:val="24"/>
          <w:szCs w:val="24"/>
        </w:rPr>
        <w:t xml:space="preserve"> з </w:t>
      </w:r>
      <w:proofErr w:type="spellStart"/>
      <w:r>
        <w:rPr>
          <w:b w:val="0"/>
          <w:bCs w:val="0"/>
          <w:sz w:val="24"/>
          <w:szCs w:val="24"/>
        </w:rPr>
        <w:t>двома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змінними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графічним</w:t>
      </w:r>
      <w:proofErr w:type="spellEnd"/>
      <w:r>
        <w:rPr>
          <w:b w:val="0"/>
          <w:bCs w:val="0"/>
          <w:sz w:val="24"/>
          <w:szCs w:val="24"/>
        </w:rPr>
        <w:t xml:space="preserve"> способом         </w:t>
      </w:r>
      <w:hyperlink r:id="rId17" w:history="1">
        <w:r>
          <w:rPr>
            <w:rStyle w:val="a7"/>
            <w:sz w:val="24"/>
            <w:szCs w:val="24"/>
          </w:rPr>
          <w:t>https://www.youtube.com/watch?v=efUFkT6A60s</w:t>
        </w:r>
      </w:hyperlink>
    </w:p>
    <w:p w:rsidR="002D4A94" w:rsidRDefault="002D4A94" w:rsidP="002D4A94">
      <w:pPr>
        <w:spacing w:after="0" w:line="360" w:lineRule="auto"/>
        <w:jc w:val="center"/>
        <w:rPr>
          <w:sz w:val="24"/>
          <w:szCs w:val="24"/>
        </w:rPr>
      </w:pP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алгоритм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решения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системы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линейных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уравнений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методом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подстановки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 198-199 , 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</w:t>
      </w:r>
      <w:r>
        <w:rPr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1035(1,3,5), 1037(1,3), 1039(1,3)</w:t>
      </w:r>
    </w:p>
    <w:p w:rsidR="002D4A94" w:rsidRDefault="002D4A94" w:rsidP="002D4A94">
      <w:pPr>
        <w:pStyle w:val="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Розв’язування</w:t>
      </w:r>
      <w:proofErr w:type="spellEnd"/>
      <w:r>
        <w:rPr>
          <w:b w:val="0"/>
          <w:bCs w:val="0"/>
          <w:sz w:val="24"/>
          <w:szCs w:val="24"/>
        </w:rPr>
        <w:t xml:space="preserve"> систем </w:t>
      </w:r>
      <w:proofErr w:type="spellStart"/>
      <w:r>
        <w:rPr>
          <w:b w:val="0"/>
          <w:bCs w:val="0"/>
          <w:sz w:val="24"/>
          <w:szCs w:val="24"/>
        </w:rPr>
        <w:t>двох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лінійних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рівнянь</w:t>
      </w:r>
      <w:proofErr w:type="spellEnd"/>
      <w:r>
        <w:rPr>
          <w:b w:val="0"/>
          <w:bCs w:val="0"/>
          <w:sz w:val="24"/>
          <w:szCs w:val="24"/>
        </w:rPr>
        <w:t xml:space="preserve"> з </w:t>
      </w:r>
      <w:proofErr w:type="spellStart"/>
      <w:r>
        <w:rPr>
          <w:b w:val="0"/>
          <w:bCs w:val="0"/>
          <w:sz w:val="24"/>
          <w:szCs w:val="24"/>
        </w:rPr>
        <w:t>двома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змінними</w:t>
      </w:r>
      <w:proofErr w:type="spellEnd"/>
      <w:r>
        <w:rPr>
          <w:b w:val="0"/>
          <w:bCs w:val="0"/>
          <w:sz w:val="24"/>
          <w:szCs w:val="24"/>
        </w:rPr>
        <w:t xml:space="preserve"> способом </w:t>
      </w:r>
      <w:proofErr w:type="spellStart"/>
      <w:r>
        <w:rPr>
          <w:b w:val="0"/>
          <w:bCs w:val="0"/>
          <w:sz w:val="24"/>
          <w:szCs w:val="24"/>
        </w:rPr>
        <w:t>підстановки</w:t>
      </w:r>
      <w:proofErr w:type="spellEnd"/>
      <w:r>
        <w:rPr>
          <w:b w:val="0"/>
          <w:bCs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</w:t>
      </w:r>
      <w:hyperlink r:id="rId18" w:history="1">
        <w:r>
          <w:rPr>
            <w:rStyle w:val="a7"/>
            <w:sz w:val="24"/>
            <w:szCs w:val="24"/>
          </w:rPr>
          <w:t>https://www.youtube.com/watch?v=3f3itJf51RQ&amp;list=PLeb-UxVXmUb7vO5x6DK6-Kq6SqEnl20LO&amp;index=23</w:t>
        </w:r>
      </w:hyperlink>
    </w:p>
    <w:p w:rsidR="002D4A94" w:rsidRDefault="002D4A94" w:rsidP="002D4A94">
      <w:pPr>
        <w:spacing w:after="0" w:line="360" w:lineRule="auto"/>
        <w:rPr>
          <w:sz w:val="24"/>
          <w:szCs w:val="24"/>
        </w:rPr>
      </w:pP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правила с.203.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</w:t>
      </w:r>
      <w:r>
        <w:rPr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1048, 1050(1,3,5), 1056(1)</w:t>
      </w:r>
    </w:p>
    <w:p w:rsidR="002D4A94" w:rsidRDefault="002D4A94" w:rsidP="002D4A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Розв’язування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лінійних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рівнянь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змінними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способом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2D4A94">
          <w:rPr>
            <w:rStyle w:val="a7"/>
            <w:sz w:val="24"/>
            <w:szCs w:val="24"/>
          </w:rPr>
          <w:t>https://www.youtube.com/watch?v=r_RAnqjPx_w&amp;feature=youtu.be&amp;fbclid=IwAR3yhTcdTbteOGORVmjGJJmkWDi1l0Z0lenk9pIX5hvrvQubyIk0EXFzrx0</w:t>
        </w:r>
      </w:hyperlink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Геометрія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Повторить: Раздел 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§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9-16 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131(ученик)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Написать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контрольную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работу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тетрадях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  фото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отправить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Viber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личн</w:t>
      </w:r>
      <w:proofErr w:type="spellEnd"/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сообщения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на почту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почту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hyperlink r:id="rId20" w:history="1">
        <w:r>
          <w:rPr>
            <w:rStyle w:val="a7"/>
            <w:sz w:val="24"/>
            <w:szCs w:val="24"/>
            <w:lang w:val="en-US"/>
          </w:rPr>
          <w:t>arfe</w:t>
        </w:r>
        <w:r>
          <w:rPr>
            <w:rStyle w:val="a7"/>
            <w:sz w:val="24"/>
            <w:szCs w:val="24"/>
          </w:rPr>
          <w:t>-</w:t>
        </w:r>
        <w:r>
          <w:rPr>
            <w:rStyle w:val="a7"/>
            <w:sz w:val="24"/>
            <w:szCs w:val="24"/>
            <w:lang w:val="en-US"/>
          </w:rPr>
          <w:t>baimova</w:t>
        </w:r>
        <w:r>
          <w:rPr>
            <w:rStyle w:val="a7"/>
            <w:sz w:val="24"/>
            <w:szCs w:val="24"/>
          </w:rPr>
          <w:t>@</w:t>
        </w:r>
        <w:r>
          <w:rPr>
            <w:rStyle w:val="a7"/>
            <w:sz w:val="24"/>
            <w:szCs w:val="24"/>
            <w:lang w:val="en-US"/>
          </w:rPr>
          <w:t>ukr</w:t>
        </w:r>
        <w:r>
          <w:rPr>
            <w:rStyle w:val="a7"/>
            <w:sz w:val="24"/>
            <w:szCs w:val="24"/>
          </w:rPr>
          <w:t>.</w:t>
        </w:r>
        <w:r>
          <w:rPr>
            <w:rStyle w:val="a7"/>
            <w:sz w:val="24"/>
            <w:szCs w:val="24"/>
            <w:lang w:val="en-US"/>
          </w:rPr>
          <w:t>net</w:t>
        </w:r>
      </w:hyperlink>
      <w:r>
        <w:rPr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D4A94" w:rsidRDefault="002D4A94" w:rsidP="002D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геометрии </w:t>
      </w:r>
    </w:p>
    <w:p w:rsidR="002D4A94" w:rsidRDefault="002D4A94" w:rsidP="002D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</w:t>
      </w:r>
      <w:r>
        <w:rPr>
          <w:rFonts w:ascii="Times New Roman" w:eastAsia="Calibri" w:hAnsi="Times New Roman" w:cs="Times New Roman"/>
          <w:b/>
          <w:sz w:val="24"/>
          <w:szCs w:val="24"/>
        </w:rPr>
        <w:t>Теоретическая часть.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Отметь знаком «+» правильные утверждения и знаком «-» ошибочные.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1.Прямоугольным называется треугольник, у которого все углы прямые.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В прямоугольном треугольнике может быть только один прямой угол.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Сумма двух острых углов прямоугольного треугольника равна 100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Катет прямоугольного треугольника, лежащий против угла в 30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, равен половине  гипотенузы.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5.Если катет и острый угол одного прямоугольного треугольника соответственно равны катету и острому углу другого, то такие треугольники равны.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Если гипотенуза и катет одного прямоугольного треугольника соответственно равны гипотенузе и катету другого, то такие треугольники равны.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Перпендикуляр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проведенный из точки к прямой, меньше любой наклонной, проведенной из той же точки к этой прямой.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 Все точки каждой из двух прямых равноудалены от другой прямой.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 . Длина наклонной, проведенной из точки к прямой, называется расстоянием от этой точки до прямой.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 Тестовая часть.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 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АВС  &lt; А =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&lt; В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, АС= 20 см, то сторона ВС равна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а)  10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 ;              б) 20 см ;               в) 40 см. 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 в  ∆ АВС   &lt; А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,  АВ = АС, то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</w:t>
      </w:r>
      <w:proofErr w:type="gramStart"/>
      <w:r>
        <w:rPr>
          <w:rFonts w:ascii="Times New Roman" w:hAnsi="Times New Roman" w:cs="Times New Roman"/>
          <w:sz w:val="24"/>
          <w:szCs w:val="24"/>
        </w:rPr>
        <w:t>&lt;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55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;         б)  &lt; С = 45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;        в)     &lt; В = 65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 чертежу найти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&lt;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ВЕА ,  СЕ,  АС, если ВЕ = 6 см.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0.7pt;margin-top:2.35pt;width:65.25pt;height:95.25pt;z-index:251651584" o:connectortype="straight"/>
        </w:pict>
      </w:r>
      <w:r>
        <w:pict>
          <v:shape id="_x0000_s1027" type="#_x0000_t32" style="position:absolute;margin-left:67.95pt;margin-top:15.25pt;width:8.3pt;height:16.75pt;flip:y;z-index:251652608" o:connectortype="straight"/>
        </w:pict>
      </w:r>
      <w: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7" type="#_x0000_t6" style="position:absolute;margin-left:50.7pt;margin-top:2.35pt;width:192pt;height:95.25pt;z-index:-251662848"/>
        </w:pict>
      </w:r>
      <w:r w:rsidR="002D4A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а) 120</w:t>
      </w:r>
      <w:r w:rsidR="002D4A9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D4A94">
        <w:rPr>
          <w:rFonts w:ascii="Times New Roman" w:hAnsi="Times New Roman" w:cs="Times New Roman"/>
          <w:sz w:val="24"/>
          <w:szCs w:val="24"/>
        </w:rPr>
        <w:t>;   3см;  9см.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s1028" type="#_x0000_t32" style="position:absolute;margin-left:50.7pt;margin-top:.5pt;width:17.25pt;height:3pt;flip:y;z-index:251654656" o:connectortype="straight"/>
        </w:pict>
      </w:r>
      <w:r w:rsidR="002D4A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б) 110</w:t>
      </w:r>
      <w:r w:rsidR="002D4A9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D4A94">
        <w:rPr>
          <w:rFonts w:ascii="Times New Roman" w:hAnsi="Times New Roman" w:cs="Times New Roman"/>
          <w:sz w:val="24"/>
          <w:szCs w:val="24"/>
        </w:rPr>
        <w:t>;   6см;  12см.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s1029" style="position:absolute;margin-left:50.7pt;margin-top:25.6pt;width:17.25pt;height:15pt;z-index:251655680"/>
        </w:pict>
      </w:r>
      <w:r w:rsidR="002D4A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в) 100</w:t>
      </w:r>
      <w:r w:rsidR="002D4A9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D4A94">
        <w:rPr>
          <w:rFonts w:ascii="Times New Roman" w:hAnsi="Times New Roman" w:cs="Times New Roman"/>
          <w:sz w:val="24"/>
          <w:szCs w:val="24"/>
        </w:rPr>
        <w:t>;   5см;  10см</w:t>
      </w:r>
    </w:p>
    <w:p w:rsidR="002D4A94" w:rsidRDefault="002D4A94" w:rsidP="002D4A94">
      <w:pPr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30</w:t>
      </w:r>
    </w:p>
    <w:p w:rsidR="002D4A94" w:rsidRDefault="002D4A94" w:rsidP="002D4A94">
      <w:pPr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С                    Е                                  А</w:t>
      </w:r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Практическая часть.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 треугольнике АВС  &lt; С =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,  &lt; В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Высота ВВ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2см. Найдите АВ.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В  прямоугольном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треугольнике </w:t>
      </w:r>
      <w:r>
        <w:rPr>
          <w:rFonts w:ascii="Times New Roman" w:hAnsi="Times New Roman" w:cs="Times New Roman"/>
          <w:sz w:val="24"/>
          <w:szCs w:val="24"/>
          <w:lang w:val="en-US"/>
        </w:rPr>
        <w:t>DCE</w:t>
      </w:r>
      <w:r>
        <w:rPr>
          <w:rFonts w:ascii="Times New Roman" w:hAnsi="Times New Roman" w:cs="Times New Roman"/>
          <w:sz w:val="24"/>
          <w:szCs w:val="24"/>
        </w:rPr>
        <w:t xml:space="preserve">  с прямым углом С проведена биссектриса </w:t>
      </w:r>
      <w:r>
        <w:rPr>
          <w:rFonts w:ascii="Times New Roman" w:hAnsi="Times New Roman" w:cs="Times New Roman"/>
          <w:sz w:val="24"/>
          <w:szCs w:val="24"/>
          <w:lang w:val="en-US"/>
        </w:rPr>
        <w:t>EF</w:t>
      </w:r>
      <w:r>
        <w:rPr>
          <w:rFonts w:ascii="Times New Roman" w:hAnsi="Times New Roman" w:cs="Times New Roman"/>
          <w:sz w:val="24"/>
          <w:szCs w:val="24"/>
        </w:rPr>
        <w:t xml:space="preserve">, причем </w:t>
      </w:r>
      <w:r>
        <w:rPr>
          <w:rFonts w:ascii="Times New Roman" w:hAnsi="Times New Roman" w:cs="Times New Roman"/>
          <w:sz w:val="24"/>
          <w:szCs w:val="24"/>
          <w:lang w:val="en-US"/>
        </w:rPr>
        <w:t>FC</w:t>
      </w:r>
      <w:r>
        <w:rPr>
          <w:rFonts w:ascii="Times New Roman" w:hAnsi="Times New Roman" w:cs="Times New Roman"/>
          <w:sz w:val="24"/>
          <w:szCs w:val="24"/>
        </w:rPr>
        <w:t xml:space="preserve"> = 13 см. Найдите расстояние от точки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до прямой  </w:t>
      </w:r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2D4A94" w:rsidRDefault="002D4A94" w:rsidP="002D4A9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</w:t>
      </w:r>
      <w:r>
        <w:rPr>
          <w:rFonts w:ascii="Times New Roman" w:eastAsia="Calibri" w:hAnsi="Times New Roman" w:cs="Times New Roman"/>
          <w:b/>
          <w:sz w:val="24"/>
          <w:szCs w:val="24"/>
        </w:rPr>
        <w:t>Теоретическая часть.</w:t>
      </w:r>
    </w:p>
    <w:p w:rsidR="002D4A94" w:rsidRDefault="002D4A94" w:rsidP="002D4A9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Отметь знаком «+» правильные утверждения и знаком «-» ошибочные.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В прямоугольном треугольнике всегда два угла острых и один прямой.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прямоугольном треугольнике всегда один острый угол, один прямой угол и один тупой угол.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Сумма двух острых углов прямоугольного треугольника равна 90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Если катет прямоугольного треугольника равен половине гипотенузы, то угол, лежащий против этого катета. Равен 60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Если катет одного прямоугольного треугольника соответственно равен катету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другого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то такие треугольники равны.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Если гипотенуза и острый угол одного прямоугольного треугольника соответственно равны гипотенузе и острому углу другого, то такие треугольники равны.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Перпендикуляр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проведенный из точки к прямой, больше любой наклонной, проведенной из той же точки к этой прямой.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 Длина перпендикуляра, проведенного из точки к прямой, называется расстоянием от этой точки до прямой.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 Расстояние  от произвольной точки одной из параллельных прямых до другой прямой называется расстоянием между этими прямыми.</w:t>
      </w:r>
    </w:p>
    <w:p w:rsidR="002D4A94" w:rsidRDefault="002D4A94" w:rsidP="002D4A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2.Тестовая часть.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 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АВС  &lt; А =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&lt; С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, ВС= 15 см, то сторона АВ равна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а)  10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 ;             б) 30 см ;            в) 7,5 см. 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2.Если в  ∆ АВС   &lt; С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,  &lt; А = 45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то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АС =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АВ;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б) СВ = АВ;        в) АС = СВ.</w:t>
      </w: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 чертежу найти   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АВ,  если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=4 см.</w:t>
      </w:r>
    </w:p>
    <w:p w:rsidR="002D4A94" w:rsidRDefault="00D07557" w:rsidP="002D4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 id="_x0000_s1038" type="#_x0000_t6" style="position:absolute;margin-left:30.5pt;margin-top:8.7pt;width:132pt;height:121.5pt;z-index:-251659776"/>
        </w:pict>
      </w:r>
      <w:r w:rsidR="002D4A94">
        <w:rPr>
          <w:rFonts w:ascii="Times New Roman" w:hAnsi="Times New Roman" w:cs="Times New Roman"/>
          <w:sz w:val="24"/>
          <w:szCs w:val="24"/>
        </w:rPr>
        <w:t xml:space="preserve">    В</w:t>
      </w:r>
    </w:p>
    <w:p w:rsidR="002D4A94" w:rsidRDefault="002D4A94" w:rsidP="002D4A9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а)   7см,  3см;                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s1030" type="#_x0000_t32" style="position:absolute;margin-left:71.7pt;margin-top:13.35pt;width:6.75pt;height:6.75pt;flip:y;z-index:251657728" o:connectortype="straight"/>
        </w:pict>
      </w:r>
      <w:r>
        <w:pict>
          <v:shape id="_x0000_s1031" type="#_x0000_t32" style="position:absolute;margin-left:71.7pt;margin-top:19.55pt;width:11.25pt;height:9.75pt;z-index:251658752" o:connectortype="straight"/>
        </w:pict>
      </w:r>
      <w:r>
        <w:pict>
          <v:shape id="_x0000_s1032" type="#_x0000_t32" style="position:absolute;margin-left:30.5pt;margin-top:19.55pt;width:59.95pt;height:66pt;flip:y;z-index:251659776" o:connectortype="straight"/>
        </w:pict>
      </w:r>
      <w:r w:rsidR="002D4A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б)  4см;   8см;                       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в)   8см</w:t>
      </w:r>
      <w:proofErr w:type="gramStart"/>
      <w:r>
        <w:rPr>
          <w:rFonts w:ascii="Times New Roman" w:hAnsi="Times New Roman" w:cs="Times New Roman"/>
          <w:sz w:val="24"/>
          <w:szCs w:val="24"/>
        </w:rPr>
        <w:t>;  16см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D07557">
        <w:pict>
          <v:shape id="_x0000_s1033" type="#_x0000_t32" style="position:absolute;margin-left:43.2pt;margin-top:7.1pt;width:.05pt;height:.05pt;z-index:251660800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 id="_x0000_s1034" type="#_x0000_t32" style="position:absolute;margin-left:43.25pt;margin-top:13.5pt;width:0;height:10.5pt;z-index:251661824" o:connectortype="straight"/>
        </w:pict>
      </w:r>
      <w:r>
        <w:pict>
          <v:shape id="_x0000_s1035" type="#_x0000_t32" style="position:absolute;margin-left:43.2pt;margin-top:12pt;width:0;height:10.5pt;z-index:251662848" o:connectortype="straight"/>
        </w:pict>
      </w:r>
      <w:r>
        <w:pict>
          <v:shape id="_x0000_s1036" type="#_x0000_t32" style="position:absolute;margin-left:30.5pt;margin-top:12pt;width:12.75pt;height:.75pt;z-index:251663872" o:connectortype="straight"/>
        </w:pict>
      </w:r>
      <w:r w:rsidR="002D4A94">
        <w:rPr>
          <w:rFonts w:ascii="Times New Roman" w:hAnsi="Times New Roman" w:cs="Times New Roman"/>
          <w:sz w:val="24"/>
          <w:szCs w:val="24"/>
        </w:rPr>
        <w:t xml:space="preserve">                                 45</w:t>
      </w:r>
      <w:r w:rsidR="002D4A9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D4A9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                                      А</w:t>
      </w:r>
    </w:p>
    <w:p w:rsidR="002D4A94" w:rsidRDefault="002D4A94" w:rsidP="002D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Практическая часть.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 ∆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АВС  &lt;</w:t>
      </w:r>
      <w:proofErr w:type="gramEnd"/>
      <w:r>
        <w:rPr>
          <w:rFonts w:ascii="Times New Roman" w:hAnsi="Times New Roman" w:cs="Times New Roman"/>
          <w:sz w:val="24"/>
          <w:szCs w:val="24"/>
        </w:rPr>
        <w:t>С =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, СС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- высота, СС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5 см, ВС = 10 см. Найдите  &lt; САВ.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остроугольном  треугольнике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MNP</w:t>
      </w:r>
      <w:r>
        <w:rPr>
          <w:rFonts w:ascii="Times New Roman" w:hAnsi="Times New Roman" w:cs="Times New Roman"/>
          <w:sz w:val="24"/>
          <w:szCs w:val="24"/>
        </w:rPr>
        <w:t xml:space="preserve"> биссектриса угла М пересекает высоту </w:t>
      </w:r>
      <w:r>
        <w:rPr>
          <w:rFonts w:ascii="Times New Roman" w:hAnsi="Times New Roman" w:cs="Times New Roman"/>
          <w:sz w:val="24"/>
          <w:szCs w:val="24"/>
          <w:lang w:val="en-US"/>
        </w:rPr>
        <w:t>NK</w:t>
      </w:r>
      <w:r>
        <w:rPr>
          <w:rFonts w:ascii="Times New Roman" w:hAnsi="Times New Roman" w:cs="Times New Roman"/>
          <w:sz w:val="24"/>
          <w:szCs w:val="24"/>
        </w:rPr>
        <w:t xml:space="preserve"> в точке О, причем ОК = 9 см. Найдите расстояние от точки О до прямой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§17, выучить определения,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137,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Разобрать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решения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задачи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стр.137-138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 урок « Окружность и круг»:  </w:t>
      </w:r>
      <w:hyperlink r:id="rId21" w:history="1">
        <w:r>
          <w:rPr>
            <w:rStyle w:val="a7"/>
            <w:sz w:val="24"/>
            <w:szCs w:val="24"/>
          </w:rPr>
          <w:t>https://www.youtube.com/watch?v=lWHetRAkA2c</w:t>
        </w:r>
      </w:hyperlink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Устно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№  497-501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Письменно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502,505,507,508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§18, р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азобрать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решения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задачи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1и2  стр.141-142,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143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Видео урок «ГМТ»  :</w:t>
      </w:r>
      <w:proofErr w:type="spellStart"/>
      <w:r w:rsidR="00D07557">
        <w:fldChar w:fldCharType="begin"/>
      </w:r>
      <w:r w:rsidR="00D07557">
        <w:instrText xml:space="preserve"> HYPERLINK "https://www.youtube.com/watch?v=stZP_r5mQVM" </w:instrText>
      </w:r>
      <w:r w:rsidR="00D07557">
        <w:fldChar w:fldCharType="separate"/>
      </w:r>
      <w:r>
        <w:rPr>
          <w:rStyle w:val="a7"/>
          <w:sz w:val="24"/>
          <w:szCs w:val="24"/>
        </w:rPr>
        <w:t>https</w:t>
      </w:r>
      <w:proofErr w:type="spellEnd"/>
      <w:r>
        <w:rPr>
          <w:rStyle w:val="a7"/>
          <w:sz w:val="24"/>
          <w:szCs w:val="24"/>
        </w:rPr>
        <w:t>://www.youtube.com/watch?v=stZP_r5mQVM</w:t>
      </w:r>
      <w:r w:rsidR="00D07557">
        <w:rPr>
          <w:rStyle w:val="a7"/>
          <w:sz w:val="24"/>
          <w:szCs w:val="24"/>
        </w:rPr>
        <w:fldChar w:fldCharType="end"/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534,535</w:t>
      </w:r>
    </w:p>
    <w:p w:rsidR="002D4A94" w:rsidRDefault="002D4A94" w:rsidP="002D4A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Проработать §19, выучить определения и формулировки теорем,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150,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письменно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562,563,575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§20, р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азобрать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решения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задачи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1-6  стр.154-156,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157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589(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устно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), 590,591,594.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Видео урок</w:t>
      </w:r>
      <w:r>
        <w:rPr>
          <w:rFonts w:ascii="Times New Roman" w:hAnsi="Times New Roman" w:cs="Times New Roman"/>
          <w:sz w:val="24"/>
          <w:szCs w:val="24"/>
          <w:lang w:val="uk-UA"/>
        </w:rPr>
        <w:t>:  «</w:t>
      </w:r>
      <w:r>
        <w:rPr>
          <w:rFonts w:ascii="Times New Roman" w:hAnsi="Times New Roman" w:cs="Times New Roman"/>
          <w:sz w:val="24"/>
          <w:szCs w:val="24"/>
        </w:rPr>
        <w:t xml:space="preserve"> Коло,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вписане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трикутник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D4A94" w:rsidRDefault="002D4A94" w:rsidP="002D4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і коло,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описане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навколо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рикутника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sz w:val="24"/>
          <w:szCs w:val="24"/>
        </w:rPr>
        <w:t>https://www.youtube.com/watch?v=NOXrmZ1cQ7k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FF0000"/>
          <w:lang w:val="uk-UA"/>
        </w:rPr>
      </w:pPr>
      <w:bookmarkStart w:id="0" w:name="_GoBack"/>
      <w:bookmarkEnd w:id="0"/>
      <w:r>
        <w:rPr>
          <w:b/>
          <w:u w:val="single"/>
          <w:lang w:val="uk-UA"/>
        </w:rPr>
        <w:lastRenderedPageBreak/>
        <w:t>Г</w:t>
      </w:r>
      <w:r>
        <w:rPr>
          <w:b/>
          <w:u w:val="single"/>
        </w:rPr>
        <w:t xml:space="preserve"> е о г р а ф і я:</w:t>
      </w:r>
      <w:r>
        <w:rPr>
          <w:b/>
          <w:color w:val="FF0000"/>
        </w:rPr>
        <w:t xml:space="preserve"> </w:t>
      </w:r>
      <w:r>
        <w:rPr>
          <w:noProof/>
          <w:color w:val="FF0000"/>
          <w:lang w:val="en-US" w:eastAsia="en-US"/>
        </w:rPr>
        <w:drawing>
          <wp:inline distT="0" distB="0" distL="0" distR="0">
            <wp:extent cx="5931535" cy="3498850"/>
            <wp:effectExtent l="19050" t="0" r="0" b="0"/>
            <wp:docPr id="7" name="Рисунок 1" descr="7-КЛАС.завд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-КЛАС.завданн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2D4A94" w:rsidRDefault="002D4A94" w:rsidP="002D4A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Фізика:</w:t>
      </w:r>
    </w:p>
    <w:p w:rsidR="002D4A94" w:rsidRDefault="002D4A94" w:rsidP="002D4A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§§30-34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выучить ,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,ответить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вопросы к параграфам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(устно).</w:t>
      </w:r>
    </w:p>
    <w:p w:rsidR="002D4A94" w:rsidRDefault="002D4A94" w:rsidP="002D4A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Учимся решать задачи: стр.229;стр.237,стр.218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(письменно в тетрадях).</w:t>
      </w:r>
    </w:p>
    <w:p w:rsidR="002D4A94" w:rsidRDefault="002D4A94" w:rsidP="002D4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Упражнения:№30(4);№32(3);№33(5)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письменно в тетрадях).</w:t>
      </w:r>
    </w:p>
    <w:p w:rsidR="002D4A94" w:rsidRDefault="002D4A94" w:rsidP="002D4A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u w:val="single"/>
          <w:lang w:val="uk-UA"/>
        </w:rPr>
      </w:pPr>
      <w:r>
        <w:rPr>
          <w:color w:val="FF0000"/>
          <w:lang w:val="uk-UA"/>
        </w:rPr>
        <w:t xml:space="preserve"> </w:t>
      </w:r>
      <w:r>
        <w:rPr>
          <w:b/>
          <w:u w:val="single"/>
          <w:lang w:val="uk-UA"/>
        </w:rPr>
        <w:t>Інформатика:</w:t>
      </w:r>
      <w:r>
        <w:rPr>
          <w:u w:val="single"/>
          <w:lang w:val="uk-UA"/>
        </w:rPr>
        <w:t xml:space="preserve"> </w:t>
      </w:r>
    </w:p>
    <w:p w:rsidR="002D4A94" w:rsidRDefault="002D4A94" w:rsidP="002D4A94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>
        <w:rPr>
          <w:color w:val="000000"/>
        </w:rPr>
        <w:t>Главу 5(стр.203-218) учебника изучать, выполнять практические задания на ПК</w:t>
      </w:r>
      <w:r>
        <w:rPr>
          <w:noProof/>
          <w:color w:val="FF0000"/>
        </w:rPr>
        <w:t xml:space="preserve"> </w:t>
      </w:r>
    </w:p>
    <w:p w:rsidR="002D4A94" w:rsidRDefault="002D4A94" w:rsidP="002D4A9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Історія:</w:t>
      </w:r>
      <w:r>
        <w:rPr>
          <w:rFonts w:ascii="Times New Roman" w:hAnsi="Times New Roman" w:cs="Times New Roman"/>
          <w:b/>
          <w:noProof/>
          <w:sz w:val="24"/>
          <w:szCs w:val="24"/>
          <w:lang w:val="uk-UA"/>
        </w:rPr>
        <w:t xml:space="preserve"> 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Опрацювати  </w:t>
      </w: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15-19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Дати відповіді на питання в кінці кожного параграфа, письмово: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15 (1-3 питання</w:t>
      </w:r>
      <w:proofErr w:type="gramStart"/>
      <w:r>
        <w:rPr>
          <w:rFonts w:ascii="Times New Roman" w:hAnsi="Times New Roman" w:cs="Times New Roman"/>
          <w:sz w:val="24"/>
          <w:szCs w:val="24"/>
          <w:lang w:val="uk-UA"/>
        </w:rPr>
        <w:t>) ;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16 (Історичний бліцтурнір) ; </w:t>
      </w: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17 (1-5 питання) , </w:t>
      </w: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18 (1) Історичний бліцтурнір)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19 (10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пит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.)</w:t>
      </w:r>
    </w:p>
    <w:p w:rsidR="002D4A94" w:rsidRDefault="002D4A94" w:rsidP="002D4A94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>
        <w:rPr>
          <w:b/>
          <w:u w:val="single"/>
          <w:lang w:val="uk-UA"/>
        </w:rPr>
        <w:t>Англійська мова</w:t>
      </w:r>
      <w:r>
        <w:rPr>
          <w:b/>
          <w:noProof/>
          <w:u w:val="single"/>
          <w:lang w:val="uk-UA"/>
        </w:rPr>
        <w:t>:</w:t>
      </w:r>
      <w:r>
        <w:rPr>
          <w:noProof/>
          <w:lang w:val="uk-UA"/>
        </w:rPr>
        <w:t xml:space="preserve"> 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Велика Британія. Україна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Стор.124, впр.4 писати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Стор.125, впр.7 читати, перекладати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Стор.126-127, впр.2 читати, перекладати; впр.3 відповідати на питання (усно)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Стор.130-131, впр.2 прочитати, заповнити таблицю (письмово)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Стор.133-134, впр.2 читати, перекладати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Стор.134, впр.3 писати (текст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181)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силання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відео:</w:t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Визначні місця Лондону </w:t>
      </w:r>
    </w:p>
    <w:p w:rsidR="002D4A94" w:rsidRDefault="00D07557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fldChar w:fldCharType="begin"/>
      </w:r>
      <w:r w:rsidRPr="00D07557">
        <w:rPr>
          <w:lang w:val="en-US"/>
        </w:rPr>
        <w:instrText xml:space="preserve"> HYPERLINK "https://www.facebook.com/hashtag/london?source=note&amp;epa=HASHTAG" \t "_blank" </w:instrText>
      </w:r>
      <w:r>
        <w:fldChar w:fldCharType="separate"/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#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London</w:t>
      </w:r>
      <w:r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fldChar w:fldCharType="end"/>
      </w:r>
      <w:r w:rsidR="002D4A9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uk-UA"/>
        </w:rPr>
        <w:t xml:space="preserve"> </w:t>
      </w:r>
      <w:r>
        <w:fldChar w:fldCharType="begin"/>
      </w:r>
      <w:r w:rsidRPr="00D07557">
        <w:rPr>
          <w:lang w:val="en-US"/>
        </w:rPr>
        <w:instrText xml:space="preserve"> HYPERLINK "https://www.youtube.com/watch?v=WFRR0zC70-0&amp;fbclid=IwAR3Gml_qDUGBUeca4bwmF-di9EsZ23B0kLUy9PsCxR1MjcdT8Ys_Z7-nS5E" \t "_blank" </w:instrText>
      </w:r>
      <w:r>
        <w:fldChar w:fldCharType="separate"/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https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://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www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.</w:t>
      </w:r>
      <w:proofErr w:type="spellStart"/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youtube</w:t>
      </w:r>
      <w:proofErr w:type="spellEnd"/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.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com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/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watch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?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v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=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WFRR</w:t>
      </w:r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0</w:t>
      </w:r>
      <w:proofErr w:type="spellStart"/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en-US"/>
        </w:rPr>
        <w:t>zC</w:t>
      </w:r>
      <w:proofErr w:type="spellEnd"/>
      <w:r w:rsidR="002D4A94"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t>70-0</w:t>
      </w:r>
      <w:r>
        <w:rPr>
          <w:rStyle w:val="a7"/>
          <w:rFonts w:ascii="Times New Roman" w:hAnsi="Times New Roman" w:cs="Times New Roman"/>
          <w:color w:val="385898"/>
          <w:sz w:val="24"/>
          <w:szCs w:val="24"/>
          <w:shd w:val="clear" w:color="auto" w:fill="FFFFFF"/>
          <w:lang w:val="uk-UA"/>
        </w:rPr>
        <w:fldChar w:fldCharType="end"/>
      </w: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Визначні місця Києва</w:t>
      </w:r>
    </w:p>
    <w:p w:rsidR="002D4A94" w:rsidRDefault="00D07557" w:rsidP="002D4A94">
      <w:pPr>
        <w:rPr>
          <w:sz w:val="24"/>
          <w:szCs w:val="24"/>
          <w:lang w:val="uk-UA"/>
        </w:rPr>
      </w:pPr>
      <w:hyperlink r:id="rId23" w:tgtFrame="_blank" w:history="1"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https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://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www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.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youtube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.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com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/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watch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?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v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=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mzEuMUG</w:t>
        </w:r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  <w:lang w:val="uk-UA"/>
          </w:rPr>
          <w:t>6</w:t>
        </w:r>
        <w:proofErr w:type="spellStart"/>
        <w:r w:rsidR="002D4A94">
          <w:rPr>
            <w:rStyle w:val="a7"/>
            <w:rFonts w:ascii="Times New Roman" w:hAnsi="Times New Roman" w:cs="Times New Roman"/>
            <w:color w:val="385898"/>
            <w:sz w:val="24"/>
            <w:szCs w:val="24"/>
            <w:shd w:val="clear" w:color="auto" w:fill="FFFFFF"/>
          </w:rPr>
          <w:t>xjk</w:t>
        </w:r>
        <w:proofErr w:type="spellEnd"/>
      </w:hyperlink>
    </w:p>
    <w:p w:rsidR="002D4A94" w:rsidRDefault="002D4A94" w:rsidP="002D4A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0000"/>
          <w:lang w:val="uk-UA"/>
        </w:rPr>
      </w:pPr>
      <w:r>
        <w:rPr>
          <w:color w:val="FF0000"/>
        </w:rPr>
        <w:t> </w:t>
      </w:r>
      <w:r>
        <w:rPr>
          <w:rStyle w:val="a4"/>
          <w:color w:val="FF0000"/>
          <w:bdr w:val="none" w:sz="0" w:space="0" w:color="auto" w:frame="1"/>
          <w:lang w:val="uk-UA"/>
        </w:rPr>
        <w:t xml:space="preserve"> </w:t>
      </w:r>
    </w:p>
    <w:p w:rsidR="002D4A94" w:rsidRDefault="002D4A94" w:rsidP="002D4A94">
      <w:pPr>
        <w:spacing w:line="240" w:lineRule="auto"/>
        <w:rPr>
          <w:rStyle w:val="a4"/>
          <w:b w:val="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Німецька  мова: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Style w:val="a4"/>
          <w:sz w:val="24"/>
          <w:szCs w:val="24"/>
          <w:bdr w:val="none" w:sz="0" w:space="0" w:color="auto" w:frame="1"/>
          <w:lang w:val="uk-UA"/>
        </w:rPr>
        <w:t xml:space="preserve"> 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3,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147 (читати, перекладати)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3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220 (письмово)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2 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156 (читати)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4-6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160-161 (читати),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5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224 - 225 (письмово)</w:t>
      </w:r>
    </w:p>
    <w:p w:rsidR="002D4A94" w:rsidRDefault="002D4A94" w:rsidP="002D4A94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5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165 (читати),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5 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165 (доповнити письмово)</w:t>
      </w:r>
    </w:p>
    <w:p w:rsidR="002D4A94" w:rsidRDefault="002D4A94" w:rsidP="002D4A94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rStyle w:val="a4"/>
          <w:bdr w:val="none" w:sz="0" w:space="0" w:color="auto" w:frame="1"/>
          <w:lang w:val="uk-UA"/>
        </w:rPr>
        <w:t xml:space="preserve"> </w:t>
      </w:r>
    </w:p>
    <w:p w:rsidR="002D4A94" w:rsidRDefault="002D4A94" w:rsidP="002D4A94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</w:p>
    <w:p w:rsidR="002D4A94" w:rsidRDefault="002D4A94" w:rsidP="002D4A94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Основи здоров'я:</w:t>
      </w:r>
    </w:p>
    <w:p w:rsidR="002D4A94" w:rsidRDefault="002D4A94" w:rsidP="002D4A94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Опрацювати параграф 22- 26</w:t>
      </w:r>
    </w:p>
    <w:p w:rsidR="002D4A94" w:rsidRDefault="002D4A94" w:rsidP="002D4A9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Образотворче мистецтво:</w:t>
      </w:r>
    </w:p>
    <w:p w:rsidR="002D4A94" w:rsidRDefault="002D4A94" w:rsidP="002D4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Опрацювати матеріал  «Архітектурний образ» (створення дитячого майданчика),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Архитектурні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пам’ятки» </w:t>
      </w:r>
    </w:p>
    <w:p w:rsidR="002D4A94" w:rsidRDefault="002D4A94" w:rsidP="002D4A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0000"/>
          <w:u w:val="single"/>
        </w:rPr>
      </w:pPr>
      <w:r>
        <w:rPr>
          <w:color w:val="FF0000"/>
          <w:u w:val="single"/>
          <w:lang w:val="uk-UA"/>
        </w:rPr>
        <w:t xml:space="preserve"> </w:t>
      </w:r>
    </w:p>
    <w:p w:rsidR="002D4A94" w:rsidRDefault="002D4A94" w:rsidP="002D4A9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>
      <w:pPr>
        <w:rPr>
          <w:rFonts w:ascii="Times New Roman" w:hAnsi="Times New Roman" w:cs="Times New Roman"/>
          <w:sz w:val="24"/>
          <w:szCs w:val="24"/>
        </w:rPr>
      </w:pPr>
    </w:p>
    <w:p w:rsidR="002D4A94" w:rsidRDefault="002D4A94" w:rsidP="002D4A94"/>
    <w:p w:rsidR="002D4A94" w:rsidRPr="002D4A94" w:rsidRDefault="002D4A94">
      <w:pPr>
        <w:rPr>
          <w:rFonts w:ascii="Times New Roman" w:hAnsi="Times New Roman" w:cs="Times New Roman"/>
          <w:sz w:val="24"/>
          <w:szCs w:val="24"/>
        </w:rPr>
      </w:pPr>
    </w:p>
    <w:p w:rsidR="00A52563" w:rsidRPr="00DA0B08" w:rsidRDefault="00A52563">
      <w:pPr>
        <w:rPr>
          <w:rFonts w:ascii="Times New Roman" w:hAnsi="Times New Roman" w:cs="Times New Roman"/>
          <w:sz w:val="24"/>
          <w:szCs w:val="24"/>
        </w:rPr>
      </w:pPr>
    </w:p>
    <w:p w:rsidR="00DA0B08" w:rsidRPr="00DA0B08" w:rsidRDefault="00DA0B08">
      <w:pPr>
        <w:rPr>
          <w:rFonts w:ascii="Times New Roman" w:hAnsi="Times New Roman" w:cs="Times New Roman"/>
          <w:sz w:val="24"/>
          <w:szCs w:val="24"/>
        </w:rPr>
      </w:pPr>
    </w:p>
    <w:sectPr w:rsidR="00DA0B08" w:rsidRPr="00DA0B08" w:rsidSect="0075164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53E63"/>
    <w:multiLevelType w:val="hybridMultilevel"/>
    <w:tmpl w:val="8EEA1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A61551"/>
    <w:multiLevelType w:val="hybridMultilevel"/>
    <w:tmpl w:val="95125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8764E0"/>
    <w:multiLevelType w:val="hybridMultilevel"/>
    <w:tmpl w:val="10726BB8"/>
    <w:lvl w:ilvl="0" w:tplc="CF684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1301F8"/>
    <w:multiLevelType w:val="hybridMultilevel"/>
    <w:tmpl w:val="4E22C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347D5F"/>
    <w:multiLevelType w:val="hybridMultilevel"/>
    <w:tmpl w:val="A37AF132"/>
    <w:lvl w:ilvl="0" w:tplc="A5F09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309"/>
    <w:rsid w:val="000160A7"/>
    <w:rsid w:val="00021C4D"/>
    <w:rsid w:val="000420B7"/>
    <w:rsid w:val="00042C68"/>
    <w:rsid w:val="00070463"/>
    <w:rsid w:val="00076A59"/>
    <w:rsid w:val="0008680F"/>
    <w:rsid w:val="0010634B"/>
    <w:rsid w:val="00162946"/>
    <w:rsid w:val="001A5D18"/>
    <w:rsid w:val="001E59B8"/>
    <w:rsid w:val="001F17EA"/>
    <w:rsid w:val="002D4A94"/>
    <w:rsid w:val="00314671"/>
    <w:rsid w:val="003250BC"/>
    <w:rsid w:val="003A3C13"/>
    <w:rsid w:val="00411964"/>
    <w:rsid w:val="004C6E48"/>
    <w:rsid w:val="005836E4"/>
    <w:rsid w:val="00595121"/>
    <w:rsid w:val="005F2DE5"/>
    <w:rsid w:val="006A3E0B"/>
    <w:rsid w:val="006D2F60"/>
    <w:rsid w:val="007053FF"/>
    <w:rsid w:val="00751646"/>
    <w:rsid w:val="00763C95"/>
    <w:rsid w:val="00786FA2"/>
    <w:rsid w:val="007E7309"/>
    <w:rsid w:val="00837288"/>
    <w:rsid w:val="008B761C"/>
    <w:rsid w:val="008D5646"/>
    <w:rsid w:val="009128AC"/>
    <w:rsid w:val="009276B1"/>
    <w:rsid w:val="00946753"/>
    <w:rsid w:val="009D09A1"/>
    <w:rsid w:val="009E066A"/>
    <w:rsid w:val="00A00ED4"/>
    <w:rsid w:val="00A52563"/>
    <w:rsid w:val="00A6021C"/>
    <w:rsid w:val="00AF003F"/>
    <w:rsid w:val="00AF7048"/>
    <w:rsid w:val="00B21F9B"/>
    <w:rsid w:val="00B5330F"/>
    <w:rsid w:val="00C4006B"/>
    <w:rsid w:val="00C525FC"/>
    <w:rsid w:val="00CB7CA4"/>
    <w:rsid w:val="00CC368E"/>
    <w:rsid w:val="00D07557"/>
    <w:rsid w:val="00D3110B"/>
    <w:rsid w:val="00D71DA0"/>
    <w:rsid w:val="00DA0B08"/>
    <w:rsid w:val="00EB0C49"/>
    <w:rsid w:val="00EF3DAA"/>
    <w:rsid w:val="00F4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33"/>
        <o:r id="V:Rule4" type="connector" idref="#_x0000_s1035"/>
        <o:r id="V:Rule5" type="connector" idref="#_x0000_s1026"/>
        <o:r id="V:Rule6" type="connector" idref="#_x0000_s1036"/>
        <o:r id="V:Rule7" type="connector" idref="#_x0000_s1030"/>
        <o:r id="V:Rule8" type="connector" idref="#_x0000_s1031"/>
        <o:r id="V:Rule9" type="connector" idref="#_x0000_s1027"/>
        <o:r id="V:Rule10" type="connector" idref="#_x0000_s1028"/>
      </o:rules>
    </o:shapelayout>
  </w:shapeDefaults>
  <w:decimalSymbol w:val=","/>
  <w:listSeparator w:val=";"/>
  <w14:docId w14:val="614E1297"/>
  <w15:docId w15:val="{D4ECEDBD-9E7D-4AAD-91AF-7F520B07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753"/>
  </w:style>
  <w:style w:type="paragraph" w:styleId="1">
    <w:name w:val="heading 1"/>
    <w:basedOn w:val="a"/>
    <w:link w:val="10"/>
    <w:uiPriority w:val="9"/>
    <w:qFormat/>
    <w:rsid w:val="004C6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3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D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F3DAA"/>
    <w:rPr>
      <w:color w:val="0000FF"/>
      <w:u w:val="single"/>
    </w:rPr>
  </w:style>
  <w:style w:type="paragraph" w:styleId="a8">
    <w:name w:val="No Spacing"/>
    <w:uiPriority w:val="1"/>
    <w:qFormat/>
    <w:rsid w:val="00B21F9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21F9B"/>
    <w:pPr>
      <w:ind w:left="720"/>
      <w:contextualSpacing/>
    </w:pPr>
    <w:rPr>
      <w:lang w:val="uk-UA"/>
    </w:rPr>
  </w:style>
  <w:style w:type="character" w:customStyle="1" w:styleId="10">
    <w:name w:val="Заголовок 1 Знак"/>
    <w:basedOn w:val="a0"/>
    <w:link w:val="1"/>
    <w:uiPriority w:val="9"/>
    <w:rsid w:val="004C6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5p46Uflmtg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youtube.com/watch?v=3f3itJf51RQ&amp;list=PLeb-UxVXmUb7vO5x6DK6-Kq6SqEnl20LO&amp;index=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WHetRAkA2c" TargetMode="External"/><Relationship Id="rId7" Type="http://schemas.openxmlformats.org/officeDocument/2006/relationships/hyperlink" Target="https://www.youtube.com/watch?v=cOsNcw9IOak" TargetMode="External"/><Relationship Id="rId12" Type="http://schemas.openxmlformats.org/officeDocument/2006/relationships/hyperlink" Target="https://www.youtube.com/watch?v=ggGsI4cuzK8" TargetMode="External"/><Relationship Id="rId17" Type="http://schemas.openxmlformats.org/officeDocument/2006/relationships/hyperlink" Target="https://www.youtube.com/watch?v=efUFkT6A60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tRM_W8oBFAI" TargetMode="External"/><Relationship Id="rId20" Type="http://schemas.openxmlformats.org/officeDocument/2006/relationships/hyperlink" Target="mailto:arfe-baimova@ukr.ne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ukrlib.com.ua/books/printit.php?tid=382" TargetMode="External"/><Relationship Id="rId11" Type="http://schemas.openxmlformats.org/officeDocument/2006/relationships/hyperlink" Target="https://www.youtube.com/watch?v=NW7q9YqdeM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mzEuMUG6xjk&amp;fbclid=IwAR2jp8qlZvtOnl00t-eegTrjAfz3Qos-Jbp9vajtKJHurQWlzENjU40i7gc" TargetMode="External"/><Relationship Id="rId10" Type="http://schemas.openxmlformats.org/officeDocument/2006/relationships/hyperlink" Target="https://www.youtube.com/watch?v=aoM3mdGlOII" TargetMode="External"/><Relationship Id="rId19" Type="http://schemas.openxmlformats.org/officeDocument/2006/relationships/hyperlink" Target="https://www.youtube.com/watch?v=r_RAnqjPx_w&amp;feature=youtu.be&amp;fbclid=IwAR3yhTcdTbteOGORVmjGJJmkWDi1l0Z0lenk9pIX5hvrvQubyIk0EXFzrx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OVM-b4mIuw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A1157-0C84-46A4-82B0-4B052532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14</Pages>
  <Words>2924</Words>
  <Characters>16668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Система двох лінійних рівнянь з двома змінними</vt:lpstr>
      <vt:lpstr>Розв’язування систем двох лінійних рівнянь з двома змінними графічним способом  </vt:lpstr>
      <vt:lpstr>Розв’язування систем двох лінійних рівнянь з двома змінними способом підстановк</vt:lpstr>
    </vt:vector>
  </TitlesOfParts>
  <Company/>
  <LinksUpToDate>false</LinksUpToDate>
  <CharactersWithSpaces>19553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Секретарь</cp:lastModifiedBy>
  <cp:revision>37</cp:revision>
  <dcterms:created xsi:type="dcterms:W3CDTF">2020-03-16T20:11:00Z</dcterms:created>
  <dcterms:modified xsi:type="dcterms:W3CDTF">2020-04-06T08:04:00Z</dcterms:modified>
</cp:coreProperties>
</file>