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550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566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563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541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560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numbering.xml" ContentType="application/vnd.openxmlformats-officedocument.wordprocessingml.numbering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576.xml" ContentType="application/vnd.ms-office.activeX+xml"/>
  <Override PartName="/word/activeX/activeX100.xml" ContentType="application/vnd.ms-office.activeX+xml"/>
  <Override PartName="/word/activeX/activeX368.xml" ContentType="application/vnd.ms-office.activeX+xml"/>
  <Override PartName="/word/activeX/activeX43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554.xml" ContentType="application/vnd.ms-office.activeX+xml"/>
  <Override PartName="/word/activeX/activeX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71.xml" ContentType="application/vnd.ms-office.activeX+xml"/>
  <Override PartName="/word/activeX/activeX469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302.xml" ContentType="application/vnd.ms-office.activeX+xml"/>
  <Override PartName="/word/activeX/activeX436.xml" ContentType="application/vnd.ms-office.activeX+xml"/>
  <Override PartName="/word/activeX/activeX447.xml" ContentType="application/vnd.ms-office.activeX+xml"/>
  <Override PartName="/word/activeX/activeX483.xml" ContentType="application/vnd.ms-office.activeX+xml"/>
  <Override PartName="/word/activeX/activeX494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activeX/activeX275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48.xml" ContentType="application/vnd.ms-office.activeX+xml"/>
  <Override PartName="/word/activeX/activeX559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87.xml" ContentType="application/vnd.ms-office.activeX+xml"/>
  <Override PartName="/word/activeX/activeX398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537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526.xml" ContentType="application/vnd.ms-office.activeX+xml"/>
  <Override PartName="/word/activeX/activeX573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499.xml" ContentType="application/vnd.ms-office.activeX+xml"/>
  <Override PartName="/word/activeX/activeX504.xml" ContentType="application/vnd.ms-office.activeX+xml"/>
  <Override PartName="/word/activeX/activeX515.xml" ContentType="application/vnd.ms-office.activeX+xml"/>
  <Override PartName="/word/activeX/activeX551.xml" ContentType="application/vnd.ms-office.activeX+xml"/>
  <Override PartName="/word/activeX/activeX562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07.xml" ContentType="application/vnd.ms-office.activeX+xml"/>
  <Override PartName="/word/activeX/activeX343.xml" ContentType="application/vnd.ms-office.activeX+xml"/>
  <Override PartName="/word/activeX/activeX354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40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21.xml" ContentType="application/vnd.ms-office.activeX+xml"/>
  <Override PartName="/word/activeX/activeX408.xml" ContentType="application/vnd.ms-office.activeX+xml"/>
  <Override PartName="/word/activeX/activeX419.xml" ContentType="application/vnd.ms-office.activeX+xml"/>
  <Override PartName="/word/activeX/activeX455.xml" ContentType="application/vnd.ms-office.activeX+xml"/>
  <Override PartName="/word/activeX/activeX466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78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567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359.xml" ContentType="application/vnd.ms-office.activeX+xml"/>
  <Override PartName="/word/activeX/activeX411.xml" ContentType="application/vnd.ms-office.activeX+xml"/>
  <Override PartName="/word/activeX/activeX422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34.xml" ContentType="application/vnd.ms-office.activeX+xml"/>
  <Override PartName="/word/activeX/activeX570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539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528.xml" ContentType="application/vnd.ms-office.activeX+xml"/>
  <Override PartName="/word/activeX/activeX575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553.xml" ContentType="application/vnd.ms-office.activeX+xml"/>
  <Override PartName="/word/activeX/activeX564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4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Default Extension="jpeg" ContentType="image/jpeg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69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activeX/activeX558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572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5A" w:rsidRPr="00C04824" w:rsidRDefault="00E1605A" w:rsidP="00E1605A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color w:val="333333"/>
          <w:sz w:val="28"/>
          <w:szCs w:val="28"/>
        </w:rPr>
      </w:pPr>
      <w:r w:rsidRPr="00C04824">
        <w:rPr>
          <w:color w:val="333333"/>
          <w:sz w:val="28"/>
          <w:szCs w:val="28"/>
        </w:rPr>
        <w:t>11 клас</w:t>
      </w:r>
    </w:p>
    <w:p w:rsidR="00C04824" w:rsidRPr="00C04824" w:rsidRDefault="00E1605A" w:rsidP="00C0482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4824">
        <w:rPr>
          <w:rFonts w:ascii="Times New Roman" w:hAnsi="Times New Roman" w:cs="Times New Roman"/>
          <w:color w:val="333333"/>
          <w:sz w:val="28"/>
          <w:szCs w:val="28"/>
          <w:u w:val="single"/>
        </w:rPr>
        <w:t>Українська мова:</w:t>
      </w:r>
      <w:r w:rsidRPr="00C0482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E1605A" w:rsidRPr="00C04824" w:rsidRDefault="00C04824" w:rsidP="00C048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1605A" w:rsidRPr="00C04824">
        <w:rPr>
          <w:rFonts w:ascii="Times New Roman" w:hAnsi="Times New Roman" w:cs="Times New Roman"/>
          <w:b/>
          <w:sz w:val="24"/>
          <w:szCs w:val="24"/>
        </w:rPr>
        <w:t>Однорідні члени речення. Розділові знаки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 xml:space="preserve">Пояснення </w:t>
      </w:r>
      <w:hyperlink r:id="rId5" w:history="1">
        <w:r w:rsidRPr="00E1605A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https://www.youtube.com/watch?v=hX3vDaF8NZM</w:t>
        </w:r>
      </w:hyperlink>
    </w:p>
    <w:p w:rsidR="00E1605A" w:rsidRPr="00E1605A" w:rsidRDefault="00E1605A" w:rsidP="00E1605A">
      <w:pPr>
        <w:pStyle w:val="zfr3q"/>
        <w:spacing w:before="203" w:beforeAutospacing="0" w:after="0" w:afterAutospacing="0"/>
        <w:rPr>
          <w:color w:val="212121"/>
        </w:rPr>
      </w:pPr>
      <w:r w:rsidRPr="00E1605A">
        <w:t xml:space="preserve">Вправи  </w:t>
      </w:r>
      <w:r w:rsidRPr="00E1605A">
        <w:rPr>
          <w:lang w:val="uk-UA"/>
        </w:rPr>
        <w:t xml:space="preserve">1. </w:t>
      </w:r>
      <w:r w:rsidRPr="00E1605A">
        <w:rPr>
          <w:rStyle w:val="a4"/>
          <w:color w:val="212121"/>
        </w:rPr>
        <w:t xml:space="preserve">Відділіть пунктуаційно узагальнювальні слова й однорідні члени речення. Узагальнювальні слова </w:t>
      </w:r>
      <w:proofErr w:type="gramStart"/>
      <w:r w:rsidRPr="00E1605A">
        <w:rPr>
          <w:rStyle w:val="a4"/>
          <w:color w:val="212121"/>
        </w:rPr>
        <w:t>п</w:t>
      </w:r>
      <w:proofErr w:type="gramEnd"/>
      <w:r w:rsidRPr="00E1605A">
        <w:rPr>
          <w:rStyle w:val="a4"/>
          <w:color w:val="212121"/>
        </w:rPr>
        <w:t>ідкресліть і визначте, якими членами речення вони є.</w:t>
      </w:r>
    </w:p>
    <w:p w:rsidR="00E1605A" w:rsidRPr="00E1605A" w:rsidRDefault="00E1605A" w:rsidP="00E1605A">
      <w:pPr>
        <w:pStyle w:val="zfr3q"/>
        <w:spacing w:before="203" w:beforeAutospacing="0" w:after="0" w:afterAutospacing="0"/>
        <w:jc w:val="both"/>
        <w:rPr>
          <w:color w:val="212121"/>
          <w:lang w:val="uk-UA"/>
        </w:rPr>
      </w:pPr>
      <w:r w:rsidRPr="00E1605A">
        <w:rPr>
          <w:color w:val="212121"/>
        </w:rPr>
        <w:t xml:space="preserve">1. Гарячий степовий вітерець подихнув і обдав польовими пахощами зігрітою травою чебрецем материнкою (Панас Мирний). 2. Кожен кущик горбок долинка кожна стежечка все це було йому знайоме, промовляло до нього (М. Коцюбинський). 3. Хтось сказав, що є три справи, починаючи які ніколи не знаєш, чим </w:t>
      </w:r>
      <w:proofErr w:type="gramStart"/>
      <w:r w:rsidRPr="00E1605A">
        <w:rPr>
          <w:color w:val="212121"/>
        </w:rPr>
        <w:t>вони</w:t>
      </w:r>
      <w:proofErr w:type="gramEnd"/>
      <w:r w:rsidRPr="00E1605A">
        <w:rPr>
          <w:color w:val="212121"/>
        </w:rPr>
        <w:t xml:space="preserve"> закінчаться любов кар’єра і революція (П. Загребельний). 4. Забіліло все навколо і дорога і гайок і ставок і наш каток (М. Стельмах). 5. Із морських тварин, що я їх бачив на власні очі, зазначу таких дельфін султанка камбала морський кінь морська корова краб риба-голка медуза... (Остап Вишня). 6. Чарівний </w:t>
      </w:r>
      <w:proofErr w:type="gramStart"/>
      <w:r w:rsidRPr="00E1605A">
        <w:rPr>
          <w:color w:val="212121"/>
        </w:rPr>
        <w:t>св</w:t>
      </w:r>
      <w:proofErr w:type="gramEnd"/>
      <w:r w:rsidRPr="00E1605A">
        <w:rPr>
          <w:color w:val="212121"/>
        </w:rPr>
        <w:t xml:space="preserve">іт пливе переді мною як-от сині води білі піски хати на високих берегах (О. Довженко). 7. Кожна людина свято береже в своїй пам’яті все, що супроводить її з дитинства і </w:t>
      </w:r>
      <w:proofErr w:type="gramStart"/>
      <w:r w:rsidRPr="00E1605A">
        <w:rPr>
          <w:color w:val="212121"/>
        </w:rPr>
        <w:t>р</w:t>
      </w:r>
      <w:proofErr w:type="gramEnd"/>
      <w:r w:rsidRPr="00E1605A">
        <w:rPr>
          <w:color w:val="212121"/>
        </w:rPr>
        <w:t xml:space="preserve">ідну хату і батьківський поріг і своє місто чи село й дорогі стежки та дороги, сходжені в юні літа (І. Цюпа). 8. Все бачить співець у широкім роздоллі і небо і землю красу </w:t>
      </w:r>
      <w:proofErr w:type="gramStart"/>
      <w:r w:rsidRPr="00E1605A">
        <w:rPr>
          <w:color w:val="212121"/>
        </w:rPr>
        <w:t>св</w:t>
      </w:r>
      <w:proofErr w:type="gramEnd"/>
      <w:r w:rsidRPr="00E1605A">
        <w:rPr>
          <w:color w:val="212121"/>
        </w:rPr>
        <w:t xml:space="preserve">ітову і людям співає він пісню свою (Леся Українка). 9. Усе і </w:t>
      </w:r>
      <w:proofErr w:type="gramStart"/>
      <w:r w:rsidRPr="00E1605A">
        <w:rPr>
          <w:color w:val="212121"/>
        </w:rPr>
        <w:t>це пов</w:t>
      </w:r>
      <w:proofErr w:type="gramEnd"/>
      <w:r w:rsidRPr="00E1605A">
        <w:rPr>
          <w:color w:val="212121"/>
        </w:rPr>
        <w:t>ітря і покручені лози і зів’яла трава все це мимохіть нагадує їй щасливі хвилини її життя (М.Коцюбинський).</w:t>
      </w:r>
    </w:p>
    <w:p w:rsidR="00E1605A" w:rsidRPr="00E1605A" w:rsidRDefault="00E1605A" w:rsidP="00E1605A">
      <w:pPr>
        <w:pStyle w:val="3"/>
        <w:shd w:val="clear" w:color="auto" w:fill="FFEFD5"/>
        <w:jc w:val="center"/>
        <w:rPr>
          <w:color w:val="000000"/>
          <w:sz w:val="24"/>
          <w:szCs w:val="24"/>
        </w:rPr>
      </w:pPr>
      <w:r w:rsidRPr="00E1605A">
        <w:rPr>
          <w:color w:val="212121"/>
          <w:sz w:val="24"/>
          <w:szCs w:val="24"/>
          <w:lang w:val="uk-UA"/>
        </w:rPr>
        <w:t xml:space="preserve">2.Тести </w:t>
      </w:r>
      <w:r w:rsidRPr="00E1605A">
        <w:rPr>
          <w:color w:val="000000"/>
          <w:sz w:val="24"/>
          <w:szCs w:val="24"/>
        </w:rPr>
        <w:t> Речення з однорідними членами та їх пунктуаційне оформлювання</w:t>
      </w: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924"/>
        <w:gridCol w:w="826"/>
      </w:tblGrid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Поставлено правильно розділові знаки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90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Усе одбивається 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існі, як у морі: Рожева зоря і червоная кров,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 темна ненависть, і ясна любов, І промінь пожару,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ісяць, і зорі.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Гомін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ізноплемінних мов, калейдоскоп облич, парний подих тропіків і гул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Атлантики все він приніс з довколосвітніх мандрів сюди,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ідний степовий берег.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Щастя – це трикутник, а в нім є три боки – віра,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ія, любов.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драмі людській небагато дій – дитинство,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ість, молодість і старість.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632" type="#_x0000_t75" style="width:20.05pt;height:18.15pt" o:ole="">
                        <v:imagedata r:id="rId6" o:title=""/>
                      </v:shape>
                      <w:control r:id="rId7" w:name="DefaultOcxName" w:shapeid="_x0000_i163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35" type="#_x0000_t75" style="width:20.05pt;height:18.15pt" o:ole="">
                        <v:imagedata r:id="rId6" o:title=""/>
                      </v:shape>
                      <w:control r:id="rId8" w:name="DefaultOcxName1" w:shapeid="_x0000_i163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38" type="#_x0000_t75" style="width:20.05pt;height:18.15pt" o:ole="">
                        <v:imagedata r:id="rId6" o:title=""/>
                      </v:shape>
                      <w:control r:id="rId9" w:name="DefaultOcxName2" w:shapeid="_x0000_i163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41" type="#_x0000_t75" style="width:20.05pt;height:18.15pt" o:ole="">
                        <v:imagedata r:id="rId6" o:title=""/>
                      </v:shape>
                      <w:control r:id="rId10" w:name="DefaultOcxName3" w:shapeid="_x0000_i164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Однорідні означення є в реченні (деякі розділові знаки опущено)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другої хати доносилася сумна журлива пісня.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Чарами віє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необмеженого синього простору.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Блакитний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легкий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вітер розганяв залишки туману.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збори нашого десятого класу прийшли вчителі.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Щасливий я що народився на твоєму березі що пив у незабутні роки твою м’яку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сиву воду.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44" type="#_x0000_t75" style="width:20.05pt;height:18.15pt" o:ole="">
                        <v:imagedata r:id="rId6" o:title=""/>
                      </v:shape>
                      <w:control r:id="rId11" w:name="DefaultOcxName4" w:shapeid="_x0000_i164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47" type="#_x0000_t75" style="width:20.05pt;height:18.15pt" o:ole="">
                        <v:imagedata r:id="rId6" o:title=""/>
                      </v:shape>
                      <w:control r:id="rId12" w:name="DefaultOcxName5" w:shapeid="_x0000_i164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50" type="#_x0000_t75" style="width:20.05pt;height:18.15pt" o:ole="">
                        <v:imagedata r:id="rId6" o:title=""/>
                      </v:shape>
                      <w:control r:id="rId13" w:name="DefaultOcxName6" w:shapeid="_x0000_i165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53" type="#_x0000_t75" style="width:20.05pt;height:18.15pt" o:ole="">
                        <v:imagedata r:id="rId6" o:title=""/>
                      </v:shape>
                      <w:control r:id="rId14" w:name="DefaultOcxName7" w:shapeid="_x0000_i165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56" type="#_x0000_t75" style="width:20.05pt;height:18.15pt" o:ole="">
                        <v:imagedata r:id="rId6" o:title=""/>
                      </v:shape>
                      <w:control r:id="rId15" w:name="DefaultOcxName8" w:shapeid="_x0000_i165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Поставлено правильно розділові знаки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Бери-но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цвіту по власній змозі, І хліба, й солі і втіхи в хату,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Лиш не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забудь заплатить в дорозі Людській любові звичайну плату.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Учітесь, читайте і чужому научайтесь, і свого не цурайтесь.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Немає берегів ні в смерті, ні в любові, в безсмертя, й вічності немає берегів.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 дорозі знущань і образ,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Богом в серці й гіркою сльозою,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Крізь епохи і зболений час йшла Вкраїна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сиротою.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Чи тільки терни на шляху знайду Чи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іну, може, де і квіт барвистий?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59" type="#_x0000_t75" style="width:20.05pt;height:18.15pt" o:ole="">
                        <v:imagedata r:id="rId6" o:title=""/>
                      </v:shape>
                      <w:control r:id="rId16" w:name="DefaultOcxName9" w:shapeid="_x0000_i165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62" type="#_x0000_t75" style="width:20.05pt;height:18.15pt" o:ole="">
                        <v:imagedata r:id="rId6" o:title=""/>
                      </v:shape>
                      <w:control r:id="rId17" w:name="DefaultOcxName10" w:shapeid="_x0000_i166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65" type="#_x0000_t75" style="width:20.05pt;height:18.15pt" o:ole="">
                        <v:imagedata r:id="rId6" o:title=""/>
                      </v:shape>
                      <w:control r:id="rId18" w:name="DefaultOcxName11" w:shapeid="_x0000_i166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68" type="#_x0000_t75" style="width:20.05pt;height:18.15pt" o:ole="">
                        <v:imagedata r:id="rId6" o:title=""/>
                      </v:shape>
                      <w:control r:id="rId19" w:name="DefaultOcxName12" w:shapeid="_x0000_i166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71" type="#_x0000_t75" style="width:20.05pt;height:18.15pt" o:ole="">
                        <v:imagedata r:id="rId6" o:title=""/>
                      </v:shape>
                      <w:control r:id="rId20" w:name="DefaultOcxName13" w:shapeid="_x0000_i167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Двокрапку й тире треба ставити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Моє село мої тумани Мої весінні солов’ї Досвітні роси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ітанні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грози й вигроми мої Усе що чув що передбачив, не виплакати.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Усе було все кануло у Лету розлуки зустрічі прощання і жалі.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Скрізь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полі у лісі панував осінній спокій.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іті можна жить без еталонів По-різному дивитися на світ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Широкими очима з-під долоні Крізь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пальці 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кватирку з-за воріт.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Воно (насіння) в нас було скрізь де не повернись в горщиках у вузликах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жердках у сінях в повітці попід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іхою в сипанках в мішечках та мішках.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74" type="#_x0000_t75" style="width:20.05pt;height:18.15pt" o:ole="">
                        <v:imagedata r:id="rId6" o:title=""/>
                      </v:shape>
                      <w:control r:id="rId21" w:name="DefaultOcxName14" w:shapeid="_x0000_i167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77" type="#_x0000_t75" style="width:20.05pt;height:18.15pt" o:ole="">
                        <v:imagedata r:id="rId6" o:title=""/>
                      </v:shape>
                      <w:control r:id="rId22" w:name="DefaultOcxName15" w:shapeid="_x0000_i167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80" type="#_x0000_t75" style="width:20.05pt;height:18.15pt" o:ole="">
                        <v:imagedata r:id="rId6" o:title=""/>
                      </v:shape>
                      <w:control r:id="rId23" w:name="DefaultOcxName16" w:shapeid="_x0000_i168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83" type="#_x0000_t75" style="width:20.05pt;height:18.15pt" o:ole="">
                        <v:imagedata r:id="rId6" o:title=""/>
                      </v:shape>
                      <w:control r:id="rId24" w:name="DefaultOcxName17" w:shapeid="_x0000_i168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86" type="#_x0000_t75" style="width:20.05pt;height:18.15pt" o:ole="">
                        <v:imagedata r:id="rId6" o:title=""/>
                      </v:shape>
                      <w:control r:id="rId25" w:name="DefaultOcxName18" w:shapeid="_x0000_i168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Двокрапка й тире ставиться в реченні (деякі 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лиш багачі, мов тими мурами, від села відгороджуються височенні плоти з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терниною та битим склом на острішках, широкі брами з дашками та залізними засувами,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злющ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чорні собаки аж печінки собі з’їдають на линвах щоночі.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Переконатися пора зробиш зло не жди добра.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Людство не усвідомить себе як єдине ці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 не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буде йому добра.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Прийми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 і безмежну подяку, що народився я на твоїх берегах, що пив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твою м’яку й чисту воду, що воскрес я душею біля тебе і що вся душа моя сповняється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твоєю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красою; і очі мої, і мій слух усі почуття заспокоєні біля тебе.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Гори мають незвичайну будову їхні породи зі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м’ят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в складки химерних форм,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роздроблені й покривлені.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89" type="#_x0000_t75" style="width:20.05pt;height:18.15pt" o:ole="">
                        <v:imagedata r:id="rId6" o:title=""/>
                      </v:shape>
                      <w:control r:id="rId26" w:name="DefaultOcxName19" w:shapeid="_x0000_i168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92" type="#_x0000_t75" style="width:20.05pt;height:18.15pt" o:ole="">
                        <v:imagedata r:id="rId6" o:title=""/>
                      </v:shape>
                      <w:control r:id="rId27" w:name="DefaultOcxName20" w:shapeid="_x0000_i169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95" type="#_x0000_t75" style="width:20.05pt;height:18.15pt" o:ole="">
                        <v:imagedata r:id="rId6" o:title=""/>
                      </v:shape>
                      <w:control r:id="rId28" w:name="DefaultOcxName21" w:shapeid="_x0000_i169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698" type="#_x0000_t75" style="width:20.05pt;height:18.15pt" o:ole="">
                        <v:imagedata r:id="rId6" o:title=""/>
                      </v:shape>
                      <w:control r:id="rId29" w:name="DefaultOcxName22" w:shapeid="_x0000_i169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01" type="#_x0000_t75" style="width:20.05pt;height:18.15pt" o:ole="">
                        <v:imagedata r:id="rId6" o:title=""/>
                      </v:shape>
                      <w:control r:id="rId30" w:name="DefaultOcxName23" w:shapeid="_x0000_i170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Двокрапка ставиться при однорідних членах речення в реченні (деякі розділові знаки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вилучено)</w:t>
            </w:r>
            <w:proofErr w:type="gramEnd"/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Десні краса! Лози висип кручі ліс все блищить і сяє на сонці.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Голос духа чути скрізь по курних хатах мужицьких по верстатах ремісницьких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ісцях недолі й сліз.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Калина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вікном рідної оселі тополя на околиці села лелече гніздо на клуні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жебонлива криничка при перехресті доріг терпкий запах лісової конвалії усе це овиди нашого дитинства, наш духовний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саме груші яблуні сливи вкрились буйним цвітом.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осінь вишиває клени червоним жовтим срібним золотим.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04" type="#_x0000_t75" style="width:20.05pt;height:18.15pt" o:ole="">
                        <v:imagedata r:id="rId6" o:title=""/>
                      </v:shape>
                      <w:control r:id="rId31" w:name="DefaultOcxName24" w:shapeid="_x0000_i170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07" type="#_x0000_t75" style="width:20.05pt;height:18.15pt" o:ole="">
                        <v:imagedata r:id="rId6" o:title=""/>
                      </v:shape>
                      <w:control r:id="rId32" w:name="DefaultOcxName25" w:shapeid="_x0000_i170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10" type="#_x0000_t75" style="width:20.05pt;height:18.15pt" o:ole="">
                        <v:imagedata r:id="rId6" o:title=""/>
                      </v:shape>
                      <w:control r:id="rId33" w:name="DefaultOcxName26" w:shapeid="_x0000_i171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13" type="#_x0000_t75" style="width:20.05pt;height:18.15pt" o:ole="">
                        <v:imagedata r:id="rId6" o:title=""/>
                      </v:shape>
                      <w:control r:id="rId34" w:name="DefaultOcxName27" w:shapeid="_x0000_i171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16" type="#_x0000_t75" style="width:20.05pt;height:18.15pt" o:ole="">
                        <v:imagedata r:id="rId6" o:title=""/>
                      </v:shape>
                      <w:control r:id="rId35" w:name="DefaultOcxName28" w:shapeid="_x0000_i171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Неоднорідні означення є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пада сніг лапатий волохатий спокійно й величаво над селом.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Запашна співуча гнучка і милозвучна сповнена музики і квіткових пахощів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мова.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Густа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медова теплота високі налила жита.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юблю я бистрину життя прозору поривну глибоку.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Нічка на землю упала синім прозорим серпанком.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19" type="#_x0000_t75" style="width:20.05pt;height:18.15pt" o:ole="">
                        <v:imagedata r:id="rId6" o:title=""/>
                      </v:shape>
                      <w:control r:id="rId36" w:name="DefaultOcxName29" w:shapeid="_x0000_i171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22" type="#_x0000_t75" style="width:20.05pt;height:18.15pt" o:ole="">
                        <v:imagedata r:id="rId6" o:title=""/>
                      </v:shape>
                      <w:control r:id="rId37" w:name="DefaultOcxName30" w:shapeid="_x0000_i172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25" type="#_x0000_t75" style="width:20.05pt;height:18.15pt" o:ole="">
                        <v:imagedata r:id="rId6" o:title=""/>
                      </v:shape>
                      <w:control r:id="rId38" w:name="DefaultOcxName31" w:shapeid="_x0000_i172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28" type="#_x0000_t75" style="width:20.05pt;height:18.15pt" o:ole="">
                        <v:imagedata r:id="rId6" o:title=""/>
                      </v:shape>
                      <w:control r:id="rId39" w:name="DefaultOcxName32" w:shapeid="_x0000_i172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31" type="#_x0000_t75" style="width:20.05pt;height:18.15pt" o:ole="">
                        <v:imagedata r:id="rId6" o:title=""/>
                      </v:shape>
                      <w:control r:id="rId40" w:name="DefaultOcxName33" w:shapeid="_x0000_i173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Не можна замінити поданим варіантом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дужках виділене слово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лісом – небеса поморщені, мов хор, десь там реве (гуде) аеродром.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Молодиці розмовляли (щебетали) як птиці на дереві.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Кроки стихли пише ходики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іні відсікали і кидали додолу короткі відтинки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(відтінки) часу.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ось прийшло (настало) довгождане свято.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Степ дзвенів (бринів) пташиними голосами.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34" type="#_x0000_t75" style="width:20.05pt;height:18.15pt" o:ole="">
                        <v:imagedata r:id="rId6" o:title=""/>
                      </v:shape>
                      <w:control r:id="rId41" w:name="DefaultOcxName34" w:shapeid="_x0000_i173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37" type="#_x0000_t75" style="width:20.05pt;height:18.15pt" o:ole="">
                        <v:imagedata r:id="rId6" o:title=""/>
                      </v:shape>
                      <w:control r:id="rId42" w:name="DefaultOcxName35" w:shapeid="_x0000_i173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40" type="#_x0000_t75" style="width:20.05pt;height:18.15pt" o:ole="">
                        <v:imagedata r:id="rId6" o:title=""/>
                      </v:shape>
                      <w:control r:id="rId43" w:name="DefaultOcxName36" w:shapeid="_x0000_i174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43" type="#_x0000_t75" style="width:20.05pt;height:18.15pt" o:ole="">
                        <v:imagedata r:id="rId6" o:title=""/>
                      </v:shape>
                      <w:control r:id="rId44" w:name="DefaultOcxName37" w:shapeid="_x0000_i174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46" type="#_x0000_t75" style="width:20.05pt;height:18.15pt" o:ole="">
                        <v:imagedata r:id="rId6" o:title=""/>
                      </v:shape>
                      <w:control r:id="rId45" w:name="DefaultOcxName38" w:shapeid="_x0000_i174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Тире ставиться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Надворі повсюди лежала роса на пожовклій траві осінній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 павутині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попід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іхою у хліві, на капустах у городі.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Чудний наш народ і сильний і сумний.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ніч була дивна тепла та тиха.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 тут мовби однакове і похилі до води вільхи, і засніжені береги.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Ні темінь непроглядної ночі ні близькі й далекі вибухи мін снарядів ні навіть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невимовний страх що раз у раз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ідступав до грудей ніщо не могло спинити хлопця.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49" type="#_x0000_t75" style="width:20.05pt;height:18.15pt" o:ole="">
                        <v:imagedata r:id="rId6" o:title=""/>
                      </v:shape>
                      <w:control r:id="rId46" w:name="DefaultOcxName39" w:shapeid="_x0000_i174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52" type="#_x0000_t75" style="width:20.05pt;height:18.15pt" o:ole="">
                        <v:imagedata r:id="rId6" o:title=""/>
                      </v:shape>
                      <w:control r:id="rId47" w:name="DefaultOcxName40" w:shapeid="_x0000_i175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55" type="#_x0000_t75" style="width:20.05pt;height:18.15pt" o:ole="">
                        <v:imagedata r:id="rId6" o:title=""/>
                      </v:shape>
                      <w:control r:id="rId48" w:name="DefaultOcxName41" w:shapeid="_x0000_i175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58" type="#_x0000_t75" style="width:20.05pt;height:18.15pt" o:ole="">
                        <v:imagedata r:id="rId6" o:title=""/>
                      </v:shape>
                      <w:control r:id="rId49" w:name="DefaultOcxName42" w:shapeid="_x0000_i175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61" type="#_x0000_t75" style="width:20.05pt;height:18.15pt" o:ole="">
                        <v:imagedata r:id="rId6" o:title=""/>
                      </v:shape>
                      <w:control r:id="rId50" w:name="DefaultOcxName43" w:shapeid="_x0000_i176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слово є узагальнювальним у реченнях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земля, мов килим під тобою, 3 усіх джерел дзвенять мої пісні.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хвилю знов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стихає І птахи, крик, і воза стук.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кругом жило, змагалось, Ліс дивився і шумів.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нас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є.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Скільки щастя і світла, скільки сонця сьогодні над нами.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Навколо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миготіло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ізнокольоровими вогнями.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64" type="#_x0000_t75" style="width:20.05pt;height:18.15pt" o:ole="">
                        <v:imagedata r:id="rId6" o:title=""/>
                      </v:shape>
                      <w:control r:id="rId51" w:name="DefaultOcxName44" w:shapeid="_x0000_i176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67" type="#_x0000_t75" style="width:20.05pt;height:18.15pt" o:ole="">
                        <v:imagedata r:id="rId6" o:title=""/>
                      </v:shape>
                      <w:control r:id="rId52" w:name="DefaultOcxName45" w:shapeid="_x0000_i176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70" type="#_x0000_t75" style="width:20.05pt;height:18.15pt" o:ole="">
                        <v:imagedata r:id="rId6" o:title=""/>
                      </v:shape>
                      <w:control r:id="rId53" w:name="DefaultOcxName46" w:shapeid="_x0000_i177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73" type="#_x0000_t75" style="width:20.05pt;height:18.15pt" o:ole="">
                        <v:imagedata r:id="rId6" o:title=""/>
                      </v:shape>
                      <w:control r:id="rId54" w:name="DefaultOcxName47" w:shapeid="_x0000_i177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76" type="#_x0000_t75" style="width:20.05pt;height:18.15pt" o:ole="">
                        <v:imagedata r:id="rId6" o:title=""/>
                      </v:shape>
                      <w:control r:id="rId55" w:name="DefaultOcxName48" w:shapeid="_x0000_i177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Визначте тип односкладного речення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Дивились – ждали із завмерлим серцем; хто подола?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означено-особове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неозначено-особове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узагальнено-особове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безособове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називне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79" type="#_x0000_t75" style="width:20.05pt;height:18.15pt" o:ole="">
                        <v:imagedata r:id="rId6" o:title=""/>
                      </v:shape>
                      <w:control r:id="rId56" w:name="DefaultOcxName49" w:shapeid="_x0000_i177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82" type="#_x0000_t75" style="width:20.05pt;height:18.15pt" o:ole="">
                        <v:imagedata r:id="rId6" o:title=""/>
                      </v:shape>
                      <w:control r:id="rId57" w:name="DefaultOcxName50" w:shapeid="_x0000_i178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85" type="#_x0000_t75" style="width:20.05pt;height:18.15pt" o:ole="">
                        <v:imagedata r:id="rId6" o:title=""/>
                      </v:shape>
                      <w:control r:id="rId58" w:name="DefaultOcxName51" w:shapeid="_x0000_i178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88" type="#_x0000_t75" style="width:20.05pt;height:18.15pt" o:ole="">
                        <v:imagedata r:id="rId6" o:title=""/>
                      </v:shape>
                      <w:control r:id="rId59" w:name="DefaultOcxName52" w:shapeid="_x0000_i178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91" type="#_x0000_t75" style="width:20.05pt;height:18.15pt" o:ole="">
                        <v:imagedata r:id="rId6" o:title=""/>
                      </v:shape>
                      <w:control r:id="rId60" w:name="DefaultOcxName53" w:shapeid="_x0000_i179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Двокрапка й тире ставиться в реченні (деякі 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бетонній мокрій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іні читаю знаки часу якісь написи, дати, імена, сліди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вибухів усе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зеленому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нальоті часу, у чтруменях води.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Я бачу на мокрім, ще більш позеленілім бетоні викарбовано імена 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ізвища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мулярів, теслярів, бетонникі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увесь багатотисячний колектив будівників епохи початку великих робіт.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Чого тільки не приховує в собі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вишивка кохання й страждання, радість 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смуток, життя і смерть.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Кожний вважав за честь щось подарувати своєму оборонцеві хто щит і меч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власної роботи, хто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шмат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домотканного полотна, хто жбан із медом.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оїздка до Відня Соломії була ризикованим кроком опанувати зовсім іншу манеру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співу німецьку вокальну школу, пробувати себе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іях, на яких не один співак втратив голос.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94" type="#_x0000_t75" style="width:20.05pt;height:18.15pt" o:ole="">
                        <v:imagedata r:id="rId6" o:title=""/>
                      </v:shape>
                      <w:control r:id="rId61" w:name="DefaultOcxName54" w:shapeid="_x0000_i179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797" type="#_x0000_t75" style="width:20.05pt;height:18.15pt" o:ole="">
                        <v:imagedata r:id="rId6" o:title=""/>
                      </v:shape>
                      <w:control r:id="rId62" w:name="DefaultOcxName55" w:shapeid="_x0000_i179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00" type="#_x0000_t75" style="width:20.05pt;height:18.15pt" o:ole="">
                        <v:imagedata r:id="rId6" o:title=""/>
                      </v:shape>
                      <w:control r:id="rId63" w:name="DefaultOcxName56" w:shapeid="_x0000_i180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03" type="#_x0000_t75" style="width:20.05pt;height:18.15pt" o:ole="">
                        <v:imagedata r:id="rId6" o:title=""/>
                      </v:shape>
                      <w:control r:id="rId64" w:name="DefaultOcxName57" w:shapeid="_x0000_i180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06" type="#_x0000_t75" style="width:20.05pt;height:18.15pt" o:ole="">
                        <v:imagedata r:id="rId6" o:title=""/>
                      </v:shape>
                      <w:control r:id="rId65" w:name="DefaultOcxName58" w:shapeid="_x0000_i180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використано два ряди однорідних членів речення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Золотої осені тут дуже гарно, тихо, ніхто б зроду не сказав,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що близько велике місто: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горою поп’ялися садки, мирно в долині розташувалися подвір’я нащадків славних колись кожум’як, гончарів, дігтярів та інших не дуже привілейованих ремісників, відтиснутих до Дніпра в ці яри більш багатими цехами.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Чарівний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 пливе переді мною: сині води, білі піски, хати на високих берегах.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Силові лінії Софії Київської пориваються навсібіч: у космос через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ігію, у Західну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Європу, Азію та за океан через українську культуру.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Археологічні знахідки дають уявлення про давньоруське вбрання: сорочка, штани,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свита, клобук – високий циліндричний головний убі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із покривалом.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Рисою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ідмічати смішне частково пояснюються дивні прізвиська, котрі козаки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давали новачкам, які приходили на Січ: Непийпиво, Лупиніс, Загубиколесо, Задерихві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тощо.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09" type="#_x0000_t75" style="width:20.05pt;height:18.15pt" o:ole="">
                        <v:imagedata r:id="rId6" o:title=""/>
                      </v:shape>
                      <w:control r:id="rId66" w:name="DefaultOcxName59" w:shapeid="_x0000_i180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12" type="#_x0000_t75" style="width:20.05pt;height:18.15pt" o:ole="">
                        <v:imagedata r:id="rId6" o:title=""/>
                      </v:shape>
                      <w:control r:id="rId67" w:name="DefaultOcxName60" w:shapeid="_x0000_i181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15" type="#_x0000_t75" style="width:20.05pt;height:18.15pt" o:ole="">
                        <v:imagedata r:id="rId6" o:title=""/>
                      </v:shape>
                      <w:control r:id="rId68" w:name="DefaultOcxName61" w:shapeid="_x0000_i181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18" type="#_x0000_t75" style="width:20.05pt;height:18.15pt" o:ole="">
                        <v:imagedata r:id="rId6" o:title=""/>
                      </v:shape>
                      <w:control r:id="rId69" w:name="DefaultOcxName62" w:shapeid="_x0000_i181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21" type="#_x0000_t75" style="width:20.05pt;height:18.15pt" o:ole="">
                        <v:imagedata r:id="rId6" o:title=""/>
                      </v:shape>
                      <w:control r:id="rId70" w:name="DefaultOcxName63" w:shapeid="_x0000_i182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Неоднорідні означення використані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Хата швидко сповнилась м’якими вечірніми тінями.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 сьогодні над Харковом зупинилися табуни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івденних хмар і йде справжній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тропічний дощ густий запашний і надзвичайно теплий.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Хоч був тато грі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зним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проте дуже нас жалував.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Розплелись розсипались розпались наче коси вересневі дні.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Широкою вкритою туманом долиною верталися додому.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24" type="#_x0000_t75" style="width:20.05pt;height:18.15pt" o:ole="">
                        <v:imagedata r:id="rId6" o:title=""/>
                      </v:shape>
                      <w:control r:id="rId71" w:name="DefaultOcxName64" w:shapeid="_x0000_i182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27" type="#_x0000_t75" style="width:20.05pt;height:18.15pt" o:ole="">
                        <v:imagedata r:id="rId6" o:title=""/>
                      </v:shape>
                      <w:control r:id="rId72" w:name="DefaultOcxName65" w:shapeid="_x0000_i182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30" type="#_x0000_t75" style="width:20.05pt;height:18.15pt" o:ole="">
                        <v:imagedata r:id="rId6" o:title=""/>
                      </v:shape>
                      <w:control r:id="rId73" w:name="DefaultOcxName66" w:shapeid="_x0000_i183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33" type="#_x0000_t75" style="width:20.05pt;height:18.15pt" o:ole="">
                        <v:imagedata r:id="rId6" o:title=""/>
                      </v:shape>
                      <w:control r:id="rId74" w:name="DefaultOcxName67" w:shapeid="_x0000_i183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36" type="#_x0000_t75" style="width:20.05pt;height:18.15pt" o:ole="">
                        <v:imagedata r:id="rId6" o:title=""/>
                      </v:shape>
                      <w:control r:id="rId75" w:name="DefaultOcxName68" w:shapeid="_x0000_i183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присудками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Пенсне поблискувало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то тепло, то суворо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Шевченко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вважають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основоположником нової української літературної мови,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 йому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вдалося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поєднавши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і, народопісенні, фольклорні, діалектні елементи з живою розмовною мовою,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утвердити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літературні норми їх використання.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Шевченко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утвердив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виховав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національну гідність українського народу.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Він був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живописцем, драматургом, прозаїком, гравером, філософом, критиком,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 передусім геніальним поетом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лавай, плавай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лебедонько, по синьому морю.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39" type="#_x0000_t75" style="width:20.05pt;height:18.15pt" o:ole="">
                        <v:imagedata r:id="rId6" o:title=""/>
                      </v:shape>
                      <w:control r:id="rId76" w:name="DefaultOcxName69" w:shapeid="_x0000_i183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42" type="#_x0000_t75" style="width:20.05pt;height:18.15pt" o:ole="">
                        <v:imagedata r:id="rId6" o:title=""/>
                      </v:shape>
                      <w:control r:id="rId77" w:name="DefaultOcxName70" w:shapeid="_x0000_i184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45" type="#_x0000_t75" style="width:20.05pt;height:18.15pt" o:ole="">
                        <v:imagedata r:id="rId6" o:title=""/>
                      </v:shape>
                      <w:control r:id="rId78" w:name="DefaultOcxName71" w:shapeid="_x0000_i184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48" type="#_x0000_t75" style="width:20.05pt;height:18.15pt" o:ole="">
                        <v:imagedata r:id="rId6" o:title=""/>
                      </v:shape>
                      <w:control r:id="rId79" w:name="DefaultOcxName72" w:shapeid="_x0000_i184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51" type="#_x0000_t75" style="width:20.05pt;height:18.15pt" o:ole="">
                        <v:imagedata r:id="rId6" o:title=""/>
                      </v:shape>
                      <w:control r:id="rId80" w:name="DefaultOcxName73" w:shapeid="_x0000_i185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присудками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найскрутніші дні село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давало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йому притулок,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годувало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плекало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моральне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здоров’я і силу,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чарувало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красою природи, звичаями,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існями.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Збирають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ітлі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золоті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меди веселокрилі і прозорі бджоли.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 частіше то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тут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чувся веселий сміх.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Ні човна, ні весел, ні співів, тільки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сніг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вітер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весна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апахла осінь в’ялим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тютюном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та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яблуками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та тонким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туманом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54" type="#_x0000_t75" style="width:20.05pt;height:18.15pt" o:ole="">
                        <v:imagedata r:id="rId6" o:title=""/>
                      </v:shape>
                      <w:control r:id="rId81" w:name="DefaultOcxName74" w:shapeid="_x0000_i185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57" type="#_x0000_t75" style="width:20.05pt;height:18.15pt" o:ole="">
                        <v:imagedata r:id="rId6" o:title=""/>
                      </v:shape>
                      <w:control r:id="rId82" w:name="DefaultOcxName75" w:shapeid="_x0000_i185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60" type="#_x0000_t75" style="width:20.05pt;height:18.15pt" o:ole="">
                        <v:imagedata r:id="rId6" o:title=""/>
                      </v:shape>
                      <w:control r:id="rId83" w:name="DefaultOcxName76" w:shapeid="_x0000_i186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63" type="#_x0000_t75" style="width:20.05pt;height:18.15pt" o:ole="">
                        <v:imagedata r:id="rId6" o:title=""/>
                      </v:shape>
                      <w:control r:id="rId84" w:name="DefaultOcxName77" w:shapeid="_x0000_i186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66" type="#_x0000_t75" style="width:20.05pt;height:18.15pt" o:ole="">
                        <v:imagedata r:id="rId6" o:title=""/>
                      </v:shape>
                      <w:control r:id="rId85" w:name="DefaultOcxName78" w:shapeid="_x0000_i186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Виділені слова є однорідними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ідметами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Біля хати зашуміли внуки –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радість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житті.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саду цвіли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бузина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калина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Реве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стогне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хуртовина, котить, верне полем.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Шумить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шепче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тривожить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зрадливий дощ із-за кутка.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 широким Дніпром у промінні блакить,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висока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тиха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могила.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69" type="#_x0000_t75" style="width:20.05pt;height:18.15pt" o:ole="">
                        <v:imagedata r:id="rId6" o:title=""/>
                      </v:shape>
                      <w:control r:id="rId86" w:name="DefaultOcxName79" w:shapeid="_x0000_i186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72" type="#_x0000_t75" style="width:20.05pt;height:18.15pt" o:ole="">
                        <v:imagedata r:id="rId6" o:title=""/>
                      </v:shape>
                      <w:control r:id="rId87" w:name="DefaultOcxName80" w:shapeid="_x0000_i187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75" type="#_x0000_t75" style="width:20.05pt;height:18.15pt" o:ole="">
                        <v:imagedata r:id="rId6" o:title=""/>
                      </v:shape>
                      <w:control r:id="rId88" w:name="DefaultOcxName81" w:shapeid="_x0000_i187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78" type="#_x0000_t75" style="width:20.05pt;height:18.15pt" o:ole="">
                        <v:imagedata r:id="rId6" o:title=""/>
                      </v:shape>
                      <w:control r:id="rId89" w:name="DefaultOcxName82" w:shapeid="_x0000_i187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81" type="#_x0000_t75" style="width:20.05pt;height:18.15pt" o:ole="">
                        <v:imagedata r:id="rId6" o:title=""/>
                      </v:shape>
                      <w:control r:id="rId90" w:name="DefaultOcxName83" w:shapeid="_x0000_i188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Виділені слова є однорідними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ідметами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Усі говорили про вчорашню війну, як про щось давно минуле, сповнене не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ільки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жахів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як героїчних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подвигі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Вожак тільки журно курликає над нашою хатою, над селом чи над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істом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полем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чи над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ісом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чабанів пахло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вітром, і сонцем, запашними травами, духмяним степом,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зіллям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Тут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ягнята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жінки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дітки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сидять у дощ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шкурами кибитки.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Моє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щастя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ніжність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гнів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я 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існі б хотів зберегти.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84" type="#_x0000_t75" style="width:20.05pt;height:18.15pt" o:ole="">
                        <v:imagedata r:id="rId6" o:title=""/>
                      </v:shape>
                      <w:control r:id="rId91" w:name="DefaultOcxName84" w:shapeid="_x0000_i188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87" type="#_x0000_t75" style="width:20.05pt;height:18.15pt" o:ole="">
                        <v:imagedata r:id="rId6" o:title=""/>
                      </v:shape>
                      <w:control r:id="rId92" w:name="DefaultOcxName85" w:shapeid="_x0000_i188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90" type="#_x0000_t75" style="width:20.05pt;height:18.15pt" o:ole="">
                        <v:imagedata r:id="rId6" o:title=""/>
                      </v:shape>
                      <w:control r:id="rId93" w:name="DefaultOcxName86" w:shapeid="_x0000_i189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93" type="#_x0000_t75" style="width:20.05pt;height:18.15pt" o:ole="">
                        <v:imagedata r:id="rId6" o:title=""/>
                      </v:shape>
                      <w:control r:id="rId94" w:name="DefaultOcxName87" w:shapeid="_x0000_i189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96" type="#_x0000_t75" style="width:20.05pt;height:18.15pt" o:ole="">
                        <v:imagedata r:id="rId6" o:title=""/>
                      </v:shape>
                      <w:control r:id="rId95" w:name="DefaultOcxName88" w:shapeid="_x0000_i189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додатками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ходу Соломія висмикувала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стебло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або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корінь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водорості.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Вся кучерява долина здається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буйними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зеленими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морськими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прозорими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хвилями.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Київ –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 не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Афіни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Париж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або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Стамбул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він не такий стародавній, але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нього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 чар і своя славна історія, яка дає право назвати це місто великим.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Історичні міста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не тому, що завжди залишались однаковими, а тому, що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змінювалися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оновлювалися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зростали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навіть умираючи, знову воскресали й возносилися з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руїн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попелу.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Гарячою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зеленою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барвою горить на сонці ячмінь.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899" type="#_x0000_t75" style="width:20.05pt;height:18.15pt" o:ole="">
                        <v:imagedata r:id="rId6" o:title=""/>
                      </v:shape>
                      <w:control r:id="rId96" w:name="DefaultOcxName89" w:shapeid="_x0000_i189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02" type="#_x0000_t75" style="width:20.05pt;height:18.15pt" o:ole="">
                        <v:imagedata r:id="rId6" o:title=""/>
                      </v:shape>
                      <w:control r:id="rId97" w:name="DefaultOcxName90" w:shapeid="_x0000_i190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05" type="#_x0000_t75" style="width:20.05pt;height:18.15pt" o:ole="">
                        <v:imagedata r:id="rId6" o:title=""/>
                      </v:shape>
                      <w:control r:id="rId98" w:name="DefaultOcxName91" w:shapeid="_x0000_i190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08" type="#_x0000_t75" style="width:20.05pt;height:18.15pt" o:ole="">
                        <v:imagedata r:id="rId6" o:title=""/>
                      </v:shape>
                      <w:control r:id="rId99" w:name="DefaultOcxName92" w:shapeid="_x0000_i190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11" type="#_x0000_t75" style="width:20.05pt;height:18.15pt" o:ole="">
                        <v:imagedata r:id="rId6" o:title=""/>
                      </v:shape>
                      <w:control r:id="rId100" w:name="DefaultOcxName93" w:shapeid="_x0000_i191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додатками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Вже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листопад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іднявся з-за дубів,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гай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знімає золоту перуку.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Дали в дорогу різних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почастунків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лящів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тарані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місцевих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трунків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них належить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Київ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столиця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України, древній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стольний град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Київської Русі,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одне з найчарівніших мі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світу.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Сплять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озера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гаї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пагорбах росли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смереки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й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кипариси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14" type="#_x0000_t75" style="width:20.05pt;height:18.15pt" o:ole="">
                        <v:imagedata r:id="rId6" o:title=""/>
                      </v:shape>
                      <w:control r:id="rId101" w:name="DefaultOcxName94" w:shapeid="_x0000_i191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17" type="#_x0000_t75" style="width:20.05pt;height:18.15pt" o:ole="">
                        <v:imagedata r:id="rId6" o:title=""/>
                      </v:shape>
                      <w:control r:id="rId102" w:name="DefaultOcxName95" w:shapeid="_x0000_i191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20" type="#_x0000_t75" style="width:20.05pt;height:18.15pt" o:ole="">
                        <v:imagedata r:id="rId6" o:title=""/>
                      </v:shape>
                      <w:control r:id="rId103" w:name="DefaultOcxName96" w:shapeid="_x0000_i192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23" type="#_x0000_t75" style="width:20.05pt;height:18.15pt" o:ole="">
                        <v:imagedata r:id="rId6" o:title=""/>
                      </v:shape>
                      <w:control r:id="rId104" w:name="DefaultOcxName97" w:shapeid="_x0000_i192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26" type="#_x0000_t75" style="width:20.05pt;height:18.15pt" o:ole="">
                        <v:imagedata r:id="rId6" o:title=""/>
                      </v:shape>
                      <w:control r:id="rId105" w:name="DefaultOcxName98" w:shapeid="_x0000_i192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обставинами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Традиційний одяг виразно розкриває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прикмети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певного народу, його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іальної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духовної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культури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Верховіття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дерев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шпилі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замкових веж та гострі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зуби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частоколів барвилися зелено,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мов стара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Вони в один раз починають крилами і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іпотати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співати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тьохкають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щебечуть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заливаються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аж у вухах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лящить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Князь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вибіг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скочив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коня, поводи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стягнув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безмежним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коханням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із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захопленням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із невимовним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жалем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дивилася на нього.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29" type="#_x0000_t75" style="width:20.05pt;height:18.15pt" o:ole="">
                        <v:imagedata r:id="rId6" o:title=""/>
                      </v:shape>
                      <w:control r:id="rId106" w:name="DefaultOcxName99" w:shapeid="_x0000_i192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32" type="#_x0000_t75" style="width:20.05pt;height:18.15pt" o:ole="">
                        <v:imagedata r:id="rId6" o:title=""/>
                      </v:shape>
                      <w:control r:id="rId107" w:name="DefaultOcxName100" w:shapeid="_x0000_i193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35" type="#_x0000_t75" style="width:20.05pt;height:18.15pt" o:ole="">
                        <v:imagedata r:id="rId6" o:title=""/>
                      </v:shape>
                      <w:control r:id="rId108" w:name="DefaultOcxName101" w:shapeid="_x0000_i193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38" type="#_x0000_t75" style="width:20.05pt;height:18.15pt" o:ole="">
                        <v:imagedata r:id="rId6" o:title=""/>
                      </v:shape>
                      <w:control r:id="rId109" w:name="DefaultOcxName102" w:shapeid="_x0000_i193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41" type="#_x0000_t75" style="width:20.05pt;height:18.15pt" o:ole="">
                        <v:imagedata r:id="rId6" o:title=""/>
                      </v:shape>
                      <w:control r:id="rId110" w:name="DefaultOcxName103" w:shapeid="_x0000_i194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обставинами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ішли до одного золотаря, тутешнього-таки, що великий митець був кувати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персні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кільця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кісники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запонки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чільця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всяку іншу жіночу оздобу зі срі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 та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золота.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 світлиці влетів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шум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Дніпра,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запах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весняних квітів 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спів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солов’я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Глибину тиші не зменшує ні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сюрчання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коників десь у траві, ні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шелест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тополиного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вершечка.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Важкий човен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помаленьку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й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мляво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сунувся по воді.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ихо-тихо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шумлять-перешіптуються осокори.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44" type="#_x0000_t75" style="width:20.05pt;height:18.15pt" o:ole="">
                        <v:imagedata r:id="rId6" o:title=""/>
                      </v:shape>
                      <w:control r:id="rId111" w:name="DefaultOcxName104" w:shapeid="_x0000_i194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47" type="#_x0000_t75" style="width:20.05pt;height:18.15pt" o:ole="">
                        <v:imagedata r:id="rId6" o:title=""/>
                      </v:shape>
                      <w:control r:id="rId112" w:name="DefaultOcxName105" w:shapeid="_x0000_i194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50" type="#_x0000_t75" style="width:20.05pt;height:18.15pt" o:ole="">
                        <v:imagedata r:id="rId6" o:title=""/>
                      </v:shape>
                      <w:control r:id="rId113" w:name="DefaultOcxName106" w:shapeid="_x0000_i195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53" type="#_x0000_t75" style="width:20.05pt;height:18.15pt" o:ole="">
                        <v:imagedata r:id="rId6" o:title=""/>
                      </v:shape>
                      <w:control r:id="rId114" w:name="DefaultOcxName107" w:shapeid="_x0000_i195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56" type="#_x0000_t75" style="width:20.05pt;height:18.15pt" o:ole="">
                        <v:imagedata r:id="rId6" o:title=""/>
                      </v:shape>
                      <w:control r:id="rId115" w:name="DefaultOcxName108" w:shapeid="_x0000_i195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Два ряди однорідних членів речення є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приберу й нагодую усіх удоволю і розважу як господар дбалий і багатий.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Чи сумно вам, чи радісно читать оповідання про велику драму?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хочеться над вами заридать, то заспівать з раптового нестяму.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Зерно і камінь, суша і вода достойні будуть зображені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Неправдою далеко зайдеш, та назад не вернешся.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59" type="#_x0000_t75" style="width:20.05pt;height:18.15pt" o:ole="">
                        <v:imagedata r:id="rId6" o:title=""/>
                      </v:shape>
                      <w:control r:id="rId116" w:name="DefaultOcxName109" w:shapeid="_x0000_i195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62" type="#_x0000_t75" style="width:20.05pt;height:18.15pt" o:ole="">
                        <v:imagedata r:id="rId6" o:title=""/>
                      </v:shape>
                      <w:control r:id="rId117" w:name="DefaultOcxName110" w:shapeid="_x0000_i196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65" type="#_x0000_t75" style="width:20.05pt;height:18.15pt" o:ole="">
                        <v:imagedata r:id="rId6" o:title=""/>
                      </v:shape>
                      <w:control r:id="rId118" w:name="DefaultOcxName111" w:shapeid="_x0000_i196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68" type="#_x0000_t75" style="width:20.05pt;height:18.15pt" o:ole="">
                        <v:imagedata r:id="rId6" o:title=""/>
                      </v:shape>
                      <w:control r:id="rId119" w:name="DefaultOcxName112" w:shapeid="_x0000_i196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71" type="#_x0000_t75" style="width:20.05pt;height:18.15pt" o:ole="">
                        <v:imagedata r:id="rId6" o:title=""/>
                      </v:shape>
                      <w:control r:id="rId120" w:name="DefaultOcxName113" w:shapeid="_x0000_i197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Поширені однорідні члени речення є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 і рубіни, і хризоліти, і топази, і гірський кришталь, і аметист.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вам згадається садок високий, ґанок, летючі зорі, тиха літня ніч.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Ні човна, ні весел, ні квіток, ні співі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тільки сніг і вітер, і весна, весна.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апахла осінь в’ялим тютюном та яблуками, та тонким туманом.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діброві вітер ві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є,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гуляє по полю.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74" type="#_x0000_t75" style="width:20.05pt;height:18.15pt" o:ole="">
                        <v:imagedata r:id="rId6" o:title=""/>
                      </v:shape>
                      <w:control r:id="rId121" w:name="DefaultOcxName114" w:shapeid="_x0000_i197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77" type="#_x0000_t75" style="width:20.05pt;height:18.15pt" o:ole="">
                        <v:imagedata r:id="rId6" o:title=""/>
                      </v:shape>
                      <w:control r:id="rId122" w:name="DefaultOcxName115" w:shapeid="_x0000_i197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80" type="#_x0000_t75" style="width:20.05pt;height:18.15pt" o:ole="">
                        <v:imagedata r:id="rId6" o:title=""/>
                      </v:shape>
                      <w:control r:id="rId123" w:name="DefaultOcxName116" w:shapeid="_x0000_i198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83" type="#_x0000_t75" style="width:20.05pt;height:18.15pt" o:ole="">
                        <v:imagedata r:id="rId6" o:title=""/>
                      </v:shape>
                      <w:control r:id="rId124" w:name="DefaultOcxName117" w:shapeid="_x0000_i198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86" type="#_x0000_t75" style="width:20.05pt;height:18.15pt" o:ole="">
                        <v:imagedata r:id="rId6" o:title=""/>
                      </v:shape>
                      <w:control r:id="rId125" w:name="DefaultOcxName118" w:shapeid="_x0000_i198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означеннями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Обличчя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інки було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чуже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незнайоме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води густо спливали з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сірого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неба на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посірілу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землю.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Ніч була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хмарна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беззоряна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Мати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заклопотана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зажурена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марна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Ніжні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тихі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зорі спадали на землю.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89" type="#_x0000_t75" style="width:20.05pt;height:18.15pt" o:ole="">
                        <v:imagedata r:id="rId6" o:title=""/>
                      </v:shape>
                      <w:control r:id="rId126" w:name="DefaultOcxName119" w:shapeid="_x0000_i198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92" type="#_x0000_t75" style="width:20.05pt;height:18.15pt" o:ole="">
                        <v:imagedata r:id="rId6" o:title=""/>
                      </v:shape>
                      <w:control r:id="rId127" w:name="DefaultOcxName120" w:shapeid="_x0000_i199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95" type="#_x0000_t75" style="width:20.05pt;height:18.15pt" o:ole="">
                        <v:imagedata r:id="rId6" o:title=""/>
                      </v:shape>
                      <w:control r:id="rId128" w:name="DefaultOcxName121" w:shapeid="_x0000_i199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1998" type="#_x0000_t75" style="width:20.05pt;height:18.15pt" o:ole="">
                        <v:imagedata r:id="rId6" o:title=""/>
                      </v:shape>
                      <w:control r:id="rId129" w:name="DefaultOcxName122" w:shapeid="_x0000_i199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01" type="#_x0000_t75" style="width:20.05pt;height:18.15pt" o:ole="">
                        <v:imagedata r:id="rId6" o:title=""/>
                      </v:shape>
                      <w:control r:id="rId130" w:name="DefaultOcxName123" w:shapeid="_x0000_i200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означеннями є однорідними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полі зацвітуть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пахучі голубі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фіалки.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берег накочувала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біла висока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інява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хвиля.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Берези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милі білокорі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чекають райдугу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сірому туманному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ітанку загорівся бій.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Чималий мисник осміхався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здоровими полив’яними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мисками.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04" type="#_x0000_t75" style="width:20.05pt;height:18.15pt" o:ole="">
                        <v:imagedata r:id="rId6" o:title=""/>
                      </v:shape>
                      <w:control r:id="rId131" w:name="DefaultOcxName124" w:shapeid="_x0000_i200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07" type="#_x0000_t75" style="width:20.05pt;height:18.15pt" o:ole="">
                        <v:imagedata r:id="rId6" o:title=""/>
                      </v:shape>
                      <w:control r:id="rId132" w:name="DefaultOcxName125" w:shapeid="_x0000_i200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10" type="#_x0000_t75" style="width:20.05pt;height:18.15pt" o:ole="">
                        <v:imagedata r:id="rId6" o:title=""/>
                      </v:shape>
                      <w:control r:id="rId133" w:name="DefaultOcxName126" w:shapeid="_x0000_i201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13" type="#_x0000_t75" style="width:20.05pt;height:18.15pt" o:ole="">
                        <v:imagedata r:id="rId6" o:title=""/>
                      </v:shape>
                      <w:control r:id="rId134" w:name="DefaultOcxName127" w:shapeid="_x0000_i201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16" type="#_x0000_t75" style="width:20.05pt;height:18.15pt" o:ole="">
                        <v:imagedata r:id="rId6" o:title=""/>
                      </v:shape>
                      <w:control r:id="rId135" w:name="DefaultOcxName128" w:shapeid="_x0000_i201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однорідними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 я вас люблю,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лісові осінні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гості.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їхали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порожньою рудуватою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дорогою.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Навколо нас розлягався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фантастичний казковий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краєвид.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Каштани хитають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привітним теплим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гіллям.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Якісь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солодкі любі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спогади колисали його серце.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19" type="#_x0000_t75" style="width:20.05pt;height:18.15pt" o:ole="">
                        <v:imagedata r:id="rId6" o:title=""/>
                      </v:shape>
                      <w:control r:id="rId136" w:name="DefaultOcxName129" w:shapeid="_x0000_i201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22" type="#_x0000_t75" style="width:20.05pt;height:18.15pt" o:ole="">
                        <v:imagedata r:id="rId6" o:title=""/>
                      </v:shape>
                      <w:control r:id="rId137" w:name="DefaultOcxName130" w:shapeid="_x0000_i202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25" type="#_x0000_t75" style="width:20.05pt;height:18.15pt" o:ole="">
                        <v:imagedata r:id="rId6" o:title=""/>
                      </v:shape>
                      <w:control r:id="rId138" w:name="DefaultOcxName131" w:shapeid="_x0000_i202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28" type="#_x0000_t75" style="width:20.05pt;height:18.15pt" o:ole="">
                        <v:imagedata r:id="rId6" o:title=""/>
                      </v:shape>
                      <w:control r:id="rId139" w:name="DefaultOcxName132" w:shapeid="_x0000_i202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31" type="#_x0000_t75" style="width:20.05pt;height:18.15pt" o:ole="">
                        <v:imagedata r:id="rId6" o:title=""/>
                      </v:shape>
                      <w:control r:id="rId140" w:name="DefaultOcxName133" w:shapeid="_x0000_i203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Виділені слова є неоднорідними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Наука розкриває таємниці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природи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й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неба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Небо висвічувалось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чистою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ясною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блакиттю.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аяли над нами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жовті голубі червоні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метелики.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астала ніч,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довга беззоряна глуха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Сумними довгими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ключами летять у вирій журавлі.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34" type="#_x0000_t75" style="width:20.05pt;height:18.15pt" o:ole="">
                        <v:imagedata r:id="rId6" o:title=""/>
                      </v:shape>
                      <w:control r:id="rId141" w:name="DefaultOcxName134" w:shapeid="_x0000_i203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37" type="#_x0000_t75" style="width:20.05pt;height:18.15pt" o:ole="">
                        <v:imagedata r:id="rId6" o:title=""/>
                      </v:shape>
                      <w:control r:id="rId142" w:name="DefaultOcxName135" w:shapeid="_x0000_i203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40" type="#_x0000_t75" style="width:20.05pt;height:18.15pt" o:ole="">
                        <v:imagedata r:id="rId6" o:title=""/>
                      </v:shape>
                      <w:control r:id="rId143" w:name="DefaultOcxName136" w:shapeid="_x0000_i204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43" type="#_x0000_t75" style="width:20.05pt;height:18.15pt" o:ole="">
                        <v:imagedata r:id="rId6" o:title=""/>
                      </v:shape>
                      <w:control r:id="rId144" w:name="DefaultOcxName137" w:shapeid="_x0000_i204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46" type="#_x0000_t75" style="width:20.05pt;height:18.15pt" o:ole="">
                        <v:imagedata r:id="rId6" o:title=""/>
                      </v:shape>
                      <w:control r:id="rId145" w:name="DefaultOcxName138" w:shapeid="_x0000_i204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Кома не ставиться в реченні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виділеним сполучником (деякі розділові знаки опущено)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в промисловості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транспорті все ширше і ширше впроваджується автоматика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телемеханіка.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Багатство й слава не приносять радості, а призводять до ворогувань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клопотів.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ахло і весною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листям і квітами.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Все частіше то там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тут чувся веселий сміх.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Закони вод ві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 і хмар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світла відкрились нам у ті далекі дні.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49" type="#_x0000_t75" style="width:20.05pt;height:18.15pt" o:ole="">
                        <v:imagedata r:id="rId6" o:title=""/>
                      </v:shape>
                      <w:control r:id="rId146" w:name="DefaultOcxName139" w:shapeid="_x0000_i204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52" type="#_x0000_t75" style="width:20.05pt;height:18.15pt" o:ole="">
                        <v:imagedata r:id="rId6" o:title=""/>
                      </v:shape>
                      <w:control r:id="rId147" w:name="DefaultOcxName140" w:shapeid="_x0000_i205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55" type="#_x0000_t75" style="width:20.05pt;height:18.15pt" o:ole="">
                        <v:imagedata r:id="rId6" o:title=""/>
                      </v:shape>
                      <w:control r:id="rId148" w:name="DefaultOcxName141" w:shapeid="_x0000_i205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58" type="#_x0000_t75" style="width:20.05pt;height:18.15pt" o:ole="">
                        <v:imagedata r:id="rId6" o:title=""/>
                      </v:shape>
                      <w:control r:id="rId149" w:name="DefaultOcxName142" w:shapeid="_x0000_i205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61" type="#_x0000_t75" style="width:20.05pt;height:18.15pt" o:ole="">
                        <v:imagedata r:id="rId6" o:title=""/>
                      </v:shape>
                      <w:control r:id="rId150" w:name="DefaultOcxName143" w:shapeid="_x0000_i206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Пунктуаційну помилку допущено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Василя Лупула, князя Молдови, описують як людину надзвичайно вродливу й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величну, розумну й високоосвічену, що знала кілька мов: грецьку, латинську, французьку і турецьку.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Церкву й нині з шанобою та цікавістю оглядають не лише історики та вчені,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й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туристи з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ізних країн, бо вона вражає своєю величністю і неймовірною красою.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Усе: і дзвінке повітря, і дзвінкі гори,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іси починало, здавалось, від кожного слова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бриніти, як грандіозна мембрана.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Чарівний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 пливе переді мною: сині води, білі піски, хати на високих берегах.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Серед цих передоснов – традиції, закони предків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іра – ті святині, що переходячи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спадок, не дають забувати, „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чиїх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батьків чиї діти”.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64" type="#_x0000_t75" style="width:20.05pt;height:18.15pt" o:ole="">
                        <v:imagedata r:id="rId6" o:title=""/>
                      </v:shape>
                      <w:control r:id="rId151" w:name="DefaultOcxName144" w:shapeid="_x0000_i206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67" type="#_x0000_t75" style="width:20.05pt;height:18.15pt" o:ole="">
                        <v:imagedata r:id="rId6" o:title=""/>
                      </v:shape>
                      <w:control r:id="rId152" w:name="DefaultOcxName145" w:shapeid="_x0000_i206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70" type="#_x0000_t75" style="width:20.05pt;height:18.15pt" o:ole="">
                        <v:imagedata r:id="rId6" o:title=""/>
                      </v:shape>
                      <w:control r:id="rId153" w:name="DefaultOcxName146" w:shapeid="_x0000_i207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73" type="#_x0000_t75" style="width:20.05pt;height:18.15pt" o:ole="">
                        <v:imagedata r:id="rId6" o:title=""/>
                      </v:shape>
                      <w:control r:id="rId154" w:name="DefaultOcxName147" w:shapeid="_x0000_i207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76" type="#_x0000_t75" style="width:20.05pt;height:18.15pt" o:ole="">
                        <v:imagedata r:id="rId6" o:title=""/>
                      </v:shape>
                      <w:control r:id="rId155" w:name="DefaultOcxName148" w:shapeid="_x0000_i207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Перед однорідними членами речення слід поставити двокрапку. 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ісля них – тире 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реченні (розділові знаки опущено)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Львів неповторний ранковий чи вечірній, весняний чи осінній, сполосканий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липневою зливою чи притрушений молодим сніжком.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аші вуличани, окрім хліборобства, ще мають і ремесло в руках столярство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шевство, стельмахівство, бондарство й мірошництво.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Усього потроху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добавляє 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горщик і помідор і петрушку і цибулю і стручок перцю 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листок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лаврового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листя.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 і дзвінкі гори, і дзвінке повітря і ліси починало від кожного слова бриніти як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грандіозна мембрана.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„Кобзар” читали перечитували заучували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напам’ять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переписували в Києві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Харкові у Полтаві і в інших містах і селах по обидва боки Дніпра.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79" type="#_x0000_t75" style="width:20.05pt;height:18.15pt" o:ole="">
                        <v:imagedata r:id="rId6" o:title=""/>
                      </v:shape>
                      <w:control r:id="rId156" w:name="DefaultOcxName149" w:shapeid="_x0000_i207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82" type="#_x0000_t75" style="width:20.05pt;height:18.15pt" o:ole="">
                        <v:imagedata r:id="rId6" o:title=""/>
                      </v:shape>
                      <w:control r:id="rId157" w:name="DefaultOcxName150" w:shapeid="_x0000_i208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85" type="#_x0000_t75" style="width:20.05pt;height:18.15pt" o:ole="">
                        <v:imagedata r:id="rId6" o:title=""/>
                      </v:shape>
                      <w:control r:id="rId158" w:name="DefaultOcxName151" w:shapeid="_x0000_i208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88" type="#_x0000_t75" style="width:20.05pt;height:18.15pt" o:ole="">
                        <v:imagedata r:id="rId6" o:title=""/>
                      </v:shape>
                      <w:control r:id="rId159" w:name="DefaultOcxName152" w:shapeid="_x0000_i208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91" type="#_x0000_t75" style="width:20.05pt;height:18.15pt" o:ole="">
                        <v:imagedata r:id="rId6" o:title=""/>
                      </v:shape>
                      <w:control r:id="rId160" w:name="DefaultOcxName153" w:shapeid="_x0000_i209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Прочитайте речення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Він мав обрати величний спосіб життя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(1)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і дотримуватися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його 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усьому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(2)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поведінці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(3)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мові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(4)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одязі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(5) 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умінні прийняти простого втікача і великого князя суздальського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Розділовий знак потрібно поставити на місці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цифр, окрім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94" type="#_x0000_t75" style="width:20.05pt;height:18.15pt" o:ole="">
                        <v:imagedata r:id="rId6" o:title=""/>
                      </v:shape>
                      <w:control r:id="rId161" w:name="DefaultOcxName154" w:shapeid="_x0000_i209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097" type="#_x0000_t75" style="width:20.05pt;height:18.15pt" o:ole="">
                        <v:imagedata r:id="rId6" o:title=""/>
                      </v:shape>
                      <w:control r:id="rId162" w:name="DefaultOcxName155" w:shapeid="_x0000_i209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00" type="#_x0000_t75" style="width:20.05pt;height:18.15pt" o:ole="">
                        <v:imagedata r:id="rId6" o:title=""/>
                      </v:shape>
                      <w:control r:id="rId163" w:name="DefaultOcxName156" w:shapeid="_x0000_i210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03" type="#_x0000_t75" style="width:20.05pt;height:18.15pt" o:ole="">
                        <v:imagedata r:id="rId6" o:title=""/>
                      </v:shape>
                      <w:control r:id="rId164" w:name="DefaultOcxName157" w:shapeid="_x0000_i210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06" type="#_x0000_t75" style="width:20.05pt;height:18.15pt" o:ole="">
                        <v:imagedata r:id="rId6" o:title=""/>
                      </v:shape>
                      <w:control r:id="rId165" w:name="DefaultOcxName158" w:shapeid="_x0000_i210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Двокрапку слід поставити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Були виставлені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всяк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дива мистецькі вироби з дерева та каменю золоті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ібні дзиґарі персні й намиста блискучі дорогі сукна та шовкові тканини.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в промисловості і на транспорті все ширше і ширше впроваджується автоматика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телемеханіка.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 дорогу був сумний і пригнічений.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Цей хоробрий і суворий воїн міг ураз стати ласкавим ніжним і люб’язним.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Повіяв легенький вітерець шелестіло листя наче промовляючи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ласкав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й ніжні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09" type="#_x0000_t75" style="width:20.05pt;height:18.15pt" o:ole="">
                        <v:imagedata r:id="rId6" o:title=""/>
                      </v:shape>
                      <w:control r:id="rId166" w:name="DefaultOcxName159" w:shapeid="_x0000_i210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12" type="#_x0000_t75" style="width:20.05pt;height:18.15pt" o:ole="">
                        <v:imagedata r:id="rId6" o:title=""/>
                      </v:shape>
                      <w:control r:id="rId167" w:name="DefaultOcxName160" w:shapeid="_x0000_i211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15" type="#_x0000_t75" style="width:20.05pt;height:18.15pt" o:ole="">
                        <v:imagedata r:id="rId6" o:title=""/>
                      </v:shape>
                      <w:control r:id="rId168" w:name="DefaultOcxName161" w:shapeid="_x0000_i211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18" type="#_x0000_t75" style="width:20.05pt;height:18.15pt" o:ole="">
                        <v:imagedata r:id="rId6" o:title=""/>
                      </v:shape>
                      <w:control r:id="rId169" w:name="DefaultOcxName162" w:shapeid="_x0000_i211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21" type="#_x0000_t75" style="width:20.05pt;height:18.15pt" o:ole="">
                        <v:imagedata r:id="rId6" o:title=""/>
                      </v:shape>
                      <w:control r:id="rId170" w:name="DefaultOcxName163" w:shapeid="_x0000_i212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Двокрапку слід поставити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Він стояв ні живий ні мертвий заворожено дивлячись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постать.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Хлопець був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руки майстер а саме слюсар, токар, маляр і тесляр.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 і дерева і трава все набуло зловісного кольору.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Неповага до сина й сором перед своїми дітьми і гнів і злість все злилось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купи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його душі.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Земля України і небо і води і люди все мені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ідне.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24" type="#_x0000_t75" style="width:20.05pt;height:18.15pt" o:ole="">
                        <v:imagedata r:id="rId6" o:title=""/>
                      </v:shape>
                      <w:control r:id="rId171" w:name="DefaultOcxName164" w:shapeid="_x0000_i212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27" type="#_x0000_t75" style="width:20.05pt;height:18.15pt" o:ole="">
                        <v:imagedata r:id="rId6" o:title=""/>
                      </v:shape>
                      <w:control r:id="rId172" w:name="DefaultOcxName165" w:shapeid="_x0000_i212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30" type="#_x0000_t75" style="width:20.05pt;height:18.15pt" o:ole="">
                        <v:imagedata r:id="rId6" o:title=""/>
                      </v:shape>
                      <w:control r:id="rId173" w:name="DefaultOcxName166" w:shapeid="_x0000_i213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33" type="#_x0000_t75" style="width:20.05pt;height:18.15pt" o:ole="">
                        <v:imagedata r:id="rId6" o:title=""/>
                      </v:shape>
                      <w:control r:id="rId174" w:name="DefaultOcxName167" w:shapeid="_x0000_i213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36" type="#_x0000_t75" style="width:20.05pt;height:18.15pt" o:ole="">
                        <v:imagedata r:id="rId6" o:title=""/>
                      </v:shape>
                      <w:control r:id="rId175" w:name="DefaultOcxName168" w:shapeid="_x0000_i213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Тире слід поставити в реченні (деякі розділові знаки опущено)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надрах України є багато корисних копалин залізна руда кам’яне вугілля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вапняки марганцеві руди кам’яна сіль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 використовується нашим народом.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Голос духа чути скрізь по курних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хатах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мужицьких по верстатах ремісницьких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ісцях недолі й сліз.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Коцюбинський знав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дев’ять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мов три слов’янські українську російську польську;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романські французьку італійську румунську; три східні турецьку татарську та циганську.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 кращої квітки ніж пшеничний колос немає кращого саду ніж поле пшениці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немає кращого аромату ніж запах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іжовипеченого хліба.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 скрізь палаци вежі кам’яниці говорять верхи золочені як жар.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39" type="#_x0000_t75" style="width:20.05pt;height:18.15pt" o:ole="">
                        <v:imagedata r:id="rId6" o:title=""/>
                      </v:shape>
                      <w:control r:id="rId176" w:name="DefaultOcxName169" w:shapeid="_x0000_i213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42" type="#_x0000_t75" style="width:20.05pt;height:18.15pt" o:ole="">
                        <v:imagedata r:id="rId6" o:title=""/>
                      </v:shape>
                      <w:control r:id="rId177" w:name="DefaultOcxName170" w:shapeid="_x0000_i214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45" type="#_x0000_t75" style="width:20.05pt;height:18.15pt" o:ole="">
                        <v:imagedata r:id="rId6" o:title=""/>
                      </v:shape>
                      <w:control r:id="rId178" w:name="DefaultOcxName171" w:shapeid="_x0000_i214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48" type="#_x0000_t75" style="width:20.05pt;height:18.15pt" o:ole="">
                        <v:imagedata r:id="rId6" o:title=""/>
                      </v:shape>
                      <w:control r:id="rId179" w:name="DefaultOcxName172" w:shapeid="_x0000_i214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51" type="#_x0000_t75" style="width:20.05pt;height:18.15pt" o:ole="">
                        <v:imagedata r:id="rId6" o:title=""/>
                      </v:shape>
                      <w:control r:id="rId180" w:name="DefaultOcxName173" w:shapeid="_x0000_i215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Тире слід поставити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настанням холодів багато степових тварин впадає в сплячку а саме плазуни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ховрахи їжаки борсуки.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лі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садів і полів є багато крилатих друзів як-от дятел і шпак синичка і грак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ластівка і мухоловка сова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імлюга.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 що б не заходила мова про нові вистави у театрі про шкільні справи про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вчинену комусь несправедливість про мистецтво й літературу чи про перспективи народного господарства Довженко займався як вогонь.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 потонуло і кулемети і німці і діди.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хаті так хороше пахло старовиною й спокоєм холодною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м’ятою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й висохлою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гвоздикою.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54" type="#_x0000_t75" style="width:20.05pt;height:18.15pt" o:ole="">
                        <v:imagedata r:id="rId6" o:title=""/>
                      </v:shape>
                      <w:control r:id="rId181" w:name="DefaultOcxName174" w:shapeid="_x0000_i215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57" type="#_x0000_t75" style="width:20.05pt;height:18.15pt" o:ole="">
                        <v:imagedata r:id="rId6" o:title=""/>
                      </v:shape>
                      <w:control r:id="rId182" w:name="DefaultOcxName175" w:shapeid="_x0000_i215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60" type="#_x0000_t75" style="width:20.05pt;height:18.15pt" o:ole="">
                        <v:imagedata r:id="rId6" o:title=""/>
                      </v:shape>
                      <w:control r:id="rId183" w:name="DefaultOcxName176" w:shapeid="_x0000_i216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63" type="#_x0000_t75" style="width:20.05pt;height:18.15pt" o:ole="">
                        <v:imagedata r:id="rId6" o:title=""/>
                      </v:shape>
                      <w:control r:id="rId184" w:name="DefaultOcxName177" w:shapeid="_x0000_i216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66" type="#_x0000_t75" style="width:20.05pt;height:18.15pt" o:ole="">
                        <v:imagedata r:id="rId6" o:title=""/>
                      </v:shape>
                      <w:control r:id="rId185" w:name="DefaultOcxName178" w:shapeid="_x0000_i216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 потрібно поставити двокрапку й тире, окрім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Материне шлюбне вбрання біла сорочка вишита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великими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чорними квітками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вишнева шовкова спідниця теж у квітку і веселе намисто з коралів і розмаїтої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ічки все так хороше пахло домом і давниною безтурботного дитинства.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ікаві дівчата вибігали з-за хат і дворів у святкових спідницях і намисті старі діди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баби і чоловіки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поспішали назустріч визволителям.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Тисячі найрізноманітніших засобів переправи баркасів човнів-душогубок плоті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бочок дощатих воріт і всього за що тільки можна вхопитись людина щоб не потонути все рушило на людських плечах через зарості до Дніпра.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Усе чого твоя рука торкнеться на що поглянуть очі голубі перед тобою у покорі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гнеться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тайни відкриваючи тобі рослинка дика і цілющі трави і блиск зорі росинки камінця і письмена і різні мови й справи і людські долі душі та серця усе.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 змішалось в одну мить і злилось докупи і земля і море скрізь було чути гук шум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гам свист.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69" type="#_x0000_t75" style="width:20.05pt;height:18.15pt" o:ole="">
                        <v:imagedata r:id="rId6" o:title=""/>
                      </v:shape>
                      <w:control r:id="rId186" w:name="DefaultOcxName179" w:shapeid="_x0000_i216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72" type="#_x0000_t75" style="width:20.05pt;height:18.15pt" o:ole="">
                        <v:imagedata r:id="rId6" o:title=""/>
                      </v:shape>
                      <w:control r:id="rId187" w:name="DefaultOcxName180" w:shapeid="_x0000_i217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75" type="#_x0000_t75" style="width:20.05pt;height:18.15pt" o:ole="">
                        <v:imagedata r:id="rId6" o:title=""/>
                      </v:shape>
                      <w:control r:id="rId188" w:name="DefaultOcxName181" w:shapeid="_x0000_i217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78" type="#_x0000_t75" style="width:20.05pt;height:18.15pt" o:ole="">
                        <v:imagedata r:id="rId6" o:title=""/>
                      </v:shape>
                      <w:control r:id="rId189" w:name="DefaultOcxName182" w:shapeid="_x0000_i217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81" type="#_x0000_t75" style="width:20.05pt;height:18.15pt" o:ole="">
                        <v:imagedata r:id="rId6" o:title=""/>
                      </v:shape>
                      <w:control r:id="rId190" w:name="DefaultOcxName183" w:shapeid="_x0000_i218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924"/>
        <w:gridCol w:w="826"/>
      </w:tblGrid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Текст і завдання до нього.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Надзвичайна мова наша є таємницею.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ній всі тони й відтінки, всі переходи звуків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твердих до найніжніших.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Дивуєшся дорогоцінності нашої мови: в ній що не звук, то подарунок, все крупно, зернисто, як самі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перли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справді, інше слово часом дорогоцінніше самої речі.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Пригадаймо такі слова, як „оксамит”, „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перли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”, „намисто”, „рушник”, „хустка”, „знамено”.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Кожне слово має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 сенс, свою красу.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мене особисто народжується велике почуття радості при згадці таких слів, як „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ітанок”, „сонячний промінь”, „веселий струмок”, „голуба далечінь”, „блакитна високість”...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скільки таких слів існу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є,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за кожним глибина суть і краса!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Той, хто не знає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ідної материнської мови або цурається її, сам засуджує себе на злиденність душі, стає безбатченком.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Які речення містять складений іменний присудок</w:t>
            </w:r>
          </w:p>
        </w:tc>
      </w:tr>
      <w:tr w:rsidR="00E1605A" w:rsidRPr="00E1605A" w:rsidTr="00E1605A">
        <w:trPr>
          <w:jc w:val="center"/>
        </w:trPr>
        <w:tc>
          <w:tcPr>
            <w:tcW w:w="90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4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2, 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4, 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8, 9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84" type="#_x0000_t75" style="width:20.05pt;height:18.15pt" o:ole="">
                        <v:imagedata r:id="rId6" o:title=""/>
                      </v:shape>
                      <w:control r:id="rId191" w:name="DefaultOcxName184" w:shapeid="_x0000_i218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87" type="#_x0000_t75" style="width:20.05pt;height:18.15pt" o:ole="">
                        <v:imagedata r:id="rId6" o:title=""/>
                      </v:shape>
                      <w:control r:id="rId192" w:name="DefaultOcxName185" w:shapeid="_x0000_i218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90" type="#_x0000_t75" style="width:20.05pt;height:18.15pt" o:ole="">
                        <v:imagedata r:id="rId6" o:title=""/>
                      </v:shape>
                      <w:control r:id="rId193" w:name="DefaultOcxName186" w:shapeid="_x0000_i219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93" type="#_x0000_t75" style="width:20.05pt;height:18.15pt" o:ole="">
                        <v:imagedata r:id="rId6" o:title=""/>
                      </v:shape>
                      <w:control r:id="rId194" w:name="DefaultOcxName187" w:shapeid="_x0000_i219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96" type="#_x0000_t75" style="width:20.05pt;height:18.15pt" o:ole="">
                        <v:imagedata r:id="rId6" o:title=""/>
                      </v:shape>
                      <w:control r:id="rId195" w:name="DefaultOcxName188" w:shapeid="_x0000_i219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яких реченнях є однорідні члени речення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2, 3, 4, 5, 6, 7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3, 4, 5, 6, 7, 8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4, 5, 6, 7, 8, 9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2, 3, 5, 6, 7, 8, 9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2, 5, 6, 7, 8, 9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199" type="#_x0000_t75" style="width:20.05pt;height:18.15pt" o:ole="">
                        <v:imagedata r:id="rId6" o:title=""/>
                      </v:shape>
                      <w:control r:id="rId196" w:name="DefaultOcxName189" w:shapeid="_x0000_i219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02" type="#_x0000_t75" style="width:20.05pt;height:18.15pt" o:ole="">
                        <v:imagedata r:id="rId6" o:title=""/>
                      </v:shape>
                      <w:control r:id="rId197" w:name="DefaultOcxName190" w:shapeid="_x0000_i220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05" type="#_x0000_t75" style="width:20.05pt;height:18.15pt" o:ole="">
                        <v:imagedata r:id="rId6" o:title=""/>
                      </v:shape>
                      <w:control r:id="rId198" w:name="DefaultOcxName191" w:shapeid="_x0000_i220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08" type="#_x0000_t75" style="width:20.05pt;height:18.15pt" o:ole="">
                        <v:imagedata r:id="rId6" o:title=""/>
                      </v:shape>
                      <w:control r:id="rId199" w:name="DefaultOcxName192" w:shapeid="_x0000_i220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11" type="#_x0000_t75" style="width:20.05pt;height:18.15pt" o:ole="">
                        <v:imagedata r:id="rId6" o:title=""/>
                      </v:shape>
                      <w:control r:id="rId200" w:name="DefaultOcxName193" w:shapeid="_x0000_i221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</w:p>
          <w:p w:rsid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Які речення є односкладними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2, 3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3, 5, 8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3, 4, 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5, 6, 7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6, 7, 9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14" type="#_x0000_t75" style="width:20.05pt;height:18.15pt" o:ole="">
                        <v:imagedata r:id="rId6" o:title=""/>
                      </v:shape>
                      <w:control r:id="rId201" w:name="DefaultOcxName194" w:shapeid="_x0000_i221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17" type="#_x0000_t75" style="width:20.05pt;height:18.15pt" o:ole="">
                        <v:imagedata r:id="rId6" o:title=""/>
                      </v:shape>
                      <w:control r:id="rId202" w:name="DefaultOcxName195" w:shapeid="_x0000_i221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20" type="#_x0000_t75" style="width:20.05pt;height:18.15pt" o:ole="">
                        <v:imagedata r:id="rId6" o:title=""/>
                      </v:shape>
                      <w:control r:id="rId203" w:name="DefaultOcxName196" w:shapeid="_x0000_i222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23" type="#_x0000_t75" style="width:20.05pt;height:18.15pt" o:ole="">
                        <v:imagedata r:id="rId6" o:title=""/>
                      </v:shape>
                      <w:control r:id="rId204" w:name="DefaultOcxName197" w:shapeid="_x0000_i222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26" type="#_x0000_t75" style="width:20.05pt;height:18.15pt" o:ole="">
                        <v:imagedata r:id="rId6" o:title=""/>
                      </v:shape>
                      <w:control r:id="rId205" w:name="DefaultOcxName198" w:shapeid="_x0000_i222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Яке речення у своєму складі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містить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неповне речення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3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4, 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6, 8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2, 8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8, 9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29" type="#_x0000_t75" style="width:20.05pt;height:18.15pt" o:ole="">
                        <v:imagedata r:id="rId6" o:title=""/>
                      </v:shape>
                      <w:control r:id="rId206" w:name="DefaultOcxName199" w:shapeid="_x0000_i222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32" type="#_x0000_t75" style="width:20.05pt;height:18.15pt" o:ole="">
                        <v:imagedata r:id="rId6" o:title=""/>
                      </v:shape>
                      <w:control r:id="rId207" w:name="DefaultOcxName200" w:shapeid="_x0000_i223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35" type="#_x0000_t75" style="width:20.05pt;height:18.15pt" o:ole="">
                        <v:imagedata r:id="rId6" o:title=""/>
                      </v:shape>
                      <w:control r:id="rId208" w:name="DefaultOcxName201" w:shapeid="_x0000_i223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38" type="#_x0000_t75" style="width:20.05pt;height:18.15pt" o:ole="">
                        <v:imagedata r:id="rId6" o:title=""/>
                      </v:shape>
                      <w:control r:id="rId209" w:name="DefaultOcxName202" w:shapeid="_x0000_i223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41" type="#_x0000_t75" style="width:20.05pt;height:18.15pt" o:ole="">
                        <v:imagedata r:id="rId6" o:title=""/>
                      </v:shape>
                      <w:control r:id="rId210" w:name="DefaultOcxName203" w:shapeid="_x0000_i224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допущено пунктуаційну помилку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44" type="#_x0000_t75" style="width:20.05pt;height:18.15pt" o:ole="">
                        <v:imagedata r:id="rId6" o:title=""/>
                      </v:shape>
                      <w:control r:id="rId211" w:name="DefaultOcxName204" w:shapeid="_x0000_i224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47" type="#_x0000_t75" style="width:20.05pt;height:18.15pt" o:ole="">
                        <v:imagedata r:id="rId6" o:title=""/>
                      </v:shape>
                      <w:control r:id="rId212" w:name="DefaultOcxName205" w:shapeid="_x0000_i224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50" type="#_x0000_t75" style="width:20.05pt;height:18.15pt" o:ole="">
                        <v:imagedata r:id="rId6" o:title=""/>
                      </v:shape>
                      <w:control r:id="rId213" w:name="DefaultOcxName206" w:shapeid="_x0000_i225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53" type="#_x0000_t75" style="width:20.05pt;height:18.15pt" o:ole="">
                        <v:imagedata r:id="rId6" o:title=""/>
                      </v:shape>
                      <w:control r:id="rId214" w:name="DefaultOcxName207" w:shapeid="_x0000_i225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56" type="#_x0000_t75" style="width:20.05pt;height:18.15pt" o:ole="">
                        <v:imagedata r:id="rId6" o:title=""/>
                      </v:shape>
                      <w:control r:id="rId215" w:name="DefaultOcxName208" w:shapeid="_x0000_i225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Яке речення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містить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неоднорідні означення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59" type="#_x0000_t75" style="width:20.05pt;height:18.15pt" o:ole="">
                        <v:imagedata r:id="rId6" o:title=""/>
                      </v:shape>
                      <w:control r:id="rId216" w:name="DefaultOcxName209" w:shapeid="_x0000_i225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62" type="#_x0000_t75" style="width:20.05pt;height:18.15pt" o:ole="">
                        <v:imagedata r:id="rId6" o:title=""/>
                      </v:shape>
                      <w:control r:id="rId217" w:name="DefaultOcxName210" w:shapeid="_x0000_i226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65" type="#_x0000_t75" style="width:20.05pt;height:18.15pt" o:ole="">
                        <v:imagedata r:id="rId6" o:title=""/>
                      </v:shape>
                      <w:control r:id="rId218" w:name="DefaultOcxName211" w:shapeid="_x0000_i226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68" type="#_x0000_t75" style="width:20.05pt;height:18.15pt" o:ole="">
                        <v:imagedata r:id="rId6" o:title=""/>
                      </v:shape>
                      <w:control r:id="rId219" w:name="DefaultOcxName212" w:shapeid="_x0000_i2268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71" type="#_x0000_t75" style="width:20.05pt;height:18.15pt" o:ole="">
                        <v:imagedata r:id="rId6" o:title=""/>
                      </v:shape>
                      <w:control r:id="rId220" w:name="DefaultOcxName213" w:shapeid="_x0000_i2271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E1605A" w:rsidRPr="00E1605A" w:rsidRDefault="007E459A" w:rsidP="00E1605A">
      <w:pPr>
        <w:shd w:val="clear" w:color="auto" w:fill="FFEFD5"/>
        <w:spacing w:before="100" w:beforeAutospacing="1" w:after="100" w:afterAutospacing="1" w:line="240" w:lineRule="auto"/>
        <w:ind w:firstLine="4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605A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440" w:dyaOrig="1440">
          <v:shape id="_x0000_i2274" type="#_x0000_t75" style="width:93.9pt;height:22.55pt" o:ole="">
            <v:imagedata r:id="rId221" o:title=""/>
          </v:shape>
          <w:control r:id="rId222" w:name="DefaultOcxName214" w:shapeid="_x0000_i2274"/>
        </w:object>
      </w:r>
    </w:p>
    <w:p w:rsidR="00E1605A" w:rsidRPr="00E1605A" w:rsidRDefault="00E1605A" w:rsidP="00E1605A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>Відокремлені члени речення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 xml:space="preserve">Пояснення </w:t>
      </w:r>
      <w:hyperlink r:id="rId223" w:history="1">
        <w:r w:rsidRPr="00E1605A">
          <w:rPr>
            <w:rStyle w:val="a7"/>
            <w:sz w:val="24"/>
            <w:szCs w:val="24"/>
          </w:rPr>
          <w:t>https://www.youtube.com/watch?v=qwkugECkUgY</w:t>
        </w:r>
      </w:hyperlink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 xml:space="preserve">Вправи: 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>Відокремлений додаток</w:t>
      </w:r>
    </w:p>
    <w:p w:rsidR="00E1605A" w:rsidRPr="00E1605A" w:rsidRDefault="00E1605A" w:rsidP="00E1605A">
      <w:pPr>
        <w:pStyle w:val="a3"/>
        <w:rPr>
          <w:rFonts w:ascii="Arial" w:hAnsi="Arial" w:cs="Arial"/>
          <w:color w:val="000000"/>
        </w:rPr>
      </w:pPr>
      <w:r w:rsidRPr="00E1605A">
        <w:rPr>
          <w:rFonts w:ascii="Arial" w:hAnsi="Arial" w:cs="Arial"/>
          <w:b/>
          <w:bCs/>
          <w:color w:val="000000"/>
        </w:rPr>
        <w:t>Вправа</w:t>
      </w:r>
      <w:r w:rsidRPr="00E1605A">
        <w:rPr>
          <w:rFonts w:ascii="Arial" w:hAnsi="Arial" w:cs="Arial"/>
          <w:b/>
          <w:bCs/>
          <w:color w:val="000000"/>
          <w:lang w:val="uk-UA"/>
        </w:rPr>
        <w:t xml:space="preserve"> 3</w:t>
      </w:r>
      <w:r w:rsidRPr="00E1605A">
        <w:rPr>
          <w:rFonts w:ascii="Arial" w:hAnsi="Arial" w:cs="Arial"/>
          <w:color w:val="000000"/>
        </w:rPr>
        <w:t>. Запишіть речення, виділяючи комами відокремлені додатки.</w:t>
      </w:r>
    </w:p>
    <w:p w:rsidR="00E1605A" w:rsidRPr="00E1605A" w:rsidRDefault="00E1605A" w:rsidP="00E1605A">
      <w:pPr>
        <w:pStyle w:val="a3"/>
        <w:rPr>
          <w:rFonts w:ascii="Arial" w:hAnsi="Arial" w:cs="Arial"/>
          <w:color w:val="000000"/>
        </w:rPr>
      </w:pPr>
      <w:r w:rsidRPr="00E1605A">
        <w:rPr>
          <w:rFonts w:ascii="Arial" w:hAnsi="Arial" w:cs="Arial"/>
          <w:color w:val="000000"/>
        </w:rPr>
        <w:t xml:space="preserve">1. Абсолютна більшість крім самого </w:t>
      </w:r>
      <w:proofErr w:type="gramStart"/>
      <w:r w:rsidRPr="00E1605A">
        <w:rPr>
          <w:rFonts w:ascii="Arial" w:hAnsi="Arial" w:cs="Arial"/>
          <w:color w:val="000000"/>
        </w:rPr>
        <w:t>стр</w:t>
      </w:r>
      <w:proofErr w:type="gramEnd"/>
      <w:r w:rsidRPr="00E1605A">
        <w:rPr>
          <w:rFonts w:ascii="Arial" w:hAnsi="Arial" w:cs="Arial"/>
          <w:color w:val="000000"/>
        </w:rPr>
        <w:t xml:space="preserve">ільця була тієї думки, що звір, злякавшись, сховається (М. Тр.). 2. Скільки пам’ятала себе Олександра – це була перша Меланка, коли на столі її лежали замість високих пшеничних паляниць </w:t>
      </w:r>
      <w:proofErr w:type="gramStart"/>
      <w:r w:rsidRPr="00E1605A">
        <w:rPr>
          <w:rFonts w:ascii="Arial" w:hAnsi="Arial" w:cs="Arial"/>
          <w:color w:val="000000"/>
        </w:rPr>
        <w:t>на</w:t>
      </w:r>
      <w:proofErr w:type="gramEnd"/>
      <w:r w:rsidRPr="00E1605A">
        <w:rPr>
          <w:rFonts w:ascii="Arial" w:hAnsi="Arial" w:cs="Arial"/>
          <w:color w:val="000000"/>
        </w:rPr>
        <w:t xml:space="preserve"> </w:t>
      </w:r>
      <w:proofErr w:type="gramStart"/>
      <w:r w:rsidRPr="00E1605A">
        <w:rPr>
          <w:rFonts w:ascii="Arial" w:hAnsi="Arial" w:cs="Arial"/>
          <w:color w:val="000000"/>
        </w:rPr>
        <w:t>опар</w:t>
      </w:r>
      <w:proofErr w:type="gramEnd"/>
      <w:r w:rsidRPr="00E1605A">
        <w:rPr>
          <w:rFonts w:ascii="Arial" w:hAnsi="Arial" w:cs="Arial"/>
          <w:color w:val="000000"/>
        </w:rPr>
        <w:t xml:space="preserve">і та вареників ячні пироги з немащеною картоплею (Л. Ян.). 3. Розвідники доповіли, що гітлерівці зірвали у Відні </w:t>
      </w:r>
      <w:proofErr w:type="gramStart"/>
      <w:r w:rsidRPr="00E1605A">
        <w:rPr>
          <w:rFonts w:ascii="Arial" w:hAnsi="Arial" w:cs="Arial"/>
          <w:color w:val="000000"/>
        </w:rPr>
        <w:t>вс</w:t>
      </w:r>
      <w:proofErr w:type="gramEnd"/>
      <w:r w:rsidRPr="00E1605A">
        <w:rPr>
          <w:rFonts w:ascii="Arial" w:hAnsi="Arial" w:cs="Arial"/>
          <w:color w:val="000000"/>
        </w:rPr>
        <w:t xml:space="preserve">і мости через Дунай за винятком одного, замінованого (В. Логв.). 4. Як їй було вісім років, помер батько, а на дванадцятому вона вже нікого не мала </w:t>
      </w:r>
      <w:proofErr w:type="gramStart"/>
      <w:r w:rsidRPr="00E1605A">
        <w:rPr>
          <w:rFonts w:ascii="Arial" w:hAnsi="Arial" w:cs="Arial"/>
          <w:color w:val="000000"/>
        </w:rPr>
        <w:t>опр</w:t>
      </w:r>
      <w:proofErr w:type="gramEnd"/>
      <w:r w:rsidRPr="00E1605A">
        <w:rPr>
          <w:rFonts w:ascii="Arial" w:hAnsi="Arial" w:cs="Arial"/>
          <w:color w:val="000000"/>
        </w:rPr>
        <w:t xml:space="preserve">іч хазяїв (М. Коц.). 5. Гордій глянув на хлопця, в його, як терен, чорні очі і замість посміхнутися нахмурився. 6. </w:t>
      </w:r>
      <w:proofErr w:type="gramStart"/>
      <w:r w:rsidRPr="00E1605A">
        <w:rPr>
          <w:rFonts w:ascii="Arial" w:hAnsi="Arial" w:cs="Arial"/>
          <w:color w:val="000000"/>
        </w:rPr>
        <w:t>Вс</w:t>
      </w:r>
      <w:proofErr w:type="gramEnd"/>
      <w:r w:rsidRPr="00E1605A">
        <w:rPr>
          <w:rFonts w:ascii="Arial" w:hAnsi="Arial" w:cs="Arial"/>
          <w:color w:val="000000"/>
        </w:rPr>
        <w:t xml:space="preserve">і вони за винятком Орисі, яка закінчила школу два роки тому, перейшли у дев’ятий клас. 7. Байда не почував себе тут приблудою і крім добра нічого більше не бажав людям (Д. Б.). 8. Жилава, суха, маленька, як гачок, вона вела </w:t>
      </w:r>
      <w:proofErr w:type="gramStart"/>
      <w:r w:rsidRPr="00E1605A">
        <w:rPr>
          <w:rFonts w:ascii="Arial" w:hAnsi="Arial" w:cs="Arial"/>
          <w:color w:val="000000"/>
        </w:rPr>
        <w:t>вс</w:t>
      </w:r>
      <w:proofErr w:type="gramEnd"/>
      <w:r w:rsidRPr="00E1605A">
        <w:rPr>
          <w:rFonts w:ascii="Arial" w:hAnsi="Arial" w:cs="Arial"/>
          <w:color w:val="000000"/>
        </w:rPr>
        <w:t xml:space="preserve">і господарські справи, ніколи не втомлюючись, ніколи не хворіючи, ні про кого опріч себе не забуваючи (О. Г.). 9. Вони постояли над водою, </w:t>
      </w:r>
      <w:proofErr w:type="gramStart"/>
      <w:r w:rsidRPr="00E1605A">
        <w:rPr>
          <w:rFonts w:ascii="Arial" w:hAnsi="Arial" w:cs="Arial"/>
          <w:color w:val="000000"/>
        </w:rPr>
        <w:t>напоїли</w:t>
      </w:r>
      <w:proofErr w:type="gramEnd"/>
      <w:r w:rsidRPr="00E1605A">
        <w:rPr>
          <w:rFonts w:ascii="Arial" w:hAnsi="Arial" w:cs="Arial"/>
          <w:color w:val="000000"/>
        </w:rPr>
        <w:t xml:space="preserve"> коней і, пересвідчившись, що на переправі крім них нікого не видно пустилися перебродити Дніпро (В. Мал.). 10. Дикі качки крім базару водяться ще на лугових озерах та очеретах і тихих-тихих плесах на </w:t>
      </w:r>
      <w:proofErr w:type="gramStart"/>
      <w:r w:rsidRPr="00E1605A">
        <w:rPr>
          <w:rFonts w:ascii="Arial" w:hAnsi="Arial" w:cs="Arial"/>
          <w:color w:val="000000"/>
        </w:rPr>
        <w:t>р</w:t>
      </w:r>
      <w:proofErr w:type="gramEnd"/>
      <w:r w:rsidRPr="00E1605A">
        <w:rPr>
          <w:rFonts w:ascii="Arial" w:hAnsi="Arial" w:cs="Arial"/>
          <w:color w:val="000000"/>
        </w:rPr>
        <w:t>ічках (О. Вишн.).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 xml:space="preserve">Відокремлене означення </w:t>
      </w:r>
    </w:p>
    <w:p w:rsidR="00E1605A" w:rsidRPr="00E1605A" w:rsidRDefault="00E1605A" w:rsidP="00E1605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605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Вправа 4. Запишіть текст, розставляючи потрібні розділові знаки.</w:t>
      </w:r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1605A" w:rsidRPr="00E1605A" w:rsidRDefault="00E1605A" w:rsidP="00E160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Полювання</w:t>
      </w:r>
    </w:p>
    <w:p w:rsidR="00E1605A" w:rsidRPr="00E1605A" w:rsidRDefault="00E1605A" w:rsidP="00E1605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Вепр затравлений собаками загнаний на списи </w:t>
      </w:r>
      <w:proofErr w:type="gramStart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</w:t>
      </w:r>
      <w:proofErr w:type="gramEnd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ікаючи гарячою кров’ю в останній несамовитості гриз залізо наконечників трощив дерево списівищ. Його випружене тіло лиховісно скрикувало в тисячних вогнях, воно ось-ось </w:t>
      </w:r>
      <w:proofErr w:type="gramStart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мало вибухнути червоною крива</w:t>
      </w:r>
      <w:proofErr w:type="gramEnd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вістю. Але зві</w:t>
      </w:r>
      <w:proofErr w:type="gramStart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proofErr w:type="gramEnd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видно відчував наближення останньої миті. Він не хотів смерті прагнув уникнути того кінця, після якого вже не буває початку. Переповнений передсмертним риком він жахнув з кола знищення.</w:t>
      </w:r>
      <w:proofErr w:type="gramStart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Його затьмарені болем очі все ж здобулися на ще одне зусилля, щоб забачити вільний проміжок. Задране в лютій зневазі рило хапливо нюшило дорогу, заволохатілі вуха вловлювали щонайменші продихи лісового повіву волі. Умить </w:t>
      </w:r>
      <w:proofErr w:type="gramStart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лишив</w:t>
      </w:r>
      <w:proofErr w:type="gramEnd"/>
      <w:r w:rsidRPr="00E1605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кабан у тій улоговині людей собак гострі довгі списи і помчав по схилу вгору, де самотньо приглядався до ловів князь Ярослав.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>Відокремлена прикладка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160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Вправа 6. Запишіть речення, розставляючи потрібні розділові знаки. Виді</w:t>
      </w:r>
      <w:proofErr w:type="gramStart"/>
      <w:r w:rsidRPr="00E160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</w:t>
      </w:r>
      <w:proofErr w:type="gramEnd"/>
      <w:r w:rsidRPr="00E160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іть відокремлені прикладки. З'ясуйте, у яких реченнях </w:t>
      </w:r>
      <w:proofErr w:type="gramStart"/>
      <w:r w:rsidRPr="00E160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доц</w:t>
      </w:r>
      <w:proofErr w:type="gramEnd"/>
      <w:r w:rsidRPr="00E160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ільно вжите тире.</w:t>
      </w:r>
    </w:p>
    <w:p w:rsidR="00E1605A" w:rsidRPr="00E1605A" w:rsidRDefault="00E1605A" w:rsidP="00E160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Прибув мій канівський земляк Середа на і</w:t>
      </w:r>
      <w:proofErr w:type="gramStart"/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м’я</w:t>
      </w:r>
      <w:proofErr w:type="gramEnd"/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Петро. (Г. Косинок) Дружина Платона Симиренка Софія за походженням французька дворянка швидко перейняла козацькі звичаї родини, охоче спілкувалася українською мовою. (Л. Мацько) Із Любечем давньоруським містом </w:t>
      </w:r>
      <w:proofErr w:type="gramStart"/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пов’язан</w:t>
      </w:r>
      <w:proofErr w:type="gramEnd"/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і долі багатьох руських князів Олега, Ярослава Володимировича. (М. Тищенко) Особливо вразила і запам’яталася </w:t>
      </w:r>
      <w:proofErr w:type="gramStart"/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</w:t>
      </w:r>
      <w:proofErr w:type="gramEnd"/>
      <w:r w:rsidRPr="00E160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ім художня композиція Сашка Довженка «Святки» поетична розповідь про народні новорічні торжества. (С. Плачинда)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 xml:space="preserve">Відокремлена оставина </w:t>
      </w:r>
    </w:p>
    <w:p w:rsidR="00E1605A" w:rsidRPr="00E1605A" w:rsidRDefault="00E1605A" w:rsidP="00E1605A">
      <w:pPr>
        <w:pStyle w:val="a3"/>
        <w:shd w:val="clear" w:color="auto" w:fill="FFFFFF"/>
        <w:jc w:val="both"/>
        <w:rPr>
          <w:b/>
          <w:color w:val="000000"/>
        </w:rPr>
      </w:pPr>
      <w:r w:rsidRPr="00E1605A">
        <w:rPr>
          <w:b/>
          <w:color w:val="000000"/>
          <w:lang w:val="uk-UA"/>
        </w:rPr>
        <w:t xml:space="preserve">Вправа 7. </w:t>
      </w:r>
      <w:r w:rsidRPr="00E1605A">
        <w:rPr>
          <w:b/>
          <w:color w:val="000000"/>
        </w:rPr>
        <w:t>Запишіть речення. Визначте відокремлені обставини. Поясніть уживання розділових знакі</w:t>
      </w:r>
      <w:proofErr w:type="gramStart"/>
      <w:r w:rsidRPr="00E1605A">
        <w:rPr>
          <w:b/>
          <w:color w:val="000000"/>
        </w:rPr>
        <w:t>в</w:t>
      </w:r>
      <w:proofErr w:type="gramEnd"/>
      <w:r w:rsidRPr="00E1605A">
        <w:rPr>
          <w:b/>
          <w:color w:val="000000"/>
        </w:rPr>
        <w:t>.</w:t>
      </w:r>
    </w:p>
    <w:p w:rsidR="00E1605A" w:rsidRPr="00E1605A" w:rsidRDefault="00E1605A" w:rsidP="00E1605A">
      <w:pPr>
        <w:pStyle w:val="a3"/>
        <w:shd w:val="clear" w:color="auto" w:fill="FFFFFF"/>
        <w:jc w:val="both"/>
        <w:rPr>
          <w:color w:val="000000"/>
        </w:rPr>
      </w:pPr>
      <w:r w:rsidRPr="00E1605A">
        <w:rPr>
          <w:color w:val="000000"/>
        </w:rPr>
        <w:t xml:space="preserve">Жайвори </w:t>
      </w:r>
      <w:proofErr w:type="gramStart"/>
      <w:r w:rsidRPr="00E1605A">
        <w:rPr>
          <w:color w:val="000000"/>
        </w:rPr>
        <w:t>п</w:t>
      </w:r>
      <w:proofErr w:type="gramEnd"/>
      <w:r w:rsidRPr="00E1605A">
        <w:rPr>
          <w:color w:val="000000"/>
        </w:rPr>
        <w:t xml:space="preserve">іднімалися високо-високо, під білі пелехаті хмари. (Ю. Сташицев) Він, усміхаючись, докірливо хитав головою і промовляв з почуттям </w:t>
      </w:r>
      <w:proofErr w:type="gramStart"/>
      <w:r w:rsidRPr="00E1605A">
        <w:rPr>
          <w:color w:val="000000"/>
        </w:rPr>
        <w:t>тонкого</w:t>
      </w:r>
      <w:proofErr w:type="gramEnd"/>
      <w:r w:rsidRPr="00E1605A">
        <w:rPr>
          <w:color w:val="000000"/>
        </w:rPr>
        <w:t xml:space="preserve"> жалю і примирення. (О. Довженко) Гнат відв’язав коня і, намацавши стремена, хвацько влеті</w:t>
      </w:r>
      <w:proofErr w:type="gramStart"/>
      <w:r w:rsidRPr="00E1605A">
        <w:rPr>
          <w:color w:val="000000"/>
        </w:rPr>
        <w:t>в</w:t>
      </w:r>
      <w:proofErr w:type="gramEnd"/>
      <w:r w:rsidRPr="00E1605A">
        <w:rPr>
          <w:color w:val="000000"/>
        </w:rPr>
        <w:t xml:space="preserve"> у сідло. (Гр. Тютюнник) Гафія відчинила, і Корній, не зупиняючись, попростував </w:t>
      </w:r>
      <w:proofErr w:type="gramStart"/>
      <w:r w:rsidRPr="00E1605A">
        <w:rPr>
          <w:color w:val="000000"/>
        </w:rPr>
        <w:t>до</w:t>
      </w:r>
      <w:proofErr w:type="gramEnd"/>
      <w:r w:rsidRPr="00E1605A">
        <w:rPr>
          <w:color w:val="000000"/>
        </w:rPr>
        <w:t xml:space="preserve"> кімнати. (У. Самчук) Нарешті, похитуючись, ступнув два кроки, повів рукою по чолу. (І. Багряний) Не </w:t>
      </w:r>
      <w:proofErr w:type="gramStart"/>
      <w:r w:rsidRPr="00E1605A">
        <w:rPr>
          <w:color w:val="000000"/>
        </w:rPr>
        <w:t>п</w:t>
      </w:r>
      <w:proofErr w:type="gramEnd"/>
      <w:r w:rsidRPr="00E1605A">
        <w:rPr>
          <w:color w:val="000000"/>
        </w:rPr>
        <w:t xml:space="preserve">ішла Маруся до танців, а сіла собі, сумуючи, на призьбі біля хати. (Г. Квітка-Основ'яненко) Так, розпитуючись та розмовляючи, і незчулися, як настала </w:t>
      </w:r>
      <w:proofErr w:type="gramStart"/>
      <w:r w:rsidRPr="00E1605A">
        <w:rPr>
          <w:color w:val="000000"/>
        </w:rPr>
        <w:t>об</w:t>
      </w:r>
      <w:proofErr w:type="gramEnd"/>
      <w:r w:rsidRPr="00E1605A">
        <w:rPr>
          <w:color w:val="000000"/>
        </w:rPr>
        <w:t>ідня перерва. (П. Куліш)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>Відокремлені уточнюючі члени речення.</w:t>
      </w:r>
    </w:p>
    <w:p w:rsidR="00E1605A" w:rsidRPr="00E1605A" w:rsidRDefault="00E1605A" w:rsidP="00E1605A">
      <w:pPr>
        <w:pStyle w:val="a3"/>
        <w:shd w:val="clear" w:color="auto" w:fill="FFFFFF"/>
        <w:jc w:val="both"/>
        <w:rPr>
          <w:b/>
          <w:color w:val="000000"/>
        </w:rPr>
      </w:pPr>
      <w:r w:rsidRPr="00E1605A">
        <w:rPr>
          <w:b/>
          <w:color w:val="000000"/>
          <w:lang w:val="uk-UA"/>
        </w:rPr>
        <w:t>Вправа 8.</w:t>
      </w:r>
      <w:r w:rsidRPr="00E1605A">
        <w:rPr>
          <w:b/>
          <w:color w:val="000000"/>
        </w:rPr>
        <w:t xml:space="preserve"> </w:t>
      </w:r>
      <w:proofErr w:type="gramStart"/>
      <w:r w:rsidRPr="00E1605A">
        <w:rPr>
          <w:b/>
          <w:color w:val="000000"/>
        </w:rPr>
        <w:t>Прочитайте</w:t>
      </w:r>
      <w:proofErr w:type="gramEnd"/>
      <w:r w:rsidRPr="00E1605A">
        <w:rPr>
          <w:b/>
          <w:color w:val="000000"/>
        </w:rPr>
        <w:t xml:space="preserve"> подані речення, усно визначте уточнюючі члени речення.</w:t>
      </w:r>
    </w:p>
    <w:p w:rsidR="00E1605A" w:rsidRPr="00E1605A" w:rsidRDefault="00E1605A" w:rsidP="00E1605A">
      <w:pPr>
        <w:pStyle w:val="a3"/>
        <w:shd w:val="clear" w:color="auto" w:fill="FFFFFF"/>
        <w:jc w:val="both"/>
        <w:rPr>
          <w:color w:val="000000"/>
        </w:rPr>
      </w:pPr>
      <w:r w:rsidRPr="00E1605A">
        <w:rPr>
          <w:color w:val="000000"/>
        </w:rPr>
        <w:t xml:space="preserve">Внизу, за скелями, глухо шуміло море. За вісімнадцять кілометрів </w:t>
      </w:r>
      <w:proofErr w:type="gramStart"/>
      <w:r w:rsidRPr="00E1605A">
        <w:rPr>
          <w:color w:val="000000"/>
        </w:rPr>
        <w:t>в</w:t>
      </w:r>
      <w:proofErr w:type="gramEnd"/>
      <w:r w:rsidRPr="00E1605A">
        <w:rPr>
          <w:color w:val="000000"/>
        </w:rPr>
        <w:t xml:space="preserve">ід слобідки, десь за обрієм, проходить на морі кордон. </w:t>
      </w:r>
      <w:proofErr w:type="gramStart"/>
      <w:r w:rsidRPr="00E1605A">
        <w:rPr>
          <w:color w:val="000000"/>
        </w:rPr>
        <w:t>З</w:t>
      </w:r>
      <w:proofErr w:type="gramEnd"/>
      <w:r w:rsidRPr="00E1605A">
        <w:rPr>
          <w:color w:val="000000"/>
        </w:rPr>
        <w:t xml:space="preserve"> краю, на мілині, ледь коливались червоні водорості, а далі темніла глибочінь. (О. Донченко) Криниці, священні для українців </w:t>
      </w:r>
      <w:proofErr w:type="gramStart"/>
      <w:r w:rsidRPr="00E1605A">
        <w:rPr>
          <w:color w:val="000000"/>
        </w:rPr>
        <w:t>м</w:t>
      </w:r>
      <w:proofErr w:type="gramEnd"/>
      <w:r w:rsidRPr="00E1605A">
        <w:rPr>
          <w:color w:val="000000"/>
        </w:rPr>
        <w:t xml:space="preserve">ісця, копали біля верби. (О. Потапенко) Коло діда, на старому яблуневому </w:t>
      </w:r>
      <w:proofErr w:type="gramStart"/>
      <w:r w:rsidRPr="00E1605A">
        <w:rPr>
          <w:color w:val="000000"/>
        </w:rPr>
        <w:t>пн</w:t>
      </w:r>
      <w:proofErr w:type="gramEnd"/>
      <w:r w:rsidRPr="00E1605A">
        <w:rPr>
          <w:color w:val="000000"/>
        </w:rPr>
        <w:t xml:space="preserve">і, сидів його давній товариш і побратим Григорій. До Десни верст </w:t>
      </w:r>
      <w:proofErr w:type="gramStart"/>
      <w:r w:rsidRPr="00E1605A">
        <w:rPr>
          <w:color w:val="000000"/>
        </w:rPr>
        <w:t>п’ять</w:t>
      </w:r>
      <w:proofErr w:type="gramEnd"/>
      <w:r w:rsidRPr="00E1605A">
        <w:rPr>
          <w:color w:val="000000"/>
        </w:rPr>
        <w:t xml:space="preserve"> ґрунтової дороги, хоч і дуже складної. (О. Довженко)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b/>
          <w:color w:val="000000"/>
          <w:sz w:val="24"/>
          <w:szCs w:val="24"/>
        </w:rPr>
        <w:t>Вправа 9. Тест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</w:p>
    <w:p w:rsidR="00E1605A" w:rsidRPr="00E1605A" w:rsidRDefault="00E1605A" w:rsidP="00E1605A">
      <w:pPr>
        <w:shd w:val="clear" w:color="auto" w:fill="FFEFD5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60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Речення з відокремленими членами та їх пунктуаційне оформлювання</w:t>
      </w: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924"/>
        <w:gridCol w:w="826"/>
      </w:tblGrid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Прикладку вжито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90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Кріпак, незграба, злидень, гайдамака... Чи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 не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ти?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... А як спадуть, як рабства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Протне нова зоря,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Малюк і муж, і ветхий дід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рославлять Кобзаря!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Ось тобі яблуко червонобоке,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мій сину Микитко.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Катря Катрю вида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є,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приданого не дає.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77" type="#_x0000_t75" style="width:20.05pt;height:18.15pt" o:ole="">
                        <v:imagedata r:id="rId6" o:title=""/>
                      </v:shape>
                      <w:control r:id="rId224" w:name="DefaultOcxName215" w:shapeid="_x0000_i227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80" type="#_x0000_t75" style="width:20.05pt;height:18.15pt" o:ole="">
                        <v:imagedata r:id="rId6" o:title=""/>
                      </v:shape>
                      <w:control r:id="rId225" w:name="DefaultOcxName216" w:shapeid="_x0000_i228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83" type="#_x0000_t75" style="width:20.05pt;height:18.15pt" o:ole="">
                        <v:imagedata r:id="rId6" o:title=""/>
                      </v:shape>
                      <w:control r:id="rId226" w:name="DefaultOcxName217" w:shapeid="_x0000_i2283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86" type="#_x0000_t75" style="width:20.05pt;height:18.15pt" o:ole="">
                        <v:imagedata r:id="rId6" o:title=""/>
                      </v:shape>
                      <w:control r:id="rId227" w:name="DefaultOcxName218" w:shapeid="_x0000_i2286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Яким відокремленим членом речення є виділене слово в реченні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Дарунок його,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замість захоплення й подяки</w:t>
            </w:r>
            <w:r w:rsidRPr="00E1605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викликав лише глумливу гримасу вуст.</w:t>
            </w:r>
          </w:p>
        </w:tc>
      </w:tr>
      <w:tr w:rsidR="00E1605A" w:rsidRPr="00E1605A" w:rsidTr="00E1605A">
        <w:trPr>
          <w:jc w:val="center"/>
        </w:trPr>
        <w:tc>
          <w:tcPr>
            <w:tcW w:w="90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відокремленим додатком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відокремленим означенням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відокремленою прикладкою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відокремленою обставиною</w:t>
            </w:r>
          </w:p>
        </w:tc>
        <w:tc>
          <w:tcPr>
            <w:tcW w:w="450" w:type="dxa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89" type="#_x0000_t75" style="width:20.05pt;height:18.15pt" o:ole="">
                        <v:imagedata r:id="rId6" o:title=""/>
                      </v:shape>
                      <w:control r:id="rId228" w:name="DefaultOcxName219" w:shapeid="_x0000_i228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92" type="#_x0000_t75" style="width:20.05pt;height:18.15pt" o:ole="">
                        <v:imagedata r:id="rId6" o:title=""/>
                      </v:shape>
                      <w:control r:id="rId229" w:name="DefaultOcxName220" w:shapeid="_x0000_i229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95" type="#_x0000_t75" style="width:20.05pt;height:18.15pt" o:ole="">
                        <v:imagedata r:id="rId6" o:title=""/>
                      </v:shape>
                      <w:control r:id="rId230" w:name="DefaultOcxName221" w:shapeid="_x0000_i229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298" type="#_x0000_t75" style="width:20.05pt;height:18.15pt" o:ole="">
                        <v:imagedata r:id="rId6" o:title=""/>
                      </v:shape>
                      <w:control r:id="rId231" w:name="DefaultOcxName222" w:shapeid="_x0000_i229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прикладка не відокремлюється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Шофер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ітній чолов’яга мав атлетичну будову тіла.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одна доріжка в чистім полі нашому Миколі хлопцю молодому.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собливо вирізнявся між хлопцями Павлуша Якович чистенько зодягнене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випещене ледаче й капосне хлоп’я.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 щастя квіти запізнілі сумують айстри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Мелашка була потрібна в господі як робітниця.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01" type="#_x0000_t75" style="width:20.05pt;height:18.15pt" o:ole="">
                        <v:imagedata r:id="rId6" o:title=""/>
                      </v:shape>
                      <w:control r:id="rId232" w:name="DefaultOcxName223" w:shapeid="_x0000_i230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04" type="#_x0000_t75" style="width:20.05pt;height:18.15pt" o:ole="">
                        <v:imagedata r:id="rId6" o:title=""/>
                      </v:shape>
                      <w:control r:id="rId233" w:name="DefaultOcxName224" w:shapeid="_x0000_i230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07" type="#_x0000_t75" style="width:20.05pt;height:18.15pt" o:ole="">
                        <v:imagedata r:id="rId6" o:title=""/>
                      </v:shape>
                      <w:control r:id="rId234" w:name="DefaultOcxName225" w:shapeid="_x0000_i230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10" type="#_x0000_t75" style="width:20.05pt;height:18.15pt" o:ole="">
                        <v:imagedata r:id="rId6" o:title=""/>
                      </v:shape>
                      <w:control r:id="rId235" w:name="DefaultOcxName226" w:shapeid="_x0000_i231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13" type="#_x0000_t75" style="width:20.05pt;height:18.15pt" o:ole="">
                        <v:imagedata r:id="rId6" o:title=""/>
                      </v:shape>
                      <w:control r:id="rId236" w:name="DefaultOcxName227" w:shapeid="_x0000_i231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прикладка відокремлюється комою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Усі знали Оришку як відьму.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Перстень цей дарується як милість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превелика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Борис Савович як недавній моряк цілком серйозно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ідтримав Марисю.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Сприймаю день народження як докір.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Олександр Мурашко широко відомий як портретист.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16" type="#_x0000_t75" style="width:20.05pt;height:18.15pt" o:ole="">
                        <v:imagedata r:id="rId6" o:title=""/>
                      </v:shape>
                      <w:control r:id="rId237" w:name="DefaultOcxName228" w:shapeid="_x0000_i231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19" type="#_x0000_t75" style="width:20.05pt;height:18.15pt" o:ole="">
                        <v:imagedata r:id="rId6" o:title=""/>
                      </v:shape>
                      <w:control r:id="rId238" w:name="DefaultOcxName229" w:shapeid="_x0000_i231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22" type="#_x0000_t75" style="width:20.05pt;height:18.15pt" o:ole="">
                        <v:imagedata r:id="rId6" o:title=""/>
                      </v:shape>
                      <w:control r:id="rId239" w:name="DefaultOcxName230" w:shapeid="_x0000_i232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25" type="#_x0000_t75" style="width:20.05pt;height:18.15pt" o:ole="">
                        <v:imagedata r:id="rId6" o:title=""/>
                      </v:shape>
                      <w:control r:id="rId240" w:name="DefaultOcxName231" w:shapeid="_x0000_i232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28" type="#_x0000_t75" style="width:20.05pt;height:18.15pt" o:ole="">
                        <v:imagedata r:id="rId6" o:title=""/>
                      </v:shape>
                      <w:control r:id="rId241" w:name="DefaultOcxName232" w:shapeid="_x0000_i232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означення не відокремлюється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Виводить лісова стежинка до верб заснулих край села.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Єднає нас над кручами Дніпра земля на хліб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іль багата.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тиші настояній духом гречаним напахченій визрілим паром городнім сиджу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дідом.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дворах навантажені всяким збіжжям стоять вози готові в дорогу.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тоять налиті сонцем дні.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31" type="#_x0000_t75" style="width:20.05pt;height:18.15pt" o:ole="">
                        <v:imagedata r:id="rId6" o:title=""/>
                      </v:shape>
                      <w:control r:id="rId242" w:name="DefaultOcxName233" w:shapeid="_x0000_i233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34" type="#_x0000_t75" style="width:20.05pt;height:18.15pt" o:ole="">
                        <v:imagedata r:id="rId6" o:title=""/>
                      </v:shape>
                      <w:control r:id="rId243" w:name="DefaultOcxName234" w:shapeid="_x0000_i233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37" type="#_x0000_t75" style="width:20.05pt;height:18.15pt" o:ole="">
                        <v:imagedata r:id="rId6" o:title=""/>
                      </v:shape>
                      <w:control r:id="rId244" w:name="DefaultOcxName235" w:shapeid="_x0000_i233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40" type="#_x0000_t75" style="width:20.05pt;height:18.15pt" o:ole="">
                        <v:imagedata r:id="rId6" o:title=""/>
                      </v:shape>
                      <w:control r:id="rId245" w:name="DefaultOcxName236" w:shapeid="_x0000_i234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43" type="#_x0000_t75" style="width:20.05pt;height:18.15pt" o:ole="">
                        <v:imagedata r:id="rId6" o:title=""/>
                      </v:shape>
                      <w:control r:id="rId246" w:name="DefaultOcxName237" w:shapeid="_x0000_i234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означення відокремлюється комою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Гудуть з вітрами до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ітання дощем оплакані сади.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осінь мрійна яснолиста несла в серця надію і тривогу.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снігу по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іно стоїть з хати винесена ялинка.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Побите дощем поле ще й град поб’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є.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Здобутий працею сухар м’якший від дарованого бублика.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46" type="#_x0000_t75" style="width:20.05pt;height:18.15pt" o:ole="">
                        <v:imagedata r:id="rId6" o:title=""/>
                      </v:shape>
                      <w:control r:id="rId247" w:name="DefaultOcxName238" w:shapeid="_x0000_i234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49" type="#_x0000_t75" style="width:20.05pt;height:18.15pt" o:ole="">
                        <v:imagedata r:id="rId6" o:title=""/>
                      </v:shape>
                      <w:control r:id="rId248" w:name="DefaultOcxName239" w:shapeid="_x0000_i234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52" type="#_x0000_t75" style="width:20.05pt;height:18.15pt" o:ole="">
                        <v:imagedata r:id="rId6" o:title=""/>
                      </v:shape>
                      <w:control r:id="rId249" w:name="DefaultOcxName240" w:shapeid="_x0000_i235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55" type="#_x0000_t75" style="width:20.05pt;height:18.15pt" o:ole="">
                        <v:imagedata r:id="rId6" o:title=""/>
                      </v:shape>
                      <w:control r:id="rId250" w:name="DefaultOcxName241" w:shapeid="_x0000_i235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58" type="#_x0000_t75" style="width:20.05pt;height:18.15pt" o:ole="">
                        <v:imagedata r:id="rId6" o:title=""/>
                      </v:shape>
                      <w:control r:id="rId251" w:name="DefaultOcxName242" w:shapeid="_x0000_i235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є відокремлений додаток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Микола замість панського лану вийшов на своє поле.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Старша донька Катерина Данилівна Виговська мала батькові палкі очі чорні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кучері...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Олена Богданівна як любляча вірна дружина не кидала свого чоловіка.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Він син корсунського посадника знатний вельможа і посол приїхав у Киї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князя Святослава.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Може таким і був колись Київ столиця варварського народу що досі загрожує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Цар-городу з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івнічного побережжя Чорного моря.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61" type="#_x0000_t75" style="width:20.05pt;height:18.15pt" o:ole="">
                        <v:imagedata r:id="rId6" o:title=""/>
                      </v:shape>
                      <w:control r:id="rId252" w:name="DefaultOcxName243" w:shapeid="_x0000_i236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64" type="#_x0000_t75" style="width:20.05pt;height:18.15pt" o:ole="">
                        <v:imagedata r:id="rId6" o:title=""/>
                      </v:shape>
                      <w:control r:id="rId253" w:name="DefaultOcxName244" w:shapeid="_x0000_i236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67" type="#_x0000_t75" style="width:20.05pt;height:18.15pt" o:ole="">
                        <v:imagedata r:id="rId6" o:title=""/>
                      </v:shape>
                      <w:control r:id="rId254" w:name="DefaultOcxName245" w:shapeid="_x0000_i236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70" type="#_x0000_t75" style="width:20.05pt;height:18.15pt" o:ole="">
                        <v:imagedata r:id="rId6" o:title=""/>
                      </v:shape>
                      <w:control r:id="rId255" w:name="DefaultOcxName246" w:shapeid="_x0000_i237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73" type="#_x0000_t75" style="width:20.05pt;height:18.15pt" o:ole="">
                        <v:imagedata r:id="rId6" o:title=""/>
                      </v:shape>
                      <w:control r:id="rId256" w:name="DefaultOcxName247" w:shapeid="_x0000_i237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є відокремлена обставина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ідставі нескладного життєвого досвіду він розумів що суперечка з жінкою 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чого крім зайвого галасу й неприємностей не призводить.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Вас одразу можна впізнати і не бувши ворожкою.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впевнена що наш народ незважаючи на неймовірні випробування змінить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життя на краще.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Лиш добро роби не думаючи.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Рушниця в його руках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іляла не хиблячи.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76" type="#_x0000_t75" style="width:20.05pt;height:18.15pt" o:ole="">
                        <v:imagedata r:id="rId6" o:title=""/>
                      </v:shape>
                      <w:control r:id="rId257" w:name="DefaultOcxName248" w:shapeid="_x0000_i237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79" type="#_x0000_t75" style="width:20.05pt;height:18.15pt" o:ole="">
                        <v:imagedata r:id="rId6" o:title=""/>
                      </v:shape>
                      <w:control r:id="rId258" w:name="DefaultOcxName249" w:shapeid="_x0000_i237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82" type="#_x0000_t75" style="width:20.05pt;height:18.15pt" o:ole="">
                        <v:imagedata r:id="rId6" o:title=""/>
                      </v:shape>
                      <w:control r:id="rId259" w:name="DefaultOcxName250" w:shapeid="_x0000_i238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85" type="#_x0000_t75" style="width:20.05pt;height:18.15pt" o:ole="">
                        <v:imagedata r:id="rId6" o:title=""/>
                      </v:shape>
                      <w:control r:id="rId260" w:name="DefaultOcxName251" w:shapeid="_x0000_i238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88" type="#_x0000_t75" style="width:20.05pt;height:18.15pt" o:ole="">
                        <v:imagedata r:id="rId6" o:title=""/>
                      </v:shape>
                      <w:control r:id="rId261" w:name="DefaultOcxName252" w:shapeid="_x0000_i238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Прикладку вжито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Маті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Січ споконвіку радо зустрічає різних людей.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Хмарніючи, мов дитя, зносився думкою до Бога.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Мовте, кошовий отамане, про що річ.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грудні Петро Сагайдачний сповіщав про похід на бусурманські вежі.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знаю трагічнішої книжки від історії нашого народу.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91" type="#_x0000_t75" style="width:20.05pt;height:18.15pt" o:ole="">
                        <v:imagedata r:id="rId6" o:title=""/>
                      </v:shape>
                      <w:control r:id="rId262" w:name="DefaultOcxName253" w:shapeid="_x0000_i239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94" type="#_x0000_t75" style="width:20.05pt;height:18.15pt" o:ole="">
                        <v:imagedata r:id="rId6" o:title=""/>
                      </v:shape>
                      <w:control r:id="rId263" w:name="DefaultOcxName254" w:shapeid="_x0000_i239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397" type="#_x0000_t75" style="width:20.05pt;height:18.15pt" o:ole="">
                        <v:imagedata r:id="rId6" o:title=""/>
                      </v:shape>
                      <w:control r:id="rId264" w:name="DefaultOcxName255" w:shapeid="_x0000_i239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00" type="#_x0000_t75" style="width:20.05pt;height:18.15pt" o:ole="">
                        <v:imagedata r:id="rId6" o:title=""/>
                      </v:shape>
                      <w:control r:id="rId265" w:name="DefaultOcxName256" w:shapeid="_x0000_i240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03" type="#_x0000_t75" style="width:20.05pt;height:18.15pt" o:ole="">
                        <v:imagedata r:id="rId6" o:title=""/>
                      </v:shape>
                      <w:control r:id="rId266" w:name="DefaultOcxName257" w:shapeid="_x0000_i240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якому реченні є дієприкметниковий зворот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Там,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івному березі невеликої повноводної річки Почайни, виднілося чимале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селище.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імлистій долині, осяяній срібним промінням місячним,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стояли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широкі лани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золотого жита та пшениці.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Непроглядний гай стоїть тихий та спокійний, темний та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іжий.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Зашуміла вода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низині, шукаючи виходу.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Вогка земля мліла в гарячому золоті сонячного проміння,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ільна від тіней 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холодків.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06" type="#_x0000_t75" style="width:20.05pt;height:18.15pt" o:ole="">
                        <v:imagedata r:id="rId6" o:title=""/>
                      </v:shape>
                      <w:control r:id="rId267" w:name="DefaultOcxName258" w:shapeid="_x0000_i240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09" type="#_x0000_t75" style="width:20.05pt;height:18.15pt" o:ole="">
                        <v:imagedata r:id="rId6" o:title=""/>
                      </v:shape>
                      <w:control r:id="rId268" w:name="DefaultOcxName259" w:shapeid="_x0000_i240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12" type="#_x0000_t75" style="width:20.05pt;height:18.15pt" o:ole="">
                        <v:imagedata r:id="rId6" o:title=""/>
                      </v:shape>
                      <w:control r:id="rId269" w:name="DefaultOcxName260" w:shapeid="_x0000_i241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15" type="#_x0000_t75" style="width:20.05pt;height:18.15pt" o:ole="">
                        <v:imagedata r:id="rId6" o:title=""/>
                      </v:shape>
                      <w:control r:id="rId270" w:name="DefaultOcxName261" w:shapeid="_x0000_i241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18" type="#_x0000_t75" style="width:20.05pt;height:18.15pt" o:ole="">
                        <v:imagedata r:id="rId6" o:title=""/>
                      </v:shape>
                      <w:control r:id="rId271" w:name="DefaultOcxName262" w:shapeid="_x0000_i241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усіх реченнях є порівняльний зворот, окрім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Вузенька вулиця заквітчалася зеленню мов пастушка й тиснеться поміж хати,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плоти розвалює на перегинах...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Тут загомонить дітьми як базаром там подражнить собак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тином, а там знов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людське подвір’я загляне тишком крізь дірку.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Мартинові гадки спорхують як ті курчата з-під коней бо десь там,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вікнами,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загримів знайомий голос Микити.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Дай бог оце дитину, на щастя, до хати, ну 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іжий клопіт, як самі знаєте.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Водомороз сидів нерухомо і здавався вирізьбленим з дорогого каменю, немов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штучна іграшка.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21" type="#_x0000_t75" style="width:20.05pt;height:18.15pt" o:ole="">
                        <v:imagedata r:id="rId6" o:title=""/>
                      </v:shape>
                      <w:control r:id="rId272" w:name="DefaultOcxName263" w:shapeid="_x0000_i242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24" type="#_x0000_t75" style="width:20.05pt;height:18.15pt" o:ole="">
                        <v:imagedata r:id="rId6" o:title=""/>
                      </v:shape>
                      <w:control r:id="rId273" w:name="DefaultOcxName264" w:shapeid="_x0000_i242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27" type="#_x0000_t75" style="width:20.05pt;height:18.15pt" o:ole="">
                        <v:imagedata r:id="rId6" o:title=""/>
                      </v:shape>
                      <w:control r:id="rId274" w:name="DefaultOcxName265" w:shapeid="_x0000_i242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30" type="#_x0000_t75" style="width:20.05pt;height:18.15pt" o:ole="">
                        <v:imagedata r:id="rId6" o:title=""/>
                      </v:shape>
                      <w:control r:id="rId275" w:name="DefaultOcxName266" w:shapeid="_x0000_i243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33" type="#_x0000_t75" style="width:20.05pt;height:18.15pt" o:ole="">
                        <v:imagedata r:id="rId6" o:title=""/>
                      </v:shape>
                      <w:control r:id="rId276" w:name="DefaultOcxName267" w:shapeid="_x0000_i243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 відокремлюється означення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Ганна з її охотою до роботи безпосередністю щирістю та привітністю теж якось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одразу сподобалася своїм новим знайомим.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голій одполірованій морозом до блиску шматині землі розпросторився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калачик.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Покинута людьми на довгі дні дорога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помирає 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бур’яні.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Досвітні огні переможні урочі прорізали темряву ночі.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Наляканий громовицею тихенько заіржав кінь.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36" type="#_x0000_t75" style="width:20.05pt;height:18.15pt" o:ole="">
                        <v:imagedata r:id="rId6" o:title=""/>
                      </v:shape>
                      <w:control r:id="rId277" w:name="DefaultOcxName268" w:shapeid="_x0000_i243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39" type="#_x0000_t75" style="width:20.05pt;height:18.15pt" o:ole="">
                        <v:imagedata r:id="rId6" o:title=""/>
                      </v:shape>
                      <w:control r:id="rId278" w:name="DefaultOcxName269" w:shapeid="_x0000_i243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42" type="#_x0000_t75" style="width:20.05pt;height:18.15pt" o:ole="">
                        <v:imagedata r:id="rId6" o:title=""/>
                      </v:shape>
                      <w:control r:id="rId279" w:name="DefaultOcxName270" w:shapeid="_x0000_i244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45" type="#_x0000_t75" style="width:20.05pt;height:18.15pt" o:ole="">
                        <v:imagedata r:id="rId6" o:title=""/>
                      </v:shape>
                      <w:control r:id="rId280" w:name="DefaultOcxName271" w:shapeid="_x0000_i244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48" type="#_x0000_t75" style="width:20.05pt;height:18.15pt" o:ole="">
                        <v:imagedata r:id="rId6" o:title=""/>
                      </v:shape>
                      <w:control r:id="rId281" w:name="DefaultOcxName272" w:shapeid="_x0000_i244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 є прикладка, окрім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приблизно в той самий час зійшла нанівець військова й торгова могутність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Венеції блискучої володарки морів, що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непереможний флот і переповнені золотом банки.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Людський хлопець дядька Лева небіж Лукаш на ймення.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Бегемот або гіпопотам живе 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іках й озерах Африки.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значило це, що був він естетом у звичайному значенні слова або що був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байдужим до моральної чи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іальної правди.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 сестра схилилась над тобою невтомна подруга сувора творчість.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51" type="#_x0000_t75" style="width:20.05pt;height:18.15pt" o:ole="">
                        <v:imagedata r:id="rId6" o:title=""/>
                      </v:shape>
                      <w:control r:id="rId282" w:name="DefaultOcxName273" w:shapeid="_x0000_i245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54" type="#_x0000_t75" style="width:20.05pt;height:18.15pt" o:ole="">
                        <v:imagedata r:id="rId6" o:title=""/>
                      </v:shape>
                      <w:control r:id="rId283" w:name="DefaultOcxName274" w:shapeid="_x0000_i245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57" type="#_x0000_t75" style="width:20.05pt;height:18.15pt" o:ole="">
                        <v:imagedata r:id="rId6" o:title=""/>
                      </v:shape>
                      <w:control r:id="rId284" w:name="DefaultOcxName275" w:shapeid="_x0000_i245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60" type="#_x0000_t75" style="width:20.05pt;height:18.15pt" o:ole="">
                        <v:imagedata r:id="rId6" o:title=""/>
                      </v:shape>
                      <w:control r:id="rId285" w:name="DefaultOcxName276" w:shapeid="_x0000_i246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63" type="#_x0000_t75" style="width:20.05pt;height:18.15pt" o:ole="">
                        <v:imagedata r:id="rId6" o:title=""/>
                      </v:shape>
                      <w:control r:id="rId286" w:name="DefaultOcxName277" w:shapeid="_x0000_i246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Відокремлений додаток є в усіх реченнях, окрім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іті усе знайдеш, крім рідної матері.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Старий зараз ніякої роботи не визнає, окрім пасіки.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Незважаючи на спеку й духоту, косарі співали косарських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ісень.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Вустя нічого не бачила, крім отих невидних струмків.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ам, замість життя, в теплеє літечко терен зацвів.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66" type="#_x0000_t75" style="width:20.05pt;height:18.15pt" o:ole="">
                        <v:imagedata r:id="rId6" o:title=""/>
                      </v:shape>
                      <w:control r:id="rId287" w:name="DefaultOcxName278" w:shapeid="_x0000_i246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69" type="#_x0000_t75" style="width:20.05pt;height:18.15pt" o:ole="">
                        <v:imagedata r:id="rId6" o:title=""/>
                      </v:shape>
                      <w:control r:id="rId288" w:name="DefaultOcxName279" w:shapeid="_x0000_i246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72" type="#_x0000_t75" style="width:20.05pt;height:18.15pt" o:ole="">
                        <v:imagedata r:id="rId6" o:title=""/>
                      </v:shape>
                      <w:control r:id="rId289" w:name="DefaultOcxName280" w:shapeid="_x0000_i247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75" type="#_x0000_t75" style="width:20.05pt;height:18.15pt" o:ole="">
                        <v:imagedata r:id="rId6" o:title=""/>
                      </v:shape>
                      <w:control r:id="rId290" w:name="DefaultOcxName281" w:shapeid="_x0000_i247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78" type="#_x0000_t75" style="width:20.05pt;height:18.15pt" o:ole="">
                        <v:imagedata r:id="rId6" o:title=""/>
                      </v:shape>
                      <w:control r:id="rId291" w:name="DefaultOcxName282" w:shapeid="_x0000_i247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Відокремлюється означення 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реченнях, окрім (деякі розділові знаки опущено)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Біліє розквітла гречка де-не-де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ідсинена волошками та ще зжовтіла від суріпки,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над нею, а в ній зрідка прокочується бджолиний звук.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„Запам’ятайте, – говорив учитель, – Вітчизна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починається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 берізки посадженої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своїми руками, з прозорої водиці зі струмочка, що протікає поруч із вашим домом”.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Картоплі по пояс густі непролазні.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Оповитий тишею степ дихав пахощами росяних трав.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Намита сонцем і вітрами хлюпоче веслами весна.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81" type="#_x0000_t75" style="width:20.05pt;height:18.15pt" o:ole="">
                        <v:imagedata r:id="rId6" o:title=""/>
                      </v:shape>
                      <w:control r:id="rId292" w:name="DefaultOcxName283" w:shapeid="_x0000_i248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84" type="#_x0000_t75" style="width:20.05pt;height:18.15pt" o:ole="">
                        <v:imagedata r:id="rId6" o:title=""/>
                      </v:shape>
                      <w:control r:id="rId293" w:name="DefaultOcxName284" w:shapeid="_x0000_i248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87" type="#_x0000_t75" style="width:20.05pt;height:18.15pt" o:ole="">
                        <v:imagedata r:id="rId6" o:title=""/>
                      </v:shape>
                      <w:control r:id="rId294" w:name="DefaultOcxName285" w:shapeid="_x0000_i248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90" type="#_x0000_t75" style="width:20.05pt;height:18.15pt" o:ole="">
                        <v:imagedata r:id="rId6" o:title=""/>
                      </v:shape>
                      <w:control r:id="rId295" w:name="DefaultOcxName286" w:shapeid="_x0000_i249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93" type="#_x0000_t75" style="width:20.05pt;height:18.15pt" o:ole="">
                        <v:imagedata r:id="rId6" o:title=""/>
                      </v:shape>
                      <w:control r:id="rId296" w:name="DefaultOcxName287" w:shapeid="_x0000_i249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Відокремлене означення є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мій Дніпре, батьку мій дорогий; прекрасний, скільки радості, скільки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глибоких найдорожчих почуттів принесли моєму серцю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ідні твої води.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Ти сонце, ніжне й щедре, якому я поклоняюся й поклонятимуся все життя,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ічко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дорога й велика.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 очі мої, і мій слух – усі почуття заспокоєні біля тебе, оповиті тобою, красо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моє свято, щастя мо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є.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Сухобрусові дочки, Марта й Степанида, були малими гарні дівчатка: кароокі,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чорняві,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круглолиц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і з ямочками на щоках.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Окрім гри на сопілці, Хома провора дуже любив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96" type="#_x0000_t75" style="width:20.05pt;height:18.15pt" o:ole="">
                        <v:imagedata r:id="rId6" o:title=""/>
                      </v:shape>
                      <w:control r:id="rId297" w:name="DefaultOcxName288" w:shapeid="_x0000_i249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499" type="#_x0000_t75" style="width:20.05pt;height:18.15pt" o:ole="">
                        <v:imagedata r:id="rId6" o:title=""/>
                      </v:shape>
                      <w:control r:id="rId298" w:name="DefaultOcxName289" w:shapeid="_x0000_i249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02" type="#_x0000_t75" style="width:20.05pt;height:18.15pt" o:ole="">
                        <v:imagedata r:id="rId6" o:title=""/>
                      </v:shape>
                      <w:control r:id="rId299" w:name="DefaultOcxName290" w:shapeid="_x0000_i250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05" type="#_x0000_t75" style="width:20.05pt;height:18.15pt" o:ole="">
                        <v:imagedata r:id="rId6" o:title=""/>
                      </v:shape>
                      <w:control r:id="rId300" w:name="DefaultOcxName291" w:shapeid="_x0000_i250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08" type="#_x0000_t75" style="width:20.05pt;height:18.15pt" o:ole="">
                        <v:imagedata r:id="rId6" o:title=""/>
                      </v:shape>
                      <w:control r:id="rId301" w:name="DefaultOcxName292" w:shapeid="_x0000_i250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Відокремлена обставина 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реченнях, окрім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гущавині, що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заплела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круті дніпровські схили, співають, заливаючись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солодким щебетом, солов’ї.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аходить блакитна ніч, ясними мерехтливими зорями гаптуючи небо, і тихими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лунами озиваються зелені парки на косогорах, пливуть над ними звуки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ісень.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аді мною тихо шумлять акації, стоять, мовби загорнувшись у білі, ніжні,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прозорі тканини.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Одягнені 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шати, чергуючись із рукотворними ланами й луговими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килимами, дібровами та гаями, гори набувають особливої привабливості.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Переляканий, запорошений снігом, без хати,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мчав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Василько по дорозі назустріч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холодному вітрові.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11" type="#_x0000_t75" style="width:20.05pt;height:18.15pt" o:ole="">
                        <v:imagedata r:id="rId6" o:title=""/>
                      </v:shape>
                      <w:control r:id="rId302" w:name="DefaultOcxName293" w:shapeid="_x0000_i251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14" type="#_x0000_t75" style="width:20.05pt;height:18.15pt" o:ole="">
                        <v:imagedata r:id="rId6" o:title=""/>
                      </v:shape>
                      <w:control r:id="rId303" w:name="DefaultOcxName294" w:shapeid="_x0000_i251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17" type="#_x0000_t75" style="width:20.05pt;height:18.15pt" o:ole="">
                        <v:imagedata r:id="rId6" o:title=""/>
                      </v:shape>
                      <w:control r:id="rId304" w:name="DefaultOcxName295" w:shapeid="_x0000_i251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20" type="#_x0000_t75" style="width:20.05pt;height:18.15pt" o:ole="">
                        <v:imagedata r:id="rId6" o:title=""/>
                      </v:shape>
                      <w:control r:id="rId305" w:name="DefaultOcxName296" w:shapeid="_x0000_i252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23" type="#_x0000_t75" style="width:20.05pt;height:18.15pt" o:ole="">
                        <v:imagedata r:id="rId6" o:title=""/>
                      </v:shape>
                      <w:control r:id="rId306" w:name="DefaultOcxName297" w:shapeid="_x0000_i252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Відокремлена обставина 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реченнях, окрім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Археологи і палеонтологи в глибинах канівських ярі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читали, як по відкритій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книзі природи, історію невпинного розвитку життя на планеті Земля.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Довідавшись про утворення й археологічне минуле гі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що сусідять зі славним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Дніпром, зважтеся на подорож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мальовничий край, аби на власні очі побачити кожну з них.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ізніше, у шкільні роки, учитель історії на простих прикладах пояснював,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що таке любов до своєї землі.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Глибоко в душу запали мені слова вчителя, допомагають нести любов до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ідного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краю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усе життя, поглиблюючи й примножуючи її.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Осінній ліс, осяяний вранішніми променями сонця, здавався казковим.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26" type="#_x0000_t75" style="width:20.05pt;height:18.15pt" o:ole="">
                        <v:imagedata r:id="rId6" o:title=""/>
                      </v:shape>
                      <w:control r:id="rId307" w:name="DefaultOcxName298" w:shapeid="_x0000_i252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29" type="#_x0000_t75" style="width:20.05pt;height:18.15pt" o:ole="">
                        <v:imagedata r:id="rId6" o:title=""/>
                      </v:shape>
                      <w:control r:id="rId308" w:name="DefaultOcxName299" w:shapeid="_x0000_i252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32" type="#_x0000_t75" style="width:20.05pt;height:18.15pt" o:ole="">
                        <v:imagedata r:id="rId6" o:title=""/>
                      </v:shape>
                      <w:control r:id="rId309" w:name="DefaultOcxName300" w:shapeid="_x0000_i253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35" type="#_x0000_t75" style="width:20.05pt;height:18.15pt" o:ole="">
                        <v:imagedata r:id="rId6" o:title=""/>
                      </v:shape>
                      <w:control r:id="rId310" w:name="DefaultOcxName301" w:shapeid="_x0000_i253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38" type="#_x0000_t75" style="width:20.05pt;height:18.15pt" o:ole="">
                        <v:imagedata r:id="rId6" o:title=""/>
                      </v:shape>
                      <w:control r:id="rId311" w:name="DefaultOcxName302" w:shapeid="_x0000_i253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 є відокремлене означення, окрім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Саме слово є чинником здатним переносити величезний обсяг інформації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минулого в сьогодення і з сьогодення в прийдешн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є.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Земля скована морозом покрилась білим снігом.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Переляканий запорошений снігом без шапки счав Василько по дорозі назустріч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холодному вітрові.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Веселий гостинний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 любив товариство.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Заворожені красою ніколи не бачених степів причаї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лися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41" type="#_x0000_t75" style="width:20.05pt;height:18.15pt" o:ole="">
                        <v:imagedata r:id="rId6" o:title=""/>
                      </v:shape>
                      <w:control r:id="rId312" w:name="DefaultOcxName303" w:shapeid="_x0000_i254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44" type="#_x0000_t75" style="width:20.05pt;height:18.15pt" o:ole="">
                        <v:imagedata r:id="rId6" o:title=""/>
                      </v:shape>
                      <w:control r:id="rId313" w:name="DefaultOcxName304" w:shapeid="_x0000_i254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47" type="#_x0000_t75" style="width:20.05pt;height:18.15pt" o:ole="">
                        <v:imagedata r:id="rId6" o:title=""/>
                      </v:shape>
                      <w:control r:id="rId314" w:name="DefaultOcxName305" w:shapeid="_x0000_i254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50" type="#_x0000_t75" style="width:20.05pt;height:18.15pt" o:ole="">
                        <v:imagedata r:id="rId6" o:title=""/>
                      </v:shape>
                      <w:control r:id="rId315" w:name="DefaultOcxName306" w:shapeid="_x0000_i255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53" type="#_x0000_t75" style="width:20.05pt;height:18.15pt" o:ole="">
                        <v:imagedata r:id="rId6" o:title=""/>
                      </v:shape>
                      <w:control r:id="rId316" w:name="DefaultOcxName307" w:shapeid="_x0000_i255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Поширене означення відокремлюється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Зупинився біля мальвами закосиченої ліси.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призьбі затіненій розлогою грушею хтось заворошувся встав.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Вже видно червоні очі й тремтячі рожеві храпи коней спотворені люттю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обличчя верхівці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асмерть перелякана козаками шляхта сховалася за міськими мурами.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’єднане з основними силами селянсько-козацької армії військо Кривоноса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становило велику силу.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56" type="#_x0000_t75" style="width:20.05pt;height:18.15pt" o:ole="">
                        <v:imagedata r:id="rId6" o:title=""/>
                      </v:shape>
                      <w:control r:id="rId317" w:name="DefaultOcxName308" w:shapeid="_x0000_i255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59" type="#_x0000_t75" style="width:20.05pt;height:18.15pt" o:ole="">
                        <v:imagedata r:id="rId6" o:title=""/>
                      </v:shape>
                      <w:control r:id="rId318" w:name="DefaultOcxName309" w:shapeid="_x0000_i255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62" type="#_x0000_t75" style="width:20.05pt;height:18.15pt" o:ole="">
                        <v:imagedata r:id="rId6" o:title=""/>
                      </v:shape>
                      <w:control r:id="rId319" w:name="DefaultOcxName310" w:shapeid="_x0000_i256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65" type="#_x0000_t75" style="width:20.05pt;height:18.15pt" o:ole="">
                        <v:imagedata r:id="rId6" o:title=""/>
                      </v:shape>
                      <w:control r:id="rId320" w:name="DefaultOcxName311" w:shapeid="_x0000_i256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68" type="#_x0000_t75" style="width:20.05pt;height:18.15pt" o:ole="">
                        <v:imagedata r:id="rId6" o:title=""/>
                      </v:shape>
                      <w:control r:id="rId321" w:name="DefaultOcxName312" w:shapeid="_x0000_i256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Відокремлене означення є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 були неприємні і страшні озера з чорною водою і чорними торф’яними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берегами.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хату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ійшов старий Джеря високий тонкий з сивуватими довгими вусами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нужденним блідим лицем та смутними очима.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далі – густо обсаджена липами й осокорами алея.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Усіяна колосками земля пахла соком скошених трав.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Знесилений кінь зупинився важко дишучи.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71" type="#_x0000_t75" style="width:20.05pt;height:18.15pt" o:ole="">
                        <v:imagedata r:id="rId6" o:title=""/>
                      </v:shape>
                      <w:control r:id="rId322" w:name="DefaultOcxName313" w:shapeid="_x0000_i257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74" type="#_x0000_t75" style="width:20.05pt;height:18.15pt" o:ole="">
                        <v:imagedata r:id="rId6" o:title=""/>
                      </v:shape>
                      <w:control r:id="rId323" w:name="DefaultOcxName314" w:shapeid="_x0000_i257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77" type="#_x0000_t75" style="width:20.05pt;height:18.15pt" o:ole="">
                        <v:imagedata r:id="rId6" o:title=""/>
                      </v:shape>
                      <w:control r:id="rId324" w:name="DefaultOcxName315" w:shapeid="_x0000_i257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80" type="#_x0000_t75" style="width:20.05pt;height:18.15pt" o:ole="">
                        <v:imagedata r:id="rId6" o:title=""/>
                      </v:shape>
                      <w:control r:id="rId325" w:name="DefaultOcxName316" w:shapeid="_x0000_i258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83" type="#_x0000_t75" style="width:20.05pt;height:18.15pt" o:ole="">
                        <v:imagedata r:id="rId6" o:title=""/>
                      </v:shape>
                      <w:control r:id="rId326" w:name="DefaultOcxName317" w:shapeid="_x0000_i258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Поширене означення не відокремлюється комами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івний залитий сонцем степ доразу принишк.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Дніпро розбуджений подихом весни гнівно трусонув могутніми плечима із себе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крижаний панцир зими.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Петро стрункий широкоплечий з русявим чубом і синіми очима стояв серед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хати.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ілки дерев мокро блищали зволожені по-весняному.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Обабіч шляху лежали незнайомі поля перекраяні вузькими довгими нивами.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86" type="#_x0000_t75" style="width:20.05pt;height:18.15pt" o:ole="">
                        <v:imagedata r:id="rId6" o:title=""/>
                      </v:shape>
                      <w:control r:id="rId327" w:name="DefaultOcxName318" w:shapeid="_x0000_i258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89" type="#_x0000_t75" style="width:20.05pt;height:18.15pt" o:ole="">
                        <v:imagedata r:id="rId6" o:title=""/>
                      </v:shape>
                      <w:control r:id="rId328" w:name="DefaultOcxName319" w:shapeid="_x0000_i258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92" type="#_x0000_t75" style="width:20.05pt;height:18.15pt" o:ole="">
                        <v:imagedata r:id="rId6" o:title=""/>
                      </v:shape>
                      <w:control r:id="rId329" w:name="DefaultOcxName320" w:shapeid="_x0000_i259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95" type="#_x0000_t75" style="width:20.05pt;height:18.15pt" o:ole="">
                        <v:imagedata r:id="rId6" o:title=""/>
                      </v:shape>
                      <w:control r:id="rId330" w:name="DefaultOcxName321" w:shapeid="_x0000_i259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598" type="#_x0000_t75" style="width:20.05pt;height:18.15pt" o:ole="">
                        <v:imagedata r:id="rId6" o:title=""/>
                      </v:shape>
                      <w:control r:id="rId331" w:name="DefaultOcxName322" w:shapeid="_x0000_i259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Відокремленою уточнюючою прикладкою ускладнено речення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Тим прекрасніші були її чорні брови теплі вологі очі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обрамлен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пухнастими віями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білий разок зубі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розхилі повних схожих на достиглі вишні тремтливих губ.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Селяни намагалися якнайшвидше зібрати своє збіжжя щоб заходитися коло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панського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кинутого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напризволяще хазяїнами.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еред його очі спливло улесливе обличчя військового осавула хитрий лисячий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погляд зі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гнута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поклоні постать.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 ось вийшов секретар молода білява дівчина.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 мчав прямо на козака поставленого Максимом.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01" type="#_x0000_t75" style="width:20.05pt;height:18.15pt" o:ole="">
                        <v:imagedata r:id="rId6" o:title=""/>
                      </v:shape>
                      <w:control r:id="rId332" w:name="DefaultOcxName323" w:shapeid="_x0000_i260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04" type="#_x0000_t75" style="width:20.05pt;height:18.15pt" o:ole="">
                        <v:imagedata r:id="rId6" o:title=""/>
                      </v:shape>
                      <w:control r:id="rId333" w:name="DefaultOcxName324" w:shapeid="_x0000_i260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07" type="#_x0000_t75" style="width:20.05pt;height:18.15pt" o:ole="">
                        <v:imagedata r:id="rId6" o:title=""/>
                      </v:shape>
                      <w:control r:id="rId334" w:name="DefaultOcxName325" w:shapeid="_x0000_i260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10" type="#_x0000_t75" style="width:20.05pt;height:18.15pt" o:ole="">
                        <v:imagedata r:id="rId6" o:title=""/>
                      </v:shape>
                      <w:control r:id="rId335" w:name="DefaultOcxName326" w:shapeid="_x0000_i261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13" type="#_x0000_t75" style="width:20.05pt;height:18.15pt" o:ole="">
                        <v:imagedata r:id="rId6" o:title=""/>
                      </v:shape>
                      <w:control r:id="rId336" w:name="DefaultOcxName327" w:shapeid="_x0000_i261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Відокремленою уточнюючою прикладкою ускладнено речення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– Ну самі розумієте я полковник призначений польськими властями не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іг не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виконати такого наказу.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покриті памороззю вуса і злинялі очі і давно зівялі щоки і висохлі руки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старого Потоцького все бентежило пригнічувало лякало.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абили погляд лісові ягоди а саме терен глід ожина шипшина.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Він знітився скулився приріс до довжелезної масивної лави застеленої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ведмежими хутрами й чекав грози.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Ненажерливий вогонь шматував ще зовсім сонну землю покриту килимом із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торішнього листя.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16" type="#_x0000_t75" style="width:20.05pt;height:18.15pt" o:ole="">
                        <v:imagedata r:id="rId6" o:title=""/>
                      </v:shape>
                      <w:control r:id="rId337" w:name="DefaultOcxName328" w:shapeid="_x0000_i261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19" type="#_x0000_t75" style="width:20.05pt;height:18.15pt" o:ole="">
                        <v:imagedata r:id="rId6" o:title=""/>
                      </v:shape>
                      <w:control r:id="rId338" w:name="DefaultOcxName329" w:shapeid="_x0000_i261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22" type="#_x0000_t75" style="width:20.05pt;height:18.15pt" o:ole="">
                        <v:imagedata r:id="rId6" o:title=""/>
                      </v:shape>
                      <w:control r:id="rId339" w:name="DefaultOcxName330" w:shapeid="_x0000_i262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25" type="#_x0000_t75" style="width:20.05pt;height:18.15pt" o:ole="">
                        <v:imagedata r:id="rId6" o:title=""/>
                      </v:shape>
                      <w:control r:id="rId340" w:name="DefaultOcxName331" w:shapeid="_x0000_i262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28" type="#_x0000_t75" style="width:20.05pt;height:18.15pt" o:ole="">
                        <v:imagedata r:id="rId6" o:title=""/>
                      </v:shape>
                      <w:control r:id="rId341" w:name="DefaultOcxName332" w:shapeid="_x0000_i262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іх реченнях є прикладка, окрім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Ось він Дніпро величний і древній народна українська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іка.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Арики тобто зрошувальні канали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густою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сіткою вкрили степ.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Дядько Максим теж залізничник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ісля війни жив під Черкасами.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Чорні вуглинки обрамлених довгими віями великих очей на длідному обличчі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обпекли Максима зупинили.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прозорому п’янкому пові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почепився перший срібний дзвоник весни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крихітний жайворонок.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31" type="#_x0000_t75" style="width:20.05pt;height:18.15pt" o:ole="">
                        <v:imagedata r:id="rId6" o:title=""/>
                      </v:shape>
                      <w:control r:id="rId342" w:name="DefaultOcxName333" w:shapeid="_x0000_i263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34" type="#_x0000_t75" style="width:20.05pt;height:18.15pt" o:ole="">
                        <v:imagedata r:id="rId6" o:title=""/>
                      </v:shape>
                      <w:control r:id="rId343" w:name="DefaultOcxName334" w:shapeid="_x0000_i263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37" type="#_x0000_t75" style="width:20.05pt;height:18.15pt" o:ole="">
                        <v:imagedata r:id="rId6" o:title=""/>
                      </v:shape>
                      <w:control r:id="rId344" w:name="DefaultOcxName335" w:shapeid="_x0000_i263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40" type="#_x0000_t75" style="width:20.05pt;height:18.15pt" o:ole="">
                        <v:imagedata r:id="rId6" o:title=""/>
                      </v:shape>
                      <w:control r:id="rId345" w:name="DefaultOcxName336" w:shapeid="_x0000_i264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43" type="#_x0000_t75" style="width:20.05pt;height:18.15pt" o:ole="">
                        <v:imagedata r:id="rId6" o:title=""/>
                      </v:shape>
                      <w:control r:id="rId346" w:name="DefaultOcxName337" w:shapeid="_x0000_i264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Обставина, виражена дієприслівником, не відокремлюється в реченні (розділові знаки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вилучено)</w:t>
            </w:r>
            <w:proofErr w:type="gramEnd"/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Пряме дерево і вмирає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стоячи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Хлопець вибачившись швидко покинув кімнату.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Тонкий лист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ітаючи з жовтих дерев лягає на плечі.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Наближаючись до своєї хати я якось присмирнів.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Коні мчали вулицею піднімаючи хмару куряви.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46" type="#_x0000_t75" style="width:20.05pt;height:18.15pt" o:ole="">
                        <v:imagedata r:id="rId6" o:title=""/>
                      </v:shape>
                      <w:control r:id="rId347" w:name="DefaultOcxName338" w:shapeid="_x0000_i264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49" type="#_x0000_t75" style="width:20.05pt;height:18.15pt" o:ole="">
                        <v:imagedata r:id="rId6" o:title=""/>
                      </v:shape>
                      <w:control r:id="rId348" w:name="DefaultOcxName339" w:shapeid="_x0000_i264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52" type="#_x0000_t75" style="width:20.05pt;height:18.15pt" o:ole="">
                        <v:imagedata r:id="rId6" o:title=""/>
                      </v:shape>
                      <w:control r:id="rId349" w:name="DefaultOcxName340" w:shapeid="_x0000_i265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55" type="#_x0000_t75" style="width:20.05pt;height:18.15pt" o:ole="">
                        <v:imagedata r:id="rId6" o:title=""/>
                      </v:shape>
                      <w:control r:id="rId350" w:name="DefaultOcxName341" w:shapeid="_x0000_i265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58" type="#_x0000_t75" style="width:20.05pt;height:18.15pt" o:ole="">
                        <v:imagedata r:id="rId6" o:title=""/>
                      </v:shape>
                      <w:control r:id="rId351" w:name="DefaultOcxName342" w:shapeid="_x0000_i265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Відокремлена обставина є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Йому було приємно що він старий генерал якого сусіди звали „червоним” 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небезпечним завжди лишався вірним собі.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Осінніми вечорами вона рано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ітила світло чепурилась немов у свято і сидячи.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іїй охайній хатинці часто поглядала на двері тривожно прислухаючись до гавкання собак і хвилювалась немов на щось чекала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Вона поклала букетик у якому були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ізні польові квіти крім васильків.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 більшим нетерпінням ніж будь-коли ми рвались до рідного дому.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Я мала тоді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ічався зі скарбами людського духу та гріх було б гудити ті часи.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вони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були по-своєму прекрасні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61" type="#_x0000_t75" style="width:20.05pt;height:18.15pt" o:ole="">
                        <v:imagedata r:id="rId6" o:title=""/>
                      </v:shape>
                      <w:control r:id="rId352" w:name="DefaultOcxName343" w:shapeid="_x0000_i266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64" type="#_x0000_t75" style="width:20.05pt;height:18.15pt" o:ole="">
                        <v:imagedata r:id="rId6" o:title=""/>
                      </v:shape>
                      <w:control r:id="rId353" w:name="DefaultOcxName344" w:shapeid="_x0000_i266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67" type="#_x0000_t75" style="width:20.05pt;height:18.15pt" o:ole="">
                        <v:imagedata r:id="rId6" o:title=""/>
                      </v:shape>
                      <w:control r:id="rId354" w:name="DefaultOcxName345" w:shapeid="_x0000_i266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70" type="#_x0000_t75" style="width:20.05pt;height:18.15pt" o:ole="">
                        <v:imagedata r:id="rId6" o:title=""/>
                      </v:shape>
                      <w:control r:id="rId355" w:name="DefaultOcxName346" w:shapeid="_x0000_i267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73" type="#_x0000_t75" style="width:20.05pt;height:18.15pt" o:ole="">
                        <v:imagedata r:id="rId6" o:title=""/>
                      </v:shape>
                      <w:control r:id="rId356" w:name="DefaultOcxName347" w:shapeid="_x0000_i267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Відокремлена обставина є в реченні (розділові знаки вилучено)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Зліва на пагорбі оточеному глибоким ровом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дерев’яний замок.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 що це за мода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ішла не встигнеш босоніж вискочити з хати одразу сварять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й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духопелять тебе і називають магометом вариводою лоботрясом.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алі залишилось навхрест зав’язати вузлики і покласти точнісінько так як вони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лежали.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Між вишняками раз і вдруге майнула її хустка і вже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ні жінки ні її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глибоких очей ні дитини з хмелинами кучері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Востаннє глянув на похилену солом’яну хату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старенький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паркан і сиротливу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постать матері.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76" type="#_x0000_t75" style="width:20.05pt;height:18.15pt" o:ole="">
                        <v:imagedata r:id="rId6" o:title=""/>
                      </v:shape>
                      <w:control r:id="rId357" w:name="DefaultOcxName348" w:shapeid="_x0000_i267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79" type="#_x0000_t75" style="width:20.05pt;height:18.15pt" o:ole="">
                        <v:imagedata r:id="rId6" o:title=""/>
                      </v:shape>
                      <w:control r:id="rId358" w:name="DefaultOcxName349" w:shapeid="_x0000_i267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82" type="#_x0000_t75" style="width:20.05pt;height:18.15pt" o:ole="">
                        <v:imagedata r:id="rId6" o:title=""/>
                      </v:shape>
                      <w:control r:id="rId359" w:name="DefaultOcxName350" w:shapeid="_x0000_i268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85" type="#_x0000_t75" style="width:20.05pt;height:18.15pt" o:ole="">
                        <v:imagedata r:id="rId6" o:title=""/>
                      </v:shape>
                      <w:control r:id="rId360" w:name="DefaultOcxName351" w:shapeid="_x0000_i268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88" type="#_x0000_t75" style="width:20.05pt;height:18.15pt" o:ole="">
                        <v:imagedata r:id="rId6" o:title=""/>
                      </v:shape>
                      <w:control r:id="rId361" w:name="DefaultOcxName352" w:shapeid="_x0000_i268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Правильно розставлені розділові знаки в реченні (деякі розділові знаки опущено)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Часом удень покинувши роботу, вона висовувалася з кутка Гафійчину скриню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 переглядала її убоге шуплаття, розгортала вишивані рушники і переводила задуманий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погляд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дочку.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Відтак поправляла на ній намисто обсмикувала сорочку, укладала складки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спідниці і жалібно похитувала головою, змигнувши крадькома сльози.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Ми знали, що нам доведеться працювати не покладаючи рук.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Ось уже з’явились мандрівні сліпці збираючи спільну милостиню.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Жінка, схрестивши руки на грудях, боязко озирнулась, шукаючи дворища, яке б не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ощирилось на неї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собарнею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 дитя недовірливо спідлоба дивилось на неї.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91" type="#_x0000_t75" style="width:20.05pt;height:18.15pt" o:ole="">
                        <v:imagedata r:id="rId6" o:title=""/>
                      </v:shape>
                      <w:control r:id="rId362" w:name="DefaultOcxName353" w:shapeid="_x0000_i269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94" type="#_x0000_t75" style="width:20.05pt;height:18.15pt" o:ole="">
                        <v:imagedata r:id="rId6" o:title=""/>
                      </v:shape>
                      <w:control r:id="rId363" w:name="DefaultOcxName354" w:shapeid="_x0000_i269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697" type="#_x0000_t75" style="width:20.05pt;height:18.15pt" o:ole="">
                        <v:imagedata r:id="rId6" o:title=""/>
                      </v:shape>
                      <w:control r:id="rId364" w:name="DefaultOcxName355" w:shapeid="_x0000_i269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700" type="#_x0000_t75" style="width:20.05pt;height:18.15pt" o:ole="">
                        <v:imagedata r:id="rId6" o:title=""/>
                      </v:shape>
                      <w:control r:id="rId365" w:name="DefaultOcxName356" w:shapeid="_x0000_i270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2703" type="#_x0000_t75" style="width:20.05pt;height:18.15pt" o:ole="">
                        <v:imagedata r:id="rId6" o:title=""/>
                      </v:shape>
                      <w:control r:id="rId366" w:name="DefaultOcxName357" w:shapeid="_x0000_i270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089"/>
        <w:gridCol w:w="5351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21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</w:p>
        </w:tc>
        <w:tc>
          <w:tcPr>
            <w:tcW w:w="54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ерез якийсь час, пополуднувавши, вся сім’я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сиділа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хатою на призьбі.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Багато грабіжників зазіхало на твої багатства 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могутність, стольне місто Києве.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Залякані нарами й нагаями, селяни вдавали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тихих і покірних людей, які готові робити всяку роботу,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чого тільки забажається панам.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Досвідчений учитель, він завжди ретельно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готувався до проведення урокі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Хлопець досить успішно склав екзамени з усіх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предметів, у тому числі з математики.</w:t>
            </w:r>
            <w:proofErr w:type="gramEnd"/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06" type="#_x0000_t75" style="width:20.05pt;height:18.15pt" o:ole="">
                              <v:imagedata r:id="rId6" o:title=""/>
                            </v:shape>
                            <w:control r:id="rId367" w:name="DefaultOcxName358" w:shapeid="_x0000_i270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09" type="#_x0000_t75" style="width:20.05pt;height:18.15pt" o:ole="">
                              <v:imagedata r:id="rId6" o:title=""/>
                            </v:shape>
                            <w:control r:id="rId368" w:name="DefaultOcxName359" w:shapeid="_x0000_i270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12" type="#_x0000_t75" style="width:20.05pt;height:18.15pt" o:ole="">
                              <v:imagedata r:id="rId6" o:title=""/>
                            </v:shape>
                            <w:control r:id="rId369" w:name="DefaultOcxName360" w:shapeid="_x0000_i271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15" type="#_x0000_t75" style="width:20.05pt;height:18.15pt" o:ole="">
                              <v:imagedata r:id="rId6" o:title=""/>
                            </v:shape>
                            <w:control r:id="rId370" w:name="DefaultOcxName361" w:shapeid="_x0000_i271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18" type="#_x0000_t75" style="width:20.05pt;height:18.15pt" o:ole="">
                              <v:imagedata r:id="rId6" o:title=""/>
                            </v:shape>
                            <w:control r:id="rId371" w:name="DefaultOcxName362" w:shapeid="_x0000_i271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21" type="#_x0000_t75" style="width:20.05pt;height:18.15pt" o:ole="">
                              <v:imagedata r:id="rId6" o:title=""/>
                            </v:shape>
                            <w:control r:id="rId372" w:name="DefaultOcxName363" w:shapeid="_x0000_i272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24" type="#_x0000_t75" style="width:20.05pt;height:18.15pt" o:ole="">
                              <v:imagedata r:id="rId6" o:title=""/>
                            </v:shape>
                            <w:control r:id="rId373" w:name="DefaultOcxName364" w:shapeid="_x0000_i272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27" type="#_x0000_t75" style="width:20.05pt;height:18.15pt" o:ole="">
                              <v:imagedata r:id="rId6" o:title=""/>
                            </v:shape>
                            <w:control r:id="rId374" w:name="DefaultOcxName365" w:shapeid="_x0000_i272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30" type="#_x0000_t75" style="width:20.05pt;height:18.15pt" o:ole="">
                              <v:imagedata r:id="rId6" o:title=""/>
                            </v:shape>
                            <w:control r:id="rId375" w:name="DefaultOcxName366" w:shapeid="_x0000_i273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33" type="#_x0000_t75" style="width:20.05pt;height:18.15pt" o:ole="">
                              <v:imagedata r:id="rId6" o:title=""/>
                            </v:shape>
                            <w:control r:id="rId376" w:name="DefaultOcxName367" w:shapeid="_x0000_i273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36" type="#_x0000_t75" style="width:20.05pt;height:18.15pt" o:ole="">
                              <v:imagedata r:id="rId6" o:title=""/>
                            </v:shape>
                            <w:control r:id="rId377" w:name="DefaultOcxName368" w:shapeid="_x0000_i273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39" type="#_x0000_t75" style="width:20.05pt;height:18.15pt" o:ole="">
                              <v:imagedata r:id="rId6" o:title=""/>
                            </v:shape>
                            <w:control r:id="rId378" w:name="DefaultOcxName369" w:shapeid="_x0000_i273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42" type="#_x0000_t75" style="width:20.05pt;height:18.15pt" o:ole="">
                              <v:imagedata r:id="rId6" o:title=""/>
                            </v:shape>
                            <w:control r:id="rId379" w:name="DefaultOcxName370" w:shapeid="_x0000_i274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45" type="#_x0000_t75" style="width:20.05pt;height:18.15pt" o:ole="">
                              <v:imagedata r:id="rId6" o:title=""/>
                            </v:shape>
                            <w:control r:id="rId380" w:name="DefaultOcxName371" w:shapeid="_x0000_i274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48" type="#_x0000_t75" style="width:20.05pt;height:18.15pt" o:ole="">
                              <v:imagedata r:id="rId6" o:title=""/>
                            </v:shape>
                            <w:control r:id="rId381" w:name="DefaultOcxName372" w:shapeid="_x0000_i274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51" type="#_x0000_t75" style="width:20.05pt;height:18.15pt" o:ole="">
                              <v:imagedata r:id="rId6" o:title=""/>
                            </v:shape>
                            <w:control r:id="rId382" w:name="DefaultOcxName373" w:shapeid="_x0000_i275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54" type="#_x0000_t75" style="width:20.05pt;height:18.15pt" o:ole="">
                              <v:imagedata r:id="rId6" o:title=""/>
                            </v:shape>
                            <w:control r:id="rId383" w:name="DefaultOcxName374" w:shapeid="_x0000_i275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57" type="#_x0000_t75" style="width:20.05pt;height:18.15pt" o:ole="">
                              <v:imagedata r:id="rId6" o:title=""/>
                            </v:shape>
                            <w:control r:id="rId384" w:name="DefaultOcxName375" w:shapeid="_x0000_i275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60" type="#_x0000_t75" style="width:20.05pt;height:18.15pt" o:ole="">
                              <v:imagedata r:id="rId6" o:title=""/>
                            </v:shape>
                            <w:control r:id="rId385" w:name="DefaultOcxName376" w:shapeid="_x0000_i276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63" type="#_x0000_t75" style="width:20.05pt;height:18.15pt" o:ole="">
                              <v:imagedata r:id="rId6" o:title=""/>
                            </v:shape>
                            <w:control r:id="rId386" w:name="DefaultOcxName377" w:shapeid="_x0000_i276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794"/>
        <w:gridCol w:w="5646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8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</w:p>
        </w:tc>
        <w:tc>
          <w:tcPr>
            <w:tcW w:w="57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історії кожного народу є такі пам’ятні,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прив’язан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певних географічних місць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ії, є такі визначні дати,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навічно вкарбовано в народну душу.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ерез них, через ті місця, події, дати, як через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магічні кристали, висвічується нащадкам сива давнина,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ізнається ними власна далека й близька історія.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аші предки ревно дбали, щоб їхньому роду не було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переводу, і співали, прославляючи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свою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працю.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Він держався в кам’яній печері поміж горами,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Дніпром, і ніхто про те не зна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є,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окрім купки вірних козаків.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Довго тут ніхто не поселявся, а родючі нивки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заросли терном.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66" type="#_x0000_t75" style="width:20.05pt;height:18.15pt" o:ole="">
                              <v:imagedata r:id="rId6" o:title=""/>
                            </v:shape>
                            <w:control r:id="rId387" w:name="DefaultOcxName378" w:shapeid="_x0000_i276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69" type="#_x0000_t75" style="width:20.05pt;height:18.15pt" o:ole="">
                              <v:imagedata r:id="rId6" o:title=""/>
                            </v:shape>
                            <w:control r:id="rId388" w:name="DefaultOcxName379" w:shapeid="_x0000_i276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72" type="#_x0000_t75" style="width:20.05pt;height:18.15pt" o:ole="">
                              <v:imagedata r:id="rId6" o:title=""/>
                            </v:shape>
                            <w:control r:id="rId389" w:name="DefaultOcxName380" w:shapeid="_x0000_i277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75" type="#_x0000_t75" style="width:20.05pt;height:18.15pt" o:ole="">
                              <v:imagedata r:id="rId6" o:title=""/>
                            </v:shape>
                            <w:control r:id="rId390" w:name="DefaultOcxName381" w:shapeid="_x0000_i277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78" type="#_x0000_t75" style="width:20.05pt;height:18.15pt" o:ole="">
                              <v:imagedata r:id="rId6" o:title=""/>
                            </v:shape>
                            <w:control r:id="rId391" w:name="DefaultOcxName382" w:shapeid="_x0000_i277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81" type="#_x0000_t75" style="width:20.05pt;height:18.15pt" o:ole="">
                              <v:imagedata r:id="rId6" o:title=""/>
                            </v:shape>
                            <w:control r:id="rId392" w:name="DefaultOcxName383" w:shapeid="_x0000_i278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84" type="#_x0000_t75" style="width:20.05pt;height:18.15pt" o:ole="">
                              <v:imagedata r:id="rId6" o:title=""/>
                            </v:shape>
                            <w:control r:id="rId393" w:name="DefaultOcxName384" w:shapeid="_x0000_i278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87" type="#_x0000_t75" style="width:20.05pt;height:18.15pt" o:ole="">
                              <v:imagedata r:id="rId6" o:title=""/>
                            </v:shape>
                            <w:control r:id="rId394" w:name="DefaultOcxName385" w:shapeid="_x0000_i278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90" type="#_x0000_t75" style="width:20.05pt;height:18.15pt" o:ole="">
                              <v:imagedata r:id="rId6" o:title=""/>
                            </v:shape>
                            <w:control r:id="rId395" w:name="DefaultOcxName386" w:shapeid="_x0000_i279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93" type="#_x0000_t75" style="width:20.05pt;height:18.15pt" o:ole="">
                              <v:imagedata r:id="rId6" o:title=""/>
                            </v:shape>
                            <w:control r:id="rId396" w:name="DefaultOcxName387" w:shapeid="_x0000_i279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96" type="#_x0000_t75" style="width:20.05pt;height:18.15pt" o:ole="">
                              <v:imagedata r:id="rId6" o:title=""/>
                            </v:shape>
                            <w:control r:id="rId397" w:name="DefaultOcxName388" w:shapeid="_x0000_i279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799" type="#_x0000_t75" style="width:20.05pt;height:18.15pt" o:ole="">
                              <v:imagedata r:id="rId6" o:title=""/>
                            </v:shape>
                            <w:control r:id="rId398" w:name="DefaultOcxName389" w:shapeid="_x0000_i279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02" type="#_x0000_t75" style="width:20.05pt;height:18.15pt" o:ole="">
                              <v:imagedata r:id="rId6" o:title=""/>
                            </v:shape>
                            <w:control r:id="rId399" w:name="DefaultOcxName390" w:shapeid="_x0000_i280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05" type="#_x0000_t75" style="width:20.05pt;height:18.15pt" o:ole="">
                              <v:imagedata r:id="rId6" o:title=""/>
                            </v:shape>
                            <w:control r:id="rId400" w:name="DefaultOcxName391" w:shapeid="_x0000_i280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08" type="#_x0000_t75" style="width:20.05pt;height:18.15pt" o:ole="">
                              <v:imagedata r:id="rId6" o:title=""/>
                            </v:shape>
                            <w:control r:id="rId401" w:name="DefaultOcxName392" w:shapeid="_x0000_i280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11" type="#_x0000_t75" style="width:20.05pt;height:18.15pt" o:ole="">
                              <v:imagedata r:id="rId6" o:title=""/>
                            </v:shape>
                            <w:control r:id="rId402" w:name="DefaultOcxName393" w:shapeid="_x0000_i281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14" type="#_x0000_t75" style="width:20.05pt;height:18.15pt" o:ole="">
                              <v:imagedata r:id="rId6" o:title=""/>
                            </v:shape>
                            <w:control r:id="rId403" w:name="DefaultOcxName394" w:shapeid="_x0000_i281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17" type="#_x0000_t75" style="width:20.05pt;height:18.15pt" o:ole="">
                              <v:imagedata r:id="rId6" o:title=""/>
                            </v:shape>
                            <w:control r:id="rId404" w:name="DefaultOcxName395" w:shapeid="_x0000_i281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20" type="#_x0000_t75" style="width:20.05pt;height:18.15pt" o:ole="">
                              <v:imagedata r:id="rId6" o:title=""/>
                            </v:shape>
                            <w:control r:id="rId405" w:name="DefaultOcxName396" w:shapeid="_x0000_i282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23" type="#_x0000_t75" style="width:20.05pt;height:18.15pt" o:ole="">
                              <v:imagedata r:id="rId6" o:title=""/>
                            </v:shape>
                            <w:control r:id="rId406" w:name="DefaultOcxName397" w:shapeid="_x0000_i282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088"/>
        <w:gridCol w:w="5352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21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</w:p>
        </w:tc>
        <w:tc>
          <w:tcPr>
            <w:tcW w:w="54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Володимир Іванович Вернадський, український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учений, видатний натуралі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геніальний мислитель, належить до когорти природодослідників, які прагнули осягнути суть світу загалом.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 любити, мій козаче, Твої чорні брови,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Твої очі, що неначе Золоті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ідкови.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 так і залишив квітку разом із густим кущиком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трави в її зеленому храмі, обережно обкосивши,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ішов далі.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Але він тримався, щоб не збити з неї росички, не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зняти дорогої краси, дарованої природою.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Крім цмину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іскового, на Україні ще поширені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цмин щитоносний, який зростає на приморських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ісках Азовського та Чорного морів і цмин запашний.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26" type="#_x0000_t75" style="width:20.05pt;height:18.15pt" o:ole="">
                              <v:imagedata r:id="rId6" o:title=""/>
                            </v:shape>
                            <w:control r:id="rId407" w:name="DefaultOcxName398" w:shapeid="_x0000_i282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29" type="#_x0000_t75" style="width:20.05pt;height:18.15pt" o:ole="">
                              <v:imagedata r:id="rId6" o:title=""/>
                            </v:shape>
                            <w:control r:id="rId408" w:name="DefaultOcxName399" w:shapeid="_x0000_i282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32" type="#_x0000_t75" style="width:20.05pt;height:18.15pt" o:ole="">
                              <v:imagedata r:id="rId6" o:title=""/>
                            </v:shape>
                            <w:control r:id="rId409" w:name="DefaultOcxName400" w:shapeid="_x0000_i283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35" type="#_x0000_t75" style="width:20.05pt;height:18.15pt" o:ole="">
                              <v:imagedata r:id="rId6" o:title=""/>
                            </v:shape>
                            <w:control r:id="rId410" w:name="DefaultOcxName401" w:shapeid="_x0000_i283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38" type="#_x0000_t75" style="width:20.05pt;height:18.15pt" o:ole="">
                              <v:imagedata r:id="rId6" o:title=""/>
                            </v:shape>
                            <w:control r:id="rId411" w:name="DefaultOcxName402" w:shapeid="_x0000_i283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41" type="#_x0000_t75" style="width:20.05pt;height:18.15pt" o:ole="">
                              <v:imagedata r:id="rId6" o:title=""/>
                            </v:shape>
                            <w:control r:id="rId412" w:name="DefaultOcxName403" w:shapeid="_x0000_i284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44" type="#_x0000_t75" style="width:20.05pt;height:18.15pt" o:ole="">
                              <v:imagedata r:id="rId6" o:title=""/>
                            </v:shape>
                            <w:control r:id="rId413" w:name="DefaultOcxName404" w:shapeid="_x0000_i284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47" type="#_x0000_t75" style="width:20.05pt;height:18.15pt" o:ole="">
                              <v:imagedata r:id="rId6" o:title=""/>
                            </v:shape>
                            <w:control r:id="rId414" w:name="DefaultOcxName405" w:shapeid="_x0000_i284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50" type="#_x0000_t75" style="width:20.05pt;height:18.15pt" o:ole="">
                              <v:imagedata r:id="rId6" o:title=""/>
                            </v:shape>
                            <w:control r:id="rId415" w:name="DefaultOcxName406" w:shapeid="_x0000_i285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53" type="#_x0000_t75" style="width:20.05pt;height:18.15pt" o:ole="">
                              <v:imagedata r:id="rId6" o:title=""/>
                            </v:shape>
                            <w:control r:id="rId416" w:name="DefaultOcxName407" w:shapeid="_x0000_i285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56" type="#_x0000_t75" style="width:20.05pt;height:18.15pt" o:ole="">
                              <v:imagedata r:id="rId6" o:title=""/>
                            </v:shape>
                            <w:control r:id="rId417" w:name="DefaultOcxName408" w:shapeid="_x0000_i285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59" type="#_x0000_t75" style="width:20.05pt;height:18.15pt" o:ole="">
                              <v:imagedata r:id="rId6" o:title=""/>
                            </v:shape>
                            <w:control r:id="rId418" w:name="DefaultOcxName409" w:shapeid="_x0000_i285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62" type="#_x0000_t75" style="width:20.05pt;height:18.15pt" o:ole="">
                              <v:imagedata r:id="rId6" o:title=""/>
                            </v:shape>
                            <w:control r:id="rId419" w:name="DefaultOcxName410" w:shapeid="_x0000_i286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65" type="#_x0000_t75" style="width:20.05pt;height:18.15pt" o:ole="">
                              <v:imagedata r:id="rId6" o:title=""/>
                            </v:shape>
                            <w:control r:id="rId420" w:name="DefaultOcxName411" w:shapeid="_x0000_i286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68" type="#_x0000_t75" style="width:20.05pt;height:18.15pt" o:ole="">
                              <v:imagedata r:id="rId6" o:title=""/>
                            </v:shape>
                            <w:control r:id="rId421" w:name="DefaultOcxName412" w:shapeid="_x0000_i286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71" type="#_x0000_t75" style="width:20.05pt;height:18.15pt" o:ole="">
                              <v:imagedata r:id="rId6" o:title=""/>
                            </v:shape>
                            <w:control r:id="rId422" w:name="DefaultOcxName413" w:shapeid="_x0000_i287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74" type="#_x0000_t75" style="width:20.05pt;height:18.15pt" o:ole="">
                              <v:imagedata r:id="rId6" o:title=""/>
                            </v:shape>
                            <w:control r:id="rId423" w:name="DefaultOcxName414" w:shapeid="_x0000_i287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77" type="#_x0000_t75" style="width:20.05pt;height:18.15pt" o:ole="">
                              <v:imagedata r:id="rId6" o:title=""/>
                            </v:shape>
                            <w:control r:id="rId424" w:name="DefaultOcxName415" w:shapeid="_x0000_i287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80" type="#_x0000_t75" style="width:20.05pt;height:18.15pt" o:ole="">
                              <v:imagedata r:id="rId6" o:title=""/>
                            </v:shape>
                            <w:control r:id="rId425" w:name="DefaultOcxName416" w:shapeid="_x0000_i288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83" type="#_x0000_t75" style="width:20.05pt;height:18.15pt" o:ole="">
                              <v:imagedata r:id="rId6" o:title=""/>
                            </v:shape>
                            <w:control r:id="rId426" w:name="DefaultOcxName417" w:shapeid="_x0000_i288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090"/>
        <w:gridCol w:w="5350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21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</w:p>
        </w:tc>
        <w:tc>
          <w:tcPr>
            <w:tcW w:w="54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Найбільшу славу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велика церква Святої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Софії, або Божої Мудрості, з десятьма банями.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Найславніші були Золоті ворота з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івденного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заходу, збудовані з каміння та цегли й покриті золотою бляхою.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Серед валів,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іля Десятинної церкви, Ярослав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поставив нову княжу палату 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ізні церкви.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Кожен згадував за свою хату, за свою жінку,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своїх дітей.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Кирпатий круглий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іс, як картопля, коротке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лице, чорні брови, крім округлих вилиць, й блискучі круглі, як терен, очі, гостре маленьке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ідборіддя – все в ньому виявляло чоловіка швидкого, проворного, навіть хижого.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86" type="#_x0000_t75" style="width:20.05pt;height:18.15pt" o:ole="">
                              <v:imagedata r:id="rId6" o:title=""/>
                            </v:shape>
                            <w:control r:id="rId427" w:name="DefaultOcxName418" w:shapeid="_x0000_i288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89" type="#_x0000_t75" style="width:20.05pt;height:18.15pt" o:ole="">
                              <v:imagedata r:id="rId6" o:title=""/>
                            </v:shape>
                            <w:control r:id="rId428" w:name="DefaultOcxName419" w:shapeid="_x0000_i288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92" type="#_x0000_t75" style="width:20.05pt;height:18.15pt" o:ole="">
                              <v:imagedata r:id="rId6" o:title=""/>
                            </v:shape>
                            <w:control r:id="rId429" w:name="DefaultOcxName420" w:shapeid="_x0000_i289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95" type="#_x0000_t75" style="width:20.05pt;height:18.15pt" o:ole="">
                              <v:imagedata r:id="rId6" o:title=""/>
                            </v:shape>
                            <w:control r:id="rId430" w:name="DefaultOcxName421" w:shapeid="_x0000_i289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898" type="#_x0000_t75" style="width:20.05pt;height:18.15pt" o:ole="">
                              <v:imagedata r:id="rId6" o:title=""/>
                            </v:shape>
                            <w:control r:id="rId431" w:name="DefaultOcxName422" w:shapeid="_x0000_i289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01" type="#_x0000_t75" style="width:20.05pt;height:18.15pt" o:ole="">
                              <v:imagedata r:id="rId6" o:title=""/>
                            </v:shape>
                            <w:control r:id="rId432" w:name="DefaultOcxName423" w:shapeid="_x0000_i290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04" type="#_x0000_t75" style="width:20.05pt;height:18.15pt" o:ole="">
                              <v:imagedata r:id="rId6" o:title=""/>
                            </v:shape>
                            <w:control r:id="rId433" w:name="DefaultOcxName424" w:shapeid="_x0000_i290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07" type="#_x0000_t75" style="width:20.05pt;height:18.15pt" o:ole="">
                              <v:imagedata r:id="rId6" o:title=""/>
                            </v:shape>
                            <w:control r:id="rId434" w:name="DefaultOcxName425" w:shapeid="_x0000_i290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10" type="#_x0000_t75" style="width:20.05pt;height:18.15pt" o:ole="">
                              <v:imagedata r:id="rId6" o:title=""/>
                            </v:shape>
                            <w:control r:id="rId435" w:name="DefaultOcxName426" w:shapeid="_x0000_i291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13" type="#_x0000_t75" style="width:20.05pt;height:18.15pt" o:ole="">
                              <v:imagedata r:id="rId6" o:title=""/>
                            </v:shape>
                            <w:control r:id="rId436" w:name="DefaultOcxName427" w:shapeid="_x0000_i291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16" type="#_x0000_t75" style="width:20.05pt;height:18.15pt" o:ole="">
                              <v:imagedata r:id="rId6" o:title=""/>
                            </v:shape>
                            <w:control r:id="rId437" w:name="DefaultOcxName428" w:shapeid="_x0000_i291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19" type="#_x0000_t75" style="width:20.05pt;height:18.15pt" o:ole="">
                              <v:imagedata r:id="rId6" o:title=""/>
                            </v:shape>
                            <w:control r:id="rId438" w:name="DefaultOcxName429" w:shapeid="_x0000_i291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22" type="#_x0000_t75" style="width:20.05pt;height:18.15pt" o:ole="">
                              <v:imagedata r:id="rId6" o:title=""/>
                            </v:shape>
                            <w:control r:id="rId439" w:name="DefaultOcxName430" w:shapeid="_x0000_i292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25" type="#_x0000_t75" style="width:20.05pt;height:18.15pt" o:ole="">
                              <v:imagedata r:id="rId6" o:title=""/>
                            </v:shape>
                            <w:control r:id="rId440" w:name="DefaultOcxName431" w:shapeid="_x0000_i292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28" type="#_x0000_t75" style="width:20.05pt;height:18.15pt" o:ole="">
                              <v:imagedata r:id="rId6" o:title=""/>
                            </v:shape>
                            <w:control r:id="rId441" w:name="DefaultOcxName432" w:shapeid="_x0000_i292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31" type="#_x0000_t75" style="width:20.05pt;height:18.15pt" o:ole="">
                              <v:imagedata r:id="rId6" o:title=""/>
                            </v:shape>
                            <w:control r:id="rId442" w:name="DefaultOcxName433" w:shapeid="_x0000_i293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34" type="#_x0000_t75" style="width:20.05pt;height:18.15pt" o:ole="">
                              <v:imagedata r:id="rId6" o:title=""/>
                            </v:shape>
                            <w:control r:id="rId443" w:name="DefaultOcxName434" w:shapeid="_x0000_i293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37" type="#_x0000_t75" style="width:20.05pt;height:18.15pt" o:ole="">
                              <v:imagedata r:id="rId6" o:title=""/>
                            </v:shape>
                            <w:control r:id="rId444" w:name="DefaultOcxName435" w:shapeid="_x0000_i293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40" type="#_x0000_t75" style="width:20.05pt;height:18.15pt" o:ole="">
                              <v:imagedata r:id="rId6" o:title=""/>
                            </v:shape>
                            <w:control r:id="rId445" w:name="DefaultOcxName436" w:shapeid="_x0000_i294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43" type="#_x0000_t75" style="width:20.05pt;height:18.15pt" o:ole="">
                              <v:imagedata r:id="rId6" o:title=""/>
                            </v:shape>
                            <w:control r:id="rId446" w:name="DefaultOcxName437" w:shapeid="_x0000_i294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41"/>
        <w:gridCol w:w="5499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9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ізновид означення)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</w:p>
        </w:tc>
        <w:tc>
          <w:tcPr>
            <w:tcW w:w="55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Ми, хлопці із збірної волейбольної команди школи,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постояли, позітхали біля „єхидних” калюж і рушили до школи.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Учора він (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в’яз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низький, розкарякуватий, був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схожий на колгоспного коня, що байдуже стоїть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дощем.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Усі хлопці, окрім тих, що сиділи вдома, вийшли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грати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волейбол.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Лише тут, на Батьківщині,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ітер має присмак степу.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Сукна, чоботи, козацькі і міщанські шапки, пояси 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ронди – все це рябіло всуміш з коралями,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ічками й хустками, біля яких годинами стояли селянські дівчата і молодиці.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46" type="#_x0000_t75" style="width:20.05pt;height:18.15pt" o:ole="">
                              <v:imagedata r:id="rId6" o:title=""/>
                            </v:shape>
                            <w:control r:id="rId447" w:name="DefaultOcxName438" w:shapeid="_x0000_i294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49" type="#_x0000_t75" style="width:20.05pt;height:18.15pt" o:ole="">
                              <v:imagedata r:id="rId6" o:title=""/>
                            </v:shape>
                            <w:control r:id="rId448" w:name="DefaultOcxName439" w:shapeid="_x0000_i294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52" type="#_x0000_t75" style="width:20.05pt;height:18.15pt" o:ole="">
                              <v:imagedata r:id="rId6" o:title=""/>
                            </v:shape>
                            <w:control r:id="rId449" w:name="DefaultOcxName440" w:shapeid="_x0000_i295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55" type="#_x0000_t75" style="width:20.05pt;height:18.15pt" o:ole="">
                              <v:imagedata r:id="rId6" o:title=""/>
                            </v:shape>
                            <w:control r:id="rId450" w:name="DefaultOcxName441" w:shapeid="_x0000_i295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58" type="#_x0000_t75" style="width:20.05pt;height:18.15pt" o:ole="">
                              <v:imagedata r:id="rId6" o:title=""/>
                            </v:shape>
                            <w:control r:id="rId451" w:name="DefaultOcxName442" w:shapeid="_x0000_i295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61" type="#_x0000_t75" style="width:20.05pt;height:18.15pt" o:ole="">
                              <v:imagedata r:id="rId6" o:title=""/>
                            </v:shape>
                            <w:control r:id="rId452" w:name="DefaultOcxName443" w:shapeid="_x0000_i296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64" type="#_x0000_t75" style="width:20.05pt;height:18.15pt" o:ole="">
                              <v:imagedata r:id="rId6" o:title=""/>
                            </v:shape>
                            <w:control r:id="rId453" w:name="DefaultOcxName444" w:shapeid="_x0000_i296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67" type="#_x0000_t75" style="width:20.05pt;height:18.15pt" o:ole="">
                              <v:imagedata r:id="rId6" o:title=""/>
                            </v:shape>
                            <w:control r:id="rId454" w:name="DefaultOcxName445" w:shapeid="_x0000_i296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70" type="#_x0000_t75" style="width:20.05pt;height:18.15pt" o:ole="">
                              <v:imagedata r:id="rId6" o:title=""/>
                            </v:shape>
                            <w:control r:id="rId455" w:name="DefaultOcxName446" w:shapeid="_x0000_i297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73" type="#_x0000_t75" style="width:20.05pt;height:18.15pt" o:ole="">
                              <v:imagedata r:id="rId6" o:title=""/>
                            </v:shape>
                            <w:control r:id="rId456" w:name="DefaultOcxName447" w:shapeid="_x0000_i297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76" type="#_x0000_t75" style="width:20.05pt;height:18.15pt" o:ole="">
                              <v:imagedata r:id="rId6" o:title=""/>
                            </v:shape>
                            <w:control r:id="rId457" w:name="DefaultOcxName448" w:shapeid="_x0000_i297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79" type="#_x0000_t75" style="width:20.05pt;height:18.15pt" o:ole="">
                              <v:imagedata r:id="rId6" o:title=""/>
                            </v:shape>
                            <w:control r:id="rId458" w:name="DefaultOcxName449" w:shapeid="_x0000_i297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82" type="#_x0000_t75" style="width:20.05pt;height:18.15pt" o:ole="">
                              <v:imagedata r:id="rId6" o:title=""/>
                            </v:shape>
                            <w:control r:id="rId459" w:name="DefaultOcxName450" w:shapeid="_x0000_i298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85" type="#_x0000_t75" style="width:20.05pt;height:18.15pt" o:ole="">
                              <v:imagedata r:id="rId6" o:title=""/>
                            </v:shape>
                            <w:control r:id="rId460" w:name="DefaultOcxName451" w:shapeid="_x0000_i298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88" type="#_x0000_t75" style="width:20.05pt;height:18.15pt" o:ole="">
                              <v:imagedata r:id="rId6" o:title=""/>
                            </v:shape>
                            <w:control r:id="rId461" w:name="DefaultOcxName452" w:shapeid="_x0000_i298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91" type="#_x0000_t75" style="width:20.05pt;height:18.15pt" o:ole="">
                              <v:imagedata r:id="rId6" o:title=""/>
                            </v:shape>
                            <w:control r:id="rId462" w:name="DefaultOcxName453" w:shapeid="_x0000_i299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94" type="#_x0000_t75" style="width:20.05pt;height:18.15pt" o:ole="">
                              <v:imagedata r:id="rId6" o:title=""/>
                            </v:shape>
                            <w:control r:id="rId463" w:name="DefaultOcxName454" w:shapeid="_x0000_i299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2997" type="#_x0000_t75" style="width:20.05pt;height:18.15pt" o:ole="">
                              <v:imagedata r:id="rId6" o:title=""/>
                            </v:shape>
                            <w:control r:id="rId464" w:name="DefaultOcxName455" w:shapeid="_x0000_i299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00" type="#_x0000_t75" style="width:20.05pt;height:18.15pt" o:ole="">
                              <v:imagedata r:id="rId6" o:title=""/>
                            </v:shape>
                            <w:control r:id="rId465" w:name="DefaultOcxName456" w:shapeid="_x0000_i300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03" type="#_x0000_t75" style="width:20.05pt;height:18.15pt" o:ole="">
                              <v:imagedata r:id="rId6" o:title=""/>
                            </v:shape>
                            <w:control r:id="rId466" w:name="DefaultOcxName457" w:shapeid="_x0000_i300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42"/>
        <w:gridCol w:w="5498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9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</w:p>
        </w:tc>
        <w:tc>
          <w:tcPr>
            <w:tcW w:w="55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Чайки рушили від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ічі й розбіглись аж до плавнів,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укривши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широкий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Дніпро червоними козацькими жупанами.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Осяяний сонцем, перед нами розкрився зовсім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новий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І, справді,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італо вже, а в нього ж іще не було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ніякого пристанища.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Далеко за синім морем на чужій чужині гинули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вони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безталанні шукачі щастя.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 я не знаю нічого ніжного, окрім берези.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06" type="#_x0000_t75" style="width:20.05pt;height:18.15pt" o:ole="">
                              <v:imagedata r:id="rId6" o:title=""/>
                            </v:shape>
                            <w:control r:id="rId467" w:name="DefaultOcxName458" w:shapeid="_x0000_i300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09" type="#_x0000_t75" style="width:20.05pt;height:18.15pt" o:ole="">
                              <v:imagedata r:id="rId6" o:title=""/>
                            </v:shape>
                            <w:control r:id="rId468" w:name="DefaultOcxName459" w:shapeid="_x0000_i300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12" type="#_x0000_t75" style="width:20.05pt;height:18.15pt" o:ole="">
                              <v:imagedata r:id="rId6" o:title=""/>
                            </v:shape>
                            <w:control r:id="rId469" w:name="DefaultOcxName460" w:shapeid="_x0000_i301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15" type="#_x0000_t75" style="width:20.05pt;height:18.15pt" o:ole="">
                              <v:imagedata r:id="rId6" o:title=""/>
                            </v:shape>
                            <w:control r:id="rId470" w:name="DefaultOcxName461" w:shapeid="_x0000_i301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18" type="#_x0000_t75" style="width:20.05pt;height:18.15pt" o:ole="">
                              <v:imagedata r:id="rId6" o:title=""/>
                            </v:shape>
                            <w:control r:id="rId471" w:name="DefaultOcxName462" w:shapeid="_x0000_i301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21" type="#_x0000_t75" style="width:20.05pt;height:18.15pt" o:ole="">
                              <v:imagedata r:id="rId6" o:title=""/>
                            </v:shape>
                            <w:control r:id="rId472" w:name="DefaultOcxName463" w:shapeid="_x0000_i302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24" type="#_x0000_t75" style="width:20.05pt;height:18.15pt" o:ole="">
                              <v:imagedata r:id="rId6" o:title=""/>
                            </v:shape>
                            <w:control r:id="rId473" w:name="DefaultOcxName464" w:shapeid="_x0000_i302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27" type="#_x0000_t75" style="width:20.05pt;height:18.15pt" o:ole="">
                              <v:imagedata r:id="rId6" o:title=""/>
                            </v:shape>
                            <w:control r:id="rId474" w:name="DefaultOcxName465" w:shapeid="_x0000_i302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30" type="#_x0000_t75" style="width:20.05pt;height:18.15pt" o:ole="">
                              <v:imagedata r:id="rId6" o:title=""/>
                            </v:shape>
                            <w:control r:id="rId475" w:name="DefaultOcxName466" w:shapeid="_x0000_i303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33" type="#_x0000_t75" style="width:20.05pt;height:18.15pt" o:ole="">
                              <v:imagedata r:id="rId6" o:title=""/>
                            </v:shape>
                            <w:control r:id="rId476" w:name="DefaultOcxName467" w:shapeid="_x0000_i303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36" type="#_x0000_t75" style="width:20.05pt;height:18.15pt" o:ole="">
                              <v:imagedata r:id="rId6" o:title=""/>
                            </v:shape>
                            <w:control r:id="rId477" w:name="DefaultOcxName468" w:shapeid="_x0000_i303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39" type="#_x0000_t75" style="width:20.05pt;height:18.15pt" o:ole="">
                              <v:imagedata r:id="rId6" o:title=""/>
                            </v:shape>
                            <w:control r:id="rId478" w:name="DefaultOcxName469" w:shapeid="_x0000_i303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42" type="#_x0000_t75" style="width:20.05pt;height:18.15pt" o:ole="">
                              <v:imagedata r:id="rId6" o:title=""/>
                            </v:shape>
                            <w:control r:id="rId479" w:name="DefaultOcxName470" w:shapeid="_x0000_i304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45" type="#_x0000_t75" style="width:20.05pt;height:18.15pt" o:ole="">
                              <v:imagedata r:id="rId6" o:title=""/>
                            </v:shape>
                            <w:control r:id="rId480" w:name="DefaultOcxName471" w:shapeid="_x0000_i304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48" type="#_x0000_t75" style="width:20.05pt;height:18.15pt" o:ole="">
                              <v:imagedata r:id="rId6" o:title=""/>
                            </v:shape>
                            <w:control r:id="rId481" w:name="DefaultOcxName472" w:shapeid="_x0000_i304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51" type="#_x0000_t75" style="width:20.05pt;height:18.15pt" o:ole="">
                              <v:imagedata r:id="rId6" o:title=""/>
                            </v:shape>
                            <w:control r:id="rId482" w:name="DefaultOcxName473" w:shapeid="_x0000_i305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54" type="#_x0000_t75" style="width:20.05pt;height:18.15pt" o:ole="">
                              <v:imagedata r:id="rId6" o:title=""/>
                            </v:shape>
                            <w:control r:id="rId483" w:name="DefaultOcxName474" w:shapeid="_x0000_i305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57" type="#_x0000_t75" style="width:20.05pt;height:18.15pt" o:ole="">
                              <v:imagedata r:id="rId6" o:title=""/>
                            </v:shape>
                            <w:control r:id="rId484" w:name="DefaultOcxName475" w:shapeid="_x0000_i305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60" type="#_x0000_t75" style="width:20.05pt;height:18.15pt" o:ole="">
                              <v:imagedata r:id="rId6" o:title=""/>
                            </v:shape>
                            <w:control r:id="rId485" w:name="DefaultOcxName476" w:shapeid="_x0000_i306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63" type="#_x0000_t75" style="width:20.05pt;height:18.15pt" o:ole="">
                              <v:imagedata r:id="rId6" o:title=""/>
                            </v:shape>
                            <w:control r:id="rId486" w:name="DefaultOcxName477" w:shapeid="_x0000_i306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867"/>
        <w:gridCol w:w="5573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875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</w:p>
        </w:tc>
        <w:tc>
          <w:tcPr>
            <w:tcW w:w="5625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Певно ж, окрім зовнішніх, існують невидимі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глибинні основи національної самовідданності.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Лірична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існя – це безмежне поле, засіяне зернами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історії і заквітчане людськими надіями.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Навкруги чорне страшне море, безодня води і гніву.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Заплющивши очі, він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іддався сумові, що колисає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душу.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Кожним словом, кожним променем думки, кожним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болем своїм живе в душі нашого народу людина, що 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м’я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їй – Леся Українка.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66" type="#_x0000_t75" style="width:20.05pt;height:18.15pt" o:ole="">
                              <v:imagedata r:id="rId6" o:title=""/>
                            </v:shape>
                            <w:control r:id="rId487" w:name="DefaultOcxName478" w:shapeid="_x0000_i306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69" type="#_x0000_t75" style="width:20.05pt;height:18.15pt" o:ole="">
                              <v:imagedata r:id="rId6" o:title=""/>
                            </v:shape>
                            <w:control r:id="rId488" w:name="DefaultOcxName479" w:shapeid="_x0000_i306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72" type="#_x0000_t75" style="width:20.05pt;height:18.15pt" o:ole="">
                              <v:imagedata r:id="rId6" o:title=""/>
                            </v:shape>
                            <w:control r:id="rId489" w:name="DefaultOcxName480" w:shapeid="_x0000_i307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75" type="#_x0000_t75" style="width:20.05pt;height:18.15pt" o:ole="">
                              <v:imagedata r:id="rId6" o:title=""/>
                            </v:shape>
                            <w:control r:id="rId490" w:name="DefaultOcxName481" w:shapeid="_x0000_i307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78" type="#_x0000_t75" style="width:20.05pt;height:18.15pt" o:ole="">
                              <v:imagedata r:id="rId6" o:title=""/>
                            </v:shape>
                            <w:control r:id="rId491" w:name="DefaultOcxName482" w:shapeid="_x0000_i307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81" type="#_x0000_t75" style="width:20.05pt;height:18.15pt" o:ole="">
                              <v:imagedata r:id="rId6" o:title=""/>
                            </v:shape>
                            <w:control r:id="rId492" w:name="DefaultOcxName483" w:shapeid="_x0000_i308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84" type="#_x0000_t75" style="width:20.05pt;height:18.15pt" o:ole="">
                              <v:imagedata r:id="rId6" o:title=""/>
                            </v:shape>
                            <w:control r:id="rId493" w:name="DefaultOcxName484" w:shapeid="_x0000_i308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87" type="#_x0000_t75" style="width:20.05pt;height:18.15pt" o:ole="">
                              <v:imagedata r:id="rId6" o:title=""/>
                            </v:shape>
                            <w:control r:id="rId494" w:name="DefaultOcxName485" w:shapeid="_x0000_i308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90" type="#_x0000_t75" style="width:20.05pt;height:18.15pt" o:ole="">
                              <v:imagedata r:id="rId6" o:title=""/>
                            </v:shape>
                            <w:control r:id="rId495" w:name="DefaultOcxName486" w:shapeid="_x0000_i309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93" type="#_x0000_t75" style="width:20.05pt;height:18.15pt" o:ole="">
                              <v:imagedata r:id="rId6" o:title=""/>
                            </v:shape>
                            <w:control r:id="rId496" w:name="DefaultOcxName487" w:shapeid="_x0000_i309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96" type="#_x0000_t75" style="width:20.05pt;height:18.15pt" o:ole="">
                              <v:imagedata r:id="rId6" o:title=""/>
                            </v:shape>
                            <w:control r:id="rId497" w:name="DefaultOcxName488" w:shapeid="_x0000_i309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099" type="#_x0000_t75" style="width:20.05pt;height:18.15pt" o:ole="">
                              <v:imagedata r:id="rId6" o:title=""/>
                            </v:shape>
                            <w:control r:id="rId498" w:name="DefaultOcxName489" w:shapeid="_x0000_i309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02" type="#_x0000_t75" style="width:20.05pt;height:18.15pt" o:ole="">
                              <v:imagedata r:id="rId6" o:title=""/>
                            </v:shape>
                            <w:control r:id="rId499" w:name="DefaultOcxName490" w:shapeid="_x0000_i310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05" type="#_x0000_t75" style="width:20.05pt;height:18.15pt" o:ole="">
                              <v:imagedata r:id="rId6" o:title=""/>
                            </v:shape>
                            <w:control r:id="rId500" w:name="DefaultOcxName491" w:shapeid="_x0000_i310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08" type="#_x0000_t75" style="width:20.05pt;height:18.15pt" o:ole="">
                              <v:imagedata r:id="rId6" o:title=""/>
                            </v:shape>
                            <w:control r:id="rId501" w:name="DefaultOcxName492" w:shapeid="_x0000_i310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11" type="#_x0000_t75" style="width:20.05pt;height:18.15pt" o:ole="">
                              <v:imagedata r:id="rId6" o:title=""/>
                            </v:shape>
                            <w:control r:id="rId502" w:name="DefaultOcxName493" w:shapeid="_x0000_i311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14" type="#_x0000_t75" style="width:20.05pt;height:18.15pt" o:ole="">
                              <v:imagedata r:id="rId6" o:title=""/>
                            </v:shape>
                            <w:control r:id="rId503" w:name="DefaultOcxName494" w:shapeid="_x0000_i311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17" type="#_x0000_t75" style="width:20.05pt;height:18.15pt" o:ole="">
                              <v:imagedata r:id="rId6" o:title=""/>
                            </v:shape>
                            <w:control r:id="rId504" w:name="DefaultOcxName495" w:shapeid="_x0000_i311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20" type="#_x0000_t75" style="width:20.05pt;height:18.15pt" o:ole="">
                              <v:imagedata r:id="rId6" o:title=""/>
                            </v:shape>
                            <w:control r:id="rId505" w:name="DefaultOcxName496" w:shapeid="_x0000_i312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23" type="#_x0000_t75" style="width:20.05pt;height:18.15pt" o:ole="">
                              <v:imagedata r:id="rId6" o:title=""/>
                            </v:shape>
                            <w:control r:id="rId506" w:name="DefaultOcxName497" w:shapeid="_x0000_i312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41"/>
        <w:gridCol w:w="5499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9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</w:p>
        </w:tc>
        <w:tc>
          <w:tcPr>
            <w:tcW w:w="55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гілці, над самою водою, завмер водомороз,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похиливши вниз дзьоб.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Коли сісти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ісці, очей не одірвеш од церкви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Андрія, збудованої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ітектором Растреллі, так вона мило підноситься над Дніпром.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здається, що ніколи вже не настане день, вже не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засяє сонце, що вже не існує на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іті тиші, крім оцього дикого моторошного реву.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Якими питаннями не зацікавився б Михайло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Коцюбинський, які стосунки людські не складали б фабули його творів, оцінює він їх міркою краси.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Золотими куполами ще здалеку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 нас славетна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столиця – Киї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26" type="#_x0000_t75" style="width:20.05pt;height:18.15pt" o:ole="">
                              <v:imagedata r:id="rId6" o:title=""/>
                            </v:shape>
                            <w:control r:id="rId507" w:name="DefaultOcxName498" w:shapeid="_x0000_i312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29" type="#_x0000_t75" style="width:20.05pt;height:18.15pt" o:ole="">
                              <v:imagedata r:id="rId6" o:title=""/>
                            </v:shape>
                            <w:control r:id="rId508" w:name="DefaultOcxName499" w:shapeid="_x0000_i312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32" type="#_x0000_t75" style="width:20.05pt;height:18.15pt" o:ole="">
                              <v:imagedata r:id="rId6" o:title=""/>
                            </v:shape>
                            <w:control r:id="rId509" w:name="DefaultOcxName500" w:shapeid="_x0000_i313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35" type="#_x0000_t75" style="width:20.05pt;height:18.15pt" o:ole="">
                              <v:imagedata r:id="rId6" o:title=""/>
                            </v:shape>
                            <w:control r:id="rId510" w:name="DefaultOcxName501" w:shapeid="_x0000_i313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38" type="#_x0000_t75" style="width:20.05pt;height:18.15pt" o:ole="">
                              <v:imagedata r:id="rId6" o:title=""/>
                            </v:shape>
                            <w:control r:id="rId511" w:name="DefaultOcxName502" w:shapeid="_x0000_i313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41" type="#_x0000_t75" style="width:20.05pt;height:18.15pt" o:ole="">
                              <v:imagedata r:id="rId6" o:title=""/>
                            </v:shape>
                            <w:control r:id="rId512" w:name="DefaultOcxName503" w:shapeid="_x0000_i314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44" type="#_x0000_t75" style="width:20.05pt;height:18.15pt" o:ole="">
                              <v:imagedata r:id="rId6" o:title=""/>
                            </v:shape>
                            <w:control r:id="rId513" w:name="DefaultOcxName504" w:shapeid="_x0000_i314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47" type="#_x0000_t75" style="width:20.05pt;height:18.15pt" o:ole="">
                              <v:imagedata r:id="rId6" o:title=""/>
                            </v:shape>
                            <w:control r:id="rId514" w:name="DefaultOcxName505" w:shapeid="_x0000_i314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50" type="#_x0000_t75" style="width:20.05pt;height:18.15pt" o:ole="">
                              <v:imagedata r:id="rId6" o:title=""/>
                            </v:shape>
                            <w:control r:id="rId515" w:name="DefaultOcxName506" w:shapeid="_x0000_i315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53" type="#_x0000_t75" style="width:20.05pt;height:18.15pt" o:ole="">
                              <v:imagedata r:id="rId6" o:title=""/>
                            </v:shape>
                            <w:control r:id="rId516" w:name="DefaultOcxName507" w:shapeid="_x0000_i315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56" type="#_x0000_t75" style="width:20.05pt;height:18.15pt" o:ole="">
                              <v:imagedata r:id="rId6" o:title=""/>
                            </v:shape>
                            <w:control r:id="rId517" w:name="DefaultOcxName508" w:shapeid="_x0000_i315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59" type="#_x0000_t75" style="width:20.05pt;height:18.15pt" o:ole="">
                              <v:imagedata r:id="rId6" o:title=""/>
                            </v:shape>
                            <w:control r:id="rId518" w:name="DefaultOcxName509" w:shapeid="_x0000_i315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62" type="#_x0000_t75" style="width:20.05pt;height:18.15pt" o:ole="">
                              <v:imagedata r:id="rId6" o:title=""/>
                            </v:shape>
                            <w:control r:id="rId519" w:name="DefaultOcxName510" w:shapeid="_x0000_i316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65" type="#_x0000_t75" style="width:20.05pt;height:18.15pt" o:ole="">
                              <v:imagedata r:id="rId6" o:title=""/>
                            </v:shape>
                            <w:control r:id="rId520" w:name="DefaultOcxName511" w:shapeid="_x0000_i316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68" type="#_x0000_t75" style="width:20.05pt;height:18.15pt" o:ole="">
                              <v:imagedata r:id="rId6" o:title=""/>
                            </v:shape>
                            <w:control r:id="rId521" w:name="DefaultOcxName512" w:shapeid="_x0000_i316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71" type="#_x0000_t75" style="width:20.05pt;height:18.15pt" o:ole="">
                              <v:imagedata r:id="rId6" o:title=""/>
                            </v:shape>
                            <w:control r:id="rId522" w:name="DefaultOcxName513" w:shapeid="_x0000_i317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74" type="#_x0000_t75" style="width:20.05pt;height:18.15pt" o:ole="">
                              <v:imagedata r:id="rId6" o:title=""/>
                            </v:shape>
                            <w:control r:id="rId523" w:name="DefaultOcxName514" w:shapeid="_x0000_i317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77" type="#_x0000_t75" style="width:20.05pt;height:18.15pt" o:ole="">
                              <v:imagedata r:id="rId6" o:title=""/>
                            </v:shape>
                            <w:control r:id="rId524" w:name="DefaultOcxName515" w:shapeid="_x0000_i317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80" type="#_x0000_t75" style="width:20.05pt;height:18.15pt" o:ole="">
                              <v:imagedata r:id="rId6" o:title=""/>
                            </v:shape>
                            <w:control r:id="rId525" w:name="DefaultOcxName516" w:shapeid="_x0000_i318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83" type="#_x0000_t75" style="width:20.05pt;height:18.15pt" o:ole="">
                              <v:imagedata r:id="rId6" o:title=""/>
                            </v:shape>
                            <w:control r:id="rId526" w:name="DefaultOcxName517" w:shapeid="_x0000_i318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41"/>
        <w:gridCol w:w="5499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9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</w:p>
        </w:tc>
        <w:tc>
          <w:tcPr>
            <w:tcW w:w="55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Здається,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вони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гора Тарасова й гора Михайлова,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бачать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одну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крізь блакитну дніпровську млу й тихо про щось розмовляють.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Окрім популярних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ісень, Володимир Івасюк є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автором двох сюїт, інструментальних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’єс, часткове виконання яких, зокрема, у березні 1999 року в Чернівцях, засвідчило глибину йог музичної творчості, класичного спрямування.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Змалку Михайло, поза всяким сумнівом, був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вундеркіндом.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їжджаючи з Москви, Максимович сподівався,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що викладатиме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Кимєві ботаніку або ж зоологію.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Поле, овіяне вітрами, половіло, над ним ніби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іднімався туман від квіткового пилку.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86" type="#_x0000_t75" style="width:20.05pt;height:18.15pt" o:ole="">
                              <v:imagedata r:id="rId6" o:title=""/>
                            </v:shape>
                            <w:control r:id="rId527" w:name="DefaultOcxName518" w:shapeid="_x0000_i318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89" type="#_x0000_t75" style="width:20.05pt;height:18.15pt" o:ole="">
                              <v:imagedata r:id="rId6" o:title=""/>
                            </v:shape>
                            <w:control r:id="rId528" w:name="DefaultOcxName519" w:shapeid="_x0000_i318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92" type="#_x0000_t75" style="width:20.05pt;height:18.15pt" o:ole="">
                              <v:imagedata r:id="rId6" o:title=""/>
                            </v:shape>
                            <w:control r:id="rId529" w:name="DefaultOcxName520" w:shapeid="_x0000_i319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95" type="#_x0000_t75" style="width:20.05pt;height:18.15pt" o:ole="">
                              <v:imagedata r:id="rId6" o:title=""/>
                            </v:shape>
                            <w:control r:id="rId530" w:name="DefaultOcxName521" w:shapeid="_x0000_i319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198" type="#_x0000_t75" style="width:20.05pt;height:18.15pt" o:ole="">
                              <v:imagedata r:id="rId6" o:title=""/>
                            </v:shape>
                            <w:control r:id="rId531" w:name="DefaultOcxName522" w:shapeid="_x0000_i319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01" type="#_x0000_t75" style="width:20.05pt;height:18.15pt" o:ole="">
                              <v:imagedata r:id="rId6" o:title=""/>
                            </v:shape>
                            <w:control r:id="rId532" w:name="DefaultOcxName523" w:shapeid="_x0000_i320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04" type="#_x0000_t75" style="width:20.05pt;height:18.15pt" o:ole="">
                              <v:imagedata r:id="rId6" o:title=""/>
                            </v:shape>
                            <w:control r:id="rId533" w:name="DefaultOcxName524" w:shapeid="_x0000_i320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07" type="#_x0000_t75" style="width:20.05pt;height:18.15pt" o:ole="">
                              <v:imagedata r:id="rId6" o:title=""/>
                            </v:shape>
                            <w:control r:id="rId534" w:name="DefaultOcxName525" w:shapeid="_x0000_i320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10" type="#_x0000_t75" style="width:20.05pt;height:18.15pt" o:ole="">
                              <v:imagedata r:id="rId6" o:title=""/>
                            </v:shape>
                            <w:control r:id="rId535" w:name="DefaultOcxName526" w:shapeid="_x0000_i321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13" type="#_x0000_t75" style="width:20.05pt;height:18.15pt" o:ole="">
                              <v:imagedata r:id="rId6" o:title=""/>
                            </v:shape>
                            <w:control r:id="rId536" w:name="DefaultOcxName527" w:shapeid="_x0000_i321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16" type="#_x0000_t75" style="width:20.05pt;height:18.15pt" o:ole="">
                              <v:imagedata r:id="rId6" o:title=""/>
                            </v:shape>
                            <w:control r:id="rId537" w:name="DefaultOcxName528" w:shapeid="_x0000_i321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19" type="#_x0000_t75" style="width:20.05pt;height:18.15pt" o:ole="">
                              <v:imagedata r:id="rId6" o:title=""/>
                            </v:shape>
                            <w:control r:id="rId538" w:name="DefaultOcxName529" w:shapeid="_x0000_i321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22" type="#_x0000_t75" style="width:20.05pt;height:18.15pt" o:ole="">
                              <v:imagedata r:id="rId6" o:title=""/>
                            </v:shape>
                            <w:control r:id="rId539" w:name="DefaultOcxName530" w:shapeid="_x0000_i322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25" type="#_x0000_t75" style="width:20.05pt;height:18.15pt" o:ole="">
                              <v:imagedata r:id="rId6" o:title=""/>
                            </v:shape>
                            <w:control r:id="rId540" w:name="DefaultOcxName531" w:shapeid="_x0000_i322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28" type="#_x0000_t75" style="width:20.05pt;height:18.15pt" o:ole="">
                              <v:imagedata r:id="rId6" o:title=""/>
                            </v:shape>
                            <w:control r:id="rId541" w:name="DefaultOcxName532" w:shapeid="_x0000_i322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31" type="#_x0000_t75" style="width:20.05pt;height:18.15pt" o:ole="">
                              <v:imagedata r:id="rId6" o:title=""/>
                            </v:shape>
                            <w:control r:id="rId542" w:name="DefaultOcxName533" w:shapeid="_x0000_i323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34" type="#_x0000_t75" style="width:20.05pt;height:18.15pt" o:ole="">
                              <v:imagedata r:id="rId6" o:title=""/>
                            </v:shape>
                            <w:control r:id="rId543" w:name="DefaultOcxName534" w:shapeid="_x0000_i323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37" type="#_x0000_t75" style="width:20.05pt;height:18.15pt" o:ole="">
                              <v:imagedata r:id="rId6" o:title=""/>
                            </v:shape>
                            <w:control r:id="rId544" w:name="DefaultOcxName535" w:shapeid="_x0000_i323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40" type="#_x0000_t75" style="width:20.05pt;height:18.15pt" o:ole="">
                              <v:imagedata r:id="rId6" o:title=""/>
                            </v:shape>
                            <w:control r:id="rId545" w:name="DefaultOcxName536" w:shapeid="_x0000_i324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43" type="#_x0000_t75" style="width:20.05pt;height:18.15pt" o:ole="">
                              <v:imagedata r:id="rId6" o:title=""/>
                            </v:shape>
                            <w:control r:id="rId546" w:name="DefaultOcxName537" w:shapeid="_x0000_i324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941"/>
        <w:gridCol w:w="5499"/>
        <w:gridCol w:w="2310"/>
      </w:tblGrid>
      <w:tr w:rsidR="00E1605A" w:rsidRPr="00E1605A" w:rsidTr="00E1605A">
        <w:trPr>
          <w:jc w:val="center"/>
        </w:trPr>
        <w:tc>
          <w:tcPr>
            <w:tcW w:w="0" w:type="auto"/>
            <w:gridSpan w:val="3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Установіть відповідність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відокремленим членом речення та прикладом</w:t>
            </w:r>
          </w:p>
        </w:tc>
      </w:tr>
      <w:tr w:rsidR="00E1605A" w:rsidRPr="00E1605A" w:rsidTr="00E1605A">
        <w:trPr>
          <w:jc w:val="center"/>
        </w:trPr>
        <w:tc>
          <w:tcPr>
            <w:tcW w:w="19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означення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прикладка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обставина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додаток</w:t>
            </w:r>
          </w:p>
        </w:tc>
        <w:tc>
          <w:tcPr>
            <w:tcW w:w="555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 збереженні окремим композиторами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українського мелосу перекону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є,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окрім результатів фахових музикознавчих досліджень, також споріднена з Володимиром Івасюком творчість Назарія Яремчука, Василя Зінкевича.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займаючись політикою, Володимир своєю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творчістю поруч із дисидентським рухом закладав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ідвалини сучасного українського відродження.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Земний пагорб над Дніпром, непомітне з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автострад соснове царство над Прохорівкою – селом, що тулиться до великої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іки.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І досі існує повір’я, згідно з яким у родині буде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щастя, коли бусол зів’є гніздо на подві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’ї.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Лелеки, за повір’ям, мають риси й звички,</w:t>
            </w:r>
          </w:p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притаманні людям.</w:t>
            </w:r>
          </w:p>
        </w:tc>
        <w:tc>
          <w:tcPr>
            <w:tcW w:w="0" w:type="auto"/>
            <w:shd w:val="clear" w:color="auto" w:fill="FFEFD5"/>
            <w:hideMark/>
          </w:tcPr>
          <w:tbl>
            <w:tblPr>
              <w:tblW w:w="2250" w:type="dxa"/>
              <w:shd w:val="clear" w:color="auto" w:fill="FFEFD5"/>
              <w:tblCellMar>
                <w:left w:w="0" w:type="dxa"/>
                <w:right w:w="0" w:type="dxa"/>
              </w:tblCellMar>
              <w:tblLook w:val="04A0"/>
            </w:tblPr>
            <w:tblGrid>
              <w:gridCol w:w="134"/>
              <w:gridCol w:w="453"/>
              <w:gridCol w:w="414"/>
              <w:gridCol w:w="419"/>
              <w:gridCol w:w="398"/>
              <w:gridCol w:w="432"/>
            </w:tblGrid>
            <w:tr w:rsidR="00E1605A" w:rsidRPr="00E1605A">
              <w:trPr>
                <w:trHeight w:val="375"/>
              </w:trPr>
              <w:tc>
                <w:tcPr>
                  <w:tcW w:w="375" w:type="dxa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shd w:val="clear" w:color="auto" w:fill="FFEFD5"/>
                  <w:vAlign w:val="bottom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gridSpan w:val="5"/>
                  <w:vMerge w:val="restart"/>
                  <w:shd w:val="clear" w:color="auto" w:fill="FFEFD5"/>
                  <w:vAlign w:val="center"/>
                  <w:hideMark/>
                </w:tcPr>
                <w:tbl>
                  <w:tblPr>
                    <w:tblpPr w:leftFromText="45" w:rightFromText="45" w:bottomFromText="200" w:vertAnchor="text" w:tblpXSpec="right" w:tblpYSpec="center"/>
                    <w:tblW w:w="187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shd w:val="clear" w:color="auto" w:fill="FFEFD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420"/>
                    <w:gridCol w:w="420"/>
                    <w:gridCol w:w="420"/>
                    <w:gridCol w:w="420"/>
                  </w:tblGrid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46" type="#_x0000_t75" style="width:20.05pt;height:18.15pt" o:ole="">
                              <v:imagedata r:id="rId6" o:title=""/>
                            </v:shape>
                            <w:control r:id="rId547" w:name="DefaultOcxName538" w:shapeid="_x0000_i324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49" type="#_x0000_t75" style="width:20.05pt;height:18.15pt" o:ole="">
                              <v:imagedata r:id="rId6" o:title=""/>
                            </v:shape>
                            <w:control r:id="rId548" w:name="DefaultOcxName539" w:shapeid="_x0000_i324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52" type="#_x0000_t75" style="width:20.05pt;height:18.15pt" o:ole="">
                              <v:imagedata r:id="rId6" o:title=""/>
                            </v:shape>
                            <w:control r:id="rId549" w:name="DefaultOcxName540" w:shapeid="_x0000_i325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55" type="#_x0000_t75" style="width:20.05pt;height:18.15pt" o:ole="">
                              <v:imagedata r:id="rId6" o:title=""/>
                            </v:shape>
                            <w:control r:id="rId550" w:name="DefaultOcxName541" w:shapeid="_x0000_i325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58" type="#_x0000_t75" style="width:20.05pt;height:18.15pt" o:ole="">
                              <v:imagedata r:id="rId6" o:title=""/>
                            </v:shape>
                            <w:control r:id="rId551" w:name="DefaultOcxName542" w:shapeid="_x0000_i325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61" type="#_x0000_t75" style="width:20.05pt;height:18.15pt" o:ole="">
                              <v:imagedata r:id="rId6" o:title=""/>
                            </v:shape>
                            <w:control r:id="rId552" w:name="DefaultOcxName543" w:shapeid="_x0000_i326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64" type="#_x0000_t75" style="width:20.05pt;height:18.15pt" o:ole="">
                              <v:imagedata r:id="rId6" o:title=""/>
                            </v:shape>
                            <w:control r:id="rId553" w:name="DefaultOcxName544" w:shapeid="_x0000_i326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67" type="#_x0000_t75" style="width:20.05pt;height:18.15pt" o:ole="">
                              <v:imagedata r:id="rId6" o:title=""/>
                            </v:shape>
                            <w:control r:id="rId554" w:name="DefaultOcxName545" w:shapeid="_x0000_i326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70" type="#_x0000_t75" style="width:20.05pt;height:18.15pt" o:ole="">
                              <v:imagedata r:id="rId6" o:title=""/>
                            </v:shape>
                            <w:control r:id="rId555" w:name="DefaultOcxName546" w:shapeid="_x0000_i327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73" type="#_x0000_t75" style="width:20.05pt;height:18.15pt" o:ole="">
                              <v:imagedata r:id="rId6" o:title=""/>
                            </v:shape>
                            <w:control r:id="rId556" w:name="DefaultOcxName547" w:shapeid="_x0000_i3273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76" type="#_x0000_t75" style="width:20.05pt;height:18.15pt" o:ole="">
                              <v:imagedata r:id="rId6" o:title=""/>
                            </v:shape>
                            <w:control r:id="rId557" w:name="DefaultOcxName548" w:shapeid="_x0000_i3276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79" type="#_x0000_t75" style="width:20.05pt;height:18.15pt" o:ole="">
                              <v:imagedata r:id="rId6" o:title=""/>
                            </v:shape>
                            <w:control r:id="rId558" w:name="DefaultOcxName549" w:shapeid="_x0000_i3279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82" type="#_x0000_t75" style="width:20.05pt;height:18.15pt" o:ole="">
                              <v:imagedata r:id="rId6" o:title=""/>
                            </v:shape>
                            <w:control r:id="rId559" w:name="DefaultOcxName550" w:shapeid="_x0000_i3282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85" type="#_x0000_t75" style="width:20.05pt;height:18.15pt" o:ole="">
                              <v:imagedata r:id="rId6" o:title=""/>
                            </v:shape>
                            <w:control r:id="rId560" w:name="DefaultOcxName551" w:shapeid="_x0000_i3285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88" type="#_x0000_t75" style="width:20.05pt;height:18.15pt" o:ole="">
                              <v:imagedata r:id="rId6" o:title=""/>
                            </v:shape>
                            <w:control r:id="rId561" w:name="DefaultOcxName552" w:shapeid="_x0000_i3288"/>
                          </w:object>
                        </w:r>
                      </w:p>
                    </w:tc>
                  </w:tr>
                  <w:tr w:rsidR="00E1605A" w:rsidRPr="00E1605A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91" type="#_x0000_t75" style="width:20.05pt;height:18.15pt" o:ole="">
                              <v:imagedata r:id="rId6" o:title=""/>
                            </v:shape>
                            <w:control r:id="rId562" w:name="DefaultOcxName553" w:shapeid="_x0000_i3291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94" type="#_x0000_t75" style="width:20.05pt;height:18.15pt" o:ole="">
                              <v:imagedata r:id="rId6" o:title=""/>
                            </v:shape>
                            <w:control r:id="rId563" w:name="DefaultOcxName554" w:shapeid="_x0000_i3294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297" type="#_x0000_t75" style="width:20.05pt;height:18.15pt" o:ole="">
                              <v:imagedata r:id="rId6" o:title=""/>
                            </v:shape>
                            <w:control r:id="rId564" w:name="DefaultOcxName555" w:shapeid="_x0000_i3297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300" type="#_x0000_t75" style="width:20.05pt;height:18.15pt" o:ole="">
                              <v:imagedata r:id="rId6" o:title=""/>
                            </v:shape>
                            <w:control r:id="rId565" w:name="DefaultOcxName556" w:shapeid="_x0000_i3300"/>
                          </w:objec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EFD5"/>
                        <w:vAlign w:val="center"/>
                        <w:hideMark/>
                      </w:tcPr>
                      <w:p w:rsidR="00E1605A" w:rsidRPr="00E1605A" w:rsidRDefault="007E459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E1605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1440" w:dyaOrig="1440">
                            <v:shape id="_x0000_i3303" type="#_x0000_t75" style="width:20.05pt;height:18.15pt" o:ole="">
                              <v:imagedata r:id="rId6" o:title=""/>
                            </v:shape>
                            <w:control r:id="rId566" w:name="DefaultOcxName557" w:shapeid="_x0000_i3303"/>
                          </w:object>
                        </w:r>
                      </w:p>
                    </w:tc>
                  </w:tr>
                </w:tbl>
                <w:p w:rsidR="00E1605A" w:rsidRPr="00E1605A" w:rsidRDefault="00E1605A">
                  <w:pPr>
                    <w:spacing w:after="0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E1605A" w:rsidRPr="00E1605A">
              <w:trPr>
                <w:trHeight w:val="375"/>
              </w:trPr>
              <w:tc>
                <w:tcPr>
                  <w:tcW w:w="0" w:type="auto"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gridSpan w:val="5"/>
                  <w:vMerge/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605A" w:rsidRPr="00E1605A" w:rsidRDefault="00E160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jc w:val="center"/>
        <w:shd w:val="clear" w:color="auto" w:fill="FFEFD5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924"/>
        <w:gridCol w:w="826"/>
      </w:tblGrid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Текст і завдання до нього.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Над самою водою стояла хатина, ще нижча і менша за інших.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Наполовину вросла в землю та покрита гострокінчатим дахом.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іни не вищі над чотири п’яді, виднілись лиш спереду та з боків, ззаду доходив критий дах аж до самої землі.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вершку був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ір крізь який клубами добувався дим.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Посередині хати горів огонь та освічував блимаючим полум’ям темні, закопчені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іни.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Пообтикані мохом, вони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ітились пусткою.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сволоку висі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багатій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оправ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 довгий та широкий меч з ручкою у вигляді пташиної голови. </w:t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кутку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стояло декілька горшків, мішок борошна та кілька колод дерева.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Однорідні члени речення є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9000" w:type="dxa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2, 3, 4, 5, 6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2, 4, 5, 6, 7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2, 3, 5, 7, 8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2, 3, 4, 5, 6, 7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3, 4, 5, 6, 8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06" type="#_x0000_t75" style="width:20.05pt;height:18.15pt" o:ole="">
                        <v:imagedata r:id="rId6" o:title=""/>
                      </v:shape>
                      <w:control r:id="rId567" w:name="DefaultOcxName558" w:shapeid="_x0000_i330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09" type="#_x0000_t75" style="width:20.05pt;height:18.15pt" o:ole="">
                        <v:imagedata r:id="rId6" o:title=""/>
                      </v:shape>
                      <w:control r:id="rId568" w:name="DefaultOcxName559" w:shapeid="_x0000_i330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12" type="#_x0000_t75" style="width:20.05pt;height:18.15pt" o:ole="">
                        <v:imagedata r:id="rId6" o:title=""/>
                      </v:shape>
                      <w:control r:id="rId569" w:name="DefaultOcxName560" w:shapeid="_x0000_i331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15" type="#_x0000_t75" style="width:20.05pt;height:18.15pt" o:ole="">
                        <v:imagedata r:id="rId6" o:title=""/>
                      </v:shape>
                      <w:control r:id="rId570" w:name="DefaultOcxName561" w:shapeid="_x0000_i331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18" type="#_x0000_t75" style="width:20.05pt;height:18.15pt" o:ole="">
                        <v:imagedata r:id="rId6" o:title=""/>
                      </v:shape>
                      <w:control r:id="rId571" w:name="DefaultOcxName562" w:shapeid="_x0000_i331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Відокремлені означення є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1, 2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3, 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4, 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5, 6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7, 8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21" type="#_x0000_t75" style="width:20.05pt;height:18.15pt" o:ole="">
                        <v:imagedata r:id="rId6" o:title=""/>
                      </v:shape>
                      <w:control r:id="rId572" w:name="DefaultOcxName563" w:shapeid="_x0000_i332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24" type="#_x0000_t75" style="width:20.05pt;height:18.15pt" o:ole="">
                        <v:imagedata r:id="rId6" o:title=""/>
                      </v:shape>
                      <w:control r:id="rId573" w:name="DefaultOcxName564" w:shapeid="_x0000_i332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27" type="#_x0000_t75" style="width:20.05pt;height:18.15pt" o:ole="">
                        <v:imagedata r:id="rId6" o:title=""/>
                      </v:shape>
                      <w:control r:id="rId574" w:name="DefaultOcxName565" w:shapeid="_x0000_i332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30" type="#_x0000_t75" style="width:20.05pt;height:18.15pt" o:ole="">
                        <v:imagedata r:id="rId6" o:title=""/>
                      </v:shape>
                      <w:control r:id="rId575" w:name="DefaultOcxName566" w:shapeid="_x0000_i333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33" type="#_x0000_t75" style="width:20.05pt;height:18.15pt" o:ole="">
                        <v:imagedata r:id="rId6" o:title=""/>
                      </v:shape>
                      <w:control r:id="rId576" w:name="DefaultOcxName567" w:shapeid="_x0000_i333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Поширені однорідні члени речення є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36" type="#_x0000_t75" style="width:20.05pt;height:18.15pt" o:ole="">
                        <v:imagedata r:id="rId6" o:title=""/>
                      </v:shape>
                      <w:control r:id="rId577" w:name="DefaultOcxName568" w:shapeid="_x0000_i3336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39" type="#_x0000_t75" style="width:20.05pt;height:18.15pt" o:ole="">
                        <v:imagedata r:id="rId6" o:title=""/>
                      </v:shape>
                      <w:control r:id="rId578" w:name="DefaultOcxName569" w:shapeid="_x0000_i3339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42" type="#_x0000_t75" style="width:20.05pt;height:18.15pt" o:ole="">
                        <v:imagedata r:id="rId6" o:title=""/>
                      </v:shape>
                      <w:control r:id="rId579" w:name="DefaultOcxName570" w:shapeid="_x0000_i3342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45" type="#_x0000_t75" style="width:20.05pt;height:18.15pt" o:ole="">
                        <v:imagedata r:id="rId6" o:title=""/>
                      </v:shape>
                      <w:control r:id="rId580" w:name="DefaultOcxName571" w:shapeid="_x0000_i3345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48" type="#_x0000_t75" style="width:20.05pt;height:18.15pt" o:ole="">
                        <v:imagedata r:id="rId6" o:title=""/>
                      </v:shape>
                      <w:control r:id="rId581" w:name="DefaultOcxName572" w:shapeid="_x0000_i3348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gridSpan w:val="2"/>
            <w:shd w:val="clear" w:color="auto" w:fill="FFEFD5"/>
            <w:vAlign w:val="center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Пунктуаційну помилку допущено в реченні</w:t>
            </w:r>
          </w:p>
        </w:tc>
      </w:tr>
      <w:tr w:rsidR="00E1605A" w:rsidRPr="00E1605A" w:rsidTr="00E1605A">
        <w:trPr>
          <w:jc w:val="center"/>
        </w:trPr>
        <w:tc>
          <w:tcPr>
            <w:tcW w:w="0" w:type="auto"/>
            <w:shd w:val="clear" w:color="auto" w:fill="FFEFD5"/>
            <w:hideMark/>
          </w:tcPr>
          <w:p w:rsidR="00E1605A" w:rsidRPr="00E1605A" w:rsidRDefault="00E160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proofErr w:type="gramStart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60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E1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0" w:type="auto"/>
            <w:shd w:val="clear" w:color="auto" w:fill="FFEFD5"/>
            <w:vAlign w:val="center"/>
            <w:hideMark/>
          </w:tcPr>
          <w:tbl>
            <w:tblPr>
              <w:tblW w:w="750" w:type="dxa"/>
              <w:jc w:val="center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shd w:val="clear" w:color="auto" w:fill="FFEFD5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285"/>
              <w:gridCol w:w="465"/>
            </w:tblGrid>
            <w:tr w:rsidR="00E1605A" w:rsidRPr="00E1605A">
              <w:trPr>
                <w:jc w:val="center"/>
              </w:trPr>
              <w:tc>
                <w:tcPr>
                  <w:tcW w:w="3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51" type="#_x0000_t75" style="width:20.05pt;height:18.15pt" o:ole="">
                        <v:imagedata r:id="rId6" o:title=""/>
                      </v:shape>
                      <w:control r:id="rId582" w:name="DefaultOcxName573" w:shapeid="_x0000_i3351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54" type="#_x0000_t75" style="width:20.05pt;height:18.15pt" o:ole="">
                        <v:imagedata r:id="rId6" o:title=""/>
                      </v:shape>
                      <w:control r:id="rId583" w:name="DefaultOcxName574" w:shapeid="_x0000_i3354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57" type="#_x0000_t75" style="width:20.05pt;height:18.15pt" o:ole="">
                        <v:imagedata r:id="rId6" o:title=""/>
                      </v:shape>
                      <w:control r:id="rId584" w:name="DefaultOcxName575" w:shapeid="_x0000_i3357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60" type="#_x0000_t75" style="width:20.05pt;height:18.15pt" o:ole="">
                        <v:imagedata r:id="rId6" o:title=""/>
                      </v:shape>
                      <w:control r:id="rId585" w:name="DefaultOcxName576" w:shapeid="_x0000_i3360"/>
                    </w:object>
                  </w:r>
                </w:p>
              </w:tc>
            </w:tr>
            <w:tr w:rsidR="00E1605A" w:rsidRPr="00E1605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E160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EFD5"/>
                  <w:vAlign w:val="center"/>
                  <w:hideMark/>
                </w:tcPr>
                <w:p w:rsidR="00E1605A" w:rsidRPr="00E1605A" w:rsidRDefault="007E45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605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440" w:dyaOrig="1440">
                      <v:shape id="_x0000_i3363" type="#_x0000_t75" style="width:20.05pt;height:18.15pt" o:ole="">
                        <v:imagedata r:id="rId6" o:title=""/>
                      </v:shape>
                      <w:control r:id="rId586" w:name="DefaultOcxName577" w:shapeid="_x0000_i3363"/>
                    </w:object>
                  </w:r>
                </w:p>
              </w:tc>
            </w:tr>
          </w:tbl>
          <w:p w:rsidR="00E1605A" w:rsidRPr="00E1605A" w:rsidRDefault="00E1605A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1605A" w:rsidRPr="00E1605A" w:rsidRDefault="00E1605A" w:rsidP="00E1605A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>3.Реченя з прямою мовою.</w:t>
      </w:r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 xml:space="preserve">Пояснення </w:t>
      </w:r>
      <w:hyperlink r:id="rId587" w:history="1">
        <w:r w:rsidRPr="00E1605A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https://www.youtube.com/watch?v=fQHweEwQg5o</w:t>
        </w:r>
      </w:hyperlink>
    </w:p>
    <w:p w:rsidR="00E1605A" w:rsidRPr="00E1605A" w:rsidRDefault="00E1605A" w:rsidP="00E1605A">
      <w:pPr>
        <w:rPr>
          <w:rFonts w:ascii="Times New Roman" w:hAnsi="Times New Roman" w:cs="Times New Roman"/>
          <w:b/>
          <w:sz w:val="24"/>
          <w:szCs w:val="24"/>
        </w:rPr>
      </w:pPr>
      <w:r w:rsidRPr="00E1605A">
        <w:rPr>
          <w:rFonts w:ascii="Times New Roman" w:hAnsi="Times New Roman" w:cs="Times New Roman"/>
          <w:b/>
          <w:sz w:val="24"/>
          <w:szCs w:val="24"/>
        </w:rPr>
        <w:t>Тренувальний тест внизу Інтернет-сторінки</w:t>
      </w:r>
    </w:p>
    <w:p w:rsidR="00E1605A" w:rsidRDefault="007E459A" w:rsidP="00E1605A">
      <w:pPr>
        <w:rPr>
          <w:sz w:val="24"/>
          <w:szCs w:val="24"/>
          <w:lang w:val="uk-UA"/>
        </w:rPr>
      </w:pPr>
      <w:hyperlink r:id="rId588" w:history="1">
        <w:r w:rsidR="00E1605A" w:rsidRPr="00E1605A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https://webpen.com.ua/pages/Syntax_and_punctuation/direct_speech.html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Перевірка наголосів</w:t>
      </w:r>
    </w:p>
    <w:p w:rsidR="00E1605A" w:rsidRDefault="007E459A" w:rsidP="00E1605A">
      <w:pPr>
        <w:pStyle w:val="a9"/>
      </w:pPr>
      <w:hyperlink r:id="rId589" w:history="1">
        <w:r w:rsidR="00E1605A">
          <w:rPr>
            <w:rStyle w:val="a7"/>
          </w:rPr>
          <w:t>https://adress0.blogspot.com/2020/01/2020-httpslearningapps.html?spref=fb&amp;fbclid=IwAR0Y49LqnPd3lNbvg02YhOXBnDPJYf7bFy1cHEYL4bRGJ_KN282zr_dFwrA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Правопис прислівників</w:t>
      </w:r>
    </w:p>
    <w:p w:rsidR="00E1605A" w:rsidRDefault="007E459A" w:rsidP="00E1605A">
      <w:pPr>
        <w:pStyle w:val="a9"/>
      </w:pPr>
      <w:hyperlink r:id="rId590" w:history="1">
        <w:r w:rsidR="00E1605A">
          <w:rPr>
            <w:rStyle w:val="a7"/>
          </w:rPr>
          <w:t>https://learningapps.org/view2127744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Фразеологія, морфологія, синтаксис (односкладні речення)</w:t>
      </w:r>
    </w:p>
    <w:p w:rsidR="00E1605A" w:rsidRDefault="007E459A" w:rsidP="00E1605A">
      <w:pPr>
        <w:pStyle w:val="a9"/>
      </w:pPr>
      <w:hyperlink r:id="rId591" w:history="1">
        <w:r w:rsidR="00E1605A">
          <w:rPr>
            <w:rStyle w:val="a7"/>
          </w:rPr>
          <w:t>https://znovuzno.blogspot.com/p/blog-page_8.html?m=1&amp;fbclid=IwAR1rDdbANi9-wTzNdOE9TefQl_DnsNd0a1bTFYQeef8S_KzJdbqsn_-JUYA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Новий правопис</w:t>
      </w:r>
    </w:p>
    <w:p w:rsidR="00E1605A" w:rsidRDefault="007E459A" w:rsidP="00E1605A">
      <w:pPr>
        <w:pStyle w:val="a9"/>
      </w:pPr>
      <w:hyperlink r:id="rId592" w:history="1">
        <w:r w:rsidR="00E1605A">
          <w:rPr>
            <w:rStyle w:val="a7"/>
          </w:rPr>
          <w:t>https://centrkum.blogspot.com/2019/12/blog-post_8.html?fbclid=IwAR3prIEONUKESPg1TK3ntGTSmPQutskDqSjdBD7NtxNJPqCaNBpYyhGUuNA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Тест за новим правописом разом, окремо, через дефіс</w:t>
      </w:r>
    </w:p>
    <w:p w:rsidR="00E1605A" w:rsidRDefault="007E459A" w:rsidP="00E1605A">
      <w:pPr>
        <w:pStyle w:val="a9"/>
      </w:pPr>
      <w:hyperlink r:id="rId593" w:history="1">
        <w:r w:rsidR="00E1605A">
          <w:rPr>
            <w:rStyle w:val="a7"/>
          </w:rPr>
          <w:t>https://learningapps.org/view8570944</w:t>
        </w:r>
      </w:hyperlink>
    </w:p>
    <w:p w:rsidR="00E1605A" w:rsidRDefault="007E459A" w:rsidP="00E1605A">
      <w:pPr>
        <w:pStyle w:val="a9"/>
        <w:numPr>
          <w:ilvl w:val="0"/>
          <w:numId w:val="3"/>
        </w:numPr>
      </w:pPr>
      <w:hyperlink r:id="rId594" w:history="1">
        <w:r w:rsidR="00E1605A">
          <w:rPr>
            <w:rStyle w:val="a7"/>
            <w:rFonts w:ascii="Georgia" w:hAnsi="Georgia"/>
            <w:color w:val="888888"/>
            <w:shd w:val="clear" w:color="auto" w:fill="FFFFFF"/>
          </w:rPr>
          <w:t>Лексичні норми української мови</w:t>
        </w:r>
      </w:hyperlink>
      <w:r w:rsidR="00E1605A">
        <w:rPr>
          <w:rFonts w:ascii="Georgia" w:hAnsi="Georgia"/>
          <w:color w:val="222222"/>
        </w:rPr>
        <w:br/>
      </w:r>
      <w:r w:rsidR="00E1605A">
        <w:rPr>
          <w:rFonts w:ascii="Georgia" w:hAnsi="Georgia"/>
          <w:color w:val="222222"/>
        </w:rPr>
        <w:br/>
      </w:r>
      <w:hyperlink r:id="rId595" w:history="1">
        <w:r w:rsidR="00E1605A">
          <w:rPr>
            <w:rStyle w:val="a7"/>
            <w:rFonts w:ascii="Georgia" w:hAnsi="Georgia"/>
            <w:color w:val="888888"/>
            <w:shd w:val="clear" w:color="auto" w:fill="FFFFFF"/>
          </w:rPr>
          <w:t>Вживання паронімів: комунікаційний / комунікативний / комунікабельний; діловий / діловитий</w:t>
        </w:r>
      </w:hyperlink>
      <w:r w:rsidR="00E1605A">
        <w:rPr>
          <w:rFonts w:ascii="Georgia" w:hAnsi="Georgia"/>
          <w:color w:val="222222"/>
        </w:rPr>
        <w:br/>
      </w:r>
      <w:r w:rsidR="00E1605A">
        <w:rPr>
          <w:rFonts w:ascii="Georgia" w:hAnsi="Georgia"/>
          <w:color w:val="222222"/>
        </w:rPr>
        <w:br/>
      </w:r>
      <w:hyperlink r:id="rId596" w:history="1">
        <w:r w:rsidR="00E1605A">
          <w:rPr>
            <w:rStyle w:val="a7"/>
            <w:rFonts w:ascii="Georgia" w:hAnsi="Georgia"/>
            <w:color w:val="888888"/>
            <w:shd w:val="clear" w:color="auto" w:fill="FFFFFF"/>
          </w:rPr>
          <w:t>Лінгвістичні терміни</w:t>
        </w:r>
      </w:hyperlink>
      <w:r w:rsidR="00E1605A">
        <w:rPr>
          <w:rFonts w:ascii="Georgia" w:hAnsi="Georgia"/>
          <w:color w:val="222222"/>
        </w:rPr>
        <w:br/>
      </w:r>
      <w:r w:rsidR="00E1605A">
        <w:rPr>
          <w:rFonts w:ascii="Georgia" w:hAnsi="Georgia"/>
          <w:color w:val="222222"/>
        </w:rPr>
        <w:br/>
      </w:r>
      <w:hyperlink r:id="rId597" w:history="1">
        <w:r w:rsidR="00E1605A">
          <w:rPr>
            <w:rStyle w:val="a7"/>
            <w:rFonts w:ascii="Georgia" w:hAnsi="Georgia"/>
            <w:color w:val="888888"/>
            <w:shd w:val="clear" w:color="auto" w:fill="FFFFFF"/>
          </w:rPr>
          <w:t>Словник учителя</w:t>
        </w:r>
      </w:hyperlink>
      <w:r w:rsidR="00E1605A">
        <w:rPr>
          <w:rFonts w:ascii="Georgia" w:hAnsi="Georgia"/>
          <w:color w:val="222222"/>
        </w:rPr>
        <w:br/>
      </w:r>
      <w:r w:rsidR="00E1605A">
        <w:rPr>
          <w:rFonts w:ascii="Georgia" w:hAnsi="Georgia"/>
          <w:color w:val="222222"/>
        </w:rPr>
        <w:br/>
      </w:r>
      <w:hyperlink r:id="rId598" w:history="1">
        <w:r w:rsidR="00E1605A">
          <w:rPr>
            <w:rStyle w:val="a7"/>
            <w:rFonts w:ascii="Georgia" w:hAnsi="Georgia"/>
            <w:color w:val="888888"/>
            <w:shd w:val="clear" w:color="auto" w:fill="FFFFFF"/>
          </w:rPr>
          <w:t>Родовий відмінок (іншомовні слова)</w:t>
        </w:r>
      </w:hyperlink>
      <w:r w:rsidR="00E1605A">
        <w:rPr>
          <w:rFonts w:ascii="Georgia" w:hAnsi="Georgia"/>
          <w:color w:val="222222"/>
        </w:rPr>
        <w:br/>
      </w:r>
      <w:r w:rsidR="00E1605A">
        <w:rPr>
          <w:rFonts w:ascii="Georgia" w:hAnsi="Georgia"/>
          <w:color w:val="222222"/>
        </w:rPr>
        <w:br/>
      </w:r>
      <w:hyperlink r:id="rId599" w:history="1">
        <w:r w:rsidR="00E1605A">
          <w:rPr>
            <w:rStyle w:val="a7"/>
            <w:rFonts w:ascii="Georgia" w:hAnsi="Georgia"/>
            <w:color w:val="888888"/>
            <w:shd w:val="clear" w:color="auto" w:fill="FFFFFF"/>
          </w:rPr>
          <w:t>Відмінювання іменників</w:t>
        </w:r>
      </w:hyperlink>
      <w:r w:rsidR="00E1605A">
        <w:rPr>
          <w:rFonts w:ascii="Georgia" w:hAnsi="Georgia"/>
          <w:color w:val="222222"/>
        </w:rPr>
        <w:br/>
      </w:r>
      <w:r w:rsidR="00E1605A">
        <w:rPr>
          <w:rFonts w:ascii="Georgia" w:hAnsi="Georgia"/>
          <w:color w:val="222222"/>
        </w:rPr>
        <w:br/>
      </w:r>
      <w:hyperlink r:id="rId600" w:history="1">
        <w:r w:rsidR="00E1605A">
          <w:rPr>
            <w:rStyle w:val="a7"/>
            <w:rFonts w:ascii="Georgia" w:hAnsi="Georgia"/>
            <w:color w:val="00FF19"/>
            <w:shd w:val="clear" w:color="auto" w:fill="FFFFFF"/>
          </w:rPr>
          <w:t>Український правопис</w:t>
        </w:r>
      </w:hyperlink>
    </w:p>
    <w:p w:rsidR="00E1605A" w:rsidRDefault="007E459A" w:rsidP="00E1605A">
      <w:pPr>
        <w:pStyle w:val="a9"/>
      </w:pPr>
      <w:hyperlink r:id="rId601" w:history="1">
        <w:r w:rsidR="00E1605A">
          <w:rPr>
            <w:rStyle w:val="a7"/>
          </w:rPr>
          <w:t>https://centrkum.blogspot.com/p/blog-page_31.html?fbclid=IwAR1DNUF2_2Np85ubBeC2GJ-xNCpSJ1IOs7rxFPKbkdCxcAL6ljpXVcycIcM</w:t>
        </w:r>
      </w:hyperlink>
    </w:p>
    <w:p w:rsidR="00E1605A" w:rsidRDefault="00E1605A" w:rsidP="00E1605A">
      <w:pPr>
        <w:pStyle w:val="a9"/>
      </w:pPr>
      <w:r>
        <w:t>ПРОСТОРІЧНІ СЛОВА - ДІАЛЕКТИЗМИ</w:t>
      </w:r>
    </w:p>
    <w:p w:rsidR="00E1605A" w:rsidRDefault="007E459A" w:rsidP="00E1605A">
      <w:pPr>
        <w:pStyle w:val="a9"/>
      </w:pPr>
      <w:hyperlink r:id="rId602" w:history="1">
        <w:r w:rsidR="00E1605A">
          <w:rPr>
            <w:rStyle w:val="a7"/>
          </w:rPr>
          <w:t>https://learningapps.org/watch?app=3678678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Ілюстрації до творів</w:t>
      </w:r>
    </w:p>
    <w:p w:rsidR="00E1605A" w:rsidRDefault="007E459A" w:rsidP="00E1605A">
      <w:pPr>
        <w:pStyle w:val="a9"/>
      </w:pPr>
      <w:hyperlink r:id="rId603" w:history="1">
        <w:r w:rsidR="00E1605A">
          <w:rPr>
            <w:rStyle w:val="a7"/>
          </w:rPr>
          <w:t>https://learningapps.org/view1660294?fbclid=IwAR003OKlVTMOVdl3evH7nRcuotRVr2JqXM6Yskpl19Dae4KHnid_Hcf-R-8</w:t>
        </w:r>
      </w:hyperlink>
    </w:p>
    <w:p w:rsidR="00E1605A" w:rsidRDefault="00E1605A" w:rsidP="00E1605A">
      <w:pPr>
        <w:pStyle w:val="a9"/>
        <w:numPr>
          <w:ilvl w:val="0"/>
          <w:numId w:val="3"/>
        </w:numPr>
      </w:pPr>
      <w:r>
        <w:t>Інтерактивні вправи з літератури</w:t>
      </w:r>
    </w:p>
    <w:p w:rsidR="00E1605A" w:rsidRDefault="007E459A" w:rsidP="00E1605A">
      <w:pPr>
        <w:pStyle w:val="a9"/>
      </w:pPr>
      <w:hyperlink r:id="rId604" w:history="1">
        <w:r w:rsidR="00E1605A">
          <w:rPr>
            <w:rStyle w:val="a7"/>
          </w:rPr>
          <w:t>https://znovuzno.blogspot.com/p/blog-page_2.html?fbclid=IwAR3evM0jwEzopxw7lyz2QHA3mPh5C2eowm_tVV-oMNNQg8mMhR0xyWe__O0</w:t>
        </w:r>
      </w:hyperlink>
    </w:p>
    <w:p w:rsidR="00E1605A" w:rsidRDefault="00E1605A" w:rsidP="00E1605A">
      <w:pPr>
        <w:pStyle w:val="a9"/>
      </w:pPr>
      <w:r>
        <w:t>оновлена</w:t>
      </w:r>
      <w:hyperlink r:id="rId605" w:history="1">
        <w:r>
          <w:rPr>
            <w:rStyle w:val="a7"/>
          </w:rPr>
          <w:t>https://znovuzno.blogspot.com/p/blog-page_2.html?m=1&amp;fbclid=IwAR0q8egmDSMQv6eWk0xV3dvyAbxktIyI0yB-uiCizfJeXuLT8W8Z9ZIvXNg</w:t>
        </w:r>
      </w:hyperlink>
      <w:r>
        <w:t xml:space="preserve"> </w:t>
      </w:r>
    </w:p>
    <w:p w:rsidR="00E1605A" w:rsidRDefault="00E1605A" w:rsidP="00E1605A">
      <w:pPr>
        <w:pStyle w:val="a9"/>
        <w:numPr>
          <w:ilvl w:val="0"/>
          <w:numId w:val="3"/>
        </w:numPr>
      </w:pPr>
      <w:r>
        <w:t>Уподібнення приголосних</w:t>
      </w:r>
    </w:p>
    <w:p w:rsidR="00E1605A" w:rsidRPr="00C04824" w:rsidRDefault="007E459A" w:rsidP="00C04824">
      <w:pPr>
        <w:pStyle w:val="a9"/>
      </w:pPr>
      <w:hyperlink r:id="rId606" w:history="1">
        <w:r w:rsidR="00E1605A">
          <w:rPr>
            <w:rStyle w:val="a7"/>
          </w:rPr>
          <w:t>https://adress0.blogspot.com/2020/01/blog-post_30.html?spref=fb&amp;fbclid=IwAR09JgAW21waG9txu2edlWW8vi_994u9f4T6M8EYJhj3OE7xyIPz_WL_x20</w:t>
        </w:r>
      </w:hyperlink>
    </w:p>
    <w:p w:rsidR="00E1605A" w:rsidRDefault="00E1605A" w:rsidP="00E1605A">
      <w:pPr>
        <w:rPr>
          <w:lang w:val="uk-UA"/>
        </w:rPr>
      </w:pPr>
    </w:p>
    <w:p w:rsidR="00C04824" w:rsidRPr="00C04824" w:rsidRDefault="00E1605A" w:rsidP="00C04824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04824">
        <w:rPr>
          <w:rFonts w:ascii="Times New Roman" w:hAnsi="Times New Roman" w:cs="Times New Roman"/>
          <w:sz w:val="28"/>
          <w:szCs w:val="28"/>
          <w:u w:val="single"/>
          <w:lang w:val="uk-UA"/>
        </w:rPr>
        <w:t>Українська література:</w:t>
      </w:r>
    </w:p>
    <w:p w:rsidR="00C04824" w:rsidRDefault="00C04824" w:rsidP="00C04824">
      <w:pPr>
        <w:rPr>
          <w:rFonts w:ascii="Times New Roman" w:hAnsi="Times New Roman" w:cs="Times New Roman"/>
          <w:b/>
          <w:sz w:val="28"/>
          <w:szCs w:val="28"/>
        </w:rPr>
      </w:pPr>
      <w:r w:rsidRPr="00C048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1.Ліна Костенко «Маруся Чурай»</w:t>
      </w:r>
    </w:p>
    <w:p w:rsidR="00C04824" w:rsidRDefault="007E459A" w:rsidP="00C04824">
      <w:pPr>
        <w:rPr>
          <w:rFonts w:ascii="Times New Roman" w:hAnsi="Times New Roman" w:cs="Times New Roman"/>
          <w:sz w:val="28"/>
          <w:szCs w:val="28"/>
        </w:rPr>
      </w:pPr>
      <w:hyperlink r:id="rId607" w:history="1">
        <w:r w:rsidR="00C0482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https://www.youtube.com/watch?v=TpsJWOMl3io</w:t>
        </w:r>
      </w:hyperlink>
    </w:p>
    <w:p w:rsidR="00C04824" w:rsidRDefault="007E459A" w:rsidP="00C04824">
      <w:pPr>
        <w:rPr>
          <w:rFonts w:ascii="Times New Roman" w:hAnsi="Times New Roman" w:cs="Times New Roman"/>
          <w:sz w:val="28"/>
          <w:szCs w:val="28"/>
        </w:rPr>
      </w:pPr>
      <w:hyperlink r:id="rId608" w:history="1">
        <w:r w:rsidR="00C0482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https://www.youtube.com/watch?v=M1rGbSb79Pg</w:t>
        </w:r>
      </w:hyperlink>
    </w:p>
    <w:p w:rsidR="00C04824" w:rsidRDefault="00C04824" w:rsidP="00C04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онлайн  </w:t>
      </w:r>
      <w:hyperlink r:id="rId609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https://golovina-helen.ucoz.ru/tests/literatura/2-2-0</w:t>
        </w:r>
      </w:hyperlink>
    </w:p>
    <w:p w:rsidR="00C04824" w:rsidRDefault="00C04824" w:rsidP="00C048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Василь Стус</w:t>
      </w:r>
    </w:p>
    <w:p w:rsidR="00C04824" w:rsidRDefault="007E459A" w:rsidP="00C048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10" w:history="1">
        <w:r w:rsidR="00C0482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https://www.youtube.com/watch?v=vmC_OKrxOSI</w:t>
        </w:r>
      </w:hyperlink>
    </w:p>
    <w:p w:rsidR="00C04824" w:rsidRDefault="00C04824" w:rsidP="00C04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Поезію «Господи, гніву пречистого» вивчити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напам’ять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824" w:rsidRDefault="007E459A" w:rsidP="00C04824">
      <w:pPr>
        <w:rPr>
          <w:rFonts w:ascii="Times New Roman" w:hAnsi="Times New Roman" w:cs="Times New Roman"/>
          <w:sz w:val="28"/>
          <w:szCs w:val="28"/>
        </w:rPr>
      </w:pPr>
      <w:hyperlink r:id="rId611" w:history="1">
        <w:r w:rsidR="00C0482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https://www.youtube.com/watch?v=rQPBN1eug7E</w:t>
        </w:r>
      </w:hyperlink>
    </w:p>
    <w:p w:rsidR="00C04824" w:rsidRDefault="00C04824" w:rsidP="00C04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аналіз </w:t>
      </w:r>
    </w:p>
    <w:p w:rsidR="00C04824" w:rsidRDefault="00C04824" w:rsidP="00C04824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Детальний Аналіз «Господи, гніву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пречистого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...» Стус «Господи, гніву пречистого...» аналіз твору — тема, ідея, жанр, сюжет, композиція та інші питання розкриті в цій статті.  ПАСПОРТ ТВОРУ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ід літератури: філософська лірика. Жанр: вірш-медитація (молитва). Мотив: звернення ліричного героя до Бога із проханням не осудити його за глибоку віру і надію, бо утверджує безсмертя людського духу. Ідея: утвердження сили людського духу, прагнення не згубити у тяжких випробу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>ваннях самоідентичності, неповторності своєї долі. Віршовий розмі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: дактиль. Римування: перехресне. Художньо-стильові особливості:  епітети: «гнів пречистий»; «мале людське життя»; риторичне звертання: «Господи...»; метафори: «вірою тугу розвіюю», «надією довжу його в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іки». Примітки: 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основу вірша «Господи, гніву пречистого...» покладено канон, запропоно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>ваний християнським богословом VIII ст. Іоаном Дамаскіном, як «сходження розуму до Бога, прохання погрібного в Бога».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          Поезія «ГОСПОДИ, ГНІВУ ПРЕЧИСТОГО...» — це стоїчна поезія, що утверджує впевне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 xml:space="preserve">ність ліричного героя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тому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, що він зможе вистояти, не зрадить себе й своїх переконань. Автор говорить про власну силу і незламність: «Де не стоятиму — вистою». Він показує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свою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непідвладність обставинам, непорушність принципів за жодних умов. Тільки так можна зберегти моральну повноцінність. У Богові й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матер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і він бачить духовних провідників, що визначають внутрішнє обличчя люди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>ни. Адже для двобою з державою смерті потрібна незаплямована душа. Сила народжується у ви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 xml:space="preserve">пробуваннях. Ліричний герой протидіє внутрішній слабкості («тузі»), щоб не зрадити 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духовному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покликанню (бути таким, яким «мати родила»), він сприймає трагічні обставини існування («біду») як спосіб формування внутрішньої сили. Бога — як символ людської сові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і, віри в добро і справе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>дливість — Стус згадує доволі часто. Поет звертається до нього в часи, коли йому нестерпно важ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oftHyphen/>
        <w:t>ко, він шукає в ньому опори, дивиться на своє життя крізь призму Божих заповідей.</w:t>
      </w:r>
    </w:p>
    <w:p w:rsidR="00C04824" w:rsidRDefault="00C04824" w:rsidP="00C0482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C04824" w:rsidRDefault="00C04824" w:rsidP="00C0482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3.Тві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за творчістю  В. Стуса або Л.Костенко</w:t>
      </w:r>
    </w:p>
    <w:p w:rsidR="00C04824" w:rsidRDefault="00C04824" w:rsidP="00C048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Повторення вивченого про Т.Г.Шевченка</w:t>
      </w:r>
    </w:p>
    <w:p w:rsidR="00C04824" w:rsidRDefault="00C04824" w:rsidP="00C0482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іографія </w:t>
      </w:r>
      <w:hyperlink r:id="rId612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https://www.youtube.com/watch?v=22JelMxUVqs</w:t>
        </w:r>
      </w:hyperlink>
    </w:p>
    <w:p w:rsidR="00C04824" w:rsidRDefault="00C04824" w:rsidP="00C04824">
      <w:r>
        <w:rPr>
          <w:rFonts w:ascii="Times New Roman" w:hAnsi="Times New Roman" w:cs="Times New Roman"/>
          <w:sz w:val="28"/>
          <w:szCs w:val="28"/>
        </w:rPr>
        <w:t xml:space="preserve">Рання творчість  </w:t>
      </w:r>
      <w:hyperlink r:id="rId613" w:history="1">
        <w:r>
          <w:rPr>
            <w:rStyle w:val="a7"/>
          </w:rPr>
          <w:t>https://www.youtube.com/watch?v=T94NjYXQAQU</w:t>
        </w:r>
      </w:hyperlink>
    </w:p>
    <w:p w:rsidR="00C04824" w:rsidRDefault="00C04824" w:rsidP="00C04824">
      <w:r>
        <w:t xml:space="preserve">Періоду трьох літ </w:t>
      </w:r>
      <w:hyperlink r:id="rId614" w:history="1">
        <w:r>
          <w:rPr>
            <w:rStyle w:val="a7"/>
          </w:rPr>
          <w:t>https://www.youtube.com/watch?v=JJOA28kmZsw</w:t>
        </w:r>
      </w:hyperlink>
    </w:p>
    <w:p w:rsidR="00C04824" w:rsidRDefault="00C04824" w:rsidP="00C04824">
      <w:pPr>
        <w:jc w:val="center"/>
        <w:rPr>
          <w:b/>
          <w:color w:val="002060"/>
          <w:sz w:val="28"/>
          <w:szCs w:val="28"/>
        </w:rPr>
      </w:pPr>
      <w:r>
        <w:t xml:space="preserve">ТЕСТ </w:t>
      </w:r>
      <w:r>
        <w:rPr>
          <w:b/>
          <w:color w:val="002060"/>
          <w:sz w:val="28"/>
          <w:szCs w:val="28"/>
        </w:rPr>
        <w:t>Тарас Шевченко</w:t>
      </w:r>
    </w:p>
    <w:p w:rsidR="00C04824" w:rsidRDefault="00C04824" w:rsidP="00C04824">
      <w:pPr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1. Роки життя і місце народження Т. Шевченка: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А </w:t>
      </w:r>
      <w:r>
        <w:rPr>
          <w:color w:val="002060"/>
          <w:sz w:val="28"/>
          <w:szCs w:val="28"/>
        </w:rPr>
        <w:t>1769-1838, с. Чорнухи на Полтавщин</w:t>
      </w:r>
      <w:proofErr w:type="gramStart"/>
      <w:r>
        <w:rPr>
          <w:color w:val="002060"/>
          <w:sz w:val="28"/>
          <w:szCs w:val="28"/>
        </w:rPr>
        <w:t xml:space="preserve">і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1800-1850, Київ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1796-1888, Канів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1814-1861, с. Моринці на Черкащині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2. У якому році Т. Шевченка було викуплено з кріпацтва?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1798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1838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1789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1821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3. Де навчався Т. Шевченко?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у Києво-Могилянській академ</w:t>
      </w:r>
      <w:proofErr w:type="gramStart"/>
      <w:r>
        <w:rPr>
          <w:color w:val="002060"/>
          <w:sz w:val="28"/>
          <w:szCs w:val="28"/>
        </w:rPr>
        <w:t xml:space="preserve">ії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у Харківському університеті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в університеті Вільно (Вільнюсі)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у Санкт-Петербурзькій Академії мистецтв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4. 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>ік виходу першої збірки поезій Т. Шевченка «Кобзар»: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1798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1838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1789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1840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5. Коли Шевченко побував в Україні?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у 1898 р.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у 1838р. і 1861 р.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у 1843 р. і 1845 р.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у 1840 р.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6. Коли і за що був заарештований Т. Шевченко?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1798 р. за неадекватну поведінку на царському прийом</w:t>
      </w:r>
      <w:proofErr w:type="gramStart"/>
      <w:r>
        <w:rPr>
          <w:color w:val="002060"/>
          <w:sz w:val="28"/>
          <w:szCs w:val="28"/>
        </w:rPr>
        <w:t xml:space="preserve">і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1838 р. за сатиричний портрет царя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1847 р. за участь у Кирило-Мефодіївському   братстві та сатиричну поему «Сон» (комедія)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1845 р. за поїздку в Україну і формування серед тамтешніх селян  антицарських настроїв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7. Де і ким Т. Шевченко відбував заслання?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А </w:t>
      </w:r>
      <w:r>
        <w:rPr>
          <w:color w:val="002060"/>
          <w:sz w:val="28"/>
          <w:szCs w:val="28"/>
        </w:rPr>
        <w:t>рядовим в Оренбурзькому окремому корпусі із забороною писати та малювати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рядовим у Васильківському окремому корпусі із забороною писати та малювати  </w:t>
      </w:r>
      <w:r>
        <w:rPr>
          <w:b/>
          <w:color w:val="002060"/>
          <w:sz w:val="28"/>
          <w:szCs w:val="28"/>
        </w:rPr>
        <w:t xml:space="preserve">В </w:t>
      </w:r>
      <w:r>
        <w:rPr>
          <w:color w:val="002060"/>
          <w:sz w:val="28"/>
          <w:szCs w:val="28"/>
        </w:rPr>
        <w:t xml:space="preserve">поручиком у Забайкальському окремому корпусі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поручиком в Оренбурзькому окремому корпусі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8. 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>ік виходу другого видання поезій Т. Шевченка «Кобзар»: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1798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1860   </w:t>
      </w:r>
      <w:r>
        <w:rPr>
          <w:b/>
          <w:color w:val="002060"/>
          <w:sz w:val="28"/>
          <w:szCs w:val="28"/>
        </w:rPr>
        <w:t xml:space="preserve">В </w:t>
      </w:r>
      <w:r>
        <w:rPr>
          <w:color w:val="002060"/>
          <w:sz w:val="28"/>
          <w:szCs w:val="28"/>
        </w:rPr>
        <w:t xml:space="preserve">1789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1821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9. Вкажіть, коли відбулося перепоховання Т. Шевченка в Україні                       (Кані</w:t>
      </w:r>
      <w:proofErr w:type="gramStart"/>
      <w:r>
        <w:rPr>
          <w:b/>
          <w:color w:val="002060"/>
          <w:sz w:val="28"/>
          <w:szCs w:val="28"/>
        </w:rPr>
        <w:t>в</w:t>
      </w:r>
      <w:proofErr w:type="gramEnd"/>
      <w:r>
        <w:rPr>
          <w:b/>
          <w:color w:val="002060"/>
          <w:sz w:val="28"/>
          <w:szCs w:val="28"/>
        </w:rPr>
        <w:t xml:space="preserve"> на Черкащині):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1 січня 1798 р.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22 травня 1861 р.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9 березня 1861 р.                 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31 грудня 1861 р.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10 Вкажіть, у чому полягає </w:t>
      </w:r>
      <w:proofErr w:type="gramStart"/>
      <w:r>
        <w:rPr>
          <w:b/>
          <w:color w:val="002060"/>
          <w:sz w:val="28"/>
          <w:szCs w:val="28"/>
        </w:rPr>
        <w:t>св</w:t>
      </w:r>
      <w:proofErr w:type="gramEnd"/>
      <w:r>
        <w:rPr>
          <w:b/>
          <w:color w:val="002060"/>
          <w:sz w:val="28"/>
          <w:szCs w:val="28"/>
        </w:rPr>
        <w:t>ітове значення творчості Т. Шевченка: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А </w:t>
      </w:r>
      <w:r>
        <w:rPr>
          <w:color w:val="002060"/>
          <w:sz w:val="28"/>
          <w:szCs w:val="28"/>
        </w:rPr>
        <w:t>питання про світову велич Шевченка є надуманим і не відповідає рівню творчості поета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у широкій історичній тематиці його творчості               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у специфічному способі розкриття ролі Бога в житті кожної людини         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Т. Шевченко «відстояв у многоликості людства лице і характерну поставу свого народу» і водночас вказав йому шляхи подальшого поступу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11. Хто з письменникі</w:t>
      </w:r>
      <w:proofErr w:type="gramStart"/>
      <w:r>
        <w:rPr>
          <w:b/>
          <w:color w:val="002060"/>
          <w:sz w:val="28"/>
          <w:szCs w:val="28"/>
        </w:rPr>
        <w:t>в сказав</w:t>
      </w:r>
      <w:proofErr w:type="gramEnd"/>
      <w:r>
        <w:rPr>
          <w:b/>
          <w:color w:val="002060"/>
          <w:sz w:val="28"/>
          <w:szCs w:val="28"/>
        </w:rPr>
        <w:t xml:space="preserve"> про Т. Шевченка: «Він був кріпаком і став велетнем у царстві людської культури»?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А </w:t>
      </w:r>
      <w:r>
        <w:rPr>
          <w:color w:val="002060"/>
          <w:sz w:val="28"/>
          <w:szCs w:val="28"/>
        </w:rPr>
        <w:t>І. Франко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М. Коцюбинський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Є. Маланюк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М. Рильський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12. Чий портрет було намальовано, щоб викупити Шевченка з кріпацтва?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Т. Шевченка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В. Жуковського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К. Брюллова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І. Сошенка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13. Т. Шевченко походить із: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дворянського роду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родини селян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родини священика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родини кріпаків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робітничої родини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14. Заслання Шевченко відбував: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у Сибіру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b/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на Кавказі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на Уралі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на Соловках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на Далекому Сході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15. «Катерина» Т. Шевченка за жанром: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трагедія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комедія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повість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поема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оповідання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16. Батьком Катерининої дитини був: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бідний чумак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польський шляхтич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проїжджий запорожець    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сільський староста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російський офіцер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17. В кінці поеми «Катерина» спокусник зустрічає свого позашлюбного сина, який на той час</w:t>
      </w:r>
      <w:proofErr w:type="gramStart"/>
      <w:r>
        <w:rPr>
          <w:b/>
          <w:color w:val="002060"/>
          <w:sz w:val="28"/>
          <w:szCs w:val="28"/>
        </w:rPr>
        <w:t xml:space="preserve"> є :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чумаком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гетьманським джурою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бурсаком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поводирем у кобзаря   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рекрутом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18. Рядки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Чурек і сакля – все тво</w:t>
      </w:r>
      <w:proofErr w:type="gramStart"/>
      <w:r>
        <w:rPr>
          <w:i/>
          <w:color w:val="002060"/>
          <w:sz w:val="28"/>
          <w:szCs w:val="28"/>
        </w:rPr>
        <w:t>є;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Воно не прошене, не дане,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Ніхто й не возьме за сво</w:t>
      </w:r>
      <w:proofErr w:type="gramStart"/>
      <w:r>
        <w:rPr>
          <w:i/>
          <w:color w:val="002060"/>
          <w:sz w:val="28"/>
          <w:szCs w:val="28"/>
        </w:rPr>
        <w:t>є,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поведе тебе в кайданах.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з твору Т. Шевченка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«Заповіт»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«Мені однаково»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«І мертвим, і живим»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«Кавказ»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«Гайдамаки»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19. Зображені у «Гайдамаках» події відбуваються </w:t>
      </w:r>
      <w:proofErr w:type="gramStart"/>
      <w:r>
        <w:rPr>
          <w:b/>
          <w:color w:val="002060"/>
          <w:sz w:val="28"/>
          <w:szCs w:val="28"/>
        </w:rPr>
        <w:t>п</w:t>
      </w:r>
      <w:proofErr w:type="gramEnd"/>
      <w:r>
        <w:rPr>
          <w:b/>
          <w:color w:val="002060"/>
          <w:sz w:val="28"/>
          <w:szCs w:val="28"/>
        </w:rPr>
        <w:t>ід час: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Хмельниччини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Руїни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Коліївщини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Тарасової ночі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повстання </w:t>
      </w:r>
      <w:proofErr w:type="gramStart"/>
      <w:r>
        <w:rPr>
          <w:color w:val="002060"/>
          <w:sz w:val="28"/>
          <w:szCs w:val="28"/>
        </w:rPr>
        <w:t>п</w:t>
      </w:r>
      <w:proofErr w:type="gramEnd"/>
      <w:r>
        <w:rPr>
          <w:color w:val="002060"/>
          <w:sz w:val="28"/>
          <w:szCs w:val="28"/>
        </w:rPr>
        <w:t>ід проводом Северина Наливайка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20. Гонта убив своїх дітей, тому що…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А </w:t>
      </w:r>
      <w:r>
        <w:rPr>
          <w:color w:val="002060"/>
          <w:sz w:val="28"/>
          <w:szCs w:val="28"/>
        </w:rPr>
        <w:t>вони були католиками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боявся, щоб вони не потрапили до рук ляхам 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вони були потурчені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не хотів, щоб вони живцем згоріли в уманському замку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не хотів віддавати їх на муки татарам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21. За легендою, «свячені ножі» гайдамакам були прислані…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Петром</w:t>
      </w:r>
      <w:proofErr w:type="gramStart"/>
      <w:r>
        <w:rPr>
          <w:color w:val="002060"/>
          <w:sz w:val="28"/>
          <w:szCs w:val="28"/>
        </w:rPr>
        <w:t xml:space="preserve"> І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b/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Карлом ХІІ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Катериною ІІ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Іваном Мазепою   </w:t>
      </w:r>
      <w:r>
        <w:rPr>
          <w:b/>
          <w:color w:val="002060"/>
          <w:sz w:val="28"/>
          <w:szCs w:val="28"/>
        </w:rPr>
        <w:t xml:space="preserve">Д </w:t>
      </w:r>
      <w:r>
        <w:rPr>
          <w:color w:val="002060"/>
          <w:sz w:val="28"/>
          <w:szCs w:val="28"/>
        </w:rPr>
        <w:t>Богданом Хмельницьким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22. Ярема взяв собі </w:t>
      </w:r>
      <w:proofErr w:type="gramStart"/>
      <w:r>
        <w:rPr>
          <w:b/>
          <w:color w:val="002060"/>
          <w:sz w:val="28"/>
          <w:szCs w:val="28"/>
        </w:rPr>
        <w:t>пр</w:t>
      </w:r>
      <w:proofErr w:type="gramEnd"/>
      <w:r>
        <w:rPr>
          <w:b/>
          <w:color w:val="002060"/>
          <w:sz w:val="28"/>
          <w:szCs w:val="28"/>
        </w:rPr>
        <w:t>ізвище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Перебендя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Гамалія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Беринга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Лушня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Галайда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23. Разом </w:t>
      </w:r>
      <w:proofErr w:type="gramStart"/>
      <w:r>
        <w:rPr>
          <w:b/>
          <w:color w:val="002060"/>
          <w:sz w:val="28"/>
          <w:szCs w:val="28"/>
        </w:rPr>
        <w:t>з Іваном</w:t>
      </w:r>
      <w:proofErr w:type="gramEnd"/>
      <w:r>
        <w:rPr>
          <w:b/>
          <w:color w:val="002060"/>
          <w:sz w:val="28"/>
          <w:szCs w:val="28"/>
        </w:rPr>
        <w:t xml:space="preserve"> Гонтою на чолі гайдамаків стояв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Іван Богун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Тарас Трясило  </w:t>
      </w:r>
      <w:r>
        <w:rPr>
          <w:b/>
          <w:color w:val="002060"/>
          <w:sz w:val="28"/>
          <w:szCs w:val="28"/>
        </w:rPr>
        <w:t xml:space="preserve">В </w:t>
      </w:r>
      <w:r>
        <w:rPr>
          <w:color w:val="002060"/>
          <w:sz w:val="28"/>
          <w:szCs w:val="28"/>
        </w:rPr>
        <w:t xml:space="preserve">Іван Сірко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Семен Палій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Максим Залізняк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24. Гайдамаки повстали проти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ляхів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москалів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турків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шведів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татар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25. Найбільш драматичні події «Гайдамаків», </w:t>
      </w:r>
      <w:proofErr w:type="gramStart"/>
      <w:r>
        <w:rPr>
          <w:b/>
          <w:color w:val="002060"/>
          <w:sz w:val="28"/>
          <w:szCs w:val="28"/>
        </w:rPr>
        <w:t>пов’язан</w:t>
      </w:r>
      <w:proofErr w:type="gramEnd"/>
      <w:r>
        <w:rPr>
          <w:b/>
          <w:color w:val="002060"/>
          <w:sz w:val="28"/>
          <w:szCs w:val="28"/>
        </w:rPr>
        <w:t>і з убивством Гонтою своїх дітей, відбуваються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у Черкасах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у Вінниці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у Чигирині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в Умані   </w:t>
      </w:r>
      <w:r>
        <w:rPr>
          <w:b/>
          <w:color w:val="002060"/>
          <w:sz w:val="28"/>
          <w:szCs w:val="28"/>
        </w:rPr>
        <w:t xml:space="preserve">Д </w:t>
      </w:r>
      <w:r>
        <w:rPr>
          <w:color w:val="002060"/>
          <w:sz w:val="28"/>
          <w:szCs w:val="28"/>
        </w:rPr>
        <w:t>у Полтаві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26. Т. Шевченко назвав «Сон» («У всякого своя доля…»)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трагедією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комедією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драмою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елегією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феє</w:t>
      </w:r>
      <w:proofErr w:type="gramStart"/>
      <w:r>
        <w:rPr>
          <w:color w:val="002060"/>
          <w:sz w:val="28"/>
          <w:szCs w:val="28"/>
        </w:rPr>
        <w:t>р</w:t>
      </w:r>
      <w:proofErr w:type="gramEnd"/>
      <w:r>
        <w:rPr>
          <w:color w:val="002060"/>
          <w:sz w:val="28"/>
          <w:szCs w:val="28"/>
        </w:rPr>
        <w:t>ією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27. Рядки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Кохайтеся, чорнобриві,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Та не з москалями,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Бо москалі – чужі </w:t>
      </w:r>
      <w:proofErr w:type="gramStart"/>
      <w:r>
        <w:rPr>
          <w:i/>
          <w:color w:val="002060"/>
          <w:sz w:val="28"/>
          <w:szCs w:val="28"/>
        </w:rPr>
        <w:t>люде</w:t>
      </w:r>
      <w:proofErr w:type="gramEnd"/>
      <w:r>
        <w:rPr>
          <w:i/>
          <w:color w:val="002060"/>
          <w:sz w:val="28"/>
          <w:szCs w:val="28"/>
        </w:rPr>
        <w:t>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Роблять лихо з вами.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з твору Т. Шевченка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«Заповіт»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«Катерина»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«І мертвим, і живим»               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«Причинна»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28. У якому із своїх творів Т. Шевченко ставить царя в один ряд із псарями й гончими?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«Єретик»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«Кавказ»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«Юродивий»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«Великий льох»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«Неофіти»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29. </w:t>
      </w:r>
      <w:proofErr w:type="gramStart"/>
      <w:r>
        <w:rPr>
          <w:b/>
          <w:color w:val="002060"/>
          <w:sz w:val="28"/>
          <w:szCs w:val="28"/>
        </w:rPr>
        <w:t>З</w:t>
      </w:r>
      <w:proofErr w:type="gramEnd"/>
      <w:r>
        <w:rPr>
          <w:b/>
          <w:color w:val="002060"/>
          <w:sz w:val="28"/>
          <w:szCs w:val="28"/>
        </w:rPr>
        <w:t xml:space="preserve"> якої поезії рядки?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</w:t>
      </w:r>
      <w:r>
        <w:rPr>
          <w:i/>
          <w:color w:val="002060"/>
          <w:sz w:val="28"/>
          <w:szCs w:val="28"/>
        </w:rPr>
        <w:t xml:space="preserve">У нас же й </w:t>
      </w:r>
      <w:proofErr w:type="gramStart"/>
      <w:r>
        <w:rPr>
          <w:i/>
          <w:color w:val="002060"/>
          <w:sz w:val="28"/>
          <w:szCs w:val="28"/>
        </w:rPr>
        <w:t>св</w:t>
      </w:r>
      <w:proofErr w:type="gramEnd"/>
      <w:r>
        <w:rPr>
          <w:i/>
          <w:color w:val="002060"/>
          <w:sz w:val="28"/>
          <w:szCs w:val="28"/>
        </w:rPr>
        <w:t>іта, як на те –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Одна Сибі</w:t>
      </w:r>
      <w:proofErr w:type="gramStart"/>
      <w:r>
        <w:rPr>
          <w:i/>
          <w:color w:val="002060"/>
          <w:sz w:val="28"/>
          <w:szCs w:val="28"/>
        </w:rPr>
        <w:t>р</w:t>
      </w:r>
      <w:proofErr w:type="gramEnd"/>
      <w:r>
        <w:rPr>
          <w:i/>
          <w:color w:val="002060"/>
          <w:sz w:val="28"/>
          <w:szCs w:val="28"/>
        </w:rPr>
        <w:t xml:space="preserve"> несходима,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А тюрм! А люду!.. Що лічить!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На </w:t>
      </w:r>
      <w:proofErr w:type="gramStart"/>
      <w:r>
        <w:rPr>
          <w:i/>
          <w:color w:val="002060"/>
          <w:sz w:val="28"/>
          <w:szCs w:val="28"/>
        </w:rPr>
        <w:t>вс</w:t>
      </w:r>
      <w:proofErr w:type="gramEnd"/>
      <w:r>
        <w:rPr>
          <w:i/>
          <w:color w:val="002060"/>
          <w:sz w:val="28"/>
          <w:szCs w:val="28"/>
        </w:rPr>
        <w:t>іх язиках все мовчить,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  Бо благоденству</w:t>
      </w:r>
      <w:proofErr w:type="gramStart"/>
      <w:r>
        <w:rPr>
          <w:i/>
          <w:color w:val="002060"/>
          <w:sz w:val="28"/>
          <w:szCs w:val="28"/>
        </w:rPr>
        <w:t>є!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«Єретик»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«Кавказ»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«Гайдамаки»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«І мертвим, і живим...»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30</w:t>
      </w:r>
      <w:r>
        <w:rPr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Гнівною сатирою на царизм стала поема Шевченка: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«Сон» («Гори мої високії…»)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«Сон» («На панщині пшеницю жала»)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«Юродивий»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«Сон» («У всякого своя доля»)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«Неофіти»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31. Який тві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Шевченка починається словами «</w:t>
      </w:r>
      <w:r>
        <w:rPr>
          <w:b/>
          <w:i/>
          <w:color w:val="002060"/>
          <w:sz w:val="28"/>
          <w:szCs w:val="28"/>
        </w:rPr>
        <w:t>Реве та стогне Дніпр широкий</w:t>
      </w:r>
      <w:r>
        <w:rPr>
          <w:b/>
          <w:color w:val="002060"/>
          <w:sz w:val="28"/>
          <w:szCs w:val="28"/>
        </w:rPr>
        <w:t>»?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«Причинна»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«Катерина»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«Наймичка»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«Тополя»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32. Перший відомий нам тві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Шевченка називається: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«Гамалія»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«Катерина»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«Гайдамаки»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«Кобзар»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«Причинна» 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33. Віршовий розмі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наведеного нижче уривка: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Реве та стогне Дні</w:t>
      </w:r>
      <w:proofErr w:type="gramStart"/>
      <w:r>
        <w:rPr>
          <w:i/>
          <w:color w:val="002060"/>
          <w:sz w:val="28"/>
          <w:szCs w:val="28"/>
        </w:rPr>
        <w:t>пр</w:t>
      </w:r>
      <w:proofErr w:type="gramEnd"/>
      <w:r>
        <w:rPr>
          <w:i/>
          <w:color w:val="002060"/>
          <w:sz w:val="28"/>
          <w:szCs w:val="28"/>
        </w:rPr>
        <w:t xml:space="preserve"> широкий,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Сердитий </w:t>
      </w:r>
      <w:proofErr w:type="gramStart"/>
      <w:r>
        <w:rPr>
          <w:i/>
          <w:color w:val="002060"/>
          <w:sz w:val="28"/>
          <w:szCs w:val="28"/>
        </w:rPr>
        <w:t>вітер</w:t>
      </w:r>
      <w:proofErr w:type="gramEnd"/>
      <w:r>
        <w:rPr>
          <w:i/>
          <w:color w:val="002060"/>
          <w:sz w:val="28"/>
          <w:szCs w:val="28"/>
        </w:rPr>
        <w:t xml:space="preserve"> завива…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ямб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хорей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дактиль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анапест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амфібрахій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34. Який прийом яскраво виражений у наведених нижче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>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  <w:r>
        <w:rPr>
          <w:i/>
          <w:color w:val="002060"/>
          <w:sz w:val="28"/>
          <w:szCs w:val="28"/>
        </w:rPr>
        <w:t xml:space="preserve">     Не вернуться сподівані,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вернеться воля,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вернуться запорожці,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встануть гетьмани,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покриють Україну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Червоні жупани.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гіпербола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епітет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тавтологія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алегорія  </w:t>
      </w:r>
      <w:r>
        <w:rPr>
          <w:b/>
          <w:color w:val="002060"/>
          <w:sz w:val="28"/>
          <w:szCs w:val="28"/>
        </w:rPr>
        <w:t xml:space="preserve">Д </w:t>
      </w:r>
      <w:r>
        <w:rPr>
          <w:color w:val="002060"/>
          <w:sz w:val="28"/>
          <w:szCs w:val="28"/>
        </w:rPr>
        <w:t xml:space="preserve">анафора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35. Осуд колоніальної політики царсько</w:t>
      </w:r>
      <w:proofErr w:type="gramStart"/>
      <w:r>
        <w:rPr>
          <w:b/>
          <w:color w:val="002060"/>
          <w:sz w:val="28"/>
          <w:szCs w:val="28"/>
        </w:rPr>
        <w:t>ї Р</w:t>
      </w:r>
      <w:proofErr w:type="gramEnd"/>
      <w:r>
        <w:rPr>
          <w:b/>
          <w:color w:val="002060"/>
          <w:sz w:val="28"/>
          <w:szCs w:val="28"/>
        </w:rPr>
        <w:t>осії звучить у поемі: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«Кавказ» 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«Єретик»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«Юродивий»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«Великий льох»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36. Який троп яскраво виражений у наведених нижче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>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Вітре буйний, вітре буйний!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Ти з морем говориш,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Збуди його, заграй ти з ним,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Спитай синє море…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епітет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метафора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персоніфікація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порівняння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алегорія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37. Який прийом яскраво виражений у наведених нижче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>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Не журиться Катерина –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Слізоньки втирає…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журиться Катерина –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Вмиється сльозою.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антитеза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тавтологія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алегорія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риторичне звертання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порівняння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38. Образ Прометея є </w:t>
      </w:r>
      <w:proofErr w:type="gramStart"/>
      <w:r>
        <w:rPr>
          <w:b/>
          <w:color w:val="002060"/>
          <w:sz w:val="28"/>
          <w:szCs w:val="28"/>
        </w:rPr>
        <w:t>у</w:t>
      </w:r>
      <w:proofErr w:type="gramEnd"/>
      <w:r>
        <w:rPr>
          <w:b/>
          <w:color w:val="002060"/>
          <w:sz w:val="28"/>
          <w:szCs w:val="28"/>
        </w:rPr>
        <w:t xml:space="preserve"> поемі: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«Єретик»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«Кавказ»   В «Неофіти»  </w:t>
      </w:r>
      <w:r>
        <w:rPr>
          <w:b/>
          <w:color w:val="002060"/>
          <w:sz w:val="28"/>
          <w:szCs w:val="28"/>
        </w:rPr>
        <w:t xml:space="preserve">Г </w:t>
      </w:r>
      <w:r>
        <w:rPr>
          <w:color w:val="002060"/>
          <w:sz w:val="28"/>
          <w:szCs w:val="28"/>
        </w:rPr>
        <w:t xml:space="preserve">«Юродивий»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«Сон»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39. </w:t>
      </w:r>
      <w:proofErr w:type="gramStart"/>
      <w:r>
        <w:rPr>
          <w:b/>
          <w:color w:val="002060"/>
          <w:sz w:val="28"/>
          <w:szCs w:val="28"/>
        </w:rPr>
        <w:t>З</w:t>
      </w:r>
      <w:proofErr w:type="gramEnd"/>
      <w:r>
        <w:rPr>
          <w:b/>
          <w:color w:val="002060"/>
          <w:sz w:val="28"/>
          <w:szCs w:val="28"/>
        </w:rPr>
        <w:t xml:space="preserve"> якої поезії рядки?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</w:t>
      </w:r>
      <w:proofErr w:type="gramStart"/>
      <w:r>
        <w:rPr>
          <w:i/>
          <w:color w:val="002060"/>
          <w:sz w:val="28"/>
          <w:szCs w:val="28"/>
        </w:rPr>
        <w:t>З</w:t>
      </w:r>
      <w:proofErr w:type="gramEnd"/>
      <w:r>
        <w:rPr>
          <w:i/>
          <w:color w:val="002060"/>
          <w:sz w:val="28"/>
          <w:szCs w:val="28"/>
        </w:rPr>
        <w:t>ійде сонце,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Осушить, пригрі</w:t>
      </w:r>
      <w:proofErr w:type="gramStart"/>
      <w:r>
        <w:rPr>
          <w:i/>
          <w:color w:val="002060"/>
          <w:sz w:val="28"/>
          <w:szCs w:val="28"/>
        </w:rPr>
        <w:t>є;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А онуки? Їм байдуже,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Панам жито сіють.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«Гайдамаки»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«Кавказ»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«Єретик»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«Стоїть в селі Суботові»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40. Віршовий розмі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наведеного нижче уривка: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Сонце грі</w:t>
      </w:r>
      <w:proofErr w:type="gramStart"/>
      <w:r>
        <w:rPr>
          <w:color w:val="002060"/>
          <w:sz w:val="28"/>
          <w:szCs w:val="28"/>
        </w:rPr>
        <w:t>є,</w:t>
      </w:r>
      <w:proofErr w:type="gramEnd"/>
      <w:r>
        <w:rPr>
          <w:color w:val="002060"/>
          <w:sz w:val="28"/>
          <w:szCs w:val="28"/>
        </w:rPr>
        <w:t xml:space="preserve"> вітер віє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proofErr w:type="gramStart"/>
      <w:r>
        <w:rPr>
          <w:color w:val="002060"/>
          <w:sz w:val="28"/>
          <w:szCs w:val="28"/>
        </w:rPr>
        <w:t>З</w:t>
      </w:r>
      <w:proofErr w:type="gramEnd"/>
      <w:r>
        <w:rPr>
          <w:color w:val="002060"/>
          <w:sz w:val="28"/>
          <w:szCs w:val="28"/>
        </w:rPr>
        <w:t xml:space="preserve"> поля на долину.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ямб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хорей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дактиль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анапест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амфібрахій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41. Який троп яскраво виражений у наведених нижче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>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Німець скаже: «Ви моголи».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«Моголи! Моголи!»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синекдоха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перифраза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метафора  </w:t>
      </w:r>
      <w:r>
        <w:rPr>
          <w:b/>
          <w:color w:val="002060"/>
          <w:sz w:val="28"/>
          <w:szCs w:val="28"/>
        </w:rPr>
        <w:t xml:space="preserve">Г </w:t>
      </w:r>
      <w:r>
        <w:rPr>
          <w:color w:val="002060"/>
          <w:sz w:val="28"/>
          <w:szCs w:val="28"/>
        </w:rPr>
        <w:t xml:space="preserve">алегорія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персоніфікація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42. Який троп яскраво виражений у наведених нижче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>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Серце в’яне, співаючи,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Коли знає за що.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метафора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епітет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порівняння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алегорія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гіпербола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43. </w:t>
      </w:r>
      <w:proofErr w:type="gramStart"/>
      <w:r>
        <w:rPr>
          <w:b/>
          <w:color w:val="002060"/>
          <w:sz w:val="28"/>
          <w:szCs w:val="28"/>
        </w:rPr>
        <w:t>З</w:t>
      </w:r>
      <w:proofErr w:type="gramEnd"/>
      <w:r>
        <w:rPr>
          <w:b/>
          <w:color w:val="002060"/>
          <w:sz w:val="28"/>
          <w:szCs w:val="28"/>
        </w:rPr>
        <w:t xml:space="preserve"> якої поезії рядки?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  <w:r>
        <w:rPr>
          <w:i/>
          <w:color w:val="002060"/>
          <w:sz w:val="28"/>
          <w:szCs w:val="28"/>
        </w:rPr>
        <w:t xml:space="preserve">     Борітеся – поборете,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Вам Бог помага</w:t>
      </w:r>
      <w:proofErr w:type="gramStart"/>
      <w:r>
        <w:rPr>
          <w:i/>
          <w:color w:val="002060"/>
          <w:sz w:val="28"/>
          <w:szCs w:val="28"/>
        </w:rPr>
        <w:t>є!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За </w:t>
      </w:r>
      <w:proofErr w:type="gramStart"/>
      <w:r>
        <w:rPr>
          <w:i/>
          <w:color w:val="002060"/>
          <w:sz w:val="28"/>
          <w:szCs w:val="28"/>
        </w:rPr>
        <w:t>вас</w:t>
      </w:r>
      <w:proofErr w:type="gramEnd"/>
      <w:r>
        <w:rPr>
          <w:i/>
          <w:color w:val="002060"/>
          <w:sz w:val="28"/>
          <w:szCs w:val="28"/>
        </w:rPr>
        <w:t xml:space="preserve"> правда, за вас слава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І воля святая!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«Єретик»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«Гайдамаки»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«Кавказ»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«Неофіти»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44. Який троп яскраво виражений у наведених нижче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>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І Коллара читаєте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</w:t>
      </w:r>
      <w:proofErr w:type="gramStart"/>
      <w:r>
        <w:rPr>
          <w:i/>
          <w:color w:val="002060"/>
          <w:sz w:val="28"/>
          <w:szCs w:val="28"/>
        </w:rPr>
        <w:t>З</w:t>
      </w:r>
      <w:proofErr w:type="gramEnd"/>
      <w:r>
        <w:rPr>
          <w:i/>
          <w:color w:val="002060"/>
          <w:sz w:val="28"/>
          <w:szCs w:val="28"/>
        </w:rPr>
        <w:t xml:space="preserve"> усієї сили,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І Шафарика, і Ганка…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синекдоха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перифраза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метафора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алегорія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метонімія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45. </w:t>
      </w:r>
      <w:proofErr w:type="gramStart"/>
      <w:r>
        <w:rPr>
          <w:b/>
          <w:color w:val="002060"/>
          <w:sz w:val="28"/>
          <w:szCs w:val="28"/>
        </w:rPr>
        <w:t>Назв</w:t>
      </w:r>
      <w:proofErr w:type="gramEnd"/>
      <w:r>
        <w:rPr>
          <w:b/>
          <w:color w:val="002060"/>
          <w:sz w:val="28"/>
          <w:szCs w:val="28"/>
        </w:rPr>
        <w:t>іть твір, з якого взяті наведені рядки. Яка ідея твору?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</w:t>
      </w:r>
      <w:r>
        <w:rPr>
          <w:i/>
          <w:color w:val="002060"/>
          <w:sz w:val="28"/>
          <w:szCs w:val="28"/>
        </w:rPr>
        <w:t xml:space="preserve">   Отаке-то на сім </w:t>
      </w:r>
      <w:proofErr w:type="gramStart"/>
      <w:r>
        <w:rPr>
          <w:i/>
          <w:color w:val="002060"/>
          <w:sz w:val="28"/>
          <w:szCs w:val="28"/>
        </w:rPr>
        <w:t>св</w:t>
      </w:r>
      <w:proofErr w:type="gramEnd"/>
      <w:r>
        <w:rPr>
          <w:i/>
          <w:color w:val="002060"/>
          <w:sz w:val="28"/>
          <w:szCs w:val="28"/>
        </w:rPr>
        <w:t>іті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Роблять людям </w:t>
      </w:r>
      <w:proofErr w:type="gramStart"/>
      <w:r>
        <w:rPr>
          <w:i/>
          <w:color w:val="002060"/>
          <w:sz w:val="28"/>
          <w:szCs w:val="28"/>
        </w:rPr>
        <w:t>люде</w:t>
      </w:r>
      <w:proofErr w:type="gramEnd"/>
      <w:r>
        <w:rPr>
          <w:i/>
          <w:color w:val="002060"/>
          <w:sz w:val="28"/>
          <w:szCs w:val="28"/>
        </w:rPr>
        <w:t>!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Того в’яжуть, того </w:t>
      </w:r>
      <w:proofErr w:type="gramStart"/>
      <w:r>
        <w:rPr>
          <w:i/>
          <w:color w:val="002060"/>
          <w:sz w:val="28"/>
          <w:szCs w:val="28"/>
        </w:rPr>
        <w:t>р</w:t>
      </w:r>
      <w:proofErr w:type="gramEnd"/>
      <w:r>
        <w:rPr>
          <w:i/>
          <w:color w:val="002060"/>
          <w:sz w:val="28"/>
          <w:szCs w:val="28"/>
        </w:rPr>
        <w:t>іжуть,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Той сам себе губить…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А завіщо? Святий зна</w:t>
      </w:r>
      <w:proofErr w:type="gramStart"/>
      <w:r>
        <w:rPr>
          <w:i/>
          <w:color w:val="002060"/>
          <w:sz w:val="28"/>
          <w:szCs w:val="28"/>
        </w:rPr>
        <w:t>є.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</w:t>
      </w:r>
      <w:proofErr w:type="gramStart"/>
      <w:r>
        <w:rPr>
          <w:i/>
          <w:color w:val="002060"/>
          <w:sz w:val="28"/>
          <w:szCs w:val="28"/>
        </w:rPr>
        <w:t>Св</w:t>
      </w:r>
      <w:proofErr w:type="gramEnd"/>
      <w:r>
        <w:rPr>
          <w:i/>
          <w:color w:val="002060"/>
          <w:sz w:val="28"/>
          <w:szCs w:val="28"/>
        </w:rPr>
        <w:t>іт, бачся, широкий,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Та нема де прихилитись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В </w:t>
      </w:r>
      <w:proofErr w:type="gramStart"/>
      <w:r>
        <w:rPr>
          <w:i/>
          <w:color w:val="002060"/>
          <w:sz w:val="28"/>
          <w:szCs w:val="28"/>
        </w:rPr>
        <w:t>св</w:t>
      </w:r>
      <w:proofErr w:type="gramEnd"/>
      <w:r>
        <w:rPr>
          <w:i/>
          <w:color w:val="002060"/>
          <w:sz w:val="28"/>
          <w:szCs w:val="28"/>
        </w:rPr>
        <w:t>іті одиноким.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«Причинна», вболівання за долю бідного козака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«Катерина», засудження моральних норм, за якими батьки виганяють свою дочку з дому, а пан-офіцер може позбиткуватися з простої людини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«Наймичка», суто лірична поезія, без елементі</w:t>
      </w:r>
      <w:proofErr w:type="gramStart"/>
      <w:r>
        <w:rPr>
          <w:color w:val="002060"/>
          <w:sz w:val="28"/>
          <w:szCs w:val="28"/>
        </w:rPr>
        <w:t>в</w:t>
      </w:r>
      <w:proofErr w:type="gramEnd"/>
      <w:r>
        <w:rPr>
          <w:color w:val="002060"/>
          <w:sz w:val="28"/>
          <w:szCs w:val="28"/>
        </w:rPr>
        <w:t xml:space="preserve"> сюжету, моралізаторства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Г </w:t>
      </w:r>
      <w:r>
        <w:rPr>
          <w:color w:val="002060"/>
          <w:sz w:val="28"/>
          <w:szCs w:val="28"/>
        </w:rPr>
        <w:t xml:space="preserve">«Тополя», можливість перевтілення людини </w:t>
      </w:r>
      <w:proofErr w:type="gramStart"/>
      <w:r>
        <w:rPr>
          <w:color w:val="002060"/>
          <w:sz w:val="28"/>
          <w:szCs w:val="28"/>
        </w:rPr>
        <w:t>в живу</w:t>
      </w:r>
      <w:proofErr w:type="gramEnd"/>
      <w:r>
        <w:rPr>
          <w:color w:val="002060"/>
          <w:sz w:val="28"/>
          <w:szCs w:val="28"/>
        </w:rPr>
        <w:t xml:space="preserve"> природу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46. Яка мета звернення Т. Шевченка у поемі «Гайдамаки» до героїчного минулого України?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паралель «минуле – сучасне» необхідна Шевченкові для протиставлення </w:t>
      </w:r>
      <w:proofErr w:type="gramStart"/>
      <w:r>
        <w:rPr>
          <w:color w:val="002060"/>
          <w:sz w:val="28"/>
          <w:szCs w:val="28"/>
        </w:rPr>
        <w:t>св</w:t>
      </w:r>
      <w:proofErr w:type="gramEnd"/>
      <w:r>
        <w:rPr>
          <w:color w:val="002060"/>
          <w:sz w:val="28"/>
          <w:szCs w:val="28"/>
        </w:rPr>
        <w:t xml:space="preserve">іту високих пристрастей і героїзму світові тиранства і рабської покори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паралель «минуле – сучасне» необхідна Шевченкові для утвердження героїки його сучасникі</w:t>
      </w:r>
      <w:proofErr w:type="gramStart"/>
      <w:r>
        <w:rPr>
          <w:color w:val="002060"/>
          <w:sz w:val="28"/>
          <w:szCs w:val="28"/>
        </w:rPr>
        <w:t>в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змалювання героїчної краси і величі народу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47. Якого персонажа поеми «Гайдамаки» Т. Шевченко називає «сирота убогий»?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М. Залізняка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І. Гонту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Лейбу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ксьондза  </w:t>
      </w:r>
      <w:r>
        <w:rPr>
          <w:b/>
          <w:color w:val="002060"/>
          <w:sz w:val="28"/>
          <w:szCs w:val="28"/>
        </w:rPr>
        <w:t xml:space="preserve">Д </w:t>
      </w:r>
      <w:r>
        <w:rPr>
          <w:color w:val="002060"/>
          <w:sz w:val="28"/>
          <w:szCs w:val="28"/>
        </w:rPr>
        <w:t xml:space="preserve">Ярему Галайду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48. Розкрийте </w:t>
      </w:r>
      <w:proofErr w:type="gramStart"/>
      <w:r>
        <w:rPr>
          <w:b/>
          <w:color w:val="002060"/>
          <w:sz w:val="28"/>
          <w:szCs w:val="28"/>
        </w:rPr>
        <w:t>п</w:t>
      </w:r>
      <w:proofErr w:type="gramEnd"/>
      <w:r>
        <w:rPr>
          <w:b/>
          <w:color w:val="002060"/>
          <w:sz w:val="28"/>
          <w:szCs w:val="28"/>
        </w:rPr>
        <w:t>ідтекст авторських слів «Той мурує, той руйнує» з поеми «Сон» («У всякого своя доля…»)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йдеться про недосконалість суспільства, де працю одних використовують і нищать інші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показано великомасштабність вибору професії членами суспільства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уміння однієї людини виконувати декілька доручень одночасно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хто не працю</w:t>
      </w:r>
      <w:proofErr w:type="gramStart"/>
      <w:r>
        <w:rPr>
          <w:color w:val="002060"/>
          <w:sz w:val="28"/>
          <w:szCs w:val="28"/>
        </w:rPr>
        <w:t>є,</w:t>
      </w:r>
      <w:proofErr w:type="gramEnd"/>
      <w:r>
        <w:rPr>
          <w:color w:val="002060"/>
          <w:sz w:val="28"/>
          <w:szCs w:val="28"/>
        </w:rPr>
        <w:t xml:space="preserve"> того й поганяють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49. Який символічний образ поеми «Кавказ» передає незламність, титанізм народу?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неситий орел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Прометей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Бог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Сибі</w:t>
      </w:r>
      <w:proofErr w:type="gramStart"/>
      <w:r>
        <w:rPr>
          <w:color w:val="002060"/>
          <w:sz w:val="28"/>
          <w:szCs w:val="28"/>
        </w:rPr>
        <w:t>р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50. Укажіть літературний термін за його визначенням: злобне, в′їдливе висміювання глибоких вад вдачі персонажа, подій та явищ громадського й побутового життя…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іронія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гумор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гротеск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сарказм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гіпербола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51. Використання художнього прийому сну в однойменній поемі Шевченка дала авторові змогу (переважно):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передати настрій і почуття героя, власні думки з приводу існуючої </w:t>
      </w:r>
      <w:proofErr w:type="gramStart"/>
      <w:r>
        <w:rPr>
          <w:color w:val="002060"/>
          <w:sz w:val="28"/>
          <w:szCs w:val="28"/>
        </w:rPr>
        <w:t>соц</w:t>
      </w:r>
      <w:proofErr w:type="gramEnd"/>
      <w:r>
        <w:rPr>
          <w:color w:val="002060"/>
          <w:sz w:val="28"/>
          <w:szCs w:val="28"/>
        </w:rPr>
        <w:t>іальної нерівності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уникнути розкриття гостро-соціальних проблем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показати всю панораму суспільного життя</w:t>
      </w:r>
      <w:proofErr w:type="gramStart"/>
      <w:r>
        <w:rPr>
          <w:color w:val="002060"/>
          <w:sz w:val="28"/>
          <w:szCs w:val="28"/>
        </w:rPr>
        <w:t xml:space="preserve"> Р</w:t>
      </w:r>
      <w:proofErr w:type="gramEnd"/>
      <w:r>
        <w:rPr>
          <w:color w:val="002060"/>
          <w:sz w:val="28"/>
          <w:szCs w:val="28"/>
        </w:rPr>
        <w:t xml:space="preserve">осійської імперії ХІХ ст.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додати фантастичності в сюжет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продемонструвати контраст між</w:t>
      </w:r>
      <w:proofErr w:type="gramStart"/>
      <w:r>
        <w:rPr>
          <w:color w:val="002060"/>
          <w:sz w:val="28"/>
          <w:szCs w:val="28"/>
        </w:rPr>
        <w:t xml:space="preserve"> Р</w:t>
      </w:r>
      <w:proofErr w:type="gramEnd"/>
      <w:r>
        <w:rPr>
          <w:color w:val="002060"/>
          <w:sz w:val="28"/>
          <w:szCs w:val="28"/>
        </w:rPr>
        <w:t>осією та Україною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52. Вкажіть, про кого наведені слова (поема «Сон»):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«</w:t>
      </w:r>
      <w:proofErr w:type="gramStart"/>
      <w:r>
        <w:rPr>
          <w:i/>
          <w:color w:val="002060"/>
          <w:sz w:val="28"/>
          <w:szCs w:val="28"/>
        </w:rPr>
        <w:t>См</w:t>
      </w:r>
      <w:proofErr w:type="gramEnd"/>
      <w:r>
        <w:rPr>
          <w:i/>
          <w:color w:val="002060"/>
          <w:sz w:val="28"/>
          <w:szCs w:val="28"/>
        </w:rPr>
        <w:t>іються та лають батьків своїх, що змалечку Цвенькать не навчили По-німецькій»: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політичних в’язнів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царя і царицю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своїх «землячків-перевертнів» 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знедолених селян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53. </w:t>
      </w:r>
      <w:proofErr w:type="gramStart"/>
      <w:r>
        <w:rPr>
          <w:b/>
          <w:color w:val="002060"/>
          <w:sz w:val="28"/>
          <w:szCs w:val="28"/>
        </w:rPr>
        <w:t>Яку ідейну та художню роль виконує сміх у поемі «Сон»                        Т. Шевченка?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відволікання від надто серйозних проблем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заперечення, гостре осміяння й глумління над </w:t>
      </w:r>
      <w:proofErr w:type="gramStart"/>
      <w:r>
        <w:rPr>
          <w:color w:val="002060"/>
          <w:sz w:val="28"/>
          <w:szCs w:val="28"/>
        </w:rPr>
        <w:t>св</w:t>
      </w:r>
      <w:proofErr w:type="gramEnd"/>
      <w:r>
        <w:rPr>
          <w:color w:val="002060"/>
          <w:sz w:val="28"/>
          <w:szCs w:val="28"/>
        </w:rPr>
        <w:t xml:space="preserve">ітом насильства і зла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дотримання норм бурлескно-травестійного жанру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такий прийом традиційно властивий українській літературі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54. Рядки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>Учітеся, читайте,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І чужому научайтесь,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Й свого не цурайтесь.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з твору Т. Шевченка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«Кавказ»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«Заповіт»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«І мертвим, і живим…»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«Думи мої, думи мої…»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55. Рядки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І мене в сім′ї </w:t>
      </w:r>
      <w:proofErr w:type="gramStart"/>
      <w:r>
        <w:rPr>
          <w:i/>
          <w:color w:val="002060"/>
          <w:sz w:val="28"/>
          <w:szCs w:val="28"/>
        </w:rPr>
        <w:t>велик</w:t>
      </w:r>
      <w:proofErr w:type="gramEnd"/>
      <w:r>
        <w:rPr>
          <w:i/>
          <w:color w:val="002060"/>
          <w:sz w:val="28"/>
          <w:szCs w:val="28"/>
        </w:rPr>
        <w:t>ій,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В сі</w:t>
      </w:r>
      <w:proofErr w:type="gramStart"/>
      <w:r>
        <w:rPr>
          <w:i/>
          <w:color w:val="002060"/>
          <w:sz w:val="28"/>
          <w:szCs w:val="28"/>
        </w:rPr>
        <w:t>м</w:t>
      </w:r>
      <w:proofErr w:type="gramEnd"/>
      <w:r>
        <w:rPr>
          <w:i/>
          <w:color w:val="002060"/>
          <w:sz w:val="28"/>
          <w:szCs w:val="28"/>
        </w:rPr>
        <w:t>′ї вольній, новій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 забудьте пом′янути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Незлим тихим словом.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з твору Т. Шевченка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«Катерина»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«Гайдамаки»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«Кавказ»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«Заповіт»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«Сон»</w:t>
      </w:r>
      <w:proofErr w:type="gramEnd"/>
    </w:p>
    <w:p w:rsidR="00C04824" w:rsidRDefault="00C04824" w:rsidP="00C04824">
      <w:pPr>
        <w:pStyle w:val="a3"/>
        <w:spacing w:before="0" w:beforeAutospacing="0" w:after="0" w:afterAutospacing="0"/>
        <w:jc w:val="both"/>
        <w:textAlignment w:val="baseline"/>
        <w:rPr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>56.</w:t>
      </w:r>
      <w:r>
        <w:rPr>
          <w:color w:val="002060"/>
          <w:sz w:val="28"/>
          <w:szCs w:val="28"/>
          <w:lang w:val="uk-UA"/>
        </w:rPr>
        <w:t xml:space="preserve"> </w:t>
      </w:r>
      <w:r>
        <w:rPr>
          <w:b/>
          <w:color w:val="002060"/>
          <w:sz w:val="28"/>
          <w:szCs w:val="28"/>
          <w:lang w:val="uk-UA"/>
        </w:rPr>
        <w:t>Як назвав Т. Шевченко цикл віршів, написаних під час ув’язнення в Петропавловській фортеці?</w:t>
      </w:r>
    </w:p>
    <w:p w:rsidR="00C04824" w:rsidRDefault="00C04824" w:rsidP="00C04824">
      <w:pPr>
        <w:pStyle w:val="a3"/>
        <w:spacing w:before="0" w:beforeAutospacing="0" w:after="0" w:afterAutospacing="0"/>
        <w:jc w:val="both"/>
        <w:textAlignment w:val="baseline"/>
        <w:rPr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>А</w:t>
      </w:r>
      <w:r>
        <w:rPr>
          <w:color w:val="002060"/>
          <w:sz w:val="28"/>
          <w:szCs w:val="28"/>
          <w:lang w:val="uk-UA"/>
        </w:rPr>
        <w:t xml:space="preserve"> «Думи мої…»  </w:t>
      </w:r>
      <w:r>
        <w:rPr>
          <w:b/>
          <w:color w:val="002060"/>
          <w:sz w:val="28"/>
          <w:szCs w:val="28"/>
          <w:lang w:val="uk-UA"/>
        </w:rPr>
        <w:t>Б</w:t>
      </w:r>
      <w:r>
        <w:rPr>
          <w:color w:val="002060"/>
          <w:sz w:val="28"/>
          <w:szCs w:val="28"/>
          <w:lang w:val="uk-UA"/>
        </w:rPr>
        <w:t xml:space="preserve"> «Три літа»  </w:t>
      </w:r>
      <w:r>
        <w:rPr>
          <w:rStyle w:val="a4"/>
          <w:color w:val="002060"/>
          <w:sz w:val="28"/>
          <w:szCs w:val="28"/>
          <w:bdr w:val="none" w:sz="0" w:space="0" w:color="auto" w:frame="1"/>
          <w:lang w:val="uk-UA"/>
        </w:rPr>
        <w:t xml:space="preserve">В </w:t>
      </w:r>
      <w:r>
        <w:rPr>
          <w:rStyle w:val="a4"/>
          <w:b w:val="0"/>
          <w:color w:val="002060"/>
          <w:sz w:val="28"/>
          <w:szCs w:val="28"/>
          <w:bdr w:val="none" w:sz="0" w:space="0" w:color="auto" w:frame="1"/>
          <w:lang w:val="uk-UA"/>
        </w:rPr>
        <w:t xml:space="preserve">«В казематі» </w:t>
      </w:r>
      <w:r>
        <w:rPr>
          <w:color w:val="002060"/>
          <w:sz w:val="28"/>
          <w:szCs w:val="28"/>
          <w:lang w:val="uk-UA"/>
        </w:rPr>
        <w:t xml:space="preserve"> </w:t>
      </w:r>
      <w:r>
        <w:rPr>
          <w:b/>
          <w:color w:val="002060"/>
          <w:sz w:val="28"/>
          <w:szCs w:val="28"/>
          <w:lang w:val="uk-UA"/>
        </w:rPr>
        <w:t>Г</w:t>
      </w:r>
      <w:r>
        <w:rPr>
          <w:color w:val="002060"/>
          <w:sz w:val="28"/>
          <w:szCs w:val="28"/>
          <w:lang w:val="uk-UA"/>
        </w:rPr>
        <w:t xml:space="preserve"> «На чужині»                            </w:t>
      </w:r>
      <w:r>
        <w:rPr>
          <w:b/>
          <w:color w:val="002060"/>
          <w:sz w:val="28"/>
          <w:szCs w:val="28"/>
          <w:lang w:val="uk-UA"/>
        </w:rPr>
        <w:t>Д</w:t>
      </w:r>
      <w:r>
        <w:rPr>
          <w:color w:val="002060"/>
          <w:sz w:val="28"/>
          <w:szCs w:val="28"/>
          <w:lang w:val="uk-UA"/>
        </w:rPr>
        <w:t xml:space="preserve">  «Невольнича лірика»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>57. Кого з кобзарів Шевченко описав так: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Старий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,с</w:t>
      </w:r>
      <w:proofErr w:type="gramEnd"/>
      <w:r>
        <w:rPr>
          <w:i/>
          <w:color w:val="002060"/>
          <w:sz w:val="28"/>
          <w:szCs w:val="28"/>
          <w:shd w:val="clear" w:color="auto" w:fill="FFFFFF"/>
        </w:rPr>
        <w:t>ліпий, - хто його не знає?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Він усюди вештається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 xml:space="preserve">Та 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на</w:t>
      </w:r>
      <w:proofErr w:type="gramEnd"/>
      <w:r>
        <w:rPr>
          <w:i/>
          <w:color w:val="002060"/>
          <w:sz w:val="28"/>
          <w:szCs w:val="28"/>
          <w:shd w:val="clear" w:color="auto" w:fill="FFFFFF"/>
        </w:rPr>
        <w:t xml:space="preserve"> кобзі грає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А хто гра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є,</w:t>
      </w:r>
      <w:proofErr w:type="gramEnd"/>
      <w:r>
        <w:rPr>
          <w:i/>
          <w:color w:val="002060"/>
          <w:sz w:val="28"/>
          <w:szCs w:val="28"/>
          <w:shd w:val="clear" w:color="auto" w:fill="FFFFFF"/>
        </w:rPr>
        <w:t>того знають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 xml:space="preserve">І дякують 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люде</w:t>
      </w:r>
      <w:proofErr w:type="gramEnd"/>
      <w:r>
        <w:rPr>
          <w:i/>
          <w:color w:val="002060"/>
          <w:sz w:val="28"/>
          <w:szCs w:val="28"/>
          <w:shd w:val="clear" w:color="auto" w:fill="FFFFFF"/>
        </w:rPr>
        <w:t>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Він їм тугу розганя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є: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 xml:space="preserve">Хоть сам 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св</w:t>
      </w:r>
      <w:proofErr w:type="gramEnd"/>
      <w:r>
        <w:rPr>
          <w:i/>
          <w:color w:val="002060"/>
          <w:sz w:val="28"/>
          <w:szCs w:val="28"/>
          <w:shd w:val="clear" w:color="auto" w:fill="FFFFFF"/>
        </w:rPr>
        <w:t>ітом нудить.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 xml:space="preserve">А </w:t>
      </w:r>
      <w:r>
        <w:rPr>
          <w:color w:val="002060"/>
          <w:sz w:val="28"/>
          <w:szCs w:val="28"/>
          <w:shd w:val="clear" w:color="auto" w:fill="FFFFFF"/>
        </w:rPr>
        <w:t>Олексія Розума</w:t>
      </w:r>
      <w:proofErr w:type="gramStart"/>
      <w:r>
        <w:rPr>
          <w:color w:val="002060"/>
          <w:sz w:val="28"/>
          <w:szCs w:val="28"/>
          <w:shd w:val="clear" w:color="auto" w:fill="FFFFFF"/>
        </w:rPr>
        <w:t xml:space="preserve">  </w:t>
      </w:r>
      <w:r>
        <w:rPr>
          <w:b/>
          <w:color w:val="002060"/>
          <w:sz w:val="28"/>
          <w:szCs w:val="28"/>
          <w:shd w:val="clear" w:color="auto" w:fill="FFFFFF"/>
        </w:rPr>
        <w:t>Б</w:t>
      </w:r>
      <w:proofErr w:type="gramEnd"/>
      <w:r>
        <w:rPr>
          <w:color w:val="002060"/>
          <w:sz w:val="28"/>
          <w:szCs w:val="28"/>
          <w:shd w:val="clear" w:color="auto" w:fill="FFFFFF"/>
        </w:rPr>
        <w:t xml:space="preserve"> Григорія Любистка  </w:t>
      </w:r>
      <w:r>
        <w:rPr>
          <w:b/>
          <w:color w:val="002060"/>
          <w:sz w:val="28"/>
          <w:szCs w:val="28"/>
          <w:shd w:val="clear" w:color="auto" w:fill="FFFFFF"/>
        </w:rPr>
        <w:t>В</w:t>
      </w:r>
      <w:r>
        <w:rPr>
          <w:color w:val="002060"/>
          <w:sz w:val="28"/>
          <w:szCs w:val="28"/>
          <w:shd w:val="clear" w:color="auto" w:fill="FFFFFF"/>
        </w:rPr>
        <w:t xml:space="preserve"> Остапа Вересая </w:t>
      </w:r>
      <w:r>
        <w:rPr>
          <w:b/>
          <w:color w:val="002060"/>
          <w:sz w:val="28"/>
          <w:szCs w:val="28"/>
          <w:shd w:val="clear" w:color="auto" w:fill="FFFFFF"/>
        </w:rPr>
        <w:t>Г</w:t>
      </w:r>
      <w:r>
        <w:rPr>
          <w:color w:val="002060"/>
          <w:sz w:val="28"/>
          <w:szCs w:val="28"/>
          <w:shd w:val="clear" w:color="auto" w:fill="FFFFFF"/>
        </w:rPr>
        <w:t xml:space="preserve"> Перебендю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</w:rPr>
        <w:t xml:space="preserve">58. </w:t>
      </w:r>
      <w:proofErr w:type="gramStart"/>
      <w:r>
        <w:rPr>
          <w:b/>
          <w:color w:val="002060"/>
          <w:sz w:val="28"/>
          <w:szCs w:val="28"/>
        </w:rPr>
        <w:t>З</w:t>
      </w:r>
      <w:proofErr w:type="gramEnd"/>
      <w:r>
        <w:rPr>
          <w:b/>
          <w:color w:val="002060"/>
          <w:sz w:val="28"/>
          <w:szCs w:val="28"/>
        </w:rPr>
        <w:t xml:space="preserve"> якої поезії рядки?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>
        <w:rPr>
          <w:i/>
          <w:color w:val="002060"/>
          <w:sz w:val="28"/>
          <w:szCs w:val="28"/>
        </w:rPr>
        <w:t xml:space="preserve">Нема на </w:t>
      </w:r>
      <w:proofErr w:type="gramStart"/>
      <w:r>
        <w:rPr>
          <w:i/>
          <w:color w:val="002060"/>
          <w:sz w:val="28"/>
          <w:szCs w:val="28"/>
        </w:rPr>
        <w:t>св</w:t>
      </w:r>
      <w:proofErr w:type="gramEnd"/>
      <w:r>
        <w:rPr>
          <w:i/>
          <w:color w:val="002060"/>
          <w:sz w:val="28"/>
          <w:szCs w:val="28"/>
        </w:rPr>
        <w:t>іті України,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Немає другого Дніпра,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А ви претеся на чужину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          Шукати доброго добра…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«І мертвим, і живим…»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«Ісая. Глава 35»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«Сон»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«Кавказ»                           </w:t>
      </w:r>
      <w:r>
        <w:rPr>
          <w:b/>
          <w:color w:val="002060"/>
          <w:sz w:val="28"/>
          <w:szCs w:val="28"/>
        </w:rPr>
        <w:t xml:space="preserve">Д </w:t>
      </w:r>
      <w:r>
        <w:rPr>
          <w:color w:val="002060"/>
          <w:sz w:val="28"/>
          <w:szCs w:val="28"/>
        </w:rPr>
        <w:t>«Заповіт»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59. </w:t>
      </w:r>
      <w:proofErr w:type="gramStart"/>
      <w:r>
        <w:rPr>
          <w:b/>
          <w:color w:val="002060"/>
          <w:sz w:val="28"/>
          <w:szCs w:val="28"/>
          <w:shd w:val="clear" w:color="auto" w:fill="FFFFFF"/>
        </w:rPr>
        <w:t>З</w:t>
      </w:r>
      <w:proofErr w:type="gramEnd"/>
      <w:r>
        <w:rPr>
          <w:b/>
          <w:color w:val="002060"/>
          <w:sz w:val="28"/>
          <w:szCs w:val="28"/>
          <w:shd w:val="clear" w:color="auto" w:fill="FFFFFF"/>
        </w:rPr>
        <w:t xml:space="preserve"> якого твору слова: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«Споконвіку Прометея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Там орел кара</w:t>
      </w:r>
      <w:proofErr w:type="gramStart"/>
      <w:r>
        <w:rPr>
          <w:i/>
          <w:color w:val="002060"/>
          <w:sz w:val="28"/>
          <w:szCs w:val="28"/>
          <w:shd w:val="clear" w:color="auto" w:fill="FFFFFF"/>
        </w:rPr>
        <w:t>є,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Що день божий довбе ребра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  <w:shd w:val="clear" w:color="auto" w:fill="FFFFFF"/>
        </w:rPr>
      </w:pPr>
      <w:r>
        <w:rPr>
          <w:i/>
          <w:color w:val="002060"/>
          <w:sz w:val="28"/>
          <w:szCs w:val="28"/>
          <w:shd w:val="clear" w:color="auto" w:fill="FFFFFF"/>
        </w:rPr>
        <w:t>Й серце розбиває»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shd w:val="clear" w:color="auto" w:fill="FFFFFF"/>
        </w:rPr>
        <w:t>А</w:t>
      </w:r>
      <w:r>
        <w:rPr>
          <w:color w:val="002060"/>
          <w:sz w:val="28"/>
          <w:szCs w:val="28"/>
          <w:shd w:val="clear" w:color="auto" w:fill="FFFFFF"/>
        </w:rPr>
        <w:t xml:space="preserve"> «Наймачка»  </w:t>
      </w:r>
      <w:r>
        <w:rPr>
          <w:b/>
          <w:color w:val="002060"/>
          <w:sz w:val="28"/>
          <w:szCs w:val="28"/>
          <w:shd w:val="clear" w:color="auto" w:fill="FFFFFF"/>
        </w:rPr>
        <w:t xml:space="preserve">Б </w:t>
      </w:r>
      <w:r>
        <w:rPr>
          <w:color w:val="002060"/>
          <w:sz w:val="28"/>
          <w:szCs w:val="28"/>
          <w:shd w:val="clear" w:color="auto" w:fill="FFFFFF"/>
        </w:rPr>
        <w:t xml:space="preserve">«Причина»  </w:t>
      </w:r>
      <w:r>
        <w:rPr>
          <w:b/>
          <w:color w:val="002060"/>
          <w:sz w:val="28"/>
          <w:szCs w:val="28"/>
          <w:shd w:val="clear" w:color="auto" w:fill="FFFFFF"/>
        </w:rPr>
        <w:t>В</w:t>
      </w:r>
      <w:r>
        <w:rPr>
          <w:color w:val="002060"/>
          <w:sz w:val="28"/>
          <w:szCs w:val="28"/>
          <w:shd w:val="clear" w:color="auto" w:fill="FFFFFF"/>
        </w:rPr>
        <w:t xml:space="preserve"> «Кавказ»  </w:t>
      </w:r>
      <w:r>
        <w:rPr>
          <w:b/>
          <w:color w:val="002060"/>
          <w:sz w:val="28"/>
          <w:szCs w:val="28"/>
          <w:shd w:val="clear" w:color="auto" w:fill="FFFFFF"/>
        </w:rPr>
        <w:t>Г</w:t>
      </w:r>
      <w:r>
        <w:rPr>
          <w:color w:val="002060"/>
          <w:sz w:val="28"/>
          <w:szCs w:val="28"/>
          <w:shd w:val="clear" w:color="auto" w:fill="FFFFFF"/>
        </w:rPr>
        <w:t xml:space="preserve"> «Сон»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</w:rPr>
        <w:t xml:space="preserve">60. Яка з поезій Т. Шевченка </w:t>
      </w:r>
      <w:proofErr w:type="gramStart"/>
      <w:r>
        <w:rPr>
          <w:b/>
          <w:color w:val="002060"/>
          <w:sz w:val="28"/>
          <w:szCs w:val="28"/>
        </w:rPr>
        <w:t>дала назву одному з пер</w:t>
      </w:r>
      <w:proofErr w:type="gramEnd"/>
      <w:r>
        <w:rPr>
          <w:b/>
          <w:color w:val="002060"/>
          <w:sz w:val="28"/>
          <w:szCs w:val="28"/>
        </w:rPr>
        <w:t>іодів його творчості?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«Великий льох»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«Кавказ»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«Ісая. Глава 35»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«Заповіт»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«Три літа»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61 Яка з наведених рис не є </w:t>
      </w:r>
      <w:proofErr w:type="gramStart"/>
      <w:r>
        <w:rPr>
          <w:b/>
          <w:color w:val="002060"/>
          <w:sz w:val="28"/>
          <w:szCs w:val="28"/>
        </w:rPr>
        <w:t>характерною</w:t>
      </w:r>
      <w:proofErr w:type="gramEnd"/>
      <w:r>
        <w:rPr>
          <w:b/>
          <w:color w:val="002060"/>
          <w:sz w:val="28"/>
          <w:szCs w:val="28"/>
        </w:rPr>
        <w:t xml:space="preserve"> для раннього періоду творчості   Т. Шевченка?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сентименталізм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інтерес до незвичайного, яскравого, фантастичного 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правдиве зображення дійсності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культ держави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</w:t>
      </w:r>
      <w:proofErr w:type="gramStart"/>
      <w:r>
        <w:rPr>
          <w:color w:val="002060"/>
          <w:sz w:val="28"/>
          <w:szCs w:val="28"/>
        </w:rPr>
        <w:t>п</w:t>
      </w:r>
      <w:proofErr w:type="gramEnd"/>
      <w:r>
        <w:rPr>
          <w:color w:val="002060"/>
          <w:sz w:val="28"/>
          <w:szCs w:val="28"/>
        </w:rPr>
        <w:t>іднесений стиль мови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62. У якому році був написаний «Заповіт» Т. Шевченка?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1841 р.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1845 р.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1860 р.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1861 р.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63. Укажіть тві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Т. Шевченка, написаний російською мовою: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«Художник» 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«Назар Стодоля»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«Катерина»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Причинна»              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«Русалка»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64. Розмі</w:t>
      </w:r>
      <w:proofErr w:type="gramStart"/>
      <w:r>
        <w:rPr>
          <w:b/>
          <w:color w:val="002060"/>
          <w:sz w:val="28"/>
          <w:szCs w:val="28"/>
        </w:rPr>
        <w:t>ст</w:t>
      </w:r>
      <w:proofErr w:type="gramEnd"/>
      <w:r>
        <w:rPr>
          <w:b/>
          <w:color w:val="002060"/>
          <w:sz w:val="28"/>
          <w:szCs w:val="28"/>
        </w:rPr>
        <w:t>іть епізоди поеми «Катерина» в порядку їх появи у творі.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любовний епізод і народження позашлюбного сина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самогубство героїні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В </w:t>
      </w:r>
      <w:r>
        <w:rPr>
          <w:color w:val="002060"/>
          <w:sz w:val="28"/>
          <w:szCs w:val="28"/>
        </w:rPr>
        <w:t>вступ-звернення до дівчат-селянок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вигнання Катерини з дому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випадкова зустріч Катерини </w:t>
      </w:r>
      <w:proofErr w:type="gramStart"/>
      <w:r>
        <w:rPr>
          <w:color w:val="002060"/>
          <w:sz w:val="28"/>
          <w:szCs w:val="28"/>
        </w:rPr>
        <w:t>з Іваном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65. Установіть відповідність </w:t>
      </w:r>
      <w:proofErr w:type="gramStart"/>
      <w:r>
        <w:rPr>
          <w:b/>
          <w:color w:val="002060"/>
          <w:sz w:val="28"/>
          <w:szCs w:val="28"/>
        </w:rPr>
        <w:t>між</w:t>
      </w:r>
      <w:proofErr w:type="gramEnd"/>
      <w:r>
        <w:rPr>
          <w:b/>
          <w:color w:val="002060"/>
          <w:sz w:val="28"/>
          <w:szCs w:val="28"/>
        </w:rPr>
        <w:t xml:space="preserve"> фрагментами твору і його назвою.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1.</w:t>
      </w:r>
      <w:r>
        <w:rPr>
          <w:color w:val="002060"/>
          <w:sz w:val="28"/>
          <w:szCs w:val="28"/>
        </w:rPr>
        <w:t xml:space="preserve"> Реве та стогне Дніпр широкий</w:t>
      </w:r>
      <w:proofErr w:type="gramStart"/>
      <w:r>
        <w:rPr>
          <w:color w:val="002060"/>
          <w:sz w:val="28"/>
          <w:szCs w:val="28"/>
        </w:rPr>
        <w:t xml:space="preserve">…                          </w:t>
      </w:r>
      <w:r>
        <w:rPr>
          <w:b/>
          <w:color w:val="002060"/>
          <w:sz w:val="28"/>
          <w:szCs w:val="28"/>
        </w:rPr>
        <w:t>А</w:t>
      </w:r>
      <w:proofErr w:type="gramEnd"/>
      <w:r>
        <w:rPr>
          <w:color w:val="002060"/>
          <w:sz w:val="28"/>
          <w:szCs w:val="28"/>
        </w:rPr>
        <w:t xml:space="preserve"> «До Основ′яненка»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2.</w:t>
      </w:r>
      <w:r>
        <w:rPr>
          <w:color w:val="002060"/>
          <w:sz w:val="28"/>
          <w:szCs w:val="28"/>
        </w:rPr>
        <w:t xml:space="preserve"> Наша дума, наша </w:t>
      </w:r>
      <w:proofErr w:type="gramStart"/>
      <w:r>
        <w:rPr>
          <w:color w:val="002060"/>
          <w:sz w:val="28"/>
          <w:szCs w:val="28"/>
        </w:rPr>
        <w:t>п</w:t>
      </w:r>
      <w:proofErr w:type="gramEnd"/>
      <w:r>
        <w:rPr>
          <w:color w:val="002060"/>
          <w:sz w:val="28"/>
          <w:szCs w:val="28"/>
        </w:rPr>
        <w:t xml:space="preserve">існя не вмре, не загине...       </w:t>
      </w: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«Заповіт»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3.</w:t>
      </w:r>
      <w:r>
        <w:rPr>
          <w:color w:val="002060"/>
          <w:sz w:val="28"/>
          <w:szCs w:val="28"/>
        </w:rPr>
        <w:t xml:space="preserve"> Кохайтеся чорнобриві, та не з москалями</w:t>
      </w:r>
      <w:proofErr w:type="gramStart"/>
      <w:r>
        <w:rPr>
          <w:color w:val="002060"/>
          <w:sz w:val="28"/>
          <w:szCs w:val="28"/>
        </w:rPr>
        <w:t xml:space="preserve">…       </w:t>
      </w:r>
      <w:r>
        <w:rPr>
          <w:b/>
          <w:color w:val="002060"/>
          <w:sz w:val="28"/>
          <w:szCs w:val="28"/>
        </w:rPr>
        <w:t>В</w:t>
      </w:r>
      <w:proofErr w:type="gramEnd"/>
      <w:r>
        <w:rPr>
          <w:color w:val="002060"/>
          <w:sz w:val="28"/>
          <w:szCs w:val="28"/>
        </w:rPr>
        <w:t xml:space="preserve"> «Катерина»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4.</w:t>
      </w:r>
      <w:r>
        <w:rPr>
          <w:color w:val="002060"/>
          <w:sz w:val="28"/>
          <w:szCs w:val="28"/>
        </w:rPr>
        <w:t xml:space="preserve"> Кайдани порвіте і вражою </w:t>
      </w:r>
      <w:proofErr w:type="gramStart"/>
      <w:r>
        <w:rPr>
          <w:color w:val="002060"/>
          <w:sz w:val="28"/>
          <w:szCs w:val="28"/>
        </w:rPr>
        <w:t>злою</w:t>
      </w:r>
      <w:proofErr w:type="gramEnd"/>
      <w:r>
        <w:rPr>
          <w:color w:val="002060"/>
          <w:sz w:val="28"/>
          <w:szCs w:val="28"/>
        </w:rPr>
        <w:t xml:space="preserve"> кров′ю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 Мені однаково...»                             </w:t>
      </w:r>
    </w:p>
    <w:p w:rsidR="00C04824" w:rsidRDefault="00C04824" w:rsidP="00C04824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волю окропіте.                                           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«Причинна»</w:t>
      </w:r>
    </w:p>
    <w:p w:rsidR="00C04824" w:rsidRDefault="00C04824" w:rsidP="00C04824">
      <w:pPr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5.</w:t>
      </w:r>
      <w:r>
        <w:rPr>
          <w:color w:val="002060"/>
          <w:sz w:val="28"/>
          <w:szCs w:val="28"/>
        </w:rPr>
        <w:t xml:space="preserve"> Та не однаково мені, як Україну злії </w:t>
      </w:r>
      <w:proofErr w:type="gramStart"/>
      <w:r>
        <w:rPr>
          <w:color w:val="002060"/>
          <w:sz w:val="28"/>
          <w:szCs w:val="28"/>
        </w:rPr>
        <w:t>люде</w:t>
      </w:r>
      <w:proofErr w:type="gramEnd"/>
      <w:r>
        <w:rPr>
          <w:color w:val="002060"/>
          <w:sz w:val="28"/>
          <w:szCs w:val="28"/>
        </w:rPr>
        <w:t xml:space="preserve">           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присплять…                                                                        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66. Який тві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починається словами «Реве та стогне Дніпр широкий»?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«Катерина»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«Причинна»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«До Основ′яненка»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«Гайдамаки»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«Гамалія»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67. До якого жанру віднесено тві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Т. Шевченка «Катерина»?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балада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ліро-епічна поема героїчного характеру </w:t>
      </w:r>
      <w:r>
        <w:rPr>
          <w:b/>
          <w:color w:val="002060"/>
          <w:sz w:val="28"/>
          <w:szCs w:val="28"/>
        </w:rPr>
        <w:t xml:space="preserve"> В</w:t>
      </w:r>
      <w:r>
        <w:rPr>
          <w:color w:val="002060"/>
          <w:sz w:val="28"/>
          <w:szCs w:val="28"/>
        </w:rPr>
        <w:t xml:space="preserve"> сатирична поема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ліро-епічна соціально-побутова поема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 xml:space="preserve"> Д</w:t>
      </w:r>
      <w:proofErr w:type="gramEnd"/>
      <w:r>
        <w:rPr>
          <w:color w:val="002060"/>
          <w:sz w:val="28"/>
          <w:szCs w:val="28"/>
        </w:rPr>
        <w:t xml:space="preserve"> драматична поема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68. Укажіть, у чому простежується зміна ідейно-тематичної спрямованості творів    Т. Шевченка у період </w:t>
      </w:r>
      <w:proofErr w:type="gramStart"/>
      <w:r>
        <w:rPr>
          <w:b/>
          <w:color w:val="002060"/>
          <w:sz w:val="28"/>
          <w:szCs w:val="28"/>
        </w:rPr>
        <w:t>п</w:t>
      </w:r>
      <w:proofErr w:type="gramEnd"/>
      <w:r>
        <w:rPr>
          <w:b/>
          <w:color w:val="002060"/>
          <w:sz w:val="28"/>
          <w:szCs w:val="28"/>
        </w:rPr>
        <w:t>ісля 1843 року.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заглиблення у фольклорні джерела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надреальне змалювання дійсності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звернення до античних образів і сюжетів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</w:t>
      </w:r>
      <w:proofErr w:type="gramStart"/>
      <w:r>
        <w:rPr>
          <w:color w:val="002060"/>
          <w:sz w:val="28"/>
          <w:szCs w:val="28"/>
        </w:rPr>
        <w:t>соц</w:t>
      </w:r>
      <w:proofErr w:type="gramEnd"/>
      <w:r>
        <w:rPr>
          <w:color w:val="002060"/>
          <w:sz w:val="28"/>
          <w:szCs w:val="28"/>
        </w:rPr>
        <w:t xml:space="preserve">іально-критична, реалістична спрямованість творчості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69. У якій поемі Т. Шевченко художньо трансформував мі</w:t>
      </w:r>
      <w:proofErr w:type="gramStart"/>
      <w:r>
        <w:rPr>
          <w:b/>
          <w:color w:val="002060"/>
          <w:sz w:val="28"/>
          <w:szCs w:val="28"/>
        </w:rPr>
        <w:t>ф</w:t>
      </w:r>
      <w:proofErr w:type="gramEnd"/>
      <w:r>
        <w:rPr>
          <w:b/>
          <w:color w:val="002060"/>
          <w:sz w:val="28"/>
          <w:szCs w:val="28"/>
        </w:rPr>
        <w:t xml:space="preserve"> про Прометея?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«Сон» («У всякого своя доля...»)  </w:t>
      </w: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«Кавказ»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«Єретик» </w:t>
      </w:r>
      <w:r>
        <w:rPr>
          <w:b/>
          <w:color w:val="002060"/>
          <w:sz w:val="28"/>
          <w:szCs w:val="28"/>
        </w:rPr>
        <w:t xml:space="preserve"> Г</w:t>
      </w:r>
      <w:r>
        <w:rPr>
          <w:color w:val="002060"/>
          <w:sz w:val="28"/>
          <w:szCs w:val="28"/>
        </w:rPr>
        <w:t xml:space="preserve"> «Неофіти»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«Великий льох»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70. Ідея поеми «</w:t>
      </w:r>
      <w:proofErr w:type="gramStart"/>
      <w:r>
        <w:rPr>
          <w:b/>
          <w:color w:val="002060"/>
          <w:sz w:val="28"/>
          <w:szCs w:val="28"/>
        </w:rPr>
        <w:t>Кавказ» - це</w:t>
      </w:r>
      <w:proofErr w:type="gramEnd"/>
      <w:r>
        <w:rPr>
          <w:b/>
          <w:color w:val="002060"/>
          <w:sz w:val="28"/>
          <w:szCs w:val="28"/>
        </w:rPr>
        <w:t xml:space="preserve"> критика: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кріпосницької системи царсько</w:t>
      </w:r>
      <w:proofErr w:type="gramStart"/>
      <w:r>
        <w:rPr>
          <w:color w:val="002060"/>
          <w:sz w:val="28"/>
          <w:szCs w:val="28"/>
        </w:rPr>
        <w:t>ї Р</w:t>
      </w:r>
      <w:proofErr w:type="gramEnd"/>
      <w:r>
        <w:rPr>
          <w:color w:val="002060"/>
          <w:sz w:val="28"/>
          <w:szCs w:val="28"/>
        </w:rPr>
        <w:t xml:space="preserve">осії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національної ворожнечі між народами Кавказу і росіянами </w:t>
      </w:r>
      <w:r>
        <w:rPr>
          <w:b/>
          <w:color w:val="002060"/>
          <w:sz w:val="28"/>
          <w:szCs w:val="28"/>
        </w:rPr>
        <w:t xml:space="preserve"> В</w:t>
      </w:r>
      <w:r>
        <w:rPr>
          <w:color w:val="002060"/>
          <w:sz w:val="28"/>
          <w:szCs w:val="28"/>
        </w:rPr>
        <w:t xml:space="preserve"> загарбницької політики царської Росії     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байдужого ставлення інтелігенції до історичної пам′яті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української інтелігенції за зраду національних інтересів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71. Установіть відповідність </w:t>
      </w:r>
      <w:proofErr w:type="gramStart"/>
      <w:r>
        <w:rPr>
          <w:b/>
          <w:color w:val="002060"/>
          <w:sz w:val="28"/>
          <w:szCs w:val="28"/>
        </w:rPr>
        <w:t>між</w:t>
      </w:r>
      <w:proofErr w:type="gramEnd"/>
      <w:r>
        <w:rPr>
          <w:b/>
          <w:color w:val="002060"/>
          <w:sz w:val="28"/>
          <w:szCs w:val="28"/>
        </w:rPr>
        <w:t xml:space="preserve"> цитатою з твору Т. Шевченка і художньо-виражальними засобами, застосованими в ній.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1.</w:t>
      </w:r>
      <w:r>
        <w:rPr>
          <w:color w:val="002060"/>
          <w:sz w:val="28"/>
          <w:szCs w:val="28"/>
        </w:rPr>
        <w:t xml:space="preserve"> Кати знущаються над нами,                         </w:t>
      </w: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алегорія, антитеза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А правда наша </w:t>
      </w:r>
      <w:proofErr w:type="gramStart"/>
      <w:r>
        <w:rPr>
          <w:color w:val="002060"/>
          <w:sz w:val="28"/>
          <w:szCs w:val="28"/>
        </w:rPr>
        <w:t>п</w:t>
      </w:r>
      <w:proofErr w:type="gramEnd"/>
      <w:r>
        <w:rPr>
          <w:color w:val="002060"/>
          <w:sz w:val="28"/>
          <w:szCs w:val="28"/>
        </w:rPr>
        <w:t xml:space="preserve">′яна спить («Кавказ»).       </w:t>
      </w:r>
      <w:proofErr w:type="gramStart"/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антитеза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2.</w:t>
      </w:r>
      <w:r>
        <w:rPr>
          <w:color w:val="002060"/>
          <w:sz w:val="28"/>
          <w:szCs w:val="28"/>
        </w:rPr>
        <w:t xml:space="preserve"> Кругом неправда і неволя,             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</w:t>
      </w:r>
      <w:proofErr w:type="gramStart"/>
      <w:r>
        <w:rPr>
          <w:color w:val="002060"/>
          <w:sz w:val="28"/>
          <w:szCs w:val="28"/>
        </w:rPr>
        <w:t>г</w:t>
      </w:r>
      <w:proofErr w:type="gramEnd"/>
      <w:r>
        <w:rPr>
          <w:color w:val="002060"/>
          <w:sz w:val="28"/>
          <w:szCs w:val="28"/>
        </w:rPr>
        <w:t>іпербола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Народ замучений мовчить,                         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уособлення, антитеза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А на російському престол</w:t>
      </w:r>
      <w:proofErr w:type="gramStart"/>
      <w:r>
        <w:rPr>
          <w:color w:val="002060"/>
          <w:sz w:val="28"/>
          <w:szCs w:val="28"/>
        </w:rPr>
        <w:t xml:space="preserve">і                            </w:t>
      </w:r>
      <w:r>
        <w:rPr>
          <w:b/>
          <w:color w:val="002060"/>
          <w:sz w:val="28"/>
          <w:szCs w:val="28"/>
        </w:rPr>
        <w:t>Д</w:t>
      </w:r>
      <w:proofErr w:type="gramEnd"/>
      <w:r>
        <w:rPr>
          <w:color w:val="002060"/>
          <w:sz w:val="28"/>
          <w:szCs w:val="28"/>
        </w:rPr>
        <w:t xml:space="preserve"> поєднання уособлення з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  <w:lang w:val="uk-UA"/>
        </w:rPr>
      </w:pPr>
      <w:r>
        <w:rPr>
          <w:color w:val="002060"/>
          <w:sz w:val="28"/>
          <w:szCs w:val="28"/>
        </w:rPr>
        <w:t xml:space="preserve">    Кабан годований сидить  («Єретик»)</w:t>
      </w:r>
      <w:proofErr w:type="gramStart"/>
      <w:r>
        <w:rPr>
          <w:color w:val="002060"/>
          <w:sz w:val="28"/>
          <w:szCs w:val="28"/>
        </w:rPr>
        <w:t>.</w:t>
      </w:r>
      <w:proofErr w:type="gramEnd"/>
      <w:r>
        <w:rPr>
          <w:color w:val="002060"/>
          <w:sz w:val="28"/>
          <w:szCs w:val="28"/>
        </w:rPr>
        <w:t xml:space="preserve">          </w:t>
      </w:r>
      <w:proofErr w:type="gramStart"/>
      <w:r>
        <w:rPr>
          <w:color w:val="002060"/>
          <w:sz w:val="28"/>
          <w:szCs w:val="28"/>
        </w:rPr>
        <w:t>п</w:t>
      </w:r>
      <w:proofErr w:type="gramEnd"/>
      <w:r>
        <w:rPr>
          <w:color w:val="002060"/>
          <w:sz w:val="28"/>
          <w:szCs w:val="28"/>
        </w:rPr>
        <w:t xml:space="preserve">орівнянням                                                           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3.</w:t>
      </w:r>
      <w:r>
        <w:rPr>
          <w:color w:val="002060"/>
          <w:sz w:val="28"/>
          <w:szCs w:val="28"/>
        </w:rPr>
        <w:t xml:space="preserve"> Тополі… стоять собі; мов</w:t>
      </w:r>
      <w:proofErr w:type="gramStart"/>
      <w:r>
        <w:rPr>
          <w:color w:val="002060"/>
          <w:sz w:val="28"/>
          <w:szCs w:val="28"/>
        </w:rPr>
        <w:t xml:space="preserve">                             </w:t>
      </w:r>
      <w:r>
        <w:rPr>
          <w:b/>
          <w:color w:val="002060"/>
          <w:sz w:val="28"/>
          <w:szCs w:val="28"/>
        </w:rPr>
        <w:t>Е</w:t>
      </w:r>
      <w:proofErr w:type="gramEnd"/>
      <w:r>
        <w:rPr>
          <w:color w:val="002060"/>
          <w:sz w:val="28"/>
          <w:szCs w:val="28"/>
        </w:rPr>
        <w:t xml:space="preserve"> пестливі слова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Сторожа, розмовляють з полем» («Сон»).        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4.</w:t>
      </w:r>
      <w:r>
        <w:rPr>
          <w:color w:val="002060"/>
          <w:sz w:val="28"/>
          <w:szCs w:val="28"/>
        </w:rPr>
        <w:t xml:space="preserve"> Той муру</w:t>
      </w:r>
      <w:proofErr w:type="gramStart"/>
      <w:r>
        <w:rPr>
          <w:color w:val="002060"/>
          <w:sz w:val="28"/>
          <w:szCs w:val="28"/>
        </w:rPr>
        <w:t>є,</w:t>
      </w:r>
      <w:proofErr w:type="gramEnd"/>
      <w:r>
        <w:rPr>
          <w:color w:val="002060"/>
          <w:sz w:val="28"/>
          <w:szCs w:val="28"/>
        </w:rPr>
        <w:t xml:space="preserve"> той руйнує («Сон»).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5.</w:t>
      </w:r>
      <w:r>
        <w:rPr>
          <w:color w:val="002060"/>
          <w:sz w:val="28"/>
          <w:szCs w:val="28"/>
        </w:rPr>
        <w:t xml:space="preserve"> І внучатам із клуночка гостинці виймає –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і хрестики, й дукачики,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й намиста разочок («Наймичка»).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72. Що з наведених ознак не є характерним </w:t>
      </w:r>
      <w:proofErr w:type="gramStart"/>
      <w:r>
        <w:rPr>
          <w:b/>
          <w:color w:val="002060"/>
          <w:sz w:val="28"/>
          <w:szCs w:val="28"/>
        </w:rPr>
        <w:t>для</w:t>
      </w:r>
      <w:proofErr w:type="gramEnd"/>
      <w:r>
        <w:rPr>
          <w:b/>
          <w:color w:val="002060"/>
          <w:sz w:val="28"/>
          <w:szCs w:val="28"/>
        </w:rPr>
        <w:t xml:space="preserve"> періоду творчості                      Т. Шевченка 1847-1857 років?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мотиви суму, самотност</w:t>
      </w:r>
      <w:proofErr w:type="gramStart"/>
      <w:r>
        <w:rPr>
          <w:color w:val="002060"/>
          <w:sz w:val="28"/>
          <w:szCs w:val="28"/>
        </w:rPr>
        <w:t xml:space="preserve">і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автобіографічність окремих творів       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основні акценти – роздуми про сенс, мету життя людини </w:t>
      </w:r>
      <w:r>
        <w:rPr>
          <w:b/>
          <w:color w:val="002060"/>
          <w:sz w:val="28"/>
          <w:szCs w:val="28"/>
        </w:rPr>
        <w:t xml:space="preserve">   Г</w:t>
      </w:r>
      <w:r>
        <w:rPr>
          <w:color w:val="002060"/>
          <w:sz w:val="28"/>
          <w:szCs w:val="28"/>
        </w:rPr>
        <w:t xml:space="preserve"> інтерес до незвичайного, таємничого, фантастичного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73. Яку назву мав цикл поезій, написаних Тарасом Шевченком </w:t>
      </w:r>
      <w:proofErr w:type="gramStart"/>
      <w:r>
        <w:rPr>
          <w:b/>
          <w:color w:val="002060"/>
          <w:sz w:val="28"/>
          <w:szCs w:val="28"/>
        </w:rPr>
        <w:t>п</w:t>
      </w:r>
      <w:proofErr w:type="gramEnd"/>
      <w:r>
        <w:rPr>
          <w:b/>
          <w:color w:val="002060"/>
          <w:sz w:val="28"/>
          <w:szCs w:val="28"/>
        </w:rPr>
        <w:t>ід час ув′язнення в Петербурзі 1847 року?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«Три літа» 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«В казематі»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«Мальовнича Україна»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«В неволі»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75. У яких </w:t>
      </w:r>
      <w:proofErr w:type="gramStart"/>
      <w:r>
        <w:rPr>
          <w:b/>
          <w:color w:val="002060"/>
          <w:sz w:val="28"/>
          <w:szCs w:val="28"/>
        </w:rPr>
        <w:t>рядках</w:t>
      </w:r>
      <w:proofErr w:type="gramEnd"/>
      <w:r>
        <w:rPr>
          <w:b/>
          <w:color w:val="002060"/>
          <w:sz w:val="28"/>
          <w:szCs w:val="28"/>
        </w:rPr>
        <w:t xml:space="preserve"> поезії «Мені однаково…» уміщена основна думка твору?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«В неволі, плачучи, умру…» </w:t>
      </w:r>
      <w:r>
        <w:rPr>
          <w:b/>
          <w:color w:val="002060"/>
          <w:sz w:val="28"/>
          <w:szCs w:val="28"/>
        </w:rPr>
        <w:t xml:space="preserve"> Б</w:t>
      </w:r>
      <w:r>
        <w:rPr>
          <w:color w:val="002060"/>
          <w:sz w:val="28"/>
          <w:szCs w:val="28"/>
        </w:rPr>
        <w:t xml:space="preserve"> «В неволі виріс між чужими…»                 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«Малого сліду не покину</w:t>
      </w:r>
      <w:proofErr w:type="gramStart"/>
      <w:r>
        <w:rPr>
          <w:color w:val="002060"/>
          <w:sz w:val="28"/>
          <w:szCs w:val="28"/>
        </w:rPr>
        <w:t xml:space="preserve"> / Н</w:t>
      </w:r>
      <w:proofErr w:type="gramEnd"/>
      <w:r>
        <w:rPr>
          <w:color w:val="002060"/>
          <w:sz w:val="28"/>
          <w:szCs w:val="28"/>
        </w:rPr>
        <w:t xml:space="preserve">а нашій славній україні…»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«Та не однаково мені, / Як Україну злії люде / Присплять, лукаві, / І в огні її окраденую збудять…» 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76. Укажіть схематичний варіант визначення виду римування у фрагмені поезії Т. Шевченка: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Садок вишневий коло хати,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Хрущі над вишнями гудуть,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Плугатарі з плугами йдуть,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Співають ідучи дівчата,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А </w:t>
      </w:r>
      <w:proofErr w:type="gramStart"/>
      <w:r>
        <w:rPr>
          <w:i/>
          <w:color w:val="002060"/>
          <w:sz w:val="28"/>
          <w:szCs w:val="28"/>
        </w:rPr>
        <w:t>матер</w:t>
      </w:r>
      <w:proofErr w:type="gramEnd"/>
      <w:r>
        <w:rPr>
          <w:i/>
          <w:color w:val="002060"/>
          <w:sz w:val="28"/>
          <w:szCs w:val="28"/>
        </w:rPr>
        <w:t>і вечерять ждуть.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аабба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аббаб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абаба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ааббб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абааб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77. Визначте художньо-виражальний засіб, ужитий </w:t>
      </w:r>
      <w:proofErr w:type="gramStart"/>
      <w:r>
        <w:rPr>
          <w:b/>
          <w:color w:val="002060"/>
          <w:sz w:val="28"/>
          <w:szCs w:val="28"/>
        </w:rPr>
        <w:t>у</w:t>
      </w:r>
      <w:proofErr w:type="gramEnd"/>
      <w:r>
        <w:rPr>
          <w:b/>
          <w:color w:val="002060"/>
          <w:sz w:val="28"/>
          <w:szCs w:val="28"/>
        </w:rPr>
        <w:t xml:space="preserve"> рядках: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Реве та стогне Дні</w:t>
      </w:r>
      <w:proofErr w:type="gramStart"/>
      <w:r>
        <w:rPr>
          <w:i/>
          <w:color w:val="002060"/>
          <w:sz w:val="28"/>
          <w:szCs w:val="28"/>
        </w:rPr>
        <w:t>пр</w:t>
      </w:r>
      <w:proofErr w:type="gramEnd"/>
      <w:r>
        <w:rPr>
          <w:i/>
          <w:color w:val="002060"/>
          <w:sz w:val="28"/>
          <w:szCs w:val="28"/>
        </w:rPr>
        <w:t xml:space="preserve"> широкий,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 xml:space="preserve">Сердитий </w:t>
      </w:r>
      <w:proofErr w:type="gramStart"/>
      <w:r>
        <w:rPr>
          <w:i/>
          <w:color w:val="002060"/>
          <w:sz w:val="28"/>
          <w:szCs w:val="28"/>
        </w:rPr>
        <w:t>вітер</w:t>
      </w:r>
      <w:proofErr w:type="gramEnd"/>
      <w:r>
        <w:rPr>
          <w:i/>
          <w:color w:val="002060"/>
          <w:sz w:val="28"/>
          <w:szCs w:val="28"/>
        </w:rPr>
        <w:t xml:space="preserve"> завива.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персоніфікація, епітет</w:t>
      </w:r>
      <w:proofErr w:type="gramStart"/>
      <w:r>
        <w:rPr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метонімія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синекдоха, епітет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символ              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власне метафора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78. Визначте вид рими в рядках поеми Т. Шевченка «Сон» («У всякого своя доля…»):</w:t>
      </w:r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Лечу, лечу, а вітер ві</w:t>
      </w:r>
      <w:proofErr w:type="gramStart"/>
      <w:r>
        <w:rPr>
          <w:i/>
          <w:color w:val="002060"/>
          <w:sz w:val="28"/>
          <w:szCs w:val="28"/>
        </w:rPr>
        <w:t>є,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Передо мною сні</w:t>
      </w:r>
      <w:proofErr w:type="gramStart"/>
      <w:r>
        <w:rPr>
          <w:i/>
          <w:color w:val="002060"/>
          <w:sz w:val="28"/>
          <w:szCs w:val="28"/>
        </w:rPr>
        <w:t>г б</w:t>
      </w:r>
      <w:proofErr w:type="gramEnd"/>
      <w:r>
        <w:rPr>
          <w:i/>
          <w:color w:val="002060"/>
          <w:sz w:val="28"/>
          <w:szCs w:val="28"/>
        </w:rPr>
        <w:t>іліє…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чоловіча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Б</w:t>
      </w:r>
      <w:proofErr w:type="gramEnd"/>
      <w:r>
        <w:rPr>
          <w:color w:val="002060"/>
          <w:sz w:val="28"/>
          <w:szCs w:val="28"/>
        </w:rPr>
        <w:t xml:space="preserve"> жіноча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дактилічна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79. Де було видруковане </w:t>
      </w:r>
      <w:proofErr w:type="gramStart"/>
      <w:r>
        <w:rPr>
          <w:b/>
          <w:color w:val="002060"/>
          <w:sz w:val="28"/>
          <w:szCs w:val="28"/>
        </w:rPr>
        <w:t>перше</w:t>
      </w:r>
      <w:proofErr w:type="gramEnd"/>
      <w:r>
        <w:rPr>
          <w:b/>
          <w:color w:val="002060"/>
          <w:sz w:val="28"/>
          <w:szCs w:val="28"/>
        </w:rPr>
        <w:t xml:space="preserve"> видання «Кобзаря» Т. Шевченка?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у Києв</w:t>
      </w:r>
      <w:proofErr w:type="gramStart"/>
      <w:r>
        <w:rPr>
          <w:color w:val="002060"/>
          <w:sz w:val="28"/>
          <w:szCs w:val="28"/>
        </w:rPr>
        <w:t xml:space="preserve">і </w:t>
      </w:r>
      <w:r>
        <w:rPr>
          <w:b/>
          <w:color w:val="002060"/>
          <w:sz w:val="28"/>
          <w:szCs w:val="28"/>
        </w:rPr>
        <w:t xml:space="preserve"> Б</w:t>
      </w:r>
      <w:proofErr w:type="gramEnd"/>
      <w:r>
        <w:rPr>
          <w:color w:val="002060"/>
          <w:sz w:val="28"/>
          <w:szCs w:val="28"/>
        </w:rPr>
        <w:t xml:space="preserve"> у Санкт-Петербурзі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у Москві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у Львові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в Женеві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80. Який тві</w:t>
      </w:r>
      <w:proofErr w:type="gramStart"/>
      <w:r>
        <w:rPr>
          <w:b/>
          <w:color w:val="002060"/>
          <w:sz w:val="28"/>
          <w:szCs w:val="28"/>
        </w:rPr>
        <w:t>р</w:t>
      </w:r>
      <w:proofErr w:type="gramEnd"/>
      <w:r>
        <w:rPr>
          <w:b/>
          <w:color w:val="002060"/>
          <w:sz w:val="28"/>
          <w:szCs w:val="28"/>
        </w:rPr>
        <w:t xml:space="preserve"> відкриває перше видання «Кобзаря» Т. Шевченка?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«Причинна» </w:t>
      </w:r>
      <w:r>
        <w:rPr>
          <w:b/>
          <w:color w:val="002060"/>
          <w:sz w:val="28"/>
          <w:szCs w:val="28"/>
        </w:rPr>
        <w:t>Б</w:t>
      </w:r>
      <w:r>
        <w:rPr>
          <w:color w:val="002060"/>
          <w:sz w:val="28"/>
          <w:szCs w:val="28"/>
        </w:rPr>
        <w:t xml:space="preserve"> «Думи мої, думи мої…» 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«Тополя»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«Перебендя»      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«Катерина»</w:t>
      </w:r>
      <w:proofErr w:type="gramEnd"/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</w:rPr>
        <w:t>81. Яку проблему порушує Т. Шевченко в поемі «Катерина»?</w:t>
      </w:r>
    </w:p>
    <w:p w:rsidR="00C04824" w:rsidRP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  <w:lang w:val="uk-UA"/>
        </w:rPr>
      </w:pPr>
      <w:r w:rsidRPr="00C04824">
        <w:rPr>
          <w:b/>
          <w:color w:val="002060"/>
          <w:sz w:val="28"/>
          <w:szCs w:val="28"/>
          <w:lang w:val="uk-UA"/>
        </w:rPr>
        <w:t>А</w:t>
      </w:r>
      <w:r w:rsidRPr="00C04824">
        <w:rPr>
          <w:color w:val="002060"/>
          <w:sz w:val="28"/>
          <w:szCs w:val="28"/>
          <w:lang w:val="uk-UA"/>
        </w:rPr>
        <w:t xml:space="preserve"> виїзду українців за кордон  </w:t>
      </w:r>
      <w:r w:rsidRPr="00C04824">
        <w:rPr>
          <w:b/>
          <w:color w:val="002060"/>
          <w:sz w:val="28"/>
          <w:szCs w:val="28"/>
          <w:lang w:val="uk-UA"/>
        </w:rPr>
        <w:t>Б</w:t>
      </w:r>
      <w:r w:rsidRPr="00C04824">
        <w:rPr>
          <w:color w:val="002060"/>
          <w:sz w:val="28"/>
          <w:szCs w:val="28"/>
          <w:lang w:val="uk-UA"/>
        </w:rPr>
        <w:t xml:space="preserve"> наслідків переселення народів </w:t>
      </w:r>
      <w:r w:rsidRPr="00C04824">
        <w:rPr>
          <w:b/>
          <w:color w:val="002060"/>
          <w:sz w:val="28"/>
          <w:szCs w:val="28"/>
          <w:lang w:val="uk-UA"/>
        </w:rPr>
        <w:t xml:space="preserve"> В</w:t>
      </w:r>
      <w:r w:rsidRPr="00C04824">
        <w:rPr>
          <w:color w:val="002060"/>
          <w:sz w:val="28"/>
          <w:szCs w:val="28"/>
          <w:lang w:val="uk-UA"/>
        </w:rPr>
        <w:t xml:space="preserve"> утримання військових цивільним населенням  </w:t>
      </w:r>
      <w:r w:rsidRPr="00C04824">
        <w:rPr>
          <w:b/>
          <w:color w:val="002060"/>
          <w:sz w:val="28"/>
          <w:szCs w:val="28"/>
          <w:lang w:val="uk-UA"/>
        </w:rPr>
        <w:t>Г</w:t>
      </w:r>
      <w:r w:rsidRPr="00C04824">
        <w:rPr>
          <w:color w:val="002060"/>
          <w:sz w:val="28"/>
          <w:szCs w:val="28"/>
          <w:lang w:val="uk-UA"/>
        </w:rPr>
        <w:t xml:space="preserve"> соціальної нерівності і трагічної долі селянки в тогочасному суспільстві   </w:t>
      </w:r>
      <w:r w:rsidRPr="00C04824">
        <w:rPr>
          <w:b/>
          <w:color w:val="002060"/>
          <w:sz w:val="28"/>
          <w:szCs w:val="28"/>
          <w:lang w:val="uk-UA"/>
        </w:rPr>
        <w:t>Д</w:t>
      </w:r>
      <w:r w:rsidRPr="00C04824">
        <w:rPr>
          <w:color w:val="002060"/>
          <w:sz w:val="28"/>
          <w:szCs w:val="28"/>
          <w:lang w:val="uk-UA"/>
        </w:rPr>
        <w:t xml:space="preserve"> легковажності дівчат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82. Якої пори року загинула Катерина (Т. Шевченко «Катерина»)?</w:t>
      </w:r>
    </w:p>
    <w:p w:rsid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навесні </w:t>
      </w:r>
      <w:r>
        <w:rPr>
          <w:b/>
          <w:color w:val="002060"/>
          <w:sz w:val="28"/>
          <w:szCs w:val="28"/>
        </w:rPr>
        <w:t xml:space="preserve"> Б</w:t>
      </w:r>
      <w:r>
        <w:rPr>
          <w:color w:val="002060"/>
          <w:sz w:val="28"/>
          <w:szCs w:val="28"/>
        </w:rPr>
        <w:t xml:space="preserve"> пізньої весни  </w:t>
      </w:r>
      <w:r>
        <w:rPr>
          <w:b/>
          <w:color w:val="002060"/>
          <w:sz w:val="28"/>
          <w:szCs w:val="28"/>
        </w:rPr>
        <w:t>В</w:t>
      </w:r>
      <w:r>
        <w:rPr>
          <w:color w:val="002060"/>
          <w:sz w:val="28"/>
          <w:szCs w:val="28"/>
        </w:rPr>
        <w:t xml:space="preserve"> пізньої осені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взимку</w:t>
      </w:r>
      <w:proofErr w:type="gramStart"/>
      <w:r>
        <w:rPr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>Д</w:t>
      </w:r>
      <w:proofErr w:type="gramEnd"/>
      <w:r>
        <w:rPr>
          <w:color w:val="002060"/>
          <w:sz w:val="28"/>
          <w:szCs w:val="28"/>
        </w:rPr>
        <w:t xml:space="preserve"> ранньої весни</w:t>
      </w:r>
    </w:p>
    <w:p w:rsidR="00C04824" w:rsidRDefault="00C04824" w:rsidP="00C04824">
      <w:pPr>
        <w:tabs>
          <w:tab w:val="num" w:pos="720"/>
        </w:tabs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83. Де Т. Шевченко написав «Заповіт»?</w:t>
      </w:r>
    </w:p>
    <w:p w:rsidR="00E1605A" w:rsidRPr="00C04824" w:rsidRDefault="00C04824" w:rsidP="00C04824">
      <w:pPr>
        <w:tabs>
          <w:tab w:val="num" w:pos="720"/>
        </w:tabs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А</w:t>
      </w:r>
      <w:r>
        <w:rPr>
          <w:color w:val="002060"/>
          <w:sz w:val="28"/>
          <w:szCs w:val="28"/>
        </w:rPr>
        <w:t xml:space="preserve"> у Петербурз</w:t>
      </w:r>
      <w:proofErr w:type="gramStart"/>
      <w:r>
        <w:rPr>
          <w:color w:val="002060"/>
          <w:sz w:val="28"/>
          <w:szCs w:val="28"/>
        </w:rPr>
        <w:t xml:space="preserve">і </w:t>
      </w:r>
      <w:r>
        <w:rPr>
          <w:b/>
          <w:color w:val="002060"/>
          <w:sz w:val="28"/>
          <w:szCs w:val="28"/>
        </w:rPr>
        <w:t xml:space="preserve"> Б</w:t>
      </w:r>
      <w:proofErr w:type="gramEnd"/>
      <w:r>
        <w:rPr>
          <w:color w:val="002060"/>
          <w:sz w:val="28"/>
          <w:szCs w:val="28"/>
        </w:rPr>
        <w:t xml:space="preserve"> у Переяславі  </w:t>
      </w:r>
      <w:r>
        <w:rPr>
          <w:b/>
          <w:color w:val="002060"/>
          <w:sz w:val="28"/>
          <w:szCs w:val="28"/>
        </w:rPr>
        <w:t xml:space="preserve"> В</w:t>
      </w:r>
      <w:r>
        <w:rPr>
          <w:color w:val="002060"/>
          <w:sz w:val="28"/>
          <w:szCs w:val="28"/>
        </w:rPr>
        <w:t xml:space="preserve"> на засланні  </w:t>
      </w:r>
      <w:r>
        <w:rPr>
          <w:b/>
          <w:color w:val="002060"/>
          <w:sz w:val="28"/>
          <w:szCs w:val="28"/>
        </w:rPr>
        <w:t>Г</w:t>
      </w:r>
      <w:r>
        <w:rPr>
          <w:color w:val="002060"/>
          <w:sz w:val="28"/>
          <w:szCs w:val="28"/>
        </w:rPr>
        <w:t xml:space="preserve"> в Ягодині  </w:t>
      </w:r>
      <w:r>
        <w:rPr>
          <w:b/>
          <w:color w:val="002060"/>
          <w:sz w:val="28"/>
          <w:szCs w:val="28"/>
        </w:rPr>
        <w:t>Д</w:t>
      </w:r>
      <w:r>
        <w:rPr>
          <w:color w:val="002060"/>
          <w:sz w:val="28"/>
          <w:szCs w:val="28"/>
        </w:rPr>
        <w:t xml:space="preserve"> в Києві</w:t>
      </w:r>
    </w:p>
    <w:p w:rsidR="0098658E" w:rsidRPr="00787A36" w:rsidRDefault="0098658E" w:rsidP="0098658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33333"/>
          <w:sz w:val="28"/>
          <w:szCs w:val="28"/>
        </w:rPr>
      </w:pPr>
      <w:r w:rsidRPr="00787A36">
        <w:rPr>
          <w:color w:val="333333"/>
          <w:sz w:val="28"/>
          <w:szCs w:val="28"/>
          <w:u w:val="single"/>
        </w:rPr>
        <w:t>Алгебра</w:t>
      </w:r>
      <w:r w:rsidR="00787A36" w:rsidRPr="00787A36">
        <w:rPr>
          <w:color w:val="333333"/>
          <w:sz w:val="28"/>
          <w:szCs w:val="28"/>
          <w:u w:val="single"/>
        </w:rPr>
        <w:t>+геометр</w:t>
      </w:r>
      <w:r w:rsidR="00787A36" w:rsidRPr="00787A36">
        <w:rPr>
          <w:color w:val="333333"/>
          <w:sz w:val="28"/>
          <w:szCs w:val="28"/>
          <w:u w:val="single"/>
          <w:lang w:val="uk-UA"/>
        </w:rPr>
        <w:t>ія</w:t>
      </w:r>
      <w:r w:rsidRPr="00787A36">
        <w:rPr>
          <w:color w:val="333333"/>
          <w:sz w:val="28"/>
          <w:szCs w:val="28"/>
          <w:u w:val="single"/>
        </w:rPr>
        <w:t>:</w:t>
      </w:r>
      <w:r w:rsidRPr="00787A36">
        <w:rPr>
          <w:color w:val="333333"/>
          <w:sz w:val="28"/>
          <w:szCs w:val="28"/>
        </w:rPr>
        <w:t xml:space="preserve"> опрацювати, вивчити і виконати </w:t>
      </w:r>
      <w:r w:rsidR="00C04824" w:rsidRPr="00787A36">
        <w:rPr>
          <w:color w:val="333333"/>
          <w:sz w:val="28"/>
          <w:szCs w:val="28"/>
        </w:rPr>
        <w:t xml:space="preserve"> </w:t>
      </w:r>
    </w:p>
    <w:p w:rsidR="0098658E" w:rsidRPr="00787A36" w:rsidRDefault="00C04824" w:rsidP="0098658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33333"/>
          <w:sz w:val="28"/>
          <w:szCs w:val="28"/>
        </w:rPr>
      </w:pPr>
      <w:r w:rsidRPr="00787A36">
        <w:rPr>
          <w:sz w:val="28"/>
          <w:szCs w:val="28"/>
        </w:rPr>
        <w:t>§3,</w:t>
      </w:r>
      <w:r w:rsidRPr="00787A36">
        <w:rPr>
          <w:color w:val="333333"/>
          <w:sz w:val="28"/>
          <w:szCs w:val="28"/>
        </w:rPr>
        <w:t>п. 12, № 12.3,12.8,12.10,12.20</w:t>
      </w:r>
      <w:r w:rsidR="0098658E" w:rsidRPr="00787A36">
        <w:rPr>
          <w:color w:val="333333"/>
          <w:sz w:val="28"/>
          <w:szCs w:val="28"/>
        </w:rPr>
        <w:t xml:space="preserve">,  </w:t>
      </w:r>
      <w:r w:rsidRPr="00787A36">
        <w:rPr>
          <w:color w:val="333333"/>
          <w:sz w:val="28"/>
          <w:szCs w:val="28"/>
        </w:rPr>
        <w:t xml:space="preserve"> </w:t>
      </w:r>
    </w:p>
    <w:p w:rsidR="0098658E" w:rsidRPr="00787A36" w:rsidRDefault="00C04824" w:rsidP="0098658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33333"/>
          <w:sz w:val="28"/>
          <w:szCs w:val="28"/>
        </w:rPr>
      </w:pPr>
      <w:r w:rsidRPr="00787A36">
        <w:rPr>
          <w:sz w:val="28"/>
          <w:szCs w:val="28"/>
        </w:rPr>
        <w:t>§3,</w:t>
      </w:r>
      <w:r w:rsidRPr="00787A36">
        <w:rPr>
          <w:color w:val="333333"/>
          <w:sz w:val="28"/>
          <w:szCs w:val="28"/>
        </w:rPr>
        <w:t xml:space="preserve">п. 13, </w:t>
      </w:r>
      <w:r w:rsidR="0098658E" w:rsidRPr="00787A36">
        <w:rPr>
          <w:color w:val="333333"/>
          <w:sz w:val="28"/>
          <w:szCs w:val="28"/>
        </w:rPr>
        <w:t>№</w:t>
      </w:r>
      <w:r w:rsidRPr="00787A36">
        <w:rPr>
          <w:color w:val="333333"/>
          <w:sz w:val="28"/>
          <w:szCs w:val="28"/>
        </w:rPr>
        <w:t>13.3,13.5,13.7,13.14,</w:t>
      </w:r>
    </w:p>
    <w:p w:rsidR="00C04824" w:rsidRPr="00787A36" w:rsidRDefault="00C04824" w:rsidP="0098658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33333"/>
          <w:sz w:val="28"/>
          <w:szCs w:val="28"/>
        </w:rPr>
      </w:pPr>
      <w:r w:rsidRPr="00787A36">
        <w:rPr>
          <w:sz w:val="28"/>
          <w:szCs w:val="28"/>
        </w:rPr>
        <w:t>§3,п.14,№14.5,14.7,14.10,14.12.</w:t>
      </w:r>
    </w:p>
    <w:p w:rsidR="0098658E" w:rsidRPr="00787A36" w:rsidRDefault="00C04824" w:rsidP="0098658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33333"/>
          <w:sz w:val="28"/>
          <w:szCs w:val="28"/>
          <w:lang w:val="uk-UA"/>
        </w:rPr>
      </w:pPr>
      <w:r w:rsidRPr="00787A36">
        <w:rPr>
          <w:color w:val="333333"/>
          <w:sz w:val="28"/>
          <w:szCs w:val="28"/>
        </w:rPr>
        <w:t xml:space="preserve"> </w:t>
      </w:r>
      <w:r w:rsidR="00787A36" w:rsidRPr="00787A36">
        <w:rPr>
          <w:color w:val="333333"/>
          <w:sz w:val="28"/>
          <w:szCs w:val="28"/>
        </w:rPr>
        <w:t xml:space="preserve">Повторити </w:t>
      </w:r>
      <w:r w:rsidR="00787A36" w:rsidRPr="00787A36">
        <w:rPr>
          <w:sz w:val="28"/>
          <w:szCs w:val="28"/>
        </w:rPr>
        <w:t>§4-6,п.25,ст.179.</w:t>
      </w:r>
    </w:p>
    <w:p w:rsidR="00F468BF" w:rsidRPr="00F468BF" w:rsidRDefault="00F468BF" w:rsidP="0098658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333333"/>
          <w:sz w:val="27"/>
          <w:szCs w:val="27"/>
          <w:lang w:val="uk-UA"/>
        </w:rPr>
      </w:pPr>
      <w:r w:rsidRPr="00787A36">
        <w:rPr>
          <w:color w:val="333333"/>
          <w:sz w:val="28"/>
          <w:szCs w:val="28"/>
          <w:u w:val="single"/>
          <w:lang w:val="uk-UA"/>
        </w:rPr>
        <w:t>Історія:</w:t>
      </w:r>
      <w:r w:rsidRPr="00F468BF">
        <w:rPr>
          <w:noProof/>
        </w:rPr>
        <w:t xml:space="preserve"> </w:t>
      </w:r>
      <w:r w:rsidRPr="00F468BF">
        <w:rPr>
          <w:rFonts w:ascii="Georgia" w:hAnsi="Georgia"/>
          <w:noProof/>
          <w:color w:val="333333"/>
          <w:sz w:val="27"/>
          <w:szCs w:val="27"/>
        </w:rPr>
        <w:drawing>
          <wp:inline distT="0" distB="0" distL="0" distR="0">
            <wp:extent cx="5940425" cy="1409700"/>
            <wp:effectExtent l="19050" t="0" r="3175" b="0"/>
            <wp:docPr id="6" name="Рисунок 1" descr="C:\Users\Салие\Documents\Desktop\карантин завдання\IMG_20200319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Documents\Desktop\карантин завдання\IMG_20200319_0024.jpg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 t="67357" b="1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36" w:rsidRDefault="0098658E" w:rsidP="009865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/>
          <w:color w:val="333333"/>
          <w:sz w:val="27"/>
          <w:szCs w:val="27"/>
          <w:bdr w:val="none" w:sz="0" w:space="0" w:color="auto" w:frame="1"/>
          <w:lang w:val="uk-UA"/>
        </w:rPr>
      </w:pPr>
      <w:proofErr w:type="gramStart"/>
      <w:r w:rsidRPr="00787A36">
        <w:rPr>
          <w:color w:val="333333"/>
          <w:sz w:val="28"/>
          <w:szCs w:val="28"/>
          <w:u w:val="single"/>
        </w:rPr>
        <w:t>Англ</w:t>
      </w:r>
      <w:proofErr w:type="gramEnd"/>
      <w:r w:rsidRPr="00787A36">
        <w:rPr>
          <w:color w:val="333333"/>
          <w:sz w:val="28"/>
          <w:szCs w:val="28"/>
          <w:u w:val="single"/>
        </w:rPr>
        <w:t>ійська мова</w:t>
      </w:r>
      <w:r w:rsidR="00787A36" w:rsidRPr="00787A36">
        <w:rPr>
          <w:color w:val="333333"/>
          <w:sz w:val="28"/>
          <w:szCs w:val="28"/>
          <w:u w:val="single"/>
          <w:lang w:val="uk-UA"/>
        </w:rPr>
        <w:t>:</w:t>
      </w:r>
      <w:r>
        <w:rPr>
          <w:rFonts w:ascii="Georgia" w:hAnsi="Georgia"/>
          <w:color w:val="333333"/>
          <w:sz w:val="27"/>
          <w:szCs w:val="27"/>
        </w:rPr>
        <w:t> </w:t>
      </w:r>
      <w:r w:rsidR="00CD1496">
        <w:rPr>
          <w:rStyle w:val="a4"/>
          <w:rFonts w:ascii="inherit" w:hAnsi="inherit"/>
          <w:color w:val="333333"/>
          <w:sz w:val="27"/>
          <w:szCs w:val="27"/>
          <w:bdr w:val="none" w:sz="0" w:space="0" w:color="auto" w:frame="1"/>
          <w:lang w:val="uk-UA"/>
        </w:rPr>
        <w:t xml:space="preserve"> </w:t>
      </w:r>
    </w:p>
    <w:p w:rsidR="0098658E" w:rsidRDefault="00CD1496" w:rsidP="0098658E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/>
          <w:color w:val="333333"/>
          <w:sz w:val="27"/>
          <w:szCs w:val="27"/>
          <w:bdr w:val="none" w:sz="0" w:space="0" w:color="auto" w:frame="1"/>
          <w:lang w:val="uk-UA"/>
        </w:rPr>
      </w:pPr>
      <w:r w:rsidRPr="00CD1496">
        <w:rPr>
          <w:rStyle w:val="a4"/>
          <w:rFonts w:ascii="inherit" w:hAnsi="inherit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>
            <wp:extent cx="5507492" cy="1860605"/>
            <wp:effectExtent l="19050" t="0" r="0" b="0"/>
            <wp:docPr id="9" name="Рисунок 1" descr="C:\Users\Салие\Documents\Desktop\карантин завдання\IMG_20200319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Documents\Desktop\карантин завдання\IMG_20200319_0041.jpg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 t="39110" r="7282" b="3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92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A7" w:rsidRPr="000777A7" w:rsidRDefault="000777A7" w:rsidP="0098658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333333"/>
          <w:sz w:val="27"/>
          <w:szCs w:val="27"/>
          <w:lang w:val="uk-UA"/>
        </w:rPr>
      </w:pPr>
      <w:r w:rsidRPr="00787A36">
        <w:rPr>
          <w:rStyle w:val="a4"/>
          <w:b w:val="0"/>
          <w:color w:val="333333"/>
          <w:sz w:val="28"/>
          <w:szCs w:val="28"/>
          <w:u w:val="single"/>
          <w:bdr w:val="none" w:sz="0" w:space="0" w:color="auto" w:frame="1"/>
          <w:lang w:val="uk-UA"/>
        </w:rPr>
        <w:t>Російська мова, зарубіжна література:</w:t>
      </w:r>
      <w:r w:rsidRPr="000777A7">
        <w:rPr>
          <w:noProof/>
        </w:rPr>
        <w:t xml:space="preserve"> </w:t>
      </w:r>
      <w:r w:rsidRPr="000777A7">
        <w:rPr>
          <w:rStyle w:val="a4"/>
          <w:rFonts w:ascii="inherit" w:hAnsi="inherit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1504950"/>
            <wp:effectExtent l="19050" t="0" r="3175" b="0"/>
            <wp:docPr id="4" name="Рисунок 1" descr="C:\Users\Салие\Documents\Desktop\карантин завдання\IMG_2020031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Documents\Desktop\карантин завдання\IMG_20200319_0020.jpg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 t="68808" b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36" w:rsidRDefault="00787A36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6917A4" w:rsidRDefault="003D52E1">
      <w:pPr>
        <w:rPr>
          <w:noProof/>
          <w:lang w:eastAsia="ru-RU"/>
        </w:rPr>
      </w:pPr>
      <w:r w:rsidRPr="00787A36">
        <w:rPr>
          <w:rFonts w:ascii="Times New Roman" w:hAnsi="Times New Roman" w:cs="Times New Roman"/>
          <w:sz w:val="28"/>
          <w:szCs w:val="28"/>
          <w:u w:val="single"/>
          <w:lang w:val="uk-UA"/>
        </w:rPr>
        <w:t>Хімія:</w:t>
      </w:r>
      <w:r w:rsidRPr="003D52E1">
        <w:rPr>
          <w:noProof/>
          <w:lang w:eastAsia="ru-RU"/>
        </w:rPr>
        <w:t xml:space="preserve"> </w:t>
      </w:r>
      <w:r w:rsidRPr="003D52E1">
        <w:rPr>
          <w:noProof/>
          <w:lang w:eastAsia="ru-RU"/>
        </w:rPr>
        <w:drawing>
          <wp:inline distT="0" distB="0" distL="0" distR="0">
            <wp:extent cx="5833110" cy="2671638"/>
            <wp:effectExtent l="19050" t="0" r="0" b="0"/>
            <wp:docPr id="5" name="Рисунок 3" descr="C:\Users\Салие\Documents\Desktop\карантин завдання\IMG_20200319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е\Documents\Desktop\карантин завдання\IMG_20200319_0046.jpg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 t="58376" r="744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3C7" w:rsidRDefault="00C103C7">
      <w:pPr>
        <w:rPr>
          <w:noProof/>
          <w:lang w:val="uk-UA" w:eastAsia="ru-RU"/>
        </w:rPr>
      </w:pPr>
      <w:r w:rsidRPr="00787A36">
        <w:rPr>
          <w:rFonts w:ascii="Times New Roman" w:hAnsi="Times New Roman" w:cs="Times New Roman"/>
          <w:noProof/>
          <w:sz w:val="28"/>
          <w:szCs w:val="28"/>
          <w:u w:val="single"/>
          <w:lang w:val="uk-UA" w:eastAsia="ru-RU"/>
        </w:rPr>
        <w:t>Фізика:</w:t>
      </w:r>
      <w:r w:rsidRPr="00C103C7">
        <w:rPr>
          <w:noProof/>
          <w:lang w:eastAsia="ru-RU"/>
        </w:rPr>
        <w:t xml:space="preserve"> </w:t>
      </w:r>
      <w:r w:rsidRPr="00C103C7">
        <w:rPr>
          <w:noProof/>
          <w:lang w:eastAsia="ru-RU"/>
        </w:rPr>
        <w:drawing>
          <wp:inline distT="0" distB="0" distL="0" distR="0">
            <wp:extent cx="5942878" cy="2759102"/>
            <wp:effectExtent l="19050" t="0" r="722" b="0"/>
            <wp:docPr id="3" name="Рисунок 3" descr="C:\Users\Салие\Documents\Desktop\карантин завдання\IMG_20200319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е\Documents\Desktop\карантин завдання\IMG_20200319_0033.jpg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 t="20470" r="-85" b="4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8" cy="275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36" w:rsidRDefault="00787A36">
      <w:pPr>
        <w:rPr>
          <w:noProof/>
          <w:lang w:val="uk-UA" w:eastAsia="ru-RU"/>
        </w:rPr>
      </w:pPr>
    </w:p>
    <w:p w:rsidR="00787A36" w:rsidRDefault="00787A36">
      <w:pPr>
        <w:rPr>
          <w:rFonts w:ascii="Times New Roman" w:hAnsi="Times New Roman" w:cs="Times New Roman"/>
          <w:noProof/>
          <w:sz w:val="28"/>
          <w:szCs w:val="28"/>
          <w:u w:val="single"/>
          <w:lang w:val="uk-UA" w:eastAsia="ru-RU"/>
        </w:rPr>
      </w:pPr>
      <w:r w:rsidRPr="00787A36">
        <w:rPr>
          <w:rFonts w:ascii="Times New Roman" w:hAnsi="Times New Roman" w:cs="Times New Roman"/>
          <w:noProof/>
          <w:sz w:val="28"/>
          <w:szCs w:val="28"/>
          <w:u w:val="single"/>
          <w:lang w:val="uk-UA" w:eastAsia="ru-RU"/>
        </w:rPr>
        <w:t>Географія:</w:t>
      </w:r>
      <w:r w:rsidRPr="00787A36">
        <w:rPr>
          <w:noProof/>
          <w:lang w:eastAsia="ru-RU"/>
        </w:rPr>
        <w:t xml:space="preserve"> </w:t>
      </w:r>
    </w:p>
    <w:p w:rsidR="00787A36" w:rsidRDefault="00787A36" w:rsidP="00787A36">
      <w:pPr>
        <w:ind w:left="-851" w:firstLine="85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87A3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30624" cy="3172558"/>
            <wp:effectExtent l="19050" t="0" r="0" b="0"/>
            <wp:docPr id="2" name="Рисунок 1" descr="C:\Users\PC\Documents\IMG_202003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IMG_20200319_0001.jpg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 l="7309" t="12034" r="3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0" cy="316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3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17416" cy="3263510"/>
            <wp:effectExtent l="19050" t="0" r="0" b="0"/>
            <wp:docPr id="7" name="Рисунок 1" descr="C:\Users\PC\Documents\IMG_202003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IMG_20200319_0002.jpg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 l="15605" t="4745" r="29617" b="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8" cy="326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BA4" w:rsidRDefault="00E01B39" w:rsidP="00CB3BA4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Біологія:</w:t>
      </w:r>
      <w:r w:rsidR="00CB3BA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CB3BA4" w:rsidRPr="00134A9C">
        <w:rPr>
          <w:rFonts w:ascii="Times New Roman" w:hAnsi="Times New Roman" w:cs="Times New Roman"/>
          <w:noProof/>
          <w:sz w:val="28"/>
          <w:szCs w:val="28"/>
          <w:u w:val="single"/>
          <w:lang w:val="uk-UA" w:eastAsia="ru-RU"/>
        </w:rPr>
        <w:t>:</w:t>
      </w:r>
      <w:r w:rsidR="00CB3BA4" w:rsidRPr="00134A9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CB3BA4" w:rsidRPr="00134A9C">
        <w:rPr>
          <w:rFonts w:ascii="Times New Roman" w:hAnsi="Times New Roman" w:cs="Times New Roman"/>
          <w:color w:val="333333"/>
          <w:sz w:val="28"/>
          <w:szCs w:val="28"/>
        </w:rPr>
        <w:t xml:space="preserve">§36-43, в </w:t>
      </w:r>
      <w:r w:rsidR="00CB3BA4">
        <w:rPr>
          <w:rFonts w:ascii="Times New Roman" w:hAnsi="Times New Roman" w:cs="Times New Roman"/>
          <w:color w:val="333333"/>
          <w:sz w:val="28"/>
          <w:szCs w:val="28"/>
        </w:rPr>
        <w:t>роб.</w:t>
      </w:r>
      <w:r w:rsidR="00CB3BA4" w:rsidRPr="00134A9C">
        <w:rPr>
          <w:rFonts w:ascii="Times New Roman" w:hAnsi="Times New Roman" w:cs="Times New Roman"/>
          <w:color w:val="333333"/>
          <w:sz w:val="28"/>
          <w:szCs w:val="28"/>
        </w:rPr>
        <w:t>зош. стор.56-57, 58-59, 60-61, 62-63, 64-65, 66-67</w:t>
      </w:r>
      <w:r w:rsidR="00EB2958">
        <w:rPr>
          <w:rFonts w:ascii="Times New Roman" w:hAnsi="Times New Roman" w:cs="Times New Roman"/>
          <w:color w:val="333333"/>
          <w:sz w:val="28"/>
          <w:szCs w:val="28"/>
          <w:lang w:val="uk-UA"/>
        </w:rPr>
        <w:t>.</w:t>
      </w:r>
      <w:r w:rsidR="00CB3BA4" w:rsidRPr="00134A9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B3BA4" w:rsidRPr="00EB2958" w:rsidRDefault="00B95CC9" w:rsidP="00CB3B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lang w:val="uk-UA"/>
        </w:rPr>
        <w:t xml:space="preserve"> </w:t>
      </w:r>
    </w:p>
    <w:p w:rsidR="00E01B39" w:rsidRPr="00787A36" w:rsidRDefault="00E01B39" w:rsidP="00787A36">
      <w:pPr>
        <w:ind w:left="-851" w:firstLine="85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sectPr w:rsidR="00E01B39" w:rsidRPr="00787A36" w:rsidSect="00691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C1498"/>
    <w:multiLevelType w:val="hybridMultilevel"/>
    <w:tmpl w:val="1ED429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2259E6"/>
    <w:multiLevelType w:val="hybridMultilevel"/>
    <w:tmpl w:val="47B09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08"/>
  <w:characterSpacingControl w:val="doNotCompress"/>
  <w:savePreviewPicture/>
  <w:compat/>
  <w:rsids>
    <w:rsidRoot w:val="0098658E"/>
    <w:rsid w:val="000777A7"/>
    <w:rsid w:val="002103EC"/>
    <w:rsid w:val="00265041"/>
    <w:rsid w:val="00391EFD"/>
    <w:rsid w:val="003D52E1"/>
    <w:rsid w:val="006917A4"/>
    <w:rsid w:val="006A2A1F"/>
    <w:rsid w:val="00787A36"/>
    <w:rsid w:val="007B500F"/>
    <w:rsid w:val="007E459A"/>
    <w:rsid w:val="00864204"/>
    <w:rsid w:val="00900AF7"/>
    <w:rsid w:val="0098658E"/>
    <w:rsid w:val="00B95CC9"/>
    <w:rsid w:val="00C04824"/>
    <w:rsid w:val="00C103C7"/>
    <w:rsid w:val="00CB3BA4"/>
    <w:rsid w:val="00CD1496"/>
    <w:rsid w:val="00D22BDD"/>
    <w:rsid w:val="00E01B39"/>
    <w:rsid w:val="00E1605A"/>
    <w:rsid w:val="00EB2958"/>
    <w:rsid w:val="00F46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7A4"/>
  </w:style>
  <w:style w:type="paragraph" w:styleId="3">
    <w:name w:val="heading 3"/>
    <w:basedOn w:val="a"/>
    <w:link w:val="30"/>
    <w:uiPriority w:val="9"/>
    <w:semiHidden/>
    <w:unhideWhenUsed/>
    <w:qFormat/>
    <w:rsid w:val="00E16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8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9865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49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16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E1605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1605A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E1605A"/>
    <w:pPr>
      <w:ind w:left="720"/>
      <w:contextualSpacing/>
    </w:pPr>
    <w:rPr>
      <w:lang w:val="uk-UA"/>
    </w:rPr>
  </w:style>
  <w:style w:type="paragraph" w:customStyle="1" w:styleId="zfr3q">
    <w:name w:val="zfr3q"/>
    <w:basedOn w:val="a"/>
    <w:uiPriority w:val="99"/>
    <w:semiHidden/>
    <w:rsid w:val="00E1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witch">
    <w:name w:val="switch"/>
    <w:basedOn w:val="a0"/>
    <w:rsid w:val="00E16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4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11.xml"/><Relationship Id="rId299" Type="http://schemas.openxmlformats.org/officeDocument/2006/relationships/control" Target="activeX/activeX291.xml"/><Relationship Id="rId21" Type="http://schemas.openxmlformats.org/officeDocument/2006/relationships/control" Target="activeX/activeX15.xml"/><Relationship Id="rId63" Type="http://schemas.openxmlformats.org/officeDocument/2006/relationships/control" Target="activeX/activeX57.xml"/><Relationship Id="rId159" Type="http://schemas.openxmlformats.org/officeDocument/2006/relationships/control" Target="activeX/activeX153.xml"/><Relationship Id="rId324" Type="http://schemas.openxmlformats.org/officeDocument/2006/relationships/control" Target="activeX/activeX316.xml"/><Relationship Id="rId366" Type="http://schemas.openxmlformats.org/officeDocument/2006/relationships/control" Target="activeX/activeX358.xml"/><Relationship Id="rId531" Type="http://schemas.openxmlformats.org/officeDocument/2006/relationships/control" Target="activeX/activeX523.xml"/><Relationship Id="rId573" Type="http://schemas.openxmlformats.org/officeDocument/2006/relationships/control" Target="activeX/activeX565.xml"/><Relationship Id="rId170" Type="http://schemas.openxmlformats.org/officeDocument/2006/relationships/control" Target="activeX/activeX164.xml"/><Relationship Id="rId226" Type="http://schemas.openxmlformats.org/officeDocument/2006/relationships/control" Target="activeX/activeX218.xml"/><Relationship Id="rId433" Type="http://schemas.openxmlformats.org/officeDocument/2006/relationships/control" Target="activeX/activeX425.xml"/><Relationship Id="rId268" Type="http://schemas.openxmlformats.org/officeDocument/2006/relationships/control" Target="activeX/activeX260.xml"/><Relationship Id="rId475" Type="http://schemas.openxmlformats.org/officeDocument/2006/relationships/control" Target="activeX/activeX467.xml"/><Relationship Id="rId32" Type="http://schemas.openxmlformats.org/officeDocument/2006/relationships/control" Target="activeX/activeX26.xml"/><Relationship Id="rId74" Type="http://schemas.openxmlformats.org/officeDocument/2006/relationships/control" Target="activeX/activeX68.xml"/><Relationship Id="rId128" Type="http://schemas.openxmlformats.org/officeDocument/2006/relationships/control" Target="activeX/activeX122.xml"/><Relationship Id="rId335" Type="http://schemas.openxmlformats.org/officeDocument/2006/relationships/control" Target="activeX/activeX327.xml"/><Relationship Id="rId377" Type="http://schemas.openxmlformats.org/officeDocument/2006/relationships/control" Target="activeX/activeX369.xml"/><Relationship Id="rId500" Type="http://schemas.openxmlformats.org/officeDocument/2006/relationships/control" Target="activeX/activeX492.xml"/><Relationship Id="rId542" Type="http://schemas.openxmlformats.org/officeDocument/2006/relationships/control" Target="activeX/activeX534.xml"/><Relationship Id="rId584" Type="http://schemas.openxmlformats.org/officeDocument/2006/relationships/control" Target="activeX/activeX576.xml"/><Relationship Id="rId5" Type="http://schemas.openxmlformats.org/officeDocument/2006/relationships/hyperlink" Target="https://www.youtube.com/watch?v=hX3vDaF8NZM" TargetMode="External"/><Relationship Id="rId181" Type="http://schemas.openxmlformats.org/officeDocument/2006/relationships/control" Target="activeX/activeX175.xml"/><Relationship Id="rId237" Type="http://schemas.openxmlformats.org/officeDocument/2006/relationships/control" Target="activeX/activeX229.xml"/><Relationship Id="rId402" Type="http://schemas.openxmlformats.org/officeDocument/2006/relationships/control" Target="activeX/activeX394.xml"/><Relationship Id="rId279" Type="http://schemas.openxmlformats.org/officeDocument/2006/relationships/control" Target="activeX/activeX271.xml"/><Relationship Id="rId444" Type="http://schemas.openxmlformats.org/officeDocument/2006/relationships/control" Target="activeX/activeX436.xml"/><Relationship Id="rId486" Type="http://schemas.openxmlformats.org/officeDocument/2006/relationships/control" Target="activeX/activeX478.xml"/><Relationship Id="rId43" Type="http://schemas.openxmlformats.org/officeDocument/2006/relationships/control" Target="activeX/activeX37.xml"/><Relationship Id="rId139" Type="http://schemas.openxmlformats.org/officeDocument/2006/relationships/control" Target="activeX/activeX133.xml"/><Relationship Id="rId290" Type="http://schemas.openxmlformats.org/officeDocument/2006/relationships/control" Target="activeX/activeX282.xml"/><Relationship Id="rId304" Type="http://schemas.openxmlformats.org/officeDocument/2006/relationships/control" Target="activeX/activeX296.xml"/><Relationship Id="rId346" Type="http://schemas.openxmlformats.org/officeDocument/2006/relationships/control" Target="activeX/activeX338.xml"/><Relationship Id="rId388" Type="http://schemas.openxmlformats.org/officeDocument/2006/relationships/control" Target="activeX/activeX380.xml"/><Relationship Id="rId511" Type="http://schemas.openxmlformats.org/officeDocument/2006/relationships/control" Target="activeX/activeX503.xml"/><Relationship Id="rId553" Type="http://schemas.openxmlformats.org/officeDocument/2006/relationships/control" Target="activeX/activeX545.xml"/><Relationship Id="rId609" Type="http://schemas.openxmlformats.org/officeDocument/2006/relationships/hyperlink" Target="https://golovina-helen.ucoz.ru/tests/literatura/2-2-0" TargetMode="External"/><Relationship Id="rId85" Type="http://schemas.openxmlformats.org/officeDocument/2006/relationships/control" Target="activeX/activeX79.xml"/><Relationship Id="rId150" Type="http://schemas.openxmlformats.org/officeDocument/2006/relationships/control" Target="activeX/activeX144.xml"/><Relationship Id="rId192" Type="http://schemas.openxmlformats.org/officeDocument/2006/relationships/control" Target="activeX/activeX186.xml"/><Relationship Id="rId206" Type="http://schemas.openxmlformats.org/officeDocument/2006/relationships/control" Target="activeX/activeX200.xml"/><Relationship Id="rId413" Type="http://schemas.openxmlformats.org/officeDocument/2006/relationships/control" Target="activeX/activeX405.xml"/><Relationship Id="rId595" Type="http://schemas.openxmlformats.org/officeDocument/2006/relationships/hyperlink" Target="https://learningapps.org/watch?v=padst8qm218" TargetMode="External"/><Relationship Id="rId248" Type="http://schemas.openxmlformats.org/officeDocument/2006/relationships/control" Target="activeX/activeX240.xml"/><Relationship Id="rId455" Type="http://schemas.openxmlformats.org/officeDocument/2006/relationships/control" Target="activeX/activeX447.xml"/><Relationship Id="rId497" Type="http://schemas.openxmlformats.org/officeDocument/2006/relationships/control" Target="activeX/activeX489.xml"/><Relationship Id="rId620" Type="http://schemas.openxmlformats.org/officeDocument/2006/relationships/image" Target="media/image8.jpeg"/><Relationship Id="rId12" Type="http://schemas.openxmlformats.org/officeDocument/2006/relationships/control" Target="activeX/activeX6.xml"/><Relationship Id="rId108" Type="http://schemas.openxmlformats.org/officeDocument/2006/relationships/control" Target="activeX/activeX102.xml"/><Relationship Id="rId315" Type="http://schemas.openxmlformats.org/officeDocument/2006/relationships/control" Target="activeX/activeX307.xml"/><Relationship Id="rId357" Type="http://schemas.openxmlformats.org/officeDocument/2006/relationships/control" Target="activeX/activeX349.xml"/><Relationship Id="rId522" Type="http://schemas.openxmlformats.org/officeDocument/2006/relationships/control" Target="activeX/activeX514.xml"/><Relationship Id="rId54" Type="http://schemas.openxmlformats.org/officeDocument/2006/relationships/control" Target="activeX/activeX48.xml"/><Relationship Id="rId96" Type="http://schemas.openxmlformats.org/officeDocument/2006/relationships/control" Target="activeX/activeX90.xml"/><Relationship Id="rId161" Type="http://schemas.openxmlformats.org/officeDocument/2006/relationships/control" Target="activeX/activeX155.xml"/><Relationship Id="rId217" Type="http://schemas.openxmlformats.org/officeDocument/2006/relationships/control" Target="activeX/activeX211.xml"/><Relationship Id="rId399" Type="http://schemas.openxmlformats.org/officeDocument/2006/relationships/control" Target="activeX/activeX391.xml"/><Relationship Id="rId564" Type="http://schemas.openxmlformats.org/officeDocument/2006/relationships/control" Target="activeX/activeX556.xml"/><Relationship Id="rId259" Type="http://schemas.openxmlformats.org/officeDocument/2006/relationships/control" Target="activeX/activeX251.xml"/><Relationship Id="rId424" Type="http://schemas.openxmlformats.org/officeDocument/2006/relationships/control" Target="activeX/activeX416.xml"/><Relationship Id="rId466" Type="http://schemas.openxmlformats.org/officeDocument/2006/relationships/control" Target="activeX/activeX458.xml"/><Relationship Id="rId23" Type="http://schemas.openxmlformats.org/officeDocument/2006/relationships/control" Target="activeX/activeX17.xml"/><Relationship Id="rId119" Type="http://schemas.openxmlformats.org/officeDocument/2006/relationships/control" Target="activeX/activeX113.xml"/><Relationship Id="rId270" Type="http://schemas.openxmlformats.org/officeDocument/2006/relationships/control" Target="activeX/activeX262.xml"/><Relationship Id="rId326" Type="http://schemas.openxmlformats.org/officeDocument/2006/relationships/control" Target="activeX/activeX318.xml"/><Relationship Id="rId533" Type="http://schemas.openxmlformats.org/officeDocument/2006/relationships/control" Target="activeX/activeX525.xml"/><Relationship Id="rId65" Type="http://schemas.openxmlformats.org/officeDocument/2006/relationships/control" Target="activeX/activeX59.xml"/><Relationship Id="rId130" Type="http://schemas.openxmlformats.org/officeDocument/2006/relationships/control" Target="activeX/activeX124.xml"/><Relationship Id="rId368" Type="http://schemas.openxmlformats.org/officeDocument/2006/relationships/control" Target="activeX/activeX360.xml"/><Relationship Id="rId575" Type="http://schemas.openxmlformats.org/officeDocument/2006/relationships/control" Target="activeX/activeX567.xml"/><Relationship Id="rId172" Type="http://schemas.openxmlformats.org/officeDocument/2006/relationships/control" Target="activeX/activeX166.xml"/><Relationship Id="rId228" Type="http://schemas.openxmlformats.org/officeDocument/2006/relationships/control" Target="activeX/activeX220.xml"/><Relationship Id="rId435" Type="http://schemas.openxmlformats.org/officeDocument/2006/relationships/control" Target="activeX/activeX427.xml"/><Relationship Id="rId477" Type="http://schemas.openxmlformats.org/officeDocument/2006/relationships/control" Target="activeX/activeX469.xml"/><Relationship Id="rId600" Type="http://schemas.openxmlformats.org/officeDocument/2006/relationships/hyperlink" Target="https://centrkum.blogspot.com/2019/12/blog-post_8.html" TargetMode="External"/><Relationship Id="rId281" Type="http://schemas.openxmlformats.org/officeDocument/2006/relationships/control" Target="activeX/activeX273.xml"/><Relationship Id="rId337" Type="http://schemas.openxmlformats.org/officeDocument/2006/relationships/control" Target="activeX/activeX329.xml"/><Relationship Id="rId502" Type="http://schemas.openxmlformats.org/officeDocument/2006/relationships/control" Target="activeX/activeX494.xml"/><Relationship Id="rId34" Type="http://schemas.openxmlformats.org/officeDocument/2006/relationships/control" Target="activeX/activeX28.xml"/><Relationship Id="rId76" Type="http://schemas.openxmlformats.org/officeDocument/2006/relationships/control" Target="activeX/activeX70.xml"/><Relationship Id="rId141" Type="http://schemas.openxmlformats.org/officeDocument/2006/relationships/control" Target="activeX/activeX135.xml"/><Relationship Id="rId379" Type="http://schemas.openxmlformats.org/officeDocument/2006/relationships/control" Target="activeX/activeX371.xml"/><Relationship Id="rId544" Type="http://schemas.openxmlformats.org/officeDocument/2006/relationships/control" Target="activeX/activeX536.xml"/><Relationship Id="rId586" Type="http://schemas.openxmlformats.org/officeDocument/2006/relationships/control" Target="activeX/activeX578.xml"/><Relationship Id="rId7" Type="http://schemas.openxmlformats.org/officeDocument/2006/relationships/control" Target="activeX/activeX1.xml"/><Relationship Id="rId183" Type="http://schemas.openxmlformats.org/officeDocument/2006/relationships/control" Target="activeX/activeX177.xml"/><Relationship Id="rId239" Type="http://schemas.openxmlformats.org/officeDocument/2006/relationships/control" Target="activeX/activeX231.xml"/><Relationship Id="rId390" Type="http://schemas.openxmlformats.org/officeDocument/2006/relationships/control" Target="activeX/activeX382.xml"/><Relationship Id="rId404" Type="http://schemas.openxmlformats.org/officeDocument/2006/relationships/control" Target="activeX/activeX396.xml"/><Relationship Id="rId446" Type="http://schemas.openxmlformats.org/officeDocument/2006/relationships/control" Target="activeX/activeX438.xml"/><Relationship Id="rId611" Type="http://schemas.openxmlformats.org/officeDocument/2006/relationships/hyperlink" Target="https://www.youtube.com/watch?v=rQPBN1eug7E" TargetMode="External"/><Relationship Id="rId250" Type="http://schemas.openxmlformats.org/officeDocument/2006/relationships/control" Target="activeX/activeX242.xml"/><Relationship Id="rId292" Type="http://schemas.openxmlformats.org/officeDocument/2006/relationships/control" Target="activeX/activeX284.xml"/><Relationship Id="rId306" Type="http://schemas.openxmlformats.org/officeDocument/2006/relationships/control" Target="activeX/activeX298.xml"/><Relationship Id="rId488" Type="http://schemas.openxmlformats.org/officeDocument/2006/relationships/control" Target="activeX/activeX480.xml"/><Relationship Id="rId45" Type="http://schemas.openxmlformats.org/officeDocument/2006/relationships/control" Target="activeX/activeX39.xml"/><Relationship Id="rId87" Type="http://schemas.openxmlformats.org/officeDocument/2006/relationships/control" Target="activeX/activeX81.xml"/><Relationship Id="rId110" Type="http://schemas.openxmlformats.org/officeDocument/2006/relationships/control" Target="activeX/activeX104.xml"/><Relationship Id="rId348" Type="http://schemas.openxmlformats.org/officeDocument/2006/relationships/control" Target="activeX/activeX340.xml"/><Relationship Id="rId513" Type="http://schemas.openxmlformats.org/officeDocument/2006/relationships/control" Target="activeX/activeX505.xml"/><Relationship Id="rId555" Type="http://schemas.openxmlformats.org/officeDocument/2006/relationships/control" Target="activeX/activeX547.xml"/><Relationship Id="rId597" Type="http://schemas.openxmlformats.org/officeDocument/2006/relationships/hyperlink" Target="https://learningapps.org/watch?v=px731k91518" TargetMode="External"/><Relationship Id="rId152" Type="http://schemas.openxmlformats.org/officeDocument/2006/relationships/control" Target="activeX/activeX146.xml"/><Relationship Id="rId194" Type="http://schemas.openxmlformats.org/officeDocument/2006/relationships/control" Target="activeX/activeX188.xml"/><Relationship Id="rId208" Type="http://schemas.openxmlformats.org/officeDocument/2006/relationships/control" Target="activeX/activeX202.xml"/><Relationship Id="rId415" Type="http://schemas.openxmlformats.org/officeDocument/2006/relationships/control" Target="activeX/activeX407.xml"/><Relationship Id="rId457" Type="http://schemas.openxmlformats.org/officeDocument/2006/relationships/control" Target="activeX/activeX449.xml"/><Relationship Id="rId622" Type="http://schemas.openxmlformats.org/officeDocument/2006/relationships/fontTable" Target="fontTable.xml"/><Relationship Id="rId261" Type="http://schemas.openxmlformats.org/officeDocument/2006/relationships/control" Target="activeX/activeX253.xml"/><Relationship Id="rId499" Type="http://schemas.openxmlformats.org/officeDocument/2006/relationships/control" Target="activeX/activeX491.xml"/><Relationship Id="rId14" Type="http://schemas.openxmlformats.org/officeDocument/2006/relationships/control" Target="activeX/activeX8.xml"/><Relationship Id="rId56" Type="http://schemas.openxmlformats.org/officeDocument/2006/relationships/control" Target="activeX/activeX50.xml"/><Relationship Id="rId317" Type="http://schemas.openxmlformats.org/officeDocument/2006/relationships/control" Target="activeX/activeX309.xml"/><Relationship Id="rId359" Type="http://schemas.openxmlformats.org/officeDocument/2006/relationships/control" Target="activeX/activeX351.xml"/><Relationship Id="rId524" Type="http://schemas.openxmlformats.org/officeDocument/2006/relationships/control" Target="activeX/activeX516.xml"/><Relationship Id="rId566" Type="http://schemas.openxmlformats.org/officeDocument/2006/relationships/control" Target="activeX/activeX558.xml"/><Relationship Id="rId98" Type="http://schemas.openxmlformats.org/officeDocument/2006/relationships/control" Target="activeX/activeX92.xml"/><Relationship Id="rId121" Type="http://schemas.openxmlformats.org/officeDocument/2006/relationships/control" Target="activeX/activeX115.xml"/><Relationship Id="rId163" Type="http://schemas.openxmlformats.org/officeDocument/2006/relationships/control" Target="activeX/activeX157.xml"/><Relationship Id="rId219" Type="http://schemas.openxmlformats.org/officeDocument/2006/relationships/control" Target="activeX/activeX213.xml"/><Relationship Id="rId370" Type="http://schemas.openxmlformats.org/officeDocument/2006/relationships/control" Target="activeX/activeX362.xml"/><Relationship Id="rId426" Type="http://schemas.openxmlformats.org/officeDocument/2006/relationships/control" Target="activeX/activeX418.xml"/><Relationship Id="rId230" Type="http://schemas.openxmlformats.org/officeDocument/2006/relationships/control" Target="activeX/activeX222.xml"/><Relationship Id="rId468" Type="http://schemas.openxmlformats.org/officeDocument/2006/relationships/control" Target="activeX/activeX460.xml"/><Relationship Id="rId25" Type="http://schemas.openxmlformats.org/officeDocument/2006/relationships/control" Target="activeX/activeX19.xml"/><Relationship Id="rId67" Type="http://schemas.openxmlformats.org/officeDocument/2006/relationships/control" Target="activeX/activeX61.xml"/><Relationship Id="rId272" Type="http://schemas.openxmlformats.org/officeDocument/2006/relationships/control" Target="activeX/activeX264.xml"/><Relationship Id="rId328" Type="http://schemas.openxmlformats.org/officeDocument/2006/relationships/control" Target="activeX/activeX320.xml"/><Relationship Id="rId535" Type="http://schemas.openxmlformats.org/officeDocument/2006/relationships/control" Target="activeX/activeX527.xml"/><Relationship Id="rId577" Type="http://schemas.openxmlformats.org/officeDocument/2006/relationships/control" Target="activeX/activeX569.xml"/><Relationship Id="rId132" Type="http://schemas.openxmlformats.org/officeDocument/2006/relationships/control" Target="activeX/activeX126.xml"/><Relationship Id="rId174" Type="http://schemas.openxmlformats.org/officeDocument/2006/relationships/control" Target="activeX/activeX168.xml"/><Relationship Id="rId381" Type="http://schemas.openxmlformats.org/officeDocument/2006/relationships/control" Target="activeX/activeX373.xml"/><Relationship Id="rId602" Type="http://schemas.openxmlformats.org/officeDocument/2006/relationships/hyperlink" Target="https://learningapps.org/watch?app=3678678" TargetMode="External"/><Relationship Id="rId241" Type="http://schemas.openxmlformats.org/officeDocument/2006/relationships/control" Target="activeX/activeX233.xml"/><Relationship Id="rId437" Type="http://schemas.openxmlformats.org/officeDocument/2006/relationships/control" Target="activeX/activeX429.xml"/><Relationship Id="rId479" Type="http://schemas.openxmlformats.org/officeDocument/2006/relationships/control" Target="activeX/activeX471.xml"/><Relationship Id="rId36" Type="http://schemas.openxmlformats.org/officeDocument/2006/relationships/control" Target="activeX/activeX30.xml"/><Relationship Id="rId283" Type="http://schemas.openxmlformats.org/officeDocument/2006/relationships/control" Target="activeX/activeX275.xml"/><Relationship Id="rId339" Type="http://schemas.openxmlformats.org/officeDocument/2006/relationships/control" Target="activeX/activeX331.xml"/><Relationship Id="rId490" Type="http://schemas.openxmlformats.org/officeDocument/2006/relationships/control" Target="activeX/activeX482.xml"/><Relationship Id="rId504" Type="http://schemas.openxmlformats.org/officeDocument/2006/relationships/control" Target="activeX/activeX496.xml"/><Relationship Id="rId546" Type="http://schemas.openxmlformats.org/officeDocument/2006/relationships/control" Target="activeX/activeX538.xml"/><Relationship Id="rId78" Type="http://schemas.openxmlformats.org/officeDocument/2006/relationships/control" Target="activeX/activeX72.xml"/><Relationship Id="rId101" Type="http://schemas.openxmlformats.org/officeDocument/2006/relationships/control" Target="activeX/activeX95.xml"/><Relationship Id="rId143" Type="http://schemas.openxmlformats.org/officeDocument/2006/relationships/control" Target="activeX/activeX137.xml"/><Relationship Id="rId185" Type="http://schemas.openxmlformats.org/officeDocument/2006/relationships/control" Target="activeX/activeX179.xml"/><Relationship Id="rId350" Type="http://schemas.openxmlformats.org/officeDocument/2006/relationships/control" Target="activeX/activeX342.xml"/><Relationship Id="rId406" Type="http://schemas.openxmlformats.org/officeDocument/2006/relationships/control" Target="activeX/activeX398.xml"/><Relationship Id="rId588" Type="http://schemas.openxmlformats.org/officeDocument/2006/relationships/hyperlink" Target="https://webpen.com.ua/pages/Syntax_and_punctuation/direct_speech.html" TargetMode="External"/><Relationship Id="rId9" Type="http://schemas.openxmlformats.org/officeDocument/2006/relationships/control" Target="activeX/activeX3.xml"/><Relationship Id="rId210" Type="http://schemas.openxmlformats.org/officeDocument/2006/relationships/control" Target="activeX/activeX204.xml"/><Relationship Id="rId392" Type="http://schemas.openxmlformats.org/officeDocument/2006/relationships/control" Target="activeX/activeX384.xml"/><Relationship Id="rId448" Type="http://schemas.openxmlformats.org/officeDocument/2006/relationships/control" Target="activeX/activeX440.xml"/><Relationship Id="rId613" Type="http://schemas.openxmlformats.org/officeDocument/2006/relationships/hyperlink" Target="https://www.youtube.com/watch?v=T94NjYXQAQU" TargetMode="External"/><Relationship Id="rId252" Type="http://schemas.openxmlformats.org/officeDocument/2006/relationships/control" Target="activeX/activeX244.xml"/><Relationship Id="rId294" Type="http://schemas.openxmlformats.org/officeDocument/2006/relationships/control" Target="activeX/activeX286.xml"/><Relationship Id="rId308" Type="http://schemas.openxmlformats.org/officeDocument/2006/relationships/control" Target="activeX/activeX300.xml"/><Relationship Id="rId515" Type="http://schemas.openxmlformats.org/officeDocument/2006/relationships/control" Target="activeX/activeX507.xml"/><Relationship Id="rId47" Type="http://schemas.openxmlformats.org/officeDocument/2006/relationships/control" Target="activeX/activeX41.xml"/><Relationship Id="rId89" Type="http://schemas.openxmlformats.org/officeDocument/2006/relationships/control" Target="activeX/activeX83.xml"/><Relationship Id="rId112" Type="http://schemas.openxmlformats.org/officeDocument/2006/relationships/control" Target="activeX/activeX106.xml"/><Relationship Id="rId154" Type="http://schemas.openxmlformats.org/officeDocument/2006/relationships/control" Target="activeX/activeX148.xml"/><Relationship Id="rId361" Type="http://schemas.openxmlformats.org/officeDocument/2006/relationships/control" Target="activeX/activeX353.xml"/><Relationship Id="rId557" Type="http://schemas.openxmlformats.org/officeDocument/2006/relationships/control" Target="activeX/activeX549.xml"/><Relationship Id="rId599" Type="http://schemas.openxmlformats.org/officeDocument/2006/relationships/hyperlink" Target="https://learningapps.org/watch?v=ppkj6tba519" TargetMode="External"/><Relationship Id="rId196" Type="http://schemas.openxmlformats.org/officeDocument/2006/relationships/control" Target="activeX/activeX190.xml"/><Relationship Id="rId417" Type="http://schemas.openxmlformats.org/officeDocument/2006/relationships/control" Target="activeX/activeX409.xml"/><Relationship Id="rId459" Type="http://schemas.openxmlformats.org/officeDocument/2006/relationships/control" Target="activeX/activeX451.xml"/><Relationship Id="rId16" Type="http://schemas.openxmlformats.org/officeDocument/2006/relationships/control" Target="activeX/activeX10.xml"/><Relationship Id="rId221" Type="http://schemas.openxmlformats.org/officeDocument/2006/relationships/image" Target="media/image2.wmf"/><Relationship Id="rId263" Type="http://schemas.openxmlformats.org/officeDocument/2006/relationships/control" Target="activeX/activeX255.xml"/><Relationship Id="rId319" Type="http://schemas.openxmlformats.org/officeDocument/2006/relationships/control" Target="activeX/activeX311.xml"/><Relationship Id="rId470" Type="http://schemas.openxmlformats.org/officeDocument/2006/relationships/control" Target="activeX/activeX462.xml"/><Relationship Id="rId526" Type="http://schemas.openxmlformats.org/officeDocument/2006/relationships/control" Target="activeX/activeX518.xml"/><Relationship Id="rId58" Type="http://schemas.openxmlformats.org/officeDocument/2006/relationships/control" Target="activeX/activeX52.xml"/><Relationship Id="rId123" Type="http://schemas.openxmlformats.org/officeDocument/2006/relationships/control" Target="activeX/activeX117.xml"/><Relationship Id="rId330" Type="http://schemas.openxmlformats.org/officeDocument/2006/relationships/control" Target="activeX/activeX322.xml"/><Relationship Id="rId568" Type="http://schemas.openxmlformats.org/officeDocument/2006/relationships/control" Target="activeX/activeX560.xml"/><Relationship Id="rId165" Type="http://schemas.openxmlformats.org/officeDocument/2006/relationships/control" Target="activeX/activeX159.xml"/><Relationship Id="rId372" Type="http://schemas.openxmlformats.org/officeDocument/2006/relationships/control" Target="activeX/activeX364.xml"/><Relationship Id="rId428" Type="http://schemas.openxmlformats.org/officeDocument/2006/relationships/control" Target="activeX/activeX420.xml"/><Relationship Id="rId232" Type="http://schemas.openxmlformats.org/officeDocument/2006/relationships/control" Target="activeX/activeX224.xml"/><Relationship Id="rId274" Type="http://schemas.openxmlformats.org/officeDocument/2006/relationships/control" Target="activeX/activeX266.xml"/><Relationship Id="rId481" Type="http://schemas.openxmlformats.org/officeDocument/2006/relationships/control" Target="activeX/activeX473.xml"/><Relationship Id="rId27" Type="http://schemas.openxmlformats.org/officeDocument/2006/relationships/control" Target="activeX/activeX21.xml"/><Relationship Id="rId69" Type="http://schemas.openxmlformats.org/officeDocument/2006/relationships/control" Target="activeX/activeX63.xml"/><Relationship Id="rId134" Type="http://schemas.openxmlformats.org/officeDocument/2006/relationships/control" Target="activeX/activeX128.xml"/><Relationship Id="rId537" Type="http://schemas.openxmlformats.org/officeDocument/2006/relationships/control" Target="activeX/activeX529.xml"/><Relationship Id="rId579" Type="http://schemas.openxmlformats.org/officeDocument/2006/relationships/control" Target="activeX/activeX571.xml"/><Relationship Id="rId80" Type="http://schemas.openxmlformats.org/officeDocument/2006/relationships/control" Target="activeX/activeX74.xml"/><Relationship Id="rId155" Type="http://schemas.openxmlformats.org/officeDocument/2006/relationships/control" Target="activeX/activeX149.xml"/><Relationship Id="rId176" Type="http://schemas.openxmlformats.org/officeDocument/2006/relationships/control" Target="activeX/activeX170.xml"/><Relationship Id="rId197" Type="http://schemas.openxmlformats.org/officeDocument/2006/relationships/control" Target="activeX/activeX191.xml"/><Relationship Id="rId341" Type="http://schemas.openxmlformats.org/officeDocument/2006/relationships/control" Target="activeX/activeX333.xml"/><Relationship Id="rId362" Type="http://schemas.openxmlformats.org/officeDocument/2006/relationships/control" Target="activeX/activeX354.xml"/><Relationship Id="rId383" Type="http://schemas.openxmlformats.org/officeDocument/2006/relationships/control" Target="activeX/activeX375.xml"/><Relationship Id="rId418" Type="http://schemas.openxmlformats.org/officeDocument/2006/relationships/control" Target="activeX/activeX410.xml"/><Relationship Id="rId439" Type="http://schemas.openxmlformats.org/officeDocument/2006/relationships/control" Target="activeX/activeX431.xml"/><Relationship Id="rId590" Type="http://schemas.openxmlformats.org/officeDocument/2006/relationships/hyperlink" Target="https://learningapps.org/view2127744" TargetMode="External"/><Relationship Id="rId604" Type="http://schemas.openxmlformats.org/officeDocument/2006/relationships/hyperlink" Target="https://znovuzno.blogspot.com/p/blog-page_2.html?fbclid=IwAR3evM0jwEzopxw7lyz2QHA3mPh5C2eowm_tVV-oMNNQg8mMhR0xyWe__O0" TargetMode="External"/><Relationship Id="rId201" Type="http://schemas.openxmlformats.org/officeDocument/2006/relationships/control" Target="activeX/activeX195.xml"/><Relationship Id="rId222" Type="http://schemas.openxmlformats.org/officeDocument/2006/relationships/control" Target="activeX/activeX215.xml"/><Relationship Id="rId243" Type="http://schemas.openxmlformats.org/officeDocument/2006/relationships/control" Target="activeX/activeX235.xml"/><Relationship Id="rId264" Type="http://schemas.openxmlformats.org/officeDocument/2006/relationships/control" Target="activeX/activeX256.xml"/><Relationship Id="rId285" Type="http://schemas.openxmlformats.org/officeDocument/2006/relationships/control" Target="activeX/activeX277.xml"/><Relationship Id="rId450" Type="http://schemas.openxmlformats.org/officeDocument/2006/relationships/control" Target="activeX/activeX442.xml"/><Relationship Id="rId471" Type="http://schemas.openxmlformats.org/officeDocument/2006/relationships/control" Target="activeX/activeX463.xml"/><Relationship Id="rId506" Type="http://schemas.openxmlformats.org/officeDocument/2006/relationships/control" Target="activeX/activeX498.xml"/><Relationship Id="rId17" Type="http://schemas.openxmlformats.org/officeDocument/2006/relationships/control" Target="activeX/activeX11.xml"/><Relationship Id="rId38" Type="http://schemas.openxmlformats.org/officeDocument/2006/relationships/control" Target="activeX/activeX32.xml"/><Relationship Id="rId59" Type="http://schemas.openxmlformats.org/officeDocument/2006/relationships/control" Target="activeX/activeX53.xml"/><Relationship Id="rId103" Type="http://schemas.openxmlformats.org/officeDocument/2006/relationships/control" Target="activeX/activeX97.xml"/><Relationship Id="rId124" Type="http://schemas.openxmlformats.org/officeDocument/2006/relationships/control" Target="activeX/activeX118.xml"/><Relationship Id="rId310" Type="http://schemas.openxmlformats.org/officeDocument/2006/relationships/control" Target="activeX/activeX302.xml"/><Relationship Id="rId492" Type="http://schemas.openxmlformats.org/officeDocument/2006/relationships/control" Target="activeX/activeX484.xml"/><Relationship Id="rId527" Type="http://schemas.openxmlformats.org/officeDocument/2006/relationships/control" Target="activeX/activeX519.xml"/><Relationship Id="rId548" Type="http://schemas.openxmlformats.org/officeDocument/2006/relationships/control" Target="activeX/activeX540.xml"/><Relationship Id="rId569" Type="http://schemas.openxmlformats.org/officeDocument/2006/relationships/control" Target="activeX/activeX561.xml"/><Relationship Id="rId70" Type="http://schemas.openxmlformats.org/officeDocument/2006/relationships/control" Target="activeX/activeX64.xml"/><Relationship Id="rId91" Type="http://schemas.openxmlformats.org/officeDocument/2006/relationships/control" Target="activeX/activeX85.xml"/><Relationship Id="rId145" Type="http://schemas.openxmlformats.org/officeDocument/2006/relationships/control" Target="activeX/activeX139.xml"/><Relationship Id="rId166" Type="http://schemas.openxmlformats.org/officeDocument/2006/relationships/control" Target="activeX/activeX160.xml"/><Relationship Id="rId187" Type="http://schemas.openxmlformats.org/officeDocument/2006/relationships/control" Target="activeX/activeX181.xml"/><Relationship Id="rId331" Type="http://schemas.openxmlformats.org/officeDocument/2006/relationships/control" Target="activeX/activeX323.xml"/><Relationship Id="rId352" Type="http://schemas.openxmlformats.org/officeDocument/2006/relationships/control" Target="activeX/activeX344.xml"/><Relationship Id="rId373" Type="http://schemas.openxmlformats.org/officeDocument/2006/relationships/control" Target="activeX/activeX365.xml"/><Relationship Id="rId394" Type="http://schemas.openxmlformats.org/officeDocument/2006/relationships/control" Target="activeX/activeX386.xml"/><Relationship Id="rId408" Type="http://schemas.openxmlformats.org/officeDocument/2006/relationships/control" Target="activeX/activeX400.xml"/><Relationship Id="rId429" Type="http://schemas.openxmlformats.org/officeDocument/2006/relationships/control" Target="activeX/activeX421.xml"/><Relationship Id="rId580" Type="http://schemas.openxmlformats.org/officeDocument/2006/relationships/control" Target="activeX/activeX572.xml"/><Relationship Id="rId615" Type="http://schemas.openxmlformats.org/officeDocument/2006/relationships/image" Target="media/image3.jpeg"/><Relationship Id="rId1" Type="http://schemas.openxmlformats.org/officeDocument/2006/relationships/numbering" Target="numbering.xml"/><Relationship Id="rId212" Type="http://schemas.openxmlformats.org/officeDocument/2006/relationships/control" Target="activeX/activeX206.xml"/><Relationship Id="rId233" Type="http://schemas.openxmlformats.org/officeDocument/2006/relationships/control" Target="activeX/activeX225.xml"/><Relationship Id="rId254" Type="http://schemas.openxmlformats.org/officeDocument/2006/relationships/control" Target="activeX/activeX246.xml"/><Relationship Id="rId440" Type="http://schemas.openxmlformats.org/officeDocument/2006/relationships/control" Target="activeX/activeX432.xml"/><Relationship Id="rId28" Type="http://schemas.openxmlformats.org/officeDocument/2006/relationships/control" Target="activeX/activeX22.xml"/><Relationship Id="rId49" Type="http://schemas.openxmlformats.org/officeDocument/2006/relationships/control" Target="activeX/activeX43.xml"/><Relationship Id="rId114" Type="http://schemas.openxmlformats.org/officeDocument/2006/relationships/control" Target="activeX/activeX108.xml"/><Relationship Id="rId275" Type="http://schemas.openxmlformats.org/officeDocument/2006/relationships/control" Target="activeX/activeX267.xml"/><Relationship Id="rId296" Type="http://schemas.openxmlformats.org/officeDocument/2006/relationships/control" Target="activeX/activeX288.xml"/><Relationship Id="rId300" Type="http://schemas.openxmlformats.org/officeDocument/2006/relationships/control" Target="activeX/activeX292.xml"/><Relationship Id="rId461" Type="http://schemas.openxmlformats.org/officeDocument/2006/relationships/control" Target="activeX/activeX453.xml"/><Relationship Id="rId482" Type="http://schemas.openxmlformats.org/officeDocument/2006/relationships/control" Target="activeX/activeX474.xml"/><Relationship Id="rId517" Type="http://schemas.openxmlformats.org/officeDocument/2006/relationships/control" Target="activeX/activeX509.xml"/><Relationship Id="rId538" Type="http://schemas.openxmlformats.org/officeDocument/2006/relationships/control" Target="activeX/activeX530.xml"/><Relationship Id="rId559" Type="http://schemas.openxmlformats.org/officeDocument/2006/relationships/control" Target="activeX/activeX551.xml"/><Relationship Id="rId60" Type="http://schemas.openxmlformats.org/officeDocument/2006/relationships/control" Target="activeX/activeX54.xml"/><Relationship Id="rId81" Type="http://schemas.openxmlformats.org/officeDocument/2006/relationships/control" Target="activeX/activeX75.xml"/><Relationship Id="rId135" Type="http://schemas.openxmlformats.org/officeDocument/2006/relationships/control" Target="activeX/activeX129.xml"/><Relationship Id="rId156" Type="http://schemas.openxmlformats.org/officeDocument/2006/relationships/control" Target="activeX/activeX150.xml"/><Relationship Id="rId177" Type="http://schemas.openxmlformats.org/officeDocument/2006/relationships/control" Target="activeX/activeX171.xml"/><Relationship Id="rId198" Type="http://schemas.openxmlformats.org/officeDocument/2006/relationships/control" Target="activeX/activeX192.xml"/><Relationship Id="rId321" Type="http://schemas.openxmlformats.org/officeDocument/2006/relationships/control" Target="activeX/activeX313.xml"/><Relationship Id="rId342" Type="http://schemas.openxmlformats.org/officeDocument/2006/relationships/control" Target="activeX/activeX334.xml"/><Relationship Id="rId363" Type="http://schemas.openxmlformats.org/officeDocument/2006/relationships/control" Target="activeX/activeX355.xml"/><Relationship Id="rId384" Type="http://schemas.openxmlformats.org/officeDocument/2006/relationships/control" Target="activeX/activeX376.xml"/><Relationship Id="rId419" Type="http://schemas.openxmlformats.org/officeDocument/2006/relationships/control" Target="activeX/activeX411.xml"/><Relationship Id="rId570" Type="http://schemas.openxmlformats.org/officeDocument/2006/relationships/control" Target="activeX/activeX562.xml"/><Relationship Id="rId591" Type="http://schemas.openxmlformats.org/officeDocument/2006/relationships/hyperlink" Target="https://znovuzno.blogspot.com/p/blog-page_8.html?m=1&amp;fbclid=IwAR1rDdbANi9-wTzNdOE9TefQl_DnsNd0a1bTFYQeef8S_KzJdbqsn_-JUYA" TargetMode="External"/><Relationship Id="rId605" Type="http://schemas.openxmlformats.org/officeDocument/2006/relationships/hyperlink" Target="https://znovuzno.blogspot.com/p/blog-page_2.html?m=1&amp;fbclid=IwAR0q8egmDSMQv6eWk0xV3dvyAbxktIyI0yB-uiCizfJeXuLT8W8Z9ZIvXNg" TargetMode="External"/><Relationship Id="rId202" Type="http://schemas.openxmlformats.org/officeDocument/2006/relationships/control" Target="activeX/activeX196.xml"/><Relationship Id="rId223" Type="http://schemas.openxmlformats.org/officeDocument/2006/relationships/hyperlink" Target="https://www.youtube.com/watch?v=qwkugECkUgY" TargetMode="External"/><Relationship Id="rId244" Type="http://schemas.openxmlformats.org/officeDocument/2006/relationships/control" Target="activeX/activeX236.xml"/><Relationship Id="rId430" Type="http://schemas.openxmlformats.org/officeDocument/2006/relationships/control" Target="activeX/activeX422.xml"/><Relationship Id="rId18" Type="http://schemas.openxmlformats.org/officeDocument/2006/relationships/control" Target="activeX/activeX12.xml"/><Relationship Id="rId39" Type="http://schemas.openxmlformats.org/officeDocument/2006/relationships/control" Target="activeX/activeX33.xml"/><Relationship Id="rId265" Type="http://schemas.openxmlformats.org/officeDocument/2006/relationships/control" Target="activeX/activeX257.xml"/><Relationship Id="rId286" Type="http://schemas.openxmlformats.org/officeDocument/2006/relationships/control" Target="activeX/activeX278.xml"/><Relationship Id="rId451" Type="http://schemas.openxmlformats.org/officeDocument/2006/relationships/control" Target="activeX/activeX443.xml"/><Relationship Id="rId472" Type="http://schemas.openxmlformats.org/officeDocument/2006/relationships/control" Target="activeX/activeX464.xml"/><Relationship Id="rId493" Type="http://schemas.openxmlformats.org/officeDocument/2006/relationships/control" Target="activeX/activeX485.xml"/><Relationship Id="rId507" Type="http://schemas.openxmlformats.org/officeDocument/2006/relationships/control" Target="activeX/activeX499.xml"/><Relationship Id="rId528" Type="http://schemas.openxmlformats.org/officeDocument/2006/relationships/control" Target="activeX/activeX520.xml"/><Relationship Id="rId549" Type="http://schemas.openxmlformats.org/officeDocument/2006/relationships/control" Target="activeX/activeX541.xml"/><Relationship Id="rId50" Type="http://schemas.openxmlformats.org/officeDocument/2006/relationships/control" Target="activeX/activeX44.xml"/><Relationship Id="rId104" Type="http://schemas.openxmlformats.org/officeDocument/2006/relationships/control" Target="activeX/activeX98.xml"/><Relationship Id="rId125" Type="http://schemas.openxmlformats.org/officeDocument/2006/relationships/control" Target="activeX/activeX119.xml"/><Relationship Id="rId146" Type="http://schemas.openxmlformats.org/officeDocument/2006/relationships/control" Target="activeX/activeX140.xml"/><Relationship Id="rId167" Type="http://schemas.openxmlformats.org/officeDocument/2006/relationships/control" Target="activeX/activeX161.xml"/><Relationship Id="rId188" Type="http://schemas.openxmlformats.org/officeDocument/2006/relationships/control" Target="activeX/activeX182.xml"/><Relationship Id="rId311" Type="http://schemas.openxmlformats.org/officeDocument/2006/relationships/control" Target="activeX/activeX303.xml"/><Relationship Id="rId332" Type="http://schemas.openxmlformats.org/officeDocument/2006/relationships/control" Target="activeX/activeX324.xml"/><Relationship Id="rId353" Type="http://schemas.openxmlformats.org/officeDocument/2006/relationships/control" Target="activeX/activeX345.xml"/><Relationship Id="rId374" Type="http://schemas.openxmlformats.org/officeDocument/2006/relationships/control" Target="activeX/activeX366.xml"/><Relationship Id="rId395" Type="http://schemas.openxmlformats.org/officeDocument/2006/relationships/control" Target="activeX/activeX387.xml"/><Relationship Id="rId409" Type="http://schemas.openxmlformats.org/officeDocument/2006/relationships/control" Target="activeX/activeX401.xml"/><Relationship Id="rId560" Type="http://schemas.openxmlformats.org/officeDocument/2006/relationships/control" Target="activeX/activeX552.xml"/><Relationship Id="rId581" Type="http://schemas.openxmlformats.org/officeDocument/2006/relationships/control" Target="activeX/activeX573.xml"/><Relationship Id="rId71" Type="http://schemas.openxmlformats.org/officeDocument/2006/relationships/control" Target="activeX/activeX65.xml"/><Relationship Id="rId92" Type="http://schemas.openxmlformats.org/officeDocument/2006/relationships/control" Target="activeX/activeX86.xml"/><Relationship Id="rId213" Type="http://schemas.openxmlformats.org/officeDocument/2006/relationships/control" Target="activeX/activeX207.xml"/><Relationship Id="rId234" Type="http://schemas.openxmlformats.org/officeDocument/2006/relationships/control" Target="activeX/activeX226.xml"/><Relationship Id="rId420" Type="http://schemas.openxmlformats.org/officeDocument/2006/relationships/control" Target="activeX/activeX412.xml"/><Relationship Id="rId616" Type="http://schemas.openxmlformats.org/officeDocument/2006/relationships/image" Target="media/image4.jpeg"/><Relationship Id="rId2" Type="http://schemas.openxmlformats.org/officeDocument/2006/relationships/styles" Target="styles.xml"/><Relationship Id="rId29" Type="http://schemas.openxmlformats.org/officeDocument/2006/relationships/control" Target="activeX/activeX23.xml"/><Relationship Id="rId255" Type="http://schemas.openxmlformats.org/officeDocument/2006/relationships/control" Target="activeX/activeX247.xml"/><Relationship Id="rId276" Type="http://schemas.openxmlformats.org/officeDocument/2006/relationships/control" Target="activeX/activeX268.xml"/><Relationship Id="rId297" Type="http://schemas.openxmlformats.org/officeDocument/2006/relationships/control" Target="activeX/activeX289.xml"/><Relationship Id="rId441" Type="http://schemas.openxmlformats.org/officeDocument/2006/relationships/control" Target="activeX/activeX433.xml"/><Relationship Id="rId462" Type="http://schemas.openxmlformats.org/officeDocument/2006/relationships/control" Target="activeX/activeX454.xml"/><Relationship Id="rId483" Type="http://schemas.openxmlformats.org/officeDocument/2006/relationships/control" Target="activeX/activeX475.xml"/><Relationship Id="rId518" Type="http://schemas.openxmlformats.org/officeDocument/2006/relationships/control" Target="activeX/activeX510.xml"/><Relationship Id="rId539" Type="http://schemas.openxmlformats.org/officeDocument/2006/relationships/control" Target="activeX/activeX531.xml"/><Relationship Id="rId40" Type="http://schemas.openxmlformats.org/officeDocument/2006/relationships/control" Target="activeX/activeX34.xml"/><Relationship Id="rId115" Type="http://schemas.openxmlformats.org/officeDocument/2006/relationships/control" Target="activeX/activeX109.xml"/><Relationship Id="rId136" Type="http://schemas.openxmlformats.org/officeDocument/2006/relationships/control" Target="activeX/activeX130.xml"/><Relationship Id="rId157" Type="http://schemas.openxmlformats.org/officeDocument/2006/relationships/control" Target="activeX/activeX151.xml"/><Relationship Id="rId178" Type="http://schemas.openxmlformats.org/officeDocument/2006/relationships/control" Target="activeX/activeX172.xml"/><Relationship Id="rId301" Type="http://schemas.openxmlformats.org/officeDocument/2006/relationships/control" Target="activeX/activeX293.xml"/><Relationship Id="rId322" Type="http://schemas.openxmlformats.org/officeDocument/2006/relationships/control" Target="activeX/activeX314.xml"/><Relationship Id="rId343" Type="http://schemas.openxmlformats.org/officeDocument/2006/relationships/control" Target="activeX/activeX335.xml"/><Relationship Id="rId364" Type="http://schemas.openxmlformats.org/officeDocument/2006/relationships/control" Target="activeX/activeX356.xml"/><Relationship Id="rId550" Type="http://schemas.openxmlformats.org/officeDocument/2006/relationships/control" Target="activeX/activeX542.xml"/><Relationship Id="rId61" Type="http://schemas.openxmlformats.org/officeDocument/2006/relationships/control" Target="activeX/activeX55.xml"/><Relationship Id="rId82" Type="http://schemas.openxmlformats.org/officeDocument/2006/relationships/control" Target="activeX/activeX76.xml"/><Relationship Id="rId199" Type="http://schemas.openxmlformats.org/officeDocument/2006/relationships/control" Target="activeX/activeX193.xml"/><Relationship Id="rId203" Type="http://schemas.openxmlformats.org/officeDocument/2006/relationships/control" Target="activeX/activeX197.xml"/><Relationship Id="rId385" Type="http://schemas.openxmlformats.org/officeDocument/2006/relationships/control" Target="activeX/activeX377.xml"/><Relationship Id="rId571" Type="http://schemas.openxmlformats.org/officeDocument/2006/relationships/control" Target="activeX/activeX563.xml"/><Relationship Id="rId592" Type="http://schemas.openxmlformats.org/officeDocument/2006/relationships/hyperlink" Target="https://centrkum.blogspot.com/2019/12/blog-post_8.html?fbclid=IwAR3prIEONUKESPg1TK3ntGTSmPQutskDqSjdBD7NtxNJPqCaNBpYyhGUuNA" TargetMode="External"/><Relationship Id="rId606" Type="http://schemas.openxmlformats.org/officeDocument/2006/relationships/hyperlink" Target="https://adress0.blogspot.com/2020/01/blog-post_30.html?spref=fb&amp;fbclid=IwAR09JgAW21waG9txu2edlWW8vi_994u9f4T6M8EYJhj3OE7xyIPz_WL_x20" TargetMode="External"/><Relationship Id="rId19" Type="http://schemas.openxmlformats.org/officeDocument/2006/relationships/control" Target="activeX/activeX13.xml"/><Relationship Id="rId224" Type="http://schemas.openxmlformats.org/officeDocument/2006/relationships/control" Target="activeX/activeX216.xml"/><Relationship Id="rId245" Type="http://schemas.openxmlformats.org/officeDocument/2006/relationships/control" Target="activeX/activeX237.xml"/><Relationship Id="rId266" Type="http://schemas.openxmlformats.org/officeDocument/2006/relationships/control" Target="activeX/activeX258.xml"/><Relationship Id="rId287" Type="http://schemas.openxmlformats.org/officeDocument/2006/relationships/control" Target="activeX/activeX279.xml"/><Relationship Id="rId410" Type="http://schemas.openxmlformats.org/officeDocument/2006/relationships/control" Target="activeX/activeX402.xml"/><Relationship Id="rId431" Type="http://schemas.openxmlformats.org/officeDocument/2006/relationships/control" Target="activeX/activeX423.xml"/><Relationship Id="rId452" Type="http://schemas.openxmlformats.org/officeDocument/2006/relationships/control" Target="activeX/activeX444.xml"/><Relationship Id="rId473" Type="http://schemas.openxmlformats.org/officeDocument/2006/relationships/control" Target="activeX/activeX465.xml"/><Relationship Id="rId494" Type="http://schemas.openxmlformats.org/officeDocument/2006/relationships/control" Target="activeX/activeX486.xml"/><Relationship Id="rId508" Type="http://schemas.openxmlformats.org/officeDocument/2006/relationships/control" Target="activeX/activeX500.xml"/><Relationship Id="rId529" Type="http://schemas.openxmlformats.org/officeDocument/2006/relationships/control" Target="activeX/activeX521.xml"/><Relationship Id="rId30" Type="http://schemas.openxmlformats.org/officeDocument/2006/relationships/control" Target="activeX/activeX24.xml"/><Relationship Id="rId105" Type="http://schemas.openxmlformats.org/officeDocument/2006/relationships/control" Target="activeX/activeX99.xml"/><Relationship Id="rId126" Type="http://schemas.openxmlformats.org/officeDocument/2006/relationships/control" Target="activeX/activeX120.xml"/><Relationship Id="rId147" Type="http://schemas.openxmlformats.org/officeDocument/2006/relationships/control" Target="activeX/activeX141.xml"/><Relationship Id="rId168" Type="http://schemas.openxmlformats.org/officeDocument/2006/relationships/control" Target="activeX/activeX162.xml"/><Relationship Id="rId312" Type="http://schemas.openxmlformats.org/officeDocument/2006/relationships/control" Target="activeX/activeX304.xml"/><Relationship Id="rId333" Type="http://schemas.openxmlformats.org/officeDocument/2006/relationships/control" Target="activeX/activeX325.xml"/><Relationship Id="rId354" Type="http://schemas.openxmlformats.org/officeDocument/2006/relationships/control" Target="activeX/activeX346.xml"/><Relationship Id="rId540" Type="http://schemas.openxmlformats.org/officeDocument/2006/relationships/control" Target="activeX/activeX532.xml"/><Relationship Id="rId51" Type="http://schemas.openxmlformats.org/officeDocument/2006/relationships/control" Target="activeX/activeX45.xml"/><Relationship Id="rId72" Type="http://schemas.openxmlformats.org/officeDocument/2006/relationships/control" Target="activeX/activeX66.xml"/><Relationship Id="rId93" Type="http://schemas.openxmlformats.org/officeDocument/2006/relationships/control" Target="activeX/activeX87.xml"/><Relationship Id="rId189" Type="http://schemas.openxmlformats.org/officeDocument/2006/relationships/control" Target="activeX/activeX183.xml"/><Relationship Id="rId375" Type="http://schemas.openxmlformats.org/officeDocument/2006/relationships/control" Target="activeX/activeX367.xml"/><Relationship Id="rId396" Type="http://schemas.openxmlformats.org/officeDocument/2006/relationships/control" Target="activeX/activeX388.xml"/><Relationship Id="rId561" Type="http://schemas.openxmlformats.org/officeDocument/2006/relationships/control" Target="activeX/activeX553.xml"/><Relationship Id="rId582" Type="http://schemas.openxmlformats.org/officeDocument/2006/relationships/control" Target="activeX/activeX574.xml"/><Relationship Id="rId617" Type="http://schemas.openxmlformats.org/officeDocument/2006/relationships/image" Target="media/image5.jpeg"/><Relationship Id="rId3" Type="http://schemas.openxmlformats.org/officeDocument/2006/relationships/settings" Target="settings.xml"/><Relationship Id="rId214" Type="http://schemas.openxmlformats.org/officeDocument/2006/relationships/control" Target="activeX/activeX208.xml"/><Relationship Id="rId235" Type="http://schemas.openxmlformats.org/officeDocument/2006/relationships/control" Target="activeX/activeX227.xml"/><Relationship Id="rId256" Type="http://schemas.openxmlformats.org/officeDocument/2006/relationships/control" Target="activeX/activeX248.xml"/><Relationship Id="rId277" Type="http://schemas.openxmlformats.org/officeDocument/2006/relationships/control" Target="activeX/activeX269.xml"/><Relationship Id="rId298" Type="http://schemas.openxmlformats.org/officeDocument/2006/relationships/control" Target="activeX/activeX290.xml"/><Relationship Id="rId400" Type="http://schemas.openxmlformats.org/officeDocument/2006/relationships/control" Target="activeX/activeX392.xml"/><Relationship Id="rId421" Type="http://schemas.openxmlformats.org/officeDocument/2006/relationships/control" Target="activeX/activeX413.xml"/><Relationship Id="rId442" Type="http://schemas.openxmlformats.org/officeDocument/2006/relationships/control" Target="activeX/activeX434.xml"/><Relationship Id="rId463" Type="http://schemas.openxmlformats.org/officeDocument/2006/relationships/control" Target="activeX/activeX455.xml"/><Relationship Id="rId484" Type="http://schemas.openxmlformats.org/officeDocument/2006/relationships/control" Target="activeX/activeX476.xml"/><Relationship Id="rId519" Type="http://schemas.openxmlformats.org/officeDocument/2006/relationships/control" Target="activeX/activeX511.xml"/><Relationship Id="rId116" Type="http://schemas.openxmlformats.org/officeDocument/2006/relationships/control" Target="activeX/activeX110.xml"/><Relationship Id="rId137" Type="http://schemas.openxmlformats.org/officeDocument/2006/relationships/control" Target="activeX/activeX131.xml"/><Relationship Id="rId158" Type="http://schemas.openxmlformats.org/officeDocument/2006/relationships/control" Target="activeX/activeX152.xml"/><Relationship Id="rId302" Type="http://schemas.openxmlformats.org/officeDocument/2006/relationships/control" Target="activeX/activeX294.xml"/><Relationship Id="rId323" Type="http://schemas.openxmlformats.org/officeDocument/2006/relationships/control" Target="activeX/activeX315.xml"/><Relationship Id="rId344" Type="http://schemas.openxmlformats.org/officeDocument/2006/relationships/control" Target="activeX/activeX336.xml"/><Relationship Id="rId530" Type="http://schemas.openxmlformats.org/officeDocument/2006/relationships/control" Target="activeX/activeX522.xml"/><Relationship Id="rId20" Type="http://schemas.openxmlformats.org/officeDocument/2006/relationships/control" Target="activeX/activeX14.xml"/><Relationship Id="rId41" Type="http://schemas.openxmlformats.org/officeDocument/2006/relationships/control" Target="activeX/activeX35.xml"/><Relationship Id="rId62" Type="http://schemas.openxmlformats.org/officeDocument/2006/relationships/control" Target="activeX/activeX56.xml"/><Relationship Id="rId83" Type="http://schemas.openxmlformats.org/officeDocument/2006/relationships/control" Target="activeX/activeX77.xml"/><Relationship Id="rId179" Type="http://schemas.openxmlformats.org/officeDocument/2006/relationships/control" Target="activeX/activeX173.xml"/><Relationship Id="rId365" Type="http://schemas.openxmlformats.org/officeDocument/2006/relationships/control" Target="activeX/activeX357.xml"/><Relationship Id="rId386" Type="http://schemas.openxmlformats.org/officeDocument/2006/relationships/control" Target="activeX/activeX378.xml"/><Relationship Id="rId551" Type="http://schemas.openxmlformats.org/officeDocument/2006/relationships/control" Target="activeX/activeX543.xml"/><Relationship Id="rId572" Type="http://schemas.openxmlformats.org/officeDocument/2006/relationships/control" Target="activeX/activeX564.xml"/><Relationship Id="rId593" Type="http://schemas.openxmlformats.org/officeDocument/2006/relationships/hyperlink" Target="https://learningapps.org/view8570944" TargetMode="External"/><Relationship Id="rId607" Type="http://schemas.openxmlformats.org/officeDocument/2006/relationships/hyperlink" Target="https://www.youtube.com/watch?v=TpsJWOMl3io" TargetMode="External"/><Relationship Id="rId190" Type="http://schemas.openxmlformats.org/officeDocument/2006/relationships/control" Target="activeX/activeX184.xml"/><Relationship Id="rId204" Type="http://schemas.openxmlformats.org/officeDocument/2006/relationships/control" Target="activeX/activeX198.xml"/><Relationship Id="rId225" Type="http://schemas.openxmlformats.org/officeDocument/2006/relationships/control" Target="activeX/activeX217.xml"/><Relationship Id="rId246" Type="http://schemas.openxmlformats.org/officeDocument/2006/relationships/control" Target="activeX/activeX238.xml"/><Relationship Id="rId267" Type="http://schemas.openxmlformats.org/officeDocument/2006/relationships/control" Target="activeX/activeX259.xml"/><Relationship Id="rId288" Type="http://schemas.openxmlformats.org/officeDocument/2006/relationships/control" Target="activeX/activeX280.xml"/><Relationship Id="rId411" Type="http://schemas.openxmlformats.org/officeDocument/2006/relationships/control" Target="activeX/activeX403.xml"/><Relationship Id="rId432" Type="http://schemas.openxmlformats.org/officeDocument/2006/relationships/control" Target="activeX/activeX424.xml"/><Relationship Id="rId453" Type="http://schemas.openxmlformats.org/officeDocument/2006/relationships/control" Target="activeX/activeX445.xml"/><Relationship Id="rId474" Type="http://schemas.openxmlformats.org/officeDocument/2006/relationships/control" Target="activeX/activeX466.xml"/><Relationship Id="rId509" Type="http://schemas.openxmlformats.org/officeDocument/2006/relationships/control" Target="activeX/activeX501.xml"/><Relationship Id="rId106" Type="http://schemas.openxmlformats.org/officeDocument/2006/relationships/control" Target="activeX/activeX100.xml"/><Relationship Id="rId127" Type="http://schemas.openxmlformats.org/officeDocument/2006/relationships/control" Target="activeX/activeX121.xml"/><Relationship Id="rId313" Type="http://schemas.openxmlformats.org/officeDocument/2006/relationships/control" Target="activeX/activeX305.xml"/><Relationship Id="rId495" Type="http://schemas.openxmlformats.org/officeDocument/2006/relationships/control" Target="activeX/activeX487.xml"/><Relationship Id="rId10" Type="http://schemas.openxmlformats.org/officeDocument/2006/relationships/control" Target="activeX/activeX4.xml"/><Relationship Id="rId31" Type="http://schemas.openxmlformats.org/officeDocument/2006/relationships/control" Target="activeX/activeX25.xml"/><Relationship Id="rId52" Type="http://schemas.openxmlformats.org/officeDocument/2006/relationships/control" Target="activeX/activeX46.xml"/><Relationship Id="rId73" Type="http://schemas.openxmlformats.org/officeDocument/2006/relationships/control" Target="activeX/activeX67.xml"/><Relationship Id="rId94" Type="http://schemas.openxmlformats.org/officeDocument/2006/relationships/control" Target="activeX/activeX88.xml"/><Relationship Id="rId148" Type="http://schemas.openxmlformats.org/officeDocument/2006/relationships/control" Target="activeX/activeX142.xml"/><Relationship Id="rId169" Type="http://schemas.openxmlformats.org/officeDocument/2006/relationships/control" Target="activeX/activeX163.xml"/><Relationship Id="rId334" Type="http://schemas.openxmlformats.org/officeDocument/2006/relationships/control" Target="activeX/activeX326.xml"/><Relationship Id="rId355" Type="http://schemas.openxmlformats.org/officeDocument/2006/relationships/control" Target="activeX/activeX347.xml"/><Relationship Id="rId376" Type="http://schemas.openxmlformats.org/officeDocument/2006/relationships/control" Target="activeX/activeX368.xml"/><Relationship Id="rId397" Type="http://schemas.openxmlformats.org/officeDocument/2006/relationships/control" Target="activeX/activeX389.xml"/><Relationship Id="rId520" Type="http://schemas.openxmlformats.org/officeDocument/2006/relationships/control" Target="activeX/activeX512.xml"/><Relationship Id="rId541" Type="http://schemas.openxmlformats.org/officeDocument/2006/relationships/control" Target="activeX/activeX533.xml"/><Relationship Id="rId562" Type="http://schemas.openxmlformats.org/officeDocument/2006/relationships/control" Target="activeX/activeX554.xml"/><Relationship Id="rId583" Type="http://schemas.openxmlformats.org/officeDocument/2006/relationships/control" Target="activeX/activeX575.xml"/><Relationship Id="rId618" Type="http://schemas.openxmlformats.org/officeDocument/2006/relationships/image" Target="media/image6.jpeg"/><Relationship Id="rId4" Type="http://schemas.openxmlformats.org/officeDocument/2006/relationships/webSettings" Target="webSettings.xml"/><Relationship Id="rId180" Type="http://schemas.openxmlformats.org/officeDocument/2006/relationships/control" Target="activeX/activeX174.xml"/><Relationship Id="rId215" Type="http://schemas.openxmlformats.org/officeDocument/2006/relationships/control" Target="activeX/activeX209.xml"/><Relationship Id="rId236" Type="http://schemas.openxmlformats.org/officeDocument/2006/relationships/control" Target="activeX/activeX228.xml"/><Relationship Id="rId257" Type="http://schemas.openxmlformats.org/officeDocument/2006/relationships/control" Target="activeX/activeX249.xml"/><Relationship Id="rId278" Type="http://schemas.openxmlformats.org/officeDocument/2006/relationships/control" Target="activeX/activeX270.xml"/><Relationship Id="rId401" Type="http://schemas.openxmlformats.org/officeDocument/2006/relationships/control" Target="activeX/activeX393.xml"/><Relationship Id="rId422" Type="http://schemas.openxmlformats.org/officeDocument/2006/relationships/control" Target="activeX/activeX414.xml"/><Relationship Id="rId443" Type="http://schemas.openxmlformats.org/officeDocument/2006/relationships/control" Target="activeX/activeX435.xml"/><Relationship Id="rId464" Type="http://schemas.openxmlformats.org/officeDocument/2006/relationships/control" Target="activeX/activeX456.xml"/><Relationship Id="rId303" Type="http://schemas.openxmlformats.org/officeDocument/2006/relationships/control" Target="activeX/activeX295.xml"/><Relationship Id="rId485" Type="http://schemas.openxmlformats.org/officeDocument/2006/relationships/control" Target="activeX/activeX477.xml"/><Relationship Id="rId42" Type="http://schemas.openxmlformats.org/officeDocument/2006/relationships/control" Target="activeX/activeX36.xml"/><Relationship Id="rId84" Type="http://schemas.openxmlformats.org/officeDocument/2006/relationships/control" Target="activeX/activeX78.xml"/><Relationship Id="rId138" Type="http://schemas.openxmlformats.org/officeDocument/2006/relationships/control" Target="activeX/activeX132.xml"/><Relationship Id="rId345" Type="http://schemas.openxmlformats.org/officeDocument/2006/relationships/control" Target="activeX/activeX337.xml"/><Relationship Id="rId387" Type="http://schemas.openxmlformats.org/officeDocument/2006/relationships/control" Target="activeX/activeX379.xml"/><Relationship Id="rId510" Type="http://schemas.openxmlformats.org/officeDocument/2006/relationships/control" Target="activeX/activeX502.xml"/><Relationship Id="rId552" Type="http://schemas.openxmlformats.org/officeDocument/2006/relationships/control" Target="activeX/activeX544.xml"/><Relationship Id="rId594" Type="http://schemas.openxmlformats.org/officeDocument/2006/relationships/hyperlink" Target="https://learningapps.org/watch?v=p7zpvehi518" TargetMode="External"/><Relationship Id="rId608" Type="http://schemas.openxmlformats.org/officeDocument/2006/relationships/hyperlink" Target="https://www.youtube.com/watch?v=M1rGbSb79Pg" TargetMode="External"/><Relationship Id="rId191" Type="http://schemas.openxmlformats.org/officeDocument/2006/relationships/control" Target="activeX/activeX185.xml"/><Relationship Id="rId205" Type="http://schemas.openxmlformats.org/officeDocument/2006/relationships/control" Target="activeX/activeX199.xml"/><Relationship Id="rId247" Type="http://schemas.openxmlformats.org/officeDocument/2006/relationships/control" Target="activeX/activeX239.xml"/><Relationship Id="rId412" Type="http://schemas.openxmlformats.org/officeDocument/2006/relationships/control" Target="activeX/activeX404.xml"/><Relationship Id="rId107" Type="http://schemas.openxmlformats.org/officeDocument/2006/relationships/control" Target="activeX/activeX101.xml"/><Relationship Id="rId289" Type="http://schemas.openxmlformats.org/officeDocument/2006/relationships/control" Target="activeX/activeX281.xml"/><Relationship Id="rId454" Type="http://schemas.openxmlformats.org/officeDocument/2006/relationships/control" Target="activeX/activeX446.xml"/><Relationship Id="rId496" Type="http://schemas.openxmlformats.org/officeDocument/2006/relationships/control" Target="activeX/activeX488.xml"/><Relationship Id="rId11" Type="http://schemas.openxmlformats.org/officeDocument/2006/relationships/control" Target="activeX/activeX5.xml"/><Relationship Id="rId53" Type="http://schemas.openxmlformats.org/officeDocument/2006/relationships/control" Target="activeX/activeX47.xml"/><Relationship Id="rId149" Type="http://schemas.openxmlformats.org/officeDocument/2006/relationships/control" Target="activeX/activeX143.xml"/><Relationship Id="rId314" Type="http://schemas.openxmlformats.org/officeDocument/2006/relationships/control" Target="activeX/activeX306.xml"/><Relationship Id="rId356" Type="http://schemas.openxmlformats.org/officeDocument/2006/relationships/control" Target="activeX/activeX348.xml"/><Relationship Id="rId398" Type="http://schemas.openxmlformats.org/officeDocument/2006/relationships/control" Target="activeX/activeX390.xml"/><Relationship Id="rId521" Type="http://schemas.openxmlformats.org/officeDocument/2006/relationships/control" Target="activeX/activeX513.xml"/><Relationship Id="rId563" Type="http://schemas.openxmlformats.org/officeDocument/2006/relationships/control" Target="activeX/activeX555.xml"/><Relationship Id="rId619" Type="http://schemas.openxmlformats.org/officeDocument/2006/relationships/image" Target="media/image7.jpeg"/><Relationship Id="rId95" Type="http://schemas.openxmlformats.org/officeDocument/2006/relationships/control" Target="activeX/activeX89.xml"/><Relationship Id="rId160" Type="http://schemas.openxmlformats.org/officeDocument/2006/relationships/control" Target="activeX/activeX154.xml"/><Relationship Id="rId216" Type="http://schemas.openxmlformats.org/officeDocument/2006/relationships/control" Target="activeX/activeX210.xml"/><Relationship Id="rId423" Type="http://schemas.openxmlformats.org/officeDocument/2006/relationships/control" Target="activeX/activeX415.xml"/><Relationship Id="rId258" Type="http://schemas.openxmlformats.org/officeDocument/2006/relationships/control" Target="activeX/activeX250.xml"/><Relationship Id="rId465" Type="http://schemas.openxmlformats.org/officeDocument/2006/relationships/control" Target="activeX/activeX457.xml"/><Relationship Id="rId22" Type="http://schemas.openxmlformats.org/officeDocument/2006/relationships/control" Target="activeX/activeX16.xml"/><Relationship Id="rId64" Type="http://schemas.openxmlformats.org/officeDocument/2006/relationships/control" Target="activeX/activeX58.xml"/><Relationship Id="rId118" Type="http://schemas.openxmlformats.org/officeDocument/2006/relationships/control" Target="activeX/activeX112.xml"/><Relationship Id="rId325" Type="http://schemas.openxmlformats.org/officeDocument/2006/relationships/control" Target="activeX/activeX317.xml"/><Relationship Id="rId367" Type="http://schemas.openxmlformats.org/officeDocument/2006/relationships/control" Target="activeX/activeX359.xml"/><Relationship Id="rId532" Type="http://schemas.openxmlformats.org/officeDocument/2006/relationships/control" Target="activeX/activeX524.xml"/><Relationship Id="rId574" Type="http://schemas.openxmlformats.org/officeDocument/2006/relationships/control" Target="activeX/activeX566.xml"/><Relationship Id="rId171" Type="http://schemas.openxmlformats.org/officeDocument/2006/relationships/control" Target="activeX/activeX165.xml"/><Relationship Id="rId227" Type="http://schemas.openxmlformats.org/officeDocument/2006/relationships/control" Target="activeX/activeX219.xml"/><Relationship Id="rId269" Type="http://schemas.openxmlformats.org/officeDocument/2006/relationships/control" Target="activeX/activeX261.xml"/><Relationship Id="rId434" Type="http://schemas.openxmlformats.org/officeDocument/2006/relationships/control" Target="activeX/activeX426.xml"/><Relationship Id="rId476" Type="http://schemas.openxmlformats.org/officeDocument/2006/relationships/control" Target="activeX/activeX468.xml"/><Relationship Id="rId33" Type="http://schemas.openxmlformats.org/officeDocument/2006/relationships/control" Target="activeX/activeX27.xml"/><Relationship Id="rId129" Type="http://schemas.openxmlformats.org/officeDocument/2006/relationships/control" Target="activeX/activeX123.xml"/><Relationship Id="rId280" Type="http://schemas.openxmlformats.org/officeDocument/2006/relationships/control" Target="activeX/activeX272.xml"/><Relationship Id="rId336" Type="http://schemas.openxmlformats.org/officeDocument/2006/relationships/control" Target="activeX/activeX328.xml"/><Relationship Id="rId501" Type="http://schemas.openxmlformats.org/officeDocument/2006/relationships/control" Target="activeX/activeX493.xml"/><Relationship Id="rId543" Type="http://schemas.openxmlformats.org/officeDocument/2006/relationships/control" Target="activeX/activeX535.xml"/><Relationship Id="rId75" Type="http://schemas.openxmlformats.org/officeDocument/2006/relationships/control" Target="activeX/activeX69.xml"/><Relationship Id="rId140" Type="http://schemas.openxmlformats.org/officeDocument/2006/relationships/control" Target="activeX/activeX134.xml"/><Relationship Id="rId182" Type="http://schemas.openxmlformats.org/officeDocument/2006/relationships/control" Target="activeX/activeX176.xml"/><Relationship Id="rId378" Type="http://schemas.openxmlformats.org/officeDocument/2006/relationships/control" Target="activeX/activeX370.xml"/><Relationship Id="rId403" Type="http://schemas.openxmlformats.org/officeDocument/2006/relationships/control" Target="activeX/activeX395.xml"/><Relationship Id="rId585" Type="http://schemas.openxmlformats.org/officeDocument/2006/relationships/control" Target="activeX/activeX577.xml"/><Relationship Id="rId6" Type="http://schemas.openxmlformats.org/officeDocument/2006/relationships/image" Target="media/image1.wmf"/><Relationship Id="rId238" Type="http://schemas.openxmlformats.org/officeDocument/2006/relationships/control" Target="activeX/activeX230.xml"/><Relationship Id="rId445" Type="http://schemas.openxmlformats.org/officeDocument/2006/relationships/control" Target="activeX/activeX437.xml"/><Relationship Id="rId487" Type="http://schemas.openxmlformats.org/officeDocument/2006/relationships/control" Target="activeX/activeX479.xml"/><Relationship Id="rId610" Type="http://schemas.openxmlformats.org/officeDocument/2006/relationships/hyperlink" Target="https://www.youtube.com/watch?v=vmC_OKrxOSI" TargetMode="External"/><Relationship Id="rId291" Type="http://schemas.openxmlformats.org/officeDocument/2006/relationships/control" Target="activeX/activeX283.xml"/><Relationship Id="rId305" Type="http://schemas.openxmlformats.org/officeDocument/2006/relationships/control" Target="activeX/activeX297.xml"/><Relationship Id="rId347" Type="http://schemas.openxmlformats.org/officeDocument/2006/relationships/control" Target="activeX/activeX339.xml"/><Relationship Id="rId512" Type="http://schemas.openxmlformats.org/officeDocument/2006/relationships/control" Target="activeX/activeX504.xml"/><Relationship Id="rId44" Type="http://schemas.openxmlformats.org/officeDocument/2006/relationships/control" Target="activeX/activeX38.xml"/><Relationship Id="rId86" Type="http://schemas.openxmlformats.org/officeDocument/2006/relationships/control" Target="activeX/activeX80.xml"/><Relationship Id="rId151" Type="http://schemas.openxmlformats.org/officeDocument/2006/relationships/control" Target="activeX/activeX145.xml"/><Relationship Id="rId389" Type="http://schemas.openxmlformats.org/officeDocument/2006/relationships/control" Target="activeX/activeX381.xml"/><Relationship Id="rId554" Type="http://schemas.openxmlformats.org/officeDocument/2006/relationships/control" Target="activeX/activeX546.xml"/><Relationship Id="rId596" Type="http://schemas.openxmlformats.org/officeDocument/2006/relationships/hyperlink" Target="https://learningapps.org/watch?v=pym1vq4e518" TargetMode="External"/><Relationship Id="rId193" Type="http://schemas.openxmlformats.org/officeDocument/2006/relationships/control" Target="activeX/activeX187.xml"/><Relationship Id="rId207" Type="http://schemas.openxmlformats.org/officeDocument/2006/relationships/control" Target="activeX/activeX201.xml"/><Relationship Id="rId249" Type="http://schemas.openxmlformats.org/officeDocument/2006/relationships/control" Target="activeX/activeX241.xml"/><Relationship Id="rId414" Type="http://schemas.openxmlformats.org/officeDocument/2006/relationships/control" Target="activeX/activeX406.xml"/><Relationship Id="rId456" Type="http://schemas.openxmlformats.org/officeDocument/2006/relationships/control" Target="activeX/activeX448.xml"/><Relationship Id="rId498" Type="http://schemas.openxmlformats.org/officeDocument/2006/relationships/control" Target="activeX/activeX490.xml"/><Relationship Id="rId621" Type="http://schemas.openxmlformats.org/officeDocument/2006/relationships/image" Target="media/image9.jpeg"/><Relationship Id="rId13" Type="http://schemas.openxmlformats.org/officeDocument/2006/relationships/control" Target="activeX/activeX7.xml"/><Relationship Id="rId109" Type="http://schemas.openxmlformats.org/officeDocument/2006/relationships/control" Target="activeX/activeX103.xml"/><Relationship Id="rId260" Type="http://schemas.openxmlformats.org/officeDocument/2006/relationships/control" Target="activeX/activeX252.xml"/><Relationship Id="rId316" Type="http://schemas.openxmlformats.org/officeDocument/2006/relationships/control" Target="activeX/activeX308.xml"/><Relationship Id="rId523" Type="http://schemas.openxmlformats.org/officeDocument/2006/relationships/control" Target="activeX/activeX515.xml"/><Relationship Id="rId55" Type="http://schemas.openxmlformats.org/officeDocument/2006/relationships/control" Target="activeX/activeX49.xml"/><Relationship Id="rId97" Type="http://schemas.openxmlformats.org/officeDocument/2006/relationships/control" Target="activeX/activeX91.xml"/><Relationship Id="rId120" Type="http://schemas.openxmlformats.org/officeDocument/2006/relationships/control" Target="activeX/activeX114.xml"/><Relationship Id="rId358" Type="http://schemas.openxmlformats.org/officeDocument/2006/relationships/control" Target="activeX/activeX350.xml"/><Relationship Id="rId565" Type="http://schemas.openxmlformats.org/officeDocument/2006/relationships/control" Target="activeX/activeX557.xml"/><Relationship Id="rId162" Type="http://schemas.openxmlformats.org/officeDocument/2006/relationships/control" Target="activeX/activeX156.xml"/><Relationship Id="rId218" Type="http://schemas.openxmlformats.org/officeDocument/2006/relationships/control" Target="activeX/activeX212.xml"/><Relationship Id="rId425" Type="http://schemas.openxmlformats.org/officeDocument/2006/relationships/control" Target="activeX/activeX417.xml"/><Relationship Id="rId467" Type="http://schemas.openxmlformats.org/officeDocument/2006/relationships/control" Target="activeX/activeX459.xml"/><Relationship Id="rId271" Type="http://schemas.openxmlformats.org/officeDocument/2006/relationships/control" Target="activeX/activeX263.xml"/><Relationship Id="rId24" Type="http://schemas.openxmlformats.org/officeDocument/2006/relationships/control" Target="activeX/activeX18.xml"/><Relationship Id="rId66" Type="http://schemas.openxmlformats.org/officeDocument/2006/relationships/control" Target="activeX/activeX60.xml"/><Relationship Id="rId131" Type="http://schemas.openxmlformats.org/officeDocument/2006/relationships/control" Target="activeX/activeX125.xml"/><Relationship Id="rId327" Type="http://schemas.openxmlformats.org/officeDocument/2006/relationships/control" Target="activeX/activeX319.xml"/><Relationship Id="rId369" Type="http://schemas.openxmlformats.org/officeDocument/2006/relationships/control" Target="activeX/activeX361.xml"/><Relationship Id="rId534" Type="http://schemas.openxmlformats.org/officeDocument/2006/relationships/control" Target="activeX/activeX526.xml"/><Relationship Id="rId576" Type="http://schemas.openxmlformats.org/officeDocument/2006/relationships/control" Target="activeX/activeX568.xml"/><Relationship Id="rId173" Type="http://schemas.openxmlformats.org/officeDocument/2006/relationships/control" Target="activeX/activeX167.xml"/><Relationship Id="rId229" Type="http://schemas.openxmlformats.org/officeDocument/2006/relationships/control" Target="activeX/activeX221.xml"/><Relationship Id="rId380" Type="http://schemas.openxmlformats.org/officeDocument/2006/relationships/control" Target="activeX/activeX372.xml"/><Relationship Id="rId436" Type="http://schemas.openxmlformats.org/officeDocument/2006/relationships/control" Target="activeX/activeX428.xml"/><Relationship Id="rId601" Type="http://schemas.openxmlformats.org/officeDocument/2006/relationships/hyperlink" Target="https://centrkum.blogspot.com/p/blog-page_31.html?fbclid=IwAR1DNUF2_2Np85ubBeC2GJ-xNCpSJ1IOs7rxFPKbkdCxcAL6ljpXVcycIcM" TargetMode="External"/><Relationship Id="rId240" Type="http://schemas.openxmlformats.org/officeDocument/2006/relationships/control" Target="activeX/activeX232.xml"/><Relationship Id="rId478" Type="http://schemas.openxmlformats.org/officeDocument/2006/relationships/control" Target="activeX/activeX470.xml"/><Relationship Id="rId35" Type="http://schemas.openxmlformats.org/officeDocument/2006/relationships/control" Target="activeX/activeX29.xml"/><Relationship Id="rId77" Type="http://schemas.openxmlformats.org/officeDocument/2006/relationships/control" Target="activeX/activeX71.xml"/><Relationship Id="rId100" Type="http://schemas.openxmlformats.org/officeDocument/2006/relationships/control" Target="activeX/activeX94.xml"/><Relationship Id="rId282" Type="http://schemas.openxmlformats.org/officeDocument/2006/relationships/control" Target="activeX/activeX274.xml"/><Relationship Id="rId338" Type="http://schemas.openxmlformats.org/officeDocument/2006/relationships/control" Target="activeX/activeX330.xml"/><Relationship Id="rId503" Type="http://schemas.openxmlformats.org/officeDocument/2006/relationships/control" Target="activeX/activeX495.xml"/><Relationship Id="rId545" Type="http://schemas.openxmlformats.org/officeDocument/2006/relationships/control" Target="activeX/activeX537.xml"/><Relationship Id="rId587" Type="http://schemas.openxmlformats.org/officeDocument/2006/relationships/hyperlink" Target="https://www.youtube.com/watch?v=fQHweEwQg5o" TargetMode="External"/><Relationship Id="rId8" Type="http://schemas.openxmlformats.org/officeDocument/2006/relationships/control" Target="activeX/activeX2.xml"/><Relationship Id="rId142" Type="http://schemas.openxmlformats.org/officeDocument/2006/relationships/control" Target="activeX/activeX136.xml"/><Relationship Id="rId184" Type="http://schemas.openxmlformats.org/officeDocument/2006/relationships/control" Target="activeX/activeX178.xml"/><Relationship Id="rId391" Type="http://schemas.openxmlformats.org/officeDocument/2006/relationships/control" Target="activeX/activeX383.xml"/><Relationship Id="rId405" Type="http://schemas.openxmlformats.org/officeDocument/2006/relationships/control" Target="activeX/activeX397.xml"/><Relationship Id="rId447" Type="http://schemas.openxmlformats.org/officeDocument/2006/relationships/control" Target="activeX/activeX439.xml"/><Relationship Id="rId612" Type="http://schemas.openxmlformats.org/officeDocument/2006/relationships/hyperlink" Target="https://www.youtube.com/watch?v=22JelMxUVqs" TargetMode="External"/><Relationship Id="rId251" Type="http://schemas.openxmlformats.org/officeDocument/2006/relationships/control" Target="activeX/activeX243.xml"/><Relationship Id="rId489" Type="http://schemas.openxmlformats.org/officeDocument/2006/relationships/control" Target="activeX/activeX481.xml"/><Relationship Id="rId46" Type="http://schemas.openxmlformats.org/officeDocument/2006/relationships/control" Target="activeX/activeX40.xml"/><Relationship Id="rId293" Type="http://schemas.openxmlformats.org/officeDocument/2006/relationships/control" Target="activeX/activeX285.xml"/><Relationship Id="rId307" Type="http://schemas.openxmlformats.org/officeDocument/2006/relationships/control" Target="activeX/activeX299.xml"/><Relationship Id="rId349" Type="http://schemas.openxmlformats.org/officeDocument/2006/relationships/control" Target="activeX/activeX341.xml"/><Relationship Id="rId514" Type="http://schemas.openxmlformats.org/officeDocument/2006/relationships/control" Target="activeX/activeX506.xml"/><Relationship Id="rId556" Type="http://schemas.openxmlformats.org/officeDocument/2006/relationships/control" Target="activeX/activeX548.xml"/><Relationship Id="rId88" Type="http://schemas.openxmlformats.org/officeDocument/2006/relationships/control" Target="activeX/activeX82.xml"/><Relationship Id="rId111" Type="http://schemas.openxmlformats.org/officeDocument/2006/relationships/control" Target="activeX/activeX105.xml"/><Relationship Id="rId153" Type="http://schemas.openxmlformats.org/officeDocument/2006/relationships/control" Target="activeX/activeX147.xml"/><Relationship Id="rId195" Type="http://schemas.openxmlformats.org/officeDocument/2006/relationships/control" Target="activeX/activeX189.xml"/><Relationship Id="rId209" Type="http://schemas.openxmlformats.org/officeDocument/2006/relationships/control" Target="activeX/activeX203.xml"/><Relationship Id="rId360" Type="http://schemas.openxmlformats.org/officeDocument/2006/relationships/control" Target="activeX/activeX352.xml"/><Relationship Id="rId416" Type="http://schemas.openxmlformats.org/officeDocument/2006/relationships/control" Target="activeX/activeX408.xml"/><Relationship Id="rId598" Type="http://schemas.openxmlformats.org/officeDocument/2006/relationships/hyperlink" Target="https://learningapps.org/view6945439" TargetMode="External"/><Relationship Id="rId220" Type="http://schemas.openxmlformats.org/officeDocument/2006/relationships/control" Target="activeX/activeX214.xml"/><Relationship Id="rId458" Type="http://schemas.openxmlformats.org/officeDocument/2006/relationships/control" Target="activeX/activeX450.xml"/><Relationship Id="rId623" Type="http://schemas.openxmlformats.org/officeDocument/2006/relationships/theme" Target="theme/theme1.xml"/><Relationship Id="rId15" Type="http://schemas.openxmlformats.org/officeDocument/2006/relationships/control" Target="activeX/activeX9.xml"/><Relationship Id="rId57" Type="http://schemas.openxmlformats.org/officeDocument/2006/relationships/control" Target="activeX/activeX51.xml"/><Relationship Id="rId262" Type="http://schemas.openxmlformats.org/officeDocument/2006/relationships/control" Target="activeX/activeX254.xml"/><Relationship Id="rId318" Type="http://schemas.openxmlformats.org/officeDocument/2006/relationships/control" Target="activeX/activeX310.xml"/><Relationship Id="rId525" Type="http://schemas.openxmlformats.org/officeDocument/2006/relationships/control" Target="activeX/activeX517.xml"/><Relationship Id="rId567" Type="http://schemas.openxmlformats.org/officeDocument/2006/relationships/control" Target="activeX/activeX559.xml"/><Relationship Id="rId99" Type="http://schemas.openxmlformats.org/officeDocument/2006/relationships/control" Target="activeX/activeX93.xml"/><Relationship Id="rId122" Type="http://schemas.openxmlformats.org/officeDocument/2006/relationships/control" Target="activeX/activeX116.xml"/><Relationship Id="rId164" Type="http://schemas.openxmlformats.org/officeDocument/2006/relationships/control" Target="activeX/activeX158.xml"/><Relationship Id="rId371" Type="http://schemas.openxmlformats.org/officeDocument/2006/relationships/control" Target="activeX/activeX363.xml"/><Relationship Id="rId427" Type="http://schemas.openxmlformats.org/officeDocument/2006/relationships/control" Target="activeX/activeX419.xml"/><Relationship Id="rId469" Type="http://schemas.openxmlformats.org/officeDocument/2006/relationships/control" Target="activeX/activeX461.xml"/><Relationship Id="rId26" Type="http://schemas.openxmlformats.org/officeDocument/2006/relationships/control" Target="activeX/activeX20.xml"/><Relationship Id="rId231" Type="http://schemas.openxmlformats.org/officeDocument/2006/relationships/control" Target="activeX/activeX223.xml"/><Relationship Id="rId273" Type="http://schemas.openxmlformats.org/officeDocument/2006/relationships/control" Target="activeX/activeX265.xml"/><Relationship Id="rId329" Type="http://schemas.openxmlformats.org/officeDocument/2006/relationships/control" Target="activeX/activeX321.xml"/><Relationship Id="rId480" Type="http://schemas.openxmlformats.org/officeDocument/2006/relationships/control" Target="activeX/activeX472.xml"/><Relationship Id="rId536" Type="http://schemas.openxmlformats.org/officeDocument/2006/relationships/control" Target="activeX/activeX528.xml"/><Relationship Id="rId68" Type="http://schemas.openxmlformats.org/officeDocument/2006/relationships/control" Target="activeX/activeX62.xml"/><Relationship Id="rId133" Type="http://schemas.openxmlformats.org/officeDocument/2006/relationships/control" Target="activeX/activeX127.xml"/><Relationship Id="rId175" Type="http://schemas.openxmlformats.org/officeDocument/2006/relationships/control" Target="activeX/activeX169.xml"/><Relationship Id="rId340" Type="http://schemas.openxmlformats.org/officeDocument/2006/relationships/control" Target="activeX/activeX332.xml"/><Relationship Id="rId578" Type="http://schemas.openxmlformats.org/officeDocument/2006/relationships/control" Target="activeX/activeX570.xml"/><Relationship Id="rId200" Type="http://schemas.openxmlformats.org/officeDocument/2006/relationships/control" Target="activeX/activeX194.xml"/><Relationship Id="rId382" Type="http://schemas.openxmlformats.org/officeDocument/2006/relationships/control" Target="activeX/activeX374.xml"/><Relationship Id="rId438" Type="http://schemas.openxmlformats.org/officeDocument/2006/relationships/control" Target="activeX/activeX430.xml"/><Relationship Id="rId603" Type="http://schemas.openxmlformats.org/officeDocument/2006/relationships/hyperlink" Target="https://learningapps.org/view1660294?fbclid=IwAR003OKlVTMOVdl3evH7nRcuotRVr2JqXM6Yskpl19Dae4KHnid_Hcf-R-8" TargetMode="External"/><Relationship Id="rId242" Type="http://schemas.openxmlformats.org/officeDocument/2006/relationships/control" Target="activeX/activeX234.xml"/><Relationship Id="rId284" Type="http://schemas.openxmlformats.org/officeDocument/2006/relationships/control" Target="activeX/activeX276.xml"/><Relationship Id="rId491" Type="http://schemas.openxmlformats.org/officeDocument/2006/relationships/control" Target="activeX/activeX483.xml"/><Relationship Id="rId505" Type="http://schemas.openxmlformats.org/officeDocument/2006/relationships/control" Target="activeX/activeX497.xml"/><Relationship Id="rId37" Type="http://schemas.openxmlformats.org/officeDocument/2006/relationships/control" Target="activeX/activeX31.xml"/><Relationship Id="rId79" Type="http://schemas.openxmlformats.org/officeDocument/2006/relationships/control" Target="activeX/activeX73.xml"/><Relationship Id="rId102" Type="http://schemas.openxmlformats.org/officeDocument/2006/relationships/control" Target="activeX/activeX96.xml"/><Relationship Id="rId144" Type="http://schemas.openxmlformats.org/officeDocument/2006/relationships/control" Target="activeX/activeX138.xml"/><Relationship Id="rId547" Type="http://schemas.openxmlformats.org/officeDocument/2006/relationships/control" Target="activeX/activeX539.xml"/><Relationship Id="rId589" Type="http://schemas.openxmlformats.org/officeDocument/2006/relationships/hyperlink" Target="https://adress0.blogspot.com/2020/01/2020-httpslearningapps.html?spref=fb&amp;fbclid=IwAR0Y49LqnPd3lNbvg02YhOXBnDPJYf7bFy1cHEYL4bRGJ_KN282zr_dFwrA" TargetMode="External"/><Relationship Id="rId90" Type="http://schemas.openxmlformats.org/officeDocument/2006/relationships/control" Target="activeX/activeX84.xml"/><Relationship Id="rId186" Type="http://schemas.openxmlformats.org/officeDocument/2006/relationships/control" Target="activeX/activeX180.xml"/><Relationship Id="rId351" Type="http://schemas.openxmlformats.org/officeDocument/2006/relationships/control" Target="activeX/activeX343.xml"/><Relationship Id="rId393" Type="http://schemas.openxmlformats.org/officeDocument/2006/relationships/control" Target="activeX/activeX385.xml"/><Relationship Id="rId407" Type="http://schemas.openxmlformats.org/officeDocument/2006/relationships/control" Target="activeX/activeX399.xml"/><Relationship Id="rId449" Type="http://schemas.openxmlformats.org/officeDocument/2006/relationships/control" Target="activeX/activeX441.xml"/><Relationship Id="rId614" Type="http://schemas.openxmlformats.org/officeDocument/2006/relationships/hyperlink" Target="https://www.youtube.com/watch?v=JJOA28kmZsw" TargetMode="External"/><Relationship Id="rId211" Type="http://schemas.openxmlformats.org/officeDocument/2006/relationships/control" Target="activeX/activeX205.xml"/><Relationship Id="rId253" Type="http://schemas.openxmlformats.org/officeDocument/2006/relationships/control" Target="activeX/activeX245.xml"/><Relationship Id="rId295" Type="http://schemas.openxmlformats.org/officeDocument/2006/relationships/control" Target="activeX/activeX287.xml"/><Relationship Id="rId309" Type="http://schemas.openxmlformats.org/officeDocument/2006/relationships/control" Target="activeX/activeX301.xml"/><Relationship Id="rId460" Type="http://schemas.openxmlformats.org/officeDocument/2006/relationships/control" Target="activeX/activeX452.xml"/><Relationship Id="rId516" Type="http://schemas.openxmlformats.org/officeDocument/2006/relationships/control" Target="activeX/activeX508.xml"/><Relationship Id="rId48" Type="http://schemas.openxmlformats.org/officeDocument/2006/relationships/control" Target="activeX/activeX42.xml"/><Relationship Id="rId113" Type="http://schemas.openxmlformats.org/officeDocument/2006/relationships/control" Target="activeX/activeX107.xml"/><Relationship Id="rId320" Type="http://schemas.openxmlformats.org/officeDocument/2006/relationships/control" Target="activeX/activeX312.xml"/><Relationship Id="rId558" Type="http://schemas.openxmlformats.org/officeDocument/2006/relationships/control" Target="activeX/activeX55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40</Pages>
  <Words>14143</Words>
  <Characters>80619</Characters>
  <Application>Microsoft Office Word</Application>
  <DocSecurity>0</DocSecurity>
  <Lines>671</Lines>
  <Paragraphs>189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2.Тести  Речення з однорідними членами та їх пунктуаційне оформлювання</vt:lpstr>
      <vt:lpstr>        Речення з відокремленими членами та їх пунктуаційне оформлювання</vt:lpstr>
    </vt:vector>
  </TitlesOfParts>
  <Company/>
  <LinksUpToDate>false</LinksUpToDate>
  <CharactersWithSpaces>94573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2020-03-16T20:14:00Z</dcterms:created>
  <dcterms:modified xsi:type="dcterms:W3CDTF">2020-03-19T19:16:00Z</dcterms:modified>
</cp:coreProperties>
</file>