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A52" w:rsidRPr="00C25FA7" w:rsidRDefault="00905A52" w:rsidP="00905A52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color w:val="333333"/>
        </w:rPr>
      </w:pPr>
      <w:r w:rsidRPr="00C25FA7">
        <w:rPr>
          <w:b/>
          <w:color w:val="333333"/>
        </w:rPr>
        <w:t xml:space="preserve">10 </w:t>
      </w:r>
      <w:proofErr w:type="spellStart"/>
      <w:r w:rsidRPr="00C25FA7">
        <w:rPr>
          <w:b/>
          <w:color w:val="333333"/>
        </w:rPr>
        <w:t>клас</w:t>
      </w:r>
      <w:proofErr w:type="spellEnd"/>
    </w:p>
    <w:p w:rsidR="008C078A" w:rsidRPr="00D05E0A" w:rsidRDefault="00905A52" w:rsidP="008C078A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proofErr w:type="spellStart"/>
      <w:r w:rsidRPr="00D05E0A"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Українська</w:t>
      </w:r>
      <w:proofErr w:type="spellEnd"/>
      <w:r w:rsidRPr="00D05E0A"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 xml:space="preserve"> </w:t>
      </w:r>
      <w:proofErr w:type="spellStart"/>
      <w:r w:rsidRPr="00D05E0A"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мова</w:t>
      </w:r>
      <w:proofErr w:type="spellEnd"/>
      <w:r w:rsidRPr="00D05E0A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:</w:t>
      </w:r>
    </w:p>
    <w:p w:rsidR="008C078A" w:rsidRPr="008C078A" w:rsidRDefault="00905A52" w:rsidP="008C078A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F33D7A">
        <w:rPr>
          <w:color w:val="333333"/>
          <w:sz w:val="28"/>
          <w:szCs w:val="28"/>
        </w:rPr>
        <w:t xml:space="preserve"> </w:t>
      </w:r>
      <w:r w:rsidR="008C078A" w:rsidRPr="008C078A">
        <w:rPr>
          <w:rFonts w:ascii="Times New Roman" w:hAnsi="Times New Roman"/>
          <w:sz w:val="24"/>
          <w:szCs w:val="24"/>
          <w:lang w:val="uk-UA"/>
        </w:rPr>
        <w:t xml:space="preserve">§46 – 48 </w:t>
      </w:r>
      <w:proofErr w:type="spellStart"/>
      <w:r w:rsidR="008C078A" w:rsidRPr="008C078A">
        <w:rPr>
          <w:rFonts w:ascii="Times New Roman" w:hAnsi="Times New Roman"/>
          <w:sz w:val="24"/>
          <w:szCs w:val="24"/>
          <w:lang w:val="uk-UA"/>
        </w:rPr>
        <w:t>впр</w:t>
      </w:r>
      <w:proofErr w:type="spellEnd"/>
      <w:r w:rsidR="008C078A" w:rsidRPr="008C078A">
        <w:rPr>
          <w:rFonts w:ascii="Times New Roman" w:hAnsi="Times New Roman"/>
          <w:sz w:val="24"/>
          <w:szCs w:val="24"/>
          <w:lang w:val="uk-UA"/>
        </w:rPr>
        <w:t>. 404, 413, 421</w:t>
      </w:r>
    </w:p>
    <w:p w:rsidR="008C078A" w:rsidRPr="008C078A" w:rsidRDefault="008C078A" w:rsidP="008C078A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8C078A">
        <w:rPr>
          <w:rFonts w:ascii="Times New Roman" w:hAnsi="Times New Roman"/>
          <w:sz w:val="24"/>
          <w:szCs w:val="24"/>
          <w:lang w:val="uk-UA"/>
        </w:rPr>
        <w:t xml:space="preserve">§49,50  </w:t>
      </w:r>
      <w:proofErr w:type="spellStart"/>
      <w:r w:rsidRPr="008C078A">
        <w:rPr>
          <w:rFonts w:ascii="Times New Roman" w:hAnsi="Times New Roman"/>
          <w:sz w:val="24"/>
          <w:szCs w:val="24"/>
          <w:lang w:val="uk-UA"/>
        </w:rPr>
        <w:t>впр</w:t>
      </w:r>
      <w:proofErr w:type="spellEnd"/>
      <w:r w:rsidRPr="008C078A">
        <w:rPr>
          <w:rFonts w:ascii="Times New Roman" w:hAnsi="Times New Roman"/>
          <w:sz w:val="24"/>
          <w:szCs w:val="24"/>
          <w:lang w:val="uk-UA"/>
        </w:rPr>
        <w:t>. 454, 464</w:t>
      </w:r>
    </w:p>
    <w:p w:rsidR="00905A52" w:rsidRPr="008C078A" w:rsidRDefault="008C078A" w:rsidP="008C078A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8C078A">
        <w:rPr>
          <w:rFonts w:ascii="Times New Roman" w:hAnsi="Times New Roman"/>
          <w:sz w:val="24"/>
          <w:szCs w:val="24"/>
          <w:lang w:val="uk-UA"/>
        </w:rPr>
        <w:t>Перегляд відео уроків на UA:Перший понеділок, четвер о 10.00</w:t>
      </w:r>
    </w:p>
    <w:p w:rsidR="008C078A" w:rsidRPr="00D05E0A" w:rsidRDefault="00905A52" w:rsidP="008C078A">
      <w:pPr>
        <w:rPr>
          <w:rFonts w:ascii="Times New Roman" w:hAnsi="Times New Roman" w:cs="Times New Roman"/>
          <w:color w:val="333333"/>
          <w:sz w:val="28"/>
          <w:szCs w:val="28"/>
          <w:u w:val="single"/>
        </w:rPr>
      </w:pPr>
      <w:proofErr w:type="spellStart"/>
      <w:r w:rsidRPr="00D05E0A"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Українська</w:t>
      </w:r>
      <w:proofErr w:type="spellEnd"/>
      <w:r w:rsidRPr="00D05E0A"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 xml:space="preserve"> </w:t>
      </w:r>
      <w:proofErr w:type="spellStart"/>
      <w:r w:rsidRPr="00D05E0A">
        <w:rPr>
          <w:rFonts w:ascii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література</w:t>
      </w:r>
      <w:proofErr w:type="spellEnd"/>
      <w:r w:rsidRPr="00D05E0A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:</w:t>
      </w:r>
      <w:r w:rsidRPr="00D05E0A"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 </w:t>
      </w:r>
    </w:p>
    <w:p w:rsidR="008C078A" w:rsidRPr="008C078A" w:rsidRDefault="008C078A" w:rsidP="008C078A">
      <w:pPr>
        <w:rPr>
          <w:rFonts w:ascii="Times New Roman" w:hAnsi="Times New Roman"/>
          <w:sz w:val="24"/>
          <w:szCs w:val="24"/>
          <w:lang w:val="uk-UA"/>
        </w:rPr>
      </w:pPr>
      <w:r w:rsidRPr="008C078A">
        <w:rPr>
          <w:rFonts w:ascii="Times New Roman" w:hAnsi="Times New Roman"/>
          <w:sz w:val="24"/>
          <w:szCs w:val="24"/>
          <w:lang w:val="uk-UA"/>
        </w:rPr>
        <w:t>Стор. 198 – 203 опрацювати, скласти «портфоліо» до новели «Момент», характеристика героїв у зошит</w:t>
      </w:r>
    </w:p>
    <w:p w:rsidR="008C078A" w:rsidRPr="008C078A" w:rsidRDefault="008C078A" w:rsidP="008C078A">
      <w:pPr>
        <w:rPr>
          <w:rFonts w:ascii="Times New Roman" w:hAnsi="Times New Roman"/>
          <w:sz w:val="24"/>
          <w:szCs w:val="24"/>
          <w:lang w:val="uk-UA"/>
        </w:rPr>
      </w:pPr>
      <w:r w:rsidRPr="008C078A">
        <w:rPr>
          <w:rFonts w:ascii="Times New Roman" w:hAnsi="Times New Roman"/>
          <w:sz w:val="24"/>
          <w:szCs w:val="24"/>
          <w:lang w:val="uk-UA"/>
        </w:rPr>
        <w:t xml:space="preserve">Перегляд відео уроків на </w:t>
      </w:r>
      <w:proofErr w:type="spellStart"/>
      <w:r w:rsidRPr="008C078A">
        <w:rPr>
          <w:rFonts w:ascii="Times New Roman" w:hAnsi="Times New Roman"/>
          <w:sz w:val="24"/>
          <w:szCs w:val="24"/>
          <w:lang w:val="uk-UA"/>
        </w:rPr>
        <w:t>UA:Перший</w:t>
      </w:r>
      <w:proofErr w:type="spellEnd"/>
      <w:r w:rsidRPr="008C078A">
        <w:rPr>
          <w:rFonts w:ascii="Times New Roman" w:hAnsi="Times New Roman"/>
          <w:sz w:val="24"/>
          <w:szCs w:val="24"/>
          <w:lang w:val="uk-UA"/>
        </w:rPr>
        <w:t xml:space="preserve"> вівторок, п´ятниця о 10.00</w:t>
      </w:r>
    </w:p>
    <w:p w:rsidR="008C078A" w:rsidRPr="00BA1D34" w:rsidRDefault="008C078A" w:rsidP="008C078A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 w:rsidRPr="008C078A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Математика:</w:t>
      </w:r>
    </w:p>
    <w:p w:rsidR="008C078A" w:rsidRDefault="008C078A" w:rsidP="008C078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18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опрацювати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відповісти на питання стор.107</w:t>
      </w:r>
    </w:p>
    <w:p w:rsidR="008C078A" w:rsidRDefault="008C078A" w:rsidP="008C078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п.19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опрацювати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,вивчити формули</w:t>
      </w:r>
    </w:p>
    <w:p w:rsidR="008C078A" w:rsidRDefault="008C078A" w:rsidP="008C078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Виконати в зошиті №19.3,19.5,19.9.</w:t>
      </w:r>
    </w:p>
    <w:p w:rsidR="008C078A" w:rsidRDefault="008C078A" w:rsidP="008C078A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val="uk-UA"/>
        </w:rPr>
        <w:t>Відео урок «Похідна функції. Похідна найпростіших функцій» :</w:t>
      </w:r>
      <w:hyperlink r:id="rId5" w:history="1">
        <w:r>
          <w:rPr>
            <w:rStyle w:val="a7"/>
            <w:sz w:val="24"/>
            <w:szCs w:val="24"/>
          </w:rPr>
          <w:t>https</w:t>
        </w:r>
        <w:r>
          <w:rPr>
            <w:rStyle w:val="a7"/>
            <w:sz w:val="24"/>
            <w:szCs w:val="24"/>
            <w:lang w:val="uk-UA"/>
          </w:rPr>
          <w:t>://</w:t>
        </w:r>
        <w:r>
          <w:rPr>
            <w:rStyle w:val="a7"/>
            <w:sz w:val="24"/>
            <w:szCs w:val="24"/>
          </w:rPr>
          <w:t>www</w:t>
        </w:r>
        <w:r>
          <w:rPr>
            <w:rStyle w:val="a7"/>
            <w:sz w:val="24"/>
            <w:szCs w:val="24"/>
            <w:lang w:val="uk-UA"/>
          </w:rPr>
          <w:t>.</w:t>
        </w:r>
        <w:r>
          <w:rPr>
            <w:rStyle w:val="a7"/>
            <w:sz w:val="24"/>
            <w:szCs w:val="24"/>
          </w:rPr>
          <w:t>youtube</w:t>
        </w:r>
        <w:r>
          <w:rPr>
            <w:rStyle w:val="a7"/>
            <w:sz w:val="24"/>
            <w:szCs w:val="24"/>
            <w:lang w:val="uk-UA"/>
          </w:rPr>
          <w:t>.</w:t>
        </w:r>
        <w:r>
          <w:rPr>
            <w:rStyle w:val="a7"/>
            <w:sz w:val="24"/>
            <w:szCs w:val="24"/>
          </w:rPr>
          <w:t>com</w:t>
        </w:r>
        <w:r>
          <w:rPr>
            <w:rStyle w:val="a7"/>
            <w:sz w:val="24"/>
            <w:szCs w:val="24"/>
            <w:lang w:val="uk-UA"/>
          </w:rPr>
          <w:t>/</w:t>
        </w:r>
        <w:r>
          <w:rPr>
            <w:rStyle w:val="a7"/>
            <w:sz w:val="24"/>
            <w:szCs w:val="24"/>
          </w:rPr>
          <w:t>watch</w:t>
        </w:r>
        <w:r>
          <w:rPr>
            <w:rStyle w:val="a7"/>
            <w:sz w:val="24"/>
            <w:szCs w:val="24"/>
            <w:lang w:val="uk-UA"/>
          </w:rPr>
          <w:t>?</w:t>
        </w:r>
        <w:r>
          <w:rPr>
            <w:rStyle w:val="a7"/>
            <w:sz w:val="24"/>
            <w:szCs w:val="24"/>
          </w:rPr>
          <w:t>v</w:t>
        </w:r>
        <w:r>
          <w:rPr>
            <w:rStyle w:val="a7"/>
            <w:sz w:val="24"/>
            <w:szCs w:val="24"/>
            <w:lang w:val="uk-UA"/>
          </w:rPr>
          <w:t>=</w:t>
        </w:r>
        <w:r>
          <w:rPr>
            <w:rStyle w:val="a7"/>
            <w:sz w:val="24"/>
            <w:szCs w:val="24"/>
          </w:rPr>
          <w:t>JK</w:t>
        </w:r>
        <w:r>
          <w:rPr>
            <w:rStyle w:val="a7"/>
            <w:sz w:val="24"/>
            <w:szCs w:val="24"/>
            <w:lang w:val="uk-UA"/>
          </w:rPr>
          <w:t>1</w:t>
        </w:r>
        <w:proofErr w:type="spellStart"/>
        <w:r>
          <w:rPr>
            <w:rStyle w:val="a7"/>
            <w:sz w:val="24"/>
            <w:szCs w:val="24"/>
          </w:rPr>
          <w:t>lfepJfxo</w:t>
        </w:r>
        <w:proofErr w:type="spellEnd"/>
      </w:hyperlink>
    </w:p>
    <w:p w:rsidR="008C078A" w:rsidRDefault="008C078A" w:rsidP="008C078A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val="uk-UA"/>
        </w:rPr>
      </w:pPr>
    </w:p>
    <w:p w:rsidR="008C078A" w:rsidRDefault="008C078A" w:rsidP="008C078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20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опрацювати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 xml:space="preserve"> , вивчити теореми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стор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114-115</w:t>
      </w:r>
    </w:p>
    <w:p w:rsidR="008C078A" w:rsidRDefault="008C078A" w:rsidP="008C078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Виконати в зошиті №20.2, 20.4,  20.6,  20.8</w:t>
      </w:r>
    </w:p>
    <w:p w:rsidR="008C078A" w:rsidRDefault="008C078A" w:rsidP="008C078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21, 22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опрацювати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Виконати в зошиті №  21.2, 21.4</w:t>
      </w:r>
    </w:p>
    <w:p w:rsidR="008C078A" w:rsidRDefault="008C078A" w:rsidP="008C078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§</w:t>
      </w:r>
      <w:proofErr w:type="gramStart"/>
      <w:r>
        <w:rPr>
          <w:rFonts w:ascii="Times New Roman" w:hAnsi="Times New Roman" w:cs="Times New Roman"/>
          <w:sz w:val="24"/>
          <w:szCs w:val="24"/>
          <w:lang w:val="uk-UA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 п.</w:t>
      </w:r>
      <w:r>
        <w:rPr>
          <w:rFonts w:ascii="Times New Roman" w:hAnsi="Times New Roman" w:cs="Times New Roman"/>
          <w:sz w:val="24"/>
          <w:szCs w:val="24"/>
          <w:lang w:val="uk-UA"/>
        </w:rPr>
        <w:t>23</w:t>
      </w:r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опрацювати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. Виконати в зошиті № 22.1,  22.3, 23.3,  23.6</w:t>
      </w:r>
    </w:p>
    <w:p w:rsidR="008C078A" w:rsidRPr="008C078A" w:rsidRDefault="008C078A" w:rsidP="008C078A">
      <w:pPr>
        <w:pStyle w:val="1"/>
        <w:shd w:val="clear" w:color="auto" w:fill="F9F9F9"/>
        <w:spacing w:before="0" w:beforeAutospacing="0" w:after="0" w:afterAutospacing="0"/>
        <w:rPr>
          <w:b w:val="0"/>
          <w:sz w:val="24"/>
          <w:szCs w:val="24"/>
          <w:lang w:val="uk-UA"/>
        </w:rPr>
      </w:pPr>
      <w:r>
        <w:rPr>
          <w:b w:val="0"/>
          <w:bCs w:val="0"/>
          <w:sz w:val="24"/>
          <w:szCs w:val="24"/>
          <w:lang w:val="uk-UA"/>
        </w:rPr>
        <w:t>Відео урок : «Р</w:t>
      </w:r>
      <w:proofErr w:type="spellStart"/>
      <w:r>
        <w:rPr>
          <w:b w:val="0"/>
          <w:bCs w:val="0"/>
          <w:sz w:val="24"/>
          <w:szCs w:val="24"/>
        </w:rPr>
        <w:t>івняння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дотичної</w:t>
      </w:r>
      <w:proofErr w:type="spellEnd"/>
      <w:r>
        <w:rPr>
          <w:b w:val="0"/>
          <w:bCs w:val="0"/>
          <w:sz w:val="24"/>
          <w:szCs w:val="24"/>
          <w:lang w:val="uk-UA"/>
        </w:rPr>
        <w:t xml:space="preserve">» :    </w:t>
      </w:r>
      <w:hyperlink r:id="rId6" w:history="1">
        <w:r>
          <w:rPr>
            <w:rStyle w:val="a7"/>
            <w:b w:val="0"/>
            <w:sz w:val="24"/>
            <w:szCs w:val="24"/>
          </w:rPr>
          <w:t>https://www.youtube.com/watch?v=4oPGI3ZfkAo</w:t>
        </w:r>
      </w:hyperlink>
    </w:p>
    <w:p w:rsidR="003940CC" w:rsidRPr="008C078A" w:rsidRDefault="008C078A" w:rsidP="008C078A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Повторити   </w:t>
      </w:r>
      <w:r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6  </w:t>
      </w:r>
      <w:r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  <w:lang w:val="uk-UA"/>
        </w:rPr>
        <w:t>38-48,  стор.232-233</w:t>
      </w:r>
    </w:p>
    <w:p w:rsidR="008C078A" w:rsidRDefault="008C078A" w:rsidP="003940CC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color w:val="333333"/>
          <w:u w:val="single"/>
          <w:lang w:val="uk-UA"/>
        </w:rPr>
      </w:pPr>
    </w:p>
    <w:p w:rsidR="001873B2" w:rsidRDefault="001873B2" w:rsidP="003940CC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sz w:val="28"/>
          <w:szCs w:val="28"/>
        </w:rPr>
      </w:pPr>
      <w:r w:rsidRPr="008C078A">
        <w:rPr>
          <w:b/>
          <w:color w:val="333333"/>
          <w:u w:val="single"/>
          <w:lang w:val="uk-UA"/>
        </w:rPr>
        <w:t>Історія:</w:t>
      </w:r>
      <w:r w:rsidRPr="00F33D7A">
        <w:rPr>
          <w:noProof/>
          <w:sz w:val="28"/>
          <w:szCs w:val="28"/>
        </w:rPr>
        <w:t xml:space="preserve"> </w:t>
      </w:r>
    </w:p>
    <w:p w:rsidR="008C078A" w:rsidRPr="008C078A" w:rsidRDefault="008C078A" w:rsidP="008C078A">
      <w:pPr>
        <w:spacing w:line="240" w:lineRule="auto"/>
        <w:rPr>
          <w:sz w:val="24"/>
          <w:szCs w:val="24"/>
          <w:lang w:val="uk-UA"/>
        </w:rPr>
      </w:pPr>
      <w:r w:rsidRPr="008C078A">
        <w:rPr>
          <w:sz w:val="24"/>
          <w:szCs w:val="24"/>
          <w:lang w:val="uk-UA"/>
        </w:rPr>
        <w:t>Опрацювати розділи 4,5.</w:t>
      </w:r>
    </w:p>
    <w:p w:rsidR="008C078A" w:rsidRPr="008C078A" w:rsidRDefault="008C078A" w:rsidP="008C078A">
      <w:pPr>
        <w:spacing w:line="240" w:lineRule="auto"/>
        <w:rPr>
          <w:sz w:val="24"/>
          <w:szCs w:val="24"/>
          <w:lang w:val="uk-UA"/>
        </w:rPr>
      </w:pPr>
      <w:r w:rsidRPr="008C078A">
        <w:rPr>
          <w:sz w:val="24"/>
          <w:szCs w:val="24"/>
          <w:lang w:val="uk-UA"/>
        </w:rPr>
        <w:t>Письмово: завдання для узагальнення знань і підготовки до т/о.</w:t>
      </w:r>
    </w:p>
    <w:p w:rsidR="008C078A" w:rsidRPr="008C078A" w:rsidRDefault="008C078A" w:rsidP="008C078A">
      <w:pPr>
        <w:spacing w:line="240" w:lineRule="auto"/>
        <w:rPr>
          <w:sz w:val="24"/>
          <w:szCs w:val="24"/>
          <w:lang w:val="uk-UA"/>
        </w:rPr>
      </w:pPr>
      <w:proofErr w:type="spellStart"/>
      <w:r w:rsidRPr="008C078A">
        <w:rPr>
          <w:sz w:val="24"/>
          <w:szCs w:val="24"/>
          <w:lang w:val="uk-UA"/>
        </w:rPr>
        <w:t>Стр</w:t>
      </w:r>
      <w:proofErr w:type="spellEnd"/>
      <w:r w:rsidRPr="008C078A">
        <w:rPr>
          <w:sz w:val="24"/>
          <w:szCs w:val="24"/>
          <w:lang w:val="uk-UA"/>
        </w:rPr>
        <w:t>. 160 (</w:t>
      </w:r>
      <w:r w:rsidRPr="008C078A">
        <w:rPr>
          <w:sz w:val="24"/>
          <w:szCs w:val="24"/>
          <w:lang w:val="en-US"/>
        </w:rPr>
        <w:t>QR</w:t>
      </w:r>
      <w:r w:rsidRPr="008C078A">
        <w:rPr>
          <w:sz w:val="24"/>
          <w:szCs w:val="24"/>
        </w:rPr>
        <w:t>-код)</w:t>
      </w:r>
      <w:r w:rsidRPr="008C078A">
        <w:rPr>
          <w:sz w:val="24"/>
          <w:szCs w:val="24"/>
          <w:lang w:val="uk-UA"/>
        </w:rPr>
        <w:t xml:space="preserve">, </w:t>
      </w:r>
      <w:proofErr w:type="spellStart"/>
      <w:r w:rsidRPr="008C078A">
        <w:rPr>
          <w:sz w:val="24"/>
          <w:szCs w:val="24"/>
          <w:lang w:val="uk-UA"/>
        </w:rPr>
        <w:t>стр</w:t>
      </w:r>
      <w:proofErr w:type="spellEnd"/>
      <w:r w:rsidRPr="008C078A">
        <w:rPr>
          <w:sz w:val="24"/>
          <w:szCs w:val="24"/>
          <w:lang w:val="uk-UA"/>
        </w:rPr>
        <w:t>. 168 (</w:t>
      </w:r>
      <w:r w:rsidRPr="008C078A">
        <w:rPr>
          <w:sz w:val="24"/>
          <w:szCs w:val="24"/>
          <w:lang w:val="en-US"/>
        </w:rPr>
        <w:t>QR</w:t>
      </w:r>
      <w:r w:rsidRPr="008C078A">
        <w:rPr>
          <w:sz w:val="24"/>
          <w:szCs w:val="24"/>
        </w:rPr>
        <w:t>-код</w:t>
      </w:r>
      <w:r w:rsidRPr="008C078A">
        <w:rPr>
          <w:sz w:val="24"/>
          <w:szCs w:val="24"/>
          <w:lang w:val="uk-UA"/>
        </w:rPr>
        <w:t>).</w:t>
      </w:r>
    </w:p>
    <w:p w:rsidR="008C078A" w:rsidRDefault="00B56C58" w:rsidP="003940C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8C078A">
        <w:rPr>
          <w:b/>
          <w:color w:val="333333"/>
          <w:u w:val="single"/>
        </w:rPr>
        <w:t>Ф</w:t>
      </w:r>
      <w:r w:rsidR="003940CC" w:rsidRPr="008C078A">
        <w:rPr>
          <w:b/>
          <w:color w:val="333333"/>
          <w:u w:val="single"/>
        </w:rPr>
        <w:t xml:space="preserve"> і з и к</w:t>
      </w:r>
      <w:r w:rsidRPr="008C078A">
        <w:rPr>
          <w:b/>
          <w:color w:val="333333"/>
          <w:u w:val="single"/>
        </w:rPr>
        <w:t xml:space="preserve"> а:</w:t>
      </w:r>
      <w:r w:rsidRPr="00F33D7A">
        <w:rPr>
          <w:color w:val="333333"/>
          <w:sz w:val="28"/>
          <w:szCs w:val="28"/>
        </w:rPr>
        <w:t xml:space="preserve"> </w:t>
      </w:r>
      <w:r w:rsidR="003940CC" w:rsidRPr="00F33D7A">
        <w:rPr>
          <w:color w:val="333333"/>
          <w:sz w:val="28"/>
          <w:szCs w:val="28"/>
        </w:rPr>
        <w:t> </w:t>
      </w:r>
    </w:p>
    <w:p w:rsidR="003940CC" w:rsidRPr="00F33D7A" w:rsidRDefault="008C078A" w:rsidP="003940C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8C078A">
        <w:rPr>
          <w:noProof/>
          <w:color w:val="333333"/>
          <w:sz w:val="28"/>
          <w:szCs w:val="28"/>
          <w:lang w:val="en-US" w:eastAsia="en-US"/>
        </w:rPr>
        <w:lastRenderedPageBreak/>
        <w:drawing>
          <wp:inline distT="0" distB="0" distL="0" distR="0">
            <wp:extent cx="5941254" cy="2504661"/>
            <wp:effectExtent l="19050" t="0" r="2346" b="0"/>
            <wp:docPr id="1" name="Рисунок 1" descr="C:\Users\PC\Downloads\IMG_20200402_1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402_141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84" b="5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0CC" w:rsidRPr="00F33D7A">
        <w:rPr>
          <w:rStyle w:val="a4"/>
          <w:color w:val="333333"/>
          <w:sz w:val="28"/>
          <w:szCs w:val="28"/>
          <w:bdr w:val="none" w:sz="0" w:space="0" w:color="auto" w:frame="1"/>
        </w:rPr>
        <w:t> </w:t>
      </w:r>
      <w:r w:rsidR="00B56C58" w:rsidRPr="00F33D7A">
        <w:rPr>
          <w:color w:val="333333"/>
          <w:sz w:val="28"/>
          <w:szCs w:val="28"/>
        </w:rPr>
        <w:t xml:space="preserve"> </w:t>
      </w:r>
    </w:p>
    <w:p w:rsidR="0008677B" w:rsidRPr="00F33D7A" w:rsidRDefault="0008677B" w:rsidP="003940C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A94D51" w:rsidRPr="00C25FA7" w:rsidRDefault="00A94D51" w:rsidP="003940C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</w:rPr>
      </w:pPr>
      <w:r w:rsidRPr="00C25FA7">
        <w:rPr>
          <w:b/>
          <w:u w:val="single"/>
          <w:lang w:val="uk-UA"/>
        </w:rPr>
        <w:t>Зарубіжна література:</w:t>
      </w:r>
      <w:r w:rsidRPr="00C25FA7">
        <w:rPr>
          <w:b/>
          <w:noProof/>
        </w:rPr>
        <w:t xml:space="preserve"> </w:t>
      </w:r>
    </w:p>
    <w:p w:rsidR="00C25FA7" w:rsidRPr="00C25FA7" w:rsidRDefault="00C25FA7" w:rsidP="00C25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25F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Опрацювати сторінки 166 – 197 (Ш.Бодлер, П.Верлен, А.Рембо), прочитати М.Метерлінк «Блакитний птах».                                                                                           </w:t>
      </w:r>
    </w:p>
    <w:p w:rsidR="00C25FA7" w:rsidRDefault="00C25FA7" w:rsidP="00C25F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25FA7" w:rsidRPr="00F33D7A" w:rsidRDefault="00C25FA7" w:rsidP="003940C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  <w:lang w:val="uk-UA"/>
        </w:rPr>
      </w:pPr>
    </w:p>
    <w:p w:rsidR="00641319" w:rsidRPr="00206D3F" w:rsidRDefault="00641319" w:rsidP="003940C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641319" w:rsidRPr="00206D3F" w:rsidRDefault="00641319" w:rsidP="003940C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u w:val="single"/>
          <w:lang w:val="uk-UA"/>
        </w:rPr>
      </w:pPr>
      <w:r w:rsidRPr="00206D3F">
        <w:rPr>
          <w:b/>
          <w:u w:val="single"/>
          <w:lang w:val="uk-UA"/>
        </w:rPr>
        <w:t>Англійська мова</w:t>
      </w:r>
      <w:r w:rsidR="00436AA9" w:rsidRPr="00206D3F">
        <w:rPr>
          <w:b/>
          <w:u w:val="single"/>
          <w:lang w:val="uk-UA"/>
        </w:rPr>
        <w:t>:</w:t>
      </w:r>
    </w:p>
    <w:p w:rsidR="00206D3F" w:rsidRPr="00206D3F" w:rsidRDefault="00206D3F" w:rsidP="00206D3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06D3F">
        <w:rPr>
          <w:rFonts w:ascii="Times New Roman" w:hAnsi="Times New Roman" w:cs="Times New Roman"/>
          <w:sz w:val="24"/>
          <w:szCs w:val="24"/>
          <w:lang w:val="uk-UA"/>
        </w:rPr>
        <w:t>Стор. 166, впр.4 читати, перекладати (аудіо додається)</w:t>
      </w:r>
    </w:p>
    <w:p w:rsidR="00206D3F" w:rsidRPr="00206D3F" w:rsidRDefault="00206D3F" w:rsidP="00206D3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06D3F">
        <w:rPr>
          <w:rFonts w:ascii="Times New Roman" w:hAnsi="Times New Roman" w:cs="Times New Roman"/>
          <w:sz w:val="24"/>
          <w:szCs w:val="24"/>
          <w:lang w:val="uk-UA"/>
        </w:rPr>
        <w:t>Стор. 171, впр.2 писати</w:t>
      </w:r>
    </w:p>
    <w:p w:rsidR="00206D3F" w:rsidRPr="00206D3F" w:rsidRDefault="00206D3F" w:rsidP="00206D3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06D3F">
        <w:rPr>
          <w:rFonts w:ascii="Times New Roman" w:hAnsi="Times New Roman" w:cs="Times New Roman"/>
          <w:sz w:val="24"/>
          <w:szCs w:val="24"/>
          <w:lang w:val="uk-UA"/>
        </w:rPr>
        <w:t>Стор. 176-177, впр.5 читати, перекладати</w:t>
      </w:r>
    </w:p>
    <w:p w:rsidR="00206D3F" w:rsidRPr="00206D3F" w:rsidRDefault="00206D3F" w:rsidP="00206D3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06D3F">
        <w:rPr>
          <w:rFonts w:ascii="Times New Roman" w:hAnsi="Times New Roman" w:cs="Times New Roman"/>
          <w:sz w:val="24"/>
          <w:szCs w:val="24"/>
          <w:lang w:val="uk-UA"/>
        </w:rPr>
        <w:t>Стор. 179, у словник, вчити</w:t>
      </w:r>
    </w:p>
    <w:p w:rsidR="00206D3F" w:rsidRPr="00206D3F" w:rsidRDefault="00206D3F" w:rsidP="00206D3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06D3F">
        <w:rPr>
          <w:rFonts w:ascii="Times New Roman" w:hAnsi="Times New Roman" w:cs="Times New Roman"/>
          <w:sz w:val="24"/>
          <w:szCs w:val="24"/>
          <w:lang w:val="uk-UA"/>
        </w:rPr>
        <w:t>Стор. 182, впр.1читати, перекладати, відповідати на питання</w:t>
      </w:r>
    </w:p>
    <w:p w:rsidR="00206D3F" w:rsidRPr="00206D3F" w:rsidRDefault="00206D3F" w:rsidP="00206D3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06D3F">
        <w:rPr>
          <w:rFonts w:ascii="Times New Roman" w:hAnsi="Times New Roman" w:cs="Times New Roman"/>
          <w:sz w:val="24"/>
          <w:szCs w:val="24"/>
          <w:lang w:val="uk-UA"/>
        </w:rPr>
        <w:t>Стор. 188-189, впр.1 читати, перекладати, вставлені слова записати у зошит</w:t>
      </w:r>
    </w:p>
    <w:p w:rsidR="00206D3F" w:rsidRPr="00206D3F" w:rsidRDefault="00206D3F" w:rsidP="00206D3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06D3F">
        <w:rPr>
          <w:rFonts w:ascii="Times New Roman" w:hAnsi="Times New Roman" w:cs="Times New Roman"/>
          <w:sz w:val="24"/>
          <w:szCs w:val="24"/>
          <w:lang w:val="uk-UA"/>
        </w:rPr>
        <w:t>Стор. 191-192, впр.8 читати, перекладати</w:t>
      </w:r>
    </w:p>
    <w:p w:rsidR="00206D3F" w:rsidRPr="00206D3F" w:rsidRDefault="00206D3F" w:rsidP="00206D3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06D3F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Контрольна робота:</w:t>
      </w:r>
      <w:r w:rsidRPr="00206D3F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 </w:t>
      </w:r>
      <w:r w:rsidRPr="00206D3F">
        <w:rPr>
          <w:rFonts w:ascii="Times New Roman" w:hAnsi="Times New Roman" w:cs="Times New Roman"/>
          <w:sz w:val="24"/>
          <w:szCs w:val="24"/>
          <w:lang w:val="uk-UA"/>
        </w:rPr>
        <w:t xml:space="preserve">стор. 194, впр.1, 2, 4 письмово. Виконувати письмово у робочому зошиті, сфотографувати, надіслати на </w:t>
      </w:r>
      <w:r w:rsidRPr="00206D3F"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Pr="00206D3F">
        <w:rPr>
          <w:rFonts w:ascii="Times New Roman" w:hAnsi="Times New Roman" w:cs="Times New Roman"/>
          <w:sz w:val="24"/>
          <w:szCs w:val="24"/>
        </w:rPr>
        <w:t xml:space="preserve">+380972781580 </w:t>
      </w:r>
      <w:r w:rsidRPr="00206D3F">
        <w:rPr>
          <w:rFonts w:ascii="Times New Roman" w:hAnsi="Times New Roman" w:cs="Times New Roman"/>
          <w:sz w:val="24"/>
          <w:szCs w:val="24"/>
          <w:lang w:val="uk-UA"/>
        </w:rPr>
        <w:t>до 24.04.</w:t>
      </w:r>
    </w:p>
    <w:p w:rsidR="00206D3F" w:rsidRPr="00206D3F" w:rsidRDefault="00206D3F" w:rsidP="00206D3F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</w:pPr>
      <w:proofErr w:type="spellStart"/>
      <w:r w:rsidRPr="00206D3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Посилання</w:t>
      </w:r>
      <w:proofErr w:type="spellEnd"/>
      <w:r w:rsidRPr="00206D3F"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  <w:t xml:space="preserve"> "The World of Painting" </w:t>
      </w:r>
    </w:p>
    <w:p w:rsidR="00206D3F" w:rsidRPr="00206D3F" w:rsidRDefault="00206D3F" w:rsidP="00206D3F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</w:pPr>
      <w:r w:rsidRPr="00206D3F"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  <w:t>https://www.youtube.com/watch?v=xbEsOKy4pLw</w:t>
      </w:r>
    </w:p>
    <w:p w:rsidR="00206D3F" w:rsidRPr="00206D3F" w:rsidRDefault="00206D3F" w:rsidP="00206D3F">
      <w:pPr>
        <w:pStyle w:val="1"/>
        <w:shd w:val="clear" w:color="auto" w:fill="F9F9F9"/>
        <w:spacing w:before="0"/>
        <w:rPr>
          <w:b w:val="0"/>
          <w:bCs w:val="0"/>
          <w:sz w:val="24"/>
          <w:szCs w:val="24"/>
          <w:lang w:val="en-US"/>
        </w:rPr>
      </w:pPr>
      <w:r w:rsidRPr="00206D3F">
        <w:rPr>
          <w:sz w:val="24"/>
          <w:szCs w:val="24"/>
          <w:lang w:val="uk-UA"/>
        </w:rPr>
        <w:t xml:space="preserve">Посилання </w:t>
      </w:r>
      <w:r w:rsidRPr="00206D3F">
        <w:rPr>
          <w:b w:val="0"/>
          <w:bCs w:val="0"/>
          <w:sz w:val="24"/>
          <w:szCs w:val="24"/>
          <w:lang w:val="en-US"/>
        </w:rPr>
        <w:t>"British Museum"</w:t>
      </w:r>
    </w:p>
    <w:p w:rsidR="00206D3F" w:rsidRPr="00206D3F" w:rsidRDefault="00206D3F" w:rsidP="00206D3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06D3F">
        <w:rPr>
          <w:rFonts w:ascii="Times New Roman" w:hAnsi="Times New Roman" w:cs="Times New Roman"/>
          <w:sz w:val="24"/>
          <w:szCs w:val="24"/>
          <w:lang w:val="en-US"/>
        </w:rPr>
        <w:t>https://www.youtube.com/watch?v=u04g-pHLPnM</w:t>
      </w:r>
    </w:p>
    <w:p w:rsidR="00E53F6C" w:rsidRPr="00206D3F" w:rsidRDefault="00E53F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31E5" w:rsidRDefault="004D31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6110C7"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  <w:t>Трудове навчання:</w:t>
      </w:r>
      <w:r w:rsidRPr="00F33D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110C7" w:rsidRPr="006110C7" w:rsidRDefault="006110C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10C7">
        <w:rPr>
          <w:rFonts w:ascii="Times New Roman" w:hAnsi="Times New Roman" w:cs="Times New Roman"/>
          <w:noProof/>
          <w:sz w:val="24"/>
          <w:szCs w:val="24"/>
          <w:lang w:eastAsia="ru-RU"/>
        </w:rPr>
        <w:t>Виготовити 2 поробки</w:t>
      </w: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6110C7" w:rsidRDefault="006110C7" w:rsidP="006110C7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</w:p>
    <w:p w:rsidR="00F33D7A" w:rsidRDefault="006E0A82" w:rsidP="006110C7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6110C7"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  <w:t>Біологія:</w:t>
      </w:r>
      <w:r w:rsidR="00850693" w:rsidRPr="00F33D7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6110C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bookmarkStart w:id="1" w:name="_MON_1647457493"/>
    <w:bookmarkEnd w:id="1"/>
    <w:p w:rsidR="006110C7" w:rsidRDefault="006110C7" w:rsidP="006110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0368">
        <w:object w:dxaOrig="9390" w:dyaOrig="7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5pt;height:372.4pt" o:ole="">
            <v:imagedata r:id="rId8" o:title=""/>
          </v:shape>
          <o:OLEObject Type="Embed" ProgID="Word.Document.12" ShapeID="_x0000_i1025" DrawAspect="Content" ObjectID="_1647679855" r:id="rId9">
            <o:FieldCodes>\s</o:FieldCodes>
          </o:OLEObject>
        </w:object>
      </w:r>
      <w:proofErr w:type="spellStart"/>
      <w:r w:rsidRPr="006110C7">
        <w:rPr>
          <w:rFonts w:ascii="Times New Roman" w:hAnsi="Times New Roman" w:cs="Times New Roman"/>
          <w:b/>
          <w:sz w:val="24"/>
          <w:szCs w:val="24"/>
          <w:u w:val="single"/>
        </w:rPr>
        <w:t>Мистецтво</w:t>
      </w:r>
      <w:proofErr w:type="spellEnd"/>
      <w:r w:rsidRPr="006110C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10C7" w:rsidRPr="006110C7" w:rsidRDefault="006110C7" w:rsidP="006110C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110C7">
        <w:rPr>
          <w:rFonts w:ascii="Times New Roman" w:hAnsi="Times New Roman" w:cs="Times New Roman"/>
          <w:sz w:val="24"/>
          <w:szCs w:val="24"/>
          <w:lang w:val="uk-UA"/>
        </w:rPr>
        <w:t>Тема: Звучання і рух Всесвіту в індійській музиці і танцях.</w:t>
      </w:r>
    </w:p>
    <w:p w:rsidR="006110C7" w:rsidRPr="006110C7" w:rsidRDefault="006110C7" w:rsidP="006110C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110C7">
        <w:rPr>
          <w:rFonts w:ascii="Times New Roman" w:hAnsi="Times New Roman" w:cs="Times New Roman"/>
          <w:sz w:val="24"/>
          <w:szCs w:val="24"/>
          <w:lang w:val="uk-UA"/>
        </w:rPr>
        <w:t xml:space="preserve">Завдання: Створіть рекламну публікацію для мандрівок Індією «Індія вражає». </w:t>
      </w:r>
    </w:p>
    <w:p w:rsidR="006110C7" w:rsidRPr="006110C7" w:rsidRDefault="006110C7" w:rsidP="006110C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110C7">
        <w:rPr>
          <w:rFonts w:ascii="Times New Roman" w:hAnsi="Times New Roman" w:cs="Times New Roman"/>
          <w:sz w:val="24"/>
          <w:szCs w:val="24"/>
          <w:lang w:val="uk-UA"/>
        </w:rPr>
        <w:t>Подивитись індійські кінофільми.</w:t>
      </w:r>
    </w:p>
    <w:p w:rsidR="006110C7" w:rsidRPr="00F33D7A" w:rsidRDefault="006110C7" w:rsidP="006110C7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6110C7" w:rsidRPr="00F33D7A" w:rsidSect="008C078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40CC"/>
    <w:rsid w:val="0008677B"/>
    <w:rsid w:val="000B0EC2"/>
    <w:rsid w:val="0013583E"/>
    <w:rsid w:val="001873B2"/>
    <w:rsid w:val="001A41B7"/>
    <w:rsid w:val="001C2729"/>
    <w:rsid w:val="00206D3F"/>
    <w:rsid w:val="0025000A"/>
    <w:rsid w:val="002579F0"/>
    <w:rsid w:val="002956E2"/>
    <w:rsid w:val="00365B1B"/>
    <w:rsid w:val="003940CC"/>
    <w:rsid w:val="004241E8"/>
    <w:rsid w:val="00436AA9"/>
    <w:rsid w:val="0047478D"/>
    <w:rsid w:val="004D31E5"/>
    <w:rsid w:val="004D356E"/>
    <w:rsid w:val="0056057D"/>
    <w:rsid w:val="006110C7"/>
    <w:rsid w:val="00641319"/>
    <w:rsid w:val="006E0A82"/>
    <w:rsid w:val="00764C46"/>
    <w:rsid w:val="007812BB"/>
    <w:rsid w:val="00804D62"/>
    <w:rsid w:val="00850693"/>
    <w:rsid w:val="00881AB8"/>
    <w:rsid w:val="008C078A"/>
    <w:rsid w:val="00905A52"/>
    <w:rsid w:val="00951D48"/>
    <w:rsid w:val="009A3898"/>
    <w:rsid w:val="009F2D4C"/>
    <w:rsid w:val="00A94D51"/>
    <w:rsid w:val="00B56C58"/>
    <w:rsid w:val="00BA1D34"/>
    <w:rsid w:val="00C25FA7"/>
    <w:rsid w:val="00D05E0A"/>
    <w:rsid w:val="00D55B88"/>
    <w:rsid w:val="00DD3781"/>
    <w:rsid w:val="00E53F6C"/>
    <w:rsid w:val="00E76665"/>
    <w:rsid w:val="00F33D7A"/>
    <w:rsid w:val="00F3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22CE6B-2561-44B0-8252-BD1EA0E9F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F6C"/>
  </w:style>
  <w:style w:type="paragraph" w:styleId="1">
    <w:name w:val="heading 1"/>
    <w:basedOn w:val="a"/>
    <w:link w:val="10"/>
    <w:uiPriority w:val="9"/>
    <w:qFormat/>
    <w:rsid w:val="008C07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40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31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07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C078A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C25FA7"/>
    <w:pPr>
      <w:spacing w:after="0" w:line="240" w:lineRule="auto"/>
    </w:pPr>
    <w:rPr>
      <w:rFonts w:eastAsiaTheme="minorEastAsia"/>
      <w:lang w:val="uk-UA" w:eastAsia="uk-U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2"/>
    <w:basedOn w:val="a"/>
    <w:link w:val="20"/>
    <w:uiPriority w:val="99"/>
    <w:unhideWhenUsed/>
    <w:rsid w:val="00C25FA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C25F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вичайний1"/>
    <w:uiPriority w:val="99"/>
    <w:rsid w:val="00C25FA7"/>
    <w:pPr>
      <w:widowControl w:val="0"/>
      <w:spacing w:after="0" w:line="259" w:lineRule="auto"/>
      <w:ind w:firstLine="72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st1">
    <w:name w:val="st1"/>
    <w:rsid w:val="00C25FA7"/>
    <w:rPr>
      <w:rFonts w:ascii="Times New Roman" w:hAnsi="Times New Roman" w:cs="Times New Roman" w:hint="default"/>
    </w:rPr>
  </w:style>
  <w:style w:type="character" w:customStyle="1" w:styleId="xfm84556254">
    <w:name w:val="xfm_84556254"/>
    <w:uiPriority w:val="99"/>
    <w:rsid w:val="00C25FA7"/>
  </w:style>
  <w:style w:type="paragraph" w:customStyle="1" w:styleId="12">
    <w:name w:val="Без интервала1"/>
    <w:rsid w:val="00C25FA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4oPGI3ZfkA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JK1lfepJfx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29282-1D17-4D29-97FC-08A16824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Відео урок «Похідна функції. Похідна найпростіших функцій» :https://www.youtube.</vt:lpstr>
      <vt:lpstr/>
      <vt:lpstr>Відео урок : «Рівняння дотичної» :    https://www.youtube.com/watch?v=4oPGI3ZfkA</vt:lpstr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Секретарь</cp:lastModifiedBy>
  <cp:revision>34</cp:revision>
  <dcterms:created xsi:type="dcterms:W3CDTF">2020-03-16T20:13:00Z</dcterms:created>
  <dcterms:modified xsi:type="dcterms:W3CDTF">2020-04-06T09:04:00Z</dcterms:modified>
</cp:coreProperties>
</file>