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9341C6" w:rsidRPr="00380E3B" w:rsidTr="00AA724C">
        <w:trPr>
          <w:trHeight w:val="30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1C6" w:rsidRDefault="00230A6D" w:rsidP="00380E3B">
            <w:pPr>
              <w:jc w:val="center"/>
              <w:rPr>
                <w:rFonts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cs="Times New Roman"/>
                <w:b/>
                <w:bCs/>
                <w:color w:val="000000"/>
                <w:lang w:val="uk-UA" w:eastAsia="uk-UA"/>
              </w:rPr>
              <w:t xml:space="preserve">Опорний заклад </w:t>
            </w:r>
            <w:proofErr w:type="spellStart"/>
            <w:r>
              <w:rPr>
                <w:rFonts w:cs="Times New Roman"/>
                <w:b/>
                <w:bCs/>
                <w:color w:val="000000"/>
                <w:lang w:val="uk-UA" w:eastAsia="uk-UA"/>
              </w:rPr>
              <w:t>Великобудський</w:t>
            </w:r>
            <w:proofErr w:type="spellEnd"/>
            <w:r>
              <w:rPr>
                <w:rFonts w:cs="Times New Roman"/>
                <w:b/>
                <w:bCs/>
                <w:color w:val="000000"/>
                <w:lang w:val="uk-UA" w:eastAsia="uk-UA"/>
              </w:rPr>
              <w:t xml:space="preserve"> НВК </w:t>
            </w:r>
            <w:proofErr w:type="spellStart"/>
            <w:r>
              <w:rPr>
                <w:rFonts w:cs="Times New Roman"/>
                <w:b/>
                <w:bCs/>
                <w:color w:val="000000"/>
                <w:lang w:val="uk-UA" w:eastAsia="uk-UA"/>
              </w:rPr>
              <w:t>Герцаївський</w:t>
            </w:r>
            <w:proofErr w:type="spellEnd"/>
            <w:r>
              <w:rPr>
                <w:rFonts w:cs="Times New Roman"/>
                <w:b/>
                <w:bCs/>
                <w:color w:val="000000"/>
                <w:lang w:val="uk-UA" w:eastAsia="uk-UA"/>
              </w:rPr>
              <w:t xml:space="preserve"> район</w:t>
            </w:r>
          </w:p>
          <w:p w:rsidR="00017F01" w:rsidRDefault="009341C6" w:rsidP="009341C6">
            <w:pPr>
              <w:jc w:val="right"/>
              <w:rPr>
                <w:rFonts w:cs="Times New Roman"/>
                <w:bCs/>
                <w:i/>
                <w:color w:val="000000"/>
                <w:lang w:val="uk-UA" w:eastAsia="uk-UA"/>
              </w:rPr>
            </w:pPr>
            <w:r w:rsidRPr="00017F01">
              <w:rPr>
                <w:rFonts w:cs="Times New Roman"/>
                <w:bCs/>
                <w:i/>
                <w:color w:val="000000"/>
                <w:sz w:val="22"/>
                <w:szCs w:val="22"/>
                <w:lang w:val="uk-UA" w:eastAsia="uk-UA"/>
              </w:rPr>
              <w:t>Додаток</w:t>
            </w:r>
          </w:p>
          <w:p w:rsidR="009341C6" w:rsidRDefault="009341C6" w:rsidP="009341C6">
            <w:pPr>
              <w:jc w:val="right"/>
              <w:rPr>
                <w:rFonts w:cs="Times New Roman"/>
                <w:bCs/>
                <w:i/>
                <w:color w:val="000000"/>
                <w:lang w:val="uk-UA" w:eastAsia="uk-UA"/>
              </w:rPr>
            </w:pPr>
            <w:r w:rsidRPr="00017F01">
              <w:rPr>
                <w:rFonts w:cs="Times New Roman"/>
                <w:bCs/>
                <w:i/>
                <w:color w:val="000000"/>
                <w:sz w:val="22"/>
                <w:szCs w:val="22"/>
                <w:lang w:val="uk-UA" w:eastAsia="uk-UA"/>
              </w:rPr>
              <w:t xml:space="preserve"> до листа ІППОЧО</w:t>
            </w:r>
          </w:p>
          <w:p w:rsidR="00D93EDA" w:rsidRPr="00017F01" w:rsidRDefault="00D93EDA" w:rsidP="009341C6">
            <w:pPr>
              <w:jc w:val="right"/>
              <w:rPr>
                <w:rFonts w:cs="Times New Roman"/>
                <w:bCs/>
                <w:i/>
                <w:color w:val="000000"/>
                <w:lang w:val="uk-UA" w:eastAsia="uk-UA"/>
              </w:rPr>
            </w:pPr>
            <w:r>
              <w:rPr>
                <w:rFonts w:cs="Times New Roman"/>
                <w:bCs/>
                <w:i/>
                <w:color w:val="000000"/>
                <w:sz w:val="22"/>
                <w:szCs w:val="22"/>
                <w:lang w:val="uk-UA" w:eastAsia="uk-UA"/>
              </w:rPr>
              <w:t>№</w:t>
            </w:r>
            <w:r w:rsidR="00B605A7">
              <w:rPr>
                <w:rFonts w:cs="Times New Roman"/>
                <w:bCs/>
                <w:i/>
                <w:color w:val="000000"/>
                <w:sz w:val="22"/>
                <w:szCs w:val="22"/>
                <w:lang w:val="uk-UA" w:eastAsia="uk-UA"/>
              </w:rPr>
              <w:t xml:space="preserve">01-08/785  </w:t>
            </w:r>
            <w:r>
              <w:rPr>
                <w:rFonts w:cs="Times New Roman"/>
                <w:bCs/>
                <w:i/>
                <w:color w:val="000000"/>
                <w:sz w:val="22"/>
                <w:szCs w:val="22"/>
                <w:lang w:val="uk-UA" w:eastAsia="uk-UA"/>
              </w:rPr>
              <w:t>від</w:t>
            </w:r>
            <w:r w:rsidR="00B605A7">
              <w:rPr>
                <w:rFonts w:cs="Times New Roman"/>
                <w:bCs/>
                <w:i/>
                <w:color w:val="000000"/>
                <w:sz w:val="22"/>
                <w:szCs w:val="22"/>
                <w:lang w:val="uk-UA" w:eastAsia="uk-UA"/>
              </w:rPr>
              <w:t xml:space="preserve"> 21.10.2019</w:t>
            </w:r>
          </w:p>
          <w:p w:rsidR="00E4571E" w:rsidRDefault="00E4571E" w:rsidP="009341C6">
            <w:pPr>
              <w:jc w:val="right"/>
              <w:rPr>
                <w:rFonts w:cs="Times New Roman"/>
                <w:bCs/>
                <w:color w:val="000000"/>
                <w:lang w:val="uk-UA" w:eastAsia="uk-UA"/>
              </w:rPr>
            </w:pPr>
          </w:p>
          <w:tbl>
            <w:tblPr>
              <w:tblW w:w="10225" w:type="dxa"/>
              <w:tblLook w:val="04A0" w:firstRow="1" w:lastRow="0" w:firstColumn="1" w:lastColumn="0" w:noHBand="0" w:noVBand="1"/>
            </w:tblPr>
            <w:tblGrid>
              <w:gridCol w:w="3114"/>
              <w:gridCol w:w="1672"/>
              <w:gridCol w:w="1778"/>
              <w:gridCol w:w="944"/>
              <w:gridCol w:w="992"/>
              <w:gridCol w:w="851"/>
              <w:gridCol w:w="874"/>
            </w:tblGrid>
            <w:tr w:rsidR="00160DAF" w:rsidRPr="00230A6D" w:rsidTr="00160DAF">
              <w:trPr>
                <w:trHeight w:val="910"/>
              </w:trPr>
              <w:tc>
                <w:tcPr>
                  <w:tcW w:w="31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0DAF" w:rsidRPr="00380E3B" w:rsidRDefault="00160DAF" w:rsidP="00F744C7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  <w:lang w:val="uk-UA" w:eastAsia="uk-UA"/>
                    </w:rPr>
                    <w:t>Категорія слухачів</w:t>
                  </w:r>
                </w:p>
              </w:tc>
              <w:tc>
                <w:tcPr>
                  <w:tcW w:w="16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0DAF" w:rsidRPr="00380E3B" w:rsidRDefault="00160DAF" w:rsidP="00F744C7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  <w:lang w:val="uk-UA" w:eastAsia="uk-UA"/>
                    </w:rPr>
                    <w:t>Район</w:t>
                  </w:r>
                  <w:r w:rsidRPr="00821ADB"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  <w:lang w:val="uk-UA" w:eastAsia="uk-UA"/>
                    </w:rPr>
                    <w:t>, місто</w:t>
                  </w:r>
                  <w:r w:rsidRPr="00380E3B"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  <w:lang w:val="uk-UA" w:eastAsia="uk-UA"/>
                    </w:rPr>
                    <w:t>/ОТГ</w:t>
                  </w:r>
                </w:p>
              </w:tc>
              <w:tc>
                <w:tcPr>
                  <w:tcW w:w="177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0DAF" w:rsidRPr="00380E3B" w:rsidRDefault="00160DAF" w:rsidP="00F744C7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  <w:lang w:val="uk-UA" w:eastAsia="uk-UA"/>
                    </w:rPr>
                    <w:t xml:space="preserve">Загальна кількість </w:t>
                  </w:r>
                  <w:proofErr w:type="spellStart"/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  <w:lang w:val="uk-UA" w:eastAsia="uk-UA"/>
                    </w:rPr>
                    <w:t>пед</w:t>
                  </w:r>
                  <w:r w:rsidRPr="00380E3B"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  <w:lang w:val="uk-UA" w:eastAsia="uk-UA"/>
                    </w:rPr>
                    <w:t>працівників</w:t>
                  </w:r>
                  <w:proofErr w:type="spellEnd"/>
                  <w:r w:rsidRPr="00380E3B"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  <w:lang w:val="uk-UA" w:eastAsia="uk-UA"/>
                    </w:rPr>
                    <w:t xml:space="preserve"> </w:t>
                  </w:r>
                </w:p>
                <w:p w:rsidR="00160DAF" w:rsidRPr="00380E3B" w:rsidRDefault="00160DAF" w:rsidP="00F744C7">
                  <w:pPr>
                    <w:rPr>
                      <w:rFonts w:cs="Times New Roman"/>
                      <w:b/>
                      <w:bCs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36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60DAF" w:rsidRPr="00380E3B" w:rsidRDefault="00160DAF" w:rsidP="00160DAF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  <w:lang w:val="uk-UA" w:eastAsia="uk-UA"/>
                    </w:rPr>
                    <w:t>Кількість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  <w:lang w:val="uk-UA" w:eastAsia="uk-UA"/>
                    </w:rPr>
                    <w:t xml:space="preserve"> педагогічних </w:t>
                  </w:r>
                  <w:r w:rsidRPr="00380E3B"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  <w:lang w:val="uk-UA" w:eastAsia="uk-UA"/>
                    </w:rPr>
                    <w:t xml:space="preserve">працівників,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  <w:lang w:val="uk-UA" w:eastAsia="uk-UA"/>
                    </w:rPr>
                    <w:t>які підвищуватимуть кваліфікацію за накопичувальною системою</w:t>
                  </w: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b/>
                      <w:bCs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6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b/>
                      <w:bCs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77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20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20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20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23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20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24</w:t>
                  </w: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Вчителі предмета 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"Захист Вітчизни"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Вчителі 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англійськ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ої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 мов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и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6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А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систенти вихователів інклюзивного та індивідуального навчання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6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А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систенти вчителів інклюзивного та індивідуального навчання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2</w:t>
                  </w: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Б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ібліотекарі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Вчителі 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біологі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ї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-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-</w:t>
                  </w: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В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ихователі ГПД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В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ихователі ЗДО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В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ихователі ЗДО раннього віку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В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ихователі 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ЗЗСО обласного підпорядкування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6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В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чителі інклюзивного та індивідуального навчання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Вчителі 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географі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ї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Д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ефектологи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Д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иректори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 ЗЗСО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-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-</w:t>
                  </w: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Вчителі 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екологі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ї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, природознавств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а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Вчителі 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економік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и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Вчителі 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етик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и та християнської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 етик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и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</w:tr>
            <w:tr w:rsidR="00160DAF" w:rsidRPr="00821ADB" w:rsidTr="00160DAF">
              <w:trPr>
                <w:trHeight w:val="9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З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авідувачі ЗДО (директори, заступники директорів з Д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О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), вихователі-методисти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Вчителі 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зарубіжн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ої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 літератур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и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З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аступники директорів з ВР ЗЗСО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З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аступники директорів з НВР ЗЗСО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Вчителі 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інформатик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и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Вчителі 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інформатик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и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 у початковій школі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6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Вчителі історії, правознавства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, громадянськ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ої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 освіт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и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</w:tr>
            <w:tr w:rsidR="00160DAF" w:rsidRPr="00821ADB" w:rsidTr="00160DAF">
              <w:trPr>
                <w:trHeight w:val="6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К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ерівники гуртків еколого-натуралістичного напряму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6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К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ерівники гуртків тури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ст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сько-краєзнавчого напряму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12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lastRenderedPageBreak/>
                    <w:t>К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ерівники гуртків художньо-естетичного напряму (театрального  та декоративно-ужиткового мистецтв)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9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К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ерівники гуртків художньо-естетичного напряму (хореографічного жанру)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9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К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ерівники гуртків художньо-естетичного напряму (вокального та оркестрового жанрів)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К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ерівники технічних гуртків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Л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огопеди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Вчителі 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математик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и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Вчителі музичного мистецтва, </w:t>
                  </w:r>
                  <w:proofErr w:type="spellStart"/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мистецтва</w:t>
                  </w:r>
                  <w:proofErr w:type="spellEnd"/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 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Музичні керівники 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З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ДО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Вчителі 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німецьк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ої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 мов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и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6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Вчителі 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образотворч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ого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 мистецтв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а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, художн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ьої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 культур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и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, мистецтв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а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Вчителі 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обслуговуюч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ої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 прац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і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Вчителі 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основ здоров’я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П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едагоги-організатори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</w:tr>
            <w:tr w:rsidR="00160DAF" w:rsidRPr="00821ADB" w:rsidTr="00230A6D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Вчителі початкових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 клас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ів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230A6D" w:rsidRPr="00821ADB" w:rsidTr="00160DAF">
              <w:trPr>
                <w:trHeight w:val="6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0A6D" w:rsidRPr="00380E3B" w:rsidRDefault="00230A6D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Вчителі початкових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 клас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ів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  шкіл з румунською мовою навчання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0A6D" w:rsidRPr="00380E3B" w:rsidRDefault="00230A6D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0A6D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0A6D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0A6D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0A6D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3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0A6D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П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рактичні психологи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Вчителі 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румунськ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ої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 мов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и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 та літератур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и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2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С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екретарі-діловоди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С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оціальні педагоги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-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-</w:t>
                  </w: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С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урдопедагоги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Вчителі 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технічн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ої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 прац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і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6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Слухачі </w:t>
                  </w:r>
                  <w:proofErr w:type="spellStart"/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тренінгов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ого</w:t>
                  </w:r>
                  <w:proofErr w:type="spellEnd"/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 курс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у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 "Дорослішай на здоров’я"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Вчителі 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українознавств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а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731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Вчителі 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українськ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ої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 мов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и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 та літератур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и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6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Вчителі 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українськ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ої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 мов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и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 та літератур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и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 шкіл з румунською мовою навчання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5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2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Вчителі фізики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 та астрономі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ї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-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-</w:t>
                  </w: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Вчителі 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фізичн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ої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 культур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и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proofErr w:type="spellStart"/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Ф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ізінструктори</w:t>
                  </w:r>
                  <w:proofErr w:type="spellEnd"/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 ЗДО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Вчителі 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французьк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ої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 мов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и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4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</w:tr>
            <w:tr w:rsidR="00160DAF" w:rsidRPr="00821ADB" w:rsidTr="00160DAF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 xml:space="preserve">Вчителі </w:t>
                  </w: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хімі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ї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F744C7">
                  <w:pPr>
                    <w:rPr>
                      <w:rFonts w:cs="Times New Roman"/>
                      <w:color w:val="000000"/>
                      <w:lang w:val="uk-UA" w:eastAsia="uk-UA"/>
                    </w:rPr>
                  </w:pPr>
                  <w:r w:rsidRPr="00380E3B"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 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230A6D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  <w:lang w:val="uk-UA" w:eastAsia="uk-UA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AF" w:rsidRPr="00380E3B" w:rsidRDefault="00160DAF" w:rsidP="00230A6D">
                  <w:pPr>
                    <w:jc w:val="center"/>
                    <w:rPr>
                      <w:rFonts w:cs="Times New Roman"/>
                      <w:color w:val="000000"/>
                      <w:lang w:val="uk-UA" w:eastAsia="uk-UA"/>
                    </w:rPr>
                  </w:pPr>
                </w:p>
              </w:tc>
            </w:tr>
          </w:tbl>
          <w:p w:rsidR="00160DAF" w:rsidRDefault="00160DAF" w:rsidP="009341C6">
            <w:pPr>
              <w:jc w:val="right"/>
              <w:rPr>
                <w:rFonts w:cs="Times New Roman"/>
                <w:bCs/>
                <w:color w:val="000000"/>
                <w:lang w:val="uk-UA" w:eastAsia="uk-UA"/>
              </w:rPr>
            </w:pPr>
          </w:p>
          <w:p w:rsidR="009341C6" w:rsidRPr="00380E3B" w:rsidRDefault="00230A6D" w:rsidP="00380E3B">
            <w:pPr>
              <w:jc w:val="center"/>
              <w:rPr>
                <w:rFonts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cs="Times New Roman"/>
                <w:b/>
                <w:bCs/>
                <w:color w:val="000000"/>
                <w:lang w:val="uk-UA" w:eastAsia="uk-UA"/>
              </w:rPr>
              <w:t>Директор опорного закладу:                         І.І. Думітраш</w:t>
            </w:r>
            <w:bookmarkStart w:id="0" w:name="_GoBack"/>
            <w:bookmarkEnd w:id="0"/>
          </w:p>
        </w:tc>
      </w:tr>
    </w:tbl>
    <w:p w:rsidR="00986B53" w:rsidRDefault="00986B53"/>
    <w:sectPr w:rsidR="00986B53" w:rsidSect="00380E3B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E3B"/>
    <w:rsid w:val="00017F01"/>
    <w:rsid w:val="00054295"/>
    <w:rsid w:val="00075DE1"/>
    <w:rsid w:val="00116C12"/>
    <w:rsid w:val="00160DAF"/>
    <w:rsid w:val="00176715"/>
    <w:rsid w:val="001E23D7"/>
    <w:rsid w:val="00230A6D"/>
    <w:rsid w:val="002449A5"/>
    <w:rsid w:val="002F221D"/>
    <w:rsid w:val="003025C4"/>
    <w:rsid w:val="00380E3B"/>
    <w:rsid w:val="00425DD7"/>
    <w:rsid w:val="004B32CC"/>
    <w:rsid w:val="0065528F"/>
    <w:rsid w:val="00687F3E"/>
    <w:rsid w:val="00821ADB"/>
    <w:rsid w:val="008A610B"/>
    <w:rsid w:val="009341C6"/>
    <w:rsid w:val="00986B53"/>
    <w:rsid w:val="00AA724C"/>
    <w:rsid w:val="00AC04A5"/>
    <w:rsid w:val="00B605A7"/>
    <w:rsid w:val="00B60AF6"/>
    <w:rsid w:val="00C01CD7"/>
    <w:rsid w:val="00CD4E2F"/>
    <w:rsid w:val="00D93EDA"/>
    <w:rsid w:val="00E4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C4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1800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Scool</cp:lastModifiedBy>
  <cp:revision>17</cp:revision>
  <cp:lastPrinted>2019-10-21T07:12:00Z</cp:lastPrinted>
  <dcterms:created xsi:type="dcterms:W3CDTF">2019-10-18T15:11:00Z</dcterms:created>
  <dcterms:modified xsi:type="dcterms:W3CDTF">2019-10-29T09:58:00Z</dcterms:modified>
</cp:coreProperties>
</file>