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8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7E29" w:rsidRPr="00C433F8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Затверджено</w:t>
      </w:r>
    </w:p>
    <w:p w:rsidR="00E17E29" w:rsidRPr="00C433F8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                             на засіданні педагогічної ради</w:t>
      </w:r>
    </w:p>
    <w:p w:rsidR="00BC2C93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Оженинського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E17E29" w:rsidRPr="00BC2C93" w:rsidRDefault="00BC2C93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ім.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Т.Г. Шевченка</w:t>
      </w:r>
      <w:r w:rsidR="00E17E29" w:rsidRPr="00C4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29" w:rsidRPr="00C433F8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№ 1  від 31.08.203 р.</w:t>
      </w:r>
    </w:p>
    <w:p w:rsidR="00E17E29" w:rsidRPr="00C433F8" w:rsidRDefault="00E17E29" w:rsidP="00BC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                     Голова педагогічної ради</w:t>
      </w:r>
    </w:p>
    <w:p w:rsidR="00E17E29" w:rsidRPr="00C433F8" w:rsidRDefault="00E17E29" w:rsidP="00BC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__________Не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>ля  ХІМІН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F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17E29" w:rsidRPr="00C433F8" w:rsidRDefault="00E17E29" w:rsidP="00C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F8">
        <w:rPr>
          <w:rFonts w:ascii="Times New Roman" w:hAnsi="Times New Roman" w:cs="Times New Roman"/>
          <w:b/>
          <w:sz w:val="28"/>
          <w:szCs w:val="28"/>
        </w:rPr>
        <w:t>про методичну раду</w:t>
      </w:r>
    </w:p>
    <w:p w:rsidR="00C433F8" w:rsidRPr="00C433F8" w:rsidRDefault="00C433F8" w:rsidP="00C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3F8">
        <w:rPr>
          <w:rFonts w:ascii="Times New Roman" w:hAnsi="Times New Roman" w:cs="Times New Roman"/>
          <w:b/>
          <w:sz w:val="28"/>
          <w:szCs w:val="28"/>
        </w:rPr>
        <w:t>Оженинського</w:t>
      </w:r>
      <w:proofErr w:type="spellEnd"/>
      <w:r w:rsidRPr="00C433F8">
        <w:rPr>
          <w:rFonts w:ascii="Times New Roman" w:hAnsi="Times New Roman" w:cs="Times New Roman"/>
          <w:b/>
          <w:sz w:val="28"/>
          <w:szCs w:val="28"/>
        </w:rPr>
        <w:t xml:space="preserve"> ліцею імені Тараса Григоровича Шевченка</w:t>
      </w:r>
    </w:p>
    <w:p w:rsidR="00E17E29" w:rsidRPr="00C433F8" w:rsidRDefault="00C433F8" w:rsidP="00C43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F8">
        <w:rPr>
          <w:rFonts w:ascii="Times New Roman" w:hAnsi="Times New Roman" w:cs="Times New Roman"/>
          <w:b/>
          <w:sz w:val="28"/>
          <w:szCs w:val="28"/>
        </w:rPr>
        <w:t>Острозької міської ради Рівненської області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1.1.Методична рада створюється в цілях координації діяльності структурних підрозділів методичної служби ліцею.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1.2.Рада є колективним суспільним органом, об'єднує на добровільній основі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1.3.Рада є консультативним органом з питань організації методичної роботи в закладу освіти.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1.4.Методична рада в своїй діяльності дотримується Конвенції про права дитини, керується законами України, рішеннями уряду України, органів управління всіх рівнів з питань навчально-виховної, методичної, дослідно-експериментальної і проектно-дослідницької діяльності, а також Статутом і правовими актами ліцею.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2. Завдання діяльності методичної ради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Методична рада створюється для вирішення наступних задач, покладених на навчальний заклад: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координація діяльності шкільних предметних методичних комісій ,  структурного підрозділу методичної служби ЗДО, направленої на розвиток методичного забезпечення освітнього процесу;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розробка основних напрямів методичної роботи закладу;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формування мети і задач методичної служби закладу;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забезпечення методичного супроводу навчальних програм, розробка навчальних  і дидактичних матеріалів;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організація дослідно-пошукової, інноваційної і проектно-дослідницької діяльності в закладу, напрямів на освоєння нових педагогічних технологій, розробку авторських програм, апробацію навчально-методичних комплексів і т.д.;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організація консультування медпрацівників закладу  по проблемах вдосконалення професійної майстерності, методики проведення різних видів занять і їх навчально-методичного і матеріально-технічного забезпечення;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lastRenderedPageBreak/>
        <w:t>- розробка заходів щодо узагальнення і розпо</w:t>
      </w:r>
      <w:r w:rsidR="00C433F8">
        <w:rPr>
          <w:rFonts w:ascii="Times New Roman" w:hAnsi="Times New Roman" w:cs="Times New Roman"/>
          <w:sz w:val="28"/>
          <w:szCs w:val="28"/>
        </w:rPr>
        <w:t>всюдження педагогічного досвіду</w:t>
      </w:r>
      <w:r w:rsidRPr="00C433F8">
        <w:rPr>
          <w:rFonts w:ascii="Times New Roman" w:hAnsi="Times New Roman" w:cs="Times New Roman"/>
          <w:sz w:val="28"/>
          <w:szCs w:val="28"/>
        </w:rPr>
        <w:t>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- участь в атестації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проведення педагогічних і методичних експериментів по пошуку і апробації нових технологій, форм і методів навчання;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професійне становлення молодих (початківців) викладачів (педагогічна інтернатура);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виявлення, узагальнення і розповсюдження позитивного педагогічного досвіду творчо працюючих вчителів;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організація взаємодії з іншими навчальними закладами, науково-дослідними установами з метою обміну досвідом і передовими технологіями в області освіти;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упровадження в навчальний процес сучасних навчально-методичних і дидактичних матеріалів і програмного забезпечення автоматизованих систем навчання, систем інформаційного забезпечення занять, інформаційно-бібліотечних систем. Розробка програмного забезпечення для проведення навчальних занять і упровадження їх в навчальний процес.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3. Основні напрями діяльності методичної ради: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аналіз результатів осв</w:t>
      </w:r>
      <w:r w:rsidR="00697BCF" w:rsidRPr="00C433F8">
        <w:rPr>
          <w:rFonts w:ascii="Times New Roman" w:hAnsi="Times New Roman" w:cs="Times New Roman"/>
          <w:sz w:val="28"/>
          <w:szCs w:val="28"/>
        </w:rPr>
        <w:t>ітньої діяльності по предметах;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підготовка і обговорення методики викладання навчальних предметів, підвищення кваліфікації і кваліфікаційного рівня вчителів;</w:t>
      </w:r>
    </w:p>
    <w:p w:rsidR="00E17E29" w:rsidRPr="00C433F8" w:rsidRDefault="00697BCF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- обговорення </w:t>
      </w:r>
      <w:r w:rsidR="00E17E29" w:rsidRPr="00C433F8">
        <w:rPr>
          <w:rFonts w:ascii="Times New Roman" w:hAnsi="Times New Roman" w:cs="Times New Roman"/>
          <w:sz w:val="28"/>
          <w:szCs w:val="28"/>
        </w:rPr>
        <w:t xml:space="preserve"> і затвердження календарно-тематичних планів;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обговорення методики проведення окремих видів навчальних занять і змісту дидактичних матеріалів до них;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- розгляд питань організації, керівництва і контролю </w:t>
      </w:r>
      <w:r w:rsidR="00697BCF" w:rsidRPr="00C433F8">
        <w:rPr>
          <w:rFonts w:ascii="Times New Roman" w:hAnsi="Times New Roman" w:cs="Times New Roman"/>
          <w:sz w:val="28"/>
          <w:szCs w:val="28"/>
        </w:rPr>
        <w:t>дослідницькою роботою вчителів;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 xml:space="preserve"> занять як </w:t>
      </w:r>
      <w:r w:rsidR="00697BCF" w:rsidRPr="00C433F8">
        <w:rPr>
          <w:rFonts w:ascii="Times New Roman" w:hAnsi="Times New Roman" w:cs="Times New Roman"/>
          <w:sz w:val="28"/>
          <w:szCs w:val="28"/>
        </w:rPr>
        <w:t>усередині методичної комісії</w:t>
      </w:r>
      <w:r w:rsidRPr="00C433F8">
        <w:rPr>
          <w:rFonts w:ascii="Times New Roman" w:hAnsi="Times New Roman" w:cs="Times New Roman"/>
          <w:sz w:val="28"/>
          <w:szCs w:val="28"/>
        </w:rPr>
        <w:t>, так і</w:t>
      </w:r>
      <w:r w:rsidR="00697BCF" w:rsidRPr="00C433F8">
        <w:rPr>
          <w:rFonts w:ascii="Times New Roman" w:hAnsi="Times New Roman" w:cs="Times New Roman"/>
          <w:sz w:val="28"/>
          <w:szCs w:val="28"/>
        </w:rPr>
        <w:t xml:space="preserve"> між вчителями різних </w:t>
      </w:r>
      <w:proofErr w:type="spellStart"/>
      <w:r w:rsidR="00697BCF" w:rsidRPr="00C433F8">
        <w:rPr>
          <w:rFonts w:ascii="Times New Roman" w:hAnsi="Times New Roman" w:cs="Times New Roman"/>
          <w:sz w:val="28"/>
          <w:szCs w:val="28"/>
        </w:rPr>
        <w:t>редметних</w:t>
      </w:r>
      <w:proofErr w:type="spellEnd"/>
      <w:r w:rsidR="00697BCF" w:rsidRPr="00C433F8">
        <w:rPr>
          <w:rFonts w:ascii="Times New Roman" w:hAnsi="Times New Roman" w:cs="Times New Roman"/>
          <w:sz w:val="28"/>
          <w:szCs w:val="28"/>
        </w:rPr>
        <w:t xml:space="preserve"> методичних комісій</w:t>
      </w:r>
      <w:r w:rsidRPr="00C433F8">
        <w:rPr>
          <w:rFonts w:ascii="Times New Roman" w:hAnsi="Times New Roman" w:cs="Times New Roman"/>
          <w:sz w:val="28"/>
          <w:szCs w:val="28"/>
        </w:rPr>
        <w:t xml:space="preserve"> з метою обміну досвідом і вдосконалення методики в</w:t>
      </w:r>
      <w:r w:rsidR="00697BCF" w:rsidRPr="00C433F8">
        <w:rPr>
          <w:rFonts w:ascii="Times New Roman" w:hAnsi="Times New Roman" w:cs="Times New Roman"/>
          <w:sz w:val="28"/>
          <w:szCs w:val="28"/>
        </w:rPr>
        <w:t>икладання навчальних предметів;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вибір і організація роботи наставників з молодими фахівцями і малодосвідченими вчителями;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розробка положень про проведення конкурсів, змагань, предметних олімпіад.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4. Функції науково-методичної ради:</w:t>
      </w:r>
    </w:p>
    <w:p w:rsidR="00C433F8" w:rsidRPr="00C433F8" w:rsidRDefault="00C433F8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4.І. Організаційно-педагогічна: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сприяти пошуку та використанню в навчально-виховному процесі сучасних організаційних форм, методів і прийомів навчання й виховання, нових освітніх технологій;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створити колектив однодумців, які</w:t>
      </w:r>
      <w:r w:rsidR="00697BCF" w:rsidRPr="00C433F8">
        <w:rPr>
          <w:rFonts w:ascii="Times New Roman" w:hAnsi="Times New Roman" w:cs="Times New Roman"/>
          <w:sz w:val="28"/>
          <w:szCs w:val="28"/>
        </w:rPr>
        <w:t xml:space="preserve"> </w:t>
      </w:r>
      <w:r w:rsidRPr="00C433F8">
        <w:rPr>
          <w:rFonts w:ascii="Times New Roman" w:hAnsi="Times New Roman" w:cs="Times New Roman"/>
          <w:sz w:val="28"/>
          <w:szCs w:val="28"/>
        </w:rPr>
        <w:t>б працювали над постійним професійним самовдосконаленням, підвищенням продуктивності педагогічної праці;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здійснювати загальне к</w:t>
      </w:r>
      <w:r w:rsidR="00697BCF" w:rsidRPr="00C433F8">
        <w:rPr>
          <w:rFonts w:ascii="Times New Roman" w:hAnsi="Times New Roman" w:cs="Times New Roman"/>
          <w:sz w:val="28"/>
          <w:szCs w:val="28"/>
        </w:rPr>
        <w:t>ерівництво методичною,</w:t>
      </w:r>
      <w:r w:rsidRPr="00C433F8">
        <w:rPr>
          <w:rFonts w:ascii="Times New Roman" w:hAnsi="Times New Roman" w:cs="Times New Roman"/>
          <w:sz w:val="28"/>
          <w:szCs w:val="28"/>
        </w:rPr>
        <w:t xml:space="preserve"> інноваційною діяльністю (проведення науково-практичних конференцій, семінарів, практикумів, круглих столів, методичних конкурсів, виставок, предметних тижнів тощо )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розгляд планів, програм, проектів усіх підрозділів мето</w:t>
      </w:r>
      <w:r w:rsidR="00697BCF" w:rsidRPr="00C433F8">
        <w:rPr>
          <w:rFonts w:ascii="Times New Roman" w:hAnsi="Times New Roman" w:cs="Times New Roman"/>
          <w:sz w:val="28"/>
          <w:szCs w:val="28"/>
        </w:rPr>
        <w:t>дичної роботи, їх затвердження;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lastRenderedPageBreak/>
        <w:t>- організація самоосвітньої роботи педагогів, самовдосконалення й самореалізація їхньої особистості;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організація цілеспрямованої р</w:t>
      </w:r>
      <w:r w:rsidR="00697BCF" w:rsidRPr="00C433F8">
        <w:rPr>
          <w:rFonts w:ascii="Times New Roman" w:hAnsi="Times New Roman" w:cs="Times New Roman"/>
          <w:sz w:val="28"/>
          <w:szCs w:val="28"/>
        </w:rPr>
        <w:t>оботи з молодими спеціалістами.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4.2.Інструктивно-методична: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інструктаж та консультування педагогів з питань виконання нормативних, директивних документів, організації навчально-виховного процесу;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оперативне інформування педагогів про досягнення психолого-педагогічної науки, кращий педагогічний досвід педагогічних працівників району, області, країни;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4.3.Пошуково-дослідницька: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стимулювання ініціативи та активізація творчості членів</w:t>
      </w:r>
      <w:r w:rsidR="00697BCF" w:rsidRPr="00C433F8">
        <w:rPr>
          <w:rFonts w:ascii="Times New Roman" w:hAnsi="Times New Roman" w:cs="Times New Roman"/>
          <w:sz w:val="28"/>
          <w:szCs w:val="28"/>
        </w:rPr>
        <w:t xml:space="preserve"> </w:t>
      </w:r>
      <w:r w:rsidRPr="00C433F8">
        <w:rPr>
          <w:rFonts w:ascii="Times New Roman" w:hAnsi="Times New Roman" w:cs="Times New Roman"/>
          <w:sz w:val="28"/>
          <w:szCs w:val="28"/>
        </w:rPr>
        <w:t>педагогічного колективу до науково-дослідницької, експериментальної та іншої творчої діяльності, спрямованої на вдосконалення, оновлення й розвиток навчально-виховного процесу в закладі освіти та роботі педагога;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контроль процесу та результатів комплексних досліджень, проектів, експериментів, здійснюваних в закладі освіти;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вироблення й погодження підходів до організації, здійснення та оцінка інноваційної діяльності в школі;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організація консультування педагогів з проблем інноваційної діяльності, дослідницької роботи, професійного вдосконалення.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4.4.Вивчення узагальнення й поширення передового досвіду: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вивчення професійних досягнень педагогів, узагальнення прогресивного досвіду кожного та впровадження його у практику роботи педагогічного колективу;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створення умов 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5. Організація роботи методичної ради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5.1.</w:t>
      </w:r>
      <w:r w:rsidR="00667935" w:rsidRPr="00C433F8">
        <w:rPr>
          <w:rFonts w:ascii="Times New Roman" w:hAnsi="Times New Roman" w:cs="Times New Roman"/>
          <w:sz w:val="28"/>
          <w:szCs w:val="28"/>
        </w:rPr>
        <w:t xml:space="preserve">До складу ради входять керівники ПМК, </w:t>
      </w:r>
      <w:r w:rsidRPr="00C433F8">
        <w:rPr>
          <w:rFonts w:ascii="Times New Roman" w:hAnsi="Times New Roman" w:cs="Times New Roman"/>
          <w:sz w:val="28"/>
          <w:szCs w:val="28"/>
        </w:rPr>
        <w:t xml:space="preserve"> досвідчені вчителі, ди</w:t>
      </w:r>
      <w:r w:rsidR="00667935" w:rsidRPr="00C433F8">
        <w:rPr>
          <w:rFonts w:ascii="Times New Roman" w:hAnsi="Times New Roman" w:cs="Times New Roman"/>
          <w:sz w:val="28"/>
          <w:szCs w:val="28"/>
        </w:rPr>
        <w:t xml:space="preserve">ректор і заступники директора </w:t>
      </w:r>
      <w:r w:rsidRPr="00C433F8">
        <w:rPr>
          <w:rFonts w:ascii="Times New Roman" w:hAnsi="Times New Roman" w:cs="Times New Roman"/>
          <w:sz w:val="28"/>
          <w:szCs w:val="28"/>
        </w:rPr>
        <w:t>, вчені Вузів (за наявності співпраці). Склад ради зат</w:t>
      </w:r>
      <w:r w:rsidR="00667935" w:rsidRPr="00C433F8">
        <w:rPr>
          <w:rFonts w:ascii="Times New Roman" w:hAnsi="Times New Roman" w:cs="Times New Roman"/>
          <w:sz w:val="28"/>
          <w:szCs w:val="28"/>
        </w:rPr>
        <w:t>верджується наказом директора 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C433F8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67935" w:rsidRPr="00C433F8">
        <w:rPr>
          <w:rFonts w:ascii="Times New Roman" w:hAnsi="Times New Roman" w:cs="Times New Roman"/>
          <w:sz w:val="28"/>
          <w:szCs w:val="28"/>
        </w:rPr>
        <w:t>. Керує радою директор</w:t>
      </w:r>
      <w:r w:rsidR="00E17E29" w:rsidRPr="00C433F8">
        <w:rPr>
          <w:rFonts w:ascii="Times New Roman" w:hAnsi="Times New Roman" w:cs="Times New Roman"/>
          <w:sz w:val="28"/>
          <w:szCs w:val="28"/>
        </w:rPr>
        <w:t>. Для забезпечення роботи ради обирається секретар.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C433F8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17E29" w:rsidRPr="00C433F8">
        <w:rPr>
          <w:rFonts w:ascii="Times New Roman" w:hAnsi="Times New Roman" w:cs="Times New Roman"/>
          <w:sz w:val="28"/>
          <w:szCs w:val="28"/>
        </w:rPr>
        <w:t>. Робота ради здійснюється на основі річного плану. План складається головою методичної ради, розглядаєтьс</w:t>
      </w:r>
      <w:r w:rsidR="00667935" w:rsidRPr="00C433F8">
        <w:rPr>
          <w:rFonts w:ascii="Times New Roman" w:hAnsi="Times New Roman" w:cs="Times New Roman"/>
          <w:sz w:val="28"/>
          <w:szCs w:val="28"/>
        </w:rPr>
        <w:t xml:space="preserve">я на засіданні методичної ради </w:t>
      </w:r>
      <w:r w:rsidR="00E17E29" w:rsidRPr="00C433F8">
        <w:rPr>
          <w:rFonts w:ascii="Times New Roman" w:hAnsi="Times New Roman" w:cs="Times New Roman"/>
          <w:sz w:val="28"/>
          <w:szCs w:val="28"/>
        </w:rPr>
        <w:t>і затверджується на засіданні педагогічної ради школи.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C433F8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67935" w:rsidRPr="00C433F8">
        <w:rPr>
          <w:rFonts w:ascii="Times New Roman" w:hAnsi="Times New Roman" w:cs="Times New Roman"/>
          <w:sz w:val="28"/>
          <w:szCs w:val="28"/>
        </w:rPr>
        <w:t xml:space="preserve">. Періодичність засідань ради не менше </w:t>
      </w:r>
      <w:r w:rsidR="00E17E29" w:rsidRPr="00C433F8">
        <w:rPr>
          <w:rFonts w:ascii="Times New Roman" w:hAnsi="Times New Roman" w:cs="Times New Roman"/>
          <w:sz w:val="28"/>
          <w:szCs w:val="28"/>
        </w:rPr>
        <w:t xml:space="preserve">2 рази на семестр. Про час і місце проведення засідання голова методичної ради (секретар) зобов'язаний поставити до відома членів ради. При розгляді питань, що зачіпають інші напрями освітньої діяльності, на засідання необхідно запрошувати відповідних </w:t>
      </w:r>
      <w:r w:rsidR="00E17E29" w:rsidRPr="00C433F8">
        <w:rPr>
          <w:rFonts w:ascii="Times New Roman" w:hAnsi="Times New Roman" w:cs="Times New Roman"/>
          <w:sz w:val="28"/>
          <w:szCs w:val="28"/>
        </w:rPr>
        <w:lastRenderedPageBreak/>
        <w:t>працівників. По кожному з обговорюваних на засіданні питань приймаються рекомендації, які фіксуються в журналі протоколів.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6. Права методичної ради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Методична рада має право: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готувати пропозиції і рекомендувати вчителів для підвищення кваліфікаційного розряду;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висувати пропозиції щодо поліпшення навчального процесу в школі;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порушувати питання щодо публікації матеріалів про передовий педагогічний досвід, накопичений в методичних об'єднаннях;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 xml:space="preserve">- порушувати питання перед адміністрацією школи </w:t>
      </w:r>
      <w:r w:rsidR="00667935" w:rsidRPr="00C433F8">
        <w:rPr>
          <w:rFonts w:ascii="Times New Roman" w:hAnsi="Times New Roman" w:cs="Times New Roman"/>
          <w:sz w:val="28"/>
          <w:szCs w:val="28"/>
        </w:rPr>
        <w:t xml:space="preserve">про заохочення </w:t>
      </w:r>
      <w:proofErr w:type="spellStart"/>
      <w:r w:rsidR="00667935" w:rsidRPr="00C433F8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667935" w:rsidRPr="00C433F8">
        <w:rPr>
          <w:rFonts w:ascii="Times New Roman" w:hAnsi="Times New Roman" w:cs="Times New Roman"/>
          <w:sz w:val="28"/>
          <w:szCs w:val="28"/>
        </w:rPr>
        <w:t xml:space="preserve"> </w:t>
      </w:r>
      <w:r w:rsidRPr="00C433F8">
        <w:rPr>
          <w:rFonts w:ascii="Times New Roman" w:hAnsi="Times New Roman" w:cs="Times New Roman"/>
          <w:sz w:val="28"/>
          <w:szCs w:val="28"/>
        </w:rPr>
        <w:t xml:space="preserve"> за активну участь в дослідно-пошуко</w:t>
      </w:r>
      <w:r w:rsidR="00CC21B3" w:rsidRPr="00C433F8">
        <w:rPr>
          <w:rFonts w:ascii="Times New Roman" w:hAnsi="Times New Roman" w:cs="Times New Roman"/>
          <w:sz w:val="28"/>
          <w:szCs w:val="28"/>
        </w:rPr>
        <w:t xml:space="preserve">вій, експериментальній, </w:t>
      </w:r>
      <w:r w:rsidRPr="00C433F8">
        <w:rPr>
          <w:rFonts w:ascii="Times New Roman" w:hAnsi="Times New Roman" w:cs="Times New Roman"/>
          <w:sz w:val="28"/>
          <w:szCs w:val="28"/>
        </w:rPr>
        <w:t>методичній і проектно-дослідницькій діяльності;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рекомендувати вчителям різні форми підвищення кваліфікації;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- висувати вчителів для участі в конкурсах «В</w:t>
      </w:r>
      <w:r w:rsidR="00CC21B3" w:rsidRPr="00C433F8">
        <w:rPr>
          <w:rFonts w:ascii="Times New Roman" w:hAnsi="Times New Roman" w:cs="Times New Roman"/>
          <w:sz w:val="28"/>
          <w:szCs w:val="28"/>
        </w:rPr>
        <w:t>читель року» та ін.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7. Контроль за діяльністю методичної ради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F8">
        <w:rPr>
          <w:rFonts w:ascii="Times New Roman" w:hAnsi="Times New Roman" w:cs="Times New Roman"/>
          <w:sz w:val="28"/>
          <w:szCs w:val="28"/>
        </w:rPr>
        <w:t>В своїй діяльності методична рада підзвітна педагогічній раді школи. Контроль за діяльністю методичної ради здійснюється директором шк</w:t>
      </w:r>
      <w:r w:rsidR="00CC21B3" w:rsidRPr="00C433F8">
        <w:rPr>
          <w:rFonts w:ascii="Times New Roman" w:hAnsi="Times New Roman" w:cs="Times New Roman"/>
          <w:sz w:val="28"/>
          <w:szCs w:val="28"/>
        </w:rPr>
        <w:t xml:space="preserve">оли </w:t>
      </w:r>
      <w:r w:rsidRPr="00C433F8">
        <w:rPr>
          <w:rFonts w:ascii="Times New Roman" w:hAnsi="Times New Roman" w:cs="Times New Roman"/>
          <w:sz w:val="28"/>
          <w:szCs w:val="28"/>
        </w:rPr>
        <w:t xml:space="preserve"> відповідно до планів методичної роботи і </w:t>
      </w:r>
      <w:proofErr w:type="spellStart"/>
      <w:r w:rsidRPr="00C433F8">
        <w:rPr>
          <w:rFonts w:ascii="Times New Roman" w:hAnsi="Times New Roman" w:cs="Times New Roman"/>
          <w:sz w:val="28"/>
          <w:szCs w:val="28"/>
        </w:rPr>
        <w:t>внутріш</w:t>
      </w:r>
      <w:r w:rsidR="00CC21B3" w:rsidRPr="00C433F8">
        <w:rPr>
          <w:rFonts w:ascii="Times New Roman" w:hAnsi="Times New Roman" w:cs="Times New Roman"/>
          <w:sz w:val="28"/>
          <w:szCs w:val="28"/>
        </w:rPr>
        <w:t>ньош</w:t>
      </w:r>
      <w:r w:rsidRPr="00C433F8">
        <w:rPr>
          <w:rFonts w:ascii="Times New Roman" w:hAnsi="Times New Roman" w:cs="Times New Roman"/>
          <w:sz w:val="28"/>
          <w:szCs w:val="28"/>
        </w:rPr>
        <w:t>кільного</w:t>
      </w:r>
      <w:proofErr w:type="spellEnd"/>
      <w:r w:rsidRPr="00C433F8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29" w:rsidRPr="00C433F8" w:rsidRDefault="00E17E29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1E5" w:rsidRPr="00C433F8" w:rsidRDefault="007901E5" w:rsidP="00C43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01E5" w:rsidRPr="00C43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4"/>
    <w:rsid w:val="004373E4"/>
    <w:rsid w:val="00667935"/>
    <w:rsid w:val="00697BCF"/>
    <w:rsid w:val="007901E5"/>
    <w:rsid w:val="00BC2C93"/>
    <w:rsid w:val="00C433F8"/>
    <w:rsid w:val="00CC21B3"/>
    <w:rsid w:val="00E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2</cp:revision>
  <dcterms:created xsi:type="dcterms:W3CDTF">2023-10-11T12:23:00Z</dcterms:created>
  <dcterms:modified xsi:type="dcterms:W3CDTF">2023-10-11T12:23:00Z</dcterms:modified>
</cp:coreProperties>
</file>