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E721" w14:textId="77777777" w:rsidR="00C00832" w:rsidRDefault="00C00832" w:rsidP="00C00832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>План</w:t>
      </w:r>
    </w:p>
    <w:p w14:paraId="4A4993C3" w14:textId="77777777" w:rsidR="00C00832" w:rsidRDefault="00C00832" w:rsidP="00C00832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>дистанційного навчання здобувачів освіти</w:t>
      </w:r>
    </w:p>
    <w:p w14:paraId="03B67138" w14:textId="6E332932" w:rsidR="00C00832" w:rsidRDefault="00C00832" w:rsidP="00C00832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441A6A">
        <w:rPr>
          <w:sz w:val="28"/>
          <w:szCs w:val="28"/>
        </w:rPr>
        <w:t>(</w:t>
      </w:r>
      <w:proofErr w:type="spellStart"/>
      <w:r w:rsidR="00441A6A">
        <w:rPr>
          <w:sz w:val="28"/>
          <w:szCs w:val="28"/>
        </w:rPr>
        <w:t>а,б</w:t>
      </w:r>
      <w:proofErr w:type="spellEnd"/>
      <w:r w:rsidR="00441A6A">
        <w:rPr>
          <w:sz w:val="28"/>
          <w:szCs w:val="28"/>
        </w:rPr>
        <w:t>)</w:t>
      </w:r>
      <w:r w:rsidRPr="007C255B">
        <w:rPr>
          <w:sz w:val="28"/>
          <w:szCs w:val="28"/>
        </w:rPr>
        <w:t xml:space="preserve"> класу</w:t>
      </w:r>
      <w:r>
        <w:rPr>
          <w:sz w:val="28"/>
          <w:szCs w:val="28"/>
        </w:rPr>
        <w:t xml:space="preserve"> </w:t>
      </w:r>
      <w:r w:rsidRPr="007C255B">
        <w:rPr>
          <w:sz w:val="28"/>
          <w:szCs w:val="28"/>
        </w:rPr>
        <w:t>з фізики</w:t>
      </w:r>
    </w:p>
    <w:p w14:paraId="092213F7" w14:textId="1E56B3E4" w:rsidR="00C00832" w:rsidRDefault="00C00832" w:rsidP="00C00832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 xml:space="preserve">на період з </w:t>
      </w:r>
      <w:r w:rsidR="00FE0BB0">
        <w:rPr>
          <w:sz w:val="28"/>
          <w:szCs w:val="28"/>
        </w:rPr>
        <w:t>25</w:t>
      </w:r>
      <w:r w:rsidRPr="007C255B">
        <w:rPr>
          <w:sz w:val="28"/>
          <w:szCs w:val="28"/>
        </w:rPr>
        <w:t>.</w:t>
      </w:r>
      <w:r w:rsidR="00FE0BB0">
        <w:rPr>
          <w:sz w:val="28"/>
          <w:szCs w:val="28"/>
        </w:rPr>
        <w:t>01</w:t>
      </w:r>
      <w:r w:rsidRPr="007C255B">
        <w:rPr>
          <w:sz w:val="28"/>
          <w:szCs w:val="28"/>
        </w:rPr>
        <w:t>.202</w:t>
      </w:r>
      <w:r w:rsidR="00FE0BB0">
        <w:rPr>
          <w:sz w:val="28"/>
          <w:szCs w:val="28"/>
        </w:rPr>
        <w:t>2</w:t>
      </w:r>
      <w:r w:rsidRPr="007C255B">
        <w:rPr>
          <w:sz w:val="28"/>
          <w:szCs w:val="28"/>
        </w:rPr>
        <w:t xml:space="preserve"> р по </w:t>
      </w:r>
      <w:r w:rsidR="00FE0BB0">
        <w:rPr>
          <w:sz w:val="28"/>
          <w:szCs w:val="28"/>
        </w:rPr>
        <w:t>06</w:t>
      </w:r>
      <w:r w:rsidRPr="007C255B">
        <w:rPr>
          <w:sz w:val="28"/>
          <w:szCs w:val="28"/>
        </w:rPr>
        <w:t>.</w:t>
      </w:r>
      <w:r w:rsidR="00FE0BB0">
        <w:rPr>
          <w:sz w:val="28"/>
          <w:szCs w:val="28"/>
        </w:rPr>
        <w:t>02</w:t>
      </w:r>
      <w:r w:rsidRPr="007C255B">
        <w:rPr>
          <w:sz w:val="28"/>
          <w:szCs w:val="28"/>
        </w:rPr>
        <w:t>.202</w:t>
      </w:r>
      <w:r w:rsidR="00FE0BB0">
        <w:rPr>
          <w:sz w:val="28"/>
          <w:szCs w:val="28"/>
        </w:rPr>
        <w:t>2</w:t>
      </w:r>
      <w:bookmarkStart w:id="0" w:name="_GoBack"/>
      <w:bookmarkEnd w:id="0"/>
      <w:r w:rsidRPr="007C255B">
        <w:rPr>
          <w:sz w:val="28"/>
          <w:szCs w:val="28"/>
        </w:rPr>
        <w:t xml:space="preserve"> р</w:t>
      </w:r>
    </w:p>
    <w:p w14:paraId="7B649B0E" w14:textId="77777777" w:rsidR="00C00832" w:rsidRDefault="00C00832" w:rsidP="00C00832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>вчителя Гаврилюка В.Т.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306"/>
        <w:gridCol w:w="2693"/>
        <w:gridCol w:w="2835"/>
        <w:gridCol w:w="2121"/>
      </w:tblGrid>
      <w:tr w:rsidR="00C00832" w14:paraId="5389C463" w14:textId="77777777" w:rsidTr="000A5EF6">
        <w:tc>
          <w:tcPr>
            <w:tcW w:w="674" w:type="dxa"/>
          </w:tcPr>
          <w:p w14:paraId="5D9D6E5B" w14:textId="77777777" w:rsidR="00C00832" w:rsidRPr="00897638" w:rsidRDefault="00C00832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№</w:t>
            </w:r>
          </w:p>
        </w:tc>
        <w:tc>
          <w:tcPr>
            <w:tcW w:w="1306" w:type="dxa"/>
          </w:tcPr>
          <w:p w14:paraId="7B9F8613" w14:textId="77777777" w:rsidR="00C00832" w:rsidRPr="00897638" w:rsidRDefault="00C00832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31E7921F" w14:textId="77777777" w:rsidR="00C00832" w:rsidRPr="00897638" w:rsidRDefault="00C00832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Тема заняття</w:t>
            </w:r>
          </w:p>
        </w:tc>
        <w:tc>
          <w:tcPr>
            <w:tcW w:w="2835" w:type="dxa"/>
          </w:tcPr>
          <w:p w14:paraId="1BDD759F" w14:textId="77777777" w:rsidR="00C00832" w:rsidRPr="00897638" w:rsidRDefault="00C00832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Опрацювати</w:t>
            </w:r>
            <w:r>
              <w:rPr>
                <w:sz w:val="24"/>
                <w:szCs w:val="24"/>
              </w:rPr>
              <w:t xml:space="preserve"> сторінки</w:t>
            </w:r>
          </w:p>
        </w:tc>
        <w:tc>
          <w:tcPr>
            <w:tcW w:w="2121" w:type="dxa"/>
          </w:tcPr>
          <w:p w14:paraId="19F61DBF" w14:textId="3B2DAE36" w:rsidR="00D90CB7" w:rsidRPr="009F5B10" w:rsidRDefault="00C00832" w:rsidP="00D90CB7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  <w:lang w:val="en-US"/>
              </w:rPr>
              <w:t>Web</w:t>
            </w:r>
            <w:r w:rsidRPr="00AA5F8A">
              <w:rPr>
                <w:sz w:val="24"/>
                <w:szCs w:val="24"/>
              </w:rPr>
              <w:t>-</w:t>
            </w:r>
            <w:r w:rsidRPr="00897638">
              <w:rPr>
                <w:sz w:val="24"/>
                <w:szCs w:val="24"/>
              </w:rPr>
              <w:t>посилання</w:t>
            </w:r>
            <w:r>
              <w:rPr>
                <w:sz w:val="24"/>
                <w:szCs w:val="24"/>
              </w:rPr>
              <w:t xml:space="preserve"> </w:t>
            </w:r>
          </w:p>
          <w:p w14:paraId="11DFD8B8" w14:textId="16C311D7" w:rsidR="00C00832" w:rsidRPr="009F5B10" w:rsidRDefault="00C00832" w:rsidP="00B05F9F">
            <w:pPr>
              <w:jc w:val="center"/>
              <w:rPr>
                <w:sz w:val="24"/>
                <w:szCs w:val="24"/>
              </w:rPr>
            </w:pPr>
          </w:p>
        </w:tc>
      </w:tr>
      <w:tr w:rsidR="00D90CB7" w14:paraId="6FA6819C" w14:textId="77777777" w:rsidTr="000A5EF6">
        <w:tc>
          <w:tcPr>
            <w:tcW w:w="674" w:type="dxa"/>
          </w:tcPr>
          <w:p w14:paraId="673FF6FC" w14:textId="0910286A" w:rsidR="00D90CB7" w:rsidRPr="00897638" w:rsidRDefault="00D90CB7" w:rsidP="00D9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14:paraId="2B6E31D9" w14:textId="4B0ECB02" w:rsidR="00D90CB7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 24.01</w:t>
            </w:r>
          </w:p>
          <w:p w14:paraId="554963A0" w14:textId="5C37CEE4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 25.01</w:t>
            </w:r>
          </w:p>
        </w:tc>
        <w:tc>
          <w:tcPr>
            <w:tcW w:w="2693" w:type="dxa"/>
          </w:tcPr>
          <w:p w14:paraId="71BC8A56" w14:textId="5F1E7BA6" w:rsidR="00D90CB7" w:rsidRPr="00A44119" w:rsidRDefault="00D90CB7" w:rsidP="00D90CB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Йонізаційна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дія радіоактивного випромінювання. Природний радіоактивний фон. Дозиметри. Біологічна дія радіоактивного випромінювання.</w:t>
            </w:r>
          </w:p>
        </w:tc>
        <w:tc>
          <w:tcPr>
            <w:tcW w:w="2835" w:type="dxa"/>
          </w:tcPr>
          <w:p w14:paraId="5B27A9D8" w14:textId="77777777" w:rsidR="00D90CB7" w:rsidRDefault="004A7312" w:rsidP="00D90C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734B30">
              <w:rPr>
                <w:rFonts w:cstheme="minorHAnsi"/>
                <w:sz w:val="24"/>
                <w:szCs w:val="24"/>
              </w:rPr>
              <w:t>25 опрацювати</w:t>
            </w:r>
          </w:p>
          <w:p w14:paraId="69140AD6" w14:textId="63ABBA9F" w:rsidR="00734B30" w:rsidRPr="00897638" w:rsidRDefault="00734B30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Вправа 25 (1,2)</w:t>
            </w:r>
          </w:p>
        </w:tc>
        <w:tc>
          <w:tcPr>
            <w:tcW w:w="2121" w:type="dxa"/>
          </w:tcPr>
          <w:p w14:paraId="38855F51" w14:textId="4285E33A" w:rsidR="00D90CB7" w:rsidRPr="00AA5F8A" w:rsidRDefault="00734B30" w:rsidP="00D9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Завдання у клас </w:t>
            </w:r>
            <w:proofErr w:type="spellStart"/>
            <w:r>
              <w:rPr>
                <w:sz w:val="24"/>
                <w:szCs w:val="24"/>
              </w:rPr>
              <w:t>рум</w:t>
            </w:r>
            <w:proofErr w:type="spellEnd"/>
          </w:p>
        </w:tc>
      </w:tr>
      <w:tr w:rsidR="00D90CB7" w14:paraId="6DF3B66F" w14:textId="77777777" w:rsidTr="000A5EF6">
        <w:tc>
          <w:tcPr>
            <w:tcW w:w="674" w:type="dxa"/>
          </w:tcPr>
          <w:p w14:paraId="61C7400C" w14:textId="77777777" w:rsidR="00D90CB7" w:rsidRPr="00897638" w:rsidRDefault="00D90CB7" w:rsidP="00D90CB7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14:paraId="6C8671A8" w14:textId="5DE51FAA" w:rsidR="00D90CB7" w:rsidRDefault="00D90CB7" w:rsidP="00D90CB7">
            <w:pPr>
              <w:rPr>
                <w:sz w:val="24"/>
                <w:szCs w:val="24"/>
              </w:rPr>
            </w:pPr>
            <w:r w:rsidRPr="00441A6A">
              <w:rPr>
                <w:sz w:val="24"/>
                <w:szCs w:val="24"/>
              </w:rPr>
              <w:t>9-а</w:t>
            </w:r>
            <w:r>
              <w:rPr>
                <w:sz w:val="24"/>
                <w:szCs w:val="24"/>
              </w:rPr>
              <w:t xml:space="preserve"> 26</w:t>
            </w:r>
            <w:r w:rsidRPr="00703B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  <w:p w14:paraId="3C0C8094" w14:textId="132CF7FA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 26.02</w:t>
            </w:r>
          </w:p>
        </w:tc>
        <w:tc>
          <w:tcPr>
            <w:tcW w:w="2693" w:type="dxa"/>
          </w:tcPr>
          <w:p w14:paraId="46AD86DB" w14:textId="315188ED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Розв</w:t>
            </w:r>
            <w:r w:rsidRPr="00D559C3"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/>
              </w:rPr>
              <w:t>язування задач.</w:t>
            </w:r>
          </w:p>
        </w:tc>
        <w:tc>
          <w:tcPr>
            <w:tcW w:w="2835" w:type="dxa"/>
          </w:tcPr>
          <w:p w14:paraId="4050DC99" w14:textId="77777777" w:rsidR="00734B30" w:rsidRPr="00734B30" w:rsidRDefault="004A7312" w:rsidP="00734B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734B30" w:rsidRPr="00734B30">
              <w:rPr>
                <w:rFonts w:cstheme="minorHAnsi"/>
                <w:sz w:val="24"/>
                <w:szCs w:val="24"/>
              </w:rPr>
              <w:t>§25 опрацювати</w:t>
            </w:r>
          </w:p>
          <w:p w14:paraId="0A1B5847" w14:textId="058C172A" w:rsidR="00D90CB7" w:rsidRPr="00897638" w:rsidRDefault="00734B30" w:rsidP="00734B30">
            <w:pPr>
              <w:rPr>
                <w:sz w:val="24"/>
                <w:szCs w:val="24"/>
              </w:rPr>
            </w:pPr>
            <w:r w:rsidRPr="00734B30">
              <w:rPr>
                <w:rFonts w:cstheme="minorHAnsi"/>
                <w:sz w:val="24"/>
                <w:szCs w:val="24"/>
              </w:rPr>
              <w:t>Вправа 25 (</w:t>
            </w:r>
            <w:r>
              <w:rPr>
                <w:rFonts w:cstheme="minorHAnsi"/>
                <w:sz w:val="24"/>
                <w:szCs w:val="24"/>
              </w:rPr>
              <w:t>3,4</w:t>
            </w:r>
            <w:r w:rsidRPr="00734B3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21" w:type="dxa"/>
          </w:tcPr>
          <w:p w14:paraId="2C26F78D" w14:textId="7BFCCAC1" w:rsidR="00D90CB7" w:rsidRPr="00897638" w:rsidRDefault="00734B30" w:rsidP="00D90CB7">
            <w:pPr>
              <w:jc w:val="center"/>
              <w:rPr>
                <w:sz w:val="24"/>
                <w:szCs w:val="24"/>
              </w:rPr>
            </w:pPr>
            <w:r w:rsidRPr="00734B30">
              <w:rPr>
                <w:sz w:val="24"/>
                <w:szCs w:val="24"/>
              </w:rPr>
              <w:t xml:space="preserve">Завдання у клас </w:t>
            </w:r>
            <w:proofErr w:type="spellStart"/>
            <w:r w:rsidRPr="00734B30">
              <w:rPr>
                <w:sz w:val="24"/>
                <w:szCs w:val="24"/>
              </w:rPr>
              <w:t>рум</w:t>
            </w:r>
            <w:proofErr w:type="spellEnd"/>
          </w:p>
        </w:tc>
      </w:tr>
      <w:tr w:rsidR="00D90CB7" w14:paraId="314AAA19" w14:textId="77777777" w:rsidTr="000A5EF6">
        <w:tc>
          <w:tcPr>
            <w:tcW w:w="674" w:type="dxa"/>
          </w:tcPr>
          <w:p w14:paraId="39AAB4D7" w14:textId="77777777" w:rsidR="00D90CB7" w:rsidRPr="00897638" w:rsidRDefault="00D90CB7" w:rsidP="00D90CB7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14:paraId="63534B2E" w14:textId="341F2658" w:rsidR="00D90CB7" w:rsidRDefault="00D90CB7" w:rsidP="00D90CB7">
            <w:pPr>
              <w:rPr>
                <w:sz w:val="24"/>
                <w:szCs w:val="24"/>
              </w:rPr>
            </w:pPr>
            <w:r w:rsidRPr="00441A6A">
              <w:rPr>
                <w:sz w:val="24"/>
                <w:szCs w:val="24"/>
              </w:rPr>
              <w:t>9-а</w:t>
            </w:r>
            <w:r>
              <w:rPr>
                <w:sz w:val="24"/>
                <w:szCs w:val="24"/>
              </w:rPr>
              <w:t xml:space="preserve"> 27</w:t>
            </w:r>
            <w:r w:rsidRPr="00703B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  <w:p w14:paraId="41DCBACC" w14:textId="139C0144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 27.01</w:t>
            </w:r>
          </w:p>
        </w:tc>
        <w:tc>
          <w:tcPr>
            <w:tcW w:w="2693" w:type="dxa"/>
          </w:tcPr>
          <w:p w14:paraId="4BF7007F" w14:textId="20D87A2D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Поділ важких </w:t>
            </w:r>
            <w:proofErr w:type="spellStart"/>
            <w:r>
              <w:rPr>
                <w:rFonts w:ascii="Times New Roman" w:hAnsi="Times New Roman" w:cs="Times New Roman"/>
              </w:rPr>
              <w:t>ядер</w:t>
            </w:r>
            <w:proofErr w:type="spellEnd"/>
            <w:r>
              <w:rPr>
                <w:rFonts w:ascii="Times New Roman" w:hAnsi="Times New Roman" w:cs="Times New Roman"/>
              </w:rPr>
              <w:t>. Ланцюгова ядерна реакція поділу. Ядерний реактор.</w:t>
            </w:r>
          </w:p>
        </w:tc>
        <w:tc>
          <w:tcPr>
            <w:tcW w:w="2835" w:type="dxa"/>
          </w:tcPr>
          <w:p w14:paraId="276355B1" w14:textId="6F753343" w:rsidR="00D90CB7" w:rsidRDefault="004A7312" w:rsidP="00D90C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734B30">
              <w:rPr>
                <w:rFonts w:cstheme="minorHAnsi"/>
                <w:sz w:val="24"/>
                <w:szCs w:val="24"/>
              </w:rPr>
              <w:t xml:space="preserve"> 26 (пункт 1,2) опрацювати</w:t>
            </w:r>
          </w:p>
          <w:p w14:paraId="5DDAE08D" w14:textId="00A725D7" w:rsidR="00734B30" w:rsidRPr="00897638" w:rsidRDefault="00734B30" w:rsidP="00D90CB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7F4265DC" w14:textId="2BFB53C9" w:rsidR="00D90CB7" w:rsidRPr="00897638" w:rsidRDefault="00734B30" w:rsidP="00D9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Завдання у клас </w:t>
            </w:r>
            <w:proofErr w:type="spellStart"/>
            <w:r>
              <w:rPr>
                <w:sz w:val="24"/>
                <w:szCs w:val="24"/>
              </w:rPr>
              <w:t>рум</w:t>
            </w:r>
            <w:proofErr w:type="spellEnd"/>
          </w:p>
        </w:tc>
      </w:tr>
      <w:tr w:rsidR="00D90CB7" w14:paraId="6F0F94E6" w14:textId="77777777" w:rsidTr="000A5EF6">
        <w:tc>
          <w:tcPr>
            <w:tcW w:w="674" w:type="dxa"/>
          </w:tcPr>
          <w:p w14:paraId="186C609E" w14:textId="77777777" w:rsidR="00D90CB7" w:rsidRPr="00897638" w:rsidRDefault="00D90CB7" w:rsidP="00D90CB7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14:paraId="47DECDF4" w14:textId="516FC928" w:rsidR="00D90CB7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 31.01</w:t>
            </w:r>
          </w:p>
          <w:p w14:paraId="31039BDD" w14:textId="67EC6581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 01.02</w:t>
            </w:r>
          </w:p>
        </w:tc>
        <w:tc>
          <w:tcPr>
            <w:tcW w:w="2693" w:type="dxa"/>
          </w:tcPr>
          <w:p w14:paraId="727F319E" w14:textId="4BAFBAE1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Розв</w:t>
            </w:r>
            <w:r w:rsidRPr="006D72F5"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/>
              </w:rPr>
              <w:t>язування задач.</w:t>
            </w:r>
          </w:p>
        </w:tc>
        <w:tc>
          <w:tcPr>
            <w:tcW w:w="2835" w:type="dxa"/>
          </w:tcPr>
          <w:p w14:paraId="1FCCEE1B" w14:textId="77777777" w:rsidR="00D90CB7" w:rsidRDefault="004A7312" w:rsidP="00D90C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734B30" w:rsidRPr="00734B30">
              <w:rPr>
                <w:rFonts w:cstheme="minorHAnsi"/>
                <w:sz w:val="24"/>
                <w:szCs w:val="24"/>
              </w:rPr>
              <w:t xml:space="preserve"> 26</w:t>
            </w:r>
            <w:r w:rsidR="00734B30">
              <w:rPr>
                <w:rFonts w:cstheme="minorHAnsi"/>
                <w:sz w:val="24"/>
                <w:szCs w:val="24"/>
              </w:rPr>
              <w:t xml:space="preserve"> (пункт 4)</w:t>
            </w:r>
          </w:p>
          <w:p w14:paraId="149F6D6B" w14:textId="5746DEC0" w:rsidR="00734B30" w:rsidRPr="00897638" w:rsidRDefault="00734B30" w:rsidP="00D90C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171-172</w:t>
            </w:r>
          </w:p>
        </w:tc>
        <w:tc>
          <w:tcPr>
            <w:tcW w:w="2121" w:type="dxa"/>
          </w:tcPr>
          <w:p w14:paraId="43354E74" w14:textId="63CA21A8" w:rsidR="00D90CB7" w:rsidRPr="00897638" w:rsidRDefault="00734B30" w:rsidP="00D9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Завдання у клас </w:t>
            </w:r>
            <w:proofErr w:type="spellStart"/>
            <w:r>
              <w:rPr>
                <w:sz w:val="24"/>
                <w:szCs w:val="24"/>
              </w:rPr>
              <w:t>рум</w:t>
            </w:r>
            <w:proofErr w:type="spellEnd"/>
          </w:p>
        </w:tc>
      </w:tr>
      <w:tr w:rsidR="00D90CB7" w14:paraId="2C8D36E8" w14:textId="77777777" w:rsidTr="000A5EF6">
        <w:tc>
          <w:tcPr>
            <w:tcW w:w="674" w:type="dxa"/>
          </w:tcPr>
          <w:p w14:paraId="43D036D0" w14:textId="77777777" w:rsidR="00D90CB7" w:rsidRPr="00897638" w:rsidRDefault="00D90CB7" w:rsidP="00D90CB7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14:paraId="2EBDC6E0" w14:textId="47723CBC" w:rsidR="00D90CB7" w:rsidRDefault="00D90CB7" w:rsidP="00D90CB7">
            <w:pPr>
              <w:rPr>
                <w:sz w:val="24"/>
                <w:szCs w:val="24"/>
              </w:rPr>
            </w:pPr>
            <w:r w:rsidRPr="00441A6A">
              <w:rPr>
                <w:sz w:val="24"/>
                <w:szCs w:val="24"/>
              </w:rPr>
              <w:t>9-а</w:t>
            </w:r>
            <w:r>
              <w:rPr>
                <w:sz w:val="24"/>
                <w:szCs w:val="24"/>
              </w:rPr>
              <w:t xml:space="preserve"> 02</w:t>
            </w:r>
            <w:r w:rsidRPr="00703B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  <w:p w14:paraId="420B4548" w14:textId="4FD99F41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 02.02</w:t>
            </w:r>
          </w:p>
        </w:tc>
        <w:tc>
          <w:tcPr>
            <w:tcW w:w="2693" w:type="dxa"/>
          </w:tcPr>
          <w:p w14:paraId="456DB2E6" w14:textId="0A3E2675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Атомні електростанції. Атомна енергетика України. Екологічні проблеми атомної енергетики.</w:t>
            </w:r>
          </w:p>
        </w:tc>
        <w:tc>
          <w:tcPr>
            <w:tcW w:w="2835" w:type="dxa"/>
          </w:tcPr>
          <w:p w14:paraId="4430597C" w14:textId="77777777" w:rsidR="00D90CB7" w:rsidRDefault="004A7312" w:rsidP="00D90C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734B30">
              <w:rPr>
                <w:rFonts w:cstheme="minorHAnsi"/>
                <w:sz w:val="24"/>
                <w:szCs w:val="24"/>
              </w:rPr>
              <w:t xml:space="preserve"> 27 опрацювати</w:t>
            </w:r>
          </w:p>
          <w:p w14:paraId="1C74EFEF" w14:textId="517AB9BF" w:rsidR="00734B30" w:rsidRPr="00897638" w:rsidRDefault="00734B30" w:rsidP="00D90CB7">
            <w:pPr>
              <w:rPr>
                <w:sz w:val="24"/>
                <w:szCs w:val="24"/>
              </w:rPr>
            </w:pPr>
            <w:r w:rsidRPr="00734B30">
              <w:rPr>
                <w:rFonts w:cstheme="minorHAnsi"/>
                <w:sz w:val="24"/>
                <w:szCs w:val="24"/>
              </w:rPr>
              <w:t>Вправа 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734B30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734B3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21" w:type="dxa"/>
          </w:tcPr>
          <w:p w14:paraId="4D255726" w14:textId="5C7A097D" w:rsidR="00D90CB7" w:rsidRPr="00897638" w:rsidRDefault="00734B30" w:rsidP="00D9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Завдання у клас </w:t>
            </w:r>
            <w:proofErr w:type="spellStart"/>
            <w:r>
              <w:rPr>
                <w:sz w:val="24"/>
                <w:szCs w:val="24"/>
              </w:rPr>
              <w:t>рум</w:t>
            </w:r>
            <w:proofErr w:type="spellEnd"/>
          </w:p>
        </w:tc>
      </w:tr>
      <w:tr w:rsidR="00D90CB7" w14:paraId="703AD840" w14:textId="77777777" w:rsidTr="000A5EF6">
        <w:tc>
          <w:tcPr>
            <w:tcW w:w="674" w:type="dxa"/>
          </w:tcPr>
          <w:p w14:paraId="40801D8D" w14:textId="77777777" w:rsidR="00D90CB7" w:rsidRPr="00897638" w:rsidRDefault="00D90CB7" w:rsidP="00D90CB7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14:paraId="66502CAB" w14:textId="7B353933" w:rsidR="00D90CB7" w:rsidRDefault="00D90CB7" w:rsidP="00D90CB7">
            <w:pPr>
              <w:rPr>
                <w:sz w:val="24"/>
                <w:szCs w:val="24"/>
              </w:rPr>
            </w:pPr>
            <w:r w:rsidRPr="00441A6A">
              <w:rPr>
                <w:sz w:val="24"/>
                <w:szCs w:val="24"/>
              </w:rPr>
              <w:t>9-а</w:t>
            </w:r>
            <w:r>
              <w:rPr>
                <w:sz w:val="24"/>
                <w:szCs w:val="24"/>
              </w:rPr>
              <w:t xml:space="preserve"> 03</w:t>
            </w:r>
            <w:r w:rsidRPr="00703B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  <w:p w14:paraId="5CCEE0D2" w14:textId="5ECB4B27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 03.02</w:t>
            </w:r>
          </w:p>
        </w:tc>
        <w:tc>
          <w:tcPr>
            <w:tcW w:w="2693" w:type="dxa"/>
          </w:tcPr>
          <w:p w14:paraId="0793CD7B" w14:textId="716994C9" w:rsidR="00D90CB7" w:rsidRPr="00897638" w:rsidRDefault="00D90CB7" w:rsidP="00D90CB7">
            <w:pPr>
              <w:rPr>
                <w:sz w:val="24"/>
                <w:szCs w:val="24"/>
              </w:rPr>
            </w:pPr>
            <w:r w:rsidRPr="00486C5D">
              <w:rPr>
                <w:rFonts w:ascii="Times New Roman" w:hAnsi="Times New Roman" w:cs="Times New Roman"/>
              </w:rPr>
              <w:t>Термоядерні реакції. Енергія Сонця й зір.</w:t>
            </w:r>
          </w:p>
        </w:tc>
        <w:tc>
          <w:tcPr>
            <w:tcW w:w="2835" w:type="dxa"/>
          </w:tcPr>
          <w:p w14:paraId="50EE3783" w14:textId="2C6A5B25" w:rsidR="00734B30" w:rsidRPr="00734B30" w:rsidRDefault="004A7312" w:rsidP="00734B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734B30" w:rsidRPr="00734B30">
              <w:rPr>
                <w:rFonts w:cstheme="minorHAnsi"/>
                <w:sz w:val="24"/>
                <w:szCs w:val="24"/>
              </w:rPr>
              <w:t>§ 26 (пункт</w:t>
            </w:r>
            <w:r w:rsidR="00734B30">
              <w:rPr>
                <w:rFonts w:cstheme="minorHAnsi"/>
                <w:sz w:val="24"/>
                <w:szCs w:val="24"/>
              </w:rPr>
              <w:t xml:space="preserve"> 3</w:t>
            </w:r>
            <w:r w:rsidR="00734B30" w:rsidRPr="00734B30">
              <w:rPr>
                <w:rFonts w:cstheme="minorHAnsi"/>
                <w:sz w:val="24"/>
                <w:szCs w:val="24"/>
              </w:rPr>
              <w:t>) опрацювати</w:t>
            </w:r>
          </w:p>
          <w:p w14:paraId="4C3E9E75" w14:textId="1338C9F7" w:rsidR="00D90CB7" w:rsidRPr="00897638" w:rsidRDefault="00D90CB7" w:rsidP="00D90CB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951BFE1" w14:textId="50CAE9FC" w:rsidR="00D90CB7" w:rsidRDefault="00734B30" w:rsidP="00D90CB7">
            <w:pPr>
              <w:jc w:val="center"/>
            </w:pPr>
            <w:r>
              <w:rPr>
                <w:sz w:val="24"/>
                <w:szCs w:val="24"/>
              </w:rPr>
              <w:t xml:space="preserve">Завдання у клас </w:t>
            </w:r>
            <w:proofErr w:type="spellStart"/>
            <w:r>
              <w:rPr>
                <w:sz w:val="24"/>
                <w:szCs w:val="24"/>
              </w:rPr>
              <w:t>рум</w:t>
            </w:r>
            <w:proofErr w:type="spellEnd"/>
          </w:p>
        </w:tc>
      </w:tr>
      <w:tr w:rsidR="00D90CB7" w14:paraId="40DAED37" w14:textId="77777777" w:rsidTr="000A5EF6">
        <w:tc>
          <w:tcPr>
            <w:tcW w:w="674" w:type="dxa"/>
          </w:tcPr>
          <w:p w14:paraId="68E53B6E" w14:textId="004EFD38" w:rsidR="00D90CB7" w:rsidRPr="00897638" w:rsidRDefault="00D90CB7" w:rsidP="00D9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</w:tcPr>
          <w:p w14:paraId="7EF296AE" w14:textId="702EA86D" w:rsidR="00D90CB7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 07.02</w:t>
            </w:r>
          </w:p>
          <w:p w14:paraId="3D25E9D1" w14:textId="602139CD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 08.02</w:t>
            </w:r>
          </w:p>
        </w:tc>
        <w:tc>
          <w:tcPr>
            <w:tcW w:w="2693" w:type="dxa"/>
          </w:tcPr>
          <w:p w14:paraId="7287BE41" w14:textId="02CCE2A9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Розв</w:t>
            </w:r>
            <w:r w:rsidRPr="006D72F5"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/>
              </w:rPr>
              <w:t>язування задач.</w:t>
            </w:r>
          </w:p>
        </w:tc>
        <w:tc>
          <w:tcPr>
            <w:tcW w:w="2835" w:type="dxa"/>
          </w:tcPr>
          <w:p w14:paraId="5C9AC0D1" w14:textId="04A8B624" w:rsidR="00D90CB7" w:rsidRPr="00897638" w:rsidRDefault="004A7312" w:rsidP="00D90CB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2121" w:type="dxa"/>
          </w:tcPr>
          <w:p w14:paraId="37E3FFD9" w14:textId="77777777" w:rsidR="00D90CB7" w:rsidRDefault="00D90CB7" w:rsidP="00D90CB7">
            <w:pPr>
              <w:jc w:val="center"/>
            </w:pPr>
          </w:p>
        </w:tc>
      </w:tr>
      <w:tr w:rsidR="00D90CB7" w14:paraId="0E1371C5" w14:textId="77777777" w:rsidTr="000A5EF6">
        <w:tc>
          <w:tcPr>
            <w:tcW w:w="674" w:type="dxa"/>
          </w:tcPr>
          <w:p w14:paraId="29CB3877" w14:textId="7154F222" w:rsidR="00D90CB7" w:rsidRPr="00897638" w:rsidRDefault="00D90CB7" w:rsidP="00D9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14:paraId="769B0721" w14:textId="34A31CFE" w:rsidR="00D90CB7" w:rsidRDefault="00D90CB7" w:rsidP="00D90CB7">
            <w:pPr>
              <w:rPr>
                <w:sz w:val="24"/>
                <w:szCs w:val="24"/>
              </w:rPr>
            </w:pPr>
            <w:r w:rsidRPr="00441A6A">
              <w:rPr>
                <w:sz w:val="24"/>
                <w:szCs w:val="24"/>
              </w:rPr>
              <w:t>9-а</w:t>
            </w:r>
            <w:r>
              <w:rPr>
                <w:sz w:val="24"/>
                <w:szCs w:val="24"/>
              </w:rPr>
              <w:t xml:space="preserve"> 09</w:t>
            </w:r>
            <w:r w:rsidRPr="00703B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  <w:p w14:paraId="7441ECC4" w14:textId="5B8EF5B5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 09.02</w:t>
            </w:r>
          </w:p>
        </w:tc>
        <w:tc>
          <w:tcPr>
            <w:tcW w:w="2693" w:type="dxa"/>
          </w:tcPr>
          <w:p w14:paraId="20251C9B" w14:textId="702EE639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Розв</w:t>
            </w:r>
            <w:r w:rsidRPr="006D72F5">
              <w:rPr>
                <w:rFonts w:ascii="Times New Roman" w:hAnsi="Times New Roman" w:cs="Times New Roman"/>
              </w:rPr>
              <w:t>‘</w:t>
            </w:r>
            <w:r>
              <w:rPr>
                <w:rFonts w:ascii="Times New Roman" w:hAnsi="Times New Roman" w:cs="Times New Roman"/>
              </w:rPr>
              <w:t>язування задач.</w:t>
            </w:r>
          </w:p>
        </w:tc>
        <w:tc>
          <w:tcPr>
            <w:tcW w:w="2835" w:type="dxa"/>
          </w:tcPr>
          <w:p w14:paraId="4AC73475" w14:textId="57603966" w:rsidR="00D90CB7" w:rsidRPr="00897638" w:rsidRDefault="004A7312" w:rsidP="00D90CB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2121" w:type="dxa"/>
          </w:tcPr>
          <w:p w14:paraId="573457A6" w14:textId="2CE65696" w:rsidR="00D90CB7" w:rsidRDefault="00D90CB7" w:rsidP="00D90CB7">
            <w:pPr>
              <w:jc w:val="center"/>
            </w:pPr>
          </w:p>
        </w:tc>
      </w:tr>
      <w:tr w:rsidR="00D90CB7" w14:paraId="7EA0F7CA" w14:textId="77777777" w:rsidTr="000A5EF6">
        <w:tc>
          <w:tcPr>
            <w:tcW w:w="674" w:type="dxa"/>
          </w:tcPr>
          <w:p w14:paraId="1B004CB7" w14:textId="62D9E34F" w:rsidR="00D90CB7" w:rsidRPr="00897638" w:rsidRDefault="00D90CB7" w:rsidP="00D90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14:paraId="645D9585" w14:textId="01DB366A" w:rsidR="00D90CB7" w:rsidRDefault="00D90CB7" w:rsidP="00D90CB7">
            <w:pPr>
              <w:rPr>
                <w:sz w:val="24"/>
                <w:szCs w:val="24"/>
              </w:rPr>
            </w:pPr>
            <w:r w:rsidRPr="00441A6A">
              <w:rPr>
                <w:sz w:val="24"/>
                <w:szCs w:val="24"/>
              </w:rPr>
              <w:t>9-а</w:t>
            </w:r>
            <w:r>
              <w:rPr>
                <w:sz w:val="24"/>
                <w:szCs w:val="24"/>
              </w:rPr>
              <w:t xml:space="preserve"> 10</w:t>
            </w:r>
            <w:r w:rsidRPr="00703B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  <w:p w14:paraId="758BBA28" w14:textId="7FBF9F1D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 10.02</w:t>
            </w:r>
          </w:p>
        </w:tc>
        <w:tc>
          <w:tcPr>
            <w:tcW w:w="2693" w:type="dxa"/>
          </w:tcPr>
          <w:p w14:paraId="0C717AC8" w14:textId="3C452B65" w:rsidR="00D90CB7" w:rsidRPr="00897638" w:rsidRDefault="00D90CB7" w:rsidP="00D90C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Підсумковий урок із теми </w:t>
            </w:r>
            <w:r w:rsidRPr="006D72F5">
              <w:rPr>
                <w:rFonts w:ascii="Times New Roman" w:hAnsi="Times New Roman" w:cs="Times New Roman"/>
                <w:b/>
                <w:i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559C3">
              <w:rPr>
                <w:rFonts w:ascii="Times New Roman" w:hAnsi="Times New Roman" w:cs="Times New Roman"/>
              </w:rPr>
              <w:t>Фізика атома та атомного ядра. Фізичні основи атомної енергетики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F3258F">
              <w:rPr>
                <w:rFonts w:ascii="Times New Roman" w:hAnsi="Times New Roman" w:cs="Times New Roman"/>
                <w:b/>
                <w:i/>
              </w:rPr>
              <w:t>”</w:t>
            </w:r>
          </w:p>
        </w:tc>
        <w:tc>
          <w:tcPr>
            <w:tcW w:w="2835" w:type="dxa"/>
          </w:tcPr>
          <w:p w14:paraId="78801402" w14:textId="2186F258" w:rsidR="00D90CB7" w:rsidRPr="00897638" w:rsidRDefault="004A7312" w:rsidP="00D90CB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2121" w:type="dxa"/>
          </w:tcPr>
          <w:p w14:paraId="648C8A42" w14:textId="1B948B71" w:rsidR="00D90CB7" w:rsidRDefault="00D90CB7" w:rsidP="00D90CB7">
            <w:pPr>
              <w:jc w:val="center"/>
            </w:pPr>
          </w:p>
        </w:tc>
      </w:tr>
    </w:tbl>
    <w:p w14:paraId="14F21D70" w14:textId="77777777" w:rsidR="003C1E3B" w:rsidRPr="007C255B" w:rsidRDefault="003C1E3B" w:rsidP="003C1E3B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4C1337E" w14:textId="4B22E683" w:rsidR="00C00832" w:rsidRPr="007C255B" w:rsidRDefault="00C00832" w:rsidP="003C1E3B">
      <w:pPr>
        <w:tabs>
          <w:tab w:val="left" w:pos="855"/>
        </w:tabs>
        <w:rPr>
          <w:sz w:val="28"/>
          <w:szCs w:val="28"/>
        </w:rPr>
      </w:pPr>
    </w:p>
    <w:p w14:paraId="25A95E30" w14:textId="77777777" w:rsidR="00FF5AC2" w:rsidRDefault="00FF5AC2"/>
    <w:sectPr w:rsidR="00FF5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FA"/>
    <w:rsid w:val="000A5EF6"/>
    <w:rsid w:val="001B3D71"/>
    <w:rsid w:val="002654D2"/>
    <w:rsid w:val="00366847"/>
    <w:rsid w:val="003C1E3B"/>
    <w:rsid w:val="00441A6A"/>
    <w:rsid w:val="004A7312"/>
    <w:rsid w:val="00703B9F"/>
    <w:rsid w:val="00734B30"/>
    <w:rsid w:val="00800D6F"/>
    <w:rsid w:val="008959BB"/>
    <w:rsid w:val="008E26FA"/>
    <w:rsid w:val="00A30679"/>
    <w:rsid w:val="00A53326"/>
    <w:rsid w:val="00A756B2"/>
    <w:rsid w:val="00C00832"/>
    <w:rsid w:val="00D90CB7"/>
    <w:rsid w:val="00DA4BF8"/>
    <w:rsid w:val="00FE0BB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4CE7"/>
  <w15:chartTrackingRefBased/>
  <w15:docId w15:val="{8B7DAA0C-B83F-4EB4-BC56-BA73732F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13</cp:revision>
  <dcterms:created xsi:type="dcterms:W3CDTF">2021-04-05T14:21:00Z</dcterms:created>
  <dcterms:modified xsi:type="dcterms:W3CDTF">2022-01-26T18:19:00Z</dcterms:modified>
</cp:coreProperties>
</file>