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B9" w:rsidRPr="00A83DB9" w:rsidRDefault="00F24123" w:rsidP="00A83DB9">
      <w:r w:rsidRPr="00F2412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6768E" wp14:editId="50AF1E5F">
                <wp:simplePos x="0" y="0"/>
                <wp:positionH relativeFrom="column">
                  <wp:posOffset>3625703</wp:posOffset>
                </wp:positionH>
                <wp:positionV relativeFrom="paragraph">
                  <wp:posOffset>800439</wp:posOffset>
                </wp:positionV>
                <wp:extent cx="5302800" cy="1262100"/>
                <wp:effectExtent l="0" t="0" r="0" b="0"/>
                <wp:wrapNone/>
                <wp:docPr id="515" name="Google Shape;515;p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800" cy="12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4123" w:rsidRDefault="00F24123" w:rsidP="00F24123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F24123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Так! Добре ховатися - маскуватися. Аби бути невидимими, розвідники мають тихо повзти травою чи лісом, пересуватися так, щоб їх не побачили не лише вороги, але й місцеве мешканці.</w:t>
                            </w:r>
                          </w:p>
                          <w:p w:rsidR="00F24123" w:rsidRDefault="00F24123" w:rsidP="00F2412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24123">
                              <w:rPr>
                                <w:rFonts w:ascii="Oswald" w:eastAsia="Oswald" w:hAnsi="Oswald" w:cs="Oswald"/>
                                <w:b/>
                                <w:bCs/>
                                <w:color w:val="44546A" w:themeColor="dark2"/>
                                <w:sz w:val="28"/>
                                <w:szCs w:val="28"/>
                              </w:rPr>
                              <w:t>Що ще мають вміти р</w:t>
                            </w:r>
                            <w:bookmarkStart w:id="0" w:name="_GoBack"/>
                            <w:r w:rsidRPr="00F24123">
                              <w:rPr>
                                <w:rFonts w:ascii="Oswald" w:eastAsia="Oswald" w:hAnsi="Oswald" w:cs="Oswald"/>
                                <w:b/>
                                <w:bCs/>
                                <w:color w:val="44546A" w:themeColor="dark2"/>
                                <w:sz w:val="28"/>
                                <w:szCs w:val="28"/>
                              </w:rPr>
                              <w:t>обити розвідники?</w:t>
                            </w:r>
                            <w:bookmarkEnd w:id="0"/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6768E" id="_x0000_t202" coordsize="21600,21600" o:spt="202" path="m,l,21600r21600,l21600,xe">
                <v:stroke joinstyle="miter"/>
                <v:path gradientshapeok="t" o:connecttype="rect"/>
              </v:shapetype>
              <v:shape id="Google Shape;515;p52" o:spid="_x0000_s1026" type="#_x0000_t202" style="position:absolute;margin-left:285.5pt;margin-top:63.05pt;width:417.55pt;height:9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" filled="f" stroked="f">
                <v:textbox style="mso-fit-shape-to-text:t" inset="2.53958mm,2.53958mm,2.53958mm,2.53958mm">
                  <w:txbxContent>
                    <w:p w:rsidR="00F24123" w:rsidRDefault="00F24123" w:rsidP="00F24123">
                      <w:pPr>
                        <w:pStyle w:val="a3"/>
                        <w:spacing w:before="0" w:beforeAutospacing="0" w:after="0" w:afterAutospacing="0"/>
                      </w:pPr>
                      <w:r w:rsidRPr="00F24123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Так! Добре ховатися - маскуватися. Аби бути невидимими, розвідники мають тихо повзти травою чи лісом, пересуватися так, щоб їх не побачили не лише вороги, але й місцеве мешканці.</w:t>
                      </w:r>
                    </w:p>
                    <w:p w:rsidR="00F24123" w:rsidRDefault="00F24123" w:rsidP="00F2412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24123">
                        <w:rPr>
                          <w:rFonts w:ascii="Oswald" w:eastAsia="Oswald" w:hAnsi="Oswald" w:cs="Oswald"/>
                          <w:b/>
                          <w:bCs/>
                          <w:color w:val="44546A" w:themeColor="dark2"/>
                          <w:sz w:val="28"/>
                          <w:szCs w:val="28"/>
                        </w:rPr>
                        <w:t>Що ще мають вміти р</w:t>
                      </w:r>
                      <w:bookmarkStart w:id="1" w:name="_GoBack"/>
                      <w:r w:rsidRPr="00F24123">
                        <w:rPr>
                          <w:rFonts w:ascii="Oswald" w:eastAsia="Oswald" w:hAnsi="Oswald" w:cs="Oswald"/>
                          <w:b/>
                          <w:bCs/>
                          <w:color w:val="44546A" w:themeColor="dark2"/>
                          <w:sz w:val="28"/>
                          <w:szCs w:val="28"/>
                        </w:rPr>
                        <w:t>обити розвідники?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2412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532C0" wp14:editId="0748DAE7">
                <wp:simplePos x="0" y="0"/>
                <wp:positionH relativeFrom="column">
                  <wp:posOffset>2913321</wp:posOffset>
                </wp:positionH>
                <wp:positionV relativeFrom="paragraph">
                  <wp:posOffset>4039737</wp:posOffset>
                </wp:positionV>
                <wp:extent cx="5302800" cy="1477500"/>
                <wp:effectExtent l="0" t="0" r="0" b="0"/>
                <wp:wrapNone/>
                <wp:docPr id="514" name="Google Shape;514;p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800" cy="147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4123" w:rsidRDefault="00F24123" w:rsidP="00F24123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F24123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ГОЛОВНЕ ЗАВДАННЯ РОЗВІДНИКІВ - залишатися на території ворога непоміченими та зібрати якомога більше відомостей про його сили.</w:t>
                            </w:r>
                          </w:p>
                          <w:p w:rsidR="00F24123" w:rsidRDefault="00F24123" w:rsidP="00F24123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F24123">
                              <w:rPr>
                                <w:rFonts w:ascii="Oswald" w:eastAsia="Oswald" w:hAnsi="Oswald" w:cs="Oswald"/>
                                <w:color w:val="000000"/>
                                <w:sz w:val="28"/>
                                <w:szCs w:val="28"/>
                              </w:rPr>
                              <w:t>Щоб розвідникам це вдалось, їх навчають…</w:t>
                            </w:r>
                          </w:p>
                          <w:p w:rsidR="00F24123" w:rsidRDefault="00F24123" w:rsidP="00F2412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24123">
                              <w:rPr>
                                <w:rFonts w:ascii="Oswald" w:eastAsia="Oswald" w:hAnsi="Oswald" w:cs="Oswald"/>
                                <w:b/>
                                <w:bCs/>
                                <w:color w:val="44546A" w:themeColor="dark2"/>
                                <w:sz w:val="28"/>
                                <w:szCs w:val="28"/>
                              </w:rPr>
                              <w:t>Як гадаєте чому їх навчають?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532C0" id="Google Shape;514;p52" o:spid="_x0000_s1027" type="#_x0000_t202" style="position:absolute;margin-left:229.4pt;margin-top:318.1pt;width:417.55pt;height:11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" filled="f" stroked="f">
                <v:textbox style="mso-fit-shape-to-text:t" inset="2.53958mm,2.53958mm,2.53958mm,2.53958mm">
                  <w:txbxContent>
                    <w:p w:rsidR="00F24123" w:rsidRDefault="00F24123" w:rsidP="00F24123">
                      <w:pPr>
                        <w:pStyle w:val="a3"/>
                        <w:spacing w:before="0" w:beforeAutospacing="0" w:after="0" w:afterAutospacing="0"/>
                      </w:pPr>
                      <w:r w:rsidRPr="00F24123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ГОЛОВНЕ ЗАВДАННЯ РОЗВІДНИКІВ - залишатися на території ворога непоміченими та зібрати якомога більше відомостей про його сили.</w:t>
                      </w:r>
                    </w:p>
                    <w:p w:rsidR="00F24123" w:rsidRDefault="00F24123" w:rsidP="00F24123">
                      <w:pPr>
                        <w:pStyle w:val="a3"/>
                        <w:spacing w:before="0" w:beforeAutospacing="0" w:after="0" w:afterAutospacing="0"/>
                      </w:pPr>
                      <w:r w:rsidRPr="00F24123">
                        <w:rPr>
                          <w:rFonts w:ascii="Oswald" w:eastAsia="Oswald" w:hAnsi="Oswald" w:cs="Oswald"/>
                          <w:color w:val="000000"/>
                          <w:sz w:val="28"/>
                          <w:szCs w:val="28"/>
                        </w:rPr>
                        <w:t>Щоб розвідникам це вдалось, їх навчають…</w:t>
                      </w:r>
                    </w:p>
                    <w:p w:rsidR="00F24123" w:rsidRDefault="00F24123" w:rsidP="00F2412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24123">
                        <w:rPr>
                          <w:rFonts w:ascii="Oswald" w:eastAsia="Oswald" w:hAnsi="Oswald" w:cs="Oswald"/>
                          <w:b/>
                          <w:bCs/>
                          <w:color w:val="44546A" w:themeColor="dark2"/>
                          <w:sz w:val="28"/>
                          <w:szCs w:val="28"/>
                        </w:rPr>
                        <w:t>Як гадаєте чому їх навчають?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10279A8" wp14:editId="2701DC2D">
            <wp:extent cx="3924300" cy="3924300"/>
            <wp:effectExtent l="0" t="0" r="0" b="0"/>
            <wp:docPr id="513" name="Google Shape;513;p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Google Shape;513;p52"/>
                    <pic:cNvPicPr preferRelativeResize="0"/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DB9" w:rsidRPr="00A83DB9" w:rsidSect="00843F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25D6"/>
    <w:multiLevelType w:val="hybridMultilevel"/>
    <w:tmpl w:val="9B84B824"/>
    <w:lvl w:ilvl="0" w:tplc="E2FA2734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52C961E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2523A6A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FE6EBF8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3428AAE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CCECFA0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116A8F2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A9CE690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A749EA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D1"/>
    <w:rsid w:val="000367DE"/>
    <w:rsid w:val="000B4B13"/>
    <w:rsid w:val="00474AB0"/>
    <w:rsid w:val="00522E5E"/>
    <w:rsid w:val="00843F5A"/>
    <w:rsid w:val="00850AA7"/>
    <w:rsid w:val="00A83DB9"/>
    <w:rsid w:val="00C342D1"/>
    <w:rsid w:val="00D17A84"/>
    <w:rsid w:val="00F16435"/>
    <w:rsid w:val="00F24123"/>
    <w:rsid w:val="00F30AA5"/>
    <w:rsid w:val="00F70F3E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3252"/>
  <w15:chartTrackingRefBased/>
  <w15:docId w15:val="{E7723A8A-20A1-459C-AE4E-B6D1819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E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14</cp:revision>
  <dcterms:created xsi:type="dcterms:W3CDTF">2022-04-07T07:56:00Z</dcterms:created>
  <dcterms:modified xsi:type="dcterms:W3CDTF">2022-04-07T08:16:00Z</dcterms:modified>
</cp:coreProperties>
</file>