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6C" w:rsidRPr="00516C6C" w:rsidRDefault="00516C6C" w:rsidP="00516C6C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eastAsia="uk-UA"/>
        </w:rPr>
      </w:pPr>
      <w:bookmarkStart w:id="0" w:name="_GoBack"/>
      <w:r w:rsidRPr="00516C6C">
        <w:rPr>
          <w:rFonts w:ascii="Times New Roman" w:eastAsia="Times New Roman" w:hAnsi="Times New Roman" w:cs="Times New Roman"/>
          <w:color w:val="CF1641"/>
          <w:kern w:val="36"/>
          <w:sz w:val="28"/>
          <w:szCs w:val="28"/>
          <w:lang w:eastAsia="uk-UA"/>
        </w:rPr>
        <w:t>Етичний кодекс працівників психологічної служби</w:t>
      </w:r>
    </w:p>
    <w:p w:rsidR="00516C6C" w:rsidRPr="00516C6C" w:rsidRDefault="00516C6C" w:rsidP="00516C6C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ЕТИЧНИЙ КОДЕКС ПСИХОЛОГА.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>Прийнятий на 1 установчому з’їзді Товариства Психологів України 20.12.1990 р. в м. Києві.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Об’єктом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дослiджень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i впливу психолога є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внутрiшній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світ особистості, тому їхні контакти з іншими людьми повинні бути теплими, доброзичливими та цілющими.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Етичний кодекс сприяє більш успішному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здiйсненню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психологами своєї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професiйної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діяльності. Зокрема шкільним психологам допомагає у підвищенні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ефективностi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навчання i виховання учнів. Заснована Товариством психологів України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Комiсiя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 етики проводить роботу, спрямовану на правильність тлумачення психологами етичного кодексу, здійснює контроль за його додержанням, забезпечує формування у психологів сприйняття цього кодексу і зобов’язання перед громадськістю як одного з важливих актів чинного законодавства.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І.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Вiдповiдальність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1.1. Психологи несуть особисту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вiдповiдальність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 свою роботу.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1.2. Психологи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зобов’язанi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всiляко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запобiгати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і не допускати антигуманних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наслiдкiв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 своїй професійній діяльності.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1.3. Психологи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повиннi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утримуватися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будь-яких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дiй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чи заяв, що загрожують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недоторканостi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особи; не мають права використовувати свої знання i становище з метою приниження людської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гiдностi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пригнічування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особистостi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або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манiпулювання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нею; несуть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вiдповiдальнiсть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 додержання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приоритету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iнтересiв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людини.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1 4. На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психологiв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покладається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вiдповiдальнiсть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надiйнiсть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використовуваних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методiв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 програмного забезпечення,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валiднiсть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обробки даних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дослiджень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у тому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числi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i тих, які проводяться з використанням комп’ютерних технологій.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1.5. . Психологи застосовують лише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знання, якими вони володіють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вiдповідно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до своєї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квалiфiкацiї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повноважень,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соцiального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статусу.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II.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Компетентнiсть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2.1. Психологи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постiйно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поповнюють свої знання про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новi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науковi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досягнення в галузі їхньої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дiяльностi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беруться за розв’язання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тiльки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тих завдань,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якi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належать до сфери їх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компетенцiї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разi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непосилъностi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завдання психологи передають його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iншому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досвiдченому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фахiвцевi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або допомагають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людинi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яка звернулася за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пiдтримкою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налагодити контакт з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професiоналами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, що можуть надати адекватну допомогу.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2.2. Психологи не застосовують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методiв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і процедур, не апробованих центральними органами Товариства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психологiв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України. У тих випадках, коли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психологічнi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методики ще апробуються (з дозволу контрольних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органiв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Товариства психологів), проводять експеримент з обмеженим контингентом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дослiджуваних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попереджають їх про застосування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неперевiрених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методів або про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свiй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недостатнiй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рiвень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оволодiння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ними.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2.З. Психолог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публiкує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пiд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своїм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iм’ям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лише ту працю, яка повністю виконана ним самим або вносить істотний власний внесок; недопустима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публiкація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 метою особистої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матерiальної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вигоди, недостатньо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пiдготовлених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праць,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невалiдизованих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методик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Психолог не може виконувати практичної роботи, не маючи належної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квалiфiкації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 досвіду.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2.4. Психолог прагне до адекватних знань про свої індивідуальні якості та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особливостi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визначення меж власних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професiйних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можливостей.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Особистiснi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психологiчнi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проблеми (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якi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негативно впливають па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якiсть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виконання обов’язків) можуть бути показником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професiйної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непридатностi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i мають якомога швидше коригуватись та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розв’язуватисъ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>IIІ. Захист інтересів клієнта.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 xml:space="preserve">3.1. Психологи суворо додержуються принципу добровільної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участi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 обстеженнях.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Пiд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час роботи з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дiтьми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пацiєнтами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 тяжкими розладами (тобто в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крайнiх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випадках) допускаються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вiдхилення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принципу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добровiльності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але в межах законодавчих норм. Обов’язком психолога є намагання налагодити з клієнтом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спiвробітництво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3.2. Психологи,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вступачи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 контакт з особами, для яких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вiн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є обов’язково-примусовим (наприклад, 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разi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проведення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психологiчної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експертизи), не мають права змушувати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повiдомляти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вiдомостi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поза його волею, не можуть вживати примусових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заходiв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для одержання даних,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крiм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випадкiв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коли така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iнформацiя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сприятиме безпеці навколишніх або самого клієнта.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3.3. Психологи не беруть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участi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 діях, спрямованих проти свободи особи, вони не мають права змушувати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розвовiдати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 свою життєву філософію, політичні, релігійні чи етичні переконання, не повинні вимагати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вiдмовитися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них.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3.4. Психологи беруть на себе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професiйну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вiдповiдальнiсть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квалiфiковане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обстеження, консультування,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лiкування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домовляються про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термiни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завершення своєї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дiяльностi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або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доцiльнiсть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направлення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до іншого компетентного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спецiалiста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Вiдповiдальність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iз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психолога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знiмається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якщо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вiн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упевнився, що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iнший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спецiалiст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узяв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вiдповiдальнiсть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 себе.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3.5. Психологи не мають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матерiальних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або особистих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привiлеїв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не можуть використовувати свої знання i становище,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довiрливе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ставлення i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залежнiсть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клієнта у власних корисливих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iнтересах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У випадках, коли послуги є платними, про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фiнансовi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умови домовляються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заздалегiдь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; не встановлюється додаткова оплата за консультації i не береться плата з тих, кого психолог навчає або збирається екзаменувати. Якщо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може отримати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психологiчну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допомогу безкоштовно або меншим коштом в іншого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фахiвця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то психолог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iнформує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 це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3.6. Психолог уникає встановлення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неофiцiйних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взаємин з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клiєнтом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якщо це може стати на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перешкодi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проведенню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дiагностичної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консультаційної та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корекцiйної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роботи з ним.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Мiж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психологом i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клiєнтом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не повинно бути статевої близькості.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 xml:space="preserve">3.7. Психолог має право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вирiшувати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на якому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етапi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консультування або лікування можна дати об’єктивний професійний висновок, а у випадках, коли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вiн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не може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дiяти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 інтересах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, роз’яснює йому i батькам (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опiкунам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) реальний стан справ.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3.8. Висновок за результатами проведеного обстеження чи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лiкування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робить сам психолог,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вiн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не може перекладати це на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iнших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Психолог повинен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чiтко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i однозначно формулювати висновок так, щоб його можна було правильно зрозуміти і використати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отриманi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данi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 користь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клєнта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3.9. Психолог не робить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висновкiв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i не дає порад, не маючи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достовiрних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знань про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або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ситуацiю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в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якiй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він перебуває. 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звітi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психолога має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мiститися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лише необхідна і водночас достатня, що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вiдзначається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цілковитою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надiйнiстю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результатів,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iнформацiя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для розв’язання поставленого завдання, повинні вказуватися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межi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здійснюваних досліджень, характер виявлених симптомів – постійний чи тимчасовий.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З.10. Психолог у доступній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формi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повідомляє обстежуваному про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дiагноз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i методи та засоби допомоги. При цьому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вiн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зобов’язаний обачливо i обережно висловлюватися щодо виявлених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патологiй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 психічному стані клієнта. Психолог попереджає про те, хто i для чого може використати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цi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дані,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якi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офiційні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рiшення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можуть бути винесені на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пiдставi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висновку.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Психолог уповноважений особисто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запобiгати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некоректному і неетичному використанню результатів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дослiджень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i повинен виконувати цей обов’язок незалежно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посадової субординації.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>ІV. Конфіденційність.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4.1. Психолог зобов’язаний додержуватися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конфiденцiйностi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 всьому, що стосується взаємин з клієнтом, його особистого життя, життєвих обставин. Виняток становлять випадки, коли виявлені симптоми є небезпечними для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iнших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людей, i психолог зобов’язаний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поiнформувати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тих, хто може надати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квалiфiковану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допомогу. Конфіденційності можна не додержуватись, 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 xml:space="preserve">якщо клієнт просить або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эгоджується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аби в його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iнтересах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iнформацiю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було передано іншій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особi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4.2. Психолог не збирає додаткових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вiдомостей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 обстежуваного без його згоди, задовольняється лише тією інформацією, яка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потрiбна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для виконання професійного завдання. Запис, фотографування i занесення інформації до комп’ютерних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банкiв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даних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здiйснюються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лише за згодою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учасникiв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4.З. Психолог зобов’язаний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оберiгати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професiйну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таємницю, не поширювати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вiдомостей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отриманих 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процесi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діагностичної i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корекцiйної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роботи, додержуватись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анонiмностi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iменi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клієнта. Для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демонстрацiї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i прослуховування будь-яких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матерiалiв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потрiбний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письмовий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дозвiл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людини, за чиєю згодою вони були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записанi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; на вимогу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матерiали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негайно знищуються.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4.4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Документацiя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роботи психологів повинна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вмiщувати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лише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професійно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необхiднi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матерiали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До цих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матерiалiв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пов’язаних з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конфiденцiйним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змiстом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дiяльностi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психологiв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має виключатися доступ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стороннiх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осiб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У випадках, коли психологи звертаються за допомогою до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iнших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фахiвцiв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потрiбно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спецiально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ознайомити їх з питаннями, що стосуються умов i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термiну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зберiгання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таких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матерiалiв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а також обмежень 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використаннi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iнформацiї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клєнта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i попередити про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мiру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вiдповiдальностi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 недодержання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конфiденцiйності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4.5. Якщо психолог не в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змозi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надалi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виконувати свої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функцiї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вiн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з’ясовує, чи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потрiбно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зберiгати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матерiали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(також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iнформацiю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занесену до комп’ютера). У разі потреби психолог повинен передати виконання покладених на нього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функцiй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iншому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фахівцеві.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4.6. Психолог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iнформує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 правила додержання конфіденційності. Смерть або зникнення обстежуваного не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звiльняє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психолога від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необхiдностi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зберiгати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професiйну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таємницю.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4.7. Психолог не передає методичних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матерiалiв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особам, що не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уповноваженi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здiйснювати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психологічну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дiяльнiсть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; не розкриває суті призначення конкретної методики (за винятком доступних роз’яснень правоохоронним i судовим органам).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V. Етичні правила психологічних досліджень.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5.1. Планування психологічних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дослiджень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передбачає дотримання таких умов: визначення об’єкта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дослiдження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чiтке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й однозначне формулювання його мети i завдань, встановлення контингенту обстежуваних, прогнозування можливості використання одержаних результатів (наприклад, оцінювання перспективи професійної успішності, формування спільного колективу). Психолог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самостiйно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вибирає методи роботи, керуючись при цьому вимогами максимальної ефективності та наукової обґрунтованості.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5.2. Психолог забезпечує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цiлковиту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надійність результатів,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вiдповiдає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 рішення,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якi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приймають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офiцiйнi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особи на основі його висновків та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рекомендацiй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запобiгає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можливим помилка у діяльності непрофесіоналів,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котрi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допомагають у ро6оті, але не ознайомлені з вимогами, що стосуються обмежень 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використаннi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інформації про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дослiджування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Психолог несе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вiдповiдальнiсть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 правильне і доступне роз’яснення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сутi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застосовуваних психологічних методів, а також за можливі антигуманні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наслiдки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Щодо психолога використовується принцип, аналогічний презумпції невинності. Вина психолога в порушенні етичного кодексу повинна бути доведена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Комiсiєю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 етики Товариства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психологiв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України.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5.3. Психолог зводить до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мiнiмуму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ризик ненавмисного негативного впливу на тих, хто бере участь в експерименті. Коли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очiкується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що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дослiдження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або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лiкування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може викликати 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психогенну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реакцiю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психолог повинен отримати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дозвiл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 проведення роботи з ним Комісії з етики. Якщо умови експерименту потребують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необiзнаності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дослiджуваних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 його суттю і результатами, психолог має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пересвiдчитися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 тому, що це не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завдасть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шкоди жодному з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учасникiв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дослiду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Такi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вiдомостi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можуть бути розкриті після завершення експериментальної програми.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5.4. Психолог заздалегідь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iнформує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 право відмовитись від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участi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дослiдженні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Коли ж попри це вони дають згоду взяти участь в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експериментi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психолог має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вереконатися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 тому, що таке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рiшення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прийняте незалежно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нього або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iнших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осiб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(наприклад,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батькiв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піклувальникiв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якi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наполягають 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пройти обстеження).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VI.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Квалiфiкована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пропаганда психології.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6.1. Психологи інформують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науковцiв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учителiв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лікарів, широку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громадськiсть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 свою галузь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дiялъностi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основi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об’єктивних, точних даних таким чином, щоб не дискредитувати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професiю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психолога i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психологiю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як науково-практичний комплекс.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6.2. Психолог не виступає з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публiчними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заявами для реклами або самореклами. Вміщуючи у засобах масової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iнформації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оголошення про надання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психологiчних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послуг населенню,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повiдомляє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лише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свое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iм’я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адресу, номер телефону,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професiну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квалiфiкацiю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науковий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ступiнь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галузь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психологiї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години прийому. У рекламному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проспектi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не може йтися про суми гонорару, не даються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гарантiї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не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перелiчуються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здобутки й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успiшнi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випадки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лiкування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консультування, експертизи. Оголошення мають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мiстити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інформацiю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 мету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курсiв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а не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обiцянки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стосовно досягнення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специфiчних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результатiв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Психолог повинен брати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професiйну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участь у навчальних програмах для населення, лише за умови, якщо вони виключають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сумнiвнi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методи і неефективні процедури.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6.3. Поради психолога у засобах масової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iнформації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мають подаватися в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узагальненiй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формi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без посилань на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конкретнi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факти i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ситуацiї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щоб не допустити розголошення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конфiденційної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iнформації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Уснi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виступи,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друкованi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матеріали,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аудiовiзуальна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іншi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публiкацiї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в яких наводяться з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iлюстративною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метою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клiнiчні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випадки,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повиннi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виключати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iдентифiкування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особи, групи чи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органiзацiї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Методики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публiкуються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лише 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формi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яка дає змогу зберегти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валiднiсть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 надійність.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>VII. Професійна кооперація.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7.1 Психолог, ведучи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професiйну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дискусію, не повинен дискредитувати колег або представників інших професій,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якi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використовують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самi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або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iнші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наукові 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 xml:space="preserve">методи.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Вiн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має виявляти повагу до наукових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шкiл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i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напрямiв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Психолог цінує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професiйну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компетентність, високу культуру та ерудицію,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вiдпоовiдальне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ставлення до справи колег та представників інших професій. Якщо ж психолог виявить ненауковість чи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неетичнiсть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професійнiй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дiяльностi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колеги, він повинен сприяти виправленню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ситуацiї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разi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неуспiху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цих зусиль психолог може виступити з об’єктивною, аргументованою критикою роботи колеги в психологічному співтоваристві. У тих же випадках, коли критика виявляється суб’єктивною, упередженою, член Товариства має право звернутися до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Комiсiї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 етики, висновок якої може використати для спростування несправедливих оцінок чи критики.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7.2. Психолог не може застосовувати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манiпулятивні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методи для здобуття прихильності, привернення на свій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бiк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клiєнтури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не повинен намагатися стати монополістом у своїй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галузi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Про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досягнутi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результати в теоретичній i практичній психології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вiн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зобов’язаний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iнформувати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психологічну громадськість,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дiлитися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набутим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пiд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час своєї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професiйної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дiяльностi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досвідом.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7.З. Розв’язуючи конкретні завдання обстеження, консультування i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лiкування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людей, психолог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вирiшує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чи може він використати знання,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технічнi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й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адмiністративні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можливості інших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фахiвцiв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 благо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 за згодою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вступити в контакт з ними, зокрема особами,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якi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лiкують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або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лiкували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його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ранiше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Психолог бере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вiдповiдальсгь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клiєнта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лише переконавшись, що той не має клієнтурних стосунків з іншими психологами.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7.4. Психолог забезпечує персонал адекватною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iнформацiєю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клiєнтiв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якi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користуються його послугами, передає у розпорядження колег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тiльки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надiйнi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й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валiдизовані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психологічні методи,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технiчний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iнструментарiй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i відкриття. Всі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професiйнi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взаємовідноси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будуються на основі закону про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авторськi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права.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7.5. 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виршеннi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спiрних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питань психолог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акерується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положеннями даного Етичного кодексу.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Арбiтром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може бути комісія з етики Товариства психологів України.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7.6. За порушення чинного законодавства, Статуту Товариства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психологiв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 Етичного кодексу на психолога можуть бути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накладенi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Комiсiєю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 етики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такi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стягнення: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- попередження;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>- догана;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- виключення з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членiв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Товариства.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У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разi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виявлення порушень психологами,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якi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не є членами Товариства,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Комiсiя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 етики звертається до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iнших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громадських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органiзацiй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чи державних установ з тим, щоб вони вжили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необхiдиих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заходiв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до винного.</w:t>
      </w:r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br/>
        <w:t xml:space="preserve">7.7. Рішення </w:t>
      </w:r>
      <w:proofErr w:type="spellStart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Комiсii</w:t>
      </w:r>
      <w:proofErr w:type="spellEnd"/>
      <w:r w:rsidRPr="00516C6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 етики може бути скасоване Президією або З’їздом Товариства психологів.</w:t>
      </w:r>
    </w:p>
    <w:bookmarkEnd w:id="0"/>
    <w:p w:rsidR="003457BF" w:rsidRPr="00516C6C" w:rsidRDefault="003457BF" w:rsidP="00516C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457BF" w:rsidRPr="00516C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DD"/>
    <w:rsid w:val="003457BF"/>
    <w:rsid w:val="00516C6C"/>
    <w:rsid w:val="00C3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259A4-3E0A-4EB1-8E14-65EEA361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C6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51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9650</Words>
  <Characters>5501</Characters>
  <Application>Microsoft Office Word</Application>
  <DocSecurity>0</DocSecurity>
  <Lines>45</Lines>
  <Paragraphs>30</Paragraphs>
  <ScaleCrop>false</ScaleCrop>
  <Company>SPecialiST RePack</Company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2</cp:revision>
  <dcterms:created xsi:type="dcterms:W3CDTF">2021-01-15T15:11:00Z</dcterms:created>
  <dcterms:modified xsi:type="dcterms:W3CDTF">2021-01-15T15:11:00Z</dcterms:modified>
</cp:coreProperties>
</file>