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06" w:rsidRPr="001B4506" w:rsidRDefault="001B4506" w:rsidP="00DF032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B4506">
        <w:rPr>
          <w:rStyle w:val="a4"/>
          <w:rFonts w:ascii="inherit" w:hAnsi="inherit" w:cs="Arial"/>
          <w:bdr w:val="none" w:sz="0" w:space="0" w:color="auto" w:frame="1"/>
        </w:rPr>
        <w:t>За останні роки не тільки у батьків, а й у дітей значно зріс рівень стресу, на який вони реагують підвищенням тривожності. Цей стан може виражатися дуже по-різному і провокувати інші розлади, наприклад, дефіцит уваги і гіперактивності.</w:t>
      </w:r>
    </w:p>
    <w:p w:rsidR="001B4506" w:rsidRPr="001B4506" w:rsidRDefault="001B4506" w:rsidP="00DF032C">
      <w:pPr>
        <w:pStyle w:val="a3"/>
        <w:shd w:val="clear" w:color="auto" w:fill="FFFFFF"/>
        <w:spacing w:before="0" w:beforeAutospacing="0" w:after="225" w:afterAutospacing="0"/>
        <w:ind w:firstLine="709"/>
        <w:textAlignment w:val="baseline"/>
        <w:rPr>
          <w:rFonts w:ascii="Arial" w:hAnsi="Arial" w:cs="Arial"/>
        </w:rPr>
      </w:pPr>
      <w:r w:rsidRPr="001B4506">
        <w:rPr>
          <w:rFonts w:ascii="Arial" w:hAnsi="Arial" w:cs="Arial"/>
        </w:rPr>
        <w:t>У деяких дітей тривожність проявляється в агресивній поведінці, у інших – це відсторонення і  замкнутість. Боротися з дитячою тривожністю потрібно обов’язково, але варто бути готовим до того, що допомогти дитині знайти спокій буде нелегко.</w:t>
      </w:r>
    </w:p>
    <w:p w:rsidR="001B4506" w:rsidRPr="001B4506" w:rsidRDefault="001B4506" w:rsidP="00DF032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262626" w:themeColor="text1" w:themeTint="D9"/>
          <w:sz w:val="24"/>
          <w:szCs w:val="24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B4506">
        <w:rPr>
          <w:rFonts w:ascii="Arial" w:eastAsia="Times New Roman" w:hAnsi="Arial" w:cs="Arial"/>
          <w:b/>
          <w:bCs/>
          <w:caps/>
          <w:color w:val="262626" w:themeColor="text1" w:themeTint="D9"/>
          <w:sz w:val="24"/>
          <w:szCs w:val="24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Як допомогти стривоженим дітям?</w:t>
      </w:r>
    </w:p>
    <w:p w:rsidR="001B4506" w:rsidRPr="001B4506" w:rsidRDefault="001B4506" w:rsidP="00DF032C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1B4506">
        <w:rPr>
          <w:rFonts w:ascii="Arial" w:eastAsia="Times New Roman" w:hAnsi="Arial" w:cs="Arial"/>
          <w:sz w:val="24"/>
          <w:szCs w:val="24"/>
          <w:lang w:eastAsia="uk-UA"/>
        </w:rPr>
        <w:t>Чимало батьків помічають тривожність своїх дітей, але не знають, чи слід з цим щось зробити? Якщо дитина не може подолати почуття тривоги і воно переслідують її постійно, безумовно, їй необхідна допомога. Як правило, без підтримки фахівця подолати почуття тривоги буде складно. Але якщо не намагатися з цим боротися, існує велика ймовірність, що в дорослому віці людина буде страждати від депресії і тривоги настільки сильно, що їй буде потрібно тривала терапія. Тому до роботи з подолання дитячої тривожності важливо підключити всю сім’ю і постійно «опрацьовувати» важкі для дитини ситуації. Потрібно з’ясувати, звідки береться страх, за яких умов запускається почуття тривоги і дати дитині відчуття безпеки.</w:t>
      </w:r>
    </w:p>
    <w:p w:rsidR="001B4506" w:rsidRPr="001B4506" w:rsidRDefault="00DF032C" w:rsidP="00DF03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aps/>
          <w:color w:val="404040" w:themeColor="text1" w:themeTint="BF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inherit" w:hAnsi="inherit" w:cs="Arial"/>
          <w:b/>
          <w:bCs/>
          <w:caps/>
          <w:color w:val="262626" w:themeColor="text1" w:themeTint="D9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форми</w:t>
      </w:r>
      <w:r w:rsidRPr="00DF032C">
        <w:rPr>
          <w:rStyle w:val="a4"/>
          <w:rFonts w:ascii="Arial" w:hAnsi="Arial" w:cs="Arial"/>
          <w:caps/>
          <w:color w:val="404040" w:themeColor="text1" w:themeTint="BF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Style w:val="a4"/>
          <w:rFonts w:ascii="Arial" w:hAnsi="Arial" w:cs="Arial"/>
          <w:caps/>
          <w:color w:val="404040" w:themeColor="text1" w:themeTint="BF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подолання тривожністі</w:t>
      </w:r>
      <w:r w:rsidR="001B4506" w:rsidRPr="000805B3">
        <w:rPr>
          <w:rFonts w:ascii="inherit" w:hAnsi="inherit" w:cs="Arial"/>
          <w:b/>
          <w:bCs/>
          <w:caps/>
          <w:color w:val="262626" w:themeColor="text1" w:themeTint="D9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1B4506" w:rsidRPr="001B4506" w:rsidRDefault="001B4506" w:rsidP="00DF032C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1B4506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uk-UA"/>
        </w:rPr>
        <w:t>Почуття безпеки.</w:t>
      </w:r>
      <w:r w:rsidRPr="001B4506">
        <w:rPr>
          <w:rFonts w:ascii="Arial" w:eastAsia="Times New Roman" w:hAnsi="Arial" w:cs="Arial"/>
          <w:sz w:val="24"/>
          <w:szCs w:val="24"/>
          <w:lang w:eastAsia="uk-UA"/>
        </w:rPr>
        <w:t> Починати терапію потрібно з того, що показати дитині: що б не трапилося, є люди (родичі, друзі), які завжди її підтримають. Коли дитина нервує, їй потрібно нагадувати, що вона у безпеці і давати можливість розповідати про всі свої страхи. Визначте час і безпечне місце, в якому дитина може виговоритися.</w:t>
      </w:r>
    </w:p>
    <w:p w:rsidR="001B4506" w:rsidRPr="001B4506" w:rsidRDefault="001B4506" w:rsidP="00DF032C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1B4506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uk-UA"/>
        </w:rPr>
        <w:t>Рішення проблеми.</w:t>
      </w:r>
      <w:r w:rsidRPr="001B4506">
        <w:rPr>
          <w:rFonts w:ascii="Arial" w:eastAsia="Times New Roman" w:hAnsi="Arial" w:cs="Arial"/>
          <w:sz w:val="24"/>
          <w:szCs w:val="24"/>
          <w:lang w:eastAsia="uk-UA"/>
        </w:rPr>
        <w:t xml:space="preserve"> Страхи і дорослих, і дітей часто бувають нічим не </w:t>
      </w:r>
      <w:proofErr w:type="spellStart"/>
      <w:r w:rsidRPr="001B4506">
        <w:rPr>
          <w:rFonts w:ascii="Arial" w:eastAsia="Times New Roman" w:hAnsi="Arial" w:cs="Arial"/>
          <w:sz w:val="24"/>
          <w:szCs w:val="24"/>
          <w:lang w:eastAsia="uk-UA"/>
        </w:rPr>
        <w:t>обгрунтовані</w:t>
      </w:r>
      <w:proofErr w:type="spellEnd"/>
      <w:r w:rsidRPr="001B4506">
        <w:rPr>
          <w:rFonts w:ascii="Arial" w:eastAsia="Times New Roman" w:hAnsi="Arial" w:cs="Arial"/>
          <w:sz w:val="24"/>
          <w:szCs w:val="24"/>
          <w:lang w:eastAsia="uk-UA"/>
        </w:rPr>
        <w:t>. Але якщо дорослий це хоч частково розуміє, то для дитини все набагато складніше. З тривожною дитиною треба частіше промовляти проблемні ситуації і показувати безліч варіантів вирішення проблем і конфліктів, пропонуючи вибирати і пояснювати свій вибір. Якщо дитина наполягає на негативному варіанті – проговорюйте з нею до кінця. Наприклад, ти забув слова вірша на святі, і що сталося далі? Дитина повинна «побачити» ситуацію і зрозуміти, що його страх не настільки великий, як йому здається.</w:t>
      </w:r>
    </w:p>
    <w:p w:rsidR="001B4506" w:rsidRPr="001B4506" w:rsidRDefault="001B4506" w:rsidP="00DF032C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1B4506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uk-UA"/>
        </w:rPr>
        <w:t>Подолання страху.</w:t>
      </w:r>
      <w:r w:rsidRPr="001B4506">
        <w:rPr>
          <w:rFonts w:ascii="Arial" w:eastAsia="Times New Roman" w:hAnsi="Arial" w:cs="Arial"/>
          <w:sz w:val="24"/>
          <w:szCs w:val="24"/>
          <w:lang w:eastAsia="uk-UA"/>
        </w:rPr>
        <w:t xml:space="preserve"> Навчайте дітей поступово долати страхи. Якщо дитина боїться собак – можна з’їздити до  зоопарку, страх грози і грому «лікується» розповіддю про погодні явища. Однією з кращих </w:t>
      </w:r>
      <w:proofErr w:type="spellStart"/>
      <w:r w:rsidRPr="001B4506">
        <w:rPr>
          <w:rFonts w:ascii="Arial" w:eastAsia="Times New Roman" w:hAnsi="Arial" w:cs="Arial"/>
          <w:sz w:val="24"/>
          <w:szCs w:val="24"/>
          <w:lang w:eastAsia="uk-UA"/>
        </w:rPr>
        <w:t>терапій</w:t>
      </w:r>
      <w:proofErr w:type="spellEnd"/>
      <w:r w:rsidRPr="001B4506">
        <w:rPr>
          <w:rFonts w:ascii="Arial" w:eastAsia="Times New Roman" w:hAnsi="Arial" w:cs="Arial"/>
          <w:sz w:val="24"/>
          <w:szCs w:val="24"/>
          <w:lang w:eastAsia="uk-UA"/>
        </w:rPr>
        <w:t xml:space="preserve"> є малювання страху. При цьому страх можна показати страшним вовком, потім розрізати малюнок, а пізніше – склеїти його, надавши вовку інші «добрі» риси. Так ви показуєте, що страх іноді викликають речі, страшні лише на перший погляд.</w:t>
      </w:r>
    </w:p>
    <w:p w:rsidR="001B4506" w:rsidRPr="001B4506" w:rsidRDefault="001B4506" w:rsidP="00DF032C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1B4506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uk-UA"/>
        </w:rPr>
        <w:t>Власний приклад.</w:t>
      </w:r>
      <w:r w:rsidRPr="001B4506">
        <w:rPr>
          <w:rFonts w:ascii="Arial" w:eastAsia="Times New Roman" w:hAnsi="Arial" w:cs="Arial"/>
          <w:sz w:val="24"/>
          <w:szCs w:val="24"/>
          <w:lang w:eastAsia="uk-UA"/>
        </w:rPr>
        <w:t> Часто тривожні діти ростуть в тривожних сім’ях. Якщо хтось із членів сім’ї страждає від підвищеної тривожності (а іноді це батько й мати) і демонструє її дитині, це тільки розвине дитячі страхи. Дитину треба по можливості захищати від обговорення проблем, оскільки вона не розуміє їх масштабу і складності. Батьки повинні самі демонструвати впевненість, але також і показувати, що в їх житті теж були неприємні ситуації і розповідати, як вони з ними впоралися. Кращий спосіб у чомусь переконати дитину – це, як завжди, показати власний приклад!</w:t>
      </w:r>
    </w:p>
    <w:p w:rsidR="000805B3" w:rsidRDefault="001B4506" w:rsidP="00DF032C">
      <w:pPr>
        <w:shd w:val="clear" w:color="auto" w:fill="FFFFFF"/>
        <w:spacing w:after="225" w:line="240" w:lineRule="auto"/>
        <w:ind w:firstLine="709"/>
        <w:textAlignment w:val="baseline"/>
        <w:rPr>
          <w:noProof/>
          <w:lang w:eastAsia="uk-UA"/>
        </w:rPr>
      </w:pPr>
      <w:r w:rsidRPr="001B4506">
        <w:rPr>
          <w:rFonts w:ascii="Arial" w:eastAsia="Times New Roman" w:hAnsi="Arial" w:cs="Arial"/>
          <w:sz w:val="24"/>
          <w:szCs w:val="24"/>
          <w:lang w:eastAsia="uk-UA"/>
        </w:rPr>
        <w:t>Тривогу дитини можна подолати, якщо проявити до її почуттів достатню увагу, навчити її виражати емоції і показати способи вирішення проблеми.</w:t>
      </w:r>
      <w:r w:rsidR="000805B3" w:rsidRPr="000805B3">
        <w:rPr>
          <w:noProof/>
          <w:lang w:eastAsia="uk-UA"/>
        </w:rPr>
        <w:t xml:space="preserve"> </w:t>
      </w:r>
    </w:p>
    <w:p w:rsidR="00DF032C" w:rsidRDefault="00DF032C" w:rsidP="001B4506">
      <w:pPr>
        <w:shd w:val="clear" w:color="auto" w:fill="FFFFFF"/>
        <w:spacing w:after="225" w:line="240" w:lineRule="auto"/>
        <w:textAlignment w:val="baseline"/>
        <w:rPr>
          <w:noProof/>
          <w:lang w:eastAsia="uk-UA"/>
        </w:rPr>
      </w:pPr>
      <w:r>
        <w:rPr>
          <w:noProof/>
          <w:lang w:eastAsia="uk-UA"/>
        </w:rPr>
        <w:t xml:space="preserve">                                         </w:t>
      </w:r>
      <w:r>
        <w:rPr>
          <w:noProof/>
          <w:lang w:eastAsia="uk-UA"/>
        </w:rPr>
        <w:drawing>
          <wp:inline distT="0" distB="0" distL="0" distR="0" wp14:anchorId="1B2BD58C" wp14:editId="7BAC140D">
            <wp:extent cx="3923414" cy="1658679"/>
            <wp:effectExtent l="0" t="0" r="1270" b="0"/>
            <wp:docPr id="1" name="Рисунок 1" descr="Страх перед темрявою: як допомогти дітям – Розвиток дит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х перед темрявою: як допомогти дітям – Розвиток дити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414" cy="165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32C" w:rsidSect="001B4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06"/>
    <w:rsid w:val="000805B3"/>
    <w:rsid w:val="001B4506"/>
    <w:rsid w:val="00DF032C"/>
    <w:rsid w:val="00E4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B45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B45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2117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2022-12-22T12:29:00Z</dcterms:created>
  <dcterms:modified xsi:type="dcterms:W3CDTF">2022-12-22T13:12:00Z</dcterms:modified>
</cp:coreProperties>
</file>