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7F" w:rsidRPr="004E5A48" w:rsidRDefault="0087507F" w:rsidP="0087507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lang w:val="ru-RU" w:eastAsia="uk-UA"/>
        </w:rPr>
      </w:pPr>
      <w:r w:rsidRPr="004E5A4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lang w:val="ru-RU" w:eastAsia="uk-UA"/>
        </w:rPr>
        <w:t xml:space="preserve">Чим зайняти дітей </w:t>
      </w:r>
      <w:proofErr w:type="gramStart"/>
      <w:r w:rsidRPr="004E5A4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lang w:val="ru-RU" w:eastAsia="uk-UA"/>
        </w:rPr>
        <w:t>п</w:t>
      </w:r>
      <w:proofErr w:type="gramEnd"/>
      <w:r w:rsidRPr="004E5A4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lang w:val="ru-RU" w:eastAsia="uk-UA"/>
        </w:rPr>
        <w:t>ід час повітряної тривоги?</w:t>
      </w:r>
    </w:p>
    <w:p w:rsidR="0087507F" w:rsidRPr="004E5A48" w:rsidRDefault="0087507F" w:rsidP="008750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uk-UA"/>
        </w:rPr>
      </w:pPr>
      <w:r w:rsidRPr="004E5A48">
        <w:rPr>
          <w:rFonts w:ascii="Times New Roman" w:eastAsia="Times New Roman" w:hAnsi="Times New Roman" w:cs="Times New Roman"/>
          <w:szCs w:val="24"/>
          <w:lang w:eastAsia="uk-UA"/>
        </w:rPr>
        <w:t>Досить часто діти під час тривоги у бомбосховищі нервують чи нудьгують. Тож для вчителів створили</w:t>
      </w:r>
      <w:hyperlink r:id="rId6" w:history="1">
        <w:r w:rsidRPr="004E5A48">
          <w:rPr>
            <w:rFonts w:ascii="Times New Roman" w:eastAsia="Times New Roman" w:hAnsi="Times New Roman" w:cs="Times New Roman"/>
            <w:szCs w:val="24"/>
            <w:lang w:eastAsia="uk-UA"/>
          </w:rPr>
          <w:t> порадник активностей</w:t>
        </w:r>
      </w:hyperlink>
      <w:r w:rsidRPr="004E5A48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, які можна проводити з дітьми у шкільному укритті.</w:t>
      </w:r>
    </w:p>
    <w:p w:rsidR="0087507F" w:rsidRPr="004E5A48" w:rsidRDefault="0087507F" w:rsidP="004E5A48">
      <w:pPr>
        <w:shd w:val="clear" w:color="auto" w:fill="FFFFFF"/>
        <w:spacing w:before="27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uk-UA"/>
        </w:rPr>
        <w:t>Для дітей якого віку ці активності</w:t>
      </w:r>
    </w:p>
    <w:p w:rsidR="0087507F" w:rsidRPr="004E5A48" w:rsidRDefault="0087507F" w:rsidP="004E5A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  <w:t>Ці активності допоможуть дітям впоратися з емоціями в укритті під час повітряної тривоги. Вправи можна виконувати з дітьми різних вікових груп – від 1 до 11 класів. Вони зокрема розраховані на такі вікові групи дітей:</w:t>
      </w:r>
    </w:p>
    <w:p w:rsidR="0087507F" w:rsidRPr="004E5A48" w:rsidRDefault="0087507F" w:rsidP="008750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  <w:t>початкова школа (6 – 10 років);</w:t>
      </w:r>
    </w:p>
    <w:p w:rsidR="0087507F" w:rsidRPr="004E5A48" w:rsidRDefault="007A7C72" w:rsidP="008750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</w:pPr>
      <w:r w:rsidRPr="004E5A48">
        <w:rPr>
          <w:noProof/>
          <w:sz w:val="18"/>
          <w:lang w:eastAsia="uk-UA"/>
        </w:rPr>
        <w:drawing>
          <wp:anchor distT="0" distB="0" distL="114300" distR="114300" simplePos="0" relativeHeight="251658240" behindDoc="0" locked="0" layoutInCell="1" allowOverlap="1" wp14:anchorId="05F7E472" wp14:editId="12039CF8">
            <wp:simplePos x="0" y="0"/>
            <wp:positionH relativeFrom="column">
              <wp:posOffset>4316730</wp:posOffset>
            </wp:positionH>
            <wp:positionV relativeFrom="paragraph">
              <wp:posOffset>93345</wp:posOffset>
            </wp:positionV>
            <wp:extent cx="2434590" cy="1869440"/>
            <wp:effectExtent l="0" t="0" r="3810" b="0"/>
            <wp:wrapSquare wrapText="bothSides"/>
            <wp:docPr id="2" name="Рисунок 2" descr="Ігри та заняття для школярів в укрит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Ігри та заняття для школярів в укритт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07F" w:rsidRPr="004E5A48"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  <w:t>середня школа (11 – 14 років);</w:t>
      </w:r>
    </w:p>
    <w:p w:rsidR="0087507F" w:rsidRPr="004E5A48" w:rsidRDefault="0087507F" w:rsidP="008750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  <w:t>старша школа (15 – 18 років).</w:t>
      </w:r>
    </w:p>
    <w:p w:rsidR="004E5A48" w:rsidRPr="004E5A48" w:rsidRDefault="004E5A48" w:rsidP="004E5A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uk-UA"/>
        </w:rPr>
      </w:pPr>
    </w:p>
    <w:p w:rsidR="0087507F" w:rsidRPr="004E5A48" w:rsidRDefault="0087507F" w:rsidP="004E5A48">
      <w:pPr>
        <w:shd w:val="clear" w:color="auto" w:fill="FFFFFF"/>
        <w:spacing w:after="0" w:line="240" w:lineRule="auto"/>
        <w:outlineLvl w:val="1"/>
        <w:rPr>
          <w:noProof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uk-UA"/>
        </w:rPr>
        <w:t>Які вправи можна виконувати з дітьми в укритті?</w:t>
      </w:r>
      <w:r w:rsidR="007A7C72" w:rsidRPr="004E5A48">
        <w:rPr>
          <w:noProof/>
          <w:sz w:val="20"/>
          <w:lang w:eastAsia="uk-UA"/>
        </w:rPr>
        <w:t xml:space="preserve"> </w:t>
      </w:r>
    </w:p>
    <w:p w:rsidR="004E5A48" w:rsidRPr="004E5A48" w:rsidRDefault="004E5A48" w:rsidP="004E5A4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0"/>
          <w:lang w:eastAsia="uk-UA"/>
        </w:rPr>
      </w:pPr>
    </w:p>
    <w:p w:rsidR="0087507F" w:rsidRPr="004E5A48" w:rsidRDefault="0087507F" w:rsidP="004E5A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Вправа на розвиток уяви та фантазії</w:t>
      </w:r>
    </w:p>
    <w:p w:rsidR="0087507F" w:rsidRPr="004E5A48" w:rsidRDefault="0087507F" w:rsidP="004E5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Запропонуйте дітям за допомогою уяви та фантазії перетворити звичайний тенісний м'яч на уявний предмет.</w:t>
      </w:r>
    </w:p>
    <w:p w:rsidR="0087507F" w:rsidRPr="004E5A48" w:rsidRDefault="0087507F" w:rsidP="004E5A48">
      <w:pPr>
        <w:numPr>
          <w:ilvl w:val="0"/>
          <w:numId w:val="3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Мій перший стендап</w:t>
      </w:r>
    </w:p>
    <w:p w:rsidR="0087507F" w:rsidRPr="004E5A48" w:rsidRDefault="0087507F" w:rsidP="008750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Діти по черзі виходять у центр кола / на імпровізовану сцену і розповідають історію, аби розсмішити інших.</w:t>
      </w:r>
    </w:p>
    <w:p w:rsidR="004E5A48" w:rsidRPr="004E5A48" w:rsidRDefault="004E5A48" w:rsidP="008750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87507F" w:rsidRPr="004E5A48" w:rsidRDefault="0087507F" w:rsidP="00875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У центрі уваги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Діти отримують завдання зайняти по черзі місце на імпровізованій сцені й зробити так, щоб тільки він / вона були в центрі уваги.</w:t>
      </w:r>
      <w:bookmarkStart w:id="0" w:name="_GoBack"/>
      <w:bookmarkEnd w:id="0"/>
    </w:p>
    <w:p w:rsidR="004E5A48" w:rsidRPr="004E5A48" w:rsidRDefault="004E5A48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87507F" w:rsidRPr="004E5A48" w:rsidRDefault="0087507F" w:rsidP="008750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Коло любові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На цьому етапі ви пропонуєте відчути без слів та поглядів, а лише через долоні тепло одне одного.</w:t>
      </w:r>
      <w:r w:rsidRPr="004E5A48">
        <w:rPr>
          <w:rFonts w:ascii="Times New Roman" w:eastAsia="Times New Roman" w:hAnsi="Times New Roman" w:cs="Times New Roman"/>
          <w:color w:val="FFFFFF"/>
          <w:sz w:val="20"/>
          <w:lang w:eastAsia="uk-UA"/>
        </w:rPr>
        <w:t>О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FFFFFF"/>
          <w:sz w:val="20"/>
          <w:lang w:eastAsia="uk-UA"/>
        </w:rPr>
        <w:t>тримуй інформацію про потенційну загрозу з нашого телеграм каалу</w:t>
      </w:r>
    </w:p>
    <w:p w:rsidR="0087507F" w:rsidRPr="004E5A48" w:rsidRDefault="0087507F" w:rsidP="0087507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Від наскельного малюнка до iPhone13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Ви або охочий учень створюєте малюнок і показуєте його іншим. Потім усі діти стають / сідають спиною одне до одного. Автори зображень демонструють їх тим, хто першими сидять спиною. Завдання тих, хто побачив оригінальне зображення, – відтворити його рухами по спині учасників перед ними.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87507F" w:rsidRPr="004E5A48" w:rsidRDefault="0087507F" w:rsidP="008750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Створюємо музику з будь-чого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Можна проявити креативність і сформувати цілий ансамбль звукових інструментів. Варто лише знайти в рюкзаку предмети, які потенційно можуть давати цікавий звук. При цьому додати трохи креативності, щоб створити саморобні інструменти.</w:t>
      </w:r>
    </w:p>
    <w:p w:rsidR="004E5A48" w:rsidRPr="004E5A48" w:rsidRDefault="004E5A48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87507F" w:rsidRPr="004E5A48" w:rsidRDefault="0087507F" w:rsidP="008750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Гра на уяву зі смішними умовами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Запропонуйте дітям конкретні нереальні умови та можливість зобразити їх на папері.</w:t>
      </w:r>
    </w:p>
    <w:p w:rsidR="004E5A48" w:rsidRPr="004E5A48" w:rsidRDefault="004E5A48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87507F" w:rsidRPr="004E5A48" w:rsidRDefault="0087507F" w:rsidP="00875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Уявімо себе</w:t>
      </w:r>
    </w:p>
    <w:p w:rsidR="0087507F" w:rsidRPr="004E5A48" w:rsidRDefault="0087507F" w:rsidP="0087507F">
      <w:pPr>
        <w:pStyle w:val="a3"/>
        <w:shd w:val="clear" w:color="auto" w:fill="FFFFFF"/>
        <w:spacing w:after="0"/>
        <w:rPr>
          <w:rFonts w:eastAsia="Times New Roman"/>
          <w:color w:val="000000"/>
          <w:sz w:val="20"/>
          <w:szCs w:val="22"/>
          <w:lang w:eastAsia="uk-UA"/>
        </w:rPr>
      </w:pPr>
      <w:r w:rsidRPr="004E5A48">
        <w:rPr>
          <w:rFonts w:eastAsia="Times New Roman"/>
          <w:color w:val="000000"/>
          <w:sz w:val="20"/>
          <w:szCs w:val="22"/>
          <w:lang w:eastAsia="uk-UA"/>
        </w:rPr>
        <w:t>Вправа полягає в тому, щоб діти могли уявити себе різними персонажами чи предметами і відтворити цю роль в ігровій формі.</w:t>
      </w:r>
    </w:p>
    <w:p w:rsidR="004E5A48" w:rsidRPr="004E5A48" w:rsidRDefault="004E5A48" w:rsidP="0087507F">
      <w:pPr>
        <w:pStyle w:val="a3"/>
        <w:shd w:val="clear" w:color="auto" w:fill="FFFFFF"/>
        <w:spacing w:after="0"/>
        <w:rPr>
          <w:rFonts w:eastAsia="Times New Roman"/>
          <w:color w:val="000000"/>
          <w:sz w:val="20"/>
          <w:szCs w:val="22"/>
          <w:lang w:eastAsia="uk-UA"/>
        </w:rPr>
      </w:pPr>
    </w:p>
    <w:p w:rsidR="0087507F" w:rsidRPr="004E5A48" w:rsidRDefault="0087507F" w:rsidP="008750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Показати емоцію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Попросіть дітей показати свої емоції.</w:t>
      </w:r>
    </w:p>
    <w:p w:rsidR="004E5A48" w:rsidRPr="004E5A48" w:rsidRDefault="004E5A48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87507F" w:rsidRPr="004E5A48" w:rsidRDefault="0087507F" w:rsidP="008750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lastRenderedPageBreak/>
        <w:t>Оригамі-сет</w:t>
      </w:r>
    </w:p>
    <w:p w:rsidR="004E5A48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Запропонуйте дітям створювати тварин з оригамі (наприклад, жабки або коники-стрибунці) і влаштовувати між ними перегони.</w:t>
      </w:r>
    </w:p>
    <w:p w:rsidR="004E5A48" w:rsidRPr="004E5A48" w:rsidRDefault="004E5A48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87507F" w:rsidRPr="004E5A48" w:rsidRDefault="0087507F" w:rsidP="008750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Планета навпаки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Запропонуйте дітям зобразити на папері та вигадати умови існування певних предметів.</w:t>
      </w:r>
    </w:p>
    <w:p w:rsidR="004E5A48" w:rsidRPr="004E5A48" w:rsidRDefault="004E5A48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87507F" w:rsidRPr="004E5A48" w:rsidRDefault="0087507F" w:rsidP="008750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>Запитання – відповідь</w:t>
      </w:r>
    </w:p>
    <w:p w:rsidR="0087507F" w:rsidRPr="004E5A48" w:rsidRDefault="0087507F" w:rsidP="0087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4E5A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Діти розраховуються на "перший-другий". Перші мають право тільки ставити запитання, другі – тільки відповідати. При цьому діти ставлять умову – літери, на які мають починатися запитання і відповідь.</w:t>
      </w:r>
    </w:p>
    <w:p w:rsidR="00D4115B" w:rsidRPr="004E5A48" w:rsidRDefault="00D4115B" w:rsidP="0087507F">
      <w:pPr>
        <w:spacing w:after="0"/>
        <w:rPr>
          <w:rFonts w:ascii="Times New Roman" w:hAnsi="Times New Roman" w:cs="Times New Roman"/>
          <w:szCs w:val="24"/>
        </w:rPr>
      </w:pPr>
    </w:p>
    <w:sectPr w:rsidR="00D4115B" w:rsidRPr="004E5A48" w:rsidSect="00875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869"/>
    <w:multiLevelType w:val="multilevel"/>
    <w:tmpl w:val="507C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621BC"/>
    <w:multiLevelType w:val="multilevel"/>
    <w:tmpl w:val="D8A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647F6A"/>
    <w:multiLevelType w:val="multilevel"/>
    <w:tmpl w:val="A06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BC6BBD"/>
    <w:multiLevelType w:val="multilevel"/>
    <w:tmpl w:val="2182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D842F1"/>
    <w:multiLevelType w:val="multilevel"/>
    <w:tmpl w:val="B8C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BF7BFE"/>
    <w:multiLevelType w:val="multilevel"/>
    <w:tmpl w:val="09F4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1E3E63"/>
    <w:multiLevelType w:val="multilevel"/>
    <w:tmpl w:val="3B9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603135"/>
    <w:multiLevelType w:val="multilevel"/>
    <w:tmpl w:val="09A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905B9D"/>
    <w:multiLevelType w:val="multilevel"/>
    <w:tmpl w:val="BBC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AA2D05"/>
    <w:multiLevelType w:val="multilevel"/>
    <w:tmpl w:val="8494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E653AF"/>
    <w:multiLevelType w:val="multilevel"/>
    <w:tmpl w:val="4A82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12433C"/>
    <w:multiLevelType w:val="multilevel"/>
    <w:tmpl w:val="0AD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177A27"/>
    <w:multiLevelType w:val="multilevel"/>
    <w:tmpl w:val="014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991221"/>
    <w:multiLevelType w:val="multilevel"/>
    <w:tmpl w:val="5C6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7F"/>
    <w:rsid w:val="004E5A48"/>
    <w:rsid w:val="007A7C72"/>
    <w:rsid w:val="0087507F"/>
    <w:rsid w:val="00D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07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07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1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123">
              <w:marLeft w:val="0"/>
              <w:marRight w:val="0"/>
              <w:marTop w:val="300"/>
              <w:marBottom w:val="300"/>
              <w:divBdr>
                <w:top w:val="single" w:sz="6" w:space="8" w:color="202122"/>
                <w:left w:val="single" w:sz="6" w:space="30" w:color="202122"/>
                <w:bottom w:val="single" w:sz="6" w:space="8" w:color="202122"/>
                <w:right w:val="single" w:sz="6" w:space="15" w:color="202122"/>
              </w:divBdr>
              <w:divsChild>
                <w:div w:id="3624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xraCWz6gvtTsmfJTGTFy3QqyNeBgTwt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2023-01-16T07:41:00Z</cp:lastPrinted>
  <dcterms:created xsi:type="dcterms:W3CDTF">2022-12-29T22:31:00Z</dcterms:created>
  <dcterms:modified xsi:type="dcterms:W3CDTF">2023-01-16T08:13:00Z</dcterms:modified>
</cp:coreProperties>
</file>