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 xml:space="preserve">План дистанційного навчання здобувачів освіти 6-Б кл. на період призупинення навчання з </w:t>
      </w:r>
      <w:r w:rsidR="00A340C2">
        <w:rPr>
          <w:rFonts w:ascii="Georgia" w:hAnsi="Georgia"/>
          <w:b/>
          <w:bCs/>
          <w:color w:val="000000"/>
          <w:lang w:eastAsia="uk-UA"/>
        </w:rPr>
        <w:t>о1.11</w:t>
      </w:r>
      <w:r>
        <w:rPr>
          <w:rFonts w:ascii="Georgia" w:hAnsi="Georgia"/>
          <w:b/>
          <w:bCs/>
          <w:color w:val="000000"/>
          <w:lang w:eastAsia="uk-UA"/>
        </w:rPr>
        <w:t xml:space="preserve"> </w:t>
      </w:r>
      <w:r w:rsidR="00A340C2">
        <w:rPr>
          <w:rFonts w:ascii="Georgia" w:hAnsi="Georgia"/>
          <w:b/>
          <w:bCs/>
          <w:color w:val="000000"/>
          <w:lang w:eastAsia="uk-UA"/>
        </w:rPr>
        <w:t xml:space="preserve">2021р. – 05.11. </w:t>
      </w:r>
      <w:r>
        <w:rPr>
          <w:rFonts w:ascii="Georgia" w:hAnsi="Georgia"/>
          <w:b/>
          <w:bCs/>
          <w:color w:val="000000"/>
          <w:lang w:eastAsia="uk-UA"/>
        </w:rPr>
        <w:t xml:space="preserve"> 2021р.</w:t>
      </w:r>
    </w:p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Українська мова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4776"/>
        <w:gridCol w:w="5372"/>
      </w:tblGrid>
      <w:tr w:rsidR="001D1E8E" w:rsidRPr="00BB3022" w:rsidTr="00D25E71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01.</w:t>
            </w: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Фразеологізми в ролі членів речення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9008F8" w:rsidRDefault="009008F8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hyperlink r:id="rId5" w:history="1">
              <w:r>
                <w:rPr>
                  <w:rStyle w:val="a3"/>
                </w:rPr>
                <w:t>https://learningapps.org/6554179</w:t>
              </w:r>
            </w:hyperlink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Д.З. - </w:t>
            </w:r>
            <w:r w:rsidR="009008F8"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r w:rsidR="00E21EAF">
              <w:rPr>
                <w:rFonts w:ascii="Georgia" w:eastAsia="Calibri" w:hAnsi="Georgia" w:cs="Calibri"/>
                <w:szCs w:val="28"/>
                <w:lang w:eastAsia="uk-UA"/>
              </w:rPr>
              <w:t>Опрацювати параграф 12, виконати завдання для самоперевірки на ст. 68. Підготуватись до контр. роботи</w:t>
            </w:r>
          </w:p>
        </w:tc>
      </w:tr>
      <w:tr w:rsidR="001D1E8E" w:rsidRPr="00163928" w:rsidTr="00D25E71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02.</w:t>
            </w: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Pr="00A376C1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Контрольна робота. Тести. Лексикологія. Фразеологія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</w:tc>
      </w:tr>
      <w:tr w:rsidR="001D1E8E" w:rsidRPr="00BB3022" w:rsidTr="00D25E71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E8E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04.</w:t>
            </w: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E8E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</w:rPr>
              <w:t xml:space="preserve"> Будова слова.</w:t>
            </w: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</w:rPr>
              <w:t>Змінювання і творення слів</w:t>
            </w: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E8E" w:rsidRDefault="00A340C2" w:rsidP="00A340C2">
            <w:pPr>
              <w:pStyle w:val="af8"/>
              <w:spacing w:line="276" w:lineRule="auto"/>
              <w:rPr>
                <w:rFonts w:eastAsiaTheme="minorHAnsi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  <w:r w:rsidR="001D1E8E">
              <w:rPr>
                <w:rFonts w:eastAsiaTheme="minorHAnsi"/>
                <w:lang w:eastAsia="uk-UA"/>
              </w:rPr>
              <w:tab/>
            </w:r>
          </w:p>
          <w:p w:rsidR="00E21EAF" w:rsidRDefault="00E21EAF" w:rsidP="00A340C2">
            <w:pPr>
              <w:pStyle w:val="af8"/>
              <w:spacing w:line="276" w:lineRule="auto"/>
            </w:pPr>
            <w:hyperlink r:id="rId6" w:history="1">
              <w:r>
                <w:rPr>
                  <w:rStyle w:val="a3"/>
                </w:rPr>
                <w:t>https://naurok.com.ua/prezentaciya-do-uroku-slovotvir-orfografiya-zminyuvannya-ta-tvorennya-sliv-9233.html</w:t>
              </w:r>
            </w:hyperlink>
          </w:p>
          <w:p w:rsidR="00E21EAF" w:rsidRPr="00A376C1" w:rsidRDefault="00E21EAF" w:rsidP="00A340C2">
            <w:pPr>
              <w:pStyle w:val="af8"/>
              <w:spacing w:line="276" w:lineRule="auto"/>
              <w:rPr>
                <w:rFonts w:eastAsiaTheme="minorHAnsi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Д.З. -  Опрацювати параграф 13, вик.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впр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>. 130, 131</w:t>
            </w:r>
          </w:p>
        </w:tc>
      </w:tr>
      <w:tr w:rsidR="00A340C2" w:rsidTr="00D25E71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4</w:t>
            </w: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05.</w:t>
            </w: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</w:rPr>
              <w:t>Основні способи словотворення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0C2" w:rsidRDefault="00A340C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Meet</w:t>
            </w:r>
            <w:proofErr w:type="spellEnd"/>
          </w:p>
          <w:p w:rsidR="00E21EAF" w:rsidRDefault="00E21EAF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hyperlink r:id="rId7" w:history="1">
              <w:r>
                <w:rPr>
                  <w:rStyle w:val="a3"/>
                </w:rPr>
                <w:t>https://naurok.com.ua/prezentaciya-do-uroku-osnovni-sposobi-slovotvorennya-27582.html</w:t>
              </w:r>
            </w:hyperlink>
          </w:p>
          <w:p w:rsidR="00A340C2" w:rsidRPr="00A340C2" w:rsidRDefault="009008F8" w:rsidP="00E21EAF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Д.З - </w:t>
            </w:r>
            <w:r w:rsidR="00E21EAF">
              <w:rPr>
                <w:color w:val="333333"/>
                <w:szCs w:val="28"/>
              </w:rPr>
              <w:t xml:space="preserve"> </w:t>
            </w:r>
            <w:proofErr w:type="spellStart"/>
            <w:r w:rsidR="00E21EAF">
              <w:rPr>
                <w:color w:val="333333"/>
                <w:szCs w:val="28"/>
              </w:rPr>
              <w:t>Впр</w:t>
            </w:r>
            <w:proofErr w:type="spellEnd"/>
            <w:r w:rsidR="00E21EAF">
              <w:rPr>
                <w:color w:val="333333"/>
                <w:szCs w:val="28"/>
              </w:rPr>
              <w:t xml:space="preserve">. 134 ( таблиця), </w:t>
            </w:r>
            <w:r w:rsidR="00AE5526">
              <w:rPr>
                <w:color w:val="333333"/>
                <w:szCs w:val="28"/>
              </w:rPr>
              <w:t xml:space="preserve">вик. </w:t>
            </w:r>
            <w:proofErr w:type="spellStart"/>
            <w:r w:rsidR="00AE5526">
              <w:rPr>
                <w:color w:val="333333"/>
                <w:szCs w:val="28"/>
              </w:rPr>
              <w:t>впр</w:t>
            </w:r>
            <w:proofErr w:type="spellEnd"/>
            <w:r w:rsidR="00AE5526">
              <w:rPr>
                <w:color w:val="333333"/>
                <w:szCs w:val="28"/>
              </w:rPr>
              <w:t>. 136, 141</w:t>
            </w:r>
          </w:p>
        </w:tc>
      </w:tr>
    </w:tbl>
    <w:p w:rsidR="00AE5526" w:rsidRDefault="00AE5526" w:rsidP="00AE5526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lastRenderedPageBreak/>
        <w:t>План дистанційного навчання здобувачів освіти 6-Б кл. на період призупинення навчання з о1.11 2021р. – 05.11.  2021р.</w:t>
      </w:r>
    </w:p>
    <w:p w:rsidR="00AE5526" w:rsidRDefault="00AE5526" w:rsidP="00AE5526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 xml:space="preserve">Українська література 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650"/>
        <w:gridCol w:w="7498"/>
      </w:tblGrid>
      <w:tr w:rsidR="00AE5526" w:rsidRPr="00BB3022" w:rsidTr="00FE529D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E5526" w:rsidRDefault="00AE5526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E5526" w:rsidRDefault="00AE5526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03.</w:t>
            </w:r>
          </w:p>
          <w:p w:rsidR="00AE5526" w:rsidRDefault="00AE5526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E5526" w:rsidRDefault="00AE5526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Микола Вороний. « Євшан – зілля».</w:t>
            </w:r>
          </w:p>
          <w:p w:rsidR="00AE5526" w:rsidRDefault="00AE5526" w:rsidP="00AE5526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 w:rsidRPr="00AE5526"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 xml:space="preserve">Образи юнака-половця, старого </w:t>
            </w:r>
            <w:proofErr w:type="spellStart"/>
            <w:r w:rsidRPr="00AE5526"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хана</w:t>
            </w:r>
            <w:proofErr w:type="spellEnd"/>
            <w:r w:rsidRPr="00AE5526"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 xml:space="preserve"> і </w:t>
            </w:r>
            <w:proofErr w:type="spellStart"/>
            <w:r w:rsidRPr="00AE5526"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гудця-акина</w:t>
            </w:r>
            <w:proofErr w:type="spellEnd"/>
            <w:r w:rsidRPr="00AE5526"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. Актуальність поеми. ТЛ: ліричний герой.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E5526" w:rsidRDefault="00AE5526" w:rsidP="00FE529D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AE5526" w:rsidRDefault="00AE5526" w:rsidP="00FE529D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hyperlink r:id="rId8" w:history="1">
              <w:r>
                <w:rPr>
                  <w:rStyle w:val="a3"/>
                  <w:sz w:val="24"/>
                  <w:szCs w:val="24"/>
                  <w:lang w:val="ru-RU"/>
                </w:rPr>
                <w:t>https</w:t>
              </w:r>
              <w:r w:rsidRPr="00AE5526">
                <w:rPr>
                  <w:rStyle w:val="a3"/>
                  <w:sz w:val="24"/>
                  <w:szCs w:val="24"/>
                </w:rPr>
                <w:t>://</w:t>
              </w:r>
              <w:r>
                <w:rPr>
                  <w:rStyle w:val="a3"/>
                  <w:sz w:val="24"/>
                  <w:szCs w:val="24"/>
                  <w:lang w:val="ru-RU"/>
                </w:rPr>
                <w:t>naurok</w:t>
              </w:r>
              <w:r w:rsidRPr="00AE5526"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ru-RU"/>
                </w:rPr>
                <w:t>com</w:t>
              </w:r>
              <w:r w:rsidRPr="00AE5526"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ru-RU"/>
                </w:rPr>
                <w:t>ua</w:t>
              </w:r>
              <w:r w:rsidRPr="00AE5526">
                <w:rPr>
                  <w:rStyle w:val="a3"/>
                  <w:sz w:val="24"/>
                  <w:szCs w:val="24"/>
                </w:rPr>
                <w:t>/</w:t>
              </w:r>
              <w:r>
                <w:rPr>
                  <w:rStyle w:val="a3"/>
                  <w:sz w:val="24"/>
                  <w:szCs w:val="24"/>
                  <w:lang w:val="ru-RU"/>
                </w:rPr>
                <w:t>prezentaciya</w:t>
              </w:r>
              <w:r w:rsidRPr="00AE5526"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ru-RU"/>
                </w:rPr>
                <w:t>do</w:t>
              </w:r>
              <w:r w:rsidRPr="00AE5526"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ru-RU"/>
                </w:rPr>
                <w:t>uroku</w:t>
              </w:r>
              <w:r w:rsidRPr="00AE5526"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ru-RU"/>
                </w:rPr>
                <w:t>mikola</w:t>
              </w:r>
              <w:r w:rsidRPr="00AE5526"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ru-RU"/>
                </w:rPr>
                <w:t>voroniy</w:t>
              </w:r>
              <w:r w:rsidRPr="00AE5526"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ru-RU"/>
                </w:rPr>
                <w:t>vshan</w:t>
              </w:r>
              <w:r w:rsidRPr="00AE5526"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ru-RU"/>
                </w:rPr>
                <w:t>zillya</w:t>
              </w:r>
              <w:r w:rsidRPr="00AE5526"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ru-RU"/>
                </w:rPr>
                <w:t>dlya</w:t>
              </w:r>
              <w:r w:rsidRPr="00AE5526">
                <w:rPr>
                  <w:rStyle w:val="a3"/>
                  <w:sz w:val="24"/>
                  <w:szCs w:val="24"/>
                </w:rPr>
                <w:t>-6-</w:t>
              </w:r>
              <w:r>
                <w:rPr>
                  <w:rStyle w:val="a3"/>
                  <w:sz w:val="24"/>
                  <w:szCs w:val="24"/>
                  <w:lang w:val="ru-RU"/>
                </w:rPr>
                <w:t>klasu</w:t>
              </w:r>
              <w:r w:rsidRPr="00AE5526">
                <w:rPr>
                  <w:rStyle w:val="a3"/>
                  <w:sz w:val="24"/>
                  <w:szCs w:val="24"/>
                </w:rPr>
                <w:t>-75798.</w:t>
              </w:r>
              <w:r>
                <w:rPr>
                  <w:rStyle w:val="a3"/>
                  <w:sz w:val="24"/>
                  <w:szCs w:val="24"/>
                  <w:lang w:val="ru-RU"/>
                </w:rPr>
                <w:t>html</w:t>
              </w:r>
            </w:hyperlink>
          </w:p>
          <w:p w:rsidR="00AE5526" w:rsidRDefault="00AE5526" w:rsidP="004E3E9F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Д.З. </w:t>
            </w:r>
            <w:r w:rsidR="004E3E9F">
              <w:rPr>
                <w:rFonts w:ascii="Georgia" w:eastAsia="Calibri" w:hAnsi="Georgia" w:cs="Calibri"/>
                <w:szCs w:val="28"/>
                <w:lang w:eastAsia="uk-UA"/>
              </w:rPr>
              <w:t>–</w:t>
            </w: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r w:rsidR="004E3E9F">
              <w:rPr>
                <w:rFonts w:ascii="Georgia" w:eastAsia="Calibri" w:hAnsi="Georgia" w:cs="Calibri"/>
                <w:szCs w:val="28"/>
                <w:lang w:eastAsia="uk-UA"/>
              </w:rPr>
              <w:t xml:space="preserve">Знати зміст поеми. Опрацювати питання на ст..54  Вивчити </w:t>
            </w:r>
            <w:proofErr w:type="spellStart"/>
            <w:r w:rsidR="004E3E9F">
              <w:rPr>
                <w:rFonts w:ascii="Georgia" w:eastAsia="Calibri" w:hAnsi="Georgia" w:cs="Calibri"/>
                <w:szCs w:val="28"/>
                <w:lang w:eastAsia="uk-UA"/>
              </w:rPr>
              <w:t>торетичний</w:t>
            </w:r>
            <w:proofErr w:type="spellEnd"/>
            <w:r w:rsidR="004E3E9F">
              <w:rPr>
                <w:rFonts w:ascii="Georgia" w:eastAsia="Calibri" w:hAnsi="Georgia" w:cs="Calibri"/>
                <w:szCs w:val="28"/>
                <w:lang w:eastAsia="uk-UA"/>
              </w:rPr>
              <w:t xml:space="preserve"> матеріал на ст.. 56</w:t>
            </w: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</w:p>
        </w:tc>
      </w:tr>
      <w:tr w:rsidR="00AE5526" w:rsidRPr="00163928" w:rsidTr="00FE529D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E5526" w:rsidRDefault="00AE5526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E5526" w:rsidRDefault="004E3E9F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05.</w:t>
            </w:r>
          </w:p>
          <w:p w:rsidR="004E3E9F" w:rsidRDefault="004E3E9F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E3E9F" w:rsidRDefault="004E3E9F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 xml:space="preserve">Тарас Шевченко. Відомості про перебування поета </w:t>
            </w:r>
            <w:proofErr w:type="spellStart"/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Санкт</w:t>
            </w:r>
            <w:proofErr w:type="spellEnd"/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 xml:space="preserve"> – Петербурзі.</w:t>
            </w:r>
          </w:p>
          <w:p w:rsidR="004E3E9F" w:rsidRPr="004E3E9F" w:rsidRDefault="004E3E9F" w:rsidP="004E3E9F">
            <w:pPr>
              <w:pStyle w:val="af8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 xml:space="preserve"> « Думка»</w:t>
            </w:r>
            <w:r>
              <w:t xml:space="preserve"> </w:t>
            </w:r>
            <w:r w:rsidRPr="004E3E9F"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(«Тече вода в синє море…»). Роль художніх засобів у вірші.</w:t>
            </w:r>
          </w:p>
          <w:p w:rsidR="00AE5526" w:rsidRPr="00A376C1" w:rsidRDefault="00AE5526" w:rsidP="004E3E9F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E3E9F" w:rsidRDefault="004E3E9F" w:rsidP="004E3E9F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Meet</w:t>
            </w:r>
            <w:proofErr w:type="spellEnd"/>
          </w:p>
          <w:p w:rsidR="004E3E9F" w:rsidRDefault="004E3E9F" w:rsidP="004E3E9F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hyperlink r:id="rId9" w:history="1">
              <w:r w:rsidRPr="00A43434">
                <w:rPr>
                  <w:rStyle w:val="a3"/>
                  <w:rFonts w:ascii="Georgia" w:eastAsia="Calibri" w:hAnsi="Georgia" w:cs="Calibri"/>
                  <w:szCs w:val="28"/>
                  <w:lang w:eastAsia="uk-UA"/>
                </w:rPr>
                <w:t>https://www.youtube.com/watch?v=BTC6lYQJiaE</w:t>
              </w:r>
            </w:hyperlink>
          </w:p>
          <w:p w:rsidR="004E3E9F" w:rsidRDefault="004E3E9F" w:rsidP="004E3E9F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</w:p>
          <w:p w:rsidR="004E3E9F" w:rsidRDefault="004E3E9F" w:rsidP="00FE529D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Д.З. -  Опрацювати ст..56 – 58, виразно читати поезію </w:t>
            </w:r>
          </w:p>
          <w:p w:rsidR="00AE5526" w:rsidRDefault="004E3E9F" w:rsidP="00FE529D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« Думка», вивчити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напам</w:t>
            </w:r>
            <w:proofErr w:type="spellEnd"/>
            <w:r>
              <w:rPr>
                <w:rFonts w:ascii="Georgia" w:eastAsia="Calibri" w:hAnsi="Georgia" w:cs="Calibri"/>
                <w:szCs w:val="28"/>
                <w:lang w:val="en-US" w:eastAsia="uk-UA"/>
              </w:rPr>
              <w:t>’</w:t>
            </w:r>
            <w:r>
              <w:rPr>
                <w:rFonts w:ascii="Georgia" w:eastAsia="Calibri" w:hAnsi="Georgia" w:cs="Calibri"/>
                <w:szCs w:val="28"/>
                <w:lang w:eastAsia="uk-UA"/>
              </w:rPr>
              <w:t>ять</w:t>
            </w:r>
          </w:p>
        </w:tc>
      </w:tr>
    </w:tbl>
    <w:p w:rsidR="00AE5526" w:rsidRDefault="00AE5526" w:rsidP="00AE5526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4E3E9F" w:rsidRDefault="004E3E9F" w:rsidP="004E3E9F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lastRenderedPageBreak/>
        <w:t>План дистанційног</w:t>
      </w:r>
      <w:r w:rsidR="00CA2A0B">
        <w:rPr>
          <w:rFonts w:ascii="Georgia" w:hAnsi="Georgia"/>
          <w:b/>
          <w:bCs/>
          <w:color w:val="000000"/>
          <w:lang w:eastAsia="uk-UA"/>
        </w:rPr>
        <w:t>о навчання здобувачів освіти 8 - А</w:t>
      </w:r>
      <w:r>
        <w:rPr>
          <w:rFonts w:ascii="Georgia" w:hAnsi="Georgia"/>
          <w:b/>
          <w:bCs/>
          <w:color w:val="000000"/>
          <w:lang w:eastAsia="uk-UA"/>
        </w:rPr>
        <w:t xml:space="preserve"> кл. на період призупинення навчання з о1.11 2021р. – 05.11.  2021р.</w:t>
      </w:r>
    </w:p>
    <w:p w:rsidR="004E3E9F" w:rsidRDefault="004E3E9F" w:rsidP="004E3E9F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Українська мова</w:t>
      </w:r>
    </w:p>
    <w:p w:rsidR="001D1E8E" w:rsidRDefault="001D1E8E" w:rsidP="004E3E9F">
      <w:pPr>
        <w:rPr>
          <w:rFonts w:ascii="Georgia" w:hAnsi="Georgia"/>
          <w:b/>
          <w:bCs/>
          <w:color w:val="000000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1D1E8E" w:rsidTr="00A340C2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03.</w:t>
            </w:r>
          </w:p>
          <w:p w:rsidR="00D37CD2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CA2A0B" w:rsidP="00CA2A0B">
            <w:pPr>
              <w:rPr>
                <w:rFonts w:ascii="Georgia" w:hAnsi="Georgia" w:cs="Calibri"/>
                <w:color w:val="000000"/>
                <w:lang w:eastAsia="uk-UA"/>
              </w:rPr>
            </w:pPr>
            <w:r w:rsidRPr="00CA2A0B">
              <w:rPr>
                <w:rFonts w:ascii="Georgia" w:hAnsi="Georgia" w:cs="Calibri"/>
                <w:color w:val="000000"/>
                <w:lang w:eastAsia="uk-UA"/>
              </w:rPr>
              <w:t>Прикладка як різновид означення. Написання непоширених прикладок через дефіс; прикладки, що беруться в лапки.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A2A0B" w:rsidRDefault="00CA2A0B" w:rsidP="00CA2A0B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CA2A0B" w:rsidRDefault="00CA2A0B" w:rsidP="00CA2A0B">
            <w:pPr>
              <w:ind w:right="-23"/>
              <w:rPr>
                <w:rStyle w:val="a3"/>
                <w:rFonts w:eastAsiaTheme="majorEastAsia"/>
              </w:rPr>
            </w:pPr>
            <w:hyperlink r:id="rId10" w:history="1">
              <w:r>
                <w:rPr>
                  <w:rStyle w:val="a3"/>
                </w:rPr>
                <w:t>http://www.myshared.ru/slide/1151373/</w:t>
              </w:r>
            </w:hyperlink>
          </w:p>
          <w:p w:rsidR="001D1E8E" w:rsidRDefault="00CA2A0B" w:rsidP="00CA2A0B">
            <w:pPr>
              <w:pStyle w:val="af8"/>
              <w:spacing w:line="276" w:lineRule="auto"/>
            </w:pPr>
            <w:hyperlink r:id="rId11" w:history="1">
              <w:r>
                <w:rPr>
                  <w:rStyle w:val="a3"/>
                </w:rPr>
                <w:t>https://svitppt.com.ua/ukrainska-mova/prikladka-yak-riznovid-oznachennya.html</w:t>
              </w:r>
            </w:hyperlink>
          </w:p>
          <w:p w:rsidR="00CA2A0B" w:rsidRPr="00BB3022" w:rsidRDefault="00CA2A0B" w:rsidP="00CA2A0B">
            <w:pPr>
              <w:pStyle w:val="af8"/>
              <w:spacing w:line="276" w:lineRule="auto"/>
              <w:rPr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Д.З. -  Опрацювати параграф 11, вик.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впр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>. 110, 114</w:t>
            </w:r>
          </w:p>
        </w:tc>
      </w:tr>
      <w:tr w:rsidR="001D1E8E" w:rsidTr="00A340C2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04.</w:t>
            </w:r>
          </w:p>
          <w:p w:rsidR="00D37CD2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CA2A0B" w:rsidP="00CA2A0B">
            <w:pPr>
              <w:ind w:right="-23"/>
              <w:rPr>
                <w:rFonts w:ascii="Georgia" w:hAnsi="Georgia" w:cs="Calibri"/>
                <w:color w:val="000000"/>
                <w:lang w:eastAsia="uk-UA"/>
              </w:rPr>
            </w:pPr>
            <w:r w:rsidRPr="00CA2A0B">
              <w:rPr>
                <w:rFonts w:ascii="Georgia" w:hAnsi="Georgia" w:cs="Calibri"/>
                <w:color w:val="000000"/>
                <w:lang w:eastAsia="uk-UA"/>
              </w:rPr>
              <w:t>Додаток як другорядний член речення (повторення).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A2A0B" w:rsidRDefault="00CA2A0B" w:rsidP="00CA2A0B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CA2A0B" w:rsidRDefault="00CA2A0B" w:rsidP="00CA2A0B">
            <w:pPr>
              <w:pStyle w:val="af8"/>
              <w:spacing w:line="276" w:lineRule="auto"/>
            </w:pPr>
            <w:hyperlink r:id="rId12" w:history="1">
              <w:r>
                <w:rPr>
                  <w:rStyle w:val="a3"/>
                </w:rPr>
                <w:t>https://ru.osvita.ua/school/lessons_summary/mova/24242/</w:t>
              </w:r>
            </w:hyperlink>
          </w:p>
          <w:p w:rsidR="00CA2A0B" w:rsidRDefault="00CA2A0B" w:rsidP="00CA2A0B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Д.З. -  Опрацювати параграф 12, вик.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впр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>. 119, 122</w:t>
            </w:r>
          </w:p>
          <w:p w:rsidR="001D1E8E" w:rsidRDefault="001D1E8E" w:rsidP="00CA2A0B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</w:p>
        </w:tc>
      </w:tr>
    </w:tbl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A74BC6" w:rsidRDefault="00D37CD2" w:rsidP="00D37CD2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lastRenderedPageBreak/>
        <w:t xml:space="preserve">План дистанційного навчання здобувачів освіти 8 - А кл. на період призупинення навчання </w:t>
      </w:r>
    </w:p>
    <w:p w:rsidR="00D37CD2" w:rsidRDefault="00D37CD2" w:rsidP="00D37CD2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з о1.11 2021р. – 05.11.  2021р.</w:t>
      </w:r>
    </w:p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Українська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1D1E8E" w:rsidTr="00A340C2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01.</w:t>
            </w:r>
          </w:p>
          <w:p w:rsidR="00D37CD2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D37CD2" w:rsidRDefault="00D37CD2" w:rsidP="00D37CD2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Calibri"/>
                <w:color w:val="000000"/>
                <w:lang w:eastAsia="uk-UA"/>
              </w:rPr>
            </w:pPr>
            <w:r>
              <w:rPr>
                <w:rFonts w:ascii="Georgia" w:hAnsi="Georgia" w:cs="Calibri"/>
                <w:color w:val="000000"/>
                <w:lang w:eastAsia="uk-UA"/>
              </w:rPr>
              <w:t>Урок мовленнєвого розвитку.</w:t>
            </w:r>
          </w:p>
          <w:p w:rsidR="001D1E8E" w:rsidRDefault="00D37CD2" w:rsidP="00D37CD2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Calibri"/>
                <w:color w:val="000000"/>
                <w:lang w:eastAsia="uk-UA"/>
              </w:rPr>
            </w:pPr>
            <w:r w:rsidRPr="00D37CD2">
              <w:rPr>
                <w:rFonts w:ascii="Georgia" w:hAnsi="Georgia" w:cs="Calibri"/>
                <w:color w:val="000000"/>
                <w:lang w:eastAsia="uk-UA"/>
              </w:rPr>
              <w:t>Письмовий аналіз поетичного твору (Т.Г.Шевченко. «Мені однаково…»).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D37CD2" w:rsidRDefault="00D37CD2" w:rsidP="00D37CD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D37CD2" w:rsidRDefault="00D37CD2" w:rsidP="00D37CD2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  <w:hyperlink r:id="rId13" w:history="1">
              <w:r>
                <w:rPr>
                  <w:rStyle w:val="a3"/>
                  <w:sz w:val="20"/>
                </w:rPr>
                <w:t>https://naurok.com.ua/analiz-poetichnogo-tvoru-172398.html</w:t>
              </w:r>
            </w:hyperlink>
          </w:p>
          <w:p w:rsidR="00D37CD2" w:rsidRDefault="00D37CD2" w:rsidP="00D37CD2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</w:p>
          <w:p w:rsidR="001D1E8E" w:rsidRDefault="00D37CD2" w:rsidP="00D37CD2">
            <w:pPr>
              <w:pStyle w:val="af8"/>
              <w:spacing w:line="276" w:lineRule="auto"/>
            </w:pPr>
            <w:hyperlink r:id="rId14" w:history="1">
              <w:r>
                <w:rPr>
                  <w:rStyle w:val="a3"/>
                  <w:sz w:val="20"/>
                </w:rPr>
                <w:t>https://naurok.com.ua/shema-analiz-lirichnogo-tvoru-115028.html</w:t>
              </w:r>
            </w:hyperlink>
          </w:p>
          <w:p w:rsidR="00D37CD2" w:rsidRDefault="00D37CD2" w:rsidP="00D37CD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t>Д.З. – опрацювати ст..39 – 40. Виконати завдання на ст..40</w:t>
            </w:r>
          </w:p>
        </w:tc>
      </w:tr>
      <w:tr w:rsidR="001D1E8E" w:rsidRPr="00163928" w:rsidTr="00A340C2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04.</w:t>
            </w:r>
          </w:p>
          <w:p w:rsidR="00D37CD2" w:rsidRDefault="00D37CD2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A74BC6" w:rsidRPr="00A74BC6" w:rsidRDefault="00A74BC6" w:rsidP="00A74BC6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Calibri"/>
                <w:color w:val="000000"/>
                <w:lang w:eastAsia="uk-UA"/>
              </w:rPr>
            </w:pPr>
            <w:r w:rsidRPr="00A74BC6">
              <w:rPr>
                <w:rFonts w:ascii="Georgia" w:hAnsi="Georgia" w:cs="Calibri"/>
                <w:color w:val="000000"/>
                <w:lang w:eastAsia="uk-UA"/>
              </w:rPr>
              <w:t xml:space="preserve">Леся </w:t>
            </w:r>
            <w:proofErr w:type="spellStart"/>
            <w:r w:rsidRPr="00A74BC6">
              <w:rPr>
                <w:rFonts w:ascii="Georgia" w:hAnsi="Georgia" w:cs="Calibri"/>
                <w:color w:val="000000"/>
                <w:lang w:eastAsia="uk-UA"/>
              </w:rPr>
              <w:t>Українка.Життя</w:t>
            </w:r>
            <w:proofErr w:type="spellEnd"/>
            <w:r w:rsidRPr="00A74BC6">
              <w:rPr>
                <w:rFonts w:ascii="Georgia" w:hAnsi="Georgia" w:cs="Calibri"/>
                <w:color w:val="000000"/>
                <w:lang w:eastAsia="uk-UA"/>
              </w:rPr>
              <w:t xml:space="preserve"> поетеси. </w:t>
            </w:r>
          </w:p>
          <w:p w:rsidR="001D1E8E" w:rsidRDefault="00A74BC6" w:rsidP="00A74BC6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Calibri"/>
                <w:color w:val="000000"/>
                <w:lang w:eastAsia="uk-UA"/>
              </w:rPr>
            </w:pPr>
            <w:r w:rsidRPr="00A74BC6">
              <w:rPr>
                <w:rFonts w:ascii="Georgia" w:hAnsi="Georgia" w:cs="Calibri"/>
                <w:color w:val="000000"/>
                <w:lang w:eastAsia="uk-UA"/>
              </w:rPr>
              <w:t>«Давня весна». Тема гармонійного єднання людини з природою.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D37CD2" w:rsidRDefault="00D37CD2" w:rsidP="00D37CD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A74BC6" w:rsidRDefault="00A74BC6" w:rsidP="00A74BC6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  <w:hyperlink r:id="rId15" w:history="1">
              <w:r>
                <w:rPr>
                  <w:rStyle w:val="a3"/>
                  <w:sz w:val="20"/>
                </w:rPr>
                <w:t>https://vseosvita.ua/library/prezentacia-do-uroku-lesa-ukrainka-davna-vesna-tema-garmonijnogo-ednanna-ludini-z-prirodou-182309.html</w:t>
              </w:r>
            </w:hyperlink>
          </w:p>
          <w:p w:rsidR="00A74BC6" w:rsidRDefault="00A74BC6" w:rsidP="00A74BC6">
            <w:pPr>
              <w:shd w:val="clear" w:color="auto" w:fill="FFFFFF"/>
              <w:spacing w:after="0" w:line="240" w:lineRule="auto"/>
              <w:jc w:val="both"/>
              <w:rPr>
                <w:sz w:val="20"/>
              </w:rPr>
            </w:pPr>
          </w:p>
          <w:p w:rsidR="00A74BC6" w:rsidRDefault="00A74BC6" w:rsidP="00A74BC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6" w:history="1">
              <w:r>
                <w:rPr>
                  <w:rStyle w:val="a3"/>
                  <w:sz w:val="20"/>
                  <w:szCs w:val="20"/>
                </w:rPr>
                <w:t>https://www.youtube.com/watch?v=HEx-GwRVgKs</w:t>
              </w:r>
            </w:hyperlink>
          </w:p>
          <w:p w:rsidR="00A74BC6" w:rsidRDefault="00A74BC6" w:rsidP="00A74BC6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74BC6" w:rsidRDefault="00A74BC6" w:rsidP="00A74BC6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hyperlink r:id="rId17" w:history="1">
              <w:r>
                <w:rPr>
                  <w:rStyle w:val="a3"/>
                  <w:sz w:val="20"/>
                  <w:szCs w:val="20"/>
                </w:rPr>
                <w:t>https://naurok.com.ua/test/a-chaykovskiy-za-sestroyu-4-rozdil-20154.html</w:t>
              </w:r>
            </w:hyperlink>
          </w:p>
          <w:p w:rsidR="00A74BC6" w:rsidRDefault="00A74BC6" w:rsidP="00D37CD2">
            <w:pPr>
              <w:rPr>
                <w:rStyle w:val="a3"/>
                <w:sz w:val="20"/>
              </w:rPr>
            </w:pPr>
            <w:r>
              <w:t>Д.З. – опрацювати ст..41 – 43, виразне читання поезії           « Давня весна», аналізувати</w:t>
            </w:r>
          </w:p>
          <w:p w:rsidR="00A74BC6" w:rsidRPr="00BB3022" w:rsidRDefault="00A74BC6" w:rsidP="00A74BC6">
            <w:pPr>
              <w:shd w:val="clear" w:color="auto" w:fill="FFFFFF"/>
              <w:spacing w:after="0" w:line="240" w:lineRule="auto"/>
              <w:jc w:val="both"/>
              <w:rPr>
                <w:lang w:eastAsia="uk-UA"/>
              </w:rPr>
            </w:pPr>
          </w:p>
        </w:tc>
      </w:tr>
    </w:tbl>
    <w:p w:rsidR="001D1E8E" w:rsidRDefault="001D1E8E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D25E71" w:rsidRDefault="00D25E71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D25E71" w:rsidRDefault="00D25E71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D25E71" w:rsidRDefault="00D25E71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D25E71" w:rsidRDefault="00D25E71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D25E71" w:rsidRDefault="00D25E71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A74BC6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lastRenderedPageBreak/>
        <w:t>План дистанційн</w:t>
      </w:r>
      <w:r w:rsidR="00A74BC6">
        <w:rPr>
          <w:rFonts w:ascii="Georgia" w:hAnsi="Georgia"/>
          <w:b/>
          <w:bCs/>
          <w:color w:val="000000"/>
          <w:lang w:eastAsia="uk-UA"/>
        </w:rPr>
        <w:t>ого навчання здобувачів освіти 9</w:t>
      </w:r>
      <w:r>
        <w:rPr>
          <w:rFonts w:ascii="Georgia" w:hAnsi="Georgia"/>
          <w:b/>
          <w:bCs/>
          <w:color w:val="000000"/>
          <w:lang w:eastAsia="uk-UA"/>
        </w:rPr>
        <w:t xml:space="preserve"> - Б кл. на </w:t>
      </w:r>
      <w:r w:rsidR="00A74BC6">
        <w:rPr>
          <w:rFonts w:ascii="Georgia" w:hAnsi="Georgia"/>
          <w:b/>
          <w:bCs/>
          <w:color w:val="000000"/>
          <w:lang w:eastAsia="uk-UA"/>
        </w:rPr>
        <w:t xml:space="preserve">період призупинення навчання з </w:t>
      </w:r>
    </w:p>
    <w:p w:rsidR="00A74BC6" w:rsidRDefault="00A74BC6" w:rsidP="00A74BC6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з о1.11 2021р. – 05.11.  2021р.</w:t>
      </w:r>
    </w:p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 xml:space="preserve"> Українська мова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FF4995" w:rsidTr="00D25E71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01.</w:t>
            </w: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F4995" w:rsidRPr="00FF4995" w:rsidRDefault="00FF4995" w:rsidP="00FF4995">
            <w:pPr>
              <w:ind w:right="-22"/>
              <w:rPr>
                <w:rFonts w:ascii="Georgia" w:hAnsi="Georgia"/>
              </w:rPr>
            </w:pPr>
            <w:r w:rsidRPr="00FF4995">
              <w:rPr>
                <w:rFonts w:ascii="Georgia" w:hAnsi="Georgia"/>
              </w:rPr>
              <w:t>Складносурядне речення, його будова й засоби зв’язку між його частинами. Смислові зв’язки між частинами складносурядного речення.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FF4995" w:rsidRDefault="00FF4995" w:rsidP="00FF4995">
            <w:pPr>
              <w:ind w:right="-22"/>
              <w:rPr>
                <w:sz w:val="18"/>
              </w:rPr>
            </w:pPr>
            <w:hyperlink r:id="rId18" w:history="1">
              <w:r>
                <w:rPr>
                  <w:rStyle w:val="a3"/>
                  <w:sz w:val="18"/>
                </w:rPr>
                <w:t>https://naurok.com.ua/urok-prezentaciya-skladnosuryadne-rechennya-yogo-budova-y-zasobi-zv-yazku-v-nomu-za-komunikativnoyu-temoyu-usna-narodna-tvorchist-prisliv-ya-77707.html</w:t>
              </w:r>
            </w:hyperlink>
          </w:p>
          <w:p w:rsidR="00FF4995" w:rsidRDefault="00FF4995" w:rsidP="00FF4995">
            <w:pPr>
              <w:ind w:right="-22"/>
              <w:rPr>
                <w:sz w:val="18"/>
              </w:rPr>
            </w:pPr>
            <w:hyperlink r:id="rId19" w:history="1">
              <w:r>
                <w:rPr>
                  <w:rStyle w:val="a3"/>
                  <w:sz w:val="18"/>
                </w:rPr>
                <w:t>https://www.youtube.com/watch?v=DIH4IgNjDsA&amp;t=159s</w:t>
              </w:r>
            </w:hyperlink>
          </w:p>
          <w:p w:rsidR="00FF4995" w:rsidRDefault="00FF4995" w:rsidP="00FF4995">
            <w:pPr>
              <w:ind w:right="-22"/>
              <w:rPr>
                <w:sz w:val="24"/>
                <w:szCs w:val="24"/>
              </w:rPr>
            </w:pPr>
            <w:r>
              <w:rPr>
                <w:rStyle w:val="a3"/>
                <w:sz w:val="18"/>
              </w:rPr>
              <w:t>https://docs.google.com/document/d/1vDE1glKdx7Yc6MioXcWfs4ggKnwIAh-f/edit?dls=true</w:t>
            </w:r>
          </w:p>
          <w:p w:rsidR="00FF4995" w:rsidRDefault="00FF4995" w:rsidP="00FF4995">
            <w:pPr>
              <w:ind w:right="-22"/>
              <w:rPr>
                <w:sz w:val="18"/>
              </w:rPr>
            </w:pPr>
            <w:hyperlink r:id="rId20" w:history="1">
              <w:r>
                <w:rPr>
                  <w:rStyle w:val="a3"/>
                  <w:sz w:val="18"/>
                </w:rPr>
                <w:t>https://naurok.com.ua/urok-prezentaciya-smislovi-zv-yazki-mizh-chastinami-skladnosuryadnogo-rechennya-za-komunikativnoyu-temoyu-narodni-simvoli-ukra-ni-78360.html</w:t>
              </w:r>
            </w:hyperlink>
          </w:p>
          <w:p w:rsidR="00FF4995" w:rsidRDefault="00FF4995" w:rsidP="00FF4995">
            <w:pPr>
              <w:pStyle w:val="af8"/>
              <w:spacing w:line="276" w:lineRule="auto"/>
            </w:pPr>
            <w:hyperlink r:id="rId21" w:history="1">
              <w:r>
                <w:rPr>
                  <w:rStyle w:val="a3"/>
                  <w:sz w:val="18"/>
                </w:rPr>
                <w:t>https://www.youtube.com/watch?v=7j525owF5Rg</w:t>
              </w:r>
            </w:hyperlink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t xml:space="preserve">Д.З. – </w:t>
            </w:r>
            <w:proofErr w:type="spellStart"/>
            <w:r>
              <w:t>теретичний</w:t>
            </w:r>
            <w:proofErr w:type="spellEnd"/>
            <w:r>
              <w:t xml:space="preserve"> матеріал на ст.. 54 – 55, вик. впр.101, 104</w:t>
            </w:r>
          </w:p>
        </w:tc>
      </w:tr>
      <w:tr w:rsidR="00FF4995" w:rsidTr="00D25E71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FF4995" w:rsidRDefault="00FF4995" w:rsidP="00FF4995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05.</w:t>
            </w: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F4995" w:rsidRDefault="00FF4995" w:rsidP="00FF4995">
            <w:pPr>
              <w:tabs>
                <w:tab w:val="left" w:pos="9072"/>
              </w:tabs>
              <w:rPr>
                <w:rFonts w:ascii="Georgia" w:hAnsi="Georgia" w:cs="Calibri"/>
                <w:color w:val="000000"/>
                <w:lang w:eastAsia="uk-UA"/>
              </w:rPr>
            </w:pPr>
            <w:r w:rsidRPr="00FF4995">
              <w:rPr>
                <w:rFonts w:ascii="Georgia" w:hAnsi="Georgia" w:cs="Calibri"/>
                <w:color w:val="000000"/>
                <w:lang w:eastAsia="uk-UA"/>
              </w:rPr>
              <w:t>Кома й крапка з комою між частинами складносурядного речення.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Meet</w:t>
            </w:r>
            <w:proofErr w:type="spellEnd"/>
          </w:p>
          <w:p w:rsidR="00FF4995" w:rsidRDefault="00FF4995" w:rsidP="00FF4995">
            <w:pPr>
              <w:tabs>
                <w:tab w:val="left" w:pos="9072"/>
              </w:tabs>
              <w:rPr>
                <w:sz w:val="18"/>
              </w:rPr>
            </w:pPr>
            <w:hyperlink r:id="rId22" w:history="1">
              <w:r>
                <w:rPr>
                  <w:rStyle w:val="a3"/>
                  <w:sz w:val="18"/>
                </w:rPr>
                <w:t>https://naurok.com.ua/urok-z-ukra-nsko-movi-dlya-9-klasu-na-temu-rozdilovi-znaki-mizh-chastinami-skladnosuryadnogo-rechennya-71867.html</w:t>
              </w:r>
            </w:hyperlink>
          </w:p>
          <w:p w:rsidR="00FF4995" w:rsidRDefault="00FF4995" w:rsidP="00FF4995">
            <w:pPr>
              <w:pStyle w:val="af8"/>
              <w:spacing w:line="276" w:lineRule="auto"/>
            </w:pPr>
            <w:hyperlink r:id="rId23" w:history="1">
              <w:r>
                <w:rPr>
                  <w:rStyle w:val="a3"/>
                  <w:sz w:val="18"/>
                </w:rPr>
                <w:t>https://vseosvita.ua/library/prezentacia-do-uroku-ukrainskoi-movi-v-9-klasi-na-temu-rozdilovi-znaki-miz-castinami-skladnosuradnogo-recenna-77916.html</w:t>
              </w:r>
            </w:hyperlink>
          </w:p>
          <w:p w:rsidR="00FF4995" w:rsidRDefault="00FF4995" w:rsidP="00FF4995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t xml:space="preserve">Д.З. – </w:t>
            </w:r>
            <w:proofErr w:type="spellStart"/>
            <w:r>
              <w:t>теретичний</w:t>
            </w:r>
            <w:proofErr w:type="spellEnd"/>
            <w:r>
              <w:t xml:space="preserve"> матеріал на ст.. 60, вик. </w:t>
            </w:r>
            <w:proofErr w:type="spellStart"/>
            <w:r>
              <w:t>впр</w:t>
            </w:r>
            <w:proofErr w:type="spellEnd"/>
            <w:r>
              <w:t>. 122</w:t>
            </w:r>
          </w:p>
          <w:p w:rsidR="00FF4995" w:rsidRDefault="00FF4995" w:rsidP="00FF4995">
            <w:pPr>
              <w:rPr>
                <w:lang w:eastAsia="uk-UA"/>
              </w:rPr>
            </w:pPr>
          </w:p>
        </w:tc>
      </w:tr>
    </w:tbl>
    <w:p w:rsidR="001D1E8E" w:rsidRDefault="001D1E8E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A74BC6" w:rsidRDefault="00A74BC6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A74BC6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lastRenderedPageBreak/>
        <w:t>План дистанційн</w:t>
      </w:r>
      <w:r w:rsidR="00A74BC6">
        <w:rPr>
          <w:rFonts w:ascii="Georgia" w:hAnsi="Georgia"/>
          <w:b/>
          <w:bCs/>
          <w:color w:val="000000"/>
          <w:lang w:eastAsia="uk-UA"/>
        </w:rPr>
        <w:t>ого навчання здобувачів освіти 9</w:t>
      </w:r>
      <w:r>
        <w:rPr>
          <w:rFonts w:ascii="Georgia" w:hAnsi="Georgia"/>
          <w:b/>
          <w:bCs/>
          <w:color w:val="000000"/>
          <w:lang w:eastAsia="uk-UA"/>
        </w:rPr>
        <w:t xml:space="preserve"> - Б кл. на період призупинення навчання з  </w:t>
      </w:r>
    </w:p>
    <w:p w:rsidR="00A74BC6" w:rsidRDefault="00A74BC6" w:rsidP="00A74BC6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з о1.11 2021р. – 05.11.  2021р.</w:t>
      </w:r>
    </w:p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Українська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5485"/>
        <w:gridCol w:w="4663"/>
      </w:tblGrid>
      <w:tr w:rsidR="001D1E8E" w:rsidTr="00D25E71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FF4995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02.</w:t>
            </w:r>
          </w:p>
          <w:p w:rsidR="00FF4995" w:rsidRDefault="00FF4995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566B0" w:rsidRP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color w:val="161616"/>
                <w:lang w:eastAsia="ru-RU"/>
              </w:rPr>
            </w:pPr>
            <w:r w:rsidRPr="004566B0">
              <w:rPr>
                <w:rFonts w:ascii="Georgia" w:hAnsi="Georgia"/>
                <w:b/>
                <w:bCs/>
                <w:color w:val="161616"/>
                <w:lang w:eastAsia="ru-RU"/>
              </w:rPr>
              <w:t>«</w:t>
            </w:r>
            <w:r w:rsidRPr="004566B0">
              <w:rPr>
                <w:rFonts w:ascii="Georgia" w:hAnsi="Georgia"/>
                <w:color w:val="161616"/>
                <w:lang w:eastAsia="ru-RU"/>
              </w:rPr>
              <w:t xml:space="preserve">Слово о полку </w:t>
            </w:r>
            <w:proofErr w:type="spellStart"/>
            <w:r w:rsidRPr="004566B0">
              <w:rPr>
                <w:rFonts w:ascii="Georgia" w:hAnsi="Georgia"/>
                <w:color w:val="161616"/>
                <w:lang w:eastAsia="ru-RU"/>
              </w:rPr>
              <w:t>Ігоревім</w:t>
            </w:r>
            <w:proofErr w:type="spellEnd"/>
            <w:r w:rsidRPr="004566B0">
              <w:rPr>
                <w:rFonts w:ascii="Georgia" w:hAnsi="Georgia"/>
                <w:color w:val="161616"/>
                <w:lang w:eastAsia="ru-RU"/>
              </w:rPr>
              <w:t>». Символічно-міфологічні образи та їхнє значення. Фольклорні мотиви. Роль пейзажу в розгортанні сюжету. Поетичність образу Ярославни.</w:t>
            </w:r>
          </w:p>
          <w:p w:rsidR="001D1E8E" w:rsidRDefault="001D1E8E" w:rsidP="004566B0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566B0" w:rsidRDefault="004566B0" w:rsidP="004566B0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61616"/>
                <w:sz w:val="16"/>
                <w:szCs w:val="24"/>
                <w:lang w:eastAsia="ru-RU"/>
              </w:rPr>
            </w:pPr>
            <w:hyperlink r:id="rId24" w:history="1">
              <w:r>
                <w:rPr>
                  <w:rStyle w:val="a3"/>
                  <w:sz w:val="18"/>
                </w:rPr>
                <w:t>https://vseosvita.ua/library/simvolicno-mificni-obrazi-ta-ihne-znacenna-folklorni-motivi-slova-pro-pohid-igoriv-poeticnist-obrazu-aroslavni-42865.html</w:t>
              </w:r>
            </w:hyperlink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61616"/>
                <w:sz w:val="16"/>
                <w:szCs w:val="24"/>
                <w:lang w:eastAsia="ru-RU"/>
              </w:rPr>
            </w:pPr>
          </w:p>
          <w:p w:rsidR="001D1E8E" w:rsidRDefault="004566B0" w:rsidP="004566B0">
            <w:pPr>
              <w:pStyle w:val="af8"/>
              <w:spacing w:line="276" w:lineRule="auto"/>
            </w:pPr>
            <w:hyperlink r:id="rId25" w:history="1">
              <w:r>
                <w:rPr>
                  <w:rStyle w:val="a3"/>
                  <w:sz w:val="18"/>
                </w:rPr>
                <w:t>https://vseosvita.ua/library/test-pamatki-originalnoi-literaturi-knazoi-rusi-ukraini-137187.html</w:t>
              </w:r>
            </w:hyperlink>
          </w:p>
          <w:p w:rsidR="004566B0" w:rsidRDefault="004566B0" w:rsidP="004566B0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t>Д.З. -</w:t>
            </w:r>
            <w:r w:rsidRPr="004566B0">
              <w:t xml:space="preserve"> </w:t>
            </w:r>
            <w:proofErr w:type="spellStart"/>
            <w:r w:rsidRPr="004566B0">
              <w:t>Скл.анал.цит.табл.для</w:t>
            </w:r>
            <w:proofErr w:type="spellEnd"/>
            <w:r w:rsidRPr="004566B0">
              <w:t xml:space="preserve"> </w:t>
            </w:r>
            <w:proofErr w:type="spellStart"/>
            <w:r w:rsidRPr="004566B0">
              <w:t>хар.обр</w:t>
            </w:r>
            <w:proofErr w:type="spellEnd"/>
            <w:r w:rsidRPr="004566B0">
              <w:t xml:space="preserve">. Ярославни, випис. символічно-міфологічні образи. </w:t>
            </w:r>
            <w:proofErr w:type="spellStart"/>
            <w:r w:rsidRPr="004566B0">
              <w:t>Підг</w:t>
            </w:r>
            <w:proofErr w:type="spellEnd"/>
            <w:r w:rsidRPr="004566B0">
              <w:t xml:space="preserve">. усне повід. «Чим збагатило мене </w:t>
            </w:r>
            <w:proofErr w:type="spellStart"/>
            <w:r w:rsidRPr="004566B0">
              <w:t>вивч</w:t>
            </w:r>
            <w:proofErr w:type="spellEnd"/>
            <w:r w:rsidRPr="004566B0">
              <w:t xml:space="preserve">. літ. Київ. Русі», повід. про І. </w:t>
            </w:r>
            <w:proofErr w:type="spellStart"/>
            <w:r w:rsidRPr="004566B0">
              <w:t>Вишен</w:t>
            </w:r>
            <w:proofErr w:type="spellEnd"/>
            <w:r w:rsidRPr="004566B0">
              <w:t xml:space="preserve">., С. Клим., І. </w:t>
            </w:r>
            <w:proofErr w:type="spellStart"/>
            <w:r w:rsidRPr="004566B0">
              <w:t>Величк</w:t>
            </w:r>
            <w:proofErr w:type="spellEnd"/>
            <w:r w:rsidRPr="004566B0">
              <w:t>.*</w:t>
            </w:r>
          </w:p>
        </w:tc>
      </w:tr>
      <w:tr w:rsidR="001D1E8E" w:rsidTr="00D25E71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hAnsi="Georgia"/>
                <w:szCs w:val="28"/>
                <w:lang w:eastAsia="uk-UA"/>
              </w:rPr>
            </w:pP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D1E8E" w:rsidRDefault="00FF4995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05.</w:t>
            </w:r>
          </w:p>
          <w:p w:rsidR="00FF4995" w:rsidRDefault="00FF4995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Calibri"/>
                <w:color w:val="000000"/>
                <w:lang w:eastAsia="uk-UA"/>
              </w:rPr>
            </w:pPr>
            <w:r w:rsidRPr="004566B0">
              <w:rPr>
                <w:rFonts w:ascii="Georgia" w:hAnsi="Georgia" w:cs="Calibri"/>
                <w:color w:val="000000"/>
                <w:lang w:eastAsia="uk-UA"/>
              </w:rPr>
              <w:t>Українська література доби Ренесансу і доби Бароко.</w:t>
            </w:r>
            <w:r>
              <w:rPr>
                <w:rFonts w:ascii="Georgia" w:hAnsi="Georgia" w:cs="Calibri"/>
                <w:color w:val="000000"/>
                <w:lang w:eastAsia="uk-UA"/>
              </w:rPr>
              <w:t xml:space="preserve"> </w:t>
            </w:r>
            <w:r w:rsidRPr="004566B0">
              <w:rPr>
                <w:rFonts w:ascii="Georgia" w:hAnsi="Georgia" w:cs="Calibri"/>
                <w:color w:val="000000"/>
                <w:lang w:eastAsia="uk-UA"/>
              </w:rPr>
              <w:t>Розвиток книгодрукування. Перші друковані книги в Україні. Іван Вишенський, Іван Величков</w:t>
            </w:r>
            <w:r>
              <w:rPr>
                <w:rFonts w:ascii="Georgia" w:hAnsi="Georgia" w:cs="Calibri"/>
                <w:color w:val="000000"/>
                <w:lang w:eastAsia="uk-UA"/>
              </w:rPr>
              <w:t xml:space="preserve"> - </w:t>
            </w:r>
          </w:p>
          <w:p w:rsidR="001D1E8E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Calibri"/>
                <w:color w:val="000000"/>
                <w:lang w:eastAsia="uk-UA"/>
              </w:rPr>
            </w:pPr>
            <w:proofErr w:type="spellStart"/>
            <w:r w:rsidRPr="004566B0">
              <w:rPr>
                <w:rFonts w:ascii="Georgia" w:hAnsi="Georgia" w:cs="Calibri"/>
                <w:color w:val="000000"/>
                <w:lang w:eastAsia="uk-UA"/>
              </w:rPr>
              <w:t>ський</w:t>
            </w:r>
            <w:proofErr w:type="spellEnd"/>
            <w:r w:rsidRPr="004566B0">
              <w:rPr>
                <w:rFonts w:ascii="Georgia" w:hAnsi="Georgia" w:cs="Calibri"/>
                <w:color w:val="000000"/>
                <w:lang w:eastAsia="uk-UA"/>
              </w:rPr>
              <w:t xml:space="preserve">, Семен </w:t>
            </w:r>
            <w:proofErr w:type="spellStart"/>
            <w:r w:rsidRPr="004566B0">
              <w:rPr>
                <w:rFonts w:ascii="Georgia" w:hAnsi="Georgia" w:cs="Calibri"/>
                <w:color w:val="000000"/>
                <w:lang w:eastAsia="uk-UA"/>
              </w:rPr>
              <w:t>Климовський</w:t>
            </w:r>
            <w:proofErr w:type="spellEnd"/>
            <w:r w:rsidRPr="004566B0">
              <w:rPr>
                <w:rFonts w:ascii="Georgia" w:hAnsi="Georgia" w:cs="Calibri"/>
                <w:color w:val="000000"/>
                <w:lang w:eastAsia="uk-UA"/>
              </w:rPr>
              <w:t xml:space="preserve"> – видатні діячі української культури (оглядово).</w:t>
            </w:r>
            <w:r>
              <w:rPr>
                <w:rFonts w:ascii="Georgia" w:hAnsi="Georgia" w:cs="Calibri"/>
                <w:color w:val="000000"/>
                <w:lang w:eastAsia="uk-UA"/>
              </w:rPr>
              <w:t xml:space="preserve"> Козацькі літописи. </w:t>
            </w:r>
            <w:r w:rsidRPr="004566B0">
              <w:rPr>
                <w:rFonts w:ascii="Georgia" w:hAnsi="Georgia" w:cs="Calibri"/>
                <w:color w:val="000000"/>
                <w:lang w:eastAsia="uk-UA"/>
              </w:rPr>
              <w:t>ТЛ: Ренесанс, Бароко.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Meet</w:t>
            </w:r>
            <w:proofErr w:type="spellEnd"/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61616"/>
                <w:sz w:val="16"/>
                <w:szCs w:val="24"/>
                <w:lang w:eastAsia="ru-RU"/>
              </w:rPr>
            </w:pPr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sz w:val="18"/>
              </w:rPr>
            </w:pPr>
            <w:hyperlink r:id="rId26" w:anchor="slide=id.p1" w:history="1">
              <w:r>
                <w:rPr>
                  <w:rStyle w:val="a3"/>
                  <w:sz w:val="18"/>
                </w:rPr>
                <w:t>https://docs.google.com/presentation/d/1MS3ehUw74r510byTbGaWbgGzsRKEbSA8/edit#slide=id.p1</w:t>
              </w:r>
            </w:hyperlink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27" w:history="1">
              <w:r>
                <w:rPr>
                  <w:rStyle w:val="a3"/>
                  <w:sz w:val="18"/>
                </w:rPr>
                <w:t>http://metodportal.com/node/3705</w:t>
              </w:r>
            </w:hyperlink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566B0" w:rsidRDefault="004566B0" w:rsidP="0045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>
              <w:t>Д.З. – Опрацювати ст.. 54 – 63, аналізувати прочитане</w:t>
            </w:r>
          </w:p>
          <w:p w:rsidR="004566B0" w:rsidRPr="004566B0" w:rsidRDefault="004566B0" w:rsidP="004566B0">
            <w:pPr>
              <w:pStyle w:val="af8"/>
              <w:rPr>
                <w:rFonts w:ascii="Georgia" w:eastAsia="Calibri" w:hAnsi="Georgia" w:cs="Calibri"/>
                <w:szCs w:val="28"/>
                <w:lang w:eastAsia="uk-UA"/>
              </w:rPr>
            </w:pPr>
          </w:p>
          <w:p w:rsidR="001D1E8E" w:rsidRDefault="001D1E8E" w:rsidP="004566B0">
            <w:pPr>
              <w:pStyle w:val="af8"/>
              <w:spacing w:line="276" w:lineRule="auto"/>
              <w:rPr>
                <w:lang w:eastAsia="uk-UA"/>
              </w:rPr>
            </w:pPr>
          </w:p>
        </w:tc>
      </w:tr>
    </w:tbl>
    <w:p w:rsidR="001D1E8E" w:rsidRDefault="001D1E8E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4566B0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lastRenderedPageBreak/>
        <w:t>План дистанційно</w:t>
      </w:r>
      <w:r w:rsidR="004566B0">
        <w:rPr>
          <w:rFonts w:ascii="Georgia" w:hAnsi="Georgia"/>
          <w:b/>
          <w:bCs/>
          <w:color w:val="000000"/>
          <w:lang w:eastAsia="uk-UA"/>
        </w:rPr>
        <w:t>го навчання здобувачів освіти 11</w:t>
      </w:r>
      <w:r>
        <w:rPr>
          <w:rFonts w:ascii="Georgia" w:hAnsi="Georgia"/>
          <w:b/>
          <w:bCs/>
          <w:color w:val="000000"/>
          <w:lang w:eastAsia="uk-UA"/>
        </w:rPr>
        <w:t xml:space="preserve"> -А кл. на період призупинення навчання з </w:t>
      </w:r>
    </w:p>
    <w:p w:rsidR="004566B0" w:rsidRDefault="004566B0" w:rsidP="004566B0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з о1.11 2021р. – 05.11.  2021р.</w:t>
      </w:r>
    </w:p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Українська  мова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7328"/>
        <w:gridCol w:w="2820"/>
      </w:tblGrid>
      <w:tr w:rsidR="001D1E8E" w:rsidTr="00D25E71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CF0260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02.</w:t>
            </w:r>
          </w:p>
          <w:p w:rsidR="00CF0260" w:rsidRDefault="00CF0260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CF0260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Активні  й пасивні дієприкметники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F0260" w:rsidRDefault="00CF0260" w:rsidP="00CF0260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CF0260" w:rsidRDefault="00CF0260" w:rsidP="00CF0260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>Тестові завдання. Підготуватись до контрольної роботи.</w:t>
            </w:r>
          </w:p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</w:p>
        </w:tc>
      </w:tr>
      <w:tr w:rsidR="001D1E8E" w:rsidRPr="00A81CB8" w:rsidTr="00D25E71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1D1E8E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CF0260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03.</w:t>
            </w:r>
          </w:p>
          <w:p w:rsidR="00CF0260" w:rsidRDefault="00CF0260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D1E8E" w:rsidRDefault="00CF0260" w:rsidP="00A340C2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Контрольна робота. Тести. Морфологічна норма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CF0260" w:rsidRDefault="00CF0260" w:rsidP="00CF0260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1D1E8E" w:rsidRPr="00A81CB8" w:rsidRDefault="001D1E8E" w:rsidP="00CF0260">
            <w:pPr>
              <w:pStyle w:val="af8"/>
              <w:spacing w:line="276" w:lineRule="auto"/>
            </w:pPr>
          </w:p>
        </w:tc>
      </w:tr>
    </w:tbl>
    <w:p w:rsidR="001D1E8E" w:rsidRDefault="001D1E8E" w:rsidP="001D1E8E">
      <w:pPr>
        <w:pStyle w:val="af8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D25E71" w:rsidRDefault="00D25E71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D25E71" w:rsidRDefault="00D25E71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CF0260" w:rsidRDefault="00CF0260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lastRenderedPageBreak/>
        <w:t xml:space="preserve">План дистанційного навчання здобувачів освіти 11 -А кл. на період призупинення навчання з </w:t>
      </w:r>
    </w:p>
    <w:p w:rsidR="00CF0260" w:rsidRDefault="00CF0260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з о1.11 2021р. – 05.11.  2021р.</w:t>
      </w:r>
    </w:p>
    <w:p w:rsidR="00CF0260" w:rsidRDefault="00CF0260" w:rsidP="00CF0260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Українська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6194"/>
        <w:gridCol w:w="3954"/>
      </w:tblGrid>
      <w:tr w:rsidR="00CF0260" w:rsidRPr="006F2686" w:rsidTr="00D25E71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F0260" w:rsidRDefault="00CF0260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F0260" w:rsidRDefault="00CF0260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03.</w:t>
            </w:r>
          </w:p>
          <w:p w:rsidR="00CF0260" w:rsidRDefault="00CF0260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F0260" w:rsidRPr="003B72BB" w:rsidRDefault="003B72BB" w:rsidP="003B72BB">
            <w:pPr>
              <w:pStyle w:val="Default"/>
              <w:jc w:val="both"/>
              <w:rPr>
                <w:rFonts w:ascii="Georgia" w:hAnsi="Georgia" w:cs="Calibri"/>
                <w:sz w:val="28"/>
                <w:szCs w:val="28"/>
                <w:lang w:val="uk-UA" w:eastAsia="uk-UA"/>
              </w:rPr>
            </w:pPr>
            <w:r w:rsidRPr="003B72BB">
              <w:rPr>
                <w:rFonts w:ascii="Georgia" w:hAnsi="Georgia" w:cs="Calibri"/>
                <w:sz w:val="28"/>
                <w:szCs w:val="28"/>
                <w:lang w:val="uk-UA" w:eastAsia="uk-UA"/>
              </w:rPr>
              <w:t>Валер’ян Підмогильний. «Місто». Зображення «цілісної» людини: в єдності біологічного, духовного, соціального. Образ українського інтелігента Степана Радченка, еволюція його характеру, проблеми ствердження в міському середовищ.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Default="003B72BB" w:rsidP="003B72BB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3B72BB" w:rsidRDefault="003B72BB" w:rsidP="003B72BB">
            <w:pPr>
              <w:pStyle w:val="Default"/>
              <w:jc w:val="both"/>
              <w:rPr>
                <w:lang w:val="uk-UA"/>
              </w:rPr>
            </w:pPr>
          </w:p>
          <w:p w:rsidR="003B72BB" w:rsidRDefault="003B72BB" w:rsidP="003B72B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bCs/>
                  <w:sz w:val="20"/>
                  <w:lang w:val="uk-UA"/>
                </w:rPr>
                <w:t>https://zno.if.ua/?p=4299</w:t>
              </w:r>
            </w:hyperlink>
          </w:p>
          <w:p w:rsidR="003B72BB" w:rsidRDefault="003B72BB" w:rsidP="003B72B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  <w:p w:rsidR="003B72BB" w:rsidRDefault="003B72BB" w:rsidP="003B72BB">
            <w:pPr>
              <w:pStyle w:val="Default"/>
              <w:jc w:val="both"/>
              <w:rPr>
                <w:sz w:val="20"/>
                <w:lang w:val="uk-UA"/>
              </w:rPr>
            </w:pPr>
            <w:hyperlink r:id="rId29" w:history="1">
              <w:r>
                <w:rPr>
                  <w:rStyle w:val="a3"/>
                  <w:sz w:val="20"/>
                </w:rPr>
                <w:t>https</w:t>
              </w:r>
              <w:r>
                <w:rPr>
                  <w:rStyle w:val="a3"/>
                  <w:sz w:val="20"/>
                  <w:lang w:val="uk-UA"/>
                </w:rPr>
                <w:t>://</w:t>
              </w:r>
              <w:r>
                <w:rPr>
                  <w:rStyle w:val="a3"/>
                  <w:sz w:val="20"/>
                </w:rPr>
                <w:t>docs</w:t>
              </w:r>
              <w:r>
                <w:rPr>
                  <w:rStyle w:val="a3"/>
                  <w:sz w:val="20"/>
                  <w:lang w:val="uk-UA"/>
                </w:rPr>
                <w:t>.</w:t>
              </w:r>
              <w:r>
                <w:rPr>
                  <w:rStyle w:val="a3"/>
                  <w:sz w:val="20"/>
                </w:rPr>
                <w:t>google</w:t>
              </w:r>
              <w:r>
                <w:rPr>
                  <w:rStyle w:val="a3"/>
                  <w:sz w:val="20"/>
                  <w:lang w:val="uk-UA"/>
                </w:rPr>
                <w:t>.</w:t>
              </w:r>
              <w:r>
                <w:rPr>
                  <w:rStyle w:val="a3"/>
                  <w:sz w:val="20"/>
                </w:rPr>
                <w:t>com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r>
                <w:rPr>
                  <w:rStyle w:val="a3"/>
                  <w:sz w:val="20"/>
                </w:rPr>
                <w:t>forms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r>
                <w:rPr>
                  <w:rStyle w:val="a3"/>
                  <w:sz w:val="20"/>
                </w:rPr>
                <w:t>d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r>
                <w:rPr>
                  <w:rStyle w:val="a3"/>
                  <w:sz w:val="20"/>
                </w:rPr>
                <w:t>e</w:t>
              </w:r>
              <w:r>
                <w:rPr>
                  <w:rStyle w:val="a3"/>
                  <w:sz w:val="20"/>
                  <w:lang w:val="uk-UA"/>
                </w:rPr>
                <w:t>/1</w:t>
              </w:r>
              <w:r>
                <w:rPr>
                  <w:rStyle w:val="a3"/>
                  <w:sz w:val="20"/>
                </w:rPr>
                <w:t>FAIpQLSfaGqsExE</w:t>
              </w:r>
              <w:r>
                <w:rPr>
                  <w:rStyle w:val="a3"/>
                  <w:sz w:val="20"/>
                  <w:lang w:val="uk-UA"/>
                </w:rPr>
                <w:t>7</w:t>
              </w:r>
              <w:r>
                <w:rPr>
                  <w:rStyle w:val="a3"/>
                  <w:sz w:val="20"/>
                </w:rPr>
                <w:t>gcxvwIaTfKet</w:t>
              </w:r>
              <w:r>
                <w:rPr>
                  <w:rStyle w:val="a3"/>
                  <w:sz w:val="20"/>
                  <w:lang w:val="uk-UA"/>
                </w:rPr>
                <w:t>3</w:t>
              </w:r>
              <w:r>
                <w:rPr>
                  <w:rStyle w:val="a3"/>
                  <w:sz w:val="20"/>
                </w:rPr>
                <w:t>Qw</w:t>
              </w:r>
              <w:r>
                <w:rPr>
                  <w:rStyle w:val="a3"/>
                  <w:sz w:val="20"/>
                  <w:lang w:val="uk-UA"/>
                </w:rPr>
                <w:t>32</w:t>
              </w:r>
              <w:r>
                <w:rPr>
                  <w:rStyle w:val="a3"/>
                  <w:sz w:val="20"/>
                </w:rPr>
                <w:t>XGouKxzT</w:t>
              </w:r>
              <w:r>
                <w:rPr>
                  <w:rStyle w:val="a3"/>
                  <w:sz w:val="20"/>
                  <w:lang w:val="uk-UA"/>
                </w:rPr>
                <w:t>0</w:t>
              </w:r>
              <w:r>
                <w:rPr>
                  <w:rStyle w:val="a3"/>
                  <w:sz w:val="20"/>
                </w:rPr>
                <w:t>DARv</w:t>
              </w:r>
              <w:r>
                <w:rPr>
                  <w:rStyle w:val="a3"/>
                  <w:sz w:val="20"/>
                  <w:lang w:val="uk-UA"/>
                </w:rPr>
                <w:t>_</w:t>
              </w:r>
              <w:r>
                <w:rPr>
                  <w:rStyle w:val="a3"/>
                  <w:sz w:val="20"/>
                </w:rPr>
                <w:t>W</w:t>
              </w:r>
              <w:r>
                <w:rPr>
                  <w:rStyle w:val="a3"/>
                  <w:sz w:val="20"/>
                  <w:lang w:val="uk-UA"/>
                </w:rPr>
                <w:t>8</w:t>
              </w:r>
              <w:r>
                <w:rPr>
                  <w:rStyle w:val="a3"/>
                  <w:sz w:val="20"/>
                </w:rPr>
                <w:t>xB</w:t>
              </w:r>
              <w:r>
                <w:rPr>
                  <w:rStyle w:val="a3"/>
                  <w:sz w:val="20"/>
                  <w:lang w:val="uk-UA"/>
                </w:rPr>
                <w:t>0</w:t>
              </w:r>
              <w:r>
                <w:rPr>
                  <w:rStyle w:val="a3"/>
                  <w:sz w:val="20"/>
                </w:rPr>
                <w:t>Qvg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proofErr w:type="spellStart"/>
              <w:r>
                <w:rPr>
                  <w:rStyle w:val="a3"/>
                  <w:sz w:val="20"/>
                </w:rPr>
                <w:t>viewform</w:t>
              </w:r>
              <w:proofErr w:type="spellEnd"/>
            </w:hyperlink>
          </w:p>
          <w:p w:rsidR="003B72BB" w:rsidRDefault="003B72BB" w:rsidP="003B72BB">
            <w:pPr>
              <w:pStyle w:val="Default"/>
              <w:jc w:val="both"/>
              <w:rPr>
                <w:sz w:val="20"/>
                <w:lang w:val="uk-UA"/>
              </w:rPr>
            </w:pPr>
          </w:p>
          <w:p w:rsidR="00CF0260" w:rsidRDefault="003B72BB" w:rsidP="003B72BB">
            <w:hyperlink r:id="rId30" w:history="1">
              <w:r>
                <w:rPr>
                  <w:rStyle w:val="a3"/>
                  <w:bCs/>
                  <w:sz w:val="20"/>
                </w:rPr>
                <w:t>https://docs.google.com/document/d/1IrqLDp3tAxaKNNjmjsbO8U3c86NFAq2LQMCB7wSNwJE/edit</w:t>
              </w:r>
            </w:hyperlink>
          </w:p>
          <w:p w:rsidR="003B72BB" w:rsidRPr="00A81CB8" w:rsidRDefault="003B72BB" w:rsidP="003B72BB">
            <w:pPr>
              <w:rPr>
                <w:lang w:eastAsia="uk-UA"/>
              </w:rPr>
            </w:pPr>
            <w:r>
              <w:t>Д.З. – скласти « паспорт» твору, виписати  цитати до образів</w:t>
            </w:r>
          </w:p>
        </w:tc>
      </w:tr>
      <w:tr w:rsidR="00CF0260" w:rsidTr="00D25E71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F0260" w:rsidRDefault="00CF0260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F0260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05.</w:t>
            </w:r>
          </w:p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CF0260" w:rsidRP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 w:rsidRPr="003B72BB">
              <w:rPr>
                <w:bCs/>
              </w:rPr>
              <w:t>Валер’ян Підмогильний. «Місто».</w:t>
            </w:r>
            <w:r w:rsidRPr="003B72BB">
              <w:t xml:space="preserve"> </w:t>
            </w:r>
            <w:r w:rsidRPr="003B72BB">
              <w:rPr>
                <w:bCs/>
              </w:rPr>
              <w:t>Морально-етичні колізії твору. Жіночі образи в ньому.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B72BB" w:rsidRDefault="003B72BB" w:rsidP="003B72BB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Meet</w:t>
            </w:r>
            <w:proofErr w:type="spellEnd"/>
          </w:p>
          <w:p w:rsidR="00CF0260" w:rsidRPr="006F2686" w:rsidRDefault="00CF0260" w:rsidP="00FE529D"/>
        </w:tc>
      </w:tr>
    </w:tbl>
    <w:p w:rsidR="00CF0260" w:rsidRDefault="00CF0260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</w:p>
    <w:p w:rsidR="001D1E8E" w:rsidRDefault="009008F8" w:rsidP="009008F8">
      <w:pPr>
        <w:tabs>
          <w:tab w:val="left" w:pos="2925"/>
        </w:tabs>
        <w:rPr>
          <w:rFonts w:ascii="Georgia" w:hAnsi="Georgia"/>
          <w:lang w:eastAsia="uk-UA"/>
        </w:rPr>
      </w:pPr>
      <w:r>
        <w:rPr>
          <w:rFonts w:ascii="Georgia" w:hAnsi="Georgia"/>
          <w:lang w:eastAsia="uk-UA"/>
        </w:rPr>
        <w:tab/>
      </w:r>
    </w:p>
    <w:p w:rsidR="00D25E71" w:rsidRDefault="00D25E71" w:rsidP="009008F8">
      <w:pPr>
        <w:tabs>
          <w:tab w:val="left" w:pos="2925"/>
        </w:tabs>
        <w:rPr>
          <w:rFonts w:ascii="Georgia" w:hAnsi="Georgia"/>
          <w:lang w:eastAsia="uk-UA"/>
        </w:rPr>
      </w:pPr>
    </w:p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lang w:eastAsia="uk-UA"/>
        </w:rPr>
        <w:lastRenderedPageBreak/>
        <w:tab/>
      </w:r>
      <w:r>
        <w:rPr>
          <w:rFonts w:ascii="Georgia" w:hAnsi="Georgia"/>
          <w:b/>
          <w:bCs/>
          <w:color w:val="000000"/>
          <w:lang w:eastAsia="uk-UA"/>
        </w:rPr>
        <w:t>План дистанційного навчання з</w:t>
      </w:r>
      <w:r w:rsidR="003B72BB">
        <w:rPr>
          <w:rFonts w:ascii="Georgia" w:hAnsi="Georgia"/>
          <w:b/>
          <w:bCs/>
          <w:color w:val="000000"/>
          <w:lang w:eastAsia="uk-UA"/>
        </w:rPr>
        <w:t>добувачів освіти 11</w:t>
      </w:r>
      <w:r>
        <w:rPr>
          <w:rFonts w:ascii="Georgia" w:hAnsi="Georgia"/>
          <w:b/>
          <w:bCs/>
          <w:color w:val="000000"/>
          <w:lang w:eastAsia="uk-UA"/>
        </w:rPr>
        <w:t xml:space="preserve"> -Б кл. на період призупинення навчання з </w:t>
      </w:r>
    </w:p>
    <w:p w:rsidR="003B72BB" w:rsidRDefault="003B72BB" w:rsidP="003B72BB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з о1.11 2021р. – 05.11.  2021р.</w:t>
      </w:r>
    </w:p>
    <w:p w:rsidR="001D1E8E" w:rsidRDefault="001D1E8E" w:rsidP="001D1E8E">
      <w:pPr>
        <w:jc w:val="center"/>
        <w:rPr>
          <w:rFonts w:ascii="Georgia" w:hAnsi="Georgia"/>
          <w:b/>
          <w:bCs/>
          <w:color w:val="000000"/>
          <w:lang w:eastAsia="uk-UA"/>
        </w:rPr>
      </w:pPr>
      <w:r>
        <w:rPr>
          <w:rFonts w:ascii="Georgia" w:hAnsi="Georgia"/>
          <w:b/>
          <w:bCs/>
          <w:color w:val="000000"/>
          <w:lang w:eastAsia="uk-UA"/>
        </w:rPr>
        <w:t>Українська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7611"/>
        <w:gridCol w:w="2537"/>
      </w:tblGrid>
      <w:tr w:rsidR="003B72BB" w:rsidRPr="006F2686" w:rsidTr="00D25E71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02</w:t>
            </w: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.</w:t>
            </w:r>
          </w:p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Pr="003B72BB" w:rsidRDefault="003B72BB" w:rsidP="00FE529D">
            <w:pPr>
              <w:pStyle w:val="Default"/>
              <w:jc w:val="both"/>
              <w:rPr>
                <w:rFonts w:ascii="Georgia" w:hAnsi="Georgia" w:cs="Calibri"/>
                <w:sz w:val="28"/>
                <w:szCs w:val="28"/>
                <w:lang w:val="uk-UA" w:eastAsia="uk-UA"/>
              </w:rPr>
            </w:pPr>
            <w:r w:rsidRPr="003B72BB">
              <w:rPr>
                <w:rFonts w:ascii="Georgia" w:hAnsi="Georgia" w:cs="Calibri"/>
                <w:sz w:val="28"/>
                <w:szCs w:val="28"/>
                <w:lang w:val="uk-UA" w:eastAsia="uk-UA"/>
              </w:rPr>
              <w:t>Валер’ян Підмогильний. «Місто». Зображення «цілісної» людини: в єдності біологічного, духовного, соціального. Образ українського інтелігента Степана Радченка, еволюція його характеру, проблеми ствердження в міському середовищ.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Завдання в  </w:t>
            </w:r>
            <w:proofErr w:type="spellStart"/>
            <w:r w:rsidRPr="00A340C2">
              <w:rPr>
                <w:rFonts w:ascii="Georgia" w:eastAsia="Calibri" w:hAnsi="Georgia" w:cs="Calibri"/>
                <w:szCs w:val="28"/>
                <w:lang w:eastAsia="uk-UA"/>
              </w:rPr>
              <w:t>GoogleClassroom</w:t>
            </w:r>
            <w:proofErr w:type="spellEnd"/>
          </w:p>
          <w:p w:rsidR="003B72BB" w:rsidRDefault="003B72BB" w:rsidP="00FE529D">
            <w:pPr>
              <w:pStyle w:val="Default"/>
              <w:jc w:val="both"/>
              <w:rPr>
                <w:lang w:val="uk-UA"/>
              </w:rPr>
            </w:pPr>
          </w:p>
          <w:p w:rsidR="003B72BB" w:rsidRDefault="003B72BB" w:rsidP="00FE529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bCs/>
                  <w:sz w:val="20"/>
                  <w:lang w:val="uk-UA"/>
                </w:rPr>
                <w:t>https://zno.if.ua/?p=4299</w:t>
              </w:r>
            </w:hyperlink>
          </w:p>
          <w:p w:rsidR="003B72BB" w:rsidRDefault="003B72BB" w:rsidP="00FE529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  <w:p w:rsidR="003B72BB" w:rsidRDefault="003B72BB" w:rsidP="00FE529D">
            <w:pPr>
              <w:pStyle w:val="Default"/>
              <w:jc w:val="both"/>
              <w:rPr>
                <w:sz w:val="20"/>
                <w:lang w:val="uk-UA"/>
              </w:rPr>
            </w:pPr>
            <w:hyperlink r:id="rId32" w:history="1">
              <w:r>
                <w:rPr>
                  <w:rStyle w:val="a3"/>
                  <w:sz w:val="20"/>
                </w:rPr>
                <w:t>https</w:t>
              </w:r>
              <w:r>
                <w:rPr>
                  <w:rStyle w:val="a3"/>
                  <w:sz w:val="20"/>
                  <w:lang w:val="uk-UA"/>
                </w:rPr>
                <w:t>://</w:t>
              </w:r>
              <w:r>
                <w:rPr>
                  <w:rStyle w:val="a3"/>
                  <w:sz w:val="20"/>
                </w:rPr>
                <w:t>docs</w:t>
              </w:r>
              <w:r>
                <w:rPr>
                  <w:rStyle w:val="a3"/>
                  <w:sz w:val="20"/>
                  <w:lang w:val="uk-UA"/>
                </w:rPr>
                <w:t>.</w:t>
              </w:r>
              <w:r>
                <w:rPr>
                  <w:rStyle w:val="a3"/>
                  <w:sz w:val="20"/>
                </w:rPr>
                <w:t>google</w:t>
              </w:r>
              <w:r>
                <w:rPr>
                  <w:rStyle w:val="a3"/>
                  <w:sz w:val="20"/>
                  <w:lang w:val="uk-UA"/>
                </w:rPr>
                <w:t>.</w:t>
              </w:r>
              <w:r>
                <w:rPr>
                  <w:rStyle w:val="a3"/>
                  <w:sz w:val="20"/>
                </w:rPr>
                <w:t>com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r>
                <w:rPr>
                  <w:rStyle w:val="a3"/>
                  <w:sz w:val="20"/>
                </w:rPr>
                <w:t>forms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r>
                <w:rPr>
                  <w:rStyle w:val="a3"/>
                  <w:sz w:val="20"/>
                </w:rPr>
                <w:t>d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r>
                <w:rPr>
                  <w:rStyle w:val="a3"/>
                  <w:sz w:val="20"/>
                </w:rPr>
                <w:t>e</w:t>
              </w:r>
              <w:r>
                <w:rPr>
                  <w:rStyle w:val="a3"/>
                  <w:sz w:val="20"/>
                  <w:lang w:val="uk-UA"/>
                </w:rPr>
                <w:t>/1</w:t>
              </w:r>
              <w:r>
                <w:rPr>
                  <w:rStyle w:val="a3"/>
                  <w:sz w:val="20"/>
                </w:rPr>
                <w:t>FAIpQLSfaGqsExE</w:t>
              </w:r>
              <w:r>
                <w:rPr>
                  <w:rStyle w:val="a3"/>
                  <w:sz w:val="20"/>
                  <w:lang w:val="uk-UA"/>
                </w:rPr>
                <w:t>7</w:t>
              </w:r>
              <w:r>
                <w:rPr>
                  <w:rStyle w:val="a3"/>
                  <w:sz w:val="20"/>
                </w:rPr>
                <w:t>gcxvwIaTfKet</w:t>
              </w:r>
              <w:r>
                <w:rPr>
                  <w:rStyle w:val="a3"/>
                  <w:sz w:val="20"/>
                  <w:lang w:val="uk-UA"/>
                </w:rPr>
                <w:t>3</w:t>
              </w:r>
              <w:r>
                <w:rPr>
                  <w:rStyle w:val="a3"/>
                  <w:sz w:val="20"/>
                </w:rPr>
                <w:t>Qw</w:t>
              </w:r>
              <w:r>
                <w:rPr>
                  <w:rStyle w:val="a3"/>
                  <w:sz w:val="20"/>
                  <w:lang w:val="uk-UA"/>
                </w:rPr>
                <w:t>32</w:t>
              </w:r>
              <w:r>
                <w:rPr>
                  <w:rStyle w:val="a3"/>
                  <w:sz w:val="20"/>
                </w:rPr>
                <w:t>XGouKxzT</w:t>
              </w:r>
              <w:r>
                <w:rPr>
                  <w:rStyle w:val="a3"/>
                  <w:sz w:val="20"/>
                  <w:lang w:val="uk-UA"/>
                </w:rPr>
                <w:t>0</w:t>
              </w:r>
              <w:r>
                <w:rPr>
                  <w:rStyle w:val="a3"/>
                  <w:sz w:val="20"/>
                </w:rPr>
                <w:t>DARv</w:t>
              </w:r>
              <w:r>
                <w:rPr>
                  <w:rStyle w:val="a3"/>
                  <w:sz w:val="20"/>
                  <w:lang w:val="uk-UA"/>
                </w:rPr>
                <w:t>_</w:t>
              </w:r>
              <w:r>
                <w:rPr>
                  <w:rStyle w:val="a3"/>
                  <w:sz w:val="20"/>
                </w:rPr>
                <w:t>W</w:t>
              </w:r>
              <w:r>
                <w:rPr>
                  <w:rStyle w:val="a3"/>
                  <w:sz w:val="20"/>
                  <w:lang w:val="uk-UA"/>
                </w:rPr>
                <w:t>8</w:t>
              </w:r>
              <w:r>
                <w:rPr>
                  <w:rStyle w:val="a3"/>
                  <w:sz w:val="20"/>
                </w:rPr>
                <w:t>xB</w:t>
              </w:r>
              <w:r>
                <w:rPr>
                  <w:rStyle w:val="a3"/>
                  <w:sz w:val="20"/>
                  <w:lang w:val="uk-UA"/>
                </w:rPr>
                <w:t>0</w:t>
              </w:r>
              <w:r>
                <w:rPr>
                  <w:rStyle w:val="a3"/>
                  <w:sz w:val="20"/>
                </w:rPr>
                <w:t>Qvg</w:t>
              </w:r>
              <w:r>
                <w:rPr>
                  <w:rStyle w:val="a3"/>
                  <w:sz w:val="20"/>
                  <w:lang w:val="uk-UA"/>
                </w:rPr>
                <w:t>/</w:t>
              </w:r>
              <w:proofErr w:type="spellStart"/>
              <w:r>
                <w:rPr>
                  <w:rStyle w:val="a3"/>
                  <w:sz w:val="20"/>
                </w:rPr>
                <w:t>viewform</w:t>
              </w:r>
              <w:proofErr w:type="spellEnd"/>
            </w:hyperlink>
          </w:p>
          <w:p w:rsidR="003B72BB" w:rsidRDefault="003B72BB" w:rsidP="00FE529D">
            <w:pPr>
              <w:pStyle w:val="Default"/>
              <w:jc w:val="both"/>
              <w:rPr>
                <w:sz w:val="20"/>
                <w:lang w:val="uk-UA"/>
              </w:rPr>
            </w:pPr>
          </w:p>
          <w:p w:rsidR="003B72BB" w:rsidRDefault="003B72BB" w:rsidP="00FE529D">
            <w:hyperlink r:id="rId33" w:history="1">
              <w:r>
                <w:rPr>
                  <w:rStyle w:val="a3"/>
                  <w:bCs/>
                  <w:sz w:val="20"/>
                </w:rPr>
                <w:t>https://docs.google.com/document/d/1IrqLDp3tAxaKNNjmjsbO8U3c86NFAq2LQMCB7wSNwJE/edit</w:t>
              </w:r>
            </w:hyperlink>
          </w:p>
          <w:p w:rsidR="003B72BB" w:rsidRPr="00A81CB8" w:rsidRDefault="003B72BB" w:rsidP="00FE529D">
            <w:pPr>
              <w:rPr>
                <w:lang w:eastAsia="uk-UA"/>
              </w:rPr>
            </w:pPr>
            <w:r>
              <w:t>Д.З. – скласти « паспорт» твору, виписати  цитати до образів</w:t>
            </w:r>
          </w:p>
        </w:tc>
      </w:tr>
      <w:tr w:rsidR="003B72BB" w:rsidTr="00D25E71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hAnsi="Georgia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05.</w:t>
            </w:r>
          </w:p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3B72BB" w:rsidRP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color w:val="000000"/>
                <w:szCs w:val="28"/>
                <w:lang w:eastAsia="uk-UA"/>
              </w:rPr>
            </w:pPr>
            <w:r w:rsidRPr="003B72BB">
              <w:rPr>
                <w:bCs/>
              </w:rPr>
              <w:t xml:space="preserve">Валер’ян </w:t>
            </w:r>
            <w:r w:rsidR="00D25E71">
              <w:rPr>
                <w:bCs/>
              </w:rPr>
              <w:t xml:space="preserve"> </w:t>
            </w:r>
            <w:r w:rsidRPr="003B72BB">
              <w:rPr>
                <w:bCs/>
              </w:rPr>
              <w:t>Підмогильний. «Місто».</w:t>
            </w:r>
            <w:r w:rsidRPr="003B72BB">
              <w:t xml:space="preserve"> </w:t>
            </w:r>
            <w:r w:rsidRPr="003B72BB">
              <w:rPr>
                <w:bCs/>
              </w:rPr>
              <w:t>Морально-етичні колізії твору. Жіночі образи в ньому.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B72BB" w:rsidRDefault="003B72BB" w:rsidP="00FE529D">
            <w:pPr>
              <w:pStyle w:val="af8"/>
              <w:spacing w:line="276" w:lineRule="auto"/>
              <w:rPr>
                <w:rFonts w:ascii="Georgia" w:eastAsia="Calibri" w:hAnsi="Georgia" w:cs="Calibri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Cs w:val="28"/>
                <w:lang w:eastAsia="uk-UA"/>
              </w:rPr>
              <w:t>Meet</w:t>
            </w:r>
            <w:proofErr w:type="spellEnd"/>
          </w:p>
          <w:p w:rsidR="003B72BB" w:rsidRPr="006F2686" w:rsidRDefault="003B72BB" w:rsidP="00FE529D"/>
        </w:tc>
      </w:tr>
    </w:tbl>
    <w:p w:rsidR="000C5329" w:rsidRPr="001D1E8E" w:rsidRDefault="000C5329" w:rsidP="009008F8"/>
    <w:sectPr w:rsidR="000C5329" w:rsidRPr="001D1E8E" w:rsidSect="001D1E8E">
      <w:pgSz w:w="16838" w:h="11906" w:orient="landscape"/>
      <w:pgMar w:top="850" w:right="850" w:bottom="1417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ABD"/>
    <w:multiLevelType w:val="hybridMultilevel"/>
    <w:tmpl w:val="5650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768"/>
    <w:multiLevelType w:val="hybridMultilevel"/>
    <w:tmpl w:val="6D5CF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D3763"/>
    <w:multiLevelType w:val="hybridMultilevel"/>
    <w:tmpl w:val="74A0B8C6"/>
    <w:lvl w:ilvl="0" w:tplc="F23C8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73246"/>
    <w:multiLevelType w:val="hybridMultilevel"/>
    <w:tmpl w:val="6D5CF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E2152"/>
    <w:multiLevelType w:val="hybridMultilevel"/>
    <w:tmpl w:val="F25C7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D0FE1"/>
    <w:multiLevelType w:val="hybridMultilevel"/>
    <w:tmpl w:val="A70E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00006"/>
    <w:multiLevelType w:val="hybridMultilevel"/>
    <w:tmpl w:val="2BE8C4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83145"/>
    <w:multiLevelType w:val="hybridMultilevel"/>
    <w:tmpl w:val="F962C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42590"/>
    <w:multiLevelType w:val="hybridMultilevel"/>
    <w:tmpl w:val="89306F10"/>
    <w:lvl w:ilvl="0" w:tplc="11D8E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D2558"/>
    <w:multiLevelType w:val="hybridMultilevel"/>
    <w:tmpl w:val="6D5CF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1D1E8E"/>
    <w:rsid w:val="000C5329"/>
    <w:rsid w:val="001D1E8E"/>
    <w:rsid w:val="003B72BB"/>
    <w:rsid w:val="004566B0"/>
    <w:rsid w:val="004E3E9F"/>
    <w:rsid w:val="009008F8"/>
    <w:rsid w:val="00A340C2"/>
    <w:rsid w:val="00A74BC6"/>
    <w:rsid w:val="00AE5526"/>
    <w:rsid w:val="00CA2A0B"/>
    <w:rsid w:val="00CF0260"/>
    <w:rsid w:val="00D25E71"/>
    <w:rsid w:val="00D37CD2"/>
    <w:rsid w:val="00E21EAF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8E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D1E8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8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1E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1E8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D1E8E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8E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E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1E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1D1E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1E8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1D1E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1E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styleId="a3">
    <w:name w:val="Hyperlink"/>
    <w:basedOn w:val="a0"/>
    <w:uiPriority w:val="99"/>
    <w:unhideWhenUsed/>
    <w:rsid w:val="001D1E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1E8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D1E8E"/>
    <w:rPr>
      <w:rFonts w:eastAsia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1D1E8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D1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1D1E8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D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1E8E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1D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1E8E"/>
    <w:rPr>
      <w:rFonts w:ascii="Times New Roman" w:eastAsia="Calibri" w:hAnsi="Times New Roman" w:cs="Times New Roman"/>
      <w:sz w:val="28"/>
      <w:szCs w:val="28"/>
    </w:rPr>
  </w:style>
  <w:style w:type="paragraph" w:styleId="ae">
    <w:name w:val="caption"/>
    <w:basedOn w:val="a"/>
    <w:semiHidden/>
    <w:unhideWhenUsed/>
    <w:qFormat/>
    <w:rsid w:val="001D1E8E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1D1E8E"/>
    <w:pPr>
      <w:spacing w:after="12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1D1E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Body Text Indent"/>
    <w:basedOn w:val="a"/>
    <w:link w:val="af2"/>
    <w:unhideWhenUsed/>
    <w:rsid w:val="001D1E8E"/>
    <w:pPr>
      <w:spacing w:before="80" w:after="0" w:line="240" w:lineRule="auto"/>
      <w:ind w:right="34"/>
    </w:pPr>
    <w:rPr>
      <w:rFonts w:eastAsia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D1E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D1E8E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D1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"/>
    <w:link w:val="310"/>
    <w:unhideWhenUsed/>
    <w:rsid w:val="001D1E8E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D1E8E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1D1E8E"/>
    <w:pPr>
      <w:spacing w:after="120" w:line="480" w:lineRule="auto"/>
      <w:ind w:left="283"/>
    </w:pPr>
    <w:rPr>
      <w:rFonts w:eastAsia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D1E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1D1E8E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1E8E"/>
    <w:rPr>
      <w:rFonts w:ascii="Times New Roman" w:eastAsia="Calibri" w:hAnsi="Times New Roman" w:cs="Times New Roman"/>
      <w:sz w:val="16"/>
      <w:szCs w:val="16"/>
    </w:rPr>
  </w:style>
  <w:style w:type="paragraph" w:styleId="af3">
    <w:name w:val="Block Text"/>
    <w:basedOn w:val="a"/>
    <w:semiHidden/>
    <w:unhideWhenUsed/>
    <w:rsid w:val="001D1E8E"/>
    <w:pPr>
      <w:spacing w:before="100" w:after="0" w:line="240" w:lineRule="auto"/>
      <w:ind w:left="-26" w:right="34"/>
    </w:pPr>
    <w:rPr>
      <w:rFonts w:eastAsia="Times New Roman"/>
      <w:b/>
      <w:sz w:val="24"/>
      <w:szCs w:val="20"/>
      <w:lang w:eastAsia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1D1E8E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1D1E8E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1D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1E8E"/>
    <w:rPr>
      <w:rFonts w:ascii="Segoe UI" w:eastAsia="Calibri" w:hAnsi="Segoe UI" w:cs="Segoe UI"/>
      <w:sz w:val="18"/>
      <w:szCs w:val="18"/>
    </w:rPr>
  </w:style>
  <w:style w:type="paragraph" w:styleId="af8">
    <w:name w:val="No Spacing"/>
    <w:uiPriority w:val="1"/>
    <w:qFormat/>
    <w:rsid w:val="001D1E8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List Paragraph"/>
    <w:basedOn w:val="a"/>
    <w:uiPriority w:val="34"/>
    <w:qFormat/>
    <w:rsid w:val="001D1E8E"/>
    <w:pPr>
      <w:spacing w:after="0" w:line="240" w:lineRule="auto"/>
      <w:ind w:left="720"/>
      <w:contextualSpacing/>
    </w:pPr>
    <w:rPr>
      <w:rFonts w:ascii="Georgia" w:eastAsia="Times New Roman" w:hAnsi="Georgia"/>
      <w:lang w:val="ru-RU" w:eastAsia="ru-RU"/>
    </w:rPr>
  </w:style>
  <w:style w:type="paragraph" w:customStyle="1" w:styleId="Default">
    <w:name w:val="Default"/>
    <w:uiPriority w:val="99"/>
    <w:rsid w:val="001D1E8E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customStyle="1" w:styleId="Style4">
    <w:name w:val="Style4"/>
    <w:basedOn w:val="a"/>
    <w:rsid w:val="001D1E8E"/>
    <w:pPr>
      <w:widowControl w:val="0"/>
      <w:autoSpaceDE w:val="0"/>
      <w:autoSpaceDN w:val="0"/>
      <w:adjustRightInd w:val="0"/>
      <w:spacing w:after="0" w:line="322" w:lineRule="exact"/>
    </w:pPr>
    <w:rPr>
      <w:rFonts w:ascii="Georgia" w:eastAsia="Times New Roman" w:hAnsi="Georgia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1D1E8E"/>
    <w:pPr>
      <w:spacing w:after="0" w:line="240" w:lineRule="auto"/>
      <w:ind w:left="720"/>
      <w:contextualSpacing/>
    </w:pPr>
    <w:rPr>
      <w:rFonts w:ascii="Georgia" w:eastAsia="Times New Roman" w:hAnsi="Georgia"/>
      <w:lang w:val="ru-RU" w:eastAsia="ru-RU"/>
    </w:rPr>
  </w:style>
  <w:style w:type="paragraph" w:customStyle="1" w:styleId="12">
    <w:name w:val="Абзац списку1"/>
    <w:basedOn w:val="a"/>
    <w:rsid w:val="001D1E8E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13">
    <w:name w:val="Звичайний1"/>
    <w:rsid w:val="001D1E8E"/>
    <w:pPr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z w:val="24"/>
      <w:lang w:eastAsia="uk-UA"/>
    </w:rPr>
  </w:style>
  <w:style w:type="paragraph" w:customStyle="1" w:styleId="xfmc1">
    <w:name w:val="xfmc1"/>
    <w:basedOn w:val="a"/>
    <w:rsid w:val="001D1E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fmc2">
    <w:name w:val="xfmc2"/>
    <w:basedOn w:val="a"/>
    <w:uiPriority w:val="99"/>
    <w:rsid w:val="001D1E8E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uk-UA"/>
    </w:rPr>
  </w:style>
  <w:style w:type="paragraph" w:customStyle="1" w:styleId="FR4">
    <w:name w:val="FR4"/>
    <w:rsid w:val="001D1E8E"/>
    <w:pPr>
      <w:widowControl w:val="0"/>
      <w:snapToGrid w:val="0"/>
      <w:spacing w:before="340" w:after="0" w:line="240" w:lineRule="auto"/>
      <w:ind w:left="164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1">
    <w:name w:val="FR1"/>
    <w:rsid w:val="001D1E8E"/>
    <w:pPr>
      <w:widowControl w:val="0"/>
      <w:snapToGrid w:val="0"/>
      <w:spacing w:before="240" w:after="0" w:line="300" w:lineRule="auto"/>
      <w:ind w:left="16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fmc5">
    <w:name w:val="xfmc5"/>
    <w:basedOn w:val="a"/>
    <w:rsid w:val="001D1E8E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uk-UA"/>
    </w:rPr>
  </w:style>
  <w:style w:type="character" w:customStyle="1" w:styleId="Style42">
    <w:name w:val="Style42 Знак"/>
    <w:basedOn w:val="a0"/>
    <w:link w:val="Style420"/>
    <w:locked/>
    <w:rsid w:val="001D1E8E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20">
    <w:name w:val="Style42"/>
    <w:basedOn w:val="a"/>
    <w:link w:val="Style42"/>
    <w:rsid w:val="001D1E8E"/>
    <w:pPr>
      <w:widowControl w:val="0"/>
      <w:autoSpaceDE w:val="0"/>
      <w:autoSpaceDN w:val="0"/>
      <w:adjustRightInd w:val="0"/>
      <w:spacing w:after="0" w:line="278" w:lineRule="exact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7">
    <w:name w:val="Style7"/>
    <w:basedOn w:val="a"/>
    <w:rsid w:val="001D1E8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TableText">
    <w:name w:val="Table Text"/>
    <w:rsid w:val="001D1E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CM23">
    <w:name w:val="CM23"/>
    <w:basedOn w:val="a"/>
    <w:next w:val="a"/>
    <w:rsid w:val="001D1E8E"/>
    <w:pPr>
      <w:widowControl w:val="0"/>
      <w:autoSpaceDE w:val="0"/>
      <w:autoSpaceDN w:val="0"/>
      <w:adjustRightInd w:val="0"/>
      <w:spacing w:after="400" w:line="240" w:lineRule="auto"/>
    </w:pPr>
    <w:rPr>
      <w:rFonts w:ascii="School Book C" w:hAnsi="School Book C"/>
      <w:sz w:val="24"/>
      <w:szCs w:val="24"/>
      <w:lang w:val="ru-RU" w:eastAsia="ru-RU"/>
    </w:rPr>
  </w:style>
  <w:style w:type="paragraph" w:customStyle="1" w:styleId="210">
    <w:name w:val="Основний текст 21"/>
    <w:basedOn w:val="a"/>
    <w:uiPriority w:val="99"/>
    <w:rsid w:val="001D1E8E"/>
    <w:pPr>
      <w:spacing w:after="0" w:line="360" w:lineRule="atLeast"/>
      <w:jc w:val="both"/>
    </w:pPr>
    <w:rPr>
      <w:rFonts w:eastAsia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1D1E8E"/>
    <w:pPr>
      <w:spacing w:after="0" w:line="360" w:lineRule="atLeast"/>
      <w:jc w:val="both"/>
    </w:pPr>
    <w:rPr>
      <w:rFonts w:eastAsia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1D1E8E"/>
    <w:rPr>
      <w:vertAlign w:val="superscript"/>
    </w:rPr>
  </w:style>
  <w:style w:type="character" w:customStyle="1" w:styleId="FontStyle33">
    <w:name w:val="Font Style33"/>
    <w:basedOn w:val="a0"/>
    <w:rsid w:val="001D1E8E"/>
    <w:rPr>
      <w:rFonts w:ascii="Times New Roman" w:hAnsi="Times New Roman" w:cs="Times New Roman" w:hint="default"/>
      <w:sz w:val="24"/>
      <w:szCs w:val="24"/>
    </w:rPr>
  </w:style>
  <w:style w:type="character" w:customStyle="1" w:styleId="textexposedshow">
    <w:name w:val="text_exposed_show"/>
    <w:basedOn w:val="a0"/>
    <w:rsid w:val="001D1E8E"/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1D1E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locked/>
    <w:rsid w:val="001D1E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5">
    <w:name w:val="Font Style155"/>
    <w:basedOn w:val="a0"/>
    <w:rsid w:val="001D1E8E"/>
    <w:rPr>
      <w:rFonts w:ascii="Times New Roman" w:hAnsi="Times New Roman" w:cs="Times New Roman" w:hint="default"/>
      <w:sz w:val="24"/>
      <w:szCs w:val="24"/>
    </w:rPr>
  </w:style>
  <w:style w:type="character" w:customStyle="1" w:styleId="FontStyle154">
    <w:name w:val="Font Style154"/>
    <w:basedOn w:val="a0"/>
    <w:rsid w:val="001D1E8E"/>
    <w:rPr>
      <w:rFonts w:ascii="Times New Roman" w:hAnsi="Times New Roman" w:cs="Times New Roman" w:hint="default"/>
      <w:i/>
      <w:iCs/>
      <w:sz w:val="24"/>
      <w:szCs w:val="24"/>
    </w:rPr>
  </w:style>
  <w:style w:type="table" w:styleId="afb">
    <w:name w:val="Table Grid"/>
    <w:basedOn w:val="a1"/>
    <w:uiPriority w:val="59"/>
    <w:rsid w:val="001D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1D1E8E"/>
    <w:rPr>
      <w:i/>
      <w:iCs/>
    </w:rPr>
  </w:style>
  <w:style w:type="character" w:styleId="afd">
    <w:name w:val="Strong"/>
    <w:basedOn w:val="a0"/>
    <w:qFormat/>
    <w:rsid w:val="001D1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o-uroku-mikola-voroniy-vshan-zillya-dlya-6-klasu-75798.html" TargetMode="External"/><Relationship Id="rId13" Type="http://schemas.openxmlformats.org/officeDocument/2006/relationships/hyperlink" Target="https://naurok.com.ua/analiz-poetichnogo-tvoru-172398.html" TargetMode="External"/><Relationship Id="rId18" Type="http://schemas.openxmlformats.org/officeDocument/2006/relationships/hyperlink" Target="https://naurok.com.ua/urok-prezentaciya-skladnosuryadne-rechennya-yogo-budova-y-zasobi-zv-yazku-v-nomu-za-komunikativnoyu-temoyu-usna-narodna-tvorchist-prisliv-ya-77707.html" TargetMode="External"/><Relationship Id="rId26" Type="http://schemas.openxmlformats.org/officeDocument/2006/relationships/hyperlink" Target="https://docs.google.com/presentation/d/1MS3ehUw74r510byTbGaWbgGzsRKEbSA8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j525owF5R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aurok.com.ua/prezentaciya-do-uroku-osnovni-sposobi-slovotvorennya-27582.html" TargetMode="External"/><Relationship Id="rId12" Type="http://schemas.openxmlformats.org/officeDocument/2006/relationships/hyperlink" Target="https://ru.osvita.ua/school/lessons_summary/mova/24242/" TargetMode="External"/><Relationship Id="rId17" Type="http://schemas.openxmlformats.org/officeDocument/2006/relationships/hyperlink" Target="https://naurok.com.ua/test/a-chaykovskiy-za-sestroyu-4-rozdil-20154.html" TargetMode="External"/><Relationship Id="rId25" Type="http://schemas.openxmlformats.org/officeDocument/2006/relationships/hyperlink" Target="https://vseosvita.ua/library/test-pamatki-originalnoi-literaturi-knazoi-rusi-ukraini-137187.html" TargetMode="External"/><Relationship Id="rId33" Type="http://schemas.openxmlformats.org/officeDocument/2006/relationships/hyperlink" Target="https://docs.google.com/document/d/1IrqLDp3tAxaKNNjmjsbO8U3c86NFAq2LQMCB7wSNwJE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Ex-GwRVgKs" TargetMode="External"/><Relationship Id="rId20" Type="http://schemas.openxmlformats.org/officeDocument/2006/relationships/hyperlink" Target="https://naurok.com.ua/urok-prezentaciya-smislovi-zv-yazki-mizh-chastinami-skladnosuryadnogo-rechennya-za-komunikativnoyu-temoyu-narodni-simvoli-ukra-ni-78360.html" TargetMode="External"/><Relationship Id="rId29" Type="http://schemas.openxmlformats.org/officeDocument/2006/relationships/hyperlink" Target="https://docs.google.com/forms/d/e/1FAIpQLSfaGqsExE7gcxvwIaTfKet3Qw32XGouKxzT0DARv_W8xB0Qvg/view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do-uroku-slovotvir-orfografiya-zminyuvannya-ta-tvorennya-sliv-9233.html" TargetMode="External"/><Relationship Id="rId11" Type="http://schemas.openxmlformats.org/officeDocument/2006/relationships/hyperlink" Target="https://svitppt.com.ua/ukrainska-mova/prikladka-yak-riznovid-oznachennya.html" TargetMode="External"/><Relationship Id="rId24" Type="http://schemas.openxmlformats.org/officeDocument/2006/relationships/hyperlink" Target="https://vseosvita.ua/library/simvolicno-mificni-obrazi-ta-ihne-znacenna-folklorni-motivi-slova-pro-pohid-igoriv-poeticnist-obrazu-aroslavni-42865.html" TargetMode="External"/><Relationship Id="rId32" Type="http://schemas.openxmlformats.org/officeDocument/2006/relationships/hyperlink" Target="https://docs.google.com/forms/d/e/1FAIpQLSfaGqsExE7gcxvwIaTfKet3Qw32XGouKxzT0DARv_W8xB0Qvg/viewform" TargetMode="External"/><Relationship Id="rId5" Type="http://schemas.openxmlformats.org/officeDocument/2006/relationships/hyperlink" Target="https://learningapps.org/6554179" TargetMode="External"/><Relationship Id="rId15" Type="http://schemas.openxmlformats.org/officeDocument/2006/relationships/hyperlink" Target="https://vseosvita.ua/library/prezentacia-do-uroku-lesa-ukrainka-davna-vesna-tema-garmonijnogo-ednanna-ludini-z-prirodou-182309.html" TargetMode="External"/><Relationship Id="rId23" Type="http://schemas.openxmlformats.org/officeDocument/2006/relationships/hyperlink" Target="https://vseosvita.ua/library/prezentacia-do-uroku-ukrainskoi-movi-v-9-klasi-na-temu-rozdilovi-znaki-miz-castinami-skladnosuradnogo-recenna-77916.html" TargetMode="External"/><Relationship Id="rId28" Type="http://schemas.openxmlformats.org/officeDocument/2006/relationships/hyperlink" Target="https://zno.if.ua/?p=4299" TargetMode="External"/><Relationship Id="rId10" Type="http://schemas.openxmlformats.org/officeDocument/2006/relationships/hyperlink" Target="http://www.myshared.ru/slide/1151373/" TargetMode="External"/><Relationship Id="rId19" Type="http://schemas.openxmlformats.org/officeDocument/2006/relationships/hyperlink" Target="https://www.youtube.com/watch?v=DIH4IgNjDsA&amp;t=159s" TargetMode="External"/><Relationship Id="rId31" Type="http://schemas.openxmlformats.org/officeDocument/2006/relationships/hyperlink" Target="https://zno.if.ua/?p=4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TC6lYQJiaE" TargetMode="External"/><Relationship Id="rId14" Type="http://schemas.openxmlformats.org/officeDocument/2006/relationships/hyperlink" Target="https://naurok.com.ua/shema-analiz-lirichnogo-tvoru-115028.html" TargetMode="External"/><Relationship Id="rId22" Type="http://schemas.openxmlformats.org/officeDocument/2006/relationships/hyperlink" Target="https://naurok.com.ua/urok-z-ukra-nsko-movi-dlya-9-klasu-na-temu-rozdilovi-znaki-mizh-chastinami-skladnosuryadnogo-rechennya-71867.html" TargetMode="External"/><Relationship Id="rId27" Type="http://schemas.openxmlformats.org/officeDocument/2006/relationships/hyperlink" Target="http://metodportal.com/node/3705" TargetMode="External"/><Relationship Id="rId30" Type="http://schemas.openxmlformats.org/officeDocument/2006/relationships/hyperlink" Target="https://docs.google.com/document/d/1IrqLDp3tAxaKNNjmjsbO8U3c86NFAq2LQMCB7wSNwJE/edi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6869</Words>
  <Characters>3916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Діти</dc:creator>
  <cp:lastModifiedBy>Діти</cp:lastModifiedBy>
  <cp:revision>1</cp:revision>
  <dcterms:created xsi:type="dcterms:W3CDTF">2021-10-30T16:44:00Z</dcterms:created>
  <dcterms:modified xsi:type="dcterms:W3CDTF">2021-10-30T19:05:00Z</dcterms:modified>
</cp:coreProperties>
</file>