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C6" w:rsidRPr="00BD7EC6" w:rsidRDefault="00BD7EC6" w:rsidP="00BD7EC6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5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-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Б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BD7EC6" w:rsidRPr="0057550D" w:rsidRDefault="00BD7EC6" w:rsidP="00BD7EC6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p w:rsidR="00BD7EC6" w:rsidRPr="0057550D" w:rsidRDefault="00BD7EC6" w:rsidP="00BD7EC6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650"/>
        <w:gridCol w:w="7498"/>
      </w:tblGrid>
      <w:tr w:rsidR="00BD7EC6" w:rsidRPr="0057550D" w:rsidTr="005B62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D7EC6" w:rsidRPr="0057550D" w:rsidRDefault="00BD7EC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E6F1A" w:rsidRDefault="001E6F1A" w:rsidP="001E6F1A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18.</w:t>
            </w:r>
          </w:p>
          <w:p w:rsidR="00BD7EC6" w:rsidRPr="0057550D" w:rsidRDefault="001E6F1A" w:rsidP="001E6F1A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BD7EC6" w:rsidRPr="0057550D" w:rsidRDefault="001E6F1A" w:rsidP="00BD7EC6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Словосполучення. Відмінність словосполучення від слова й речення. Головне й залежне слово.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D7EC6" w:rsidRPr="0057550D" w:rsidRDefault="008A2F49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  <w:tr w:rsidR="00BD7EC6" w:rsidRPr="00BD7EC6" w:rsidTr="005B62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D7EC6" w:rsidRPr="0057550D" w:rsidRDefault="00BD7EC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E6F1A" w:rsidRDefault="001E6F1A" w:rsidP="001E6F1A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20.</w:t>
            </w:r>
          </w:p>
          <w:p w:rsidR="00BD7EC6" w:rsidRPr="0057550D" w:rsidRDefault="001E6F1A" w:rsidP="001E6F1A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BD7EC6" w:rsidRPr="0057550D" w:rsidRDefault="001E6F1A" w:rsidP="00BD7EC6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Словосполучення. Відмінність словосполучення від слова й речення. Головне й залежне слово( тренувальні вправи)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D7EC6" w:rsidRDefault="008A2F49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5B6250" w:rsidRDefault="008A2F49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Повторити правила: параграф 47, </w:t>
            </w:r>
          </w:p>
          <w:p w:rsidR="008A2F49" w:rsidRDefault="008A2F49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вик. впр.372(усно), </w:t>
            </w:r>
          </w:p>
          <w:p w:rsidR="008A2F49" w:rsidRPr="0057550D" w:rsidRDefault="005B6250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374(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письм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.)</w:t>
            </w:r>
          </w:p>
        </w:tc>
      </w:tr>
      <w:tr w:rsidR="00BD7EC6" w:rsidRPr="0057550D" w:rsidTr="005B6250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C6" w:rsidRPr="0057550D" w:rsidRDefault="00BD7EC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1A" w:rsidRDefault="001E6F1A" w:rsidP="001E6F1A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21.</w:t>
            </w:r>
          </w:p>
          <w:p w:rsidR="00BD7EC6" w:rsidRPr="0057550D" w:rsidRDefault="001E6F1A" w:rsidP="001E6F1A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C6" w:rsidRPr="0057550D" w:rsidRDefault="001E6F1A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Речення, його граматична основа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EC6" w:rsidRPr="0057550D" w:rsidRDefault="00BD7EC6" w:rsidP="001E6F1A">
            <w:pPr>
              <w:pStyle w:val="a3"/>
              <w:rPr>
                <w:rFonts w:ascii="Georgia" w:eastAsia="Calibri" w:hAnsi="Georgia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 w:rsid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="008A2F49"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="008A2F49"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A2F49"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</w:tbl>
    <w:p w:rsidR="00BD7EC6" w:rsidRDefault="00BD7EC6" w:rsidP="00BD7EC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5B6250" w:rsidRPr="00BD7EC6" w:rsidRDefault="005B6250" w:rsidP="005B6250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7 -А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5B6250" w:rsidRPr="0057550D" w:rsidRDefault="005B6250" w:rsidP="005B6250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5B6250" w:rsidRPr="0057550D" w:rsidTr="005B62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18.</w:t>
            </w:r>
          </w:p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5B6250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B6250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Дієприслівнико</w:t>
            </w:r>
            <w:proofErr w:type="spellEnd"/>
          </w:p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B6250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вий зворот. Розділові знаки при дієприслівниковому звороті й одиничному дієприслівникові.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  <w:tr w:rsidR="005B6250" w:rsidRPr="0057550D" w:rsidTr="005B62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21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5B6250" w:rsidRDefault="005B6250" w:rsidP="005B6250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Дієприслівнико</w:t>
            </w:r>
            <w:proofErr w:type="spellEnd"/>
          </w:p>
          <w:p w:rsidR="005B6250" w:rsidRDefault="005B6250" w:rsidP="005B6250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вий зворот. Редагування речень і текстів, у яких допущено помилки у вживанні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дієприслівнико</w:t>
            </w:r>
            <w:proofErr w:type="spellEnd"/>
          </w:p>
          <w:p w:rsidR="005B6250" w:rsidRPr="0057550D" w:rsidRDefault="005B6250" w:rsidP="005B6250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вих</w:t>
            </w:r>
            <w:proofErr w:type="spellEnd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зворотів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  <w:tr w:rsidR="005B6250" w:rsidRPr="0057550D" w:rsidTr="005B6250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50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22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</w:rPr>
            </w:pPr>
            <w:r w:rsidRPr="005B6250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Вид і час дієприслівників. Дієприслівники недоконаного і доконаного виду, творення їх.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50" w:rsidRDefault="005B6250" w:rsidP="005B6250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</w:p>
          <w:p w:rsidR="005B6250" w:rsidRPr="0057550D" w:rsidRDefault="005B6250" w:rsidP="00764E04">
            <w:pPr>
              <w:pStyle w:val="a3"/>
              <w:rPr>
                <w:rFonts w:ascii="Georgia" w:eastAsia="Calibri" w:hAnsi="Georgia"/>
                <w:sz w:val="28"/>
                <w:szCs w:val="28"/>
                <w:lang w:eastAsia="uk-UA"/>
              </w:rPr>
            </w:pPr>
          </w:p>
        </w:tc>
      </w:tr>
    </w:tbl>
    <w:p w:rsidR="005B6250" w:rsidRPr="00BD7EC6" w:rsidRDefault="005B6250" w:rsidP="005B6250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lastRenderedPageBreak/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7 -А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5B6250" w:rsidRPr="005B6250" w:rsidRDefault="005B6250" w:rsidP="005B6250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5B6250" w:rsidRPr="004D0016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19</w:t>
            </w:r>
            <w:r w:rsidR="005B6250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4D0016" w:rsidRDefault="004D0016" w:rsidP="004D0016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Г.Тютюнник</w:t>
            </w:r>
          </w:p>
          <w:p w:rsidR="004D0016" w:rsidRDefault="004D0016" w:rsidP="004D0016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« Климко»</w:t>
            </w:r>
          </w:p>
          <w:p w:rsidR="005B6250" w:rsidRPr="0057550D" w:rsidRDefault="004D0016" w:rsidP="004D0016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4D0016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Морально-етичні уроки доброти, чуйності, турботи про рідних.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4D0016" w:rsidP="004D0016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</w:p>
          <w:p w:rsidR="005B6250" w:rsidRPr="0057550D" w:rsidRDefault="004D0016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4D0016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Прочитати повість " Климко" до кінця! Підібрати заголовки до розділів!</w:t>
            </w:r>
          </w:p>
        </w:tc>
      </w:tr>
      <w:tr w:rsidR="005B6250" w:rsidRPr="0057550D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21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5B6250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4D0016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Ідея самопожертви. Характеристика образу Климка.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5B6250" w:rsidRPr="0057550D" w:rsidRDefault="005B6250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</w:tbl>
    <w:p w:rsidR="00BD7EC6" w:rsidRDefault="00BD7EC6" w:rsidP="00BD7EC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4D0016" w:rsidRPr="00BD7EC6" w:rsidRDefault="004D0016" w:rsidP="004D0016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8 - Б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4D0016" w:rsidRPr="0057550D" w:rsidRDefault="004D0016" w:rsidP="004D0016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4D0016" w:rsidRPr="0057550D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18.</w:t>
            </w:r>
          </w:p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Поширені і непоширені однорідні члени речення. Речення з кількома рядами однорідних членів речення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  <w:tr w:rsidR="004D0016" w:rsidRPr="0057550D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21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Однорідні і неоднорідні означення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</w:tbl>
    <w:p w:rsidR="00BD7EC6" w:rsidRDefault="00BD7EC6" w:rsidP="00BD7EC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D7EC6" w:rsidRDefault="00BD7EC6" w:rsidP="00BD7EC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4D0016" w:rsidRPr="00BD7EC6" w:rsidRDefault="004D0016" w:rsidP="004D0016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8 - Б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4D0016" w:rsidRPr="004D0016" w:rsidRDefault="004D0016" w:rsidP="004D0016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4D0016" w:rsidRPr="004D0016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15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11242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Театр  корифеїв.</w:t>
            </w:r>
          </w:p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І. Карпенко  - Карий. Огляд життя і творчості.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4D0016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4D0016" w:rsidRPr="0057550D" w:rsidRDefault="004D0016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теор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мат. – л на ст. 84 – 85, виконати вправу « Доповни речення»</w:t>
            </w:r>
          </w:p>
        </w:tc>
      </w:tr>
      <w:tr w:rsidR="004D0016" w:rsidRPr="004D0016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4D0016" w:rsidP="00764E04">
            <w:pPr>
              <w:pStyle w:val="a3"/>
              <w:rPr>
                <w:rFonts w:ascii="Georgia" w:hAnsi="Georgia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  <w:p w:rsidR="00311242" w:rsidRDefault="00311242" w:rsidP="00764E04">
            <w:pPr>
              <w:pStyle w:val="a3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lastRenderedPageBreak/>
              <w:t xml:space="preserve">3.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lastRenderedPageBreak/>
              <w:t>20</w:t>
            </w:r>
            <w:r w:rsidR="004D0016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4D0016" w:rsidRDefault="004D0016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22.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lastRenderedPageBreak/>
              <w:t>І. Карпенко – Карий « Сто тисяч» - класичний взірець українського театру</w:t>
            </w:r>
          </w:p>
          <w:p w:rsidR="004D0016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корифеїв  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311242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lastRenderedPageBreak/>
              <w:t>Проблема влади грошей, бездуховності людини, засліпленої прагненням до наживи. Актуальність проблем, порушених у творі, для сучасного життя.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D0016" w:rsidRDefault="004D0016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lastRenderedPageBreak/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311242" w:rsidRPr="00311242" w:rsidRDefault="00311242" w:rsidP="00311242">
            <w:pPr>
              <w:rPr>
                <w:rFonts w:eastAsia="Calibri"/>
                <w:sz w:val="28"/>
                <w:szCs w:val="28"/>
                <w:lang w:val="uk-UA" w:eastAsia="uk-UA"/>
              </w:rPr>
            </w:pPr>
            <w:r w:rsidRPr="00311242">
              <w:rPr>
                <w:rFonts w:eastAsia="Calibri"/>
                <w:sz w:val="28"/>
                <w:szCs w:val="28"/>
                <w:lang w:val="uk-UA" w:eastAsia="uk-UA"/>
              </w:rPr>
              <w:t>Визначити проблематику твору</w:t>
            </w:r>
          </w:p>
        </w:tc>
      </w:tr>
    </w:tbl>
    <w:p w:rsidR="004D0016" w:rsidRDefault="004D0016" w:rsidP="004D001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D7EC6" w:rsidRDefault="00BD7EC6" w:rsidP="00BD7EC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311242" w:rsidRPr="00BD7EC6" w:rsidRDefault="00311242" w:rsidP="00311242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9 -А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311242" w:rsidRPr="0057550D" w:rsidRDefault="00311242" w:rsidP="00311242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311242" w:rsidRPr="0057550D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19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311242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СПР з кількома підрядними( тренувальні вправи)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Default="00311242" w:rsidP="00311242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311242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Повторити параграф 22. Вик. </w:t>
            </w:r>
            <w:proofErr w:type="spellStart"/>
            <w:r w:rsidRPr="00311242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впр</w:t>
            </w:r>
            <w:proofErr w:type="spellEnd"/>
            <w:r w:rsidRPr="00311242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268, 274</w:t>
            </w:r>
          </w:p>
        </w:tc>
      </w:tr>
      <w:tr w:rsidR="00311242" w:rsidRPr="0057550D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20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Безсполучникове складне речення: смислові відношення  між частинами його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</w:tbl>
    <w:p w:rsidR="00BD7EC6" w:rsidRDefault="00BD7EC6" w:rsidP="00BD7EC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311242" w:rsidRPr="00BD7EC6" w:rsidRDefault="00311242" w:rsidP="00311242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9 -А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311242" w:rsidRPr="00311242" w:rsidRDefault="00311242" w:rsidP="00311242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311242" w:rsidRPr="0057550D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15</w:t>
            </w:r>
            <w:r w:rsidR="00311242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11242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Література українського романтизму. Ідейно – художні особливості романтизму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Default="00924E9D" w:rsidP="00924E9D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924E9D" w:rsidRPr="0057550D" w:rsidRDefault="00924E9D" w:rsidP="00924E9D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Підготувати повідомлення з даної теми</w:t>
            </w:r>
          </w:p>
        </w:tc>
      </w:tr>
      <w:tr w:rsidR="00311242" w:rsidRPr="00924E9D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20</w:t>
            </w:r>
            <w:r w:rsidR="00311242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11242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Петро Гулак –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Артемовський</w:t>
            </w:r>
            <w:proofErr w:type="spellEnd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 Балада «Рибка». Євген Гребінка «Човен»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  <w:tr w:rsidR="00311242" w:rsidRPr="00924E9D" w:rsidTr="00764E04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22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311242" w:rsidRPr="0057550D" w:rsidRDefault="00311242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242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Микола Гоголь. Огляд життя і творчості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242" w:rsidRDefault="00311242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 </w:t>
            </w:r>
          </w:p>
          <w:p w:rsidR="00311242" w:rsidRPr="0057550D" w:rsidRDefault="00924E9D" w:rsidP="00764E04">
            <w:pPr>
              <w:pStyle w:val="a3"/>
              <w:rPr>
                <w:rFonts w:ascii="Georgia" w:eastAsia="Calibri" w:hAnsi="Georgi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</w:tbl>
    <w:p w:rsidR="00924E9D" w:rsidRPr="00BD7EC6" w:rsidRDefault="00924E9D" w:rsidP="00924E9D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lastRenderedPageBreak/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10 -А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924E9D" w:rsidRPr="00311242" w:rsidRDefault="00924E9D" w:rsidP="00924E9D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 мова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924E9D" w:rsidRPr="00924E9D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924E9D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924E9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15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924E9D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924E9D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Правила графічних скорочень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924E9D" w:rsidRDefault="00924E9D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795997" w:rsidRDefault="00924E9D" w:rsidP="00795997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мат. – л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підр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. ст. 107 – 109, </w:t>
            </w:r>
          </w:p>
          <w:p w:rsidR="00795997" w:rsidRPr="0057550D" w:rsidRDefault="00795997" w:rsidP="00795997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795997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В зошиті письмово виконати </w:t>
            </w:r>
            <w:proofErr w:type="spellStart"/>
            <w:r w:rsidRPr="00795997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дослідження-</w:t>
            </w:r>
            <w:proofErr w:type="spellEnd"/>
            <w:r w:rsidRPr="00795997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відновлення.</w:t>
            </w:r>
          </w:p>
          <w:p w:rsidR="00795997" w:rsidRDefault="00795997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795997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Переглянути  експрес-урок О.Авраменка</w:t>
            </w:r>
          </w:p>
          <w:p w:rsidR="00795997" w:rsidRDefault="00795997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795997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«Коли не потрібно ставити крапку після </w:t>
            </w:r>
          </w:p>
          <w:p w:rsidR="00795997" w:rsidRPr="0057550D" w:rsidRDefault="00795997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795997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скорочень» (https://www.youtube.com/watch?v=w1X0b4AeGHg)</w:t>
            </w:r>
          </w:p>
        </w:tc>
      </w:tr>
      <w:tr w:rsidR="00924E9D" w:rsidRPr="00924E9D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924E9D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924E9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20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924E9D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924E9D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795997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Уживання великої літери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997" w:rsidRDefault="00924E9D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795997" w:rsidRDefault="00795997" w:rsidP="00795997">
            <w:pPr>
              <w:rPr>
                <w:rFonts w:eastAsia="Calibri"/>
                <w:lang w:val="uk-UA" w:eastAsia="uk-UA"/>
              </w:rPr>
            </w:pPr>
          </w:p>
          <w:p w:rsidR="00795997" w:rsidRPr="00795997" w:rsidRDefault="00795997" w:rsidP="00795997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795997">
              <w:rPr>
                <w:rFonts w:ascii="Georgia" w:hAnsi="Georgia"/>
                <w:sz w:val="28"/>
                <w:szCs w:val="28"/>
              </w:rPr>
              <w:t>1.Опрацювати параграф  31.  Виконати вправу 270.</w:t>
            </w:r>
          </w:p>
          <w:p w:rsidR="00795997" w:rsidRPr="00795997" w:rsidRDefault="00795997" w:rsidP="00795997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795997">
              <w:rPr>
                <w:rFonts w:ascii="Georgia" w:hAnsi="Georgia"/>
                <w:sz w:val="28"/>
                <w:szCs w:val="28"/>
              </w:rPr>
              <w:t>2.Обов’язково переглянути відео за посиланням</w:t>
            </w:r>
          </w:p>
          <w:p w:rsidR="00795997" w:rsidRPr="00795997" w:rsidRDefault="00795997" w:rsidP="00795997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795997">
              <w:rPr>
                <w:rFonts w:ascii="Georgia" w:hAnsi="Georgia"/>
                <w:sz w:val="28"/>
                <w:szCs w:val="28"/>
              </w:rPr>
              <w:t>https://www.youtube.com/watch?v=6au9CBBGbT0</w:t>
            </w:r>
          </w:p>
          <w:p w:rsidR="00795997" w:rsidRPr="00795997" w:rsidRDefault="00795997" w:rsidP="00795997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795997">
              <w:rPr>
                <w:rFonts w:ascii="Georgia" w:hAnsi="Georgia"/>
                <w:sz w:val="28"/>
                <w:szCs w:val="28"/>
              </w:rPr>
              <w:t>3. Виконати завдання, про яке йдеться у відео! Здійснити аналіз помилок, допущених у завданні!</w:t>
            </w:r>
          </w:p>
          <w:p w:rsidR="00924E9D" w:rsidRPr="00795997" w:rsidRDefault="00795997" w:rsidP="00795997">
            <w:pPr>
              <w:pStyle w:val="a3"/>
            </w:pPr>
            <w:r>
              <w:rPr>
                <w:rFonts w:ascii="Georgia" w:hAnsi="Georgia"/>
                <w:sz w:val="28"/>
                <w:szCs w:val="28"/>
              </w:rPr>
              <w:t xml:space="preserve">Виконати </w:t>
            </w:r>
            <w:r w:rsidRPr="00795997">
              <w:rPr>
                <w:rFonts w:ascii="Georgia" w:hAnsi="Georgia"/>
                <w:sz w:val="28"/>
                <w:szCs w:val="28"/>
              </w:rPr>
              <w:t>тестові завдання</w:t>
            </w:r>
          </w:p>
        </w:tc>
      </w:tr>
      <w:tr w:rsidR="00924E9D" w:rsidRPr="00924E9D" w:rsidTr="00764E04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9D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9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22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924E9D" w:rsidRPr="0057550D" w:rsidRDefault="00924E9D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9D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Написання складних слів разом, окремо, через дефіс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9D" w:rsidRDefault="00924E9D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 </w:t>
            </w:r>
          </w:p>
          <w:p w:rsidR="00924E9D" w:rsidRPr="0057550D" w:rsidRDefault="00924E9D" w:rsidP="00764E04">
            <w:pPr>
              <w:pStyle w:val="a3"/>
              <w:rPr>
                <w:rFonts w:ascii="Georgia" w:eastAsia="Calibri" w:hAnsi="Georgi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( пара)</w:t>
            </w:r>
          </w:p>
        </w:tc>
      </w:tr>
    </w:tbl>
    <w:p w:rsidR="00BD7EC6" w:rsidRDefault="00BD7EC6" w:rsidP="00BD7EC6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795997" w:rsidRPr="00BD7EC6" w:rsidRDefault="00795997" w:rsidP="0079599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10 -А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795997" w:rsidRPr="00311242" w:rsidRDefault="00795997" w:rsidP="0079599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A33E01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795997" w:rsidRPr="00924E9D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997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997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15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795997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95997" w:rsidRDefault="00795997" w:rsidP="00795997">
            <w:pPr>
              <w:pStyle w:val="a3"/>
              <w:jc w:val="center"/>
              <w:rPr>
                <w:rFonts w:ascii="Georgia" w:hAnsi="Georgia"/>
                <w:b/>
                <w:sz w:val="36"/>
                <w:szCs w:val="36"/>
                <w:lang w:eastAsia="uk-UA"/>
              </w:rPr>
            </w:pPr>
            <w:r w:rsidRPr="00336E33">
              <w:rPr>
                <w:rFonts w:ascii="Georgia" w:hAnsi="Georgia"/>
                <w:sz w:val="28"/>
                <w:szCs w:val="28"/>
              </w:rPr>
              <w:t xml:space="preserve">Михайло Коцюбинський. Новела </w:t>
            </w:r>
            <w:proofErr w:type="spellStart"/>
            <w:r w:rsidRPr="00336E33">
              <w:rPr>
                <w:rFonts w:ascii="Georgia" w:hAnsi="Georgia"/>
                <w:sz w:val="28"/>
                <w:szCs w:val="28"/>
              </w:rPr>
              <w:t>“Intermezzo”</w:t>
            </w:r>
            <w:proofErr w:type="spellEnd"/>
            <w:r w:rsidRPr="00336E33">
              <w:rPr>
                <w:rFonts w:ascii="Georgia" w:hAnsi="Georgia"/>
                <w:sz w:val="28"/>
                <w:szCs w:val="28"/>
              </w:rPr>
              <w:t xml:space="preserve">. Лірико – психологічна новела  з жанровими ознаками «поезії в прозі» </w:t>
            </w:r>
          </w:p>
          <w:p w:rsidR="00795997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997" w:rsidRDefault="00795997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795997" w:rsidRPr="00795997" w:rsidRDefault="00795997" w:rsidP="00795997">
            <w:pPr>
              <w:rPr>
                <w:rFonts w:eastAsia="Calibri"/>
                <w:lang w:val="uk-UA" w:eastAsia="uk-UA"/>
              </w:rPr>
            </w:pPr>
          </w:p>
          <w:p w:rsidR="00795997" w:rsidRDefault="00795997" w:rsidP="00795997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795997" w:rsidRPr="00795997" w:rsidRDefault="00795997" w:rsidP="00795997">
            <w:pPr>
              <w:rPr>
                <w:rFonts w:eastAsia="Calibri"/>
                <w:lang w:val="uk-UA" w:eastAsia="uk-UA"/>
              </w:rPr>
            </w:pPr>
          </w:p>
          <w:p w:rsidR="00795997" w:rsidRPr="00336E33" w:rsidRDefault="00795997" w:rsidP="00795997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28"/>
                <w:szCs w:val="28"/>
              </w:rPr>
            </w:pPr>
            <w:r w:rsidRPr="00336E33">
              <w:rPr>
                <w:rFonts w:ascii="Georgia" w:hAnsi="Georgia"/>
                <w:sz w:val="28"/>
                <w:szCs w:val="28"/>
              </w:rPr>
              <w:t xml:space="preserve">Попереднє  Д. З – прочитати новелу </w:t>
            </w:r>
            <w:proofErr w:type="spellStart"/>
            <w:r w:rsidRPr="00336E33">
              <w:rPr>
                <w:rFonts w:ascii="Georgia" w:hAnsi="Georgia"/>
                <w:sz w:val="28"/>
                <w:szCs w:val="28"/>
              </w:rPr>
              <w:t>“Intermezzo”</w:t>
            </w:r>
            <w:proofErr w:type="spellEnd"/>
            <w:r w:rsidRPr="00336E33">
              <w:rPr>
                <w:rFonts w:ascii="Georgia" w:hAnsi="Georgia"/>
                <w:sz w:val="28"/>
                <w:szCs w:val="28"/>
              </w:rPr>
              <w:t>.</w:t>
            </w:r>
          </w:p>
          <w:p w:rsidR="00795997" w:rsidRPr="00336E33" w:rsidRDefault="00795997" w:rsidP="00795997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28"/>
                <w:szCs w:val="28"/>
              </w:rPr>
            </w:pPr>
            <w:r w:rsidRPr="00336E33">
              <w:rPr>
                <w:rFonts w:ascii="Georgia" w:hAnsi="Georgia"/>
                <w:sz w:val="28"/>
                <w:szCs w:val="28"/>
              </w:rPr>
              <w:t xml:space="preserve">Подивитись </w:t>
            </w:r>
            <w:proofErr w:type="spellStart"/>
            <w:r w:rsidRPr="00336E33">
              <w:rPr>
                <w:rFonts w:ascii="Georgia" w:hAnsi="Georgia"/>
                <w:sz w:val="28"/>
                <w:szCs w:val="28"/>
              </w:rPr>
              <w:t>буктрейлер</w:t>
            </w:r>
            <w:proofErr w:type="spellEnd"/>
            <w:r w:rsidRPr="00336E33">
              <w:rPr>
                <w:rFonts w:ascii="Georgia" w:hAnsi="Georgia"/>
                <w:sz w:val="28"/>
                <w:szCs w:val="28"/>
              </w:rPr>
              <w:t xml:space="preserve"> до твору за посиланням  </w:t>
            </w:r>
            <w:r w:rsidRPr="00336E33">
              <w:rPr>
                <w:rFonts w:ascii="Georgia" w:hAnsi="Georgia"/>
                <w:b/>
                <w:sz w:val="28"/>
                <w:szCs w:val="28"/>
              </w:rPr>
              <w:t>https://www.youtube.com/watch?v=Ta6jdAOQpsg</w:t>
            </w:r>
          </w:p>
          <w:p w:rsidR="00795997" w:rsidRPr="00336E33" w:rsidRDefault="00795997" w:rsidP="00795997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28"/>
                <w:szCs w:val="28"/>
              </w:rPr>
            </w:pPr>
            <w:r w:rsidRPr="00336E33">
              <w:rPr>
                <w:rFonts w:ascii="Georgia" w:hAnsi="Georgia"/>
                <w:sz w:val="28"/>
                <w:szCs w:val="28"/>
              </w:rPr>
              <w:t>Опрацювати матеріал, що поданий</w:t>
            </w:r>
            <w:r>
              <w:rPr>
                <w:rFonts w:ascii="Georgia" w:hAnsi="Georgia"/>
                <w:sz w:val="28"/>
                <w:szCs w:val="28"/>
              </w:rPr>
              <w:t xml:space="preserve"> додатково</w:t>
            </w:r>
            <w:r w:rsidRPr="00336E33">
              <w:rPr>
                <w:rFonts w:ascii="Georgia" w:hAnsi="Georgia"/>
                <w:sz w:val="28"/>
                <w:szCs w:val="28"/>
              </w:rPr>
              <w:t>.</w:t>
            </w:r>
          </w:p>
          <w:p w:rsidR="00795997" w:rsidRPr="00336E33" w:rsidRDefault="00795997" w:rsidP="00795997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28"/>
                <w:szCs w:val="28"/>
              </w:rPr>
            </w:pPr>
            <w:r w:rsidRPr="00336E33">
              <w:rPr>
                <w:rFonts w:ascii="Georgia" w:hAnsi="Georgia"/>
                <w:sz w:val="28"/>
                <w:szCs w:val="28"/>
              </w:rPr>
              <w:t xml:space="preserve">Переглянути відео за посиланням  </w:t>
            </w:r>
            <w:r w:rsidRPr="00336E33">
              <w:rPr>
                <w:rFonts w:ascii="Georgia" w:hAnsi="Georgia"/>
                <w:b/>
                <w:sz w:val="28"/>
                <w:szCs w:val="28"/>
              </w:rPr>
              <w:t>https://www.youtube.com/watch?v=ivOKnrAfxw8</w:t>
            </w:r>
          </w:p>
          <w:p w:rsidR="00795997" w:rsidRPr="00795997" w:rsidRDefault="00795997" w:rsidP="00795997">
            <w:pPr>
              <w:pStyle w:val="a6"/>
              <w:rPr>
                <w:lang w:eastAsia="uk-UA"/>
              </w:rPr>
            </w:pPr>
          </w:p>
        </w:tc>
      </w:tr>
      <w:tr w:rsidR="00795997" w:rsidRPr="00924E9D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997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lastRenderedPageBreak/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997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18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795997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95997" w:rsidRPr="0057550D" w:rsidRDefault="00795997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Повість « Тіні забутих предків»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95997" w:rsidRPr="00795997" w:rsidRDefault="00795997" w:rsidP="00764E04">
            <w:pPr>
              <w:pStyle w:val="a3"/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( пара)</w:t>
            </w:r>
          </w:p>
        </w:tc>
      </w:tr>
    </w:tbl>
    <w:p w:rsidR="00A33E01" w:rsidRPr="00BD7EC6" w:rsidRDefault="00A33E01" w:rsidP="00A33E01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10 -Б</w:t>
      </w:r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 w:rsidRPr="0057550D"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15.01 2020р. – 22. 01. 2021р.</w:t>
      </w:r>
    </w:p>
    <w:p w:rsidR="00A33E01" w:rsidRPr="00311242" w:rsidRDefault="00A33E01" w:rsidP="00A33E01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 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A33E01" w:rsidRPr="00924E9D" w:rsidTr="00764E04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33E01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15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М. Коцюбинський. Життя і творчість. Імпресіонізм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33E01" w:rsidRDefault="00A33E01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Завдання на платформі</w:t>
            </w:r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:</w:t>
            </w:r>
          </w:p>
          <w:p w:rsidR="00A33E01" w:rsidRPr="00A33E01" w:rsidRDefault="00A33E01" w:rsidP="00A33E01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  <w:p w:rsidR="00A33E01" w:rsidRPr="00A33E01" w:rsidRDefault="00A33E01" w:rsidP="00A33E01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  <w:r w:rsidRPr="00A33E01">
              <w:rPr>
                <w:rFonts w:ascii="Georgia" w:hAnsi="Georgia"/>
                <w:sz w:val="28"/>
                <w:szCs w:val="28"/>
              </w:rPr>
              <w:t>Опрацювати матеріал підручника : ст. 111 - 121</w:t>
            </w:r>
          </w:p>
          <w:p w:rsidR="00A33E01" w:rsidRPr="00A33E01" w:rsidRDefault="00A33E01" w:rsidP="00A33E01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  <w:r w:rsidRPr="00A33E01">
              <w:rPr>
                <w:rFonts w:ascii="Georgia" w:hAnsi="Georgia"/>
                <w:sz w:val="28"/>
                <w:szCs w:val="28"/>
              </w:rPr>
              <w:t>Опрацювати та законспектувати матеріал, що поданий нижче.</w:t>
            </w:r>
          </w:p>
          <w:p w:rsidR="00A33E01" w:rsidRPr="00A33E01" w:rsidRDefault="00A33E01" w:rsidP="00A33E01">
            <w:pPr>
              <w:pStyle w:val="a3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  <w:r w:rsidRPr="00A33E01">
              <w:rPr>
                <w:rFonts w:ascii="Georgia" w:hAnsi="Georgia"/>
                <w:sz w:val="28"/>
                <w:szCs w:val="28"/>
              </w:rPr>
              <w:t xml:space="preserve">Переглянути презентацію за посиланням </w:t>
            </w:r>
          </w:p>
          <w:p w:rsidR="00A33E01" w:rsidRPr="00A33E01" w:rsidRDefault="00A33E01" w:rsidP="00A33E01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A33E01">
              <w:rPr>
                <w:rFonts w:ascii="Georgia" w:hAnsi="Georgia"/>
                <w:sz w:val="28"/>
                <w:szCs w:val="28"/>
              </w:rPr>
              <w:t>https://www.youtube.com/watch?v=rQpqlEmNeMI</w:t>
            </w:r>
          </w:p>
          <w:p w:rsidR="00A33E01" w:rsidRPr="00A33E01" w:rsidRDefault="00A33E01" w:rsidP="00A33E01">
            <w:pPr>
              <w:pStyle w:val="a3"/>
            </w:pPr>
            <w:r>
              <w:rPr>
                <w:rFonts w:ascii="Georgia" w:hAnsi="Georgia"/>
                <w:sz w:val="28"/>
                <w:szCs w:val="28"/>
              </w:rPr>
              <w:t>4.</w:t>
            </w:r>
            <w:r w:rsidRPr="00A33E01">
              <w:rPr>
                <w:rFonts w:ascii="Georgia" w:hAnsi="Georgia"/>
                <w:sz w:val="28"/>
                <w:szCs w:val="28"/>
              </w:rPr>
              <w:t>Прочитати  новелу "</w:t>
            </w:r>
            <w:proofErr w:type="spellStart"/>
            <w:r w:rsidRPr="00A33E01">
              <w:rPr>
                <w:rFonts w:ascii="Georgia" w:hAnsi="Georgia"/>
                <w:sz w:val="28"/>
                <w:szCs w:val="28"/>
              </w:rPr>
              <w:t>Іпtermezzo</w:t>
            </w:r>
            <w:proofErr w:type="spellEnd"/>
            <w:r w:rsidRPr="00A33E01">
              <w:rPr>
                <w:rFonts w:ascii="Georgia" w:hAnsi="Georgia"/>
                <w:sz w:val="28"/>
                <w:szCs w:val="28"/>
              </w:rPr>
              <w:t>" М. Коцюбинського</w:t>
            </w:r>
          </w:p>
        </w:tc>
      </w:tr>
      <w:tr w:rsidR="00A33E01" w:rsidRPr="00924E9D" w:rsidTr="00764E04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33E01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20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</w:t>
            </w:r>
          </w:p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A33E01" w:rsidRDefault="00A33E01" w:rsidP="00A33E01">
            <w:pPr>
              <w:pStyle w:val="a3"/>
              <w:jc w:val="center"/>
              <w:rPr>
                <w:rFonts w:ascii="Georgia" w:hAnsi="Georgia"/>
                <w:b/>
                <w:sz w:val="36"/>
                <w:szCs w:val="36"/>
                <w:lang w:eastAsia="uk-UA"/>
              </w:rPr>
            </w:pPr>
            <w:r w:rsidRPr="00336E33">
              <w:rPr>
                <w:rFonts w:ascii="Georgia" w:hAnsi="Georgia"/>
                <w:sz w:val="28"/>
                <w:szCs w:val="28"/>
              </w:rPr>
              <w:t xml:space="preserve">Михайло Коцюбинський. Новела </w:t>
            </w:r>
            <w:proofErr w:type="spellStart"/>
            <w:r w:rsidRPr="00336E33">
              <w:rPr>
                <w:rFonts w:ascii="Georgia" w:hAnsi="Georgia"/>
                <w:sz w:val="28"/>
                <w:szCs w:val="28"/>
              </w:rPr>
              <w:t>“Intermezzo”</w:t>
            </w:r>
            <w:proofErr w:type="spellEnd"/>
            <w:r w:rsidRPr="00336E33">
              <w:rPr>
                <w:rFonts w:ascii="Georgia" w:hAnsi="Georgia"/>
                <w:sz w:val="28"/>
                <w:szCs w:val="28"/>
              </w:rPr>
              <w:t>.</w:t>
            </w:r>
            <w:proofErr w:type="spellStart"/>
            <w:r w:rsidRPr="00336E33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End"/>
            <w:r w:rsidRPr="00336E33">
              <w:rPr>
                <w:rFonts w:ascii="Georgia" w:hAnsi="Georgia"/>
                <w:sz w:val="28"/>
                <w:szCs w:val="28"/>
              </w:rPr>
              <w:t xml:space="preserve">Лірико – психологічна новела  з жанровими ознаками «поезії в прозі» </w:t>
            </w:r>
          </w:p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33E01" w:rsidRDefault="00A33E01" w:rsidP="00A33E01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A33E01" w:rsidRPr="00795997" w:rsidRDefault="00A33E01" w:rsidP="00A33E01">
            <w:pPr>
              <w:pStyle w:val="a3"/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</w:tc>
      </w:tr>
      <w:tr w:rsidR="00A33E01" w:rsidRPr="00924E9D" w:rsidTr="00764E04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 w:rsidRPr="0057550D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01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22.</w:t>
            </w:r>
          </w:p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01" w:rsidRPr="0057550D" w:rsidRDefault="00A33E01" w:rsidP="00764E04">
            <w:pPr>
              <w:pStyle w:val="a3"/>
              <w:rPr>
                <w:rFonts w:ascii="Georgia" w:eastAsia="Calibri" w:hAnsi="Georgia" w:cs="Calibri"/>
                <w:color w:val="000000"/>
                <w:sz w:val="28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Повість « Тіні забутих предків»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01" w:rsidRDefault="00A33E01" w:rsidP="00764E04">
            <w:pPr>
              <w:pStyle w:val="a3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57550D">
              <w:rPr>
                <w:rFonts w:ascii="Georgia" w:hAnsi="Georgia"/>
                <w:sz w:val="28"/>
                <w:szCs w:val="28"/>
                <w:lang w:eastAsia="uk-UA"/>
              </w:rPr>
              <w:t xml:space="preserve"> </w:t>
            </w:r>
          </w:p>
          <w:p w:rsidR="00A33E01" w:rsidRPr="0057550D" w:rsidRDefault="00A33E01" w:rsidP="00A33E01">
            <w:pPr>
              <w:pStyle w:val="a3"/>
              <w:rPr>
                <w:rFonts w:ascii="Georgia" w:eastAsia="Calibri" w:hAnsi="Georgi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2F49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795997" w:rsidRDefault="00795997" w:rsidP="00BD7EC6">
      <w:pPr>
        <w:pStyle w:val="a3"/>
        <w:jc w:val="center"/>
        <w:rPr>
          <w:rFonts w:ascii="Georgia" w:hAnsi="Georgia"/>
          <w:sz w:val="28"/>
          <w:szCs w:val="28"/>
        </w:rPr>
      </w:pPr>
    </w:p>
    <w:sectPr w:rsidR="00795997" w:rsidSect="00E060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87C"/>
    <w:multiLevelType w:val="hybridMultilevel"/>
    <w:tmpl w:val="CA000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024E"/>
    <w:multiLevelType w:val="hybridMultilevel"/>
    <w:tmpl w:val="128A8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EC6"/>
    <w:rsid w:val="001E6F1A"/>
    <w:rsid w:val="00311242"/>
    <w:rsid w:val="004D0016"/>
    <w:rsid w:val="005B6250"/>
    <w:rsid w:val="00795997"/>
    <w:rsid w:val="008A2F49"/>
    <w:rsid w:val="00924E9D"/>
    <w:rsid w:val="00943F8A"/>
    <w:rsid w:val="00A33E01"/>
    <w:rsid w:val="00BD7EC6"/>
    <w:rsid w:val="00E0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7E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7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3621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Діти</dc:creator>
  <cp:lastModifiedBy>Діти</cp:lastModifiedBy>
  <cp:revision>1</cp:revision>
  <dcterms:created xsi:type="dcterms:W3CDTF">2021-01-19T17:16:00Z</dcterms:created>
  <dcterms:modified xsi:type="dcterms:W3CDTF">2021-01-19T19:05:00Z</dcterms:modified>
</cp:coreProperties>
</file>